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91FC2" w14:textId="77777777" w:rsidR="00151C82" w:rsidRDefault="0025167B" w:rsidP="00151C82">
      <w:pPr>
        <w:jc w:val="center"/>
      </w:pPr>
      <w:r>
        <w:rPr>
          <w:noProof/>
          <w:lang w:eastAsia="en-US"/>
        </w:rPr>
        <w:pict w14:anchorId="1DECE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VA Seal" style="width:2in;height:2in;visibility:visible">
            <v:imagedata r:id="rId12" o:title="VA Seal"/>
          </v:shape>
        </w:pict>
      </w:r>
    </w:p>
    <w:p w14:paraId="37A42A85" w14:textId="77777777" w:rsidR="00F41496" w:rsidRDefault="00F41496" w:rsidP="0078490C">
      <w:pPr>
        <w:jc w:val="center"/>
        <w:rPr>
          <w:b/>
        </w:rPr>
      </w:pPr>
    </w:p>
    <w:p w14:paraId="30001060" w14:textId="77777777" w:rsidR="00A50FD8" w:rsidRPr="00BF6D1C" w:rsidRDefault="00BF6D1C" w:rsidP="0078490C">
      <w:pPr>
        <w:jc w:val="center"/>
        <w:rPr>
          <w:b/>
        </w:rPr>
      </w:pPr>
      <w:r w:rsidRPr="00BF6D1C">
        <w:rPr>
          <w:b/>
        </w:rPr>
        <w:t>VA Shield</w:t>
      </w:r>
    </w:p>
    <w:p w14:paraId="0D810779" w14:textId="77777777" w:rsidR="00AC353A" w:rsidRDefault="00AC353A" w:rsidP="00AC353A">
      <w:bookmarkStart w:id="0" w:name="_Toc234831561"/>
    </w:p>
    <w:p w14:paraId="2A086335" w14:textId="77777777" w:rsidR="00F41496" w:rsidRPr="00AC353A" w:rsidRDefault="00F41496" w:rsidP="00AC353A"/>
    <w:p w14:paraId="1ED2AF37" w14:textId="77777777" w:rsidR="00F55337" w:rsidRDefault="00A50FD8" w:rsidP="0078490C">
      <w:pPr>
        <w:pStyle w:val="Title"/>
      </w:pPr>
      <w:r>
        <w:t xml:space="preserve">LEDI IV </w:t>
      </w:r>
      <w:r>
        <w:br/>
        <w:t>HL7 Interface Specification</w:t>
      </w:r>
      <w:bookmarkEnd w:id="0"/>
    </w:p>
    <w:p w14:paraId="139884FC" w14:textId="77777777" w:rsidR="00AC353A" w:rsidRPr="00AC353A" w:rsidRDefault="00AC353A" w:rsidP="00AC353A">
      <w:bookmarkStart w:id="1" w:name="_Toc234831562"/>
    </w:p>
    <w:p w14:paraId="5D326D45" w14:textId="77777777" w:rsidR="00A50FD8" w:rsidRDefault="00A50FD8" w:rsidP="0078490C">
      <w:pPr>
        <w:pStyle w:val="Title"/>
      </w:pPr>
      <w:r>
        <w:t>Laboratory</w:t>
      </w:r>
      <w:r w:rsidR="0078490C">
        <w:t xml:space="preserve"> </w:t>
      </w:r>
      <w:r w:rsidR="0078490C">
        <w:br/>
      </w:r>
      <w:r>
        <w:t>Version 5.2</w:t>
      </w:r>
      <w:bookmarkEnd w:id="1"/>
    </w:p>
    <w:p w14:paraId="7296D2F8" w14:textId="77777777" w:rsidR="00A50FD8" w:rsidRDefault="00A50FD8" w:rsidP="00AC353A"/>
    <w:p w14:paraId="1F286B4F" w14:textId="77777777" w:rsidR="0078490C" w:rsidRDefault="0078490C" w:rsidP="0078490C">
      <w:pPr>
        <w:pStyle w:val="title2"/>
      </w:pPr>
      <w:bookmarkStart w:id="2" w:name="_Toc234831563"/>
      <w:r>
        <w:t>Revised for</w:t>
      </w:r>
    </w:p>
    <w:p w14:paraId="6CA968DF" w14:textId="77777777" w:rsidR="00A50FD8" w:rsidRDefault="00A50FD8" w:rsidP="0078490C">
      <w:pPr>
        <w:pStyle w:val="title2"/>
      </w:pPr>
      <w:r>
        <w:t>Patch</w:t>
      </w:r>
      <w:r w:rsidR="00FB6D4B">
        <w:t>es</w:t>
      </w:r>
      <w:r>
        <w:t xml:space="preserve"> LA*5.2*74</w:t>
      </w:r>
      <w:bookmarkEnd w:id="2"/>
      <w:r w:rsidR="00F73A68">
        <w:t xml:space="preserve"> and LA*5.2*80</w:t>
      </w:r>
    </w:p>
    <w:p w14:paraId="3A29358A" w14:textId="77777777" w:rsidR="00A50FD8" w:rsidRDefault="0026038F" w:rsidP="0078490C">
      <w:pPr>
        <w:pStyle w:val="title2"/>
      </w:pPr>
      <w:r>
        <w:t>September</w:t>
      </w:r>
      <w:r w:rsidR="00E46192">
        <w:t xml:space="preserve"> 2013</w:t>
      </w:r>
    </w:p>
    <w:p w14:paraId="59F7B2CB" w14:textId="77777777" w:rsidR="0078490C" w:rsidRPr="0078490C" w:rsidRDefault="0078490C" w:rsidP="0078490C">
      <w:pPr>
        <w:jc w:val="center"/>
      </w:pPr>
    </w:p>
    <w:p w14:paraId="0E92F06A" w14:textId="77777777" w:rsidR="00A50FD8" w:rsidRDefault="00A50FD8" w:rsidP="00B53FB7">
      <w:pPr>
        <w:pStyle w:val="Subtitle"/>
      </w:pPr>
      <w:r w:rsidRPr="008751EC">
        <w:t>Department of Veterans Affairs</w:t>
      </w:r>
    </w:p>
    <w:p w14:paraId="361DBDBE" w14:textId="77777777" w:rsidR="00A50FD8" w:rsidRPr="008751EC" w:rsidRDefault="00A50FD8" w:rsidP="00B53FB7">
      <w:pPr>
        <w:pStyle w:val="Subtitle"/>
      </w:pPr>
      <w:r w:rsidRPr="00274C17">
        <w:t>VistA Health Systems Design &amp; Development</w:t>
      </w:r>
    </w:p>
    <w:p w14:paraId="2E04F472" w14:textId="77777777" w:rsidR="00D84856" w:rsidRDefault="00D84856" w:rsidP="00660922">
      <w:pPr>
        <w:pStyle w:val="BodyText"/>
      </w:pPr>
      <w:r>
        <w:br w:type="page"/>
      </w:r>
    </w:p>
    <w:p w14:paraId="0F228BC3" w14:textId="77777777" w:rsidR="000E7821" w:rsidRDefault="000E7821" w:rsidP="000E7821"/>
    <w:p w14:paraId="3B588338" w14:textId="77777777" w:rsidR="000E7821" w:rsidRDefault="000E7821" w:rsidP="000E7821"/>
    <w:p w14:paraId="4DAECAD8" w14:textId="77777777" w:rsidR="000E7821" w:rsidRPr="000E7821" w:rsidRDefault="000E7821" w:rsidP="000E7821">
      <w:pPr>
        <w:sectPr w:rsidR="000E7821" w:rsidRPr="000E7821" w:rsidSect="00AF2335">
          <w:footnotePr>
            <w:numRestart w:val="eachPage"/>
          </w:footnotePr>
          <w:pgSz w:w="12240" w:h="15840" w:code="1"/>
          <w:pgMar w:top="1440" w:right="1440" w:bottom="1440" w:left="1440" w:header="720" w:footer="720" w:gutter="0"/>
          <w:cols w:space="720"/>
          <w:titlePg/>
          <w:docGrid w:linePitch="360"/>
        </w:sectPr>
      </w:pPr>
    </w:p>
    <w:p w14:paraId="45A88F98" w14:textId="77777777" w:rsidR="00A50FD8" w:rsidRDefault="00A50FD8" w:rsidP="00D37A46">
      <w:pPr>
        <w:pStyle w:val="HeadingFront-BackMatter"/>
      </w:pPr>
      <w:r>
        <w:lastRenderedPageBreak/>
        <w:t>Revision History</w:t>
      </w:r>
    </w:p>
    <w:tbl>
      <w:tblPr>
        <w:tblW w:w="8858"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123"/>
        <w:gridCol w:w="978"/>
        <w:gridCol w:w="2500"/>
        <w:gridCol w:w="3012"/>
        <w:gridCol w:w="1318"/>
      </w:tblGrid>
      <w:tr w:rsidR="00A50FD8" w:rsidRPr="008751EC" w14:paraId="5BBC5418" w14:textId="77777777" w:rsidTr="002353AF">
        <w:trPr>
          <w:tblHeader/>
          <w:jc w:val="center"/>
        </w:trPr>
        <w:tc>
          <w:tcPr>
            <w:tcW w:w="1123" w:type="dxa"/>
            <w:shd w:val="pct12" w:color="auto" w:fill="auto"/>
          </w:tcPr>
          <w:p w14:paraId="6E998CDD" w14:textId="77777777" w:rsidR="00A50FD8" w:rsidRPr="008751EC" w:rsidRDefault="00A50FD8" w:rsidP="00D37A46">
            <w:pPr>
              <w:pStyle w:val="TableHeading"/>
            </w:pPr>
            <w:bookmarkStart w:id="3" w:name="COL001_TBL001"/>
            <w:bookmarkEnd w:id="3"/>
            <w:r w:rsidRPr="008751EC">
              <w:t>Date</w:t>
            </w:r>
          </w:p>
        </w:tc>
        <w:tc>
          <w:tcPr>
            <w:tcW w:w="978" w:type="dxa"/>
            <w:shd w:val="pct12" w:color="auto" w:fill="auto"/>
          </w:tcPr>
          <w:p w14:paraId="13BDE18A" w14:textId="77777777" w:rsidR="00A50FD8" w:rsidRPr="008751EC" w:rsidRDefault="00A50FD8" w:rsidP="00D37A46">
            <w:pPr>
              <w:pStyle w:val="TableHeading"/>
            </w:pPr>
            <w:r w:rsidRPr="008751EC">
              <w:t>Revision</w:t>
            </w:r>
          </w:p>
        </w:tc>
        <w:tc>
          <w:tcPr>
            <w:tcW w:w="2500" w:type="dxa"/>
            <w:shd w:val="pct12" w:color="auto" w:fill="auto"/>
          </w:tcPr>
          <w:p w14:paraId="76822A4B" w14:textId="77777777" w:rsidR="00A50FD8" w:rsidRPr="008751EC" w:rsidRDefault="00A50FD8" w:rsidP="00D37A46">
            <w:pPr>
              <w:pStyle w:val="TableHeading"/>
            </w:pPr>
            <w:r w:rsidRPr="008751EC">
              <w:t>Description</w:t>
            </w:r>
          </w:p>
        </w:tc>
        <w:tc>
          <w:tcPr>
            <w:tcW w:w="3012" w:type="dxa"/>
            <w:shd w:val="pct12" w:color="auto" w:fill="auto"/>
          </w:tcPr>
          <w:p w14:paraId="7A9D842A" w14:textId="77777777" w:rsidR="00A50FD8" w:rsidRPr="008751EC" w:rsidRDefault="00A50FD8" w:rsidP="00D37A46">
            <w:pPr>
              <w:pStyle w:val="TableHeading"/>
            </w:pPr>
            <w:r w:rsidRPr="008751EC">
              <w:t>Section</w:t>
            </w:r>
          </w:p>
        </w:tc>
        <w:tc>
          <w:tcPr>
            <w:tcW w:w="1245" w:type="dxa"/>
            <w:shd w:val="pct12" w:color="auto" w:fill="auto"/>
          </w:tcPr>
          <w:p w14:paraId="07E44875" w14:textId="77777777" w:rsidR="00A50FD8" w:rsidRPr="008751EC" w:rsidRDefault="00A50FD8" w:rsidP="00D37A46">
            <w:pPr>
              <w:pStyle w:val="TableHeading"/>
            </w:pPr>
            <w:r w:rsidRPr="008751EC">
              <w:t>Author</w:t>
            </w:r>
          </w:p>
        </w:tc>
      </w:tr>
      <w:tr w:rsidR="00A50FD8" w:rsidRPr="008751EC" w14:paraId="3AAC9B03" w14:textId="77777777" w:rsidTr="002353AF">
        <w:trPr>
          <w:trHeight w:val="404"/>
          <w:jc w:val="center"/>
        </w:trPr>
        <w:tc>
          <w:tcPr>
            <w:tcW w:w="1123" w:type="dxa"/>
          </w:tcPr>
          <w:p w14:paraId="62F30145" w14:textId="77777777" w:rsidR="00A50FD8" w:rsidRPr="008751EC" w:rsidRDefault="00E46192" w:rsidP="00660922">
            <w:pPr>
              <w:pStyle w:val="TableText"/>
            </w:pPr>
            <w:r>
              <w:t>0</w:t>
            </w:r>
            <w:r w:rsidR="00A50FD8" w:rsidRPr="008751EC">
              <w:t>8/13/04</w:t>
            </w:r>
          </w:p>
        </w:tc>
        <w:tc>
          <w:tcPr>
            <w:tcW w:w="978" w:type="dxa"/>
          </w:tcPr>
          <w:p w14:paraId="1F84AB21" w14:textId="77777777" w:rsidR="00A50FD8" w:rsidRPr="008751EC" w:rsidRDefault="00A50FD8" w:rsidP="00660922">
            <w:pPr>
              <w:pStyle w:val="TableText"/>
            </w:pPr>
            <w:r w:rsidRPr="008751EC">
              <w:t>1.0</w:t>
            </w:r>
          </w:p>
        </w:tc>
        <w:tc>
          <w:tcPr>
            <w:tcW w:w="2500" w:type="dxa"/>
          </w:tcPr>
          <w:p w14:paraId="3FA5DC84" w14:textId="77777777" w:rsidR="00A50FD8" w:rsidRPr="008751EC" w:rsidRDefault="00A50FD8" w:rsidP="00660922">
            <w:pPr>
              <w:pStyle w:val="TableText"/>
            </w:pPr>
            <w:r w:rsidRPr="008751EC">
              <w:t>Initial Draft.</w:t>
            </w:r>
          </w:p>
        </w:tc>
        <w:tc>
          <w:tcPr>
            <w:tcW w:w="3012" w:type="dxa"/>
          </w:tcPr>
          <w:p w14:paraId="59099163" w14:textId="77777777" w:rsidR="00A50FD8" w:rsidRPr="008751EC" w:rsidRDefault="00A50FD8" w:rsidP="00660922">
            <w:pPr>
              <w:pStyle w:val="TableText"/>
            </w:pPr>
            <w:r w:rsidRPr="008751EC">
              <w:t>All</w:t>
            </w:r>
          </w:p>
        </w:tc>
        <w:tc>
          <w:tcPr>
            <w:tcW w:w="1245" w:type="dxa"/>
          </w:tcPr>
          <w:p w14:paraId="5F1B7035" w14:textId="77777777" w:rsidR="00A50FD8" w:rsidRPr="008751EC" w:rsidRDefault="002353AF" w:rsidP="00660922">
            <w:pPr>
              <w:pStyle w:val="TableText"/>
            </w:pPr>
            <w:r w:rsidRPr="002353AF">
              <w:rPr>
                <w:highlight w:val="yellow"/>
              </w:rPr>
              <w:t>REDACTED</w:t>
            </w:r>
          </w:p>
        </w:tc>
      </w:tr>
      <w:tr w:rsidR="00A50FD8" w:rsidRPr="008751EC" w14:paraId="6EAE4F63" w14:textId="77777777" w:rsidTr="002353AF">
        <w:trPr>
          <w:trHeight w:val="404"/>
          <w:jc w:val="center"/>
        </w:trPr>
        <w:tc>
          <w:tcPr>
            <w:tcW w:w="1123" w:type="dxa"/>
          </w:tcPr>
          <w:p w14:paraId="0AC3A24D" w14:textId="77777777" w:rsidR="00A50FD8" w:rsidRPr="008751EC" w:rsidRDefault="00A50FD8" w:rsidP="00660922">
            <w:pPr>
              <w:pStyle w:val="TableText"/>
            </w:pPr>
            <w:r w:rsidRPr="008751EC">
              <w:t>01/19/05</w:t>
            </w:r>
          </w:p>
        </w:tc>
        <w:tc>
          <w:tcPr>
            <w:tcW w:w="978" w:type="dxa"/>
          </w:tcPr>
          <w:p w14:paraId="0E362025" w14:textId="77777777" w:rsidR="00A50FD8" w:rsidRPr="008751EC" w:rsidRDefault="00A50FD8" w:rsidP="00660922">
            <w:pPr>
              <w:pStyle w:val="TableText"/>
            </w:pPr>
            <w:r w:rsidRPr="008751EC">
              <w:t>1.1</w:t>
            </w:r>
          </w:p>
        </w:tc>
        <w:tc>
          <w:tcPr>
            <w:tcW w:w="2500" w:type="dxa"/>
          </w:tcPr>
          <w:p w14:paraId="4D7BD972" w14:textId="77777777" w:rsidR="00A50FD8" w:rsidRPr="008751EC" w:rsidRDefault="00A50FD8" w:rsidP="00660922">
            <w:pPr>
              <w:pStyle w:val="TableText"/>
            </w:pPr>
            <w:r w:rsidRPr="008751EC">
              <w:t>Incorporated microbiology comments in HL7 table 0356 per HDR-IMS request</w:t>
            </w:r>
          </w:p>
        </w:tc>
        <w:tc>
          <w:tcPr>
            <w:tcW w:w="3012" w:type="dxa"/>
          </w:tcPr>
          <w:p w14:paraId="2351D87C" w14:textId="77777777" w:rsidR="00A50FD8" w:rsidRPr="008751EC" w:rsidRDefault="00A50FD8" w:rsidP="00660922">
            <w:pPr>
              <w:pStyle w:val="TableText"/>
            </w:pPr>
            <w:r w:rsidRPr="008751EC">
              <w:t>NTE message segment</w:t>
            </w:r>
          </w:p>
        </w:tc>
        <w:tc>
          <w:tcPr>
            <w:tcW w:w="1245" w:type="dxa"/>
          </w:tcPr>
          <w:p w14:paraId="15EAE05F" w14:textId="77777777" w:rsidR="00A50FD8" w:rsidRPr="008751EC" w:rsidRDefault="002353AF" w:rsidP="00660922">
            <w:pPr>
              <w:pStyle w:val="TableText"/>
            </w:pPr>
            <w:r w:rsidRPr="002353AF">
              <w:rPr>
                <w:highlight w:val="yellow"/>
              </w:rPr>
              <w:t>REDACTED</w:t>
            </w:r>
          </w:p>
        </w:tc>
      </w:tr>
      <w:tr w:rsidR="00A50FD8" w:rsidRPr="008751EC" w14:paraId="7AE31574" w14:textId="77777777" w:rsidTr="002353AF">
        <w:trPr>
          <w:trHeight w:val="404"/>
          <w:jc w:val="center"/>
        </w:trPr>
        <w:tc>
          <w:tcPr>
            <w:tcW w:w="1123" w:type="dxa"/>
          </w:tcPr>
          <w:p w14:paraId="30286F9E" w14:textId="77777777" w:rsidR="00A50FD8" w:rsidRPr="008751EC" w:rsidRDefault="00A50FD8" w:rsidP="00660922">
            <w:pPr>
              <w:pStyle w:val="TableText"/>
            </w:pPr>
            <w:r w:rsidRPr="008751EC">
              <w:t>02/17/05</w:t>
            </w:r>
          </w:p>
        </w:tc>
        <w:tc>
          <w:tcPr>
            <w:tcW w:w="978" w:type="dxa"/>
          </w:tcPr>
          <w:p w14:paraId="1A4ED48C" w14:textId="77777777" w:rsidR="00A50FD8" w:rsidRPr="008751EC" w:rsidRDefault="00A50FD8" w:rsidP="00660922">
            <w:pPr>
              <w:pStyle w:val="TableText"/>
            </w:pPr>
            <w:r w:rsidRPr="008751EC">
              <w:t>1.2</w:t>
            </w:r>
          </w:p>
        </w:tc>
        <w:tc>
          <w:tcPr>
            <w:tcW w:w="2500" w:type="dxa"/>
          </w:tcPr>
          <w:p w14:paraId="5D3CB1A9" w14:textId="77777777" w:rsidR="00A50FD8" w:rsidRPr="008751EC" w:rsidRDefault="00A50FD8" w:rsidP="00660922">
            <w:pPr>
              <w:pStyle w:val="TableText"/>
            </w:pPr>
            <w:r w:rsidRPr="008751EC">
              <w:t>Incorporated new examples CH, MI and SP subscript sample messages</w:t>
            </w:r>
          </w:p>
        </w:tc>
        <w:tc>
          <w:tcPr>
            <w:tcW w:w="3012" w:type="dxa"/>
          </w:tcPr>
          <w:p w14:paraId="7C788013" w14:textId="77777777" w:rsidR="00A50FD8" w:rsidRPr="008751EC" w:rsidRDefault="00A50FD8" w:rsidP="00660922">
            <w:pPr>
              <w:pStyle w:val="TableText"/>
            </w:pPr>
            <w:r w:rsidRPr="008751EC">
              <w:t>Message examples</w:t>
            </w:r>
          </w:p>
        </w:tc>
        <w:tc>
          <w:tcPr>
            <w:tcW w:w="1245" w:type="dxa"/>
          </w:tcPr>
          <w:p w14:paraId="35D65762" w14:textId="77777777" w:rsidR="00A50FD8" w:rsidRPr="008751EC" w:rsidRDefault="002353AF" w:rsidP="00660922">
            <w:pPr>
              <w:pStyle w:val="TableText"/>
            </w:pPr>
            <w:r w:rsidRPr="002353AF">
              <w:rPr>
                <w:highlight w:val="yellow"/>
              </w:rPr>
              <w:t>REDACTED</w:t>
            </w:r>
          </w:p>
        </w:tc>
      </w:tr>
      <w:tr w:rsidR="00A50FD8" w:rsidRPr="008751EC" w14:paraId="6BD282B3" w14:textId="77777777" w:rsidTr="002353AF">
        <w:trPr>
          <w:trHeight w:val="404"/>
          <w:jc w:val="center"/>
        </w:trPr>
        <w:tc>
          <w:tcPr>
            <w:tcW w:w="1123" w:type="dxa"/>
          </w:tcPr>
          <w:p w14:paraId="74BAEE96" w14:textId="77777777" w:rsidR="00A50FD8" w:rsidRPr="008751EC" w:rsidRDefault="00A50FD8" w:rsidP="00660922">
            <w:pPr>
              <w:pStyle w:val="TableText"/>
            </w:pPr>
            <w:r w:rsidRPr="008751EC">
              <w:t>02/18/05</w:t>
            </w:r>
          </w:p>
        </w:tc>
        <w:tc>
          <w:tcPr>
            <w:tcW w:w="978" w:type="dxa"/>
          </w:tcPr>
          <w:p w14:paraId="425FDC9D" w14:textId="77777777" w:rsidR="00A50FD8" w:rsidRPr="008751EC" w:rsidRDefault="00A50FD8" w:rsidP="00660922">
            <w:pPr>
              <w:pStyle w:val="TableText"/>
            </w:pPr>
            <w:r w:rsidRPr="008751EC">
              <w:t>1.21</w:t>
            </w:r>
          </w:p>
        </w:tc>
        <w:tc>
          <w:tcPr>
            <w:tcW w:w="2500" w:type="dxa"/>
          </w:tcPr>
          <w:p w14:paraId="729F5111" w14:textId="77777777" w:rsidR="00A50FD8" w:rsidRPr="008751EC" w:rsidRDefault="00A50FD8" w:rsidP="00660922">
            <w:pPr>
              <w:pStyle w:val="TableText"/>
            </w:pPr>
            <w:r w:rsidRPr="008751EC">
              <w:t>Removed reference to ‘contr</w:t>
            </w:r>
            <w:r w:rsidR="0013132C">
              <w:t>ol’ in specimen source section.</w:t>
            </w:r>
          </w:p>
          <w:p w14:paraId="64F5F7CD" w14:textId="77777777" w:rsidR="00A50FD8" w:rsidRPr="008751EC" w:rsidRDefault="00A50FD8" w:rsidP="00660922">
            <w:pPr>
              <w:pStyle w:val="TableText"/>
            </w:pPr>
            <w:r w:rsidRPr="008751EC">
              <w:t>Corrected OBR sequence in sample messages.</w:t>
            </w:r>
          </w:p>
          <w:p w14:paraId="4B3072C7" w14:textId="77777777" w:rsidR="00A50FD8" w:rsidRPr="008751EC" w:rsidRDefault="00A50FD8" w:rsidP="00660922">
            <w:pPr>
              <w:pStyle w:val="TableText"/>
            </w:pPr>
            <w:r w:rsidRPr="008751EC">
              <w:t>Added tables listing default NLT and LOINC mapping for sections of VistA Laboratory that are not NLT/LOINC mapped.</w:t>
            </w:r>
          </w:p>
        </w:tc>
        <w:tc>
          <w:tcPr>
            <w:tcW w:w="3012" w:type="dxa"/>
          </w:tcPr>
          <w:p w14:paraId="1CB00713" w14:textId="77777777" w:rsidR="00A50FD8" w:rsidRPr="008751EC" w:rsidRDefault="00A50FD8" w:rsidP="00660922">
            <w:pPr>
              <w:pStyle w:val="TableText"/>
            </w:pPr>
            <w:r w:rsidRPr="008751EC">
              <w:t>OBR message section</w:t>
            </w:r>
          </w:p>
          <w:p w14:paraId="280C2205" w14:textId="77777777" w:rsidR="00A50FD8" w:rsidRPr="008751EC" w:rsidRDefault="00A50FD8" w:rsidP="00660922">
            <w:pPr>
              <w:pStyle w:val="TableText"/>
            </w:pPr>
          </w:p>
          <w:p w14:paraId="7481E38B" w14:textId="77777777" w:rsidR="00A50FD8" w:rsidRPr="008751EC" w:rsidRDefault="00A50FD8" w:rsidP="00660922">
            <w:pPr>
              <w:pStyle w:val="TableText"/>
            </w:pPr>
            <w:r w:rsidRPr="008751EC">
              <w:t>Message examples</w:t>
            </w:r>
          </w:p>
          <w:p w14:paraId="36034182" w14:textId="77777777" w:rsidR="00A50FD8" w:rsidRPr="008751EC" w:rsidRDefault="00A50FD8" w:rsidP="00660922">
            <w:pPr>
              <w:pStyle w:val="TableText"/>
            </w:pPr>
          </w:p>
          <w:p w14:paraId="35F4F55D" w14:textId="77777777" w:rsidR="00A50FD8" w:rsidRPr="008751EC" w:rsidRDefault="00A50FD8" w:rsidP="00660922">
            <w:pPr>
              <w:pStyle w:val="TableText"/>
            </w:pPr>
            <w:r w:rsidRPr="008751EC">
              <w:t>Specific Message Consideration</w:t>
            </w:r>
          </w:p>
        </w:tc>
        <w:tc>
          <w:tcPr>
            <w:tcW w:w="1245" w:type="dxa"/>
          </w:tcPr>
          <w:p w14:paraId="1175C229" w14:textId="77777777" w:rsidR="00A50FD8" w:rsidRPr="008751EC" w:rsidRDefault="002353AF" w:rsidP="00660922">
            <w:pPr>
              <w:pStyle w:val="TableText"/>
            </w:pPr>
            <w:r w:rsidRPr="002353AF">
              <w:rPr>
                <w:highlight w:val="yellow"/>
              </w:rPr>
              <w:t>REDACTED</w:t>
            </w:r>
          </w:p>
          <w:p w14:paraId="6DA65C68" w14:textId="77777777" w:rsidR="00A50FD8" w:rsidRPr="008751EC" w:rsidRDefault="00A50FD8" w:rsidP="00660922">
            <w:pPr>
              <w:pStyle w:val="TableText"/>
            </w:pPr>
          </w:p>
          <w:p w14:paraId="223406DB" w14:textId="77777777" w:rsidR="00A50FD8" w:rsidRPr="008751EC" w:rsidRDefault="002353AF" w:rsidP="00660922">
            <w:pPr>
              <w:pStyle w:val="TableText"/>
            </w:pPr>
            <w:r w:rsidRPr="002353AF">
              <w:rPr>
                <w:highlight w:val="yellow"/>
              </w:rPr>
              <w:t>REDACTED</w:t>
            </w:r>
          </w:p>
          <w:p w14:paraId="40F7C9D0" w14:textId="77777777" w:rsidR="00A50FD8" w:rsidRPr="008751EC" w:rsidRDefault="00A50FD8" w:rsidP="00660922">
            <w:pPr>
              <w:pStyle w:val="TableText"/>
            </w:pPr>
          </w:p>
          <w:p w14:paraId="7D060A9F" w14:textId="77777777" w:rsidR="00A50FD8" w:rsidRPr="008751EC" w:rsidRDefault="002353AF" w:rsidP="00660922">
            <w:pPr>
              <w:pStyle w:val="TableText"/>
            </w:pPr>
            <w:r w:rsidRPr="002353AF">
              <w:rPr>
                <w:highlight w:val="yellow"/>
              </w:rPr>
              <w:t>REDACTED</w:t>
            </w:r>
          </w:p>
        </w:tc>
      </w:tr>
      <w:tr w:rsidR="00A50FD8" w:rsidRPr="008751EC" w14:paraId="072BF1D3" w14:textId="77777777" w:rsidTr="002353AF">
        <w:trPr>
          <w:trHeight w:val="404"/>
          <w:jc w:val="center"/>
        </w:trPr>
        <w:tc>
          <w:tcPr>
            <w:tcW w:w="1123" w:type="dxa"/>
          </w:tcPr>
          <w:p w14:paraId="05ED007F" w14:textId="77777777" w:rsidR="00A50FD8" w:rsidRPr="008751EC" w:rsidRDefault="00A50FD8" w:rsidP="00660922">
            <w:pPr>
              <w:pStyle w:val="TableText"/>
            </w:pPr>
            <w:r w:rsidRPr="008751EC">
              <w:t>03/31/05</w:t>
            </w:r>
          </w:p>
        </w:tc>
        <w:tc>
          <w:tcPr>
            <w:tcW w:w="978" w:type="dxa"/>
          </w:tcPr>
          <w:p w14:paraId="7038B82A" w14:textId="77777777" w:rsidR="00A50FD8" w:rsidRPr="008751EC" w:rsidRDefault="00A50FD8" w:rsidP="00660922">
            <w:pPr>
              <w:pStyle w:val="TableText"/>
            </w:pPr>
            <w:r w:rsidRPr="008751EC">
              <w:t>1.22</w:t>
            </w:r>
          </w:p>
        </w:tc>
        <w:tc>
          <w:tcPr>
            <w:tcW w:w="2500" w:type="dxa"/>
          </w:tcPr>
          <w:p w14:paraId="4AFE0DA8" w14:textId="77777777" w:rsidR="00A50FD8" w:rsidRPr="008751EC" w:rsidRDefault="00A50FD8" w:rsidP="00660922">
            <w:pPr>
              <w:pStyle w:val="TableText"/>
            </w:pPr>
            <w:r w:rsidRPr="008751EC">
              <w:t>Updated MSH message type</w:t>
            </w:r>
          </w:p>
          <w:p w14:paraId="0F5EBD2D" w14:textId="77777777" w:rsidR="00A50FD8" w:rsidRPr="008751EC" w:rsidRDefault="00A50FD8" w:rsidP="00660922">
            <w:pPr>
              <w:pStyle w:val="TableText"/>
            </w:pPr>
            <w:r w:rsidRPr="008751EC">
              <w:t>Updated OBX-3 regarding LOINC and VUID as coding systems</w:t>
            </w:r>
          </w:p>
        </w:tc>
        <w:tc>
          <w:tcPr>
            <w:tcW w:w="3012" w:type="dxa"/>
          </w:tcPr>
          <w:p w14:paraId="408C2457" w14:textId="77777777" w:rsidR="00A50FD8" w:rsidRPr="008751EC" w:rsidRDefault="00A50FD8" w:rsidP="00660922">
            <w:pPr>
              <w:pStyle w:val="TableText"/>
            </w:pPr>
            <w:r w:rsidRPr="008751EC">
              <w:t>MSH section</w:t>
            </w:r>
          </w:p>
          <w:p w14:paraId="5B5AF1E6" w14:textId="77777777" w:rsidR="00A50FD8" w:rsidRPr="008751EC" w:rsidRDefault="00A50FD8" w:rsidP="00660922">
            <w:pPr>
              <w:pStyle w:val="TableText"/>
            </w:pPr>
            <w:r w:rsidRPr="008751EC">
              <w:t>OBX message section</w:t>
            </w:r>
          </w:p>
        </w:tc>
        <w:tc>
          <w:tcPr>
            <w:tcW w:w="1245" w:type="dxa"/>
          </w:tcPr>
          <w:p w14:paraId="4AFEEBA8" w14:textId="77777777" w:rsidR="00A50FD8" w:rsidRPr="008751EC" w:rsidRDefault="002353AF" w:rsidP="00660922">
            <w:pPr>
              <w:pStyle w:val="TableText"/>
            </w:pPr>
            <w:r w:rsidRPr="002353AF">
              <w:rPr>
                <w:highlight w:val="yellow"/>
              </w:rPr>
              <w:t>REDACTED</w:t>
            </w:r>
          </w:p>
          <w:p w14:paraId="30A36379" w14:textId="77777777" w:rsidR="00A50FD8" w:rsidRPr="008751EC" w:rsidRDefault="002353AF" w:rsidP="00660922">
            <w:pPr>
              <w:pStyle w:val="TableText"/>
            </w:pPr>
            <w:r w:rsidRPr="002353AF">
              <w:rPr>
                <w:highlight w:val="yellow"/>
              </w:rPr>
              <w:t>REDACTED</w:t>
            </w:r>
          </w:p>
        </w:tc>
      </w:tr>
      <w:tr w:rsidR="00A50FD8" w:rsidRPr="008751EC" w14:paraId="7698260C" w14:textId="77777777" w:rsidTr="002353AF">
        <w:trPr>
          <w:trHeight w:val="404"/>
          <w:jc w:val="center"/>
        </w:trPr>
        <w:tc>
          <w:tcPr>
            <w:tcW w:w="1123" w:type="dxa"/>
          </w:tcPr>
          <w:p w14:paraId="3BE8EF77" w14:textId="77777777" w:rsidR="00A50FD8" w:rsidRPr="008751EC" w:rsidRDefault="00A50FD8" w:rsidP="00660922">
            <w:pPr>
              <w:pStyle w:val="TableText"/>
            </w:pPr>
            <w:r w:rsidRPr="008751EC">
              <w:t>05/09/05</w:t>
            </w:r>
          </w:p>
        </w:tc>
        <w:tc>
          <w:tcPr>
            <w:tcW w:w="978" w:type="dxa"/>
          </w:tcPr>
          <w:p w14:paraId="72376A77" w14:textId="77777777" w:rsidR="00A50FD8" w:rsidRPr="008751EC" w:rsidRDefault="00A50FD8" w:rsidP="00660922">
            <w:pPr>
              <w:pStyle w:val="TableText"/>
            </w:pPr>
            <w:r w:rsidRPr="008751EC">
              <w:t>1.23</w:t>
            </w:r>
          </w:p>
        </w:tc>
        <w:tc>
          <w:tcPr>
            <w:tcW w:w="2500" w:type="dxa"/>
          </w:tcPr>
          <w:p w14:paraId="52FC46F3" w14:textId="77777777" w:rsidR="00A50FD8" w:rsidRPr="008751EC" w:rsidRDefault="00A50FD8" w:rsidP="00660922">
            <w:pPr>
              <w:pStyle w:val="TableText"/>
            </w:pPr>
            <w:r w:rsidRPr="008751EC">
              <w:t>Updated OBX-6 regarding units with L coding system when from VistA and not standardized units.</w:t>
            </w:r>
          </w:p>
        </w:tc>
        <w:tc>
          <w:tcPr>
            <w:tcW w:w="3012" w:type="dxa"/>
          </w:tcPr>
          <w:p w14:paraId="333AAB86" w14:textId="77777777" w:rsidR="00A50FD8" w:rsidRPr="008751EC" w:rsidRDefault="00A50FD8" w:rsidP="00660922">
            <w:pPr>
              <w:pStyle w:val="TableText"/>
            </w:pPr>
            <w:r w:rsidRPr="008751EC">
              <w:t>OBX message section</w:t>
            </w:r>
          </w:p>
        </w:tc>
        <w:tc>
          <w:tcPr>
            <w:tcW w:w="1245" w:type="dxa"/>
          </w:tcPr>
          <w:p w14:paraId="6CD305F3" w14:textId="77777777" w:rsidR="00A50FD8" w:rsidRPr="008751EC" w:rsidRDefault="002353AF" w:rsidP="00660922">
            <w:pPr>
              <w:pStyle w:val="TableText"/>
            </w:pPr>
            <w:r w:rsidRPr="002353AF">
              <w:rPr>
                <w:highlight w:val="yellow"/>
              </w:rPr>
              <w:t>REDACTED</w:t>
            </w:r>
          </w:p>
        </w:tc>
      </w:tr>
      <w:tr w:rsidR="00A50FD8" w:rsidRPr="008751EC" w14:paraId="29C43582" w14:textId="77777777" w:rsidTr="002353AF">
        <w:trPr>
          <w:trHeight w:val="404"/>
          <w:jc w:val="center"/>
        </w:trPr>
        <w:tc>
          <w:tcPr>
            <w:tcW w:w="1123" w:type="dxa"/>
          </w:tcPr>
          <w:p w14:paraId="45F8946B" w14:textId="77777777" w:rsidR="00A50FD8" w:rsidRPr="008751EC" w:rsidRDefault="00A50FD8" w:rsidP="00660922">
            <w:pPr>
              <w:pStyle w:val="TableText"/>
            </w:pPr>
            <w:r w:rsidRPr="008751EC">
              <w:t>05/27/05</w:t>
            </w:r>
          </w:p>
        </w:tc>
        <w:tc>
          <w:tcPr>
            <w:tcW w:w="978" w:type="dxa"/>
          </w:tcPr>
          <w:p w14:paraId="6C62A2A9" w14:textId="77777777" w:rsidR="00A50FD8" w:rsidRPr="008751EC" w:rsidRDefault="00A50FD8" w:rsidP="00660922">
            <w:pPr>
              <w:pStyle w:val="TableText"/>
            </w:pPr>
            <w:r w:rsidRPr="008751EC">
              <w:t>1.24</w:t>
            </w:r>
          </w:p>
        </w:tc>
        <w:tc>
          <w:tcPr>
            <w:tcW w:w="2500" w:type="dxa"/>
          </w:tcPr>
          <w:p w14:paraId="1F072CC6" w14:textId="77777777" w:rsidR="00A50FD8" w:rsidRPr="008751EC" w:rsidRDefault="00A50FD8" w:rsidP="00660922">
            <w:pPr>
              <w:pStyle w:val="TableText"/>
            </w:pPr>
            <w:r w:rsidRPr="008751EC">
              <w:t>Fixed formatting of messages examples</w:t>
            </w:r>
          </w:p>
        </w:tc>
        <w:tc>
          <w:tcPr>
            <w:tcW w:w="3012" w:type="dxa"/>
          </w:tcPr>
          <w:p w14:paraId="714D79AC" w14:textId="77777777" w:rsidR="00A50FD8" w:rsidRPr="008751EC" w:rsidRDefault="00A50FD8" w:rsidP="00660922">
            <w:pPr>
              <w:pStyle w:val="TableText"/>
            </w:pPr>
            <w:r w:rsidRPr="008751EC">
              <w:t>OBX message section</w:t>
            </w:r>
          </w:p>
        </w:tc>
        <w:tc>
          <w:tcPr>
            <w:tcW w:w="1245" w:type="dxa"/>
          </w:tcPr>
          <w:p w14:paraId="4441C235" w14:textId="77777777" w:rsidR="00A50FD8" w:rsidRPr="008751EC" w:rsidRDefault="002353AF" w:rsidP="00660922">
            <w:pPr>
              <w:pStyle w:val="TableText"/>
            </w:pPr>
            <w:r w:rsidRPr="002353AF">
              <w:rPr>
                <w:highlight w:val="yellow"/>
              </w:rPr>
              <w:t>REDACTED</w:t>
            </w:r>
          </w:p>
        </w:tc>
      </w:tr>
      <w:tr w:rsidR="00A50FD8" w:rsidRPr="008751EC" w14:paraId="3CBD2776" w14:textId="77777777" w:rsidTr="002353AF">
        <w:trPr>
          <w:trHeight w:val="404"/>
          <w:jc w:val="center"/>
        </w:trPr>
        <w:tc>
          <w:tcPr>
            <w:tcW w:w="1123" w:type="dxa"/>
          </w:tcPr>
          <w:p w14:paraId="6745964A" w14:textId="77777777" w:rsidR="00A50FD8" w:rsidRPr="008751EC" w:rsidRDefault="00A50FD8" w:rsidP="00660922">
            <w:pPr>
              <w:pStyle w:val="TableText"/>
            </w:pPr>
            <w:r w:rsidRPr="008751EC">
              <w:t>06/02/05</w:t>
            </w:r>
          </w:p>
        </w:tc>
        <w:tc>
          <w:tcPr>
            <w:tcW w:w="978" w:type="dxa"/>
          </w:tcPr>
          <w:p w14:paraId="73A37B75" w14:textId="77777777" w:rsidR="00A50FD8" w:rsidRPr="008751EC" w:rsidRDefault="00A50FD8" w:rsidP="00660922">
            <w:pPr>
              <w:pStyle w:val="TableText"/>
            </w:pPr>
            <w:r w:rsidRPr="008751EC">
              <w:t>1.25</w:t>
            </w:r>
          </w:p>
        </w:tc>
        <w:tc>
          <w:tcPr>
            <w:tcW w:w="2500" w:type="dxa"/>
          </w:tcPr>
          <w:p w14:paraId="61C42AE4" w14:textId="77777777" w:rsidR="00A50FD8" w:rsidRPr="008751EC" w:rsidRDefault="00A50FD8" w:rsidP="00660922">
            <w:pPr>
              <w:pStyle w:val="TableText"/>
            </w:pPr>
            <w:r w:rsidRPr="008751EC">
              <w:t>Updated ORC-2/3 and OBR-2/3 with namespace and universal id.</w:t>
            </w:r>
          </w:p>
        </w:tc>
        <w:tc>
          <w:tcPr>
            <w:tcW w:w="3012" w:type="dxa"/>
          </w:tcPr>
          <w:p w14:paraId="3DAE628A" w14:textId="77777777" w:rsidR="00A50FD8" w:rsidRPr="008751EC" w:rsidRDefault="00A50FD8" w:rsidP="00660922">
            <w:pPr>
              <w:pStyle w:val="TableText"/>
            </w:pPr>
            <w:r w:rsidRPr="008751EC">
              <w:t>OBR and OBX message section and message examples</w:t>
            </w:r>
          </w:p>
        </w:tc>
        <w:tc>
          <w:tcPr>
            <w:tcW w:w="1245" w:type="dxa"/>
          </w:tcPr>
          <w:p w14:paraId="66072FAF" w14:textId="77777777" w:rsidR="00A50FD8" w:rsidRPr="008751EC" w:rsidRDefault="002353AF" w:rsidP="00660922">
            <w:pPr>
              <w:pStyle w:val="TableText"/>
            </w:pPr>
            <w:r w:rsidRPr="002353AF">
              <w:rPr>
                <w:highlight w:val="yellow"/>
              </w:rPr>
              <w:t>REDACTED</w:t>
            </w:r>
          </w:p>
        </w:tc>
      </w:tr>
      <w:tr w:rsidR="00A50FD8" w:rsidRPr="008751EC" w14:paraId="2A6F24CB" w14:textId="77777777" w:rsidTr="002353AF">
        <w:trPr>
          <w:trHeight w:val="404"/>
          <w:jc w:val="center"/>
        </w:trPr>
        <w:tc>
          <w:tcPr>
            <w:tcW w:w="1123" w:type="dxa"/>
          </w:tcPr>
          <w:p w14:paraId="3F9FC05F" w14:textId="77777777" w:rsidR="00A50FD8" w:rsidRPr="008751EC" w:rsidRDefault="00A50FD8" w:rsidP="00660922">
            <w:pPr>
              <w:pStyle w:val="TableText"/>
            </w:pPr>
            <w:r w:rsidRPr="008751EC">
              <w:t>06/09/05</w:t>
            </w:r>
          </w:p>
        </w:tc>
        <w:tc>
          <w:tcPr>
            <w:tcW w:w="978" w:type="dxa"/>
          </w:tcPr>
          <w:p w14:paraId="6EA3C291" w14:textId="77777777" w:rsidR="00A50FD8" w:rsidRPr="008751EC" w:rsidRDefault="00A50FD8" w:rsidP="00660922">
            <w:pPr>
              <w:pStyle w:val="TableText"/>
            </w:pPr>
            <w:r w:rsidRPr="008751EC">
              <w:t>1.26</w:t>
            </w:r>
          </w:p>
        </w:tc>
        <w:tc>
          <w:tcPr>
            <w:tcW w:w="2500" w:type="dxa"/>
          </w:tcPr>
          <w:p w14:paraId="1B6C2E83" w14:textId="77777777" w:rsidR="00A50FD8" w:rsidRPr="008751EC" w:rsidRDefault="00A50FD8" w:rsidP="00660922">
            <w:pPr>
              <w:pStyle w:val="TableText"/>
            </w:pPr>
            <w:r w:rsidRPr="008751EC">
              <w:t>Added ORC-21/22 to ORC segment.</w:t>
            </w:r>
          </w:p>
          <w:p w14:paraId="2041188E" w14:textId="77777777" w:rsidR="00A50FD8" w:rsidRPr="008751EC" w:rsidRDefault="00A50FD8" w:rsidP="00660922">
            <w:pPr>
              <w:pStyle w:val="TableText"/>
            </w:pPr>
            <w:r w:rsidRPr="008751EC">
              <w:t>Added additional codes to HL7 table 0356.</w:t>
            </w:r>
          </w:p>
          <w:p w14:paraId="7C57C591" w14:textId="77777777" w:rsidR="00A50FD8" w:rsidRPr="008751EC" w:rsidRDefault="00A50FD8" w:rsidP="00660922">
            <w:pPr>
              <w:pStyle w:val="TableText"/>
            </w:pPr>
            <w:r w:rsidRPr="008751EC">
              <w:t>Updated NTE-4 field in NTE segment.</w:t>
            </w:r>
          </w:p>
          <w:p w14:paraId="4E433E8A" w14:textId="77777777" w:rsidR="00A50FD8" w:rsidRPr="008751EC" w:rsidRDefault="00A50FD8" w:rsidP="00660922">
            <w:pPr>
              <w:pStyle w:val="TableText"/>
            </w:pPr>
            <w:r w:rsidRPr="008751EC">
              <w:t xml:space="preserve">Specified SNOMED as </w:t>
            </w:r>
            <w:r w:rsidRPr="008751EC">
              <w:lastRenderedPageBreak/>
              <w:t>the alternate code system for OBR-15.1 Specimen Source</w:t>
            </w:r>
          </w:p>
        </w:tc>
        <w:tc>
          <w:tcPr>
            <w:tcW w:w="3012" w:type="dxa"/>
          </w:tcPr>
          <w:p w14:paraId="04C31F82" w14:textId="77777777" w:rsidR="00A50FD8" w:rsidRPr="008751EC" w:rsidRDefault="00A50FD8" w:rsidP="00660922">
            <w:pPr>
              <w:pStyle w:val="TableText"/>
            </w:pPr>
            <w:r w:rsidRPr="008751EC">
              <w:lastRenderedPageBreak/>
              <w:t>OBR, OBX  and NTE message section and message examples</w:t>
            </w:r>
          </w:p>
        </w:tc>
        <w:tc>
          <w:tcPr>
            <w:tcW w:w="1245" w:type="dxa"/>
          </w:tcPr>
          <w:p w14:paraId="4C9C7CDE" w14:textId="77777777" w:rsidR="00A50FD8" w:rsidRPr="008751EC" w:rsidRDefault="002353AF" w:rsidP="00660922">
            <w:pPr>
              <w:pStyle w:val="TableText"/>
            </w:pPr>
            <w:r w:rsidRPr="002353AF">
              <w:rPr>
                <w:highlight w:val="yellow"/>
              </w:rPr>
              <w:t>REDACTED</w:t>
            </w:r>
          </w:p>
        </w:tc>
      </w:tr>
      <w:tr w:rsidR="00A50FD8" w:rsidRPr="008751EC" w14:paraId="47FBB2B7" w14:textId="77777777" w:rsidTr="002353AF">
        <w:trPr>
          <w:trHeight w:val="404"/>
          <w:jc w:val="center"/>
        </w:trPr>
        <w:tc>
          <w:tcPr>
            <w:tcW w:w="1123" w:type="dxa"/>
          </w:tcPr>
          <w:p w14:paraId="04E358EA" w14:textId="77777777" w:rsidR="00A50FD8" w:rsidRPr="008751EC" w:rsidRDefault="00A50FD8" w:rsidP="00660922">
            <w:pPr>
              <w:pStyle w:val="TableText"/>
            </w:pPr>
            <w:r w:rsidRPr="008751EC">
              <w:t>07/06/05</w:t>
            </w:r>
          </w:p>
        </w:tc>
        <w:tc>
          <w:tcPr>
            <w:tcW w:w="978" w:type="dxa"/>
          </w:tcPr>
          <w:p w14:paraId="20D6C255" w14:textId="77777777" w:rsidR="00A50FD8" w:rsidRPr="008751EC" w:rsidRDefault="00A50FD8" w:rsidP="00660922">
            <w:pPr>
              <w:pStyle w:val="TableText"/>
            </w:pPr>
            <w:r w:rsidRPr="008751EC">
              <w:t>1.27</w:t>
            </w:r>
          </w:p>
        </w:tc>
        <w:tc>
          <w:tcPr>
            <w:tcW w:w="2500" w:type="dxa"/>
          </w:tcPr>
          <w:p w14:paraId="69E9E8A1" w14:textId="77777777" w:rsidR="00A50FD8" w:rsidRPr="008751EC" w:rsidRDefault="00A50FD8" w:rsidP="00660922">
            <w:pPr>
              <w:pStyle w:val="TableText"/>
            </w:pPr>
            <w:r w:rsidRPr="008751EC">
              <w:t>Updated OBR-12</w:t>
            </w:r>
          </w:p>
        </w:tc>
        <w:tc>
          <w:tcPr>
            <w:tcW w:w="3012" w:type="dxa"/>
          </w:tcPr>
          <w:p w14:paraId="4D8E59B4" w14:textId="77777777" w:rsidR="00A50FD8" w:rsidRPr="008751EC" w:rsidRDefault="00A50FD8" w:rsidP="00660922">
            <w:pPr>
              <w:pStyle w:val="TableText"/>
            </w:pPr>
            <w:r w:rsidRPr="008751EC">
              <w:t>OBR section</w:t>
            </w:r>
          </w:p>
        </w:tc>
        <w:tc>
          <w:tcPr>
            <w:tcW w:w="1245" w:type="dxa"/>
          </w:tcPr>
          <w:p w14:paraId="691439D6" w14:textId="77777777" w:rsidR="00A50FD8" w:rsidRPr="008751EC" w:rsidRDefault="002353AF" w:rsidP="00660922">
            <w:pPr>
              <w:pStyle w:val="TableText"/>
            </w:pPr>
            <w:r w:rsidRPr="002353AF">
              <w:rPr>
                <w:highlight w:val="yellow"/>
              </w:rPr>
              <w:t>REDACTED</w:t>
            </w:r>
          </w:p>
        </w:tc>
      </w:tr>
      <w:tr w:rsidR="00A50FD8" w:rsidRPr="008751EC" w14:paraId="28E56C2D" w14:textId="77777777" w:rsidTr="002353AF">
        <w:trPr>
          <w:trHeight w:val="404"/>
          <w:jc w:val="center"/>
        </w:trPr>
        <w:tc>
          <w:tcPr>
            <w:tcW w:w="1123" w:type="dxa"/>
          </w:tcPr>
          <w:p w14:paraId="1E03E682" w14:textId="77777777" w:rsidR="00A50FD8" w:rsidRPr="008751EC" w:rsidRDefault="00A50FD8" w:rsidP="00660922">
            <w:pPr>
              <w:pStyle w:val="TableText"/>
            </w:pPr>
            <w:r w:rsidRPr="008751EC">
              <w:t>07/22/05</w:t>
            </w:r>
          </w:p>
        </w:tc>
        <w:tc>
          <w:tcPr>
            <w:tcW w:w="978" w:type="dxa"/>
          </w:tcPr>
          <w:p w14:paraId="16AEBC68" w14:textId="77777777" w:rsidR="00A50FD8" w:rsidRPr="008751EC" w:rsidRDefault="00A50FD8" w:rsidP="00660922">
            <w:pPr>
              <w:pStyle w:val="TableText"/>
            </w:pPr>
            <w:r w:rsidRPr="008751EC">
              <w:t>1.28</w:t>
            </w:r>
          </w:p>
        </w:tc>
        <w:tc>
          <w:tcPr>
            <w:tcW w:w="2500" w:type="dxa"/>
          </w:tcPr>
          <w:p w14:paraId="487E9794" w14:textId="77777777" w:rsidR="00A50FD8" w:rsidRPr="008751EC" w:rsidRDefault="00A50FD8" w:rsidP="00660922">
            <w:pPr>
              <w:pStyle w:val="TableText"/>
            </w:pPr>
            <w:r w:rsidRPr="008751EC">
              <w:t>Updated OBX-3 to CNE data type to indicate code system version id.</w:t>
            </w:r>
          </w:p>
        </w:tc>
        <w:tc>
          <w:tcPr>
            <w:tcW w:w="3012" w:type="dxa"/>
          </w:tcPr>
          <w:p w14:paraId="3B89F2A4" w14:textId="77777777" w:rsidR="00A50FD8" w:rsidRPr="008751EC" w:rsidRDefault="00A50FD8" w:rsidP="00660922">
            <w:pPr>
              <w:pStyle w:val="TableText"/>
            </w:pPr>
            <w:r w:rsidRPr="008751EC">
              <w:t>OBX section and message examples</w:t>
            </w:r>
          </w:p>
        </w:tc>
        <w:tc>
          <w:tcPr>
            <w:tcW w:w="1245" w:type="dxa"/>
          </w:tcPr>
          <w:p w14:paraId="362E4A4E" w14:textId="77777777" w:rsidR="00A50FD8" w:rsidRPr="008751EC" w:rsidRDefault="002353AF" w:rsidP="00660922">
            <w:pPr>
              <w:pStyle w:val="TableText"/>
            </w:pPr>
            <w:r w:rsidRPr="002353AF">
              <w:rPr>
                <w:highlight w:val="yellow"/>
              </w:rPr>
              <w:t>REDACTED</w:t>
            </w:r>
          </w:p>
        </w:tc>
      </w:tr>
      <w:tr w:rsidR="00A50FD8" w:rsidRPr="008751EC" w14:paraId="4CA3F019" w14:textId="77777777" w:rsidTr="002353AF">
        <w:trPr>
          <w:trHeight w:val="404"/>
          <w:jc w:val="center"/>
        </w:trPr>
        <w:tc>
          <w:tcPr>
            <w:tcW w:w="1123" w:type="dxa"/>
          </w:tcPr>
          <w:p w14:paraId="0473CC06" w14:textId="77777777" w:rsidR="00A50FD8" w:rsidRPr="008751EC" w:rsidRDefault="00A50FD8" w:rsidP="00660922">
            <w:pPr>
              <w:pStyle w:val="TableText"/>
            </w:pPr>
            <w:r w:rsidRPr="008751EC">
              <w:t>11/29/05</w:t>
            </w:r>
          </w:p>
        </w:tc>
        <w:tc>
          <w:tcPr>
            <w:tcW w:w="978" w:type="dxa"/>
          </w:tcPr>
          <w:p w14:paraId="6966B534" w14:textId="77777777" w:rsidR="00A50FD8" w:rsidRPr="008751EC" w:rsidRDefault="00A50FD8" w:rsidP="00660922">
            <w:pPr>
              <w:pStyle w:val="TableText"/>
            </w:pPr>
            <w:r w:rsidRPr="008751EC">
              <w:t>1.28</w:t>
            </w:r>
          </w:p>
        </w:tc>
        <w:tc>
          <w:tcPr>
            <w:tcW w:w="2500" w:type="dxa"/>
          </w:tcPr>
          <w:p w14:paraId="2442807B" w14:textId="77777777" w:rsidR="00A50FD8" w:rsidRPr="008751EC" w:rsidRDefault="00A50FD8" w:rsidP="00660922">
            <w:pPr>
              <w:pStyle w:val="TableText"/>
            </w:pPr>
            <w:r w:rsidRPr="008751EC">
              <w:t>U[Added ORD-17</w:t>
            </w:r>
          </w:p>
          <w:p w14:paraId="2647BA70" w14:textId="77777777" w:rsidR="00A50FD8" w:rsidRPr="008751EC" w:rsidRDefault="00A50FD8" w:rsidP="00660922">
            <w:pPr>
              <w:pStyle w:val="TableText"/>
            </w:pPr>
            <w:r w:rsidRPr="008751EC">
              <w:t>Updated OBX table, OBX-7 R/O/C changed to RE</w:t>
            </w:r>
          </w:p>
        </w:tc>
        <w:tc>
          <w:tcPr>
            <w:tcW w:w="3012" w:type="dxa"/>
          </w:tcPr>
          <w:p w14:paraId="28C826AB" w14:textId="77777777" w:rsidR="00A50FD8" w:rsidRPr="008751EC" w:rsidRDefault="00A50FD8" w:rsidP="00660922">
            <w:pPr>
              <w:pStyle w:val="TableText"/>
            </w:pPr>
            <w:r w:rsidRPr="008751EC">
              <w:t>ORC section</w:t>
            </w:r>
          </w:p>
        </w:tc>
        <w:tc>
          <w:tcPr>
            <w:tcW w:w="1245" w:type="dxa"/>
          </w:tcPr>
          <w:p w14:paraId="218028A4" w14:textId="77777777" w:rsidR="00A50FD8" w:rsidRPr="008751EC" w:rsidRDefault="002353AF" w:rsidP="00660922">
            <w:pPr>
              <w:pStyle w:val="TableText"/>
            </w:pPr>
            <w:r w:rsidRPr="002353AF">
              <w:rPr>
                <w:highlight w:val="yellow"/>
              </w:rPr>
              <w:t>REDACTED</w:t>
            </w:r>
          </w:p>
        </w:tc>
      </w:tr>
      <w:tr w:rsidR="00A50FD8" w:rsidRPr="008751EC" w14:paraId="0112A4BC" w14:textId="77777777" w:rsidTr="002353AF">
        <w:trPr>
          <w:trHeight w:val="404"/>
          <w:jc w:val="center"/>
        </w:trPr>
        <w:tc>
          <w:tcPr>
            <w:tcW w:w="1123" w:type="dxa"/>
          </w:tcPr>
          <w:p w14:paraId="483EC4BA" w14:textId="77777777" w:rsidR="00A50FD8" w:rsidRPr="008751EC" w:rsidRDefault="00A50FD8" w:rsidP="00660922">
            <w:pPr>
              <w:pStyle w:val="TableText"/>
            </w:pPr>
            <w:r w:rsidRPr="008751EC">
              <w:t>12/19/05</w:t>
            </w:r>
          </w:p>
        </w:tc>
        <w:tc>
          <w:tcPr>
            <w:tcW w:w="978" w:type="dxa"/>
          </w:tcPr>
          <w:p w14:paraId="2B0DDEA6" w14:textId="77777777" w:rsidR="00A50FD8" w:rsidRPr="008751EC" w:rsidRDefault="00A50FD8" w:rsidP="00660922">
            <w:pPr>
              <w:pStyle w:val="TableText"/>
            </w:pPr>
            <w:r w:rsidRPr="008751EC">
              <w:t>1.29</w:t>
            </w:r>
          </w:p>
        </w:tc>
        <w:tc>
          <w:tcPr>
            <w:tcW w:w="2500" w:type="dxa"/>
          </w:tcPr>
          <w:p w14:paraId="4E23604B" w14:textId="77777777" w:rsidR="00A50FD8" w:rsidRPr="008751EC" w:rsidDel="00EE6361" w:rsidRDefault="00A50FD8" w:rsidP="00660922">
            <w:pPr>
              <w:pStyle w:val="TableText"/>
            </w:pPr>
            <w:r w:rsidRPr="008751EC">
              <w:t>Added OBR-19</w:t>
            </w:r>
          </w:p>
        </w:tc>
        <w:tc>
          <w:tcPr>
            <w:tcW w:w="3012" w:type="dxa"/>
          </w:tcPr>
          <w:p w14:paraId="3E31FCDB" w14:textId="77777777" w:rsidR="00A50FD8" w:rsidRPr="008751EC" w:rsidDel="00EE6361" w:rsidRDefault="00A50FD8" w:rsidP="00660922">
            <w:pPr>
              <w:pStyle w:val="TableText"/>
            </w:pPr>
            <w:r w:rsidRPr="008751EC">
              <w:t>OBR section</w:t>
            </w:r>
          </w:p>
        </w:tc>
        <w:tc>
          <w:tcPr>
            <w:tcW w:w="1245" w:type="dxa"/>
          </w:tcPr>
          <w:p w14:paraId="1EBE2EB5" w14:textId="77777777" w:rsidR="00A50FD8" w:rsidRPr="008751EC" w:rsidRDefault="002353AF" w:rsidP="00660922">
            <w:pPr>
              <w:pStyle w:val="TableText"/>
            </w:pPr>
            <w:r w:rsidRPr="002353AF">
              <w:rPr>
                <w:highlight w:val="yellow"/>
              </w:rPr>
              <w:t>REDACTED</w:t>
            </w:r>
          </w:p>
        </w:tc>
      </w:tr>
      <w:tr w:rsidR="00A50FD8" w:rsidRPr="008751EC" w14:paraId="051E03BF" w14:textId="77777777" w:rsidTr="002353AF">
        <w:trPr>
          <w:trHeight w:val="404"/>
          <w:jc w:val="center"/>
        </w:trPr>
        <w:tc>
          <w:tcPr>
            <w:tcW w:w="1123" w:type="dxa"/>
          </w:tcPr>
          <w:p w14:paraId="43465EA5" w14:textId="77777777" w:rsidR="00A50FD8" w:rsidRPr="008751EC" w:rsidDel="00067C5E" w:rsidRDefault="00A50FD8" w:rsidP="00660922">
            <w:pPr>
              <w:pStyle w:val="TableText"/>
            </w:pPr>
            <w:r w:rsidRPr="008751EC">
              <w:t>12/23/05</w:t>
            </w:r>
          </w:p>
        </w:tc>
        <w:tc>
          <w:tcPr>
            <w:tcW w:w="978" w:type="dxa"/>
          </w:tcPr>
          <w:p w14:paraId="7DA9A912" w14:textId="77777777" w:rsidR="00A50FD8" w:rsidRPr="008751EC" w:rsidDel="00067C5E" w:rsidRDefault="00A50FD8" w:rsidP="00660922">
            <w:pPr>
              <w:pStyle w:val="TableText"/>
            </w:pPr>
            <w:r w:rsidRPr="008751EC">
              <w:t>1.30</w:t>
            </w:r>
          </w:p>
        </w:tc>
        <w:tc>
          <w:tcPr>
            <w:tcW w:w="2500" w:type="dxa"/>
          </w:tcPr>
          <w:p w14:paraId="70C807A1" w14:textId="77777777" w:rsidR="00A50FD8" w:rsidRPr="008751EC" w:rsidRDefault="00A50FD8" w:rsidP="00660922">
            <w:pPr>
              <w:pStyle w:val="TableText"/>
            </w:pPr>
            <w:r w:rsidRPr="008751EC">
              <w:t xml:space="preserve">Updated ORC-12 to repeating, ORC-22 </w:t>
            </w:r>
          </w:p>
          <w:p w14:paraId="44D9A180" w14:textId="77777777" w:rsidR="00A50FD8" w:rsidRPr="008751EC" w:rsidDel="00067C5E" w:rsidRDefault="00A50FD8" w:rsidP="00660922">
            <w:pPr>
              <w:pStyle w:val="TableText"/>
            </w:pPr>
            <w:r w:rsidRPr="008751EC">
              <w:t>Updated OBR-15</w:t>
            </w:r>
          </w:p>
        </w:tc>
        <w:tc>
          <w:tcPr>
            <w:tcW w:w="3012" w:type="dxa"/>
          </w:tcPr>
          <w:p w14:paraId="6C1588A2" w14:textId="77777777" w:rsidR="00A50FD8" w:rsidRPr="008751EC" w:rsidRDefault="00A50FD8" w:rsidP="00660922">
            <w:pPr>
              <w:pStyle w:val="TableText"/>
            </w:pPr>
            <w:r w:rsidRPr="008751EC">
              <w:t>ORC section</w:t>
            </w:r>
          </w:p>
          <w:p w14:paraId="1127A697" w14:textId="77777777" w:rsidR="00A50FD8" w:rsidRPr="008751EC" w:rsidRDefault="00A50FD8" w:rsidP="00660922">
            <w:pPr>
              <w:pStyle w:val="TableText"/>
            </w:pPr>
          </w:p>
          <w:p w14:paraId="392EAC86" w14:textId="77777777" w:rsidR="00A50FD8" w:rsidRPr="008751EC" w:rsidDel="00067C5E" w:rsidRDefault="00A50FD8" w:rsidP="00660922">
            <w:pPr>
              <w:pStyle w:val="TableText"/>
            </w:pPr>
            <w:r w:rsidRPr="008751EC">
              <w:t>OBR section</w:t>
            </w:r>
          </w:p>
        </w:tc>
        <w:tc>
          <w:tcPr>
            <w:tcW w:w="1245" w:type="dxa"/>
          </w:tcPr>
          <w:p w14:paraId="4E9D56F6" w14:textId="77777777" w:rsidR="00A50FD8" w:rsidRPr="008751EC" w:rsidDel="00067C5E" w:rsidRDefault="002353AF" w:rsidP="00660922">
            <w:pPr>
              <w:pStyle w:val="TableText"/>
            </w:pPr>
            <w:r w:rsidRPr="002353AF">
              <w:rPr>
                <w:highlight w:val="yellow"/>
              </w:rPr>
              <w:t>REDACTED</w:t>
            </w:r>
          </w:p>
        </w:tc>
      </w:tr>
      <w:tr w:rsidR="00A50FD8" w:rsidRPr="008751EC" w14:paraId="5C98BAEC" w14:textId="77777777" w:rsidTr="002353AF">
        <w:trPr>
          <w:trHeight w:val="404"/>
          <w:jc w:val="center"/>
        </w:trPr>
        <w:tc>
          <w:tcPr>
            <w:tcW w:w="1123" w:type="dxa"/>
          </w:tcPr>
          <w:p w14:paraId="6B826AD6" w14:textId="77777777" w:rsidR="00A50FD8" w:rsidRPr="008751EC" w:rsidRDefault="00E46192" w:rsidP="00660922">
            <w:pPr>
              <w:pStyle w:val="TableText"/>
            </w:pPr>
            <w:r>
              <w:t>0</w:t>
            </w:r>
            <w:r w:rsidR="00A50FD8" w:rsidRPr="008751EC">
              <w:t>3/14/06</w:t>
            </w:r>
          </w:p>
        </w:tc>
        <w:tc>
          <w:tcPr>
            <w:tcW w:w="978" w:type="dxa"/>
          </w:tcPr>
          <w:p w14:paraId="05497348" w14:textId="77777777" w:rsidR="00A50FD8" w:rsidRPr="008751EC" w:rsidRDefault="00A50FD8" w:rsidP="00660922">
            <w:pPr>
              <w:pStyle w:val="TableText"/>
            </w:pPr>
            <w:r w:rsidRPr="008751EC">
              <w:t>1.30</w:t>
            </w:r>
          </w:p>
        </w:tc>
        <w:tc>
          <w:tcPr>
            <w:tcW w:w="2500" w:type="dxa"/>
          </w:tcPr>
          <w:p w14:paraId="6DD8350B" w14:textId="77777777" w:rsidR="00A50FD8" w:rsidRPr="008751EC" w:rsidRDefault="00A50FD8" w:rsidP="00660922">
            <w:pPr>
              <w:pStyle w:val="TableText"/>
            </w:pPr>
            <w:r w:rsidRPr="008751EC">
              <w:t xml:space="preserve">Added ORC-13 </w:t>
            </w:r>
          </w:p>
          <w:p w14:paraId="1A77E76D" w14:textId="77777777" w:rsidR="00A50FD8" w:rsidRPr="008751EC" w:rsidRDefault="00A50FD8" w:rsidP="00660922">
            <w:pPr>
              <w:pStyle w:val="TableText"/>
            </w:pPr>
            <w:r w:rsidRPr="008751EC">
              <w:t>Added OBX-4</w:t>
            </w:r>
          </w:p>
        </w:tc>
        <w:tc>
          <w:tcPr>
            <w:tcW w:w="3012" w:type="dxa"/>
          </w:tcPr>
          <w:p w14:paraId="04F600F7" w14:textId="77777777" w:rsidR="00A50FD8" w:rsidRPr="008751EC" w:rsidRDefault="00A50FD8" w:rsidP="00660922">
            <w:pPr>
              <w:pStyle w:val="TableText"/>
            </w:pPr>
            <w:r w:rsidRPr="008751EC">
              <w:t>ORC section</w:t>
            </w:r>
          </w:p>
          <w:p w14:paraId="6C8FB854" w14:textId="77777777" w:rsidR="00A50FD8" w:rsidRPr="008751EC" w:rsidRDefault="00A50FD8" w:rsidP="00660922">
            <w:pPr>
              <w:pStyle w:val="TableText"/>
            </w:pPr>
            <w:r w:rsidRPr="008751EC">
              <w:t>OBX section</w:t>
            </w:r>
          </w:p>
        </w:tc>
        <w:tc>
          <w:tcPr>
            <w:tcW w:w="1245" w:type="dxa"/>
          </w:tcPr>
          <w:p w14:paraId="609F5BFC" w14:textId="77777777" w:rsidR="00A50FD8" w:rsidRPr="008751EC" w:rsidRDefault="002353AF" w:rsidP="00660922">
            <w:pPr>
              <w:pStyle w:val="TableText"/>
            </w:pPr>
            <w:r w:rsidRPr="002353AF">
              <w:rPr>
                <w:highlight w:val="yellow"/>
              </w:rPr>
              <w:t>REDACTED</w:t>
            </w:r>
          </w:p>
        </w:tc>
      </w:tr>
      <w:tr w:rsidR="00A50FD8" w:rsidRPr="008751EC" w14:paraId="74251F48" w14:textId="77777777" w:rsidTr="002353AF">
        <w:trPr>
          <w:trHeight w:val="404"/>
          <w:jc w:val="center"/>
        </w:trPr>
        <w:tc>
          <w:tcPr>
            <w:tcW w:w="1123" w:type="dxa"/>
          </w:tcPr>
          <w:p w14:paraId="6A47CA8C" w14:textId="77777777" w:rsidR="00A50FD8" w:rsidRPr="008751EC" w:rsidRDefault="00A50FD8" w:rsidP="00660922">
            <w:pPr>
              <w:pStyle w:val="TableText"/>
            </w:pPr>
            <w:r w:rsidRPr="008751EC">
              <w:t>10/30/06</w:t>
            </w:r>
          </w:p>
        </w:tc>
        <w:tc>
          <w:tcPr>
            <w:tcW w:w="978" w:type="dxa"/>
          </w:tcPr>
          <w:p w14:paraId="5F323C64" w14:textId="77777777" w:rsidR="00A50FD8" w:rsidRPr="008751EC" w:rsidRDefault="00A50FD8" w:rsidP="00660922">
            <w:pPr>
              <w:pStyle w:val="TableText"/>
            </w:pPr>
            <w:r w:rsidRPr="008751EC">
              <w:t>1.31</w:t>
            </w:r>
          </w:p>
        </w:tc>
        <w:tc>
          <w:tcPr>
            <w:tcW w:w="2500" w:type="dxa"/>
          </w:tcPr>
          <w:p w14:paraId="2543B8DF" w14:textId="77777777" w:rsidR="00A50FD8" w:rsidRPr="008751EC" w:rsidRDefault="00A50FD8" w:rsidP="00660922">
            <w:pPr>
              <w:pStyle w:val="TableText"/>
            </w:pPr>
            <w:r w:rsidRPr="008751EC">
              <w:t xml:space="preserve">Updated MSH </w:t>
            </w:r>
          </w:p>
          <w:p w14:paraId="3218161C" w14:textId="77777777" w:rsidR="00A50FD8" w:rsidRPr="008751EC" w:rsidRDefault="00A50FD8" w:rsidP="00660922">
            <w:pPr>
              <w:pStyle w:val="TableText"/>
            </w:pPr>
            <w:r w:rsidRPr="008751EC">
              <w:t>Updated MSA</w:t>
            </w:r>
          </w:p>
          <w:p w14:paraId="6114F481" w14:textId="77777777" w:rsidR="00A50FD8" w:rsidRPr="008751EC" w:rsidRDefault="00A50FD8" w:rsidP="00660922">
            <w:pPr>
              <w:pStyle w:val="TableText"/>
            </w:pPr>
            <w:r w:rsidRPr="008751EC">
              <w:t>Updated OBR-2/3 and OBR-2/3</w:t>
            </w:r>
          </w:p>
        </w:tc>
        <w:tc>
          <w:tcPr>
            <w:tcW w:w="3012" w:type="dxa"/>
          </w:tcPr>
          <w:p w14:paraId="7BF4EBE0" w14:textId="77777777" w:rsidR="00A50FD8" w:rsidRPr="008751EC" w:rsidRDefault="00A50FD8" w:rsidP="00660922">
            <w:pPr>
              <w:pStyle w:val="TableText"/>
            </w:pPr>
            <w:r w:rsidRPr="008751EC">
              <w:t>MSH section</w:t>
            </w:r>
          </w:p>
          <w:p w14:paraId="7E09E99B" w14:textId="77777777" w:rsidR="00A50FD8" w:rsidRPr="008751EC" w:rsidRDefault="00A50FD8" w:rsidP="00660922">
            <w:pPr>
              <w:pStyle w:val="TableText"/>
            </w:pPr>
            <w:r w:rsidRPr="008751EC">
              <w:t>MSA section</w:t>
            </w:r>
          </w:p>
          <w:p w14:paraId="5D53DB9D" w14:textId="77777777" w:rsidR="00A50FD8" w:rsidRPr="008751EC" w:rsidRDefault="00A50FD8" w:rsidP="00660922">
            <w:pPr>
              <w:pStyle w:val="TableText"/>
            </w:pPr>
            <w:r w:rsidRPr="008751EC">
              <w:t>ORC/OBR section</w:t>
            </w:r>
          </w:p>
        </w:tc>
        <w:tc>
          <w:tcPr>
            <w:tcW w:w="1245" w:type="dxa"/>
          </w:tcPr>
          <w:p w14:paraId="751CFD0F" w14:textId="77777777" w:rsidR="00A50FD8" w:rsidRPr="008751EC" w:rsidRDefault="002353AF" w:rsidP="00660922">
            <w:pPr>
              <w:pStyle w:val="TableText"/>
            </w:pPr>
            <w:r w:rsidRPr="002353AF">
              <w:rPr>
                <w:highlight w:val="yellow"/>
              </w:rPr>
              <w:t>REDACTED</w:t>
            </w:r>
          </w:p>
        </w:tc>
      </w:tr>
      <w:tr w:rsidR="00A50FD8" w:rsidRPr="008751EC" w14:paraId="47810688" w14:textId="77777777" w:rsidTr="002353AF">
        <w:trPr>
          <w:trHeight w:val="404"/>
          <w:jc w:val="center"/>
        </w:trPr>
        <w:tc>
          <w:tcPr>
            <w:tcW w:w="1123" w:type="dxa"/>
            <w:tcBorders>
              <w:bottom w:val="single" w:sz="2" w:space="0" w:color="333333"/>
            </w:tcBorders>
          </w:tcPr>
          <w:p w14:paraId="4F2E10A8" w14:textId="77777777" w:rsidR="00A50FD8" w:rsidRPr="008751EC" w:rsidRDefault="00A50FD8" w:rsidP="00660922">
            <w:pPr>
              <w:pStyle w:val="TableText"/>
            </w:pPr>
            <w:r w:rsidRPr="008751EC">
              <w:t>05/17/07</w:t>
            </w:r>
          </w:p>
        </w:tc>
        <w:tc>
          <w:tcPr>
            <w:tcW w:w="978" w:type="dxa"/>
            <w:tcBorders>
              <w:bottom w:val="single" w:sz="2" w:space="0" w:color="333333"/>
            </w:tcBorders>
          </w:tcPr>
          <w:p w14:paraId="3541CE7B" w14:textId="77777777" w:rsidR="00A50FD8" w:rsidRPr="008751EC" w:rsidRDefault="00A50FD8" w:rsidP="00660922">
            <w:pPr>
              <w:pStyle w:val="TableText"/>
            </w:pPr>
            <w:r w:rsidRPr="008751EC">
              <w:t>1.32</w:t>
            </w:r>
          </w:p>
        </w:tc>
        <w:tc>
          <w:tcPr>
            <w:tcW w:w="2500" w:type="dxa"/>
          </w:tcPr>
          <w:p w14:paraId="389B092B" w14:textId="77777777" w:rsidR="00A50FD8" w:rsidRPr="008751EC" w:rsidRDefault="00A50FD8" w:rsidP="00660922">
            <w:pPr>
              <w:pStyle w:val="TableText"/>
            </w:pPr>
            <w:r w:rsidRPr="008751EC">
              <w:t>Updated/corrected Lab protocols</w:t>
            </w:r>
          </w:p>
          <w:p w14:paraId="2EBB9136" w14:textId="77777777" w:rsidR="00A50FD8" w:rsidRPr="008751EC" w:rsidRDefault="00A50FD8" w:rsidP="00660922">
            <w:pPr>
              <w:pStyle w:val="TableText"/>
            </w:pPr>
          </w:p>
          <w:p w14:paraId="6CBE8F3E" w14:textId="77777777" w:rsidR="00A50FD8" w:rsidRPr="008751EC" w:rsidRDefault="00A50FD8" w:rsidP="00660922">
            <w:pPr>
              <w:pStyle w:val="TableText"/>
            </w:pPr>
            <w:r w:rsidRPr="008751EC">
              <w:t>Updated message flow diagram</w:t>
            </w:r>
          </w:p>
          <w:p w14:paraId="658A3A6D" w14:textId="77777777" w:rsidR="00A50FD8" w:rsidRPr="008751EC" w:rsidRDefault="00A50FD8" w:rsidP="00660922">
            <w:pPr>
              <w:pStyle w:val="TableText"/>
            </w:pPr>
          </w:p>
          <w:p w14:paraId="02F06003" w14:textId="77777777" w:rsidR="0013132C" w:rsidRDefault="0013132C" w:rsidP="00660922">
            <w:pPr>
              <w:pStyle w:val="TableText"/>
            </w:pPr>
          </w:p>
          <w:p w14:paraId="5AA00298" w14:textId="77777777" w:rsidR="00A50FD8" w:rsidRPr="008751EC" w:rsidRDefault="00A50FD8" w:rsidP="00660922">
            <w:pPr>
              <w:pStyle w:val="TableText"/>
            </w:pPr>
            <w:r w:rsidRPr="008751EC">
              <w:t>Updated statement of intent</w:t>
            </w:r>
          </w:p>
          <w:p w14:paraId="47906134" w14:textId="77777777" w:rsidR="00A50FD8" w:rsidRPr="008751EC" w:rsidRDefault="00A50FD8" w:rsidP="00660922">
            <w:pPr>
              <w:pStyle w:val="TableText"/>
            </w:pPr>
          </w:p>
          <w:p w14:paraId="08EDEC86" w14:textId="77777777" w:rsidR="00A50FD8" w:rsidRPr="008751EC" w:rsidRDefault="00A50FD8" w:rsidP="00660922">
            <w:pPr>
              <w:pStyle w:val="TableText"/>
            </w:pPr>
            <w:r w:rsidRPr="008751EC">
              <w:t>Updated communications protocol</w:t>
            </w:r>
          </w:p>
          <w:p w14:paraId="2A9781FC" w14:textId="77777777" w:rsidR="00A50FD8" w:rsidRPr="008751EC" w:rsidRDefault="00A50FD8" w:rsidP="00660922">
            <w:pPr>
              <w:pStyle w:val="TableText"/>
            </w:pPr>
          </w:p>
          <w:p w14:paraId="116267F5" w14:textId="77777777" w:rsidR="00A50FD8" w:rsidRPr="008751EC" w:rsidRDefault="00A50FD8" w:rsidP="00660922">
            <w:pPr>
              <w:pStyle w:val="TableText"/>
            </w:pPr>
          </w:p>
          <w:p w14:paraId="073AD974" w14:textId="77777777" w:rsidR="00A50FD8" w:rsidRPr="008751EC" w:rsidRDefault="00A50FD8" w:rsidP="00660922">
            <w:pPr>
              <w:pStyle w:val="TableText"/>
            </w:pPr>
            <w:r w:rsidRPr="008751EC">
              <w:t>Updated Message acknowledgment Table 0008</w:t>
            </w:r>
          </w:p>
          <w:p w14:paraId="77B4FA80" w14:textId="77777777" w:rsidR="00A50FD8" w:rsidRPr="008751EC" w:rsidRDefault="00A50FD8" w:rsidP="00660922">
            <w:pPr>
              <w:pStyle w:val="TableText"/>
            </w:pPr>
          </w:p>
          <w:p w14:paraId="74FAE5A6" w14:textId="77777777" w:rsidR="00A50FD8" w:rsidRPr="008751EC" w:rsidRDefault="00A50FD8" w:rsidP="00660922">
            <w:pPr>
              <w:pStyle w:val="TableText"/>
            </w:pPr>
            <w:r w:rsidRPr="008751EC">
              <w:t>Updated Message Header</w:t>
            </w:r>
          </w:p>
          <w:p w14:paraId="584919E6" w14:textId="77777777" w:rsidR="00A50FD8" w:rsidRPr="008751EC" w:rsidRDefault="00A50FD8" w:rsidP="00660922">
            <w:pPr>
              <w:pStyle w:val="TableText"/>
            </w:pPr>
          </w:p>
          <w:p w14:paraId="07736B7E" w14:textId="77777777" w:rsidR="00A50FD8" w:rsidRPr="008751EC" w:rsidRDefault="00A50FD8" w:rsidP="00660922">
            <w:pPr>
              <w:pStyle w:val="TableText"/>
            </w:pPr>
            <w:r w:rsidRPr="008751EC">
              <w:lastRenderedPageBreak/>
              <w:t>Updated specimen source</w:t>
            </w:r>
          </w:p>
          <w:p w14:paraId="71EF7991" w14:textId="77777777" w:rsidR="00A50FD8" w:rsidRPr="008751EC" w:rsidRDefault="00A50FD8" w:rsidP="00660922">
            <w:pPr>
              <w:pStyle w:val="TableText"/>
            </w:pPr>
          </w:p>
          <w:p w14:paraId="0B17A3BE" w14:textId="77777777" w:rsidR="00A50FD8" w:rsidRPr="008751EC" w:rsidRDefault="00A50FD8" w:rsidP="00660922">
            <w:pPr>
              <w:pStyle w:val="TableText"/>
            </w:pPr>
            <w:r w:rsidRPr="008751EC">
              <w:t>Updated Observation Identifier and added OBX-23/OBX-24</w:t>
            </w:r>
          </w:p>
          <w:p w14:paraId="24F17170" w14:textId="77777777" w:rsidR="00A50FD8" w:rsidRPr="008751EC" w:rsidRDefault="00A50FD8" w:rsidP="00660922">
            <w:pPr>
              <w:pStyle w:val="TableText"/>
            </w:pPr>
          </w:p>
          <w:p w14:paraId="5D999F1E" w14:textId="77777777" w:rsidR="00A50FD8" w:rsidRPr="008751EC" w:rsidRDefault="00A50FD8" w:rsidP="00660922">
            <w:pPr>
              <w:pStyle w:val="TableText"/>
            </w:pPr>
            <w:r w:rsidRPr="008751EC">
              <w:t xml:space="preserve">Updated PID/PV1 Segment </w:t>
            </w:r>
          </w:p>
        </w:tc>
        <w:tc>
          <w:tcPr>
            <w:tcW w:w="3012" w:type="dxa"/>
          </w:tcPr>
          <w:p w14:paraId="697A1C09" w14:textId="77777777" w:rsidR="00A50FD8" w:rsidRPr="008751EC" w:rsidRDefault="00A50FD8" w:rsidP="00660922">
            <w:pPr>
              <w:pStyle w:val="TableText"/>
            </w:pPr>
            <w:r w:rsidRPr="008751EC">
              <w:lastRenderedPageBreak/>
              <w:t>Event and Subscriber Protocols section</w:t>
            </w:r>
          </w:p>
          <w:p w14:paraId="0C9272D1" w14:textId="77777777" w:rsidR="00A50FD8" w:rsidRPr="008751EC" w:rsidRDefault="00A50FD8" w:rsidP="00660922">
            <w:pPr>
              <w:pStyle w:val="TableText"/>
            </w:pPr>
            <w:r w:rsidRPr="008751EC">
              <w:t>Communications Requirements for HL7 Interfaces section</w:t>
            </w:r>
          </w:p>
          <w:p w14:paraId="694B84D4" w14:textId="77777777" w:rsidR="00A50FD8" w:rsidRPr="008751EC" w:rsidRDefault="00A50FD8" w:rsidP="00660922">
            <w:pPr>
              <w:pStyle w:val="TableText"/>
            </w:pPr>
            <w:r w:rsidRPr="008751EC">
              <w:t>Overview section</w:t>
            </w:r>
          </w:p>
          <w:p w14:paraId="1133AF1B" w14:textId="77777777" w:rsidR="00A50FD8" w:rsidRPr="008751EC" w:rsidRDefault="00A50FD8" w:rsidP="00660922">
            <w:pPr>
              <w:pStyle w:val="TableText"/>
            </w:pPr>
          </w:p>
          <w:p w14:paraId="06D15C7A" w14:textId="77777777" w:rsidR="00A50FD8" w:rsidRPr="008751EC" w:rsidRDefault="00A50FD8" w:rsidP="00660922">
            <w:pPr>
              <w:pStyle w:val="TableText"/>
            </w:pPr>
            <w:r w:rsidRPr="008751EC">
              <w:t>General specification section</w:t>
            </w:r>
          </w:p>
          <w:p w14:paraId="28D57A9B" w14:textId="77777777" w:rsidR="00A50FD8" w:rsidRPr="008751EC" w:rsidRDefault="00A50FD8" w:rsidP="00660922">
            <w:pPr>
              <w:pStyle w:val="TableText"/>
            </w:pPr>
          </w:p>
          <w:p w14:paraId="20CD4E53" w14:textId="77777777" w:rsidR="00A50FD8" w:rsidRPr="008751EC" w:rsidRDefault="00A50FD8" w:rsidP="00660922">
            <w:pPr>
              <w:pStyle w:val="TableText"/>
            </w:pPr>
            <w:r w:rsidRPr="008751EC">
              <w:t>Segments section</w:t>
            </w:r>
          </w:p>
          <w:p w14:paraId="7F427A99" w14:textId="77777777" w:rsidR="00A50FD8" w:rsidRPr="008751EC" w:rsidRDefault="00A50FD8" w:rsidP="00660922">
            <w:pPr>
              <w:pStyle w:val="TableText"/>
            </w:pPr>
          </w:p>
          <w:p w14:paraId="3466457B" w14:textId="77777777" w:rsidR="00A50FD8" w:rsidRPr="008751EC" w:rsidRDefault="00A50FD8" w:rsidP="00660922">
            <w:pPr>
              <w:pStyle w:val="TableText"/>
            </w:pPr>
          </w:p>
          <w:p w14:paraId="528449F0" w14:textId="77777777" w:rsidR="00A50FD8" w:rsidRPr="008751EC" w:rsidRDefault="00A50FD8" w:rsidP="00660922">
            <w:pPr>
              <w:pStyle w:val="TableText"/>
            </w:pPr>
            <w:r w:rsidRPr="008751EC">
              <w:t>MSH section</w:t>
            </w:r>
          </w:p>
          <w:p w14:paraId="38155641" w14:textId="77777777" w:rsidR="00A50FD8" w:rsidRPr="008751EC" w:rsidRDefault="00A50FD8" w:rsidP="00660922">
            <w:pPr>
              <w:pStyle w:val="TableText"/>
            </w:pPr>
          </w:p>
          <w:p w14:paraId="259ABBD4" w14:textId="77777777" w:rsidR="00A50FD8" w:rsidRPr="008751EC" w:rsidRDefault="00A50FD8" w:rsidP="00660922">
            <w:pPr>
              <w:pStyle w:val="TableText"/>
            </w:pPr>
            <w:r w:rsidRPr="008751EC">
              <w:t>Observation Request section</w:t>
            </w:r>
          </w:p>
          <w:p w14:paraId="3C24810B" w14:textId="77777777" w:rsidR="00A50FD8" w:rsidRPr="008751EC" w:rsidRDefault="00A50FD8" w:rsidP="00660922">
            <w:pPr>
              <w:pStyle w:val="TableText"/>
            </w:pPr>
            <w:r w:rsidRPr="008751EC">
              <w:t>Observation section</w:t>
            </w:r>
          </w:p>
          <w:p w14:paraId="5F775258" w14:textId="77777777" w:rsidR="00A50FD8" w:rsidRPr="008751EC" w:rsidRDefault="00A50FD8" w:rsidP="00660922">
            <w:pPr>
              <w:pStyle w:val="TableText"/>
            </w:pPr>
          </w:p>
          <w:p w14:paraId="7F9EE184" w14:textId="77777777" w:rsidR="00A50FD8" w:rsidRPr="008751EC" w:rsidRDefault="00A50FD8" w:rsidP="00660922">
            <w:pPr>
              <w:pStyle w:val="TableText"/>
            </w:pPr>
            <w:r w:rsidRPr="008751EC">
              <w:t>PID and PV1 sections</w:t>
            </w:r>
          </w:p>
        </w:tc>
        <w:tc>
          <w:tcPr>
            <w:tcW w:w="1245" w:type="dxa"/>
          </w:tcPr>
          <w:p w14:paraId="0D3E8635" w14:textId="77777777" w:rsidR="00A50FD8" w:rsidRPr="008751EC" w:rsidRDefault="002353AF" w:rsidP="00660922">
            <w:pPr>
              <w:pStyle w:val="TableText"/>
            </w:pPr>
            <w:r w:rsidRPr="002353AF">
              <w:rPr>
                <w:highlight w:val="yellow"/>
              </w:rPr>
              <w:t>REDACTED</w:t>
            </w:r>
          </w:p>
          <w:p w14:paraId="32AF5F78" w14:textId="77777777" w:rsidR="00A50FD8" w:rsidRPr="008751EC" w:rsidRDefault="00A50FD8" w:rsidP="00660922">
            <w:pPr>
              <w:pStyle w:val="TableText"/>
            </w:pPr>
          </w:p>
          <w:p w14:paraId="0CEE4BA0" w14:textId="77777777" w:rsidR="00A50FD8" w:rsidRPr="008751EC" w:rsidRDefault="002353AF" w:rsidP="00660922">
            <w:pPr>
              <w:pStyle w:val="TableText"/>
            </w:pPr>
            <w:r w:rsidRPr="002353AF">
              <w:rPr>
                <w:highlight w:val="yellow"/>
              </w:rPr>
              <w:t>REDACTED</w:t>
            </w:r>
          </w:p>
          <w:p w14:paraId="2CD7E21D" w14:textId="77777777" w:rsidR="00A50FD8" w:rsidRPr="008751EC" w:rsidRDefault="00A50FD8" w:rsidP="00660922">
            <w:pPr>
              <w:pStyle w:val="TableText"/>
            </w:pPr>
          </w:p>
          <w:p w14:paraId="710A33B8" w14:textId="77777777" w:rsidR="00A50FD8" w:rsidRPr="008751EC" w:rsidRDefault="00A50FD8" w:rsidP="00660922">
            <w:pPr>
              <w:pStyle w:val="TableText"/>
            </w:pPr>
          </w:p>
          <w:p w14:paraId="2F6F1B19" w14:textId="77777777" w:rsidR="00A50FD8" w:rsidRPr="008751EC" w:rsidRDefault="002353AF" w:rsidP="00660922">
            <w:pPr>
              <w:pStyle w:val="TableText"/>
            </w:pPr>
            <w:r w:rsidRPr="002353AF">
              <w:rPr>
                <w:highlight w:val="yellow"/>
              </w:rPr>
              <w:t>REDACTED</w:t>
            </w:r>
          </w:p>
          <w:p w14:paraId="546F4E4B" w14:textId="77777777" w:rsidR="00A50FD8" w:rsidRPr="008751EC" w:rsidRDefault="002353AF" w:rsidP="00660922">
            <w:pPr>
              <w:pStyle w:val="TableText"/>
            </w:pPr>
            <w:r w:rsidRPr="002353AF">
              <w:rPr>
                <w:highlight w:val="yellow"/>
              </w:rPr>
              <w:t>REDACTED</w:t>
            </w:r>
          </w:p>
          <w:p w14:paraId="4D1B86A3" w14:textId="77777777" w:rsidR="00A50FD8" w:rsidRPr="008751EC" w:rsidRDefault="00A50FD8" w:rsidP="00660922">
            <w:pPr>
              <w:pStyle w:val="TableText"/>
            </w:pPr>
          </w:p>
          <w:p w14:paraId="3408EA91" w14:textId="77777777" w:rsidR="00A50FD8" w:rsidRPr="008751EC" w:rsidRDefault="00A50FD8" w:rsidP="00660922">
            <w:pPr>
              <w:pStyle w:val="TableText"/>
            </w:pPr>
          </w:p>
          <w:p w14:paraId="551B7DDD" w14:textId="77777777" w:rsidR="00A50FD8" w:rsidRPr="008751EC" w:rsidRDefault="002353AF" w:rsidP="00660922">
            <w:pPr>
              <w:pStyle w:val="TableText"/>
            </w:pPr>
            <w:r w:rsidRPr="002353AF">
              <w:rPr>
                <w:highlight w:val="yellow"/>
              </w:rPr>
              <w:t>REDACTED</w:t>
            </w:r>
          </w:p>
          <w:p w14:paraId="1AB8622D" w14:textId="77777777" w:rsidR="00A50FD8" w:rsidRPr="008751EC" w:rsidRDefault="00A50FD8" w:rsidP="00660922">
            <w:pPr>
              <w:pStyle w:val="TableText"/>
            </w:pPr>
          </w:p>
          <w:p w14:paraId="2E9B187D" w14:textId="77777777" w:rsidR="00A50FD8" w:rsidRPr="008751EC" w:rsidRDefault="002353AF" w:rsidP="00660922">
            <w:pPr>
              <w:pStyle w:val="TableText"/>
            </w:pPr>
            <w:r w:rsidRPr="002353AF">
              <w:rPr>
                <w:highlight w:val="yellow"/>
              </w:rPr>
              <w:t>REDACTED</w:t>
            </w:r>
          </w:p>
          <w:p w14:paraId="0F073979" w14:textId="77777777" w:rsidR="00A50FD8" w:rsidRPr="008751EC" w:rsidRDefault="002353AF" w:rsidP="00660922">
            <w:pPr>
              <w:pStyle w:val="TableText"/>
            </w:pPr>
            <w:r w:rsidRPr="002353AF">
              <w:rPr>
                <w:highlight w:val="yellow"/>
              </w:rPr>
              <w:t>REDACTED</w:t>
            </w:r>
          </w:p>
          <w:p w14:paraId="23348411" w14:textId="77777777" w:rsidR="00A50FD8" w:rsidRPr="008751EC" w:rsidRDefault="002353AF" w:rsidP="00660922">
            <w:pPr>
              <w:pStyle w:val="TableText"/>
            </w:pPr>
            <w:r w:rsidRPr="002353AF">
              <w:rPr>
                <w:highlight w:val="yellow"/>
              </w:rPr>
              <w:t>REDACTED</w:t>
            </w:r>
          </w:p>
          <w:p w14:paraId="30BB40FD" w14:textId="77777777" w:rsidR="00A50FD8" w:rsidRPr="008751EC" w:rsidRDefault="00A50FD8" w:rsidP="00660922">
            <w:pPr>
              <w:pStyle w:val="TableText"/>
            </w:pPr>
          </w:p>
          <w:p w14:paraId="1AB90853" w14:textId="77777777" w:rsidR="00A50FD8" w:rsidRPr="008751EC" w:rsidRDefault="002353AF" w:rsidP="00660922">
            <w:pPr>
              <w:pStyle w:val="TableText"/>
            </w:pPr>
            <w:r w:rsidRPr="002353AF">
              <w:rPr>
                <w:highlight w:val="yellow"/>
              </w:rPr>
              <w:t>REDACTED</w:t>
            </w:r>
          </w:p>
        </w:tc>
      </w:tr>
      <w:tr w:rsidR="00A50FD8" w:rsidRPr="008751EC" w14:paraId="0B3E5FDF" w14:textId="77777777" w:rsidTr="002353AF">
        <w:trPr>
          <w:trHeight w:val="404"/>
          <w:jc w:val="center"/>
        </w:trPr>
        <w:tc>
          <w:tcPr>
            <w:tcW w:w="1123" w:type="dxa"/>
            <w:tcBorders>
              <w:bottom w:val="single" w:sz="2" w:space="0" w:color="333333"/>
            </w:tcBorders>
          </w:tcPr>
          <w:p w14:paraId="3BE479F4" w14:textId="77777777" w:rsidR="00A50FD8" w:rsidRPr="004C13E3" w:rsidRDefault="00A50FD8" w:rsidP="00660922">
            <w:pPr>
              <w:pStyle w:val="TableText"/>
            </w:pPr>
            <w:r w:rsidRPr="004C13E3">
              <w:t>6/20/2007</w:t>
            </w:r>
          </w:p>
        </w:tc>
        <w:tc>
          <w:tcPr>
            <w:tcW w:w="978" w:type="dxa"/>
            <w:tcBorders>
              <w:bottom w:val="single" w:sz="2" w:space="0" w:color="333333"/>
            </w:tcBorders>
          </w:tcPr>
          <w:p w14:paraId="47276AB8" w14:textId="77777777" w:rsidR="00A50FD8" w:rsidRPr="004C13E3" w:rsidRDefault="00A50FD8" w:rsidP="00660922">
            <w:pPr>
              <w:pStyle w:val="TableText"/>
            </w:pPr>
            <w:r w:rsidRPr="004C13E3">
              <w:t>1.33</w:t>
            </w:r>
          </w:p>
        </w:tc>
        <w:tc>
          <w:tcPr>
            <w:tcW w:w="2500" w:type="dxa"/>
          </w:tcPr>
          <w:p w14:paraId="4E35EFF5" w14:textId="77777777" w:rsidR="00A50FD8" w:rsidRPr="004C13E3" w:rsidRDefault="00A50FD8" w:rsidP="00660922">
            <w:pPr>
              <w:pStyle w:val="TableText"/>
            </w:pPr>
            <w:r w:rsidRPr="004C13E3">
              <w:t>Updated ORC-12/OBR-16 sections with NPI/VPID info</w:t>
            </w:r>
          </w:p>
          <w:p w14:paraId="06435F0D" w14:textId="77777777" w:rsidR="00A50FD8" w:rsidRPr="004C13E3" w:rsidRDefault="00A50FD8" w:rsidP="00660922">
            <w:pPr>
              <w:pStyle w:val="TableText"/>
            </w:pPr>
          </w:p>
          <w:p w14:paraId="61A22F6A" w14:textId="77777777" w:rsidR="00A50FD8" w:rsidRPr="004C13E3" w:rsidRDefault="00A50FD8" w:rsidP="00660922">
            <w:pPr>
              <w:pStyle w:val="TableText"/>
            </w:pPr>
            <w:r w:rsidRPr="004C13E3">
              <w:t>Updated MSA/NTE/ORC/OBR/OBX tables with VA optionality</w:t>
            </w:r>
          </w:p>
          <w:p w14:paraId="2601F078" w14:textId="77777777" w:rsidR="00A50FD8" w:rsidRPr="004C13E3" w:rsidRDefault="00A50FD8" w:rsidP="00660922">
            <w:pPr>
              <w:pStyle w:val="TableText"/>
            </w:pPr>
          </w:p>
          <w:p w14:paraId="3372E1D8" w14:textId="77777777" w:rsidR="00A50FD8" w:rsidRPr="004C13E3" w:rsidRDefault="00A50FD8" w:rsidP="00660922">
            <w:pPr>
              <w:pStyle w:val="TableText"/>
            </w:pPr>
            <w:r w:rsidRPr="004C13E3">
              <w:t>Updated OBR-32, OBR-33, OBR-34 and OBR-35</w:t>
            </w:r>
          </w:p>
          <w:p w14:paraId="594EE26D" w14:textId="77777777" w:rsidR="00A50FD8" w:rsidRPr="004C13E3" w:rsidRDefault="00A50FD8" w:rsidP="00660922">
            <w:pPr>
              <w:pStyle w:val="TableText"/>
            </w:pPr>
          </w:p>
          <w:p w14:paraId="425149F6" w14:textId="77777777" w:rsidR="00A50FD8" w:rsidRPr="004C13E3" w:rsidRDefault="00A50FD8" w:rsidP="00660922">
            <w:pPr>
              <w:pStyle w:val="TableText"/>
            </w:pPr>
          </w:p>
          <w:p w14:paraId="438F3E74" w14:textId="77777777" w:rsidR="00A50FD8" w:rsidRPr="004C13E3" w:rsidRDefault="00A50FD8" w:rsidP="00660922">
            <w:pPr>
              <w:pStyle w:val="TableText"/>
            </w:pPr>
            <w:r w:rsidRPr="004C13E3">
              <w:t>Added usage columns to tables 0078, 0085</w:t>
            </w:r>
          </w:p>
          <w:p w14:paraId="695BCB0B" w14:textId="77777777" w:rsidR="00A50FD8" w:rsidRPr="004C13E3" w:rsidRDefault="00A50FD8" w:rsidP="00660922">
            <w:pPr>
              <w:pStyle w:val="TableText"/>
            </w:pPr>
          </w:p>
          <w:p w14:paraId="01895C36" w14:textId="77777777" w:rsidR="00A50FD8" w:rsidRPr="004C13E3" w:rsidRDefault="00A50FD8" w:rsidP="00660922">
            <w:pPr>
              <w:pStyle w:val="TableText"/>
            </w:pPr>
            <w:r w:rsidRPr="004C13E3">
              <w:t>Add OBX-19</w:t>
            </w:r>
          </w:p>
          <w:p w14:paraId="0DA336B9" w14:textId="77777777" w:rsidR="00A50FD8" w:rsidRPr="004C13E3" w:rsidRDefault="00A50FD8" w:rsidP="00660922">
            <w:pPr>
              <w:pStyle w:val="TableText"/>
            </w:pPr>
          </w:p>
          <w:p w14:paraId="4977060A" w14:textId="77777777" w:rsidR="00A50FD8" w:rsidRPr="004C13E3" w:rsidRDefault="00A50FD8" w:rsidP="00660922">
            <w:pPr>
              <w:pStyle w:val="TableText"/>
            </w:pPr>
            <w:r w:rsidRPr="004C13E3">
              <w:t>Add OBR-21</w:t>
            </w:r>
          </w:p>
        </w:tc>
        <w:tc>
          <w:tcPr>
            <w:tcW w:w="3012" w:type="dxa"/>
          </w:tcPr>
          <w:p w14:paraId="762F80C3" w14:textId="77777777" w:rsidR="00A50FD8" w:rsidRPr="004C13E3" w:rsidRDefault="00A50FD8" w:rsidP="00660922">
            <w:pPr>
              <w:pStyle w:val="TableText"/>
            </w:pPr>
            <w:r w:rsidRPr="004C13E3">
              <w:t>ORC and OBR sections</w:t>
            </w:r>
          </w:p>
          <w:p w14:paraId="176BBA2B" w14:textId="77777777" w:rsidR="00A50FD8" w:rsidRPr="004C13E3" w:rsidRDefault="00A50FD8" w:rsidP="00660922">
            <w:pPr>
              <w:pStyle w:val="TableText"/>
            </w:pPr>
          </w:p>
          <w:p w14:paraId="1AD1CAE1" w14:textId="77777777" w:rsidR="00A50FD8" w:rsidRPr="004C13E3" w:rsidRDefault="00A50FD8" w:rsidP="00660922">
            <w:pPr>
              <w:pStyle w:val="TableText"/>
            </w:pPr>
          </w:p>
          <w:p w14:paraId="7D60E99C" w14:textId="77777777" w:rsidR="00A50FD8" w:rsidRPr="004C13E3" w:rsidRDefault="00A50FD8" w:rsidP="00660922">
            <w:pPr>
              <w:pStyle w:val="TableText"/>
            </w:pPr>
            <w:r w:rsidRPr="004C13E3">
              <w:t>MSA/NTE/ORC/OBR/OBX sections</w:t>
            </w:r>
          </w:p>
          <w:p w14:paraId="09EEF7A4" w14:textId="77777777" w:rsidR="00A50FD8" w:rsidRPr="004C13E3" w:rsidRDefault="00A50FD8" w:rsidP="00660922">
            <w:pPr>
              <w:pStyle w:val="TableText"/>
            </w:pPr>
          </w:p>
          <w:p w14:paraId="2F9F0CB2" w14:textId="77777777" w:rsidR="00A50FD8" w:rsidRPr="004C13E3" w:rsidRDefault="00A50FD8" w:rsidP="00660922">
            <w:pPr>
              <w:pStyle w:val="TableText"/>
            </w:pPr>
          </w:p>
          <w:p w14:paraId="03B6D266" w14:textId="77777777" w:rsidR="00A50FD8" w:rsidRPr="004C13E3" w:rsidRDefault="00A50FD8" w:rsidP="00660922">
            <w:pPr>
              <w:pStyle w:val="TableText"/>
            </w:pPr>
            <w:r w:rsidRPr="004C13E3">
              <w:t>OBR section</w:t>
            </w:r>
          </w:p>
          <w:p w14:paraId="17B23C58" w14:textId="77777777" w:rsidR="00A50FD8" w:rsidRPr="004C13E3" w:rsidRDefault="00A50FD8" w:rsidP="00660922">
            <w:pPr>
              <w:pStyle w:val="TableText"/>
            </w:pPr>
          </w:p>
          <w:p w14:paraId="2BC1B2AB" w14:textId="77777777" w:rsidR="00A50FD8" w:rsidRPr="004C13E3" w:rsidRDefault="00A50FD8" w:rsidP="00660922">
            <w:pPr>
              <w:pStyle w:val="TableText"/>
            </w:pPr>
          </w:p>
          <w:p w14:paraId="40F01486" w14:textId="77777777" w:rsidR="00A50FD8" w:rsidRPr="004C13E3" w:rsidRDefault="00A50FD8" w:rsidP="00660922">
            <w:pPr>
              <w:pStyle w:val="TableText"/>
            </w:pPr>
          </w:p>
          <w:p w14:paraId="555040AE" w14:textId="77777777" w:rsidR="00A50FD8" w:rsidRPr="004C13E3" w:rsidRDefault="00A50FD8" w:rsidP="00660922">
            <w:pPr>
              <w:pStyle w:val="TableText"/>
            </w:pPr>
            <w:r w:rsidRPr="004C13E3">
              <w:t>OBX section</w:t>
            </w:r>
          </w:p>
          <w:p w14:paraId="02CE318D" w14:textId="77777777" w:rsidR="00A50FD8" w:rsidRPr="004C13E3" w:rsidRDefault="00A50FD8" w:rsidP="00660922">
            <w:pPr>
              <w:pStyle w:val="TableText"/>
            </w:pPr>
          </w:p>
          <w:p w14:paraId="3B4F95A3" w14:textId="77777777" w:rsidR="00A50FD8" w:rsidRPr="004C13E3" w:rsidRDefault="00A50FD8" w:rsidP="00660922">
            <w:pPr>
              <w:pStyle w:val="TableText"/>
            </w:pPr>
          </w:p>
          <w:p w14:paraId="772C5685" w14:textId="77777777" w:rsidR="00A50FD8" w:rsidRPr="004C13E3" w:rsidRDefault="00A50FD8" w:rsidP="00660922">
            <w:pPr>
              <w:pStyle w:val="TableText"/>
            </w:pPr>
            <w:r w:rsidRPr="004C13E3">
              <w:t>OBX section</w:t>
            </w:r>
          </w:p>
          <w:p w14:paraId="7B002805" w14:textId="77777777" w:rsidR="00A50FD8" w:rsidRPr="004C13E3" w:rsidRDefault="00A50FD8" w:rsidP="00660922">
            <w:pPr>
              <w:pStyle w:val="TableText"/>
            </w:pPr>
          </w:p>
          <w:p w14:paraId="500C43D2" w14:textId="77777777" w:rsidR="00A50FD8" w:rsidRPr="004C13E3" w:rsidRDefault="00A50FD8" w:rsidP="00660922">
            <w:pPr>
              <w:pStyle w:val="TableText"/>
            </w:pPr>
            <w:r w:rsidRPr="004C13E3">
              <w:t>OBR section</w:t>
            </w:r>
          </w:p>
        </w:tc>
        <w:tc>
          <w:tcPr>
            <w:tcW w:w="1245" w:type="dxa"/>
          </w:tcPr>
          <w:p w14:paraId="0192C0CF" w14:textId="77777777" w:rsidR="00A50FD8" w:rsidRPr="004C13E3" w:rsidRDefault="002353AF" w:rsidP="00660922">
            <w:pPr>
              <w:pStyle w:val="TableText"/>
            </w:pPr>
            <w:r w:rsidRPr="002353AF">
              <w:rPr>
                <w:highlight w:val="yellow"/>
              </w:rPr>
              <w:t>REDACTED</w:t>
            </w:r>
          </w:p>
          <w:p w14:paraId="75FB7FCA" w14:textId="77777777" w:rsidR="00A50FD8" w:rsidRPr="004C13E3" w:rsidRDefault="00A50FD8" w:rsidP="00660922">
            <w:pPr>
              <w:pStyle w:val="TableText"/>
            </w:pPr>
          </w:p>
          <w:p w14:paraId="4C626A3C" w14:textId="77777777" w:rsidR="00A50FD8" w:rsidRPr="004C13E3" w:rsidRDefault="002353AF" w:rsidP="00660922">
            <w:pPr>
              <w:pStyle w:val="TableText"/>
            </w:pPr>
            <w:r w:rsidRPr="002353AF">
              <w:rPr>
                <w:highlight w:val="yellow"/>
              </w:rPr>
              <w:t>REDACTED</w:t>
            </w:r>
          </w:p>
          <w:p w14:paraId="76925CEE" w14:textId="77777777" w:rsidR="00A50FD8" w:rsidRPr="004C13E3" w:rsidRDefault="00A50FD8" w:rsidP="00660922">
            <w:pPr>
              <w:pStyle w:val="TableText"/>
            </w:pPr>
          </w:p>
          <w:p w14:paraId="68040E32" w14:textId="77777777" w:rsidR="00A50FD8" w:rsidRPr="004C13E3" w:rsidRDefault="00A50FD8" w:rsidP="00660922">
            <w:pPr>
              <w:pStyle w:val="TableText"/>
            </w:pPr>
          </w:p>
          <w:p w14:paraId="7EA17831" w14:textId="77777777" w:rsidR="00A50FD8" w:rsidRPr="004C13E3" w:rsidRDefault="002353AF" w:rsidP="00660922">
            <w:pPr>
              <w:pStyle w:val="TableText"/>
            </w:pPr>
            <w:r w:rsidRPr="002353AF">
              <w:rPr>
                <w:highlight w:val="yellow"/>
              </w:rPr>
              <w:t>REDACTED</w:t>
            </w:r>
          </w:p>
          <w:p w14:paraId="138CDC73" w14:textId="77777777" w:rsidR="00A50FD8" w:rsidRPr="004C13E3" w:rsidRDefault="00A50FD8" w:rsidP="00660922">
            <w:pPr>
              <w:pStyle w:val="TableText"/>
            </w:pPr>
          </w:p>
          <w:p w14:paraId="1DF1E9F1" w14:textId="77777777" w:rsidR="00A50FD8" w:rsidRPr="004C13E3" w:rsidRDefault="00A50FD8" w:rsidP="00660922">
            <w:pPr>
              <w:pStyle w:val="TableText"/>
            </w:pPr>
          </w:p>
          <w:p w14:paraId="64A884EF" w14:textId="77777777" w:rsidR="00A50FD8" w:rsidRPr="004C13E3" w:rsidRDefault="002353AF" w:rsidP="00660922">
            <w:pPr>
              <w:pStyle w:val="TableText"/>
            </w:pPr>
            <w:r w:rsidRPr="002353AF">
              <w:rPr>
                <w:highlight w:val="yellow"/>
              </w:rPr>
              <w:t>REDACTED</w:t>
            </w:r>
          </w:p>
          <w:p w14:paraId="3000C27B" w14:textId="77777777" w:rsidR="00A50FD8" w:rsidRPr="004C13E3" w:rsidRDefault="00A50FD8" w:rsidP="00660922">
            <w:pPr>
              <w:pStyle w:val="TableText"/>
            </w:pPr>
          </w:p>
          <w:p w14:paraId="2831B39D" w14:textId="77777777" w:rsidR="00A50FD8" w:rsidRPr="004C13E3" w:rsidRDefault="002353AF" w:rsidP="00660922">
            <w:pPr>
              <w:pStyle w:val="TableText"/>
            </w:pPr>
            <w:r w:rsidRPr="002353AF">
              <w:rPr>
                <w:highlight w:val="yellow"/>
              </w:rPr>
              <w:t>REDACTED</w:t>
            </w:r>
          </w:p>
          <w:p w14:paraId="15C45A17" w14:textId="77777777" w:rsidR="00A50FD8" w:rsidRPr="004C13E3" w:rsidRDefault="00A50FD8" w:rsidP="00660922">
            <w:pPr>
              <w:pStyle w:val="TableText"/>
            </w:pPr>
          </w:p>
          <w:p w14:paraId="28C0E5D8" w14:textId="77777777" w:rsidR="00A50FD8" w:rsidRPr="004C13E3" w:rsidRDefault="002353AF" w:rsidP="00660922">
            <w:pPr>
              <w:pStyle w:val="TableText"/>
            </w:pPr>
            <w:r w:rsidRPr="002353AF">
              <w:rPr>
                <w:highlight w:val="yellow"/>
              </w:rPr>
              <w:t>REDACTED</w:t>
            </w:r>
          </w:p>
        </w:tc>
      </w:tr>
      <w:tr w:rsidR="00A50FD8" w:rsidRPr="008751EC" w14:paraId="139C3DB4" w14:textId="77777777" w:rsidTr="002353AF">
        <w:trPr>
          <w:trHeight w:val="404"/>
          <w:jc w:val="center"/>
        </w:trPr>
        <w:tc>
          <w:tcPr>
            <w:tcW w:w="1123" w:type="dxa"/>
            <w:tcBorders>
              <w:top w:val="single" w:sz="2" w:space="0" w:color="333333"/>
            </w:tcBorders>
          </w:tcPr>
          <w:p w14:paraId="72F09DAA" w14:textId="77777777" w:rsidR="00A50FD8" w:rsidRPr="008751EC" w:rsidRDefault="00E46192" w:rsidP="00660922">
            <w:pPr>
              <w:pStyle w:val="TableText"/>
            </w:pPr>
            <w:r>
              <w:t>12/10/</w:t>
            </w:r>
            <w:r w:rsidR="00A50FD8" w:rsidRPr="008751EC">
              <w:t>07</w:t>
            </w:r>
          </w:p>
        </w:tc>
        <w:tc>
          <w:tcPr>
            <w:tcW w:w="978" w:type="dxa"/>
            <w:tcBorders>
              <w:top w:val="single" w:sz="2" w:space="0" w:color="333333"/>
            </w:tcBorders>
          </w:tcPr>
          <w:p w14:paraId="13DD70AE" w14:textId="77777777" w:rsidR="00A50FD8" w:rsidRPr="008751EC" w:rsidRDefault="00A50FD8" w:rsidP="00660922">
            <w:pPr>
              <w:pStyle w:val="TableText"/>
            </w:pPr>
            <w:r w:rsidRPr="008751EC">
              <w:t>1.33</w:t>
            </w:r>
          </w:p>
        </w:tc>
        <w:tc>
          <w:tcPr>
            <w:tcW w:w="2500" w:type="dxa"/>
          </w:tcPr>
          <w:p w14:paraId="313888AC" w14:textId="77777777" w:rsidR="00A50FD8" w:rsidRPr="008751EC" w:rsidRDefault="00A50FD8" w:rsidP="00660922">
            <w:pPr>
              <w:pStyle w:val="TableText"/>
            </w:pPr>
            <w:r w:rsidRPr="008751EC">
              <w:t>Added OBR-25</w:t>
            </w:r>
          </w:p>
        </w:tc>
        <w:tc>
          <w:tcPr>
            <w:tcW w:w="3012" w:type="dxa"/>
          </w:tcPr>
          <w:p w14:paraId="60DFF092" w14:textId="77777777" w:rsidR="00A50FD8" w:rsidRPr="008751EC" w:rsidRDefault="00A50FD8" w:rsidP="00660922">
            <w:pPr>
              <w:pStyle w:val="TableText"/>
            </w:pPr>
            <w:r w:rsidRPr="008751EC">
              <w:t>OBR section</w:t>
            </w:r>
          </w:p>
        </w:tc>
        <w:tc>
          <w:tcPr>
            <w:tcW w:w="1245" w:type="dxa"/>
          </w:tcPr>
          <w:p w14:paraId="0A1CF2D3" w14:textId="77777777" w:rsidR="00A50FD8" w:rsidRPr="008751EC" w:rsidRDefault="002353AF" w:rsidP="00660922">
            <w:pPr>
              <w:pStyle w:val="TableText"/>
            </w:pPr>
            <w:r w:rsidRPr="002353AF">
              <w:rPr>
                <w:highlight w:val="yellow"/>
              </w:rPr>
              <w:t>REDACTED</w:t>
            </w:r>
          </w:p>
        </w:tc>
      </w:tr>
      <w:tr w:rsidR="00A50FD8" w:rsidRPr="008751EC" w14:paraId="0B58051E" w14:textId="77777777" w:rsidTr="002353AF">
        <w:trPr>
          <w:trHeight w:val="1239"/>
          <w:jc w:val="center"/>
        </w:trPr>
        <w:tc>
          <w:tcPr>
            <w:tcW w:w="1123" w:type="dxa"/>
          </w:tcPr>
          <w:p w14:paraId="6BF7ECF1" w14:textId="77777777" w:rsidR="00A50FD8" w:rsidRPr="008751EC" w:rsidRDefault="00E46192" w:rsidP="00660922">
            <w:pPr>
              <w:pStyle w:val="TableText"/>
            </w:pPr>
            <w:r>
              <w:t>03/03/</w:t>
            </w:r>
            <w:r w:rsidR="00A50FD8" w:rsidRPr="008751EC">
              <w:t>08</w:t>
            </w:r>
          </w:p>
        </w:tc>
        <w:tc>
          <w:tcPr>
            <w:tcW w:w="978" w:type="dxa"/>
          </w:tcPr>
          <w:p w14:paraId="2149CF7D" w14:textId="77777777" w:rsidR="00A50FD8" w:rsidRPr="008751EC" w:rsidRDefault="00A50FD8" w:rsidP="00660922">
            <w:pPr>
              <w:pStyle w:val="TableText"/>
            </w:pPr>
            <w:r w:rsidRPr="008751EC">
              <w:t>1.34</w:t>
            </w:r>
          </w:p>
        </w:tc>
        <w:tc>
          <w:tcPr>
            <w:tcW w:w="2500" w:type="dxa"/>
          </w:tcPr>
          <w:p w14:paraId="27A9C4A8" w14:textId="77777777" w:rsidR="00A50FD8" w:rsidRPr="008751EC" w:rsidRDefault="00A50FD8" w:rsidP="00660922">
            <w:pPr>
              <w:pStyle w:val="TableText"/>
            </w:pPr>
            <w:r w:rsidRPr="008751EC">
              <w:t>Added OBR-44</w:t>
            </w:r>
          </w:p>
          <w:p w14:paraId="36EA1721" w14:textId="77777777" w:rsidR="00A50FD8" w:rsidRPr="008751EC" w:rsidRDefault="00A50FD8" w:rsidP="00660922">
            <w:pPr>
              <w:pStyle w:val="TableText"/>
            </w:pPr>
          </w:p>
          <w:p w14:paraId="4D862C5F" w14:textId="77777777" w:rsidR="00A50FD8" w:rsidRPr="008751EC" w:rsidRDefault="00A50FD8" w:rsidP="00660922">
            <w:pPr>
              <w:pStyle w:val="TableText"/>
            </w:pPr>
          </w:p>
          <w:p w14:paraId="2F611B1E" w14:textId="77777777" w:rsidR="00A50FD8" w:rsidRPr="008751EC" w:rsidRDefault="00A50FD8" w:rsidP="00660922">
            <w:pPr>
              <w:pStyle w:val="TableText"/>
            </w:pPr>
            <w:r w:rsidRPr="008751EC">
              <w:t>Added OBX-25</w:t>
            </w:r>
          </w:p>
        </w:tc>
        <w:tc>
          <w:tcPr>
            <w:tcW w:w="3012" w:type="dxa"/>
          </w:tcPr>
          <w:p w14:paraId="3B5A293D" w14:textId="77777777" w:rsidR="00A50FD8" w:rsidRPr="008751EC" w:rsidRDefault="00A50FD8" w:rsidP="00660922">
            <w:pPr>
              <w:pStyle w:val="TableText"/>
            </w:pPr>
            <w:r w:rsidRPr="008751EC">
              <w:t>OBR section</w:t>
            </w:r>
          </w:p>
          <w:p w14:paraId="0CECCCC0" w14:textId="77777777" w:rsidR="00A50FD8" w:rsidRPr="008751EC" w:rsidRDefault="00A50FD8" w:rsidP="00660922">
            <w:pPr>
              <w:pStyle w:val="TableText"/>
            </w:pPr>
          </w:p>
          <w:p w14:paraId="73778F14" w14:textId="77777777" w:rsidR="00A50FD8" w:rsidRPr="008751EC" w:rsidRDefault="00A50FD8" w:rsidP="00660922">
            <w:pPr>
              <w:pStyle w:val="TableText"/>
            </w:pPr>
          </w:p>
          <w:p w14:paraId="4CB8EE59" w14:textId="77777777" w:rsidR="00A50FD8" w:rsidRPr="008751EC" w:rsidRDefault="00A50FD8" w:rsidP="00660922">
            <w:pPr>
              <w:pStyle w:val="TableText"/>
            </w:pPr>
            <w:r w:rsidRPr="008751EC">
              <w:t>OBX section</w:t>
            </w:r>
          </w:p>
        </w:tc>
        <w:tc>
          <w:tcPr>
            <w:tcW w:w="1245" w:type="dxa"/>
          </w:tcPr>
          <w:p w14:paraId="6D9C9E60" w14:textId="77777777" w:rsidR="00A50FD8" w:rsidRPr="008751EC" w:rsidRDefault="002353AF" w:rsidP="00660922">
            <w:pPr>
              <w:pStyle w:val="TableText"/>
            </w:pPr>
            <w:r w:rsidRPr="002353AF">
              <w:rPr>
                <w:highlight w:val="yellow"/>
              </w:rPr>
              <w:t>REDACTED</w:t>
            </w:r>
          </w:p>
          <w:p w14:paraId="2C74C51C" w14:textId="77777777" w:rsidR="00A50FD8" w:rsidRPr="008751EC" w:rsidRDefault="00A50FD8" w:rsidP="00660922">
            <w:pPr>
              <w:pStyle w:val="TableText"/>
            </w:pPr>
          </w:p>
          <w:p w14:paraId="16BA7CF2" w14:textId="77777777" w:rsidR="00A50FD8" w:rsidRPr="008751EC" w:rsidRDefault="002353AF" w:rsidP="00660922">
            <w:pPr>
              <w:pStyle w:val="TableText"/>
            </w:pPr>
            <w:r w:rsidRPr="002353AF">
              <w:rPr>
                <w:highlight w:val="yellow"/>
              </w:rPr>
              <w:t>REDACTED</w:t>
            </w:r>
          </w:p>
        </w:tc>
      </w:tr>
      <w:tr w:rsidR="00A50FD8" w:rsidRPr="008751EC" w14:paraId="2E8AF227" w14:textId="77777777" w:rsidTr="002353AF">
        <w:trPr>
          <w:trHeight w:val="404"/>
          <w:jc w:val="center"/>
        </w:trPr>
        <w:tc>
          <w:tcPr>
            <w:tcW w:w="1123" w:type="dxa"/>
          </w:tcPr>
          <w:p w14:paraId="4AC90206" w14:textId="77777777" w:rsidR="00A50FD8" w:rsidRPr="008751EC" w:rsidRDefault="00E46192" w:rsidP="00660922">
            <w:pPr>
              <w:pStyle w:val="TableText"/>
            </w:pPr>
            <w:r>
              <w:t>08/26/</w:t>
            </w:r>
            <w:r w:rsidR="00A50FD8" w:rsidRPr="008751EC">
              <w:t>08</w:t>
            </w:r>
          </w:p>
        </w:tc>
        <w:tc>
          <w:tcPr>
            <w:tcW w:w="978" w:type="dxa"/>
          </w:tcPr>
          <w:p w14:paraId="1C5F8DE1" w14:textId="77777777" w:rsidR="00A50FD8" w:rsidRPr="008751EC" w:rsidRDefault="00A50FD8" w:rsidP="00660922">
            <w:pPr>
              <w:pStyle w:val="TableText"/>
            </w:pPr>
            <w:r w:rsidRPr="008751EC">
              <w:t>1.35</w:t>
            </w:r>
          </w:p>
        </w:tc>
        <w:tc>
          <w:tcPr>
            <w:tcW w:w="2500" w:type="dxa"/>
          </w:tcPr>
          <w:p w14:paraId="18D2A138" w14:textId="77777777" w:rsidR="00A50FD8" w:rsidRPr="008751EC" w:rsidRDefault="00A50FD8" w:rsidP="00660922">
            <w:pPr>
              <w:pStyle w:val="TableText"/>
            </w:pPr>
            <w:r w:rsidRPr="008751EC">
              <w:t>Updated microbiology table</w:t>
            </w:r>
          </w:p>
          <w:p w14:paraId="637FA8D3" w14:textId="77777777" w:rsidR="00A50FD8" w:rsidRPr="008751EC" w:rsidRDefault="00A50FD8" w:rsidP="00660922">
            <w:pPr>
              <w:pStyle w:val="TableText"/>
            </w:pPr>
          </w:p>
          <w:p w14:paraId="337C8B6F" w14:textId="77777777" w:rsidR="00A50FD8" w:rsidRPr="008751EC" w:rsidRDefault="00A50FD8" w:rsidP="00660922">
            <w:pPr>
              <w:pStyle w:val="TableText"/>
            </w:pPr>
            <w:r w:rsidRPr="008751EC">
              <w:t xml:space="preserve">Updated OBR-10,11,14, 26, 29 </w:t>
            </w:r>
          </w:p>
          <w:p w14:paraId="4BFDE090" w14:textId="77777777" w:rsidR="00A50FD8" w:rsidRPr="008751EC" w:rsidRDefault="00A50FD8" w:rsidP="00660922">
            <w:pPr>
              <w:pStyle w:val="TableText"/>
            </w:pPr>
            <w:r w:rsidRPr="008751EC">
              <w:t>Updated ORC-13, 21, 22</w:t>
            </w:r>
          </w:p>
          <w:p w14:paraId="659CD9D7" w14:textId="77777777" w:rsidR="00A50FD8" w:rsidRPr="008751EC" w:rsidRDefault="00A50FD8" w:rsidP="00660922">
            <w:pPr>
              <w:pStyle w:val="TableText"/>
            </w:pPr>
            <w:r w:rsidRPr="008751EC">
              <w:t>Updated OBX-18, 24</w:t>
            </w:r>
          </w:p>
        </w:tc>
        <w:tc>
          <w:tcPr>
            <w:tcW w:w="3012" w:type="dxa"/>
          </w:tcPr>
          <w:p w14:paraId="4D5DEBAA" w14:textId="77777777" w:rsidR="00A50FD8" w:rsidRPr="008751EC" w:rsidRDefault="00A50FD8" w:rsidP="00660922">
            <w:pPr>
              <w:pStyle w:val="TableText"/>
            </w:pPr>
            <w:r w:rsidRPr="008751EC">
              <w:t>Specific Message Consideration section</w:t>
            </w:r>
          </w:p>
          <w:p w14:paraId="2726BB71" w14:textId="77777777" w:rsidR="00A50FD8" w:rsidRPr="008751EC" w:rsidRDefault="00A50FD8" w:rsidP="00660922">
            <w:pPr>
              <w:pStyle w:val="TableText"/>
            </w:pPr>
            <w:r w:rsidRPr="008751EC">
              <w:t>OBR section</w:t>
            </w:r>
          </w:p>
          <w:p w14:paraId="13F199FF" w14:textId="77777777" w:rsidR="00A50FD8" w:rsidRPr="008751EC" w:rsidRDefault="00A50FD8" w:rsidP="00660922">
            <w:pPr>
              <w:pStyle w:val="TableText"/>
            </w:pPr>
            <w:r w:rsidRPr="008751EC">
              <w:t>ORC section</w:t>
            </w:r>
          </w:p>
          <w:p w14:paraId="36AD8B1A" w14:textId="77777777" w:rsidR="00A50FD8" w:rsidRPr="008751EC" w:rsidRDefault="00A50FD8" w:rsidP="00660922">
            <w:pPr>
              <w:pStyle w:val="TableText"/>
            </w:pPr>
            <w:r w:rsidRPr="008751EC">
              <w:t>OBX section</w:t>
            </w:r>
          </w:p>
        </w:tc>
        <w:tc>
          <w:tcPr>
            <w:tcW w:w="1245" w:type="dxa"/>
          </w:tcPr>
          <w:p w14:paraId="3ABE3884" w14:textId="77777777" w:rsidR="00A50FD8" w:rsidRPr="008751EC" w:rsidRDefault="002353AF" w:rsidP="00660922">
            <w:pPr>
              <w:pStyle w:val="TableText"/>
            </w:pPr>
            <w:r w:rsidRPr="002353AF">
              <w:rPr>
                <w:highlight w:val="yellow"/>
              </w:rPr>
              <w:t>REDACTED</w:t>
            </w:r>
          </w:p>
        </w:tc>
      </w:tr>
      <w:tr w:rsidR="00A50FD8" w:rsidRPr="008751EC" w14:paraId="228CCD51" w14:textId="77777777" w:rsidTr="002353AF">
        <w:trPr>
          <w:trHeight w:val="404"/>
          <w:jc w:val="center"/>
        </w:trPr>
        <w:tc>
          <w:tcPr>
            <w:tcW w:w="1123" w:type="dxa"/>
          </w:tcPr>
          <w:p w14:paraId="23787F9C" w14:textId="77777777" w:rsidR="00A50FD8" w:rsidRPr="008751EC" w:rsidRDefault="00A50FD8" w:rsidP="00660922">
            <w:pPr>
              <w:pStyle w:val="TableText"/>
            </w:pPr>
            <w:r>
              <w:t>September 2009</w:t>
            </w:r>
          </w:p>
        </w:tc>
        <w:tc>
          <w:tcPr>
            <w:tcW w:w="978" w:type="dxa"/>
          </w:tcPr>
          <w:p w14:paraId="60C45B69" w14:textId="77777777" w:rsidR="00A50FD8" w:rsidRPr="008751EC" w:rsidRDefault="00A50FD8" w:rsidP="00660922">
            <w:pPr>
              <w:pStyle w:val="TableText"/>
            </w:pPr>
            <w:r>
              <w:t>1.36</w:t>
            </w:r>
          </w:p>
        </w:tc>
        <w:tc>
          <w:tcPr>
            <w:tcW w:w="2500" w:type="dxa"/>
          </w:tcPr>
          <w:p w14:paraId="67F3BFE1" w14:textId="77777777" w:rsidR="00A50FD8" w:rsidRPr="008751EC" w:rsidRDefault="00A50FD8" w:rsidP="00660922">
            <w:pPr>
              <w:pStyle w:val="TableText"/>
            </w:pPr>
            <w:r>
              <w:t>Reformat and update to OED Documentation Standards</w:t>
            </w:r>
          </w:p>
        </w:tc>
        <w:tc>
          <w:tcPr>
            <w:tcW w:w="3012" w:type="dxa"/>
          </w:tcPr>
          <w:p w14:paraId="0D151ACB" w14:textId="77777777" w:rsidR="00A50FD8" w:rsidRPr="008751EC" w:rsidRDefault="00A50FD8" w:rsidP="00660922">
            <w:pPr>
              <w:pStyle w:val="TableText"/>
            </w:pPr>
            <w:r>
              <w:t>Entire document</w:t>
            </w:r>
          </w:p>
        </w:tc>
        <w:tc>
          <w:tcPr>
            <w:tcW w:w="1245" w:type="dxa"/>
          </w:tcPr>
          <w:p w14:paraId="7DB1A17A" w14:textId="77777777" w:rsidR="00A50FD8" w:rsidRPr="008751EC" w:rsidRDefault="002353AF" w:rsidP="00660922">
            <w:pPr>
              <w:pStyle w:val="TableText"/>
            </w:pPr>
            <w:r w:rsidRPr="002353AF">
              <w:rPr>
                <w:highlight w:val="yellow"/>
              </w:rPr>
              <w:t>REDACTED</w:t>
            </w:r>
          </w:p>
        </w:tc>
      </w:tr>
      <w:tr w:rsidR="002353AF" w:rsidRPr="008751EC" w14:paraId="52E3BBB4" w14:textId="77777777" w:rsidTr="002353AF">
        <w:trPr>
          <w:trHeight w:val="404"/>
          <w:jc w:val="center"/>
        </w:trPr>
        <w:tc>
          <w:tcPr>
            <w:tcW w:w="1123" w:type="dxa"/>
          </w:tcPr>
          <w:p w14:paraId="0EAD69FB" w14:textId="77777777" w:rsidR="002353AF" w:rsidRDefault="002353AF" w:rsidP="002353AF">
            <w:pPr>
              <w:pStyle w:val="TableText"/>
            </w:pPr>
            <w:r>
              <w:lastRenderedPageBreak/>
              <w:t>May 2010</w:t>
            </w:r>
          </w:p>
        </w:tc>
        <w:tc>
          <w:tcPr>
            <w:tcW w:w="978" w:type="dxa"/>
          </w:tcPr>
          <w:p w14:paraId="2DC77596" w14:textId="77777777" w:rsidR="002353AF" w:rsidRDefault="002353AF" w:rsidP="002353AF">
            <w:pPr>
              <w:pStyle w:val="TableText"/>
            </w:pPr>
            <w:r>
              <w:t>1.36</w:t>
            </w:r>
          </w:p>
        </w:tc>
        <w:tc>
          <w:tcPr>
            <w:tcW w:w="2500" w:type="dxa"/>
          </w:tcPr>
          <w:p w14:paraId="57F6C632" w14:textId="77777777" w:rsidR="002353AF" w:rsidRDefault="002353AF" w:rsidP="002353AF">
            <w:pPr>
              <w:pStyle w:val="TableText"/>
            </w:pPr>
            <w:r>
              <w:t>Added J McCormick updates</w:t>
            </w:r>
          </w:p>
          <w:p w14:paraId="311E49AD" w14:textId="77777777" w:rsidR="002353AF" w:rsidRDefault="002353AF" w:rsidP="002353AF">
            <w:pPr>
              <w:pStyle w:val="TableText"/>
            </w:pPr>
            <w:r>
              <w:t>Changed dates to Month 2010</w:t>
            </w:r>
          </w:p>
        </w:tc>
        <w:tc>
          <w:tcPr>
            <w:tcW w:w="3012" w:type="dxa"/>
          </w:tcPr>
          <w:p w14:paraId="71FD3FB2" w14:textId="77777777" w:rsidR="002353AF" w:rsidRDefault="002353AF" w:rsidP="002353AF">
            <w:pPr>
              <w:pStyle w:val="TableText"/>
            </w:pPr>
            <w:r>
              <w:t>Entire document</w:t>
            </w:r>
          </w:p>
        </w:tc>
        <w:tc>
          <w:tcPr>
            <w:tcW w:w="1245" w:type="dxa"/>
          </w:tcPr>
          <w:p w14:paraId="1B81854E" w14:textId="77777777" w:rsidR="002353AF" w:rsidRDefault="002353AF" w:rsidP="002353AF">
            <w:r w:rsidRPr="00E32113">
              <w:rPr>
                <w:highlight w:val="yellow"/>
              </w:rPr>
              <w:t>REDACTED</w:t>
            </w:r>
          </w:p>
        </w:tc>
      </w:tr>
      <w:tr w:rsidR="002353AF" w:rsidRPr="008751EC" w14:paraId="7D8190A2" w14:textId="77777777" w:rsidTr="002353AF">
        <w:trPr>
          <w:trHeight w:val="404"/>
          <w:jc w:val="center"/>
        </w:trPr>
        <w:tc>
          <w:tcPr>
            <w:tcW w:w="1123" w:type="dxa"/>
          </w:tcPr>
          <w:p w14:paraId="05A4D557" w14:textId="77777777" w:rsidR="002353AF" w:rsidRDefault="002353AF" w:rsidP="002353AF">
            <w:pPr>
              <w:pStyle w:val="TableText"/>
            </w:pPr>
            <w:r>
              <w:t>August 2013</w:t>
            </w:r>
          </w:p>
        </w:tc>
        <w:tc>
          <w:tcPr>
            <w:tcW w:w="978" w:type="dxa"/>
          </w:tcPr>
          <w:p w14:paraId="1F992221" w14:textId="77777777" w:rsidR="002353AF" w:rsidRDefault="002353AF" w:rsidP="002353AF">
            <w:pPr>
              <w:pStyle w:val="TableText"/>
            </w:pPr>
            <w:r>
              <w:t>4.0</w:t>
            </w:r>
          </w:p>
        </w:tc>
        <w:tc>
          <w:tcPr>
            <w:tcW w:w="2500" w:type="dxa"/>
          </w:tcPr>
          <w:p w14:paraId="50BF1651" w14:textId="77777777" w:rsidR="002353AF" w:rsidRDefault="002353AF" w:rsidP="002353AF">
            <w:pPr>
              <w:pStyle w:val="TableText"/>
            </w:pPr>
            <w:r>
              <w:t xml:space="preserve">Updated HL7 field definitions, LOINC tables, and examples. </w:t>
            </w:r>
          </w:p>
          <w:p w14:paraId="4DC80275" w14:textId="77777777" w:rsidR="002353AF" w:rsidRDefault="002353AF" w:rsidP="002353AF">
            <w:pPr>
              <w:pStyle w:val="TableText"/>
            </w:pPr>
          </w:p>
          <w:p w14:paraId="0D1324F7" w14:textId="77777777" w:rsidR="002353AF" w:rsidRDefault="002353AF" w:rsidP="002353AF">
            <w:pPr>
              <w:pStyle w:val="TableText"/>
            </w:pPr>
            <w:r>
              <w:t>Added definitions for ORM segments.</w:t>
            </w:r>
          </w:p>
        </w:tc>
        <w:tc>
          <w:tcPr>
            <w:tcW w:w="3012" w:type="dxa"/>
          </w:tcPr>
          <w:p w14:paraId="327DBEC5" w14:textId="77777777" w:rsidR="002353AF" w:rsidRDefault="002353AF" w:rsidP="002353AF">
            <w:pPr>
              <w:pStyle w:val="TableText"/>
            </w:pPr>
            <w:r>
              <w:t>Entire Document</w:t>
            </w:r>
          </w:p>
        </w:tc>
        <w:tc>
          <w:tcPr>
            <w:tcW w:w="1245" w:type="dxa"/>
          </w:tcPr>
          <w:p w14:paraId="1D0C5765" w14:textId="77777777" w:rsidR="002353AF" w:rsidRDefault="002353AF" w:rsidP="002353AF">
            <w:r w:rsidRPr="00E32113">
              <w:rPr>
                <w:highlight w:val="yellow"/>
              </w:rPr>
              <w:t>REDACTED</w:t>
            </w:r>
          </w:p>
        </w:tc>
      </w:tr>
      <w:tr w:rsidR="002353AF" w:rsidRPr="008751EC" w14:paraId="13B208AB" w14:textId="77777777" w:rsidTr="002353AF">
        <w:trPr>
          <w:trHeight w:val="404"/>
          <w:jc w:val="center"/>
        </w:trPr>
        <w:tc>
          <w:tcPr>
            <w:tcW w:w="1123" w:type="dxa"/>
          </w:tcPr>
          <w:p w14:paraId="6E9699F9" w14:textId="77777777" w:rsidR="002353AF" w:rsidRDefault="002353AF" w:rsidP="002353AF">
            <w:pPr>
              <w:pStyle w:val="TableText"/>
            </w:pPr>
            <w:r>
              <w:t>August 2013</w:t>
            </w:r>
          </w:p>
        </w:tc>
        <w:tc>
          <w:tcPr>
            <w:tcW w:w="978" w:type="dxa"/>
          </w:tcPr>
          <w:p w14:paraId="229DE0DE" w14:textId="77777777" w:rsidR="002353AF" w:rsidRDefault="002353AF" w:rsidP="002353AF">
            <w:pPr>
              <w:pStyle w:val="TableText"/>
            </w:pPr>
            <w:r>
              <w:t>4.1</w:t>
            </w:r>
          </w:p>
        </w:tc>
        <w:tc>
          <w:tcPr>
            <w:tcW w:w="2500" w:type="dxa"/>
          </w:tcPr>
          <w:p w14:paraId="1DC85E6C" w14:textId="77777777" w:rsidR="002353AF" w:rsidRDefault="002353AF" w:rsidP="002353AF">
            <w:pPr>
              <w:pStyle w:val="TableText"/>
            </w:pPr>
            <w:r>
              <w:t xml:space="preserve">Updated that </w:t>
            </w:r>
            <w:r w:rsidRPr="005A2A56">
              <w:t xml:space="preserve">HL7 </w:t>
            </w:r>
            <w:r>
              <w:t>ORU messaging is disabled for AP</w:t>
            </w:r>
          </w:p>
          <w:p w14:paraId="2ADB0A6F" w14:textId="77777777" w:rsidR="002353AF" w:rsidRDefault="002353AF" w:rsidP="002353AF">
            <w:pPr>
              <w:pStyle w:val="TableText"/>
            </w:pPr>
          </w:p>
          <w:p w14:paraId="302C1CD1" w14:textId="77777777" w:rsidR="002353AF" w:rsidRDefault="002353AF" w:rsidP="002353AF">
            <w:pPr>
              <w:pStyle w:val="TableText"/>
            </w:pPr>
            <w:r>
              <w:t xml:space="preserve">Removed BB from </w:t>
            </w:r>
            <w:r w:rsidRPr="00031F44">
              <w:t>HL7 Table 0074</w:t>
            </w:r>
          </w:p>
          <w:p w14:paraId="275A4542" w14:textId="77777777" w:rsidR="002353AF" w:rsidRDefault="002353AF" w:rsidP="002353AF">
            <w:pPr>
              <w:pStyle w:val="TableText"/>
            </w:pPr>
          </w:p>
          <w:p w14:paraId="4D1FCBD1" w14:textId="77777777" w:rsidR="002353AF" w:rsidRDefault="002353AF" w:rsidP="002353AF">
            <w:pPr>
              <w:pStyle w:val="TableText"/>
            </w:pPr>
            <w:r>
              <w:t>Added example for CH ORM message</w:t>
            </w:r>
          </w:p>
        </w:tc>
        <w:tc>
          <w:tcPr>
            <w:tcW w:w="3012" w:type="dxa"/>
          </w:tcPr>
          <w:p w14:paraId="57DAFEC5" w14:textId="77777777" w:rsidR="002353AF" w:rsidRDefault="002353AF" w:rsidP="002353AF">
            <w:pPr>
              <w:pStyle w:val="TableText"/>
            </w:pPr>
            <w:r>
              <w:t>1 Introduction</w:t>
            </w:r>
          </w:p>
          <w:p w14:paraId="076CB059" w14:textId="77777777" w:rsidR="002353AF" w:rsidRDefault="002353AF" w:rsidP="002353AF">
            <w:pPr>
              <w:pStyle w:val="TableText"/>
            </w:pPr>
            <w:r>
              <w:br/>
            </w:r>
          </w:p>
          <w:p w14:paraId="6FB60592" w14:textId="77777777" w:rsidR="002353AF" w:rsidRDefault="002353AF" w:rsidP="002353AF">
            <w:pPr>
              <w:pStyle w:val="TableText"/>
            </w:pPr>
            <w:r>
              <w:t xml:space="preserve">2.4.1.6 </w:t>
            </w:r>
            <w:r w:rsidRPr="00493BCE">
              <w:t xml:space="preserve">OBR-24 </w:t>
            </w:r>
          </w:p>
          <w:p w14:paraId="35009791" w14:textId="77777777" w:rsidR="002353AF" w:rsidRDefault="002353AF" w:rsidP="002353AF">
            <w:pPr>
              <w:pStyle w:val="TableText"/>
            </w:pPr>
          </w:p>
          <w:p w14:paraId="72C3744F" w14:textId="77777777" w:rsidR="002353AF" w:rsidRDefault="002353AF" w:rsidP="002353AF">
            <w:pPr>
              <w:pStyle w:val="TableText"/>
            </w:pPr>
            <w:r>
              <w:t xml:space="preserve">3.3.1.1 </w:t>
            </w:r>
            <w:r w:rsidRPr="00A4745C">
              <w:t>Example of Chemistry/Hematology/Serology Order Message</w:t>
            </w:r>
          </w:p>
        </w:tc>
        <w:tc>
          <w:tcPr>
            <w:tcW w:w="1245" w:type="dxa"/>
          </w:tcPr>
          <w:p w14:paraId="4F51E459" w14:textId="77777777" w:rsidR="002353AF" w:rsidRDefault="002353AF" w:rsidP="002353AF">
            <w:r w:rsidRPr="00E32113">
              <w:rPr>
                <w:highlight w:val="yellow"/>
              </w:rPr>
              <w:t>REDACTED</w:t>
            </w:r>
          </w:p>
        </w:tc>
      </w:tr>
      <w:tr w:rsidR="002353AF" w:rsidRPr="008751EC" w14:paraId="4F5239CF" w14:textId="77777777" w:rsidTr="002353AF">
        <w:trPr>
          <w:trHeight w:val="404"/>
          <w:jc w:val="center"/>
        </w:trPr>
        <w:tc>
          <w:tcPr>
            <w:tcW w:w="1123" w:type="dxa"/>
          </w:tcPr>
          <w:p w14:paraId="300355E6" w14:textId="77777777" w:rsidR="002353AF" w:rsidRDefault="002353AF" w:rsidP="002353AF">
            <w:pPr>
              <w:pStyle w:val="TableText"/>
            </w:pPr>
            <w:r>
              <w:t>Sept 2013</w:t>
            </w:r>
          </w:p>
        </w:tc>
        <w:tc>
          <w:tcPr>
            <w:tcW w:w="978" w:type="dxa"/>
          </w:tcPr>
          <w:p w14:paraId="0B0320DD" w14:textId="77777777" w:rsidR="002353AF" w:rsidRDefault="002353AF" w:rsidP="002353AF">
            <w:pPr>
              <w:pStyle w:val="TableText"/>
            </w:pPr>
          </w:p>
        </w:tc>
        <w:tc>
          <w:tcPr>
            <w:tcW w:w="2500" w:type="dxa"/>
          </w:tcPr>
          <w:p w14:paraId="12107CA1" w14:textId="77777777" w:rsidR="002353AF" w:rsidRDefault="002353AF" w:rsidP="002353AF">
            <w:pPr>
              <w:pStyle w:val="TableText"/>
            </w:pPr>
            <w:r>
              <w:t>Technical edit</w:t>
            </w:r>
          </w:p>
        </w:tc>
        <w:tc>
          <w:tcPr>
            <w:tcW w:w="3012" w:type="dxa"/>
          </w:tcPr>
          <w:p w14:paraId="1D89E4C3" w14:textId="77777777" w:rsidR="002353AF" w:rsidRDefault="002353AF" w:rsidP="002353AF">
            <w:pPr>
              <w:pStyle w:val="TableText"/>
            </w:pPr>
          </w:p>
        </w:tc>
        <w:tc>
          <w:tcPr>
            <w:tcW w:w="1245" w:type="dxa"/>
          </w:tcPr>
          <w:p w14:paraId="4E19D020" w14:textId="77777777" w:rsidR="002353AF" w:rsidRDefault="002353AF" w:rsidP="002353AF">
            <w:r w:rsidRPr="00E32113">
              <w:rPr>
                <w:highlight w:val="yellow"/>
              </w:rPr>
              <w:t>REDACTED</w:t>
            </w:r>
          </w:p>
        </w:tc>
      </w:tr>
    </w:tbl>
    <w:p w14:paraId="2080A067" w14:textId="77777777" w:rsidR="00D01A52" w:rsidRDefault="00D01A52" w:rsidP="00660922">
      <w:pPr>
        <w:pStyle w:val="BodyText"/>
      </w:pPr>
    </w:p>
    <w:p w14:paraId="01965FF8" w14:textId="77777777" w:rsidR="00D01A52" w:rsidRDefault="00D01A52">
      <w:pPr>
        <w:spacing w:before="0" w:after="0"/>
      </w:pPr>
      <w:r>
        <w:br w:type="page"/>
      </w:r>
    </w:p>
    <w:p w14:paraId="00EC6AB0" w14:textId="77777777" w:rsidR="00FC0490" w:rsidRPr="00FC0490" w:rsidRDefault="00B53FB7" w:rsidP="00D37A46">
      <w:pPr>
        <w:pStyle w:val="HeadingTOC"/>
      </w:pPr>
      <w:r w:rsidRPr="00FC0490">
        <w:t>Table of Contents</w:t>
      </w:r>
    </w:p>
    <w:p w14:paraId="08C5A142" w14:textId="77777777" w:rsidR="003C2005" w:rsidRPr="001E3713" w:rsidRDefault="003C5D0A">
      <w:pPr>
        <w:pStyle w:val="TOC1"/>
        <w:rPr>
          <w:rFonts w:ascii="Calibri" w:eastAsia="Times New Roman" w:hAnsi="Calibri"/>
          <w:b w:val="0"/>
          <w:noProof/>
          <w:szCs w:val="22"/>
          <w:lang w:eastAsia="en-US"/>
        </w:rPr>
      </w:pPr>
      <w:r>
        <w:rPr>
          <w:b w:val="0"/>
        </w:rPr>
        <w:fldChar w:fldCharType="begin"/>
      </w:r>
      <w:r w:rsidR="00C37D76">
        <w:rPr>
          <w:b w:val="0"/>
        </w:rPr>
        <w:instrText xml:space="preserve"> TOC \o "1-4" \h \z \u </w:instrText>
      </w:r>
      <w:r>
        <w:rPr>
          <w:b w:val="0"/>
        </w:rPr>
        <w:fldChar w:fldCharType="separate"/>
      </w:r>
      <w:hyperlink w:anchor="_Toc366130209" w:history="1">
        <w:r w:rsidR="003C2005" w:rsidRPr="00F92079">
          <w:rPr>
            <w:rStyle w:val="Hyperlink"/>
            <w:noProof/>
          </w:rPr>
          <w:t>1</w:t>
        </w:r>
        <w:r w:rsidR="003C2005" w:rsidRPr="001E3713">
          <w:rPr>
            <w:rFonts w:ascii="Calibri" w:eastAsia="Times New Roman" w:hAnsi="Calibri"/>
            <w:b w:val="0"/>
            <w:noProof/>
            <w:szCs w:val="22"/>
            <w:lang w:eastAsia="en-US"/>
          </w:rPr>
          <w:tab/>
        </w:r>
        <w:r w:rsidR="003C2005" w:rsidRPr="00F92079">
          <w:rPr>
            <w:rStyle w:val="Hyperlink"/>
            <w:noProof/>
          </w:rPr>
          <w:t>Introduction</w:t>
        </w:r>
        <w:r w:rsidR="003C2005">
          <w:rPr>
            <w:noProof/>
            <w:webHidden/>
          </w:rPr>
          <w:tab/>
        </w:r>
        <w:r w:rsidR="003C2005">
          <w:rPr>
            <w:noProof/>
            <w:webHidden/>
          </w:rPr>
          <w:fldChar w:fldCharType="begin"/>
        </w:r>
        <w:r w:rsidR="003C2005">
          <w:rPr>
            <w:noProof/>
            <w:webHidden/>
          </w:rPr>
          <w:instrText xml:space="preserve"> PAGEREF _Toc366130209 \h </w:instrText>
        </w:r>
        <w:r w:rsidR="003C2005">
          <w:rPr>
            <w:noProof/>
            <w:webHidden/>
          </w:rPr>
        </w:r>
        <w:r w:rsidR="003C2005">
          <w:rPr>
            <w:noProof/>
            <w:webHidden/>
          </w:rPr>
          <w:fldChar w:fldCharType="separate"/>
        </w:r>
        <w:r w:rsidR="003C2005">
          <w:rPr>
            <w:noProof/>
            <w:webHidden/>
          </w:rPr>
          <w:t>1</w:t>
        </w:r>
        <w:r w:rsidR="003C2005">
          <w:rPr>
            <w:noProof/>
            <w:webHidden/>
          </w:rPr>
          <w:fldChar w:fldCharType="end"/>
        </w:r>
      </w:hyperlink>
    </w:p>
    <w:p w14:paraId="20C80C3F" w14:textId="77777777" w:rsidR="003C2005" w:rsidRPr="001E3713" w:rsidRDefault="0025167B">
      <w:pPr>
        <w:pStyle w:val="TOC2"/>
        <w:rPr>
          <w:rFonts w:ascii="Calibri" w:eastAsia="Times New Roman" w:hAnsi="Calibri"/>
          <w:noProof/>
          <w:szCs w:val="22"/>
          <w:lang w:eastAsia="en-US"/>
        </w:rPr>
      </w:pPr>
      <w:hyperlink w:anchor="_Toc366130210" w:history="1">
        <w:r w:rsidR="003C2005" w:rsidRPr="00F92079">
          <w:rPr>
            <w:rStyle w:val="Hyperlink"/>
            <w:noProof/>
          </w:rPr>
          <w:t>1.1</w:t>
        </w:r>
        <w:r w:rsidR="003C2005" w:rsidRPr="001E3713">
          <w:rPr>
            <w:rFonts w:ascii="Calibri" w:eastAsia="Times New Roman" w:hAnsi="Calibri"/>
            <w:noProof/>
            <w:szCs w:val="22"/>
            <w:lang w:eastAsia="en-US"/>
          </w:rPr>
          <w:tab/>
        </w:r>
        <w:r w:rsidR="003C2005" w:rsidRPr="00F92079">
          <w:rPr>
            <w:rStyle w:val="Hyperlink"/>
            <w:noProof/>
          </w:rPr>
          <w:t>Statement of Intent</w:t>
        </w:r>
        <w:r w:rsidR="003C2005">
          <w:rPr>
            <w:noProof/>
            <w:webHidden/>
          </w:rPr>
          <w:tab/>
        </w:r>
        <w:r w:rsidR="003C2005">
          <w:rPr>
            <w:noProof/>
            <w:webHidden/>
          </w:rPr>
          <w:fldChar w:fldCharType="begin"/>
        </w:r>
        <w:r w:rsidR="003C2005">
          <w:rPr>
            <w:noProof/>
            <w:webHidden/>
          </w:rPr>
          <w:instrText xml:space="preserve"> PAGEREF _Toc366130210 \h </w:instrText>
        </w:r>
        <w:r w:rsidR="003C2005">
          <w:rPr>
            <w:noProof/>
            <w:webHidden/>
          </w:rPr>
        </w:r>
        <w:r w:rsidR="003C2005">
          <w:rPr>
            <w:noProof/>
            <w:webHidden/>
          </w:rPr>
          <w:fldChar w:fldCharType="separate"/>
        </w:r>
        <w:r w:rsidR="003C2005">
          <w:rPr>
            <w:noProof/>
            <w:webHidden/>
          </w:rPr>
          <w:t>1</w:t>
        </w:r>
        <w:r w:rsidR="003C2005">
          <w:rPr>
            <w:noProof/>
            <w:webHidden/>
          </w:rPr>
          <w:fldChar w:fldCharType="end"/>
        </w:r>
      </w:hyperlink>
    </w:p>
    <w:p w14:paraId="358A9EFB" w14:textId="77777777" w:rsidR="003C2005" w:rsidRPr="001E3713" w:rsidRDefault="0025167B">
      <w:pPr>
        <w:pStyle w:val="TOC2"/>
        <w:rPr>
          <w:rFonts w:ascii="Calibri" w:eastAsia="Times New Roman" w:hAnsi="Calibri"/>
          <w:noProof/>
          <w:szCs w:val="22"/>
          <w:lang w:eastAsia="en-US"/>
        </w:rPr>
      </w:pPr>
      <w:hyperlink w:anchor="_Toc366130211" w:history="1">
        <w:r w:rsidR="003C2005" w:rsidRPr="00F92079">
          <w:rPr>
            <w:rStyle w:val="Hyperlink"/>
            <w:noProof/>
          </w:rPr>
          <w:t>1.2</w:t>
        </w:r>
        <w:r w:rsidR="003C2005" w:rsidRPr="001E3713">
          <w:rPr>
            <w:rFonts w:ascii="Calibri" w:eastAsia="Times New Roman" w:hAnsi="Calibri"/>
            <w:noProof/>
            <w:szCs w:val="22"/>
            <w:lang w:eastAsia="en-US"/>
          </w:rPr>
          <w:tab/>
        </w:r>
        <w:r w:rsidR="003C2005" w:rsidRPr="00F92079">
          <w:rPr>
            <w:rStyle w:val="Hyperlink"/>
            <w:noProof/>
          </w:rPr>
          <w:t>Scope</w:t>
        </w:r>
        <w:r w:rsidR="003C2005">
          <w:rPr>
            <w:noProof/>
            <w:webHidden/>
          </w:rPr>
          <w:tab/>
        </w:r>
        <w:r w:rsidR="003C2005">
          <w:rPr>
            <w:noProof/>
            <w:webHidden/>
          </w:rPr>
          <w:fldChar w:fldCharType="begin"/>
        </w:r>
        <w:r w:rsidR="003C2005">
          <w:rPr>
            <w:noProof/>
            <w:webHidden/>
          </w:rPr>
          <w:instrText xml:space="preserve"> PAGEREF _Toc366130211 \h </w:instrText>
        </w:r>
        <w:r w:rsidR="003C2005">
          <w:rPr>
            <w:noProof/>
            <w:webHidden/>
          </w:rPr>
        </w:r>
        <w:r w:rsidR="003C2005">
          <w:rPr>
            <w:noProof/>
            <w:webHidden/>
          </w:rPr>
          <w:fldChar w:fldCharType="separate"/>
        </w:r>
        <w:r w:rsidR="003C2005">
          <w:rPr>
            <w:noProof/>
            <w:webHidden/>
          </w:rPr>
          <w:t>2</w:t>
        </w:r>
        <w:r w:rsidR="003C2005">
          <w:rPr>
            <w:noProof/>
            <w:webHidden/>
          </w:rPr>
          <w:fldChar w:fldCharType="end"/>
        </w:r>
      </w:hyperlink>
    </w:p>
    <w:p w14:paraId="2201D89B" w14:textId="77777777" w:rsidR="003C2005" w:rsidRPr="001E3713" w:rsidRDefault="0025167B">
      <w:pPr>
        <w:pStyle w:val="TOC2"/>
        <w:rPr>
          <w:rFonts w:ascii="Calibri" w:eastAsia="Times New Roman" w:hAnsi="Calibri"/>
          <w:noProof/>
          <w:szCs w:val="22"/>
          <w:lang w:eastAsia="en-US"/>
        </w:rPr>
      </w:pPr>
      <w:hyperlink w:anchor="_Toc366130212" w:history="1">
        <w:r w:rsidR="003C2005" w:rsidRPr="00F92079">
          <w:rPr>
            <w:rStyle w:val="Hyperlink"/>
            <w:noProof/>
          </w:rPr>
          <w:t>1.3</w:t>
        </w:r>
        <w:r w:rsidR="003C2005" w:rsidRPr="001E3713">
          <w:rPr>
            <w:rFonts w:ascii="Calibri" w:eastAsia="Times New Roman" w:hAnsi="Calibri"/>
            <w:noProof/>
            <w:szCs w:val="22"/>
            <w:lang w:eastAsia="en-US"/>
          </w:rPr>
          <w:tab/>
        </w:r>
        <w:r w:rsidR="003C2005" w:rsidRPr="00F92079">
          <w:rPr>
            <w:rStyle w:val="Hyperlink"/>
            <w:noProof/>
          </w:rPr>
          <w:t>Overview of HL7 Terminology</w:t>
        </w:r>
        <w:r w:rsidR="003C2005">
          <w:rPr>
            <w:noProof/>
            <w:webHidden/>
          </w:rPr>
          <w:tab/>
        </w:r>
        <w:r w:rsidR="003C2005">
          <w:rPr>
            <w:noProof/>
            <w:webHidden/>
          </w:rPr>
          <w:fldChar w:fldCharType="begin"/>
        </w:r>
        <w:r w:rsidR="003C2005">
          <w:rPr>
            <w:noProof/>
            <w:webHidden/>
          </w:rPr>
          <w:instrText xml:space="preserve"> PAGEREF _Toc366130212 \h </w:instrText>
        </w:r>
        <w:r w:rsidR="003C2005">
          <w:rPr>
            <w:noProof/>
            <w:webHidden/>
          </w:rPr>
        </w:r>
        <w:r w:rsidR="003C2005">
          <w:rPr>
            <w:noProof/>
            <w:webHidden/>
          </w:rPr>
          <w:fldChar w:fldCharType="separate"/>
        </w:r>
        <w:r w:rsidR="003C2005">
          <w:rPr>
            <w:noProof/>
            <w:webHidden/>
          </w:rPr>
          <w:t>2</w:t>
        </w:r>
        <w:r w:rsidR="003C2005">
          <w:rPr>
            <w:noProof/>
            <w:webHidden/>
          </w:rPr>
          <w:fldChar w:fldCharType="end"/>
        </w:r>
      </w:hyperlink>
    </w:p>
    <w:p w14:paraId="3BDF687B" w14:textId="77777777" w:rsidR="003C2005" w:rsidRPr="001E3713" w:rsidRDefault="0025167B">
      <w:pPr>
        <w:pStyle w:val="TOC3"/>
        <w:rPr>
          <w:rFonts w:ascii="Calibri" w:eastAsia="Times New Roman" w:hAnsi="Calibri"/>
          <w:noProof/>
          <w:szCs w:val="22"/>
          <w:lang w:eastAsia="en-US"/>
        </w:rPr>
      </w:pPr>
      <w:hyperlink w:anchor="_Toc366130213" w:history="1">
        <w:r w:rsidR="003C2005" w:rsidRPr="00F92079">
          <w:rPr>
            <w:rStyle w:val="Hyperlink"/>
            <w:noProof/>
          </w:rPr>
          <w:t>1.3.1</w:t>
        </w:r>
        <w:r w:rsidR="003C2005" w:rsidRPr="001E3713">
          <w:rPr>
            <w:rFonts w:ascii="Calibri" w:eastAsia="Times New Roman" w:hAnsi="Calibri"/>
            <w:noProof/>
            <w:szCs w:val="22"/>
            <w:lang w:eastAsia="en-US"/>
          </w:rPr>
          <w:tab/>
        </w:r>
        <w:r w:rsidR="003C2005" w:rsidRPr="00F92079">
          <w:rPr>
            <w:rStyle w:val="Hyperlink"/>
            <w:noProof/>
          </w:rPr>
          <w:t>Communication Protocol</w:t>
        </w:r>
        <w:r w:rsidR="003C2005">
          <w:rPr>
            <w:noProof/>
            <w:webHidden/>
          </w:rPr>
          <w:tab/>
        </w:r>
        <w:r w:rsidR="003C2005">
          <w:rPr>
            <w:noProof/>
            <w:webHidden/>
          </w:rPr>
          <w:fldChar w:fldCharType="begin"/>
        </w:r>
        <w:r w:rsidR="003C2005">
          <w:rPr>
            <w:noProof/>
            <w:webHidden/>
          </w:rPr>
          <w:instrText xml:space="preserve"> PAGEREF _Toc366130213 \h </w:instrText>
        </w:r>
        <w:r w:rsidR="003C2005">
          <w:rPr>
            <w:noProof/>
            <w:webHidden/>
          </w:rPr>
        </w:r>
        <w:r w:rsidR="003C2005">
          <w:rPr>
            <w:noProof/>
            <w:webHidden/>
          </w:rPr>
          <w:fldChar w:fldCharType="separate"/>
        </w:r>
        <w:r w:rsidR="003C2005">
          <w:rPr>
            <w:noProof/>
            <w:webHidden/>
          </w:rPr>
          <w:t>2</w:t>
        </w:r>
        <w:r w:rsidR="003C2005">
          <w:rPr>
            <w:noProof/>
            <w:webHidden/>
          </w:rPr>
          <w:fldChar w:fldCharType="end"/>
        </w:r>
      </w:hyperlink>
    </w:p>
    <w:p w14:paraId="04B81D0A" w14:textId="77777777" w:rsidR="003C2005" w:rsidRPr="001E3713" w:rsidRDefault="0025167B">
      <w:pPr>
        <w:pStyle w:val="TOC3"/>
        <w:rPr>
          <w:rFonts w:ascii="Calibri" w:eastAsia="Times New Roman" w:hAnsi="Calibri"/>
          <w:noProof/>
          <w:szCs w:val="22"/>
          <w:lang w:eastAsia="en-US"/>
        </w:rPr>
      </w:pPr>
      <w:hyperlink w:anchor="_Toc366130214" w:history="1">
        <w:r w:rsidR="003C2005" w:rsidRPr="00F92079">
          <w:rPr>
            <w:rStyle w:val="Hyperlink"/>
            <w:noProof/>
          </w:rPr>
          <w:t>1.3.2</w:t>
        </w:r>
        <w:r w:rsidR="003C2005" w:rsidRPr="001E3713">
          <w:rPr>
            <w:rFonts w:ascii="Calibri" w:eastAsia="Times New Roman" w:hAnsi="Calibri"/>
            <w:noProof/>
            <w:szCs w:val="22"/>
            <w:lang w:eastAsia="en-US"/>
          </w:rPr>
          <w:tab/>
        </w:r>
        <w:r w:rsidR="003C2005" w:rsidRPr="00F92079">
          <w:rPr>
            <w:rStyle w:val="Hyperlink"/>
            <w:noProof/>
          </w:rPr>
          <w:t>Application Processing Rules</w:t>
        </w:r>
        <w:r w:rsidR="003C2005">
          <w:rPr>
            <w:noProof/>
            <w:webHidden/>
          </w:rPr>
          <w:tab/>
        </w:r>
        <w:r w:rsidR="003C2005">
          <w:rPr>
            <w:noProof/>
            <w:webHidden/>
          </w:rPr>
          <w:fldChar w:fldCharType="begin"/>
        </w:r>
        <w:r w:rsidR="003C2005">
          <w:rPr>
            <w:noProof/>
            <w:webHidden/>
          </w:rPr>
          <w:instrText xml:space="preserve"> PAGEREF _Toc366130214 \h </w:instrText>
        </w:r>
        <w:r w:rsidR="003C2005">
          <w:rPr>
            <w:noProof/>
            <w:webHidden/>
          </w:rPr>
        </w:r>
        <w:r w:rsidR="003C2005">
          <w:rPr>
            <w:noProof/>
            <w:webHidden/>
          </w:rPr>
          <w:fldChar w:fldCharType="separate"/>
        </w:r>
        <w:r w:rsidR="003C2005">
          <w:rPr>
            <w:noProof/>
            <w:webHidden/>
          </w:rPr>
          <w:t>2</w:t>
        </w:r>
        <w:r w:rsidR="003C2005">
          <w:rPr>
            <w:noProof/>
            <w:webHidden/>
          </w:rPr>
          <w:fldChar w:fldCharType="end"/>
        </w:r>
      </w:hyperlink>
    </w:p>
    <w:p w14:paraId="263EC0C2" w14:textId="77777777" w:rsidR="003C2005" w:rsidRPr="001E3713" w:rsidRDefault="0025167B">
      <w:pPr>
        <w:pStyle w:val="TOC3"/>
        <w:rPr>
          <w:rFonts w:ascii="Calibri" w:eastAsia="Times New Roman" w:hAnsi="Calibri"/>
          <w:noProof/>
          <w:szCs w:val="22"/>
          <w:lang w:eastAsia="en-US"/>
        </w:rPr>
      </w:pPr>
      <w:hyperlink w:anchor="_Toc366130215" w:history="1">
        <w:r w:rsidR="003C2005" w:rsidRPr="00F92079">
          <w:rPr>
            <w:rStyle w:val="Hyperlink"/>
            <w:noProof/>
          </w:rPr>
          <w:t>1.3.3</w:t>
        </w:r>
        <w:r w:rsidR="003C2005" w:rsidRPr="001E3713">
          <w:rPr>
            <w:rFonts w:ascii="Calibri" w:eastAsia="Times New Roman" w:hAnsi="Calibri"/>
            <w:noProof/>
            <w:szCs w:val="22"/>
            <w:lang w:eastAsia="en-US"/>
          </w:rPr>
          <w:tab/>
        </w:r>
        <w:r w:rsidR="003C2005" w:rsidRPr="00F92079">
          <w:rPr>
            <w:rStyle w:val="Hyperlink"/>
            <w:noProof/>
          </w:rPr>
          <w:t>Messages</w:t>
        </w:r>
        <w:r w:rsidR="003C2005">
          <w:rPr>
            <w:noProof/>
            <w:webHidden/>
          </w:rPr>
          <w:tab/>
        </w:r>
        <w:r w:rsidR="003C2005">
          <w:rPr>
            <w:noProof/>
            <w:webHidden/>
          </w:rPr>
          <w:fldChar w:fldCharType="begin"/>
        </w:r>
        <w:r w:rsidR="003C2005">
          <w:rPr>
            <w:noProof/>
            <w:webHidden/>
          </w:rPr>
          <w:instrText xml:space="preserve"> PAGEREF _Toc366130215 \h </w:instrText>
        </w:r>
        <w:r w:rsidR="003C2005">
          <w:rPr>
            <w:noProof/>
            <w:webHidden/>
          </w:rPr>
        </w:r>
        <w:r w:rsidR="003C2005">
          <w:rPr>
            <w:noProof/>
            <w:webHidden/>
          </w:rPr>
          <w:fldChar w:fldCharType="separate"/>
        </w:r>
        <w:r w:rsidR="003C2005">
          <w:rPr>
            <w:noProof/>
            <w:webHidden/>
          </w:rPr>
          <w:t>2</w:t>
        </w:r>
        <w:r w:rsidR="003C2005">
          <w:rPr>
            <w:noProof/>
            <w:webHidden/>
          </w:rPr>
          <w:fldChar w:fldCharType="end"/>
        </w:r>
      </w:hyperlink>
    </w:p>
    <w:p w14:paraId="507587D3" w14:textId="77777777" w:rsidR="003C2005" w:rsidRPr="001E3713" w:rsidRDefault="0025167B">
      <w:pPr>
        <w:pStyle w:val="TOC3"/>
        <w:rPr>
          <w:rFonts w:ascii="Calibri" w:eastAsia="Times New Roman" w:hAnsi="Calibri"/>
          <w:noProof/>
          <w:szCs w:val="22"/>
          <w:lang w:eastAsia="en-US"/>
        </w:rPr>
      </w:pPr>
      <w:hyperlink w:anchor="_Toc366130216" w:history="1">
        <w:r w:rsidR="003C2005" w:rsidRPr="00F92079">
          <w:rPr>
            <w:rStyle w:val="Hyperlink"/>
            <w:noProof/>
          </w:rPr>
          <w:t>1.3.4</w:t>
        </w:r>
        <w:r w:rsidR="003C2005" w:rsidRPr="001E3713">
          <w:rPr>
            <w:rFonts w:ascii="Calibri" w:eastAsia="Times New Roman" w:hAnsi="Calibri"/>
            <w:noProof/>
            <w:szCs w:val="22"/>
            <w:lang w:eastAsia="en-US"/>
          </w:rPr>
          <w:tab/>
        </w:r>
        <w:r w:rsidR="003C2005" w:rsidRPr="00F92079">
          <w:rPr>
            <w:rStyle w:val="Hyperlink"/>
            <w:noProof/>
          </w:rPr>
          <w:t>Segments</w:t>
        </w:r>
        <w:r w:rsidR="003C2005">
          <w:rPr>
            <w:noProof/>
            <w:webHidden/>
          </w:rPr>
          <w:tab/>
        </w:r>
        <w:r w:rsidR="003C2005">
          <w:rPr>
            <w:noProof/>
            <w:webHidden/>
          </w:rPr>
          <w:fldChar w:fldCharType="begin"/>
        </w:r>
        <w:r w:rsidR="003C2005">
          <w:rPr>
            <w:noProof/>
            <w:webHidden/>
          </w:rPr>
          <w:instrText xml:space="preserve"> PAGEREF _Toc366130216 \h </w:instrText>
        </w:r>
        <w:r w:rsidR="003C2005">
          <w:rPr>
            <w:noProof/>
            <w:webHidden/>
          </w:rPr>
        </w:r>
        <w:r w:rsidR="003C2005">
          <w:rPr>
            <w:noProof/>
            <w:webHidden/>
          </w:rPr>
          <w:fldChar w:fldCharType="separate"/>
        </w:r>
        <w:r w:rsidR="003C2005">
          <w:rPr>
            <w:noProof/>
            <w:webHidden/>
          </w:rPr>
          <w:t>3</w:t>
        </w:r>
        <w:r w:rsidR="003C2005">
          <w:rPr>
            <w:noProof/>
            <w:webHidden/>
          </w:rPr>
          <w:fldChar w:fldCharType="end"/>
        </w:r>
      </w:hyperlink>
    </w:p>
    <w:p w14:paraId="47E89014" w14:textId="77777777" w:rsidR="003C2005" w:rsidRPr="001E3713" w:rsidRDefault="0025167B">
      <w:pPr>
        <w:pStyle w:val="TOC3"/>
        <w:rPr>
          <w:rFonts w:ascii="Calibri" w:eastAsia="Times New Roman" w:hAnsi="Calibri"/>
          <w:noProof/>
          <w:szCs w:val="22"/>
          <w:lang w:eastAsia="en-US"/>
        </w:rPr>
      </w:pPr>
      <w:hyperlink w:anchor="_Toc366130217" w:history="1">
        <w:r w:rsidR="003C2005" w:rsidRPr="00F92079">
          <w:rPr>
            <w:rStyle w:val="Hyperlink"/>
            <w:noProof/>
          </w:rPr>
          <w:t>1.3.5</w:t>
        </w:r>
        <w:r w:rsidR="003C2005" w:rsidRPr="001E3713">
          <w:rPr>
            <w:rFonts w:ascii="Calibri" w:eastAsia="Times New Roman" w:hAnsi="Calibri"/>
            <w:noProof/>
            <w:szCs w:val="22"/>
            <w:lang w:eastAsia="en-US"/>
          </w:rPr>
          <w:tab/>
        </w:r>
        <w:r w:rsidR="003C2005" w:rsidRPr="00F92079">
          <w:rPr>
            <w:rStyle w:val="Hyperlink"/>
            <w:noProof/>
          </w:rPr>
          <w:t>Fields</w:t>
        </w:r>
        <w:r w:rsidR="003C2005">
          <w:rPr>
            <w:noProof/>
            <w:webHidden/>
          </w:rPr>
          <w:tab/>
        </w:r>
        <w:r w:rsidR="003C2005">
          <w:rPr>
            <w:noProof/>
            <w:webHidden/>
          </w:rPr>
          <w:fldChar w:fldCharType="begin"/>
        </w:r>
        <w:r w:rsidR="003C2005">
          <w:rPr>
            <w:noProof/>
            <w:webHidden/>
          </w:rPr>
          <w:instrText xml:space="preserve"> PAGEREF _Toc366130217 \h </w:instrText>
        </w:r>
        <w:r w:rsidR="003C2005">
          <w:rPr>
            <w:noProof/>
            <w:webHidden/>
          </w:rPr>
        </w:r>
        <w:r w:rsidR="003C2005">
          <w:rPr>
            <w:noProof/>
            <w:webHidden/>
          </w:rPr>
          <w:fldChar w:fldCharType="separate"/>
        </w:r>
        <w:r w:rsidR="003C2005">
          <w:rPr>
            <w:noProof/>
            <w:webHidden/>
          </w:rPr>
          <w:t>4</w:t>
        </w:r>
        <w:r w:rsidR="003C2005">
          <w:rPr>
            <w:noProof/>
            <w:webHidden/>
          </w:rPr>
          <w:fldChar w:fldCharType="end"/>
        </w:r>
      </w:hyperlink>
    </w:p>
    <w:p w14:paraId="3FEC34B8" w14:textId="77777777" w:rsidR="003C2005" w:rsidRPr="001E3713" w:rsidRDefault="0025167B">
      <w:pPr>
        <w:pStyle w:val="TOC3"/>
        <w:rPr>
          <w:rFonts w:ascii="Calibri" w:eastAsia="Times New Roman" w:hAnsi="Calibri"/>
          <w:noProof/>
          <w:szCs w:val="22"/>
          <w:lang w:eastAsia="en-US"/>
        </w:rPr>
      </w:pPr>
      <w:hyperlink w:anchor="_Toc366130218" w:history="1">
        <w:r w:rsidR="003C2005" w:rsidRPr="00F92079">
          <w:rPr>
            <w:rStyle w:val="Hyperlink"/>
            <w:noProof/>
          </w:rPr>
          <w:t>1.3.6</w:t>
        </w:r>
        <w:r w:rsidR="003C2005" w:rsidRPr="001E3713">
          <w:rPr>
            <w:rFonts w:ascii="Calibri" w:eastAsia="Times New Roman" w:hAnsi="Calibri"/>
            <w:noProof/>
            <w:szCs w:val="22"/>
            <w:lang w:eastAsia="en-US"/>
          </w:rPr>
          <w:tab/>
        </w:r>
        <w:r w:rsidR="003C2005" w:rsidRPr="00F92079">
          <w:rPr>
            <w:rStyle w:val="Hyperlink"/>
            <w:noProof/>
          </w:rPr>
          <w:t>Data Type</w:t>
        </w:r>
        <w:r w:rsidR="003C2005">
          <w:rPr>
            <w:noProof/>
            <w:webHidden/>
          </w:rPr>
          <w:tab/>
        </w:r>
        <w:r w:rsidR="003C2005">
          <w:rPr>
            <w:noProof/>
            <w:webHidden/>
          </w:rPr>
          <w:fldChar w:fldCharType="begin"/>
        </w:r>
        <w:r w:rsidR="003C2005">
          <w:rPr>
            <w:noProof/>
            <w:webHidden/>
          </w:rPr>
          <w:instrText xml:space="preserve"> PAGEREF _Toc366130218 \h </w:instrText>
        </w:r>
        <w:r w:rsidR="003C2005">
          <w:rPr>
            <w:noProof/>
            <w:webHidden/>
          </w:rPr>
        </w:r>
        <w:r w:rsidR="003C2005">
          <w:rPr>
            <w:noProof/>
            <w:webHidden/>
          </w:rPr>
          <w:fldChar w:fldCharType="separate"/>
        </w:r>
        <w:r w:rsidR="003C2005">
          <w:rPr>
            <w:noProof/>
            <w:webHidden/>
          </w:rPr>
          <w:t>4</w:t>
        </w:r>
        <w:r w:rsidR="003C2005">
          <w:rPr>
            <w:noProof/>
            <w:webHidden/>
          </w:rPr>
          <w:fldChar w:fldCharType="end"/>
        </w:r>
      </w:hyperlink>
    </w:p>
    <w:p w14:paraId="63AF4E6F" w14:textId="77777777" w:rsidR="003C2005" w:rsidRPr="001E3713" w:rsidRDefault="0025167B">
      <w:pPr>
        <w:pStyle w:val="TOC2"/>
        <w:rPr>
          <w:rFonts w:ascii="Calibri" w:eastAsia="Times New Roman" w:hAnsi="Calibri"/>
          <w:noProof/>
          <w:szCs w:val="22"/>
          <w:lang w:eastAsia="en-US"/>
        </w:rPr>
      </w:pPr>
      <w:hyperlink w:anchor="_Toc366130219" w:history="1">
        <w:r w:rsidR="003C2005" w:rsidRPr="00F92079">
          <w:rPr>
            <w:rStyle w:val="Hyperlink"/>
            <w:noProof/>
          </w:rPr>
          <w:t>1.4</w:t>
        </w:r>
        <w:r w:rsidR="003C2005" w:rsidRPr="001E3713">
          <w:rPr>
            <w:rFonts w:ascii="Calibri" w:eastAsia="Times New Roman" w:hAnsi="Calibri"/>
            <w:noProof/>
            <w:szCs w:val="22"/>
            <w:lang w:eastAsia="en-US"/>
          </w:rPr>
          <w:tab/>
        </w:r>
        <w:r w:rsidR="003C2005" w:rsidRPr="00F92079">
          <w:rPr>
            <w:rStyle w:val="Hyperlink"/>
            <w:noProof/>
          </w:rPr>
          <w:t>References</w:t>
        </w:r>
        <w:r w:rsidR="003C2005">
          <w:rPr>
            <w:noProof/>
            <w:webHidden/>
          </w:rPr>
          <w:tab/>
        </w:r>
        <w:r w:rsidR="003C2005">
          <w:rPr>
            <w:noProof/>
            <w:webHidden/>
          </w:rPr>
          <w:fldChar w:fldCharType="begin"/>
        </w:r>
        <w:r w:rsidR="003C2005">
          <w:rPr>
            <w:noProof/>
            <w:webHidden/>
          </w:rPr>
          <w:instrText xml:space="preserve"> PAGEREF _Toc366130219 \h </w:instrText>
        </w:r>
        <w:r w:rsidR="003C2005">
          <w:rPr>
            <w:noProof/>
            <w:webHidden/>
          </w:rPr>
        </w:r>
        <w:r w:rsidR="003C2005">
          <w:rPr>
            <w:noProof/>
            <w:webHidden/>
          </w:rPr>
          <w:fldChar w:fldCharType="separate"/>
        </w:r>
        <w:r w:rsidR="003C2005">
          <w:rPr>
            <w:noProof/>
            <w:webHidden/>
          </w:rPr>
          <w:t>6</w:t>
        </w:r>
        <w:r w:rsidR="003C2005">
          <w:rPr>
            <w:noProof/>
            <w:webHidden/>
          </w:rPr>
          <w:fldChar w:fldCharType="end"/>
        </w:r>
      </w:hyperlink>
    </w:p>
    <w:p w14:paraId="5760DF20" w14:textId="77777777" w:rsidR="003C2005" w:rsidRPr="001E3713" w:rsidRDefault="0025167B">
      <w:pPr>
        <w:pStyle w:val="TOC1"/>
        <w:rPr>
          <w:rFonts w:ascii="Calibri" w:eastAsia="Times New Roman" w:hAnsi="Calibri"/>
          <w:b w:val="0"/>
          <w:noProof/>
          <w:szCs w:val="22"/>
          <w:lang w:eastAsia="en-US"/>
        </w:rPr>
      </w:pPr>
      <w:hyperlink w:anchor="_Toc366130220" w:history="1">
        <w:r w:rsidR="003C2005" w:rsidRPr="00F92079">
          <w:rPr>
            <w:rStyle w:val="Hyperlink"/>
            <w:noProof/>
          </w:rPr>
          <w:t>2</w:t>
        </w:r>
        <w:r w:rsidR="003C2005" w:rsidRPr="001E3713">
          <w:rPr>
            <w:rFonts w:ascii="Calibri" w:eastAsia="Times New Roman" w:hAnsi="Calibri"/>
            <w:b w:val="0"/>
            <w:noProof/>
            <w:szCs w:val="22"/>
            <w:lang w:eastAsia="en-US"/>
          </w:rPr>
          <w:tab/>
        </w:r>
        <w:r w:rsidR="003C2005" w:rsidRPr="00F92079">
          <w:rPr>
            <w:rStyle w:val="Hyperlink"/>
            <w:noProof/>
          </w:rPr>
          <w:t>HL7 Segments in ACK, ORM, ORR, and ORU Messages</w:t>
        </w:r>
        <w:r w:rsidR="003C2005">
          <w:rPr>
            <w:noProof/>
            <w:webHidden/>
          </w:rPr>
          <w:tab/>
        </w:r>
        <w:r w:rsidR="003C2005">
          <w:rPr>
            <w:noProof/>
            <w:webHidden/>
          </w:rPr>
          <w:fldChar w:fldCharType="begin"/>
        </w:r>
        <w:r w:rsidR="003C2005">
          <w:rPr>
            <w:noProof/>
            <w:webHidden/>
          </w:rPr>
          <w:instrText xml:space="preserve"> PAGEREF _Toc366130220 \h </w:instrText>
        </w:r>
        <w:r w:rsidR="003C2005">
          <w:rPr>
            <w:noProof/>
            <w:webHidden/>
          </w:rPr>
        </w:r>
        <w:r w:rsidR="003C2005">
          <w:rPr>
            <w:noProof/>
            <w:webHidden/>
          </w:rPr>
          <w:fldChar w:fldCharType="separate"/>
        </w:r>
        <w:r w:rsidR="003C2005">
          <w:rPr>
            <w:noProof/>
            <w:webHidden/>
          </w:rPr>
          <w:t>7</w:t>
        </w:r>
        <w:r w:rsidR="003C2005">
          <w:rPr>
            <w:noProof/>
            <w:webHidden/>
          </w:rPr>
          <w:fldChar w:fldCharType="end"/>
        </w:r>
      </w:hyperlink>
    </w:p>
    <w:p w14:paraId="3A5CB08F" w14:textId="77777777" w:rsidR="003C2005" w:rsidRPr="001E3713" w:rsidRDefault="0025167B">
      <w:pPr>
        <w:pStyle w:val="TOC2"/>
        <w:rPr>
          <w:rFonts w:ascii="Calibri" w:eastAsia="Times New Roman" w:hAnsi="Calibri"/>
          <w:noProof/>
          <w:szCs w:val="22"/>
          <w:lang w:eastAsia="en-US"/>
        </w:rPr>
      </w:pPr>
      <w:hyperlink w:anchor="_Toc366130221" w:history="1">
        <w:r w:rsidR="003C2005" w:rsidRPr="00F92079">
          <w:rPr>
            <w:rStyle w:val="Hyperlink"/>
            <w:noProof/>
          </w:rPr>
          <w:t>2.1</w:t>
        </w:r>
        <w:r w:rsidR="003C2005" w:rsidRPr="001E3713">
          <w:rPr>
            <w:rFonts w:ascii="Calibri" w:eastAsia="Times New Roman" w:hAnsi="Calibri"/>
            <w:noProof/>
            <w:szCs w:val="22"/>
            <w:lang w:eastAsia="en-US"/>
          </w:rPr>
          <w:tab/>
        </w:r>
        <w:r w:rsidR="003C2005" w:rsidRPr="00F92079">
          <w:rPr>
            <w:rStyle w:val="Hyperlink"/>
            <w:noProof/>
          </w:rPr>
          <w:t>MSA Segment Fields in ORM and ORU</w:t>
        </w:r>
        <w:r w:rsidR="003C2005">
          <w:rPr>
            <w:noProof/>
            <w:webHidden/>
          </w:rPr>
          <w:tab/>
        </w:r>
        <w:r w:rsidR="003C2005">
          <w:rPr>
            <w:noProof/>
            <w:webHidden/>
          </w:rPr>
          <w:fldChar w:fldCharType="begin"/>
        </w:r>
        <w:r w:rsidR="003C2005">
          <w:rPr>
            <w:noProof/>
            <w:webHidden/>
          </w:rPr>
          <w:instrText xml:space="preserve"> PAGEREF _Toc366130221 \h </w:instrText>
        </w:r>
        <w:r w:rsidR="003C2005">
          <w:rPr>
            <w:noProof/>
            <w:webHidden/>
          </w:rPr>
        </w:r>
        <w:r w:rsidR="003C2005">
          <w:rPr>
            <w:noProof/>
            <w:webHidden/>
          </w:rPr>
          <w:fldChar w:fldCharType="separate"/>
        </w:r>
        <w:r w:rsidR="003C2005">
          <w:rPr>
            <w:noProof/>
            <w:webHidden/>
          </w:rPr>
          <w:t>7</w:t>
        </w:r>
        <w:r w:rsidR="003C2005">
          <w:rPr>
            <w:noProof/>
            <w:webHidden/>
          </w:rPr>
          <w:fldChar w:fldCharType="end"/>
        </w:r>
      </w:hyperlink>
    </w:p>
    <w:p w14:paraId="10EE20F0" w14:textId="77777777" w:rsidR="003C2005" w:rsidRPr="001E3713" w:rsidRDefault="0025167B">
      <w:pPr>
        <w:pStyle w:val="TOC3"/>
        <w:rPr>
          <w:rFonts w:ascii="Calibri" w:eastAsia="Times New Roman" w:hAnsi="Calibri"/>
          <w:noProof/>
          <w:szCs w:val="22"/>
          <w:lang w:eastAsia="en-US"/>
        </w:rPr>
      </w:pPr>
      <w:hyperlink w:anchor="_Toc366130222" w:history="1">
        <w:r w:rsidR="003C2005" w:rsidRPr="00F92079">
          <w:rPr>
            <w:rStyle w:val="Hyperlink"/>
            <w:noProof/>
          </w:rPr>
          <w:t>2.1.1</w:t>
        </w:r>
        <w:r w:rsidR="003C2005" w:rsidRPr="001E3713">
          <w:rPr>
            <w:rFonts w:ascii="Calibri" w:eastAsia="Times New Roman" w:hAnsi="Calibri"/>
            <w:noProof/>
            <w:szCs w:val="22"/>
            <w:lang w:eastAsia="en-US"/>
          </w:rPr>
          <w:tab/>
        </w:r>
        <w:r w:rsidR="003C2005" w:rsidRPr="00F92079">
          <w:rPr>
            <w:rStyle w:val="Hyperlink"/>
            <w:noProof/>
          </w:rPr>
          <w:t>MSA Field Definitions</w:t>
        </w:r>
        <w:r w:rsidR="003C2005">
          <w:rPr>
            <w:noProof/>
            <w:webHidden/>
          </w:rPr>
          <w:tab/>
        </w:r>
        <w:r w:rsidR="003C2005">
          <w:rPr>
            <w:noProof/>
            <w:webHidden/>
          </w:rPr>
          <w:fldChar w:fldCharType="begin"/>
        </w:r>
        <w:r w:rsidR="003C2005">
          <w:rPr>
            <w:noProof/>
            <w:webHidden/>
          </w:rPr>
          <w:instrText xml:space="preserve"> PAGEREF _Toc366130222 \h </w:instrText>
        </w:r>
        <w:r w:rsidR="003C2005">
          <w:rPr>
            <w:noProof/>
            <w:webHidden/>
          </w:rPr>
        </w:r>
        <w:r w:rsidR="003C2005">
          <w:rPr>
            <w:noProof/>
            <w:webHidden/>
          </w:rPr>
          <w:fldChar w:fldCharType="separate"/>
        </w:r>
        <w:r w:rsidR="003C2005">
          <w:rPr>
            <w:noProof/>
            <w:webHidden/>
          </w:rPr>
          <w:t>7</w:t>
        </w:r>
        <w:r w:rsidR="003C2005">
          <w:rPr>
            <w:noProof/>
            <w:webHidden/>
          </w:rPr>
          <w:fldChar w:fldCharType="end"/>
        </w:r>
      </w:hyperlink>
    </w:p>
    <w:p w14:paraId="1A725980" w14:textId="77777777" w:rsidR="003C2005" w:rsidRPr="001E3713" w:rsidRDefault="0025167B">
      <w:pPr>
        <w:pStyle w:val="TOC4"/>
        <w:rPr>
          <w:rFonts w:ascii="Calibri" w:eastAsia="Times New Roman" w:hAnsi="Calibri"/>
          <w:noProof/>
          <w:szCs w:val="22"/>
          <w:lang w:eastAsia="en-US"/>
        </w:rPr>
      </w:pPr>
      <w:hyperlink w:anchor="_Toc366130223" w:history="1">
        <w:r w:rsidR="003C2005" w:rsidRPr="00F92079">
          <w:rPr>
            <w:rStyle w:val="Hyperlink"/>
            <w:noProof/>
          </w:rPr>
          <w:t>2.1.1.1</w:t>
        </w:r>
        <w:r w:rsidR="003C2005" w:rsidRPr="001E3713">
          <w:rPr>
            <w:rFonts w:ascii="Calibri" w:eastAsia="Times New Roman" w:hAnsi="Calibri"/>
            <w:noProof/>
            <w:szCs w:val="22"/>
            <w:lang w:eastAsia="en-US"/>
          </w:rPr>
          <w:tab/>
        </w:r>
        <w:r w:rsidR="003C2005" w:rsidRPr="00F92079">
          <w:rPr>
            <w:rStyle w:val="Hyperlink"/>
            <w:noProof/>
          </w:rPr>
          <w:t>MSA-1 Acknowledgment Code (ID)</w:t>
        </w:r>
        <w:r w:rsidR="003C2005">
          <w:rPr>
            <w:noProof/>
            <w:webHidden/>
          </w:rPr>
          <w:tab/>
        </w:r>
        <w:r w:rsidR="003C2005">
          <w:rPr>
            <w:noProof/>
            <w:webHidden/>
          </w:rPr>
          <w:fldChar w:fldCharType="begin"/>
        </w:r>
        <w:r w:rsidR="003C2005">
          <w:rPr>
            <w:noProof/>
            <w:webHidden/>
          </w:rPr>
          <w:instrText xml:space="preserve"> PAGEREF _Toc366130223 \h </w:instrText>
        </w:r>
        <w:r w:rsidR="003C2005">
          <w:rPr>
            <w:noProof/>
            <w:webHidden/>
          </w:rPr>
        </w:r>
        <w:r w:rsidR="003C2005">
          <w:rPr>
            <w:noProof/>
            <w:webHidden/>
          </w:rPr>
          <w:fldChar w:fldCharType="separate"/>
        </w:r>
        <w:r w:rsidR="003C2005">
          <w:rPr>
            <w:noProof/>
            <w:webHidden/>
          </w:rPr>
          <w:t>7</w:t>
        </w:r>
        <w:r w:rsidR="003C2005">
          <w:rPr>
            <w:noProof/>
            <w:webHidden/>
          </w:rPr>
          <w:fldChar w:fldCharType="end"/>
        </w:r>
      </w:hyperlink>
    </w:p>
    <w:p w14:paraId="2FE053D3" w14:textId="77777777" w:rsidR="003C2005" w:rsidRPr="001E3713" w:rsidRDefault="0025167B">
      <w:pPr>
        <w:pStyle w:val="TOC4"/>
        <w:rPr>
          <w:rFonts w:ascii="Calibri" w:eastAsia="Times New Roman" w:hAnsi="Calibri"/>
          <w:noProof/>
          <w:szCs w:val="22"/>
          <w:lang w:eastAsia="en-US"/>
        </w:rPr>
      </w:pPr>
      <w:hyperlink w:anchor="_Toc366130224" w:history="1">
        <w:r w:rsidR="003C2005" w:rsidRPr="00F92079">
          <w:rPr>
            <w:rStyle w:val="Hyperlink"/>
            <w:noProof/>
          </w:rPr>
          <w:t>2.1.1.2</w:t>
        </w:r>
        <w:r w:rsidR="003C2005" w:rsidRPr="001E3713">
          <w:rPr>
            <w:rFonts w:ascii="Calibri" w:eastAsia="Times New Roman" w:hAnsi="Calibri"/>
            <w:noProof/>
            <w:szCs w:val="22"/>
            <w:lang w:eastAsia="en-US"/>
          </w:rPr>
          <w:tab/>
        </w:r>
        <w:r w:rsidR="003C2005" w:rsidRPr="00F92079">
          <w:rPr>
            <w:rStyle w:val="Hyperlink"/>
            <w:noProof/>
          </w:rPr>
          <w:t>MSA-2 Message Control ID (ST)</w:t>
        </w:r>
        <w:r w:rsidR="003C2005">
          <w:rPr>
            <w:noProof/>
            <w:webHidden/>
          </w:rPr>
          <w:tab/>
        </w:r>
        <w:r w:rsidR="003C2005">
          <w:rPr>
            <w:noProof/>
            <w:webHidden/>
          </w:rPr>
          <w:fldChar w:fldCharType="begin"/>
        </w:r>
        <w:r w:rsidR="003C2005">
          <w:rPr>
            <w:noProof/>
            <w:webHidden/>
          </w:rPr>
          <w:instrText xml:space="preserve"> PAGEREF _Toc366130224 \h </w:instrText>
        </w:r>
        <w:r w:rsidR="003C2005">
          <w:rPr>
            <w:noProof/>
            <w:webHidden/>
          </w:rPr>
        </w:r>
        <w:r w:rsidR="003C2005">
          <w:rPr>
            <w:noProof/>
            <w:webHidden/>
          </w:rPr>
          <w:fldChar w:fldCharType="separate"/>
        </w:r>
        <w:r w:rsidR="003C2005">
          <w:rPr>
            <w:noProof/>
            <w:webHidden/>
          </w:rPr>
          <w:t>8</w:t>
        </w:r>
        <w:r w:rsidR="003C2005">
          <w:rPr>
            <w:noProof/>
            <w:webHidden/>
          </w:rPr>
          <w:fldChar w:fldCharType="end"/>
        </w:r>
      </w:hyperlink>
    </w:p>
    <w:p w14:paraId="4BFC94B4" w14:textId="77777777" w:rsidR="003C2005" w:rsidRPr="001E3713" w:rsidRDefault="0025167B">
      <w:pPr>
        <w:pStyle w:val="TOC4"/>
        <w:rPr>
          <w:rFonts w:ascii="Calibri" w:eastAsia="Times New Roman" w:hAnsi="Calibri"/>
          <w:noProof/>
          <w:szCs w:val="22"/>
          <w:lang w:eastAsia="en-US"/>
        </w:rPr>
      </w:pPr>
      <w:hyperlink w:anchor="_Toc366130225" w:history="1">
        <w:r w:rsidR="003C2005" w:rsidRPr="00F92079">
          <w:rPr>
            <w:rStyle w:val="Hyperlink"/>
            <w:noProof/>
          </w:rPr>
          <w:t>2.1.1.3</w:t>
        </w:r>
        <w:r w:rsidR="003C2005" w:rsidRPr="001E3713">
          <w:rPr>
            <w:rFonts w:ascii="Calibri" w:eastAsia="Times New Roman" w:hAnsi="Calibri"/>
            <w:noProof/>
            <w:szCs w:val="22"/>
            <w:lang w:eastAsia="en-US"/>
          </w:rPr>
          <w:tab/>
        </w:r>
        <w:r w:rsidR="003C2005" w:rsidRPr="00F92079">
          <w:rPr>
            <w:rStyle w:val="Hyperlink"/>
            <w:noProof/>
          </w:rPr>
          <w:t>MSA-3 Text Message (ST)</w:t>
        </w:r>
        <w:r w:rsidR="003C2005">
          <w:rPr>
            <w:noProof/>
            <w:webHidden/>
          </w:rPr>
          <w:tab/>
        </w:r>
        <w:r w:rsidR="003C2005">
          <w:rPr>
            <w:noProof/>
            <w:webHidden/>
          </w:rPr>
          <w:fldChar w:fldCharType="begin"/>
        </w:r>
        <w:r w:rsidR="003C2005">
          <w:rPr>
            <w:noProof/>
            <w:webHidden/>
          </w:rPr>
          <w:instrText xml:space="preserve"> PAGEREF _Toc366130225 \h </w:instrText>
        </w:r>
        <w:r w:rsidR="003C2005">
          <w:rPr>
            <w:noProof/>
            <w:webHidden/>
          </w:rPr>
        </w:r>
        <w:r w:rsidR="003C2005">
          <w:rPr>
            <w:noProof/>
            <w:webHidden/>
          </w:rPr>
          <w:fldChar w:fldCharType="separate"/>
        </w:r>
        <w:r w:rsidR="003C2005">
          <w:rPr>
            <w:noProof/>
            <w:webHidden/>
          </w:rPr>
          <w:t>8</w:t>
        </w:r>
        <w:r w:rsidR="003C2005">
          <w:rPr>
            <w:noProof/>
            <w:webHidden/>
          </w:rPr>
          <w:fldChar w:fldCharType="end"/>
        </w:r>
      </w:hyperlink>
    </w:p>
    <w:p w14:paraId="33E18912" w14:textId="77777777" w:rsidR="003C2005" w:rsidRPr="001E3713" w:rsidRDefault="0025167B">
      <w:pPr>
        <w:pStyle w:val="TOC2"/>
        <w:rPr>
          <w:rFonts w:ascii="Calibri" w:eastAsia="Times New Roman" w:hAnsi="Calibri"/>
          <w:noProof/>
          <w:szCs w:val="22"/>
          <w:lang w:eastAsia="en-US"/>
        </w:rPr>
      </w:pPr>
      <w:hyperlink w:anchor="_Toc366130226" w:history="1">
        <w:r w:rsidR="003C2005" w:rsidRPr="00F92079">
          <w:rPr>
            <w:rStyle w:val="Hyperlink"/>
            <w:noProof/>
          </w:rPr>
          <w:t>2.2</w:t>
        </w:r>
        <w:r w:rsidR="003C2005" w:rsidRPr="001E3713">
          <w:rPr>
            <w:rFonts w:ascii="Calibri" w:eastAsia="Times New Roman" w:hAnsi="Calibri"/>
            <w:noProof/>
            <w:szCs w:val="22"/>
            <w:lang w:eastAsia="en-US"/>
          </w:rPr>
          <w:tab/>
        </w:r>
        <w:r w:rsidR="003C2005" w:rsidRPr="00F92079">
          <w:rPr>
            <w:rStyle w:val="Hyperlink"/>
            <w:noProof/>
          </w:rPr>
          <w:t>MSH Segment Fields in ORM and ORU</w:t>
        </w:r>
        <w:r w:rsidR="003C2005">
          <w:rPr>
            <w:noProof/>
            <w:webHidden/>
          </w:rPr>
          <w:tab/>
        </w:r>
        <w:r w:rsidR="003C2005">
          <w:rPr>
            <w:noProof/>
            <w:webHidden/>
          </w:rPr>
          <w:fldChar w:fldCharType="begin"/>
        </w:r>
        <w:r w:rsidR="003C2005">
          <w:rPr>
            <w:noProof/>
            <w:webHidden/>
          </w:rPr>
          <w:instrText xml:space="preserve"> PAGEREF _Toc366130226 \h </w:instrText>
        </w:r>
        <w:r w:rsidR="003C2005">
          <w:rPr>
            <w:noProof/>
            <w:webHidden/>
          </w:rPr>
        </w:r>
        <w:r w:rsidR="003C2005">
          <w:rPr>
            <w:noProof/>
            <w:webHidden/>
          </w:rPr>
          <w:fldChar w:fldCharType="separate"/>
        </w:r>
        <w:r w:rsidR="003C2005">
          <w:rPr>
            <w:noProof/>
            <w:webHidden/>
          </w:rPr>
          <w:t>8</w:t>
        </w:r>
        <w:r w:rsidR="003C2005">
          <w:rPr>
            <w:noProof/>
            <w:webHidden/>
          </w:rPr>
          <w:fldChar w:fldCharType="end"/>
        </w:r>
      </w:hyperlink>
    </w:p>
    <w:p w14:paraId="6E543C8C" w14:textId="77777777" w:rsidR="003C2005" w:rsidRPr="001E3713" w:rsidRDefault="0025167B">
      <w:pPr>
        <w:pStyle w:val="TOC3"/>
        <w:rPr>
          <w:rFonts w:ascii="Calibri" w:eastAsia="Times New Roman" w:hAnsi="Calibri"/>
          <w:noProof/>
          <w:szCs w:val="22"/>
          <w:lang w:eastAsia="en-US"/>
        </w:rPr>
      </w:pPr>
      <w:hyperlink w:anchor="_Toc366130227" w:history="1">
        <w:r w:rsidR="003C2005" w:rsidRPr="00F92079">
          <w:rPr>
            <w:rStyle w:val="Hyperlink"/>
            <w:noProof/>
          </w:rPr>
          <w:t>2.2.1</w:t>
        </w:r>
        <w:r w:rsidR="003C2005" w:rsidRPr="001E3713">
          <w:rPr>
            <w:rFonts w:ascii="Calibri" w:eastAsia="Times New Roman" w:hAnsi="Calibri"/>
            <w:noProof/>
            <w:szCs w:val="22"/>
            <w:lang w:eastAsia="en-US"/>
          </w:rPr>
          <w:tab/>
        </w:r>
        <w:r w:rsidR="003C2005" w:rsidRPr="00F92079">
          <w:rPr>
            <w:rStyle w:val="Hyperlink"/>
            <w:noProof/>
          </w:rPr>
          <w:t>MSH Field Definitions</w:t>
        </w:r>
        <w:r w:rsidR="003C2005">
          <w:rPr>
            <w:noProof/>
            <w:webHidden/>
          </w:rPr>
          <w:tab/>
        </w:r>
        <w:r w:rsidR="003C2005">
          <w:rPr>
            <w:noProof/>
            <w:webHidden/>
          </w:rPr>
          <w:fldChar w:fldCharType="begin"/>
        </w:r>
        <w:r w:rsidR="003C2005">
          <w:rPr>
            <w:noProof/>
            <w:webHidden/>
          </w:rPr>
          <w:instrText xml:space="preserve"> PAGEREF _Toc366130227 \h </w:instrText>
        </w:r>
        <w:r w:rsidR="003C2005">
          <w:rPr>
            <w:noProof/>
            <w:webHidden/>
          </w:rPr>
        </w:r>
        <w:r w:rsidR="003C2005">
          <w:rPr>
            <w:noProof/>
            <w:webHidden/>
          </w:rPr>
          <w:fldChar w:fldCharType="separate"/>
        </w:r>
        <w:r w:rsidR="003C2005">
          <w:rPr>
            <w:noProof/>
            <w:webHidden/>
          </w:rPr>
          <w:t>8</w:t>
        </w:r>
        <w:r w:rsidR="003C2005">
          <w:rPr>
            <w:noProof/>
            <w:webHidden/>
          </w:rPr>
          <w:fldChar w:fldCharType="end"/>
        </w:r>
      </w:hyperlink>
    </w:p>
    <w:p w14:paraId="30A3ABDD" w14:textId="77777777" w:rsidR="003C2005" w:rsidRPr="001E3713" w:rsidRDefault="0025167B">
      <w:pPr>
        <w:pStyle w:val="TOC4"/>
        <w:rPr>
          <w:rFonts w:ascii="Calibri" w:eastAsia="Times New Roman" w:hAnsi="Calibri"/>
          <w:noProof/>
          <w:szCs w:val="22"/>
          <w:lang w:eastAsia="en-US"/>
        </w:rPr>
      </w:pPr>
      <w:hyperlink w:anchor="_Toc366130228" w:history="1">
        <w:r w:rsidR="003C2005" w:rsidRPr="00F92079">
          <w:rPr>
            <w:rStyle w:val="Hyperlink"/>
            <w:noProof/>
          </w:rPr>
          <w:t>2.2.1.1</w:t>
        </w:r>
        <w:r w:rsidR="003C2005" w:rsidRPr="001E3713">
          <w:rPr>
            <w:rFonts w:ascii="Calibri" w:eastAsia="Times New Roman" w:hAnsi="Calibri"/>
            <w:noProof/>
            <w:szCs w:val="22"/>
            <w:lang w:eastAsia="en-US"/>
          </w:rPr>
          <w:tab/>
        </w:r>
        <w:r w:rsidR="003C2005" w:rsidRPr="00F92079">
          <w:rPr>
            <w:rStyle w:val="Hyperlink"/>
            <w:noProof/>
          </w:rPr>
          <w:t>MSH-1 Field Separator (ST)</w:t>
        </w:r>
        <w:r w:rsidR="003C2005">
          <w:rPr>
            <w:noProof/>
            <w:webHidden/>
          </w:rPr>
          <w:tab/>
        </w:r>
        <w:r w:rsidR="003C2005">
          <w:rPr>
            <w:noProof/>
            <w:webHidden/>
          </w:rPr>
          <w:fldChar w:fldCharType="begin"/>
        </w:r>
        <w:r w:rsidR="003C2005">
          <w:rPr>
            <w:noProof/>
            <w:webHidden/>
          </w:rPr>
          <w:instrText xml:space="preserve"> PAGEREF _Toc366130228 \h </w:instrText>
        </w:r>
        <w:r w:rsidR="003C2005">
          <w:rPr>
            <w:noProof/>
            <w:webHidden/>
          </w:rPr>
        </w:r>
        <w:r w:rsidR="003C2005">
          <w:rPr>
            <w:noProof/>
            <w:webHidden/>
          </w:rPr>
          <w:fldChar w:fldCharType="separate"/>
        </w:r>
        <w:r w:rsidR="003C2005">
          <w:rPr>
            <w:noProof/>
            <w:webHidden/>
          </w:rPr>
          <w:t>9</w:t>
        </w:r>
        <w:r w:rsidR="003C2005">
          <w:rPr>
            <w:noProof/>
            <w:webHidden/>
          </w:rPr>
          <w:fldChar w:fldCharType="end"/>
        </w:r>
      </w:hyperlink>
    </w:p>
    <w:p w14:paraId="1205116F" w14:textId="77777777" w:rsidR="003C2005" w:rsidRPr="001E3713" w:rsidRDefault="0025167B">
      <w:pPr>
        <w:pStyle w:val="TOC4"/>
        <w:rPr>
          <w:rFonts w:ascii="Calibri" w:eastAsia="Times New Roman" w:hAnsi="Calibri"/>
          <w:noProof/>
          <w:szCs w:val="22"/>
          <w:lang w:eastAsia="en-US"/>
        </w:rPr>
      </w:pPr>
      <w:hyperlink w:anchor="_Toc366130229" w:history="1">
        <w:r w:rsidR="003C2005" w:rsidRPr="00F92079">
          <w:rPr>
            <w:rStyle w:val="Hyperlink"/>
            <w:noProof/>
          </w:rPr>
          <w:t>2.2.1.2</w:t>
        </w:r>
        <w:r w:rsidR="003C2005" w:rsidRPr="001E3713">
          <w:rPr>
            <w:rFonts w:ascii="Calibri" w:eastAsia="Times New Roman" w:hAnsi="Calibri"/>
            <w:noProof/>
            <w:szCs w:val="22"/>
            <w:lang w:eastAsia="en-US"/>
          </w:rPr>
          <w:tab/>
        </w:r>
        <w:r w:rsidR="003C2005" w:rsidRPr="00F92079">
          <w:rPr>
            <w:rStyle w:val="Hyperlink"/>
            <w:noProof/>
          </w:rPr>
          <w:t>MSH-2 Encoding Characters (ST)</w:t>
        </w:r>
        <w:r w:rsidR="003C2005">
          <w:rPr>
            <w:noProof/>
            <w:webHidden/>
          </w:rPr>
          <w:tab/>
        </w:r>
        <w:r w:rsidR="003C2005">
          <w:rPr>
            <w:noProof/>
            <w:webHidden/>
          </w:rPr>
          <w:fldChar w:fldCharType="begin"/>
        </w:r>
        <w:r w:rsidR="003C2005">
          <w:rPr>
            <w:noProof/>
            <w:webHidden/>
          </w:rPr>
          <w:instrText xml:space="preserve"> PAGEREF _Toc366130229 \h </w:instrText>
        </w:r>
        <w:r w:rsidR="003C2005">
          <w:rPr>
            <w:noProof/>
            <w:webHidden/>
          </w:rPr>
        </w:r>
        <w:r w:rsidR="003C2005">
          <w:rPr>
            <w:noProof/>
            <w:webHidden/>
          </w:rPr>
          <w:fldChar w:fldCharType="separate"/>
        </w:r>
        <w:r w:rsidR="003C2005">
          <w:rPr>
            <w:noProof/>
            <w:webHidden/>
          </w:rPr>
          <w:t>9</w:t>
        </w:r>
        <w:r w:rsidR="003C2005">
          <w:rPr>
            <w:noProof/>
            <w:webHidden/>
          </w:rPr>
          <w:fldChar w:fldCharType="end"/>
        </w:r>
      </w:hyperlink>
    </w:p>
    <w:p w14:paraId="677A8220" w14:textId="77777777" w:rsidR="003C2005" w:rsidRPr="001E3713" w:rsidRDefault="0025167B">
      <w:pPr>
        <w:pStyle w:val="TOC4"/>
        <w:rPr>
          <w:rFonts w:ascii="Calibri" w:eastAsia="Times New Roman" w:hAnsi="Calibri"/>
          <w:noProof/>
          <w:szCs w:val="22"/>
          <w:lang w:eastAsia="en-US"/>
        </w:rPr>
      </w:pPr>
      <w:hyperlink w:anchor="_Toc366130230" w:history="1">
        <w:r w:rsidR="003C2005" w:rsidRPr="00F92079">
          <w:rPr>
            <w:rStyle w:val="Hyperlink"/>
            <w:noProof/>
          </w:rPr>
          <w:t>2.2.1.3</w:t>
        </w:r>
        <w:r w:rsidR="003C2005" w:rsidRPr="001E3713">
          <w:rPr>
            <w:rFonts w:ascii="Calibri" w:eastAsia="Times New Roman" w:hAnsi="Calibri"/>
            <w:noProof/>
            <w:szCs w:val="22"/>
            <w:lang w:eastAsia="en-US"/>
          </w:rPr>
          <w:tab/>
        </w:r>
        <w:r w:rsidR="003C2005" w:rsidRPr="00F92079">
          <w:rPr>
            <w:rStyle w:val="Hyperlink"/>
            <w:noProof/>
          </w:rPr>
          <w:t>MSH-3 Sending Application (ST)</w:t>
        </w:r>
        <w:r w:rsidR="003C2005">
          <w:rPr>
            <w:noProof/>
            <w:webHidden/>
          </w:rPr>
          <w:tab/>
        </w:r>
        <w:r w:rsidR="003C2005">
          <w:rPr>
            <w:noProof/>
            <w:webHidden/>
          </w:rPr>
          <w:fldChar w:fldCharType="begin"/>
        </w:r>
        <w:r w:rsidR="003C2005">
          <w:rPr>
            <w:noProof/>
            <w:webHidden/>
          </w:rPr>
          <w:instrText xml:space="preserve"> PAGEREF _Toc366130230 \h </w:instrText>
        </w:r>
        <w:r w:rsidR="003C2005">
          <w:rPr>
            <w:noProof/>
            <w:webHidden/>
          </w:rPr>
        </w:r>
        <w:r w:rsidR="003C2005">
          <w:rPr>
            <w:noProof/>
            <w:webHidden/>
          </w:rPr>
          <w:fldChar w:fldCharType="separate"/>
        </w:r>
        <w:r w:rsidR="003C2005">
          <w:rPr>
            <w:noProof/>
            <w:webHidden/>
          </w:rPr>
          <w:t>9</w:t>
        </w:r>
        <w:r w:rsidR="003C2005">
          <w:rPr>
            <w:noProof/>
            <w:webHidden/>
          </w:rPr>
          <w:fldChar w:fldCharType="end"/>
        </w:r>
      </w:hyperlink>
    </w:p>
    <w:p w14:paraId="61DEE54F" w14:textId="77777777" w:rsidR="003C2005" w:rsidRPr="001E3713" w:rsidRDefault="0025167B">
      <w:pPr>
        <w:pStyle w:val="TOC4"/>
        <w:rPr>
          <w:rFonts w:ascii="Calibri" w:eastAsia="Times New Roman" w:hAnsi="Calibri"/>
          <w:noProof/>
          <w:szCs w:val="22"/>
          <w:lang w:eastAsia="en-US"/>
        </w:rPr>
      </w:pPr>
      <w:hyperlink w:anchor="_Toc366130231" w:history="1">
        <w:r w:rsidR="003C2005" w:rsidRPr="00F92079">
          <w:rPr>
            <w:rStyle w:val="Hyperlink"/>
            <w:noProof/>
          </w:rPr>
          <w:t>2.2.1.4</w:t>
        </w:r>
        <w:r w:rsidR="003C2005" w:rsidRPr="001E3713">
          <w:rPr>
            <w:rFonts w:ascii="Calibri" w:eastAsia="Times New Roman" w:hAnsi="Calibri"/>
            <w:noProof/>
            <w:szCs w:val="22"/>
            <w:lang w:eastAsia="en-US"/>
          </w:rPr>
          <w:tab/>
        </w:r>
        <w:r w:rsidR="003C2005" w:rsidRPr="00F92079">
          <w:rPr>
            <w:rStyle w:val="Hyperlink"/>
            <w:noProof/>
          </w:rPr>
          <w:t>MSH-4 Sending Facility (ST)</w:t>
        </w:r>
        <w:r w:rsidR="003C2005">
          <w:rPr>
            <w:noProof/>
            <w:webHidden/>
          </w:rPr>
          <w:tab/>
        </w:r>
        <w:r w:rsidR="003C2005">
          <w:rPr>
            <w:noProof/>
            <w:webHidden/>
          </w:rPr>
          <w:fldChar w:fldCharType="begin"/>
        </w:r>
        <w:r w:rsidR="003C2005">
          <w:rPr>
            <w:noProof/>
            <w:webHidden/>
          </w:rPr>
          <w:instrText xml:space="preserve"> PAGEREF _Toc366130231 \h </w:instrText>
        </w:r>
        <w:r w:rsidR="003C2005">
          <w:rPr>
            <w:noProof/>
            <w:webHidden/>
          </w:rPr>
        </w:r>
        <w:r w:rsidR="003C2005">
          <w:rPr>
            <w:noProof/>
            <w:webHidden/>
          </w:rPr>
          <w:fldChar w:fldCharType="separate"/>
        </w:r>
        <w:r w:rsidR="003C2005">
          <w:rPr>
            <w:noProof/>
            <w:webHidden/>
          </w:rPr>
          <w:t>9</w:t>
        </w:r>
        <w:r w:rsidR="003C2005">
          <w:rPr>
            <w:noProof/>
            <w:webHidden/>
          </w:rPr>
          <w:fldChar w:fldCharType="end"/>
        </w:r>
      </w:hyperlink>
    </w:p>
    <w:p w14:paraId="3F0FDFD1" w14:textId="77777777" w:rsidR="003C2005" w:rsidRPr="001E3713" w:rsidRDefault="0025167B">
      <w:pPr>
        <w:pStyle w:val="TOC4"/>
        <w:rPr>
          <w:rFonts w:ascii="Calibri" w:eastAsia="Times New Roman" w:hAnsi="Calibri"/>
          <w:noProof/>
          <w:szCs w:val="22"/>
          <w:lang w:eastAsia="en-US"/>
        </w:rPr>
      </w:pPr>
      <w:hyperlink w:anchor="_Toc366130232" w:history="1">
        <w:r w:rsidR="003C2005" w:rsidRPr="00F92079">
          <w:rPr>
            <w:rStyle w:val="Hyperlink"/>
            <w:noProof/>
          </w:rPr>
          <w:t>2.2.1.5</w:t>
        </w:r>
        <w:r w:rsidR="003C2005" w:rsidRPr="001E3713">
          <w:rPr>
            <w:rFonts w:ascii="Calibri" w:eastAsia="Times New Roman" w:hAnsi="Calibri"/>
            <w:noProof/>
            <w:szCs w:val="22"/>
            <w:lang w:eastAsia="en-US"/>
          </w:rPr>
          <w:tab/>
        </w:r>
        <w:r w:rsidR="003C2005" w:rsidRPr="00F92079">
          <w:rPr>
            <w:rStyle w:val="Hyperlink"/>
            <w:noProof/>
          </w:rPr>
          <w:t>MSH-5 Receiving Application (ST)</w:t>
        </w:r>
        <w:r w:rsidR="003C2005">
          <w:rPr>
            <w:noProof/>
            <w:webHidden/>
          </w:rPr>
          <w:tab/>
        </w:r>
        <w:r w:rsidR="003C2005">
          <w:rPr>
            <w:noProof/>
            <w:webHidden/>
          </w:rPr>
          <w:fldChar w:fldCharType="begin"/>
        </w:r>
        <w:r w:rsidR="003C2005">
          <w:rPr>
            <w:noProof/>
            <w:webHidden/>
          </w:rPr>
          <w:instrText xml:space="preserve"> PAGEREF _Toc366130232 \h </w:instrText>
        </w:r>
        <w:r w:rsidR="003C2005">
          <w:rPr>
            <w:noProof/>
            <w:webHidden/>
          </w:rPr>
        </w:r>
        <w:r w:rsidR="003C2005">
          <w:rPr>
            <w:noProof/>
            <w:webHidden/>
          </w:rPr>
          <w:fldChar w:fldCharType="separate"/>
        </w:r>
        <w:r w:rsidR="003C2005">
          <w:rPr>
            <w:noProof/>
            <w:webHidden/>
          </w:rPr>
          <w:t>9</w:t>
        </w:r>
        <w:r w:rsidR="003C2005">
          <w:rPr>
            <w:noProof/>
            <w:webHidden/>
          </w:rPr>
          <w:fldChar w:fldCharType="end"/>
        </w:r>
      </w:hyperlink>
    </w:p>
    <w:p w14:paraId="5F0A1FC7" w14:textId="77777777" w:rsidR="003C2005" w:rsidRPr="001E3713" w:rsidRDefault="0025167B">
      <w:pPr>
        <w:pStyle w:val="TOC4"/>
        <w:rPr>
          <w:rFonts w:ascii="Calibri" w:eastAsia="Times New Roman" w:hAnsi="Calibri"/>
          <w:noProof/>
          <w:szCs w:val="22"/>
          <w:lang w:eastAsia="en-US"/>
        </w:rPr>
      </w:pPr>
      <w:hyperlink w:anchor="_Toc366130233" w:history="1">
        <w:r w:rsidR="003C2005" w:rsidRPr="00F92079">
          <w:rPr>
            <w:rStyle w:val="Hyperlink"/>
            <w:noProof/>
          </w:rPr>
          <w:t>2.2.1.6</w:t>
        </w:r>
        <w:r w:rsidR="003C2005" w:rsidRPr="001E3713">
          <w:rPr>
            <w:rFonts w:ascii="Calibri" w:eastAsia="Times New Roman" w:hAnsi="Calibri"/>
            <w:noProof/>
            <w:szCs w:val="22"/>
            <w:lang w:eastAsia="en-US"/>
          </w:rPr>
          <w:tab/>
        </w:r>
        <w:r w:rsidR="003C2005" w:rsidRPr="00F92079">
          <w:rPr>
            <w:rStyle w:val="Hyperlink"/>
            <w:noProof/>
          </w:rPr>
          <w:t>MSH-6 Receiving Facility (ST)</w:t>
        </w:r>
        <w:r w:rsidR="003C2005">
          <w:rPr>
            <w:noProof/>
            <w:webHidden/>
          </w:rPr>
          <w:tab/>
        </w:r>
        <w:r w:rsidR="003C2005">
          <w:rPr>
            <w:noProof/>
            <w:webHidden/>
          </w:rPr>
          <w:fldChar w:fldCharType="begin"/>
        </w:r>
        <w:r w:rsidR="003C2005">
          <w:rPr>
            <w:noProof/>
            <w:webHidden/>
          </w:rPr>
          <w:instrText xml:space="preserve"> PAGEREF _Toc366130233 \h </w:instrText>
        </w:r>
        <w:r w:rsidR="003C2005">
          <w:rPr>
            <w:noProof/>
            <w:webHidden/>
          </w:rPr>
        </w:r>
        <w:r w:rsidR="003C2005">
          <w:rPr>
            <w:noProof/>
            <w:webHidden/>
          </w:rPr>
          <w:fldChar w:fldCharType="separate"/>
        </w:r>
        <w:r w:rsidR="003C2005">
          <w:rPr>
            <w:noProof/>
            <w:webHidden/>
          </w:rPr>
          <w:t>9</w:t>
        </w:r>
        <w:r w:rsidR="003C2005">
          <w:rPr>
            <w:noProof/>
            <w:webHidden/>
          </w:rPr>
          <w:fldChar w:fldCharType="end"/>
        </w:r>
      </w:hyperlink>
    </w:p>
    <w:p w14:paraId="227200BE" w14:textId="77777777" w:rsidR="003C2005" w:rsidRPr="001E3713" w:rsidRDefault="0025167B">
      <w:pPr>
        <w:pStyle w:val="TOC4"/>
        <w:rPr>
          <w:rFonts w:ascii="Calibri" w:eastAsia="Times New Roman" w:hAnsi="Calibri"/>
          <w:noProof/>
          <w:szCs w:val="22"/>
          <w:lang w:eastAsia="en-US"/>
        </w:rPr>
      </w:pPr>
      <w:hyperlink w:anchor="_Toc366130234" w:history="1">
        <w:r w:rsidR="003C2005" w:rsidRPr="00F92079">
          <w:rPr>
            <w:rStyle w:val="Hyperlink"/>
            <w:noProof/>
          </w:rPr>
          <w:t>2.2.1.7</w:t>
        </w:r>
        <w:r w:rsidR="003C2005" w:rsidRPr="001E3713">
          <w:rPr>
            <w:rFonts w:ascii="Calibri" w:eastAsia="Times New Roman" w:hAnsi="Calibri"/>
            <w:noProof/>
            <w:szCs w:val="22"/>
            <w:lang w:eastAsia="en-US"/>
          </w:rPr>
          <w:tab/>
        </w:r>
        <w:r w:rsidR="003C2005" w:rsidRPr="00F92079">
          <w:rPr>
            <w:rStyle w:val="Hyperlink"/>
            <w:noProof/>
          </w:rPr>
          <w:t>MSH-7 Date/Time of Message (TS)</w:t>
        </w:r>
        <w:r w:rsidR="003C2005">
          <w:rPr>
            <w:noProof/>
            <w:webHidden/>
          </w:rPr>
          <w:tab/>
        </w:r>
        <w:r w:rsidR="003C2005">
          <w:rPr>
            <w:noProof/>
            <w:webHidden/>
          </w:rPr>
          <w:fldChar w:fldCharType="begin"/>
        </w:r>
        <w:r w:rsidR="003C2005">
          <w:rPr>
            <w:noProof/>
            <w:webHidden/>
          </w:rPr>
          <w:instrText xml:space="preserve"> PAGEREF _Toc366130234 \h </w:instrText>
        </w:r>
        <w:r w:rsidR="003C2005">
          <w:rPr>
            <w:noProof/>
            <w:webHidden/>
          </w:rPr>
        </w:r>
        <w:r w:rsidR="003C2005">
          <w:rPr>
            <w:noProof/>
            <w:webHidden/>
          </w:rPr>
          <w:fldChar w:fldCharType="separate"/>
        </w:r>
        <w:r w:rsidR="003C2005">
          <w:rPr>
            <w:noProof/>
            <w:webHidden/>
          </w:rPr>
          <w:t>9</w:t>
        </w:r>
        <w:r w:rsidR="003C2005">
          <w:rPr>
            <w:noProof/>
            <w:webHidden/>
          </w:rPr>
          <w:fldChar w:fldCharType="end"/>
        </w:r>
      </w:hyperlink>
    </w:p>
    <w:p w14:paraId="0A933EA3" w14:textId="77777777" w:rsidR="003C2005" w:rsidRPr="001E3713" w:rsidRDefault="0025167B">
      <w:pPr>
        <w:pStyle w:val="TOC4"/>
        <w:rPr>
          <w:rFonts w:ascii="Calibri" w:eastAsia="Times New Roman" w:hAnsi="Calibri"/>
          <w:noProof/>
          <w:szCs w:val="22"/>
          <w:lang w:eastAsia="en-US"/>
        </w:rPr>
      </w:pPr>
      <w:hyperlink w:anchor="_Toc366130235" w:history="1">
        <w:r w:rsidR="003C2005" w:rsidRPr="00F92079">
          <w:rPr>
            <w:rStyle w:val="Hyperlink"/>
            <w:noProof/>
          </w:rPr>
          <w:t>2.2.1.8</w:t>
        </w:r>
        <w:r w:rsidR="003C2005" w:rsidRPr="001E3713">
          <w:rPr>
            <w:rFonts w:ascii="Calibri" w:eastAsia="Times New Roman" w:hAnsi="Calibri"/>
            <w:noProof/>
            <w:szCs w:val="22"/>
            <w:lang w:eastAsia="en-US"/>
          </w:rPr>
          <w:tab/>
        </w:r>
        <w:r w:rsidR="003C2005" w:rsidRPr="00F92079">
          <w:rPr>
            <w:rStyle w:val="Hyperlink"/>
            <w:noProof/>
          </w:rPr>
          <w:t>MSH-9 Message Type (CM)</w:t>
        </w:r>
        <w:r w:rsidR="003C2005">
          <w:rPr>
            <w:noProof/>
            <w:webHidden/>
          </w:rPr>
          <w:tab/>
        </w:r>
        <w:r w:rsidR="003C2005">
          <w:rPr>
            <w:noProof/>
            <w:webHidden/>
          </w:rPr>
          <w:fldChar w:fldCharType="begin"/>
        </w:r>
        <w:r w:rsidR="003C2005">
          <w:rPr>
            <w:noProof/>
            <w:webHidden/>
          </w:rPr>
          <w:instrText xml:space="preserve"> PAGEREF _Toc366130235 \h </w:instrText>
        </w:r>
        <w:r w:rsidR="003C2005">
          <w:rPr>
            <w:noProof/>
            <w:webHidden/>
          </w:rPr>
        </w:r>
        <w:r w:rsidR="003C2005">
          <w:rPr>
            <w:noProof/>
            <w:webHidden/>
          </w:rPr>
          <w:fldChar w:fldCharType="separate"/>
        </w:r>
        <w:r w:rsidR="003C2005">
          <w:rPr>
            <w:noProof/>
            <w:webHidden/>
          </w:rPr>
          <w:t>10</w:t>
        </w:r>
        <w:r w:rsidR="003C2005">
          <w:rPr>
            <w:noProof/>
            <w:webHidden/>
          </w:rPr>
          <w:fldChar w:fldCharType="end"/>
        </w:r>
      </w:hyperlink>
    </w:p>
    <w:p w14:paraId="4DD69CE0" w14:textId="77777777" w:rsidR="003C2005" w:rsidRPr="001E3713" w:rsidRDefault="0025167B">
      <w:pPr>
        <w:pStyle w:val="TOC4"/>
        <w:rPr>
          <w:rFonts w:ascii="Calibri" w:eastAsia="Times New Roman" w:hAnsi="Calibri"/>
          <w:noProof/>
          <w:szCs w:val="22"/>
          <w:lang w:eastAsia="en-US"/>
        </w:rPr>
      </w:pPr>
      <w:hyperlink w:anchor="_Toc366130236" w:history="1">
        <w:r w:rsidR="003C2005" w:rsidRPr="00F92079">
          <w:rPr>
            <w:rStyle w:val="Hyperlink"/>
            <w:noProof/>
          </w:rPr>
          <w:t>2.2.1.9</w:t>
        </w:r>
        <w:r w:rsidR="003C2005" w:rsidRPr="001E3713">
          <w:rPr>
            <w:rFonts w:ascii="Calibri" w:eastAsia="Times New Roman" w:hAnsi="Calibri"/>
            <w:noProof/>
            <w:szCs w:val="22"/>
            <w:lang w:eastAsia="en-US"/>
          </w:rPr>
          <w:tab/>
        </w:r>
        <w:r w:rsidR="003C2005" w:rsidRPr="00F92079">
          <w:rPr>
            <w:rStyle w:val="Hyperlink"/>
            <w:noProof/>
          </w:rPr>
          <w:t>MSH-10 Message Control ID (ST)</w:t>
        </w:r>
        <w:r w:rsidR="003C2005">
          <w:rPr>
            <w:noProof/>
            <w:webHidden/>
          </w:rPr>
          <w:tab/>
        </w:r>
        <w:r w:rsidR="003C2005">
          <w:rPr>
            <w:noProof/>
            <w:webHidden/>
          </w:rPr>
          <w:fldChar w:fldCharType="begin"/>
        </w:r>
        <w:r w:rsidR="003C2005">
          <w:rPr>
            <w:noProof/>
            <w:webHidden/>
          </w:rPr>
          <w:instrText xml:space="preserve"> PAGEREF _Toc366130236 \h </w:instrText>
        </w:r>
        <w:r w:rsidR="003C2005">
          <w:rPr>
            <w:noProof/>
            <w:webHidden/>
          </w:rPr>
        </w:r>
        <w:r w:rsidR="003C2005">
          <w:rPr>
            <w:noProof/>
            <w:webHidden/>
          </w:rPr>
          <w:fldChar w:fldCharType="separate"/>
        </w:r>
        <w:r w:rsidR="003C2005">
          <w:rPr>
            <w:noProof/>
            <w:webHidden/>
          </w:rPr>
          <w:t>10</w:t>
        </w:r>
        <w:r w:rsidR="003C2005">
          <w:rPr>
            <w:noProof/>
            <w:webHidden/>
          </w:rPr>
          <w:fldChar w:fldCharType="end"/>
        </w:r>
      </w:hyperlink>
    </w:p>
    <w:p w14:paraId="3D4D16EA" w14:textId="77777777" w:rsidR="003C2005" w:rsidRPr="001E3713" w:rsidRDefault="0025167B">
      <w:pPr>
        <w:pStyle w:val="TOC4"/>
        <w:rPr>
          <w:rFonts w:ascii="Calibri" w:eastAsia="Times New Roman" w:hAnsi="Calibri"/>
          <w:noProof/>
          <w:szCs w:val="22"/>
          <w:lang w:eastAsia="en-US"/>
        </w:rPr>
      </w:pPr>
      <w:hyperlink w:anchor="_Toc366130237" w:history="1">
        <w:r w:rsidR="003C2005" w:rsidRPr="00F92079">
          <w:rPr>
            <w:rStyle w:val="Hyperlink"/>
            <w:noProof/>
          </w:rPr>
          <w:t>2.2.1.10</w:t>
        </w:r>
        <w:r w:rsidR="003C2005" w:rsidRPr="001E3713">
          <w:rPr>
            <w:rFonts w:ascii="Calibri" w:eastAsia="Times New Roman" w:hAnsi="Calibri"/>
            <w:noProof/>
            <w:szCs w:val="22"/>
            <w:lang w:eastAsia="en-US"/>
          </w:rPr>
          <w:tab/>
        </w:r>
        <w:r w:rsidR="003C2005" w:rsidRPr="00F92079">
          <w:rPr>
            <w:rStyle w:val="Hyperlink"/>
            <w:noProof/>
          </w:rPr>
          <w:t>MSH-11 Processing ID (ID)</w:t>
        </w:r>
        <w:r w:rsidR="003C2005">
          <w:rPr>
            <w:noProof/>
            <w:webHidden/>
          </w:rPr>
          <w:tab/>
        </w:r>
        <w:r w:rsidR="003C2005">
          <w:rPr>
            <w:noProof/>
            <w:webHidden/>
          </w:rPr>
          <w:fldChar w:fldCharType="begin"/>
        </w:r>
        <w:r w:rsidR="003C2005">
          <w:rPr>
            <w:noProof/>
            <w:webHidden/>
          </w:rPr>
          <w:instrText xml:space="preserve"> PAGEREF _Toc366130237 \h </w:instrText>
        </w:r>
        <w:r w:rsidR="003C2005">
          <w:rPr>
            <w:noProof/>
            <w:webHidden/>
          </w:rPr>
        </w:r>
        <w:r w:rsidR="003C2005">
          <w:rPr>
            <w:noProof/>
            <w:webHidden/>
          </w:rPr>
          <w:fldChar w:fldCharType="separate"/>
        </w:r>
        <w:r w:rsidR="003C2005">
          <w:rPr>
            <w:noProof/>
            <w:webHidden/>
          </w:rPr>
          <w:t>10</w:t>
        </w:r>
        <w:r w:rsidR="003C2005">
          <w:rPr>
            <w:noProof/>
            <w:webHidden/>
          </w:rPr>
          <w:fldChar w:fldCharType="end"/>
        </w:r>
      </w:hyperlink>
    </w:p>
    <w:p w14:paraId="5174EB2B" w14:textId="77777777" w:rsidR="003C2005" w:rsidRPr="001E3713" w:rsidRDefault="0025167B">
      <w:pPr>
        <w:pStyle w:val="TOC4"/>
        <w:rPr>
          <w:rFonts w:ascii="Calibri" w:eastAsia="Times New Roman" w:hAnsi="Calibri"/>
          <w:noProof/>
          <w:szCs w:val="22"/>
          <w:lang w:eastAsia="en-US"/>
        </w:rPr>
      </w:pPr>
      <w:hyperlink w:anchor="_Toc366130238" w:history="1">
        <w:r w:rsidR="003C2005" w:rsidRPr="00F92079">
          <w:rPr>
            <w:rStyle w:val="Hyperlink"/>
            <w:noProof/>
          </w:rPr>
          <w:t>2.2.1.11</w:t>
        </w:r>
        <w:r w:rsidR="003C2005" w:rsidRPr="001E3713">
          <w:rPr>
            <w:rFonts w:ascii="Calibri" w:eastAsia="Times New Roman" w:hAnsi="Calibri"/>
            <w:noProof/>
            <w:szCs w:val="22"/>
            <w:lang w:eastAsia="en-US"/>
          </w:rPr>
          <w:tab/>
        </w:r>
        <w:r w:rsidR="003C2005" w:rsidRPr="00F92079">
          <w:rPr>
            <w:rStyle w:val="Hyperlink"/>
            <w:noProof/>
          </w:rPr>
          <w:t>MSH-12 Version ID (ID)</w:t>
        </w:r>
        <w:r w:rsidR="003C2005">
          <w:rPr>
            <w:noProof/>
            <w:webHidden/>
          </w:rPr>
          <w:tab/>
        </w:r>
        <w:r w:rsidR="003C2005">
          <w:rPr>
            <w:noProof/>
            <w:webHidden/>
          </w:rPr>
          <w:fldChar w:fldCharType="begin"/>
        </w:r>
        <w:r w:rsidR="003C2005">
          <w:rPr>
            <w:noProof/>
            <w:webHidden/>
          </w:rPr>
          <w:instrText xml:space="preserve"> PAGEREF _Toc366130238 \h </w:instrText>
        </w:r>
        <w:r w:rsidR="003C2005">
          <w:rPr>
            <w:noProof/>
            <w:webHidden/>
          </w:rPr>
        </w:r>
        <w:r w:rsidR="003C2005">
          <w:rPr>
            <w:noProof/>
            <w:webHidden/>
          </w:rPr>
          <w:fldChar w:fldCharType="separate"/>
        </w:r>
        <w:r w:rsidR="003C2005">
          <w:rPr>
            <w:noProof/>
            <w:webHidden/>
          </w:rPr>
          <w:t>10</w:t>
        </w:r>
        <w:r w:rsidR="003C2005">
          <w:rPr>
            <w:noProof/>
            <w:webHidden/>
          </w:rPr>
          <w:fldChar w:fldCharType="end"/>
        </w:r>
      </w:hyperlink>
    </w:p>
    <w:p w14:paraId="0D6EBA80" w14:textId="77777777" w:rsidR="003C2005" w:rsidRPr="001E3713" w:rsidRDefault="0025167B">
      <w:pPr>
        <w:pStyle w:val="TOC4"/>
        <w:rPr>
          <w:rFonts w:ascii="Calibri" w:eastAsia="Times New Roman" w:hAnsi="Calibri"/>
          <w:noProof/>
          <w:szCs w:val="22"/>
          <w:lang w:eastAsia="en-US"/>
        </w:rPr>
      </w:pPr>
      <w:hyperlink w:anchor="_Toc366130239" w:history="1">
        <w:r w:rsidR="003C2005" w:rsidRPr="00F92079">
          <w:rPr>
            <w:rStyle w:val="Hyperlink"/>
            <w:noProof/>
          </w:rPr>
          <w:t>2.2.1.12</w:t>
        </w:r>
        <w:r w:rsidR="003C2005" w:rsidRPr="001E3713">
          <w:rPr>
            <w:rFonts w:ascii="Calibri" w:eastAsia="Times New Roman" w:hAnsi="Calibri"/>
            <w:noProof/>
            <w:szCs w:val="22"/>
            <w:lang w:eastAsia="en-US"/>
          </w:rPr>
          <w:tab/>
        </w:r>
        <w:r w:rsidR="003C2005" w:rsidRPr="00F92079">
          <w:rPr>
            <w:rStyle w:val="Hyperlink"/>
            <w:noProof/>
          </w:rPr>
          <w:t>MSH-15 Accept Acknowledgment Type (ID)</w:t>
        </w:r>
        <w:r w:rsidR="003C2005">
          <w:rPr>
            <w:noProof/>
            <w:webHidden/>
          </w:rPr>
          <w:tab/>
        </w:r>
        <w:r w:rsidR="003C2005">
          <w:rPr>
            <w:noProof/>
            <w:webHidden/>
          </w:rPr>
          <w:fldChar w:fldCharType="begin"/>
        </w:r>
        <w:r w:rsidR="003C2005">
          <w:rPr>
            <w:noProof/>
            <w:webHidden/>
          </w:rPr>
          <w:instrText xml:space="preserve"> PAGEREF _Toc366130239 \h </w:instrText>
        </w:r>
        <w:r w:rsidR="003C2005">
          <w:rPr>
            <w:noProof/>
            <w:webHidden/>
          </w:rPr>
        </w:r>
        <w:r w:rsidR="003C2005">
          <w:rPr>
            <w:noProof/>
            <w:webHidden/>
          </w:rPr>
          <w:fldChar w:fldCharType="separate"/>
        </w:r>
        <w:r w:rsidR="003C2005">
          <w:rPr>
            <w:noProof/>
            <w:webHidden/>
          </w:rPr>
          <w:t>11</w:t>
        </w:r>
        <w:r w:rsidR="003C2005">
          <w:rPr>
            <w:noProof/>
            <w:webHidden/>
          </w:rPr>
          <w:fldChar w:fldCharType="end"/>
        </w:r>
      </w:hyperlink>
    </w:p>
    <w:p w14:paraId="6BF566DC" w14:textId="77777777" w:rsidR="003C2005" w:rsidRPr="001E3713" w:rsidRDefault="0025167B">
      <w:pPr>
        <w:pStyle w:val="TOC4"/>
        <w:rPr>
          <w:rFonts w:ascii="Calibri" w:eastAsia="Times New Roman" w:hAnsi="Calibri"/>
          <w:noProof/>
          <w:szCs w:val="22"/>
          <w:lang w:eastAsia="en-US"/>
        </w:rPr>
      </w:pPr>
      <w:hyperlink w:anchor="_Toc366130240" w:history="1">
        <w:r w:rsidR="003C2005" w:rsidRPr="00F92079">
          <w:rPr>
            <w:rStyle w:val="Hyperlink"/>
            <w:noProof/>
          </w:rPr>
          <w:t>2.2.1.13</w:t>
        </w:r>
        <w:r w:rsidR="003C2005" w:rsidRPr="001E3713">
          <w:rPr>
            <w:rFonts w:ascii="Calibri" w:eastAsia="Times New Roman" w:hAnsi="Calibri"/>
            <w:noProof/>
            <w:szCs w:val="22"/>
            <w:lang w:eastAsia="en-US"/>
          </w:rPr>
          <w:tab/>
        </w:r>
        <w:r w:rsidR="003C2005" w:rsidRPr="00F92079">
          <w:rPr>
            <w:rStyle w:val="Hyperlink"/>
            <w:noProof/>
          </w:rPr>
          <w:t>MSH-16 Application Acknowledgment Type (ID)</w:t>
        </w:r>
        <w:r w:rsidR="003C2005">
          <w:rPr>
            <w:noProof/>
            <w:webHidden/>
          </w:rPr>
          <w:tab/>
        </w:r>
        <w:r w:rsidR="003C2005">
          <w:rPr>
            <w:noProof/>
            <w:webHidden/>
          </w:rPr>
          <w:fldChar w:fldCharType="begin"/>
        </w:r>
        <w:r w:rsidR="003C2005">
          <w:rPr>
            <w:noProof/>
            <w:webHidden/>
          </w:rPr>
          <w:instrText xml:space="preserve"> PAGEREF _Toc366130240 \h </w:instrText>
        </w:r>
        <w:r w:rsidR="003C2005">
          <w:rPr>
            <w:noProof/>
            <w:webHidden/>
          </w:rPr>
        </w:r>
        <w:r w:rsidR="003C2005">
          <w:rPr>
            <w:noProof/>
            <w:webHidden/>
          </w:rPr>
          <w:fldChar w:fldCharType="separate"/>
        </w:r>
        <w:r w:rsidR="003C2005">
          <w:rPr>
            <w:noProof/>
            <w:webHidden/>
          </w:rPr>
          <w:t>11</w:t>
        </w:r>
        <w:r w:rsidR="003C2005">
          <w:rPr>
            <w:noProof/>
            <w:webHidden/>
          </w:rPr>
          <w:fldChar w:fldCharType="end"/>
        </w:r>
      </w:hyperlink>
    </w:p>
    <w:p w14:paraId="40780620" w14:textId="77777777" w:rsidR="003C2005" w:rsidRPr="001E3713" w:rsidRDefault="0025167B">
      <w:pPr>
        <w:pStyle w:val="TOC2"/>
        <w:rPr>
          <w:rFonts w:ascii="Calibri" w:eastAsia="Times New Roman" w:hAnsi="Calibri"/>
          <w:noProof/>
          <w:szCs w:val="22"/>
          <w:lang w:eastAsia="en-US"/>
        </w:rPr>
      </w:pPr>
      <w:hyperlink w:anchor="_Toc366130241" w:history="1">
        <w:r w:rsidR="003C2005" w:rsidRPr="00F92079">
          <w:rPr>
            <w:rStyle w:val="Hyperlink"/>
            <w:noProof/>
          </w:rPr>
          <w:t>2.3</w:t>
        </w:r>
        <w:r w:rsidR="003C2005" w:rsidRPr="001E3713">
          <w:rPr>
            <w:rFonts w:ascii="Calibri" w:eastAsia="Times New Roman" w:hAnsi="Calibri"/>
            <w:noProof/>
            <w:szCs w:val="22"/>
            <w:lang w:eastAsia="en-US"/>
          </w:rPr>
          <w:tab/>
        </w:r>
        <w:r w:rsidR="003C2005" w:rsidRPr="00F92079">
          <w:rPr>
            <w:rStyle w:val="Hyperlink"/>
            <w:noProof/>
          </w:rPr>
          <w:t>NTE Segment Fields in ORM and ORU</w:t>
        </w:r>
        <w:r w:rsidR="003C2005">
          <w:rPr>
            <w:noProof/>
            <w:webHidden/>
          </w:rPr>
          <w:tab/>
        </w:r>
        <w:r w:rsidR="003C2005">
          <w:rPr>
            <w:noProof/>
            <w:webHidden/>
          </w:rPr>
          <w:fldChar w:fldCharType="begin"/>
        </w:r>
        <w:r w:rsidR="003C2005">
          <w:rPr>
            <w:noProof/>
            <w:webHidden/>
          </w:rPr>
          <w:instrText xml:space="preserve"> PAGEREF _Toc366130241 \h </w:instrText>
        </w:r>
        <w:r w:rsidR="003C2005">
          <w:rPr>
            <w:noProof/>
            <w:webHidden/>
          </w:rPr>
        </w:r>
        <w:r w:rsidR="003C2005">
          <w:rPr>
            <w:noProof/>
            <w:webHidden/>
          </w:rPr>
          <w:fldChar w:fldCharType="separate"/>
        </w:r>
        <w:r w:rsidR="003C2005">
          <w:rPr>
            <w:noProof/>
            <w:webHidden/>
          </w:rPr>
          <w:t>11</w:t>
        </w:r>
        <w:r w:rsidR="003C2005">
          <w:rPr>
            <w:noProof/>
            <w:webHidden/>
          </w:rPr>
          <w:fldChar w:fldCharType="end"/>
        </w:r>
      </w:hyperlink>
    </w:p>
    <w:p w14:paraId="578FCB5F" w14:textId="77777777" w:rsidR="003C2005" w:rsidRPr="001E3713" w:rsidRDefault="0025167B">
      <w:pPr>
        <w:pStyle w:val="TOC3"/>
        <w:rPr>
          <w:rFonts w:ascii="Calibri" w:eastAsia="Times New Roman" w:hAnsi="Calibri"/>
          <w:noProof/>
          <w:szCs w:val="22"/>
          <w:lang w:eastAsia="en-US"/>
        </w:rPr>
      </w:pPr>
      <w:hyperlink w:anchor="_Toc366130242" w:history="1">
        <w:r w:rsidR="003C2005" w:rsidRPr="00F92079">
          <w:rPr>
            <w:rStyle w:val="Hyperlink"/>
            <w:noProof/>
          </w:rPr>
          <w:t>2.3.1</w:t>
        </w:r>
        <w:r w:rsidR="003C2005" w:rsidRPr="001E3713">
          <w:rPr>
            <w:rFonts w:ascii="Calibri" w:eastAsia="Times New Roman" w:hAnsi="Calibri"/>
            <w:noProof/>
            <w:szCs w:val="22"/>
            <w:lang w:eastAsia="en-US"/>
          </w:rPr>
          <w:tab/>
        </w:r>
        <w:r w:rsidR="003C2005" w:rsidRPr="00F92079">
          <w:rPr>
            <w:rStyle w:val="Hyperlink"/>
            <w:noProof/>
          </w:rPr>
          <w:t>NTE Field Definitions</w:t>
        </w:r>
        <w:r w:rsidR="003C2005">
          <w:rPr>
            <w:noProof/>
            <w:webHidden/>
          </w:rPr>
          <w:tab/>
        </w:r>
        <w:r w:rsidR="003C2005">
          <w:rPr>
            <w:noProof/>
            <w:webHidden/>
          </w:rPr>
          <w:fldChar w:fldCharType="begin"/>
        </w:r>
        <w:r w:rsidR="003C2005">
          <w:rPr>
            <w:noProof/>
            <w:webHidden/>
          </w:rPr>
          <w:instrText xml:space="preserve"> PAGEREF _Toc366130242 \h </w:instrText>
        </w:r>
        <w:r w:rsidR="003C2005">
          <w:rPr>
            <w:noProof/>
            <w:webHidden/>
          </w:rPr>
        </w:r>
        <w:r w:rsidR="003C2005">
          <w:rPr>
            <w:noProof/>
            <w:webHidden/>
          </w:rPr>
          <w:fldChar w:fldCharType="separate"/>
        </w:r>
        <w:r w:rsidR="003C2005">
          <w:rPr>
            <w:noProof/>
            <w:webHidden/>
          </w:rPr>
          <w:t>12</w:t>
        </w:r>
        <w:r w:rsidR="003C2005">
          <w:rPr>
            <w:noProof/>
            <w:webHidden/>
          </w:rPr>
          <w:fldChar w:fldCharType="end"/>
        </w:r>
      </w:hyperlink>
    </w:p>
    <w:p w14:paraId="4279DBDF" w14:textId="77777777" w:rsidR="003C2005" w:rsidRPr="001E3713" w:rsidRDefault="0025167B">
      <w:pPr>
        <w:pStyle w:val="TOC4"/>
        <w:rPr>
          <w:rFonts w:ascii="Calibri" w:eastAsia="Times New Roman" w:hAnsi="Calibri"/>
          <w:noProof/>
          <w:szCs w:val="22"/>
          <w:lang w:eastAsia="en-US"/>
        </w:rPr>
      </w:pPr>
      <w:hyperlink w:anchor="_Toc366130243" w:history="1">
        <w:r w:rsidR="003C2005" w:rsidRPr="00F92079">
          <w:rPr>
            <w:rStyle w:val="Hyperlink"/>
            <w:noProof/>
          </w:rPr>
          <w:t>2.3.1.1</w:t>
        </w:r>
        <w:r w:rsidR="003C2005" w:rsidRPr="001E3713">
          <w:rPr>
            <w:rFonts w:ascii="Calibri" w:eastAsia="Times New Roman" w:hAnsi="Calibri"/>
            <w:noProof/>
            <w:szCs w:val="22"/>
            <w:lang w:eastAsia="en-US"/>
          </w:rPr>
          <w:tab/>
        </w:r>
        <w:r w:rsidR="003C2005" w:rsidRPr="00F92079">
          <w:rPr>
            <w:rStyle w:val="Hyperlink"/>
            <w:noProof/>
          </w:rPr>
          <w:t>NTE-1 Set ID - Notes and Comments (SI)</w:t>
        </w:r>
        <w:r w:rsidR="003C2005">
          <w:rPr>
            <w:noProof/>
            <w:webHidden/>
          </w:rPr>
          <w:tab/>
        </w:r>
        <w:r w:rsidR="003C2005">
          <w:rPr>
            <w:noProof/>
            <w:webHidden/>
          </w:rPr>
          <w:fldChar w:fldCharType="begin"/>
        </w:r>
        <w:r w:rsidR="003C2005">
          <w:rPr>
            <w:noProof/>
            <w:webHidden/>
          </w:rPr>
          <w:instrText xml:space="preserve"> PAGEREF _Toc366130243 \h </w:instrText>
        </w:r>
        <w:r w:rsidR="003C2005">
          <w:rPr>
            <w:noProof/>
            <w:webHidden/>
          </w:rPr>
        </w:r>
        <w:r w:rsidR="003C2005">
          <w:rPr>
            <w:noProof/>
            <w:webHidden/>
          </w:rPr>
          <w:fldChar w:fldCharType="separate"/>
        </w:r>
        <w:r w:rsidR="003C2005">
          <w:rPr>
            <w:noProof/>
            <w:webHidden/>
          </w:rPr>
          <w:t>12</w:t>
        </w:r>
        <w:r w:rsidR="003C2005">
          <w:rPr>
            <w:noProof/>
            <w:webHidden/>
          </w:rPr>
          <w:fldChar w:fldCharType="end"/>
        </w:r>
      </w:hyperlink>
    </w:p>
    <w:p w14:paraId="57F4C41D" w14:textId="77777777" w:rsidR="003C2005" w:rsidRPr="001E3713" w:rsidRDefault="0025167B">
      <w:pPr>
        <w:pStyle w:val="TOC4"/>
        <w:rPr>
          <w:rFonts w:ascii="Calibri" w:eastAsia="Times New Roman" w:hAnsi="Calibri"/>
          <w:noProof/>
          <w:szCs w:val="22"/>
          <w:lang w:eastAsia="en-US"/>
        </w:rPr>
      </w:pPr>
      <w:hyperlink w:anchor="_Toc366130244" w:history="1">
        <w:r w:rsidR="003C2005" w:rsidRPr="00F92079">
          <w:rPr>
            <w:rStyle w:val="Hyperlink"/>
            <w:noProof/>
          </w:rPr>
          <w:t>2.3.1.2</w:t>
        </w:r>
        <w:r w:rsidR="003C2005" w:rsidRPr="001E3713">
          <w:rPr>
            <w:rFonts w:ascii="Calibri" w:eastAsia="Times New Roman" w:hAnsi="Calibri"/>
            <w:noProof/>
            <w:szCs w:val="22"/>
            <w:lang w:eastAsia="en-US"/>
          </w:rPr>
          <w:tab/>
        </w:r>
        <w:r w:rsidR="003C2005" w:rsidRPr="00F92079">
          <w:rPr>
            <w:rStyle w:val="Hyperlink"/>
            <w:noProof/>
          </w:rPr>
          <w:t>NTE-2 Source of Comment (ID)</w:t>
        </w:r>
        <w:r w:rsidR="003C2005">
          <w:rPr>
            <w:noProof/>
            <w:webHidden/>
          </w:rPr>
          <w:tab/>
        </w:r>
        <w:r w:rsidR="003C2005">
          <w:rPr>
            <w:noProof/>
            <w:webHidden/>
          </w:rPr>
          <w:fldChar w:fldCharType="begin"/>
        </w:r>
        <w:r w:rsidR="003C2005">
          <w:rPr>
            <w:noProof/>
            <w:webHidden/>
          </w:rPr>
          <w:instrText xml:space="preserve"> PAGEREF _Toc366130244 \h </w:instrText>
        </w:r>
        <w:r w:rsidR="003C2005">
          <w:rPr>
            <w:noProof/>
            <w:webHidden/>
          </w:rPr>
        </w:r>
        <w:r w:rsidR="003C2005">
          <w:rPr>
            <w:noProof/>
            <w:webHidden/>
          </w:rPr>
          <w:fldChar w:fldCharType="separate"/>
        </w:r>
        <w:r w:rsidR="003C2005">
          <w:rPr>
            <w:noProof/>
            <w:webHidden/>
          </w:rPr>
          <w:t>12</w:t>
        </w:r>
        <w:r w:rsidR="003C2005">
          <w:rPr>
            <w:noProof/>
            <w:webHidden/>
          </w:rPr>
          <w:fldChar w:fldCharType="end"/>
        </w:r>
      </w:hyperlink>
    </w:p>
    <w:p w14:paraId="64147F06" w14:textId="77777777" w:rsidR="003C2005" w:rsidRPr="001E3713" w:rsidRDefault="0025167B">
      <w:pPr>
        <w:pStyle w:val="TOC4"/>
        <w:rPr>
          <w:rFonts w:ascii="Calibri" w:eastAsia="Times New Roman" w:hAnsi="Calibri"/>
          <w:noProof/>
          <w:szCs w:val="22"/>
          <w:lang w:eastAsia="en-US"/>
        </w:rPr>
      </w:pPr>
      <w:hyperlink w:anchor="_Toc366130245" w:history="1">
        <w:r w:rsidR="003C2005" w:rsidRPr="00F92079">
          <w:rPr>
            <w:rStyle w:val="Hyperlink"/>
            <w:noProof/>
          </w:rPr>
          <w:t>2.3.1.3</w:t>
        </w:r>
        <w:r w:rsidR="003C2005" w:rsidRPr="001E3713">
          <w:rPr>
            <w:rFonts w:ascii="Calibri" w:eastAsia="Times New Roman" w:hAnsi="Calibri"/>
            <w:noProof/>
            <w:szCs w:val="22"/>
            <w:lang w:eastAsia="en-US"/>
          </w:rPr>
          <w:tab/>
        </w:r>
        <w:r w:rsidR="003C2005" w:rsidRPr="00F92079">
          <w:rPr>
            <w:rStyle w:val="Hyperlink"/>
            <w:noProof/>
          </w:rPr>
          <w:t>NTE-3 Comment (FT)</w:t>
        </w:r>
        <w:r w:rsidR="003C2005">
          <w:rPr>
            <w:noProof/>
            <w:webHidden/>
          </w:rPr>
          <w:tab/>
        </w:r>
        <w:r w:rsidR="003C2005">
          <w:rPr>
            <w:noProof/>
            <w:webHidden/>
          </w:rPr>
          <w:fldChar w:fldCharType="begin"/>
        </w:r>
        <w:r w:rsidR="003C2005">
          <w:rPr>
            <w:noProof/>
            <w:webHidden/>
          </w:rPr>
          <w:instrText xml:space="preserve"> PAGEREF _Toc366130245 \h </w:instrText>
        </w:r>
        <w:r w:rsidR="003C2005">
          <w:rPr>
            <w:noProof/>
            <w:webHidden/>
          </w:rPr>
        </w:r>
        <w:r w:rsidR="003C2005">
          <w:rPr>
            <w:noProof/>
            <w:webHidden/>
          </w:rPr>
          <w:fldChar w:fldCharType="separate"/>
        </w:r>
        <w:r w:rsidR="003C2005">
          <w:rPr>
            <w:noProof/>
            <w:webHidden/>
          </w:rPr>
          <w:t>12</w:t>
        </w:r>
        <w:r w:rsidR="003C2005">
          <w:rPr>
            <w:noProof/>
            <w:webHidden/>
          </w:rPr>
          <w:fldChar w:fldCharType="end"/>
        </w:r>
      </w:hyperlink>
    </w:p>
    <w:p w14:paraId="0159F801" w14:textId="77777777" w:rsidR="003C2005" w:rsidRPr="001E3713" w:rsidRDefault="0025167B">
      <w:pPr>
        <w:pStyle w:val="TOC4"/>
        <w:rPr>
          <w:rFonts w:ascii="Calibri" w:eastAsia="Times New Roman" w:hAnsi="Calibri"/>
          <w:noProof/>
          <w:szCs w:val="22"/>
          <w:lang w:eastAsia="en-US"/>
        </w:rPr>
      </w:pPr>
      <w:hyperlink w:anchor="_Toc366130246" w:history="1">
        <w:r w:rsidR="003C2005" w:rsidRPr="00F92079">
          <w:rPr>
            <w:rStyle w:val="Hyperlink"/>
            <w:noProof/>
          </w:rPr>
          <w:t>2.3.1.4</w:t>
        </w:r>
        <w:r w:rsidR="003C2005" w:rsidRPr="001E3713">
          <w:rPr>
            <w:rFonts w:ascii="Calibri" w:eastAsia="Times New Roman" w:hAnsi="Calibri"/>
            <w:noProof/>
            <w:szCs w:val="22"/>
            <w:lang w:eastAsia="en-US"/>
          </w:rPr>
          <w:tab/>
        </w:r>
        <w:r w:rsidR="003C2005" w:rsidRPr="00F92079">
          <w:rPr>
            <w:rStyle w:val="Hyperlink"/>
            <w:noProof/>
          </w:rPr>
          <w:t>NTE-4 Comment Type (CE)</w:t>
        </w:r>
        <w:r w:rsidR="003C2005">
          <w:rPr>
            <w:noProof/>
            <w:webHidden/>
          </w:rPr>
          <w:tab/>
        </w:r>
        <w:r w:rsidR="003C2005">
          <w:rPr>
            <w:noProof/>
            <w:webHidden/>
          </w:rPr>
          <w:fldChar w:fldCharType="begin"/>
        </w:r>
        <w:r w:rsidR="003C2005">
          <w:rPr>
            <w:noProof/>
            <w:webHidden/>
          </w:rPr>
          <w:instrText xml:space="preserve"> PAGEREF _Toc366130246 \h </w:instrText>
        </w:r>
        <w:r w:rsidR="003C2005">
          <w:rPr>
            <w:noProof/>
            <w:webHidden/>
          </w:rPr>
        </w:r>
        <w:r w:rsidR="003C2005">
          <w:rPr>
            <w:noProof/>
            <w:webHidden/>
          </w:rPr>
          <w:fldChar w:fldCharType="separate"/>
        </w:r>
        <w:r w:rsidR="003C2005">
          <w:rPr>
            <w:noProof/>
            <w:webHidden/>
          </w:rPr>
          <w:t>12</w:t>
        </w:r>
        <w:r w:rsidR="003C2005">
          <w:rPr>
            <w:noProof/>
            <w:webHidden/>
          </w:rPr>
          <w:fldChar w:fldCharType="end"/>
        </w:r>
      </w:hyperlink>
    </w:p>
    <w:p w14:paraId="738BE446" w14:textId="77777777" w:rsidR="003C2005" w:rsidRPr="001E3713" w:rsidRDefault="0025167B">
      <w:pPr>
        <w:pStyle w:val="TOC2"/>
        <w:rPr>
          <w:rFonts w:ascii="Calibri" w:eastAsia="Times New Roman" w:hAnsi="Calibri"/>
          <w:noProof/>
          <w:szCs w:val="22"/>
          <w:lang w:eastAsia="en-US"/>
        </w:rPr>
      </w:pPr>
      <w:hyperlink w:anchor="_Toc366130247" w:history="1">
        <w:r w:rsidR="003C2005" w:rsidRPr="00F92079">
          <w:rPr>
            <w:rStyle w:val="Hyperlink"/>
            <w:noProof/>
          </w:rPr>
          <w:t>2.4</w:t>
        </w:r>
        <w:r w:rsidR="003C2005" w:rsidRPr="001E3713">
          <w:rPr>
            <w:rFonts w:ascii="Calibri" w:eastAsia="Times New Roman" w:hAnsi="Calibri"/>
            <w:noProof/>
            <w:szCs w:val="22"/>
            <w:lang w:eastAsia="en-US"/>
          </w:rPr>
          <w:tab/>
        </w:r>
        <w:r w:rsidR="003C2005" w:rsidRPr="00F92079">
          <w:rPr>
            <w:rStyle w:val="Hyperlink"/>
            <w:noProof/>
          </w:rPr>
          <w:t>OBR Segment Fields in ORU</w:t>
        </w:r>
        <w:r w:rsidR="003C2005">
          <w:rPr>
            <w:noProof/>
            <w:webHidden/>
          </w:rPr>
          <w:tab/>
        </w:r>
        <w:r w:rsidR="003C2005">
          <w:rPr>
            <w:noProof/>
            <w:webHidden/>
          </w:rPr>
          <w:fldChar w:fldCharType="begin"/>
        </w:r>
        <w:r w:rsidR="003C2005">
          <w:rPr>
            <w:noProof/>
            <w:webHidden/>
          </w:rPr>
          <w:instrText xml:space="preserve"> PAGEREF _Toc366130247 \h </w:instrText>
        </w:r>
        <w:r w:rsidR="003C2005">
          <w:rPr>
            <w:noProof/>
            <w:webHidden/>
          </w:rPr>
        </w:r>
        <w:r w:rsidR="003C2005">
          <w:rPr>
            <w:noProof/>
            <w:webHidden/>
          </w:rPr>
          <w:fldChar w:fldCharType="separate"/>
        </w:r>
        <w:r w:rsidR="003C2005">
          <w:rPr>
            <w:noProof/>
            <w:webHidden/>
          </w:rPr>
          <w:t>14</w:t>
        </w:r>
        <w:r w:rsidR="003C2005">
          <w:rPr>
            <w:noProof/>
            <w:webHidden/>
          </w:rPr>
          <w:fldChar w:fldCharType="end"/>
        </w:r>
      </w:hyperlink>
    </w:p>
    <w:p w14:paraId="58C14E2F" w14:textId="77777777" w:rsidR="003C2005" w:rsidRPr="001E3713" w:rsidRDefault="0025167B">
      <w:pPr>
        <w:pStyle w:val="TOC3"/>
        <w:rPr>
          <w:rFonts w:ascii="Calibri" w:eastAsia="Times New Roman" w:hAnsi="Calibri"/>
          <w:noProof/>
          <w:szCs w:val="22"/>
          <w:lang w:eastAsia="en-US"/>
        </w:rPr>
      </w:pPr>
      <w:hyperlink w:anchor="_Toc366130248" w:history="1">
        <w:r w:rsidR="003C2005" w:rsidRPr="00F92079">
          <w:rPr>
            <w:rStyle w:val="Hyperlink"/>
            <w:noProof/>
          </w:rPr>
          <w:t>2.4.1</w:t>
        </w:r>
        <w:r w:rsidR="003C2005" w:rsidRPr="001E3713">
          <w:rPr>
            <w:rFonts w:ascii="Calibri" w:eastAsia="Times New Roman" w:hAnsi="Calibri"/>
            <w:noProof/>
            <w:szCs w:val="22"/>
            <w:lang w:eastAsia="en-US"/>
          </w:rPr>
          <w:tab/>
        </w:r>
        <w:r w:rsidR="003C2005" w:rsidRPr="00F92079">
          <w:rPr>
            <w:rStyle w:val="Hyperlink"/>
            <w:noProof/>
          </w:rPr>
          <w:t>OBR Field Definitions</w:t>
        </w:r>
        <w:r w:rsidR="003C2005">
          <w:rPr>
            <w:noProof/>
            <w:webHidden/>
          </w:rPr>
          <w:tab/>
        </w:r>
        <w:r w:rsidR="003C2005">
          <w:rPr>
            <w:noProof/>
            <w:webHidden/>
          </w:rPr>
          <w:fldChar w:fldCharType="begin"/>
        </w:r>
        <w:r w:rsidR="003C2005">
          <w:rPr>
            <w:noProof/>
            <w:webHidden/>
          </w:rPr>
          <w:instrText xml:space="preserve"> PAGEREF _Toc366130248 \h </w:instrText>
        </w:r>
        <w:r w:rsidR="003C2005">
          <w:rPr>
            <w:noProof/>
            <w:webHidden/>
          </w:rPr>
        </w:r>
        <w:r w:rsidR="003C2005">
          <w:rPr>
            <w:noProof/>
            <w:webHidden/>
          </w:rPr>
          <w:fldChar w:fldCharType="separate"/>
        </w:r>
        <w:r w:rsidR="003C2005">
          <w:rPr>
            <w:noProof/>
            <w:webHidden/>
          </w:rPr>
          <w:t>15</w:t>
        </w:r>
        <w:r w:rsidR="003C2005">
          <w:rPr>
            <w:noProof/>
            <w:webHidden/>
          </w:rPr>
          <w:fldChar w:fldCharType="end"/>
        </w:r>
      </w:hyperlink>
    </w:p>
    <w:p w14:paraId="0AE15717" w14:textId="77777777" w:rsidR="003C2005" w:rsidRPr="001E3713" w:rsidRDefault="0025167B">
      <w:pPr>
        <w:pStyle w:val="TOC4"/>
        <w:rPr>
          <w:rFonts w:ascii="Calibri" w:eastAsia="Times New Roman" w:hAnsi="Calibri"/>
          <w:noProof/>
          <w:szCs w:val="22"/>
          <w:lang w:eastAsia="en-US"/>
        </w:rPr>
      </w:pPr>
      <w:hyperlink w:anchor="_Toc366130249" w:history="1">
        <w:r w:rsidR="003C2005" w:rsidRPr="00F92079">
          <w:rPr>
            <w:rStyle w:val="Hyperlink"/>
            <w:noProof/>
          </w:rPr>
          <w:t>2.4.1.1</w:t>
        </w:r>
        <w:r w:rsidR="003C2005" w:rsidRPr="001E3713">
          <w:rPr>
            <w:rFonts w:ascii="Calibri" w:eastAsia="Times New Roman" w:hAnsi="Calibri"/>
            <w:noProof/>
            <w:szCs w:val="22"/>
            <w:lang w:eastAsia="en-US"/>
          </w:rPr>
          <w:tab/>
        </w:r>
        <w:r w:rsidR="003C2005" w:rsidRPr="00F92079">
          <w:rPr>
            <w:rStyle w:val="Hyperlink"/>
            <w:noProof/>
          </w:rPr>
          <w:t>OBR-1 Set ID - Observation Request (SI)</w:t>
        </w:r>
        <w:r w:rsidR="003C2005">
          <w:rPr>
            <w:noProof/>
            <w:webHidden/>
          </w:rPr>
          <w:tab/>
        </w:r>
        <w:r w:rsidR="003C2005">
          <w:rPr>
            <w:noProof/>
            <w:webHidden/>
          </w:rPr>
          <w:fldChar w:fldCharType="begin"/>
        </w:r>
        <w:r w:rsidR="003C2005">
          <w:rPr>
            <w:noProof/>
            <w:webHidden/>
          </w:rPr>
          <w:instrText xml:space="preserve"> PAGEREF _Toc366130249 \h </w:instrText>
        </w:r>
        <w:r w:rsidR="003C2005">
          <w:rPr>
            <w:noProof/>
            <w:webHidden/>
          </w:rPr>
        </w:r>
        <w:r w:rsidR="003C2005">
          <w:rPr>
            <w:noProof/>
            <w:webHidden/>
          </w:rPr>
          <w:fldChar w:fldCharType="separate"/>
        </w:r>
        <w:r w:rsidR="003C2005">
          <w:rPr>
            <w:noProof/>
            <w:webHidden/>
          </w:rPr>
          <w:t>15</w:t>
        </w:r>
        <w:r w:rsidR="003C2005">
          <w:rPr>
            <w:noProof/>
            <w:webHidden/>
          </w:rPr>
          <w:fldChar w:fldCharType="end"/>
        </w:r>
      </w:hyperlink>
    </w:p>
    <w:p w14:paraId="01D6C40F" w14:textId="77777777" w:rsidR="003C2005" w:rsidRPr="001E3713" w:rsidRDefault="0025167B">
      <w:pPr>
        <w:pStyle w:val="TOC4"/>
        <w:rPr>
          <w:rFonts w:ascii="Calibri" w:eastAsia="Times New Roman" w:hAnsi="Calibri"/>
          <w:noProof/>
          <w:szCs w:val="22"/>
          <w:lang w:eastAsia="en-US"/>
        </w:rPr>
      </w:pPr>
      <w:hyperlink w:anchor="_Toc366130250" w:history="1">
        <w:r w:rsidR="003C2005" w:rsidRPr="00F92079">
          <w:rPr>
            <w:rStyle w:val="Hyperlink"/>
            <w:noProof/>
          </w:rPr>
          <w:t>2.4.1.2</w:t>
        </w:r>
        <w:r w:rsidR="003C2005" w:rsidRPr="001E3713">
          <w:rPr>
            <w:rFonts w:ascii="Calibri" w:eastAsia="Times New Roman" w:hAnsi="Calibri"/>
            <w:noProof/>
            <w:szCs w:val="22"/>
            <w:lang w:eastAsia="en-US"/>
          </w:rPr>
          <w:tab/>
        </w:r>
        <w:r w:rsidR="003C2005" w:rsidRPr="00F92079">
          <w:rPr>
            <w:rStyle w:val="Hyperlink"/>
            <w:noProof/>
          </w:rPr>
          <w:t>OBR-2 Placer Order Number (EI)</w:t>
        </w:r>
        <w:r w:rsidR="003C2005">
          <w:rPr>
            <w:noProof/>
            <w:webHidden/>
          </w:rPr>
          <w:tab/>
        </w:r>
        <w:r w:rsidR="003C2005">
          <w:rPr>
            <w:noProof/>
            <w:webHidden/>
          </w:rPr>
          <w:fldChar w:fldCharType="begin"/>
        </w:r>
        <w:r w:rsidR="003C2005">
          <w:rPr>
            <w:noProof/>
            <w:webHidden/>
          </w:rPr>
          <w:instrText xml:space="preserve"> PAGEREF _Toc366130250 \h </w:instrText>
        </w:r>
        <w:r w:rsidR="003C2005">
          <w:rPr>
            <w:noProof/>
            <w:webHidden/>
          </w:rPr>
        </w:r>
        <w:r w:rsidR="003C2005">
          <w:rPr>
            <w:noProof/>
            <w:webHidden/>
          </w:rPr>
          <w:fldChar w:fldCharType="separate"/>
        </w:r>
        <w:r w:rsidR="003C2005">
          <w:rPr>
            <w:noProof/>
            <w:webHidden/>
          </w:rPr>
          <w:t>15</w:t>
        </w:r>
        <w:r w:rsidR="003C2005">
          <w:rPr>
            <w:noProof/>
            <w:webHidden/>
          </w:rPr>
          <w:fldChar w:fldCharType="end"/>
        </w:r>
      </w:hyperlink>
    </w:p>
    <w:p w14:paraId="272C177E" w14:textId="77777777" w:rsidR="003C2005" w:rsidRPr="001E3713" w:rsidRDefault="0025167B">
      <w:pPr>
        <w:pStyle w:val="TOC4"/>
        <w:rPr>
          <w:rFonts w:ascii="Calibri" w:eastAsia="Times New Roman" w:hAnsi="Calibri"/>
          <w:noProof/>
          <w:szCs w:val="22"/>
          <w:lang w:eastAsia="en-US"/>
        </w:rPr>
      </w:pPr>
      <w:hyperlink w:anchor="_Toc366130251" w:history="1">
        <w:r w:rsidR="003C2005" w:rsidRPr="00F92079">
          <w:rPr>
            <w:rStyle w:val="Hyperlink"/>
            <w:noProof/>
          </w:rPr>
          <w:t>2.4.1.3</w:t>
        </w:r>
        <w:r w:rsidR="003C2005" w:rsidRPr="001E3713">
          <w:rPr>
            <w:rFonts w:ascii="Calibri" w:eastAsia="Times New Roman" w:hAnsi="Calibri"/>
            <w:noProof/>
            <w:szCs w:val="22"/>
            <w:lang w:eastAsia="en-US"/>
          </w:rPr>
          <w:tab/>
        </w:r>
        <w:r w:rsidR="003C2005" w:rsidRPr="00F92079">
          <w:rPr>
            <w:rStyle w:val="Hyperlink"/>
            <w:noProof/>
          </w:rPr>
          <w:t>OBR-3 Filler Order Number (EI)</w:t>
        </w:r>
        <w:r w:rsidR="003C2005">
          <w:rPr>
            <w:noProof/>
            <w:webHidden/>
          </w:rPr>
          <w:tab/>
        </w:r>
        <w:r w:rsidR="003C2005">
          <w:rPr>
            <w:noProof/>
            <w:webHidden/>
          </w:rPr>
          <w:fldChar w:fldCharType="begin"/>
        </w:r>
        <w:r w:rsidR="003C2005">
          <w:rPr>
            <w:noProof/>
            <w:webHidden/>
          </w:rPr>
          <w:instrText xml:space="preserve"> PAGEREF _Toc366130251 \h </w:instrText>
        </w:r>
        <w:r w:rsidR="003C2005">
          <w:rPr>
            <w:noProof/>
            <w:webHidden/>
          </w:rPr>
        </w:r>
        <w:r w:rsidR="003C2005">
          <w:rPr>
            <w:noProof/>
            <w:webHidden/>
          </w:rPr>
          <w:fldChar w:fldCharType="separate"/>
        </w:r>
        <w:r w:rsidR="003C2005">
          <w:rPr>
            <w:noProof/>
            <w:webHidden/>
          </w:rPr>
          <w:t>15</w:t>
        </w:r>
        <w:r w:rsidR="003C2005">
          <w:rPr>
            <w:noProof/>
            <w:webHidden/>
          </w:rPr>
          <w:fldChar w:fldCharType="end"/>
        </w:r>
      </w:hyperlink>
    </w:p>
    <w:p w14:paraId="618DFE69" w14:textId="77777777" w:rsidR="003C2005" w:rsidRPr="001E3713" w:rsidRDefault="0025167B">
      <w:pPr>
        <w:pStyle w:val="TOC4"/>
        <w:rPr>
          <w:rFonts w:ascii="Calibri" w:eastAsia="Times New Roman" w:hAnsi="Calibri"/>
          <w:noProof/>
          <w:szCs w:val="22"/>
          <w:lang w:eastAsia="en-US"/>
        </w:rPr>
      </w:pPr>
      <w:hyperlink w:anchor="_Toc366130252" w:history="1">
        <w:r w:rsidR="003C2005" w:rsidRPr="00F92079">
          <w:rPr>
            <w:rStyle w:val="Hyperlink"/>
            <w:noProof/>
          </w:rPr>
          <w:t>2.4.1.4</w:t>
        </w:r>
        <w:r w:rsidR="003C2005" w:rsidRPr="001E3713">
          <w:rPr>
            <w:rFonts w:ascii="Calibri" w:eastAsia="Times New Roman" w:hAnsi="Calibri"/>
            <w:noProof/>
            <w:szCs w:val="22"/>
            <w:lang w:eastAsia="en-US"/>
          </w:rPr>
          <w:tab/>
        </w:r>
        <w:r w:rsidR="003C2005" w:rsidRPr="00F92079">
          <w:rPr>
            <w:rStyle w:val="Hyperlink"/>
            <w:noProof/>
          </w:rPr>
          <w:t>OBR-4 Universal Service ID (CE)</w:t>
        </w:r>
        <w:r w:rsidR="003C2005">
          <w:rPr>
            <w:noProof/>
            <w:webHidden/>
          </w:rPr>
          <w:tab/>
        </w:r>
        <w:r w:rsidR="003C2005">
          <w:rPr>
            <w:noProof/>
            <w:webHidden/>
          </w:rPr>
          <w:fldChar w:fldCharType="begin"/>
        </w:r>
        <w:r w:rsidR="003C2005">
          <w:rPr>
            <w:noProof/>
            <w:webHidden/>
          </w:rPr>
          <w:instrText xml:space="preserve"> PAGEREF _Toc366130252 \h </w:instrText>
        </w:r>
        <w:r w:rsidR="003C2005">
          <w:rPr>
            <w:noProof/>
            <w:webHidden/>
          </w:rPr>
        </w:r>
        <w:r w:rsidR="003C2005">
          <w:rPr>
            <w:noProof/>
            <w:webHidden/>
          </w:rPr>
          <w:fldChar w:fldCharType="separate"/>
        </w:r>
        <w:r w:rsidR="003C2005">
          <w:rPr>
            <w:noProof/>
            <w:webHidden/>
          </w:rPr>
          <w:t>16</w:t>
        </w:r>
        <w:r w:rsidR="003C2005">
          <w:rPr>
            <w:noProof/>
            <w:webHidden/>
          </w:rPr>
          <w:fldChar w:fldCharType="end"/>
        </w:r>
      </w:hyperlink>
    </w:p>
    <w:p w14:paraId="1F65F77C" w14:textId="77777777" w:rsidR="003C2005" w:rsidRPr="001E3713" w:rsidRDefault="0025167B">
      <w:pPr>
        <w:pStyle w:val="TOC4"/>
        <w:rPr>
          <w:rFonts w:ascii="Calibri" w:eastAsia="Times New Roman" w:hAnsi="Calibri"/>
          <w:noProof/>
          <w:szCs w:val="22"/>
          <w:lang w:eastAsia="en-US"/>
        </w:rPr>
      </w:pPr>
      <w:hyperlink w:anchor="_Toc366130253" w:history="1">
        <w:r w:rsidR="003C2005" w:rsidRPr="00F92079">
          <w:rPr>
            <w:rStyle w:val="Hyperlink"/>
            <w:noProof/>
          </w:rPr>
          <w:t>2.4.1.5</w:t>
        </w:r>
        <w:r w:rsidR="003C2005" w:rsidRPr="001E3713">
          <w:rPr>
            <w:rFonts w:ascii="Calibri" w:eastAsia="Times New Roman" w:hAnsi="Calibri"/>
            <w:noProof/>
            <w:szCs w:val="22"/>
            <w:lang w:eastAsia="en-US"/>
          </w:rPr>
          <w:tab/>
        </w:r>
        <w:r w:rsidR="003C2005" w:rsidRPr="00F92079">
          <w:rPr>
            <w:rStyle w:val="Hyperlink"/>
            <w:noProof/>
          </w:rPr>
          <w:t>OBR-7 Observation Date/Time (TS)</w:t>
        </w:r>
        <w:r w:rsidR="003C2005">
          <w:rPr>
            <w:noProof/>
            <w:webHidden/>
          </w:rPr>
          <w:tab/>
        </w:r>
        <w:r w:rsidR="003C2005">
          <w:rPr>
            <w:noProof/>
            <w:webHidden/>
          </w:rPr>
          <w:fldChar w:fldCharType="begin"/>
        </w:r>
        <w:r w:rsidR="003C2005">
          <w:rPr>
            <w:noProof/>
            <w:webHidden/>
          </w:rPr>
          <w:instrText xml:space="preserve"> PAGEREF _Toc366130253 \h </w:instrText>
        </w:r>
        <w:r w:rsidR="003C2005">
          <w:rPr>
            <w:noProof/>
            <w:webHidden/>
          </w:rPr>
        </w:r>
        <w:r w:rsidR="003C2005">
          <w:rPr>
            <w:noProof/>
            <w:webHidden/>
          </w:rPr>
          <w:fldChar w:fldCharType="separate"/>
        </w:r>
        <w:r w:rsidR="003C2005">
          <w:rPr>
            <w:noProof/>
            <w:webHidden/>
          </w:rPr>
          <w:t>16</w:t>
        </w:r>
        <w:r w:rsidR="003C2005">
          <w:rPr>
            <w:noProof/>
            <w:webHidden/>
          </w:rPr>
          <w:fldChar w:fldCharType="end"/>
        </w:r>
      </w:hyperlink>
    </w:p>
    <w:p w14:paraId="25D414C2" w14:textId="77777777" w:rsidR="003C2005" w:rsidRPr="001E3713" w:rsidRDefault="0025167B">
      <w:pPr>
        <w:pStyle w:val="TOC4"/>
        <w:rPr>
          <w:rFonts w:ascii="Calibri" w:eastAsia="Times New Roman" w:hAnsi="Calibri"/>
          <w:noProof/>
          <w:szCs w:val="22"/>
          <w:lang w:eastAsia="en-US"/>
        </w:rPr>
      </w:pPr>
      <w:hyperlink w:anchor="_Toc366130254" w:history="1">
        <w:r w:rsidR="003C2005" w:rsidRPr="00F92079">
          <w:rPr>
            <w:rStyle w:val="Hyperlink"/>
            <w:noProof/>
          </w:rPr>
          <w:t>2.4.1.6</w:t>
        </w:r>
        <w:r w:rsidR="003C2005" w:rsidRPr="001E3713">
          <w:rPr>
            <w:rFonts w:ascii="Calibri" w:eastAsia="Times New Roman" w:hAnsi="Calibri"/>
            <w:noProof/>
            <w:szCs w:val="22"/>
            <w:lang w:eastAsia="en-US"/>
          </w:rPr>
          <w:tab/>
        </w:r>
        <w:r w:rsidR="003C2005" w:rsidRPr="00F92079">
          <w:rPr>
            <w:rStyle w:val="Hyperlink"/>
            <w:noProof/>
          </w:rPr>
          <w:t>OBR-11 Specimen Action Code (ID)</w:t>
        </w:r>
        <w:r w:rsidR="003C2005">
          <w:rPr>
            <w:noProof/>
            <w:webHidden/>
          </w:rPr>
          <w:tab/>
        </w:r>
        <w:r w:rsidR="003C2005">
          <w:rPr>
            <w:noProof/>
            <w:webHidden/>
          </w:rPr>
          <w:fldChar w:fldCharType="begin"/>
        </w:r>
        <w:r w:rsidR="003C2005">
          <w:rPr>
            <w:noProof/>
            <w:webHidden/>
          </w:rPr>
          <w:instrText xml:space="preserve"> PAGEREF _Toc366130254 \h </w:instrText>
        </w:r>
        <w:r w:rsidR="003C2005">
          <w:rPr>
            <w:noProof/>
            <w:webHidden/>
          </w:rPr>
        </w:r>
        <w:r w:rsidR="003C2005">
          <w:rPr>
            <w:noProof/>
            <w:webHidden/>
          </w:rPr>
          <w:fldChar w:fldCharType="separate"/>
        </w:r>
        <w:r w:rsidR="003C2005">
          <w:rPr>
            <w:noProof/>
            <w:webHidden/>
          </w:rPr>
          <w:t>16</w:t>
        </w:r>
        <w:r w:rsidR="003C2005">
          <w:rPr>
            <w:noProof/>
            <w:webHidden/>
          </w:rPr>
          <w:fldChar w:fldCharType="end"/>
        </w:r>
      </w:hyperlink>
    </w:p>
    <w:p w14:paraId="542D1F9B" w14:textId="77777777" w:rsidR="003C2005" w:rsidRPr="001E3713" w:rsidRDefault="0025167B">
      <w:pPr>
        <w:pStyle w:val="TOC4"/>
        <w:rPr>
          <w:rFonts w:ascii="Calibri" w:eastAsia="Times New Roman" w:hAnsi="Calibri"/>
          <w:noProof/>
          <w:szCs w:val="22"/>
          <w:lang w:eastAsia="en-US"/>
        </w:rPr>
      </w:pPr>
      <w:hyperlink w:anchor="_Toc366130255" w:history="1">
        <w:r w:rsidR="003C2005" w:rsidRPr="00F92079">
          <w:rPr>
            <w:rStyle w:val="Hyperlink"/>
            <w:noProof/>
          </w:rPr>
          <w:t>2.4.1.7</w:t>
        </w:r>
        <w:r w:rsidR="003C2005" w:rsidRPr="001E3713">
          <w:rPr>
            <w:rFonts w:ascii="Calibri" w:eastAsia="Times New Roman" w:hAnsi="Calibri"/>
            <w:noProof/>
            <w:szCs w:val="22"/>
            <w:lang w:eastAsia="en-US"/>
          </w:rPr>
          <w:tab/>
        </w:r>
        <w:r w:rsidR="003C2005" w:rsidRPr="00F92079">
          <w:rPr>
            <w:rStyle w:val="Hyperlink"/>
            <w:noProof/>
          </w:rPr>
          <w:t>OBR-12 Danger Code (CE)</w:t>
        </w:r>
        <w:r w:rsidR="003C2005">
          <w:rPr>
            <w:noProof/>
            <w:webHidden/>
          </w:rPr>
          <w:tab/>
        </w:r>
        <w:r w:rsidR="003C2005">
          <w:rPr>
            <w:noProof/>
            <w:webHidden/>
          </w:rPr>
          <w:fldChar w:fldCharType="begin"/>
        </w:r>
        <w:r w:rsidR="003C2005">
          <w:rPr>
            <w:noProof/>
            <w:webHidden/>
          </w:rPr>
          <w:instrText xml:space="preserve"> PAGEREF _Toc366130255 \h </w:instrText>
        </w:r>
        <w:r w:rsidR="003C2005">
          <w:rPr>
            <w:noProof/>
            <w:webHidden/>
          </w:rPr>
        </w:r>
        <w:r w:rsidR="003C2005">
          <w:rPr>
            <w:noProof/>
            <w:webHidden/>
          </w:rPr>
          <w:fldChar w:fldCharType="separate"/>
        </w:r>
        <w:r w:rsidR="003C2005">
          <w:rPr>
            <w:noProof/>
            <w:webHidden/>
          </w:rPr>
          <w:t>17</w:t>
        </w:r>
        <w:r w:rsidR="003C2005">
          <w:rPr>
            <w:noProof/>
            <w:webHidden/>
          </w:rPr>
          <w:fldChar w:fldCharType="end"/>
        </w:r>
      </w:hyperlink>
    </w:p>
    <w:p w14:paraId="622261EF" w14:textId="77777777" w:rsidR="003C2005" w:rsidRPr="001E3713" w:rsidRDefault="0025167B">
      <w:pPr>
        <w:pStyle w:val="TOC4"/>
        <w:rPr>
          <w:rFonts w:ascii="Calibri" w:eastAsia="Times New Roman" w:hAnsi="Calibri"/>
          <w:noProof/>
          <w:szCs w:val="22"/>
          <w:lang w:eastAsia="en-US"/>
        </w:rPr>
      </w:pPr>
      <w:hyperlink w:anchor="_Toc366130256" w:history="1">
        <w:r w:rsidR="003C2005" w:rsidRPr="00F92079">
          <w:rPr>
            <w:rStyle w:val="Hyperlink"/>
            <w:noProof/>
          </w:rPr>
          <w:t>2.4.1.8</w:t>
        </w:r>
        <w:r w:rsidR="003C2005" w:rsidRPr="001E3713">
          <w:rPr>
            <w:rFonts w:ascii="Calibri" w:eastAsia="Times New Roman" w:hAnsi="Calibri"/>
            <w:noProof/>
            <w:szCs w:val="22"/>
            <w:lang w:eastAsia="en-US"/>
          </w:rPr>
          <w:tab/>
        </w:r>
        <w:r w:rsidR="003C2005" w:rsidRPr="00F92079">
          <w:rPr>
            <w:rStyle w:val="Hyperlink"/>
            <w:noProof/>
          </w:rPr>
          <w:t>OBR-14 Specimen Received Date/Time (TS)</w:t>
        </w:r>
        <w:r w:rsidR="003C2005">
          <w:rPr>
            <w:noProof/>
            <w:webHidden/>
          </w:rPr>
          <w:tab/>
        </w:r>
        <w:r w:rsidR="003C2005">
          <w:rPr>
            <w:noProof/>
            <w:webHidden/>
          </w:rPr>
          <w:fldChar w:fldCharType="begin"/>
        </w:r>
        <w:r w:rsidR="003C2005">
          <w:rPr>
            <w:noProof/>
            <w:webHidden/>
          </w:rPr>
          <w:instrText xml:space="preserve"> PAGEREF _Toc366130256 \h </w:instrText>
        </w:r>
        <w:r w:rsidR="003C2005">
          <w:rPr>
            <w:noProof/>
            <w:webHidden/>
          </w:rPr>
        </w:r>
        <w:r w:rsidR="003C2005">
          <w:rPr>
            <w:noProof/>
            <w:webHidden/>
          </w:rPr>
          <w:fldChar w:fldCharType="separate"/>
        </w:r>
        <w:r w:rsidR="003C2005">
          <w:rPr>
            <w:noProof/>
            <w:webHidden/>
          </w:rPr>
          <w:t>17</w:t>
        </w:r>
        <w:r w:rsidR="003C2005">
          <w:rPr>
            <w:noProof/>
            <w:webHidden/>
          </w:rPr>
          <w:fldChar w:fldCharType="end"/>
        </w:r>
      </w:hyperlink>
    </w:p>
    <w:p w14:paraId="5C140BDA" w14:textId="77777777" w:rsidR="003C2005" w:rsidRPr="001E3713" w:rsidRDefault="0025167B">
      <w:pPr>
        <w:pStyle w:val="TOC4"/>
        <w:rPr>
          <w:rFonts w:ascii="Calibri" w:eastAsia="Times New Roman" w:hAnsi="Calibri"/>
          <w:noProof/>
          <w:szCs w:val="22"/>
          <w:lang w:eastAsia="en-US"/>
        </w:rPr>
      </w:pPr>
      <w:hyperlink w:anchor="_Toc366130257" w:history="1">
        <w:r w:rsidR="003C2005" w:rsidRPr="00F92079">
          <w:rPr>
            <w:rStyle w:val="Hyperlink"/>
            <w:noProof/>
          </w:rPr>
          <w:t>2.4.1.9</w:t>
        </w:r>
        <w:r w:rsidR="003C2005" w:rsidRPr="001E3713">
          <w:rPr>
            <w:rFonts w:ascii="Calibri" w:eastAsia="Times New Roman" w:hAnsi="Calibri"/>
            <w:noProof/>
            <w:szCs w:val="22"/>
            <w:lang w:eastAsia="en-US"/>
          </w:rPr>
          <w:tab/>
        </w:r>
        <w:r w:rsidR="003C2005" w:rsidRPr="00F92079">
          <w:rPr>
            <w:rStyle w:val="Hyperlink"/>
            <w:noProof/>
          </w:rPr>
          <w:t>OBR-15 Specimen Source (CM)</w:t>
        </w:r>
        <w:r w:rsidR="003C2005">
          <w:rPr>
            <w:noProof/>
            <w:webHidden/>
          </w:rPr>
          <w:tab/>
        </w:r>
        <w:r w:rsidR="003C2005">
          <w:rPr>
            <w:noProof/>
            <w:webHidden/>
          </w:rPr>
          <w:fldChar w:fldCharType="begin"/>
        </w:r>
        <w:r w:rsidR="003C2005">
          <w:rPr>
            <w:noProof/>
            <w:webHidden/>
          </w:rPr>
          <w:instrText xml:space="preserve"> PAGEREF _Toc366130257 \h </w:instrText>
        </w:r>
        <w:r w:rsidR="003C2005">
          <w:rPr>
            <w:noProof/>
            <w:webHidden/>
          </w:rPr>
        </w:r>
        <w:r w:rsidR="003C2005">
          <w:rPr>
            <w:noProof/>
            <w:webHidden/>
          </w:rPr>
          <w:fldChar w:fldCharType="separate"/>
        </w:r>
        <w:r w:rsidR="003C2005">
          <w:rPr>
            <w:noProof/>
            <w:webHidden/>
          </w:rPr>
          <w:t>17</w:t>
        </w:r>
        <w:r w:rsidR="003C2005">
          <w:rPr>
            <w:noProof/>
            <w:webHidden/>
          </w:rPr>
          <w:fldChar w:fldCharType="end"/>
        </w:r>
      </w:hyperlink>
    </w:p>
    <w:p w14:paraId="081797F8" w14:textId="77777777" w:rsidR="003C2005" w:rsidRPr="001E3713" w:rsidRDefault="0025167B">
      <w:pPr>
        <w:pStyle w:val="TOC4"/>
        <w:rPr>
          <w:rFonts w:ascii="Calibri" w:eastAsia="Times New Roman" w:hAnsi="Calibri"/>
          <w:noProof/>
          <w:szCs w:val="22"/>
          <w:lang w:eastAsia="en-US"/>
        </w:rPr>
      </w:pPr>
      <w:hyperlink w:anchor="_Toc366130258" w:history="1">
        <w:r w:rsidR="003C2005" w:rsidRPr="00F92079">
          <w:rPr>
            <w:rStyle w:val="Hyperlink"/>
            <w:noProof/>
          </w:rPr>
          <w:t>2.4.1.10</w:t>
        </w:r>
        <w:r w:rsidR="003C2005" w:rsidRPr="001E3713">
          <w:rPr>
            <w:rFonts w:ascii="Calibri" w:eastAsia="Times New Roman" w:hAnsi="Calibri"/>
            <w:noProof/>
            <w:szCs w:val="22"/>
            <w:lang w:eastAsia="en-US"/>
          </w:rPr>
          <w:tab/>
        </w:r>
        <w:r w:rsidR="003C2005" w:rsidRPr="00F92079">
          <w:rPr>
            <w:rStyle w:val="Hyperlink"/>
            <w:noProof/>
          </w:rPr>
          <w:t>OBR-16 Ordering Provider (XCN)</w:t>
        </w:r>
        <w:r w:rsidR="003C2005">
          <w:rPr>
            <w:noProof/>
            <w:webHidden/>
          </w:rPr>
          <w:tab/>
        </w:r>
        <w:r w:rsidR="003C2005">
          <w:rPr>
            <w:noProof/>
            <w:webHidden/>
          </w:rPr>
          <w:fldChar w:fldCharType="begin"/>
        </w:r>
        <w:r w:rsidR="003C2005">
          <w:rPr>
            <w:noProof/>
            <w:webHidden/>
          </w:rPr>
          <w:instrText xml:space="preserve"> PAGEREF _Toc366130258 \h </w:instrText>
        </w:r>
        <w:r w:rsidR="003C2005">
          <w:rPr>
            <w:noProof/>
            <w:webHidden/>
          </w:rPr>
        </w:r>
        <w:r w:rsidR="003C2005">
          <w:rPr>
            <w:noProof/>
            <w:webHidden/>
          </w:rPr>
          <w:fldChar w:fldCharType="separate"/>
        </w:r>
        <w:r w:rsidR="003C2005">
          <w:rPr>
            <w:noProof/>
            <w:webHidden/>
          </w:rPr>
          <w:t>20</w:t>
        </w:r>
        <w:r w:rsidR="003C2005">
          <w:rPr>
            <w:noProof/>
            <w:webHidden/>
          </w:rPr>
          <w:fldChar w:fldCharType="end"/>
        </w:r>
      </w:hyperlink>
    </w:p>
    <w:p w14:paraId="0C2DBC8B" w14:textId="77777777" w:rsidR="003C2005" w:rsidRPr="001E3713" w:rsidRDefault="0025167B">
      <w:pPr>
        <w:pStyle w:val="TOC4"/>
        <w:rPr>
          <w:rFonts w:ascii="Calibri" w:eastAsia="Times New Roman" w:hAnsi="Calibri"/>
          <w:noProof/>
          <w:szCs w:val="22"/>
          <w:lang w:eastAsia="en-US"/>
        </w:rPr>
      </w:pPr>
      <w:hyperlink w:anchor="_Toc366130259" w:history="1">
        <w:r w:rsidR="003C2005" w:rsidRPr="00F92079">
          <w:rPr>
            <w:rStyle w:val="Hyperlink"/>
            <w:noProof/>
          </w:rPr>
          <w:t>2.4.1.11</w:t>
        </w:r>
        <w:r w:rsidR="003C2005" w:rsidRPr="001E3713">
          <w:rPr>
            <w:rFonts w:ascii="Calibri" w:eastAsia="Times New Roman" w:hAnsi="Calibri"/>
            <w:noProof/>
            <w:szCs w:val="22"/>
            <w:lang w:eastAsia="en-US"/>
          </w:rPr>
          <w:tab/>
        </w:r>
        <w:r w:rsidR="003C2005" w:rsidRPr="00F92079">
          <w:rPr>
            <w:rStyle w:val="Hyperlink"/>
            <w:noProof/>
          </w:rPr>
          <w:t>OBR-18 Placer Field (#1) (ST)</w:t>
        </w:r>
        <w:r w:rsidR="003C2005">
          <w:rPr>
            <w:noProof/>
            <w:webHidden/>
          </w:rPr>
          <w:tab/>
        </w:r>
        <w:r w:rsidR="003C2005">
          <w:rPr>
            <w:noProof/>
            <w:webHidden/>
          </w:rPr>
          <w:fldChar w:fldCharType="begin"/>
        </w:r>
        <w:r w:rsidR="003C2005">
          <w:rPr>
            <w:noProof/>
            <w:webHidden/>
          </w:rPr>
          <w:instrText xml:space="preserve"> PAGEREF _Toc366130259 \h </w:instrText>
        </w:r>
        <w:r w:rsidR="003C2005">
          <w:rPr>
            <w:noProof/>
            <w:webHidden/>
          </w:rPr>
        </w:r>
        <w:r w:rsidR="003C2005">
          <w:rPr>
            <w:noProof/>
            <w:webHidden/>
          </w:rPr>
          <w:fldChar w:fldCharType="separate"/>
        </w:r>
        <w:r w:rsidR="003C2005">
          <w:rPr>
            <w:noProof/>
            <w:webHidden/>
          </w:rPr>
          <w:t>20</w:t>
        </w:r>
        <w:r w:rsidR="003C2005">
          <w:rPr>
            <w:noProof/>
            <w:webHidden/>
          </w:rPr>
          <w:fldChar w:fldCharType="end"/>
        </w:r>
      </w:hyperlink>
    </w:p>
    <w:p w14:paraId="51A6E3DB" w14:textId="77777777" w:rsidR="003C2005" w:rsidRPr="001E3713" w:rsidRDefault="0025167B">
      <w:pPr>
        <w:pStyle w:val="TOC4"/>
        <w:rPr>
          <w:rFonts w:ascii="Calibri" w:eastAsia="Times New Roman" w:hAnsi="Calibri"/>
          <w:noProof/>
          <w:szCs w:val="22"/>
          <w:lang w:eastAsia="en-US"/>
        </w:rPr>
      </w:pPr>
      <w:hyperlink w:anchor="_Toc366130260" w:history="1">
        <w:r w:rsidR="003C2005" w:rsidRPr="00F92079">
          <w:rPr>
            <w:rStyle w:val="Hyperlink"/>
            <w:noProof/>
          </w:rPr>
          <w:t>2.4.1.12</w:t>
        </w:r>
        <w:r w:rsidR="003C2005" w:rsidRPr="001E3713">
          <w:rPr>
            <w:rFonts w:ascii="Calibri" w:eastAsia="Times New Roman" w:hAnsi="Calibri"/>
            <w:noProof/>
            <w:szCs w:val="22"/>
            <w:lang w:eastAsia="en-US"/>
          </w:rPr>
          <w:tab/>
        </w:r>
        <w:r w:rsidR="003C2005" w:rsidRPr="00F92079">
          <w:rPr>
            <w:rStyle w:val="Hyperlink"/>
            <w:noProof/>
          </w:rPr>
          <w:t>OBR-19 Placer Field (#2) (ST)</w:t>
        </w:r>
        <w:r w:rsidR="003C2005">
          <w:rPr>
            <w:noProof/>
            <w:webHidden/>
          </w:rPr>
          <w:tab/>
        </w:r>
        <w:r w:rsidR="003C2005">
          <w:rPr>
            <w:noProof/>
            <w:webHidden/>
          </w:rPr>
          <w:fldChar w:fldCharType="begin"/>
        </w:r>
        <w:r w:rsidR="003C2005">
          <w:rPr>
            <w:noProof/>
            <w:webHidden/>
          </w:rPr>
          <w:instrText xml:space="preserve"> PAGEREF _Toc366130260 \h </w:instrText>
        </w:r>
        <w:r w:rsidR="003C2005">
          <w:rPr>
            <w:noProof/>
            <w:webHidden/>
          </w:rPr>
        </w:r>
        <w:r w:rsidR="003C2005">
          <w:rPr>
            <w:noProof/>
            <w:webHidden/>
          </w:rPr>
          <w:fldChar w:fldCharType="separate"/>
        </w:r>
        <w:r w:rsidR="003C2005">
          <w:rPr>
            <w:noProof/>
            <w:webHidden/>
          </w:rPr>
          <w:t>20</w:t>
        </w:r>
        <w:r w:rsidR="003C2005">
          <w:rPr>
            <w:noProof/>
            <w:webHidden/>
          </w:rPr>
          <w:fldChar w:fldCharType="end"/>
        </w:r>
      </w:hyperlink>
    </w:p>
    <w:p w14:paraId="0A802DB7" w14:textId="77777777" w:rsidR="003C2005" w:rsidRPr="001E3713" w:rsidRDefault="0025167B">
      <w:pPr>
        <w:pStyle w:val="TOC4"/>
        <w:rPr>
          <w:rFonts w:ascii="Calibri" w:eastAsia="Times New Roman" w:hAnsi="Calibri"/>
          <w:noProof/>
          <w:szCs w:val="22"/>
          <w:lang w:eastAsia="en-US"/>
        </w:rPr>
      </w:pPr>
      <w:hyperlink w:anchor="_Toc366130261" w:history="1">
        <w:r w:rsidR="003C2005" w:rsidRPr="00F92079">
          <w:rPr>
            <w:rStyle w:val="Hyperlink"/>
            <w:noProof/>
          </w:rPr>
          <w:t>2.4.1.13</w:t>
        </w:r>
        <w:r w:rsidR="003C2005" w:rsidRPr="001E3713">
          <w:rPr>
            <w:rFonts w:ascii="Calibri" w:eastAsia="Times New Roman" w:hAnsi="Calibri"/>
            <w:noProof/>
            <w:szCs w:val="22"/>
            <w:lang w:eastAsia="en-US"/>
          </w:rPr>
          <w:tab/>
        </w:r>
        <w:r w:rsidR="003C2005" w:rsidRPr="00F92079">
          <w:rPr>
            <w:rStyle w:val="Hyperlink"/>
            <w:noProof/>
          </w:rPr>
          <w:t>OBR-20 Filler Field (#1) (ST)</w:t>
        </w:r>
        <w:r w:rsidR="003C2005">
          <w:rPr>
            <w:noProof/>
            <w:webHidden/>
          </w:rPr>
          <w:tab/>
        </w:r>
        <w:r w:rsidR="003C2005">
          <w:rPr>
            <w:noProof/>
            <w:webHidden/>
          </w:rPr>
          <w:fldChar w:fldCharType="begin"/>
        </w:r>
        <w:r w:rsidR="003C2005">
          <w:rPr>
            <w:noProof/>
            <w:webHidden/>
          </w:rPr>
          <w:instrText xml:space="preserve"> PAGEREF _Toc366130261 \h </w:instrText>
        </w:r>
        <w:r w:rsidR="003C2005">
          <w:rPr>
            <w:noProof/>
            <w:webHidden/>
          </w:rPr>
        </w:r>
        <w:r w:rsidR="003C2005">
          <w:rPr>
            <w:noProof/>
            <w:webHidden/>
          </w:rPr>
          <w:fldChar w:fldCharType="separate"/>
        </w:r>
        <w:r w:rsidR="003C2005">
          <w:rPr>
            <w:noProof/>
            <w:webHidden/>
          </w:rPr>
          <w:t>21</w:t>
        </w:r>
        <w:r w:rsidR="003C2005">
          <w:rPr>
            <w:noProof/>
            <w:webHidden/>
          </w:rPr>
          <w:fldChar w:fldCharType="end"/>
        </w:r>
      </w:hyperlink>
    </w:p>
    <w:p w14:paraId="72668132" w14:textId="77777777" w:rsidR="003C2005" w:rsidRPr="001E3713" w:rsidRDefault="0025167B">
      <w:pPr>
        <w:pStyle w:val="TOC4"/>
        <w:rPr>
          <w:rFonts w:ascii="Calibri" w:eastAsia="Times New Roman" w:hAnsi="Calibri"/>
          <w:noProof/>
          <w:szCs w:val="22"/>
          <w:lang w:eastAsia="en-US"/>
        </w:rPr>
      </w:pPr>
      <w:hyperlink w:anchor="_Toc366130262" w:history="1">
        <w:r w:rsidR="003C2005" w:rsidRPr="00F92079">
          <w:rPr>
            <w:rStyle w:val="Hyperlink"/>
            <w:noProof/>
          </w:rPr>
          <w:t>2.4.1.14</w:t>
        </w:r>
        <w:r w:rsidR="003C2005" w:rsidRPr="001E3713">
          <w:rPr>
            <w:rFonts w:ascii="Calibri" w:eastAsia="Times New Roman" w:hAnsi="Calibri"/>
            <w:noProof/>
            <w:szCs w:val="22"/>
            <w:lang w:eastAsia="en-US"/>
          </w:rPr>
          <w:tab/>
        </w:r>
        <w:r w:rsidR="003C2005" w:rsidRPr="00F92079">
          <w:rPr>
            <w:rStyle w:val="Hyperlink"/>
            <w:noProof/>
          </w:rPr>
          <w:t>OBR-21 Filler Field (#2) (ST)</w:t>
        </w:r>
        <w:r w:rsidR="003C2005">
          <w:rPr>
            <w:noProof/>
            <w:webHidden/>
          </w:rPr>
          <w:tab/>
        </w:r>
        <w:r w:rsidR="003C2005">
          <w:rPr>
            <w:noProof/>
            <w:webHidden/>
          </w:rPr>
          <w:fldChar w:fldCharType="begin"/>
        </w:r>
        <w:r w:rsidR="003C2005">
          <w:rPr>
            <w:noProof/>
            <w:webHidden/>
          </w:rPr>
          <w:instrText xml:space="preserve"> PAGEREF _Toc366130262 \h </w:instrText>
        </w:r>
        <w:r w:rsidR="003C2005">
          <w:rPr>
            <w:noProof/>
            <w:webHidden/>
          </w:rPr>
        </w:r>
        <w:r w:rsidR="003C2005">
          <w:rPr>
            <w:noProof/>
            <w:webHidden/>
          </w:rPr>
          <w:fldChar w:fldCharType="separate"/>
        </w:r>
        <w:r w:rsidR="003C2005">
          <w:rPr>
            <w:noProof/>
            <w:webHidden/>
          </w:rPr>
          <w:t>21</w:t>
        </w:r>
        <w:r w:rsidR="003C2005">
          <w:rPr>
            <w:noProof/>
            <w:webHidden/>
          </w:rPr>
          <w:fldChar w:fldCharType="end"/>
        </w:r>
      </w:hyperlink>
    </w:p>
    <w:p w14:paraId="61775273" w14:textId="77777777" w:rsidR="003C2005" w:rsidRPr="001E3713" w:rsidRDefault="0025167B">
      <w:pPr>
        <w:pStyle w:val="TOC4"/>
        <w:rPr>
          <w:rFonts w:ascii="Calibri" w:eastAsia="Times New Roman" w:hAnsi="Calibri"/>
          <w:noProof/>
          <w:szCs w:val="22"/>
          <w:lang w:eastAsia="en-US"/>
        </w:rPr>
      </w:pPr>
      <w:hyperlink w:anchor="_Toc366130263" w:history="1">
        <w:r w:rsidR="003C2005" w:rsidRPr="00F92079">
          <w:rPr>
            <w:rStyle w:val="Hyperlink"/>
            <w:noProof/>
          </w:rPr>
          <w:t>2.4.1.15</w:t>
        </w:r>
        <w:r w:rsidR="003C2005" w:rsidRPr="001E3713">
          <w:rPr>
            <w:rFonts w:ascii="Calibri" w:eastAsia="Times New Roman" w:hAnsi="Calibri"/>
            <w:noProof/>
            <w:szCs w:val="22"/>
            <w:lang w:eastAsia="en-US"/>
          </w:rPr>
          <w:tab/>
        </w:r>
        <w:r w:rsidR="003C2005" w:rsidRPr="00F92079">
          <w:rPr>
            <w:rStyle w:val="Hyperlink"/>
            <w:noProof/>
          </w:rPr>
          <w:t>OBR-22 Results Report/Status Change – Date/Time (TS)</w:t>
        </w:r>
        <w:r w:rsidR="003C2005">
          <w:rPr>
            <w:noProof/>
            <w:webHidden/>
          </w:rPr>
          <w:tab/>
        </w:r>
        <w:r w:rsidR="003C2005">
          <w:rPr>
            <w:noProof/>
            <w:webHidden/>
          </w:rPr>
          <w:fldChar w:fldCharType="begin"/>
        </w:r>
        <w:r w:rsidR="003C2005">
          <w:rPr>
            <w:noProof/>
            <w:webHidden/>
          </w:rPr>
          <w:instrText xml:space="preserve"> PAGEREF _Toc366130263 \h </w:instrText>
        </w:r>
        <w:r w:rsidR="003C2005">
          <w:rPr>
            <w:noProof/>
            <w:webHidden/>
          </w:rPr>
        </w:r>
        <w:r w:rsidR="003C2005">
          <w:rPr>
            <w:noProof/>
            <w:webHidden/>
          </w:rPr>
          <w:fldChar w:fldCharType="separate"/>
        </w:r>
        <w:r w:rsidR="003C2005">
          <w:rPr>
            <w:noProof/>
            <w:webHidden/>
          </w:rPr>
          <w:t>21</w:t>
        </w:r>
        <w:r w:rsidR="003C2005">
          <w:rPr>
            <w:noProof/>
            <w:webHidden/>
          </w:rPr>
          <w:fldChar w:fldCharType="end"/>
        </w:r>
      </w:hyperlink>
    </w:p>
    <w:p w14:paraId="39A2E636" w14:textId="77777777" w:rsidR="003C2005" w:rsidRPr="001E3713" w:rsidRDefault="0025167B">
      <w:pPr>
        <w:pStyle w:val="TOC4"/>
        <w:rPr>
          <w:rFonts w:ascii="Calibri" w:eastAsia="Times New Roman" w:hAnsi="Calibri"/>
          <w:noProof/>
          <w:szCs w:val="22"/>
          <w:lang w:eastAsia="en-US"/>
        </w:rPr>
      </w:pPr>
      <w:hyperlink w:anchor="_Toc366130264" w:history="1">
        <w:r w:rsidR="003C2005" w:rsidRPr="00F92079">
          <w:rPr>
            <w:rStyle w:val="Hyperlink"/>
            <w:noProof/>
          </w:rPr>
          <w:t>2.4.1.16</w:t>
        </w:r>
        <w:r w:rsidR="003C2005" w:rsidRPr="001E3713">
          <w:rPr>
            <w:rFonts w:ascii="Calibri" w:eastAsia="Times New Roman" w:hAnsi="Calibri"/>
            <w:noProof/>
            <w:szCs w:val="22"/>
            <w:lang w:eastAsia="en-US"/>
          </w:rPr>
          <w:tab/>
        </w:r>
        <w:r w:rsidR="003C2005" w:rsidRPr="00F92079">
          <w:rPr>
            <w:rStyle w:val="Hyperlink"/>
            <w:noProof/>
          </w:rPr>
          <w:t>OBR-24 Diagnostic Serv Sect ID (ID)</w:t>
        </w:r>
        <w:r w:rsidR="003C2005">
          <w:rPr>
            <w:noProof/>
            <w:webHidden/>
          </w:rPr>
          <w:tab/>
        </w:r>
        <w:r w:rsidR="003C2005">
          <w:rPr>
            <w:noProof/>
            <w:webHidden/>
          </w:rPr>
          <w:fldChar w:fldCharType="begin"/>
        </w:r>
        <w:r w:rsidR="003C2005">
          <w:rPr>
            <w:noProof/>
            <w:webHidden/>
          </w:rPr>
          <w:instrText xml:space="preserve"> PAGEREF _Toc366130264 \h </w:instrText>
        </w:r>
        <w:r w:rsidR="003C2005">
          <w:rPr>
            <w:noProof/>
            <w:webHidden/>
          </w:rPr>
        </w:r>
        <w:r w:rsidR="003C2005">
          <w:rPr>
            <w:noProof/>
            <w:webHidden/>
          </w:rPr>
          <w:fldChar w:fldCharType="separate"/>
        </w:r>
        <w:r w:rsidR="003C2005">
          <w:rPr>
            <w:noProof/>
            <w:webHidden/>
          </w:rPr>
          <w:t>22</w:t>
        </w:r>
        <w:r w:rsidR="003C2005">
          <w:rPr>
            <w:noProof/>
            <w:webHidden/>
          </w:rPr>
          <w:fldChar w:fldCharType="end"/>
        </w:r>
      </w:hyperlink>
    </w:p>
    <w:p w14:paraId="396676B1" w14:textId="77777777" w:rsidR="003C2005" w:rsidRPr="001E3713" w:rsidRDefault="0025167B">
      <w:pPr>
        <w:pStyle w:val="TOC4"/>
        <w:rPr>
          <w:rFonts w:ascii="Calibri" w:eastAsia="Times New Roman" w:hAnsi="Calibri"/>
          <w:noProof/>
          <w:szCs w:val="22"/>
          <w:lang w:eastAsia="en-US"/>
        </w:rPr>
      </w:pPr>
      <w:hyperlink w:anchor="_Toc366130265" w:history="1">
        <w:r w:rsidR="003C2005" w:rsidRPr="00F92079">
          <w:rPr>
            <w:rStyle w:val="Hyperlink"/>
            <w:noProof/>
          </w:rPr>
          <w:t>2.4.1.17</w:t>
        </w:r>
        <w:r w:rsidR="003C2005" w:rsidRPr="001E3713">
          <w:rPr>
            <w:rFonts w:ascii="Calibri" w:eastAsia="Times New Roman" w:hAnsi="Calibri"/>
            <w:noProof/>
            <w:szCs w:val="22"/>
            <w:lang w:eastAsia="en-US"/>
          </w:rPr>
          <w:tab/>
        </w:r>
        <w:r w:rsidR="003C2005" w:rsidRPr="00F92079">
          <w:rPr>
            <w:rStyle w:val="Hyperlink"/>
            <w:noProof/>
          </w:rPr>
          <w:t>OBR-25 Result Status (ID)</w:t>
        </w:r>
        <w:r w:rsidR="003C2005">
          <w:rPr>
            <w:noProof/>
            <w:webHidden/>
          </w:rPr>
          <w:tab/>
        </w:r>
        <w:r w:rsidR="003C2005">
          <w:rPr>
            <w:noProof/>
            <w:webHidden/>
          </w:rPr>
          <w:fldChar w:fldCharType="begin"/>
        </w:r>
        <w:r w:rsidR="003C2005">
          <w:rPr>
            <w:noProof/>
            <w:webHidden/>
          </w:rPr>
          <w:instrText xml:space="preserve"> PAGEREF _Toc366130265 \h </w:instrText>
        </w:r>
        <w:r w:rsidR="003C2005">
          <w:rPr>
            <w:noProof/>
            <w:webHidden/>
          </w:rPr>
        </w:r>
        <w:r w:rsidR="003C2005">
          <w:rPr>
            <w:noProof/>
            <w:webHidden/>
          </w:rPr>
          <w:fldChar w:fldCharType="separate"/>
        </w:r>
        <w:r w:rsidR="003C2005">
          <w:rPr>
            <w:noProof/>
            <w:webHidden/>
          </w:rPr>
          <w:t>23</w:t>
        </w:r>
        <w:r w:rsidR="003C2005">
          <w:rPr>
            <w:noProof/>
            <w:webHidden/>
          </w:rPr>
          <w:fldChar w:fldCharType="end"/>
        </w:r>
      </w:hyperlink>
    </w:p>
    <w:p w14:paraId="2AE42C4F" w14:textId="77777777" w:rsidR="003C2005" w:rsidRPr="001E3713" w:rsidRDefault="0025167B">
      <w:pPr>
        <w:pStyle w:val="TOC4"/>
        <w:rPr>
          <w:rFonts w:ascii="Calibri" w:eastAsia="Times New Roman" w:hAnsi="Calibri"/>
          <w:noProof/>
          <w:szCs w:val="22"/>
          <w:lang w:eastAsia="en-US"/>
        </w:rPr>
      </w:pPr>
      <w:hyperlink w:anchor="_Toc366130266" w:history="1">
        <w:r w:rsidR="003C2005" w:rsidRPr="00F92079">
          <w:rPr>
            <w:rStyle w:val="Hyperlink"/>
            <w:noProof/>
          </w:rPr>
          <w:t>2.4.1.18</w:t>
        </w:r>
        <w:r w:rsidR="003C2005" w:rsidRPr="001E3713">
          <w:rPr>
            <w:rFonts w:ascii="Calibri" w:eastAsia="Times New Roman" w:hAnsi="Calibri"/>
            <w:noProof/>
            <w:szCs w:val="22"/>
            <w:lang w:eastAsia="en-US"/>
          </w:rPr>
          <w:tab/>
        </w:r>
        <w:r w:rsidR="003C2005" w:rsidRPr="00F92079">
          <w:rPr>
            <w:rStyle w:val="Hyperlink"/>
            <w:noProof/>
          </w:rPr>
          <w:t>OBR-26 Parent Result (CM)</w:t>
        </w:r>
        <w:r w:rsidR="003C2005">
          <w:rPr>
            <w:noProof/>
            <w:webHidden/>
          </w:rPr>
          <w:tab/>
        </w:r>
        <w:r w:rsidR="003C2005">
          <w:rPr>
            <w:noProof/>
            <w:webHidden/>
          </w:rPr>
          <w:fldChar w:fldCharType="begin"/>
        </w:r>
        <w:r w:rsidR="003C2005">
          <w:rPr>
            <w:noProof/>
            <w:webHidden/>
          </w:rPr>
          <w:instrText xml:space="preserve"> PAGEREF _Toc366130266 \h </w:instrText>
        </w:r>
        <w:r w:rsidR="003C2005">
          <w:rPr>
            <w:noProof/>
            <w:webHidden/>
          </w:rPr>
        </w:r>
        <w:r w:rsidR="003C2005">
          <w:rPr>
            <w:noProof/>
            <w:webHidden/>
          </w:rPr>
          <w:fldChar w:fldCharType="separate"/>
        </w:r>
        <w:r w:rsidR="003C2005">
          <w:rPr>
            <w:noProof/>
            <w:webHidden/>
          </w:rPr>
          <w:t>24</w:t>
        </w:r>
        <w:r w:rsidR="003C2005">
          <w:rPr>
            <w:noProof/>
            <w:webHidden/>
          </w:rPr>
          <w:fldChar w:fldCharType="end"/>
        </w:r>
      </w:hyperlink>
    </w:p>
    <w:p w14:paraId="0E849B88" w14:textId="77777777" w:rsidR="003C2005" w:rsidRPr="001E3713" w:rsidRDefault="0025167B">
      <w:pPr>
        <w:pStyle w:val="TOC4"/>
        <w:rPr>
          <w:rFonts w:ascii="Calibri" w:eastAsia="Times New Roman" w:hAnsi="Calibri"/>
          <w:noProof/>
          <w:szCs w:val="22"/>
          <w:lang w:eastAsia="en-US"/>
        </w:rPr>
      </w:pPr>
      <w:hyperlink w:anchor="_Toc366130267" w:history="1">
        <w:r w:rsidR="003C2005" w:rsidRPr="00F92079">
          <w:rPr>
            <w:rStyle w:val="Hyperlink"/>
            <w:noProof/>
          </w:rPr>
          <w:t>2.4.1.19</w:t>
        </w:r>
        <w:r w:rsidR="003C2005" w:rsidRPr="001E3713">
          <w:rPr>
            <w:rFonts w:ascii="Calibri" w:eastAsia="Times New Roman" w:hAnsi="Calibri"/>
            <w:noProof/>
            <w:szCs w:val="22"/>
            <w:lang w:eastAsia="en-US"/>
          </w:rPr>
          <w:tab/>
        </w:r>
        <w:r w:rsidR="003C2005" w:rsidRPr="00F92079">
          <w:rPr>
            <w:rStyle w:val="Hyperlink"/>
            <w:noProof/>
          </w:rPr>
          <w:t>OBR-29 Parent (CM)</w:t>
        </w:r>
        <w:r w:rsidR="003C2005">
          <w:rPr>
            <w:noProof/>
            <w:webHidden/>
          </w:rPr>
          <w:tab/>
        </w:r>
        <w:r w:rsidR="003C2005">
          <w:rPr>
            <w:noProof/>
            <w:webHidden/>
          </w:rPr>
          <w:fldChar w:fldCharType="begin"/>
        </w:r>
        <w:r w:rsidR="003C2005">
          <w:rPr>
            <w:noProof/>
            <w:webHidden/>
          </w:rPr>
          <w:instrText xml:space="preserve"> PAGEREF _Toc366130267 \h </w:instrText>
        </w:r>
        <w:r w:rsidR="003C2005">
          <w:rPr>
            <w:noProof/>
            <w:webHidden/>
          </w:rPr>
        </w:r>
        <w:r w:rsidR="003C2005">
          <w:rPr>
            <w:noProof/>
            <w:webHidden/>
          </w:rPr>
          <w:fldChar w:fldCharType="separate"/>
        </w:r>
        <w:r w:rsidR="003C2005">
          <w:rPr>
            <w:noProof/>
            <w:webHidden/>
          </w:rPr>
          <w:t>24</w:t>
        </w:r>
        <w:r w:rsidR="003C2005">
          <w:rPr>
            <w:noProof/>
            <w:webHidden/>
          </w:rPr>
          <w:fldChar w:fldCharType="end"/>
        </w:r>
      </w:hyperlink>
    </w:p>
    <w:p w14:paraId="104F792A" w14:textId="77777777" w:rsidR="003C2005" w:rsidRPr="001E3713" w:rsidRDefault="0025167B">
      <w:pPr>
        <w:pStyle w:val="TOC4"/>
        <w:rPr>
          <w:rFonts w:ascii="Calibri" w:eastAsia="Times New Roman" w:hAnsi="Calibri"/>
          <w:noProof/>
          <w:szCs w:val="22"/>
          <w:lang w:eastAsia="en-US"/>
        </w:rPr>
      </w:pPr>
      <w:hyperlink w:anchor="_Toc366130268" w:history="1">
        <w:r w:rsidR="003C2005" w:rsidRPr="00F92079">
          <w:rPr>
            <w:rStyle w:val="Hyperlink"/>
            <w:noProof/>
          </w:rPr>
          <w:t>2.4.1.20</w:t>
        </w:r>
        <w:r w:rsidR="003C2005" w:rsidRPr="001E3713">
          <w:rPr>
            <w:rFonts w:ascii="Calibri" w:eastAsia="Times New Roman" w:hAnsi="Calibri"/>
            <w:noProof/>
            <w:szCs w:val="22"/>
            <w:lang w:eastAsia="en-US"/>
          </w:rPr>
          <w:tab/>
        </w:r>
        <w:r w:rsidR="003C2005" w:rsidRPr="00F92079">
          <w:rPr>
            <w:rStyle w:val="Hyperlink"/>
            <w:noProof/>
          </w:rPr>
          <w:t>OBR-32 Principle Result Interpreter (CM)</w:t>
        </w:r>
        <w:r w:rsidR="003C2005">
          <w:rPr>
            <w:noProof/>
            <w:webHidden/>
          </w:rPr>
          <w:tab/>
        </w:r>
        <w:r w:rsidR="003C2005">
          <w:rPr>
            <w:noProof/>
            <w:webHidden/>
          </w:rPr>
          <w:fldChar w:fldCharType="begin"/>
        </w:r>
        <w:r w:rsidR="003C2005">
          <w:rPr>
            <w:noProof/>
            <w:webHidden/>
          </w:rPr>
          <w:instrText xml:space="preserve"> PAGEREF _Toc366130268 \h </w:instrText>
        </w:r>
        <w:r w:rsidR="003C2005">
          <w:rPr>
            <w:noProof/>
            <w:webHidden/>
          </w:rPr>
        </w:r>
        <w:r w:rsidR="003C2005">
          <w:rPr>
            <w:noProof/>
            <w:webHidden/>
          </w:rPr>
          <w:fldChar w:fldCharType="separate"/>
        </w:r>
        <w:r w:rsidR="003C2005">
          <w:rPr>
            <w:noProof/>
            <w:webHidden/>
          </w:rPr>
          <w:t>24</w:t>
        </w:r>
        <w:r w:rsidR="003C2005">
          <w:rPr>
            <w:noProof/>
            <w:webHidden/>
          </w:rPr>
          <w:fldChar w:fldCharType="end"/>
        </w:r>
      </w:hyperlink>
    </w:p>
    <w:p w14:paraId="53E8020B" w14:textId="77777777" w:rsidR="003C2005" w:rsidRPr="001E3713" w:rsidRDefault="0025167B">
      <w:pPr>
        <w:pStyle w:val="TOC4"/>
        <w:rPr>
          <w:rFonts w:ascii="Calibri" w:eastAsia="Times New Roman" w:hAnsi="Calibri"/>
          <w:noProof/>
          <w:szCs w:val="22"/>
          <w:lang w:eastAsia="en-US"/>
        </w:rPr>
      </w:pPr>
      <w:hyperlink w:anchor="_Toc366130269" w:history="1">
        <w:r w:rsidR="003C2005" w:rsidRPr="00F92079">
          <w:rPr>
            <w:rStyle w:val="Hyperlink"/>
            <w:noProof/>
          </w:rPr>
          <w:t>2.4.1.21</w:t>
        </w:r>
        <w:r w:rsidR="003C2005" w:rsidRPr="001E3713">
          <w:rPr>
            <w:rFonts w:ascii="Calibri" w:eastAsia="Times New Roman" w:hAnsi="Calibri"/>
            <w:noProof/>
            <w:szCs w:val="22"/>
            <w:lang w:eastAsia="en-US"/>
          </w:rPr>
          <w:tab/>
        </w:r>
        <w:r w:rsidR="003C2005" w:rsidRPr="00F92079">
          <w:rPr>
            <w:rStyle w:val="Hyperlink"/>
            <w:noProof/>
          </w:rPr>
          <w:t>OBR-33 Assistant Result Interpreter (CM)</w:t>
        </w:r>
        <w:r w:rsidR="003C2005">
          <w:rPr>
            <w:noProof/>
            <w:webHidden/>
          </w:rPr>
          <w:tab/>
        </w:r>
        <w:r w:rsidR="003C2005">
          <w:rPr>
            <w:noProof/>
            <w:webHidden/>
          </w:rPr>
          <w:fldChar w:fldCharType="begin"/>
        </w:r>
        <w:r w:rsidR="003C2005">
          <w:rPr>
            <w:noProof/>
            <w:webHidden/>
          </w:rPr>
          <w:instrText xml:space="preserve"> PAGEREF _Toc366130269 \h </w:instrText>
        </w:r>
        <w:r w:rsidR="003C2005">
          <w:rPr>
            <w:noProof/>
            <w:webHidden/>
          </w:rPr>
        </w:r>
        <w:r w:rsidR="003C2005">
          <w:rPr>
            <w:noProof/>
            <w:webHidden/>
          </w:rPr>
          <w:fldChar w:fldCharType="separate"/>
        </w:r>
        <w:r w:rsidR="003C2005">
          <w:rPr>
            <w:noProof/>
            <w:webHidden/>
          </w:rPr>
          <w:t>25</w:t>
        </w:r>
        <w:r w:rsidR="003C2005">
          <w:rPr>
            <w:noProof/>
            <w:webHidden/>
          </w:rPr>
          <w:fldChar w:fldCharType="end"/>
        </w:r>
      </w:hyperlink>
    </w:p>
    <w:p w14:paraId="06A34C45" w14:textId="77777777" w:rsidR="003C2005" w:rsidRPr="001E3713" w:rsidRDefault="0025167B">
      <w:pPr>
        <w:pStyle w:val="TOC4"/>
        <w:rPr>
          <w:rFonts w:ascii="Calibri" w:eastAsia="Times New Roman" w:hAnsi="Calibri"/>
          <w:noProof/>
          <w:szCs w:val="22"/>
          <w:lang w:eastAsia="en-US"/>
        </w:rPr>
      </w:pPr>
      <w:hyperlink w:anchor="_Toc366130270" w:history="1">
        <w:r w:rsidR="003C2005" w:rsidRPr="00F92079">
          <w:rPr>
            <w:rStyle w:val="Hyperlink"/>
            <w:noProof/>
          </w:rPr>
          <w:t>2.4.1.22</w:t>
        </w:r>
        <w:r w:rsidR="003C2005" w:rsidRPr="001E3713">
          <w:rPr>
            <w:rFonts w:ascii="Calibri" w:eastAsia="Times New Roman" w:hAnsi="Calibri"/>
            <w:noProof/>
            <w:szCs w:val="22"/>
            <w:lang w:eastAsia="en-US"/>
          </w:rPr>
          <w:tab/>
        </w:r>
        <w:r w:rsidR="003C2005" w:rsidRPr="00F92079">
          <w:rPr>
            <w:rStyle w:val="Hyperlink"/>
            <w:noProof/>
          </w:rPr>
          <w:t>OBR-34 Technician (CM)</w:t>
        </w:r>
        <w:r w:rsidR="003C2005">
          <w:rPr>
            <w:noProof/>
            <w:webHidden/>
          </w:rPr>
          <w:tab/>
        </w:r>
        <w:r w:rsidR="003C2005">
          <w:rPr>
            <w:noProof/>
            <w:webHidden/>
          </w:rPr>
          <w:fldChar w:fldCharType="begin"/>
        </w:r>
        <w:r w:rsidR="003C2005">
          <w:rPr>
            <w:noProof/>
            <w:webHidden/>
          </w:rPr>
          <w:instrText xml:space="preserve"> PAGEREF _Toc366130270 \h </w:instrText>
        </w:r>
        <w:r w:rsidR="003C2005">
          <w:rPr>
            <w:noProof/>
            <w:webHidden/>
          </w:rPr>
        </w:r>
        <w:r w:rsidR="003C2005">
          <w:rPr>
            <w:noProof/>
            <w:webHidden/>
          </w:rPr>
          <w:fldChar w:fldCharType="separate"/>
        </w:r>
        <w:r w:rsidR="003C2005">
          <w:rPr>
            <w:noProof/>
            <w:webHidden/>
          </w:rPr>
          <w:t>26</w:t>
        </w:r>
        <w:r w:rsidR="003C2005">
          <w:rPr>
            <w:noProof/>
            <w:webHidden/>
          </w:rPr>
          <w:fldChar w:fldCharType="end"/>
        </w:r>
      </w:hyperlink>
    </w:p>
    <w:p w14:paraId="41B1B89A" w14:textId="77777777" w:rsidR="003C2005" w:rsidRPr="001E3713" w:rsidRDefault="0025167B">
      <w:pPr>
        <w:pStyle w:val="TOC4"/>
        <w:rPr>
          <w:rFonts w:ascii="Calibri" w:eastAsia="Times New Roman" w:hAnsi="Calibri"/>
          <w:noProof/>
          <w:szCs w:val="22"/>
          <w:lang w:eastAsia="en-US"/>
        </w:rPr>
      </w:pPr>
      <w:hyperlink w:anchor="_Toc366130271" w:history="1">
        <w:r w:rsidR="003C2005" w:rsidRPr="00F92079">
          <w:rPr>
            <w:rStyle w:val="Hyperlink"/>
            <w:noProof/>
          </w:rPr>
          <w:t>2.4.1.23</w:t>
        </w:r>
        <w:r w:rsidR="003C2005" w:rsidRPr="001E3713">
          <w:rPr>
            <w:rFonts w:ascii="Calibri" w:eastAsia="Times New Roman" w:hAnsi="Calibri"/>
            <w:noProof/>
            <w:szCs w:val="22"/>
            <w:lang w:eastAsia="en-US"/>
          </w:rPr>
          <w:tab/>
        </w:r>
        <w:r w:rsidR="003C2005" w:rsidRPr="00F92079">
          <w:rPr>
            <w:rStyle w:val="Hyperlink"/>
            <w:noProof/>
          </w:rPr>
          <w:t>OBR-35 Transcriptionist (CM)</w:t>
        </w:r>
        <w:r w:rsidR="003C2005">
          <w:rPr>
            <w:noProof/>
            <w:webHidden/>
          </w:rPr>
          <w:tab/>
        </w:r>
        <w:r w:rsidR="003C2005">
          <w:rPr>
            <w:noProof/>
            <w:webHidden/>
          </w:rPr>
          <w:fldChar w:fldCharType="begin"/>
        </w:r>
        <w:r w:rsidR="003C2005">
          <w:rPr>
            <w:noProof/>
            <w:webHidden/>
          </w:rPr>
          <w:instrText xml:space="preserve"> PAGEREF _Toc366130271 \h </w:instrText>
        </w:r>
        <w:r w:rsidR="003C2005">
          <w:rPr>
            <w:noProof/>
            <w:webHidden/>
          </w:rPr>
        </w:r>
        <w:r w:rsidR="003C2005">
          <w:rPr>
            <w:noProof/>
            <w:webHidden/>
          </w:rPr>
          <w:fldChar w:fldCharType="separate"/>
        </w:r>
        <w:r w:rsidR="003C2005">
          <w:rPr>
            <w:noProof/>
            <w:webHidden/>
          </w:rPr>
          <w:t>27</w:t>
        </w:r>
        <w:r w:rsidR="003C2005">
          <w:rPr>
            <w:noProof/>
            <w:webHidden/>
          </w:rPr>
          <w:fldChar w:fldCharType="end"/>
        </w:r>
      </w:hyperlink>
    </w:p>
    <w:p w14:paraId="5A03B500" w14:textId="77777777" w:rsidR="003C2005" w:rsidRPr="001E3713" w:rsidRDefault="0025167B">
      <w:pPr>
        <w:pStyle w:val="TOC4"/>
        <w:rPr>
          <w:rFonts w:ascii="Calibri" w:eastAsia="Times New Roman" w:hAnsi="Calibri"/>
          <w:noProof/>
          <w:szCs w:val="22"/>
          <w:lang w:eastAsia="en-US"/>
        </w:rPr>
      </w:pPr>
      <w:hyperlink w:anchor="_Toc366130272" w:history="1">
        <w:r w:rsidR="003C2005" w:rsidRPr="00F92079">
          <w:rPr>
            <w:rStyle w:val="Hyperlink"/>
            <w:noProof/>
          </w:rPr>
          <w:t>2.4.1.24</w:t>
        </w:r>
        <w:r w:rsidR="003C2005" w:rsidRPr="001E3713">
          <w:rPr>
            <w:rFonts w:ascii="Calibri" w:eastAsia="Times New Roman" w:hAnsi="Calibri"/>
            <w:noProof/>
            <w:szCs w:val="22"/>
            <w:lang w:eastAsia="en-US"/>
          </w:rPr>
          <w:tab/>
        </w:r>
        <w:r w:rsidR="003C2005" w:rsidRPr="00F92079">
          <w:rPr>
            <w:rStyle w:val="Hyperlink"/>
            <w:noProof/>
          </w:rPr>
          <w:t>OBR-44 Procedure Code (CE)</w:t>
        </w:r>
        <w:r w:rsidR="003C2005">
          <w:rPr>
            <w:noProof/>
            <w:webHidden/>
          </w:rPr>
          <w:tab/>
        </w:r>
        <w:r w:rsidR="003C2005">
          <w:rPr>
            <w:noProof/>
            <w:webHidden/>
          </w:rPr>
          <w:fldChar w:fldCharType="begin"/>
        </w:r>
        <w:r w:rsidR="003C2005">
          <w:rPr>
            <w:noProof/>
            <w:webHidden/>
          </w:rPr>
          <w:instrText xml:space="preserve"> PAGEREF _Toc366130272 \h </w:instrText>
        </w:r>
        <w:r w:rsidR="003C2005">
          <w:rPr>
            <w:noProof/>
            <w:webHidden/>
          </w:rPr>
        </w:r>
        <w:r w:rsidR="003C2005">
          <w:rPr>
            <w:noProof/>
            <w:webHidden/>
          </w:rPr>
          <w:fldChar w:fldCharType="separate"/>
        </w:r>
        <w:r w:rsidR="003C2005">
          <w:rPr>
            <w:noProof/>
            <w:webHidden/>
          </w:rPr>
          <w:t>27</w:t>
        </w:r>
        <w:r w:rsidR="003C2005">
          <w:rPr>
            <w:noProof/>
            <w:webHidden/>
          </w:rPr>
          <w:fldChar w:fldCharType="end"/>
        </w:r>
      </w:hyperlink>
    </w:p>
    <w:p w14:paraId="5B439EA9" w14:textId="77777777" w:rsidR="003C2005" w:rsidRPr="001E3713" w:rsidRDefault="0025167B">
      <w:pPr>
        <w:pStyle w:val="TOC2"/>
        <w:rPr>
          <w:rFonts w:ascii="Calibri" w:eastAsia="Times New Roman" w:hAnsi="Calibri"/>
          <w:noProof/>
          <w:szCs w:val="22"/>
          <w:lang w:eastAsia="en-US"/>
        </w:rPr>
      </w:pPr>
      <w:hyperlink w:anchor="_Toc366130273" w:history="1">
        <w:r w:rsidR="003C2005" w:rsidRPr="00F92079">
          <w:rPr>
            <w:rStyle w:val="Hyperlink"/>
            <w:noProof/>
          </w:rPr>
          <w:t>2.5</w:t>
        </w:r>
        <w:r w:rsidR="003C2005" w:rsidRPr="001E3713">
          <w:rPr>
            <w:rFonts w:ascii="Calibri" w:eastAsia="Times New Roman" w:hAnsi="Calibri"/>
            <w:noProof/>
            <w:szCs w:val="22"/>
            <w:lang w:eastAsia="en-US"/>
          </w:rPr>
          <w:tab/>
        </w:r>
        <w:r w:rsidR="003C2005" w:rsidRPr="00F92079">
          <w:rPr>
            <w:rStyle w:val="Hyperlink"/>
            <w:noProof/>
          </w:rPr>
          <w:t>OBR Segment Fields in ORM</w:t>
        </w:r>
        <w:r w:rsidR="003C2005">
          <w:rPr>
            <w:noProof/>
            <w:webHidden/>
          </w:rPr>
          <w:tab/>
        </w:r>
        <w:r w:rsidR="003C2005">
          <w:rPr>
            <w:noProof/>
            <w:webHidden/>
          </w:rPr>
          <w:fldChar w:fldCharType="begin"/>
        </w:r>
        <w:r w:rsidR="003C2005">
          <w:rPr>
            <w:noProof/>
            <w:webHidden/>
          </w:rPr>
          <w:instrText xml:space="preserve"> PAGEREF _Toc366130273 \h </w:instrText>
        </w:r>
        <w:r w:rsidR="003C2005">
          <w:rPr>
            <w:noProof/>
            <w:webHidden/>
          </w:rPr>
        </w:r>
        <w:r w:rsidR="003C2005">
          <w:rPr>
            <w:noProof/>
            <w:webHidden/>
          </w:rPr>
          <w:fldChar w:fldCharType="separate"/>
        </w:r>
        <w:r w:rsidR="003C2005">
          <w:rPr>
            <w:noProof/>
            <w:webHidden/>
          </w:rPr>
          <w:t>28</w:t>
        </w:r>
        <w:r w:rsidR="003C2005">
          <w:rPr>
            <w:noProof/>
            <w:webHidden/>
          </w:rPr>
          <w:fldChar w:fldCharType="end"/>
        </w:r>
      </w:hyperlink>
    </w:p>
    <w:p w14:paraId="4C2A952E" w14:textId="77777777" w:rsidR="003C2005" w:rsidRPr="001E3713" w:rsidRDefault="0025167B">
      <w:pPr>
        <w:pStyle w:val="TOC3"/>
        <w:rPr>
          <w:rFonts w:ascii="Calibri" w:eastAsia="Times New Roman" w:hAnsi="Calibri"/>
          <w:noProof/>
          <w:szCs w:val="22"/>
          <w:lang w:eastAsia="en-US"/>
        </w:rPr>
      </w:pPr>
      <w:hyperlink w:anchor="_Toc366130274" w:history="1">
        <w:r w:rsidR="003C2005" w:rsidRPr="00F92079">
          <w:rPr>
            <w:rStyle w:val="Hyperlink"/>
            <w:noProof/>
          </w:rPr>
          <w:t>2.5.1</w:t>
        </w:r>
        <w:r w:rsidR="003C2005" w:rsidRPr="001E3713">
          <w:rPr>
            <w:rFonts w:ascii="Calibri" w:eastAsia="Times New Roman" w:hAnsi="Calibri"/>
            <w:noProof/>
            <w:szCs w:val="22"/>
            <w:lang w:eastAsia="en-US"/>
          </w:rPr>
          <w:tab/>
        </w:r>
        <w:r w:rsidR="003C2005" w:rsidRPr="00F92079">
          <w:rPr>
            <w:rStyle w:val="Hyperlink"/>
            <w:noProof/>
          </w:rPr>
          <w:t>OBR Field Definitions</w:t>
        </w:r>
        <w:r w:rsidR="003C2005">
          <w:rPr>
            <w:noProof/>
            <w:webHidden/>
          </w:rPr>
          <w:tab/>
        </w:r>
        <w:r w:rsidR="003C2005">
          <w:rPr>
            <w:noProof/>
            <w:webHidden/>
          </w:rPr>
          <w:fldChar w:fldCharType="begin"/>
        </w:r>
        <w:r w:rsidR="003C2005">
          <w:rPr>
            <w:noProof/>
            <w:webHidden/>
          </w:rPr>
          <w:instrText xml:space="preserve"> PAGEREF _Toc366130274 \h </w:instrText>
        </w:r>
        <w:r w:rsidR="003C2005">
          <w:rPr>
            <w:noProof/>
            <w:webHidden/>
          </w:rPr>
        </w:r>
        <w:r w:rsidR="003C2005">
          <w:rPr>
            <w:noProof/>
            <w:webHidden/>
          </w:rPr>
          <w:fldChar w:fldCharType="separate"/>
        </w:r>
        <w:r w:rsidR="003C2005">
          <w:rPr>
            <w:noProof/>
            <w:webHidden/>
          </w:rPr>
          <w:t>28</w:t>
        </w:r>
        <w:r w:rsidR="003C2005">
          <w:rPr>
            <w:noProof/>
            <w:webHidden/>
          </w:rPr>
          <w:fldChar w:fldCharType="end"/>
        </w:r>
      </w:hyperlink>
    </w:p>
    <w:p w14:paraId="18A9F31C" w14:textId="77777777" w:rsidR="003C2005" w:rsidRPr="001E3713" w:rsidRDefault="0025167B">
      <w:pPr>
        <w:pStyle w:val="TOC4"/>
        <w:rPr>
          <w:rFonts w:ascii="Calibri" w:eastAsia="Times New Roman" w:hAnsi="Calibri"/>
          <w:noProof/>
          <w:szCs w:val="22"/>
          <w:lang w:eastAsia="en-US"/>
        </w:rPr>
      </w:pPr>
      <w:hyperlink w:anchor="_Toc366130275" w:history="1">
        <w:r w:rsidR="003C2005" w:rsidRPr="00F92079">
          <w:rPr>
            <w:rStyle w:val="Hyperlink"/>
            <w:noProof/>
          </w:rPr>
          <w:t>2.5.1.1</w:t>
        </w:r>
        <w:r w:rsidR="003C2005" w:rsidRPr="001E3713">
          <w:rPr>
            <w:rFonts w:ascii="Calibri" w:eastAsia="Times New Roman" w:hAnsi="Calibri"/>
            <w:noProof/>
            <w:szCs w:val="22"/>
            <w:lang w:eastAsia="en-US"/>
          </w:rPr>
          <w:tab/>
        </w:r>
        <w:r w:rsidR="003C2005" w:rsidRPr="00F92079">
          <w:rPr>
            <w:rStyle w:val="Hyperlink"/>
            <w:noProof/>
          </w:rPr>
          <w:t>OBR-1 Set ID - Observation Request (SI)</w:t>
        </w:r>
        <w:r w:rsidR="003C2005">
          <w:rPr>
            <w:noProof/>
            <w:webHidden/>
          </w:rPr>
          <w:tab/>
        </w:r>
        <w:r w:rsidR="003C2005">
          <w:rPr>
            <w:noProof/>
            <w:webHidden/>
          </w:rPr>
          <w:fldChar w:fldCharType="begin"/>
        </w:r>
        <w:r w:rsidR="003C2005">
          <w:rPr>
            <w:noProof/>
            <w:webHidden/>
          </w:rPr>
          <w:instrText xml:space="preserve"> PAGEREF _Toc366130275 \h </w:instrText>
        </w:r>
        <w:r w:rsidR="003C2005">
          <w:rPr>
            <w:noProof/>
            <w:webHidden/>
          </w:rPr>
        </w:r>
        <w:r w:rsidR="003C2005">
          <w:rPr>
            <w:noProof/>
            <w:webHidden/>
          </w:rPr>
          <w:fldChar w:fldCharType="separate"/>
        </w:r>
        <w:r w:rsidR="003C2005">
          <w:rPr>
            <w:noProof/>
            <w:webHidden/>
          </w:rPr>
          <w:t>28</w:t>
        </w:r>
        <w:r w:rsidR="003C2005">
          <w:rPr>
            <w:noProof/>
            <w:webHidden/>
          </w:rPr>
          <w:fldChar w:fldCharType="end"/>
        </w:r>
      </w:hyperlink>
    </w:p>
    <w:p w14:paraId="4AE03424" w14:textId="77777777" w:rsidR="003C2005" w:rsidRPr="001E3713" w:rsidRDefault="0025167B">
      <w:pPr>
        <w:pStyle w:val="TOC4"/>
        <w:rPr>
          <w:rFonts w:ascii="Calibri" w:eastAsia="Times New Roman" w:hAnsi="Calibri"/>
          <w:noProof/>
          <w:szCs w:val="22"/>
          <w:lang w:eastAsia="en-US"/>
        </w:rPr>
      </w:pPr>
      <w:hyperlink w:anchor="_Toc366130276" w:history="1">
        <w:r w:rsidR="003C2005" w:rsidRPr="00F92079">
          <w:rPr>
            <w:rStyle w:val="Hyperlink"/>
            <w:noProof/>
          </w:rPr>
          <w:t>2.5.1.2</w:t>
        </w:r>
        <w:r w:rsidR="003C2005" w:rsidRPr="001E3713">
          <w:rPr>
            <w:rFonts w:ascii="Calibri" w:eastAsia="Times New Roman" w:hAnsi="Calibri"/>
            <w:noProof/>
            <w:szCs w:val="22"/>
            <w:lang w:eastAsia="en-US"/>
          </w:rPr>
          <w:tab/>
        </w:r>
        <w:r w:rsidR="003C2005" w:rsidRPr="00F92079">
          <w:rPr>
            <w:rStyle w:val="Hyperlink"/>
            <w:noProof/>
          </w:rPr>
          <w:t>OBR-2 Placer Order Number (EI)</w:t>
        </w:r>
        <w:r w:rsidR="003C2005">
          <w:rPr>
            <w:noProof/>
            <w:webHidden/>
          </w:rPr>
          <w:tab/>
        </w:r>
        <w:r w:rsidR="003C2005">
          <w:rPr>
            <w:noProof/>
            <w:webHidden/>
          </w:rPr>
          <w:fldChar w:fldCharType="begin"/>
        </w:r>
        <w:r w:rsidR="003C2005">
          <w:rPr>
            <w:noProof/>
            <w:webHidden/>
          </w:rPr>
          <w:instrText xml:space="preserve"> PAGEREF _Toc366130276 \h </w:instrText>
        </w:r>
        <w:r w:rsidR="003C2005">
          <w:rPr>
            <w:noProof/>
            <w:webHidden/>
          </w:rPr>
        </w:r>
        <w:r w:rsidR="003C2005">
          <w:rPr>
            <w:noProof/>
            <w:webHidden/>
          </w:rPr>
          <w:fldChar w:fldCharType="separate"/>
        </w:r>
        <w:r w:rsidR="003C2005">
          <w:rPr>
            <w:noProof/>
            <w:webHidden/>
          </w:rPr>
          <w:t>28</w:t>
        </w:r>
        <w:r w:rsidR="003C2005">
          <w:rPr>
            <w:noProof/>
            <w:webHidden/>
          </w:rPr>
          <w:fldChar w:fldCharType="end"/>
        </w:r>
      </w:hyperlink>
    </w:p>
    <w:p w14:paraId="163D210C" w14:textId="77777777" w:rsidR="003C2005" w:rsidRPr="001E3713" w:rsidRDefault="0025167B">
      <w:pPr>
        <w:pStyle w:val="TOC4"/>
        <w:rPr>
          <w:rFonts w:ascii="Calibri" w:eastAsia="Times New Roman" w:hAnsi="Calibri"/>
          <w:noProof/>
          <w:szCs w:val="22"/>
          <w:lang w:eastAsia="en-US"/>
        </w:rPr>
      </w:pPr>
      <w:hyperlink w:anchor="_Toc366130277" w:history="1">
        <w:r w:rsidR="003C2005" w:rsidRPr="00F92079">
          <w:rPr>
            <w:rStyle w:val="Hyperlink"/>
            <w:noProof/>
          </w:rPr>
          <w:t>2.5.1.3</w:t>
        </w:r>
        <w:r w:rsidR="003C2005" w:rsidRPr="001E3713">
          <w:rPr>
            <w:rFonts w:ascii="Calibri" w:eastAsia="Times New Roman" w:hAnsi="Calibri"/>
            <w:noProof/>
            <w:szCs w:val="22"/>
            <w:lang w:eastAsia="en-US"/>
          </w:rPr>
          <w:tab/>
        </w:r>
        <w:r w:rsidR="003C2005" w:rsidRPr="00F92079">
          <w:rPr>
            <w:rStyle w:val="Hyperlink"/>
            <w:noProof/>
          </w:rPr>
          <w:t>OBR-4 Universal Service ID (CE)</w:t>
        </w:r>
        <w:r w:rsidR="003C2005">
          <w:rPr>
            <w:noProof/>
            <w:webHidden/>
          </w:rPr>
          <w:tab/>
        </w:r>
        <w:r w:rsidR="003C2005">
          <w:rPr>
            <w:noProof/>
            <w:webHidden/>
          </w:rPr>
          <w:fldChar w:fldCharType="begin"/>
        </w:r>
        <w:r w:rsidR="003C2005">
          <w:rPr>
            <w:noProof/>
            <w:webHidden/>
          </w:rPr>
          <w:instrText xml:space="preserve"> PAGEREF _Toc366130277 \h </w:instrText>
        </w:r>
        <w:r w:rsidR="003C2005">
          <w:rPr>
            <w:noProof/>
            <w:webHidden/>
          </w:rPr>
        </w:r>
        <w:r w:rsidR="003C2005">
          <w:rPr>
            <w:noProof/>
            <w:webHidden/>
          </w:rPr>
          <w:fldChar w:fldCharType="separate"/>
        </w:r>
        <w:r w:rsidR="003C2005">
          <w:rPr>
            <w:noProof/>
            <w:webHidden/>
          </w:rPr>
          <w:t>29</w:t>
        </w:r>
        <w:r w:rsidR="003C2005">
          <w:rPr>
            <w:noProof/>
            <w:webHidden/>
          </w:rPr>
          <w:fldChar w:fldCharType="end"/>
        </w:r>
      </w:hyperlink>
    </w:p>
    <w:p w14:paraId="42298647" w14:textId="77777777" w:rsidR="003C2005" w:rsidRPr="001E3713" w:rsidRDefault="0025167B">
      <w:pPr>
        <w:pStyle w:val="TOC4"/>
        <w:rPr>
          <w:rFonts w:ascii="Calibri" w:eastAsia="Times New Roman" w:hAnsi="Calibri"/>
          <w:noProof/>
          <w:szCs w:val="22"/>
          <w:lang w:eastAsia="en-US"/>
        </w:rPr>
      </w:pPr>
      <w:hyperlink w:anchor="_Toc366130278" w:history="1">
        <w:r w:rsidR="003C2005" w:rsidRPr="00F92079">
          <w:rPr>
            <w:rStyle w:val="Hyperlink"/>
            <w:noProof/>
          </w:rPr>
          <w:t>2.5.1.4</w:t>
        </w:r>
        <w:r w:rsidR="003C2005" w:rsidRPr="001E3713">
          <w:rPr>
            <w:rFonts w:ascii="Calibri" w:eastAsia="Times New Roman" w:hAnsi="Calibri"/>
            <w:noProof/>
            <w:szCs w:val="22"/>
            <w:lang w:eastAsia="en-US"/>
          </w:rPr>
          <w:tab/>
        </w:r>
        <w:r w:rsidR="003C2005" w:rsidRPr="00F92079">
          <w:rPr>
            <w:rStyle w:val="Hyperlink"/>
            <w:noProof/>
          </w:rPr>
          <w:t>OBR-7 Observation Date/Time (TS)</w:t>
        </w:r>
        <w:r w:rsidR="003C2005">
          <w:rPr>
            <w:noProof/>
            <w:webHidden/>
          </w:rPr>
          <w:tab/>
        </w:r>
        <w:r w:rsidR="003C2005">
          <w:rPr>
            <w:noProof/>
            <w:webHidden/>
          </w:rPr>
          <w:fldChar w:fldCharType="begin"/>
        </w:r>
        <w:r w:rsidR="003C2005">
          <w:rPr>
            <w:noProof/>
            <w:webHidden/>
          </w:rPr>
          <w:instrText xml:space="preserve"> PAGEREF _Toc366130278 \h </w:instrText>
        </w:r>
        <w:r w:rsidR="003C2005">
          <w:rPr>
            <w:noProof/>
            <w:webHidden/>
          </w:rPr>
        </w:r>
        <w:r w:rsidR="003C2005">
          <w:rPr>
            <w:noProof/>
            <w:webHidden/>
          </w:rPr>
          <w:fldChar w:fldCharType="separate"/>
        </w:r>
        <w:r w:rsidR="003C2005">
          <w:rPr>
            <w:noProof/>
            <w:webHidden/>
          </w:rPr>
          <w:t>29</w:t>
        </w:r>
        <w:r w:rsidR="003C2005">
          <w:rPr>
            <w:noProof/>
            <w:webHidden/>
          </w:rPr>
          <w:fldChar w:fldCharType="end"/>
        </w:r>
      </w:hyperlink>
    </w:p>
    <w:p w14:paraId="4E111F1E" w14:textId="77777777" w:rsidR="003C2005" w:rsidRPr="001E3713" w:rsidRDefault="0025167B">
      <w:pPr>
        <w:pStyle w:val="TOC4"/>
        <w:rPr>
          <w:rFonts w:ascii="Calibri" w:eastAsia="Times New Roman" w:hAnsi="Calibri"/>
          <w:noProof/>
          <w:szCs w:val="22"/>
          <w:lang w:eastAsia="en-US"/>
        </w:rPr>
      </w:pPr>
      <w:hyperlink w:anchor="_Toc366130279" w:history="1">
        <w:r w:rsidR="003C2005" w:rsidRPr="00F92079">
          <w:rPr>
            <w:rStyle w:val="Hyperlink"/>
            <w:noProof/>
          </w:rPr>
          <w:t>2.5.1.5</w:t>
        </w:r>
        <w:r w:rsidR="003C2005" w:rsidRPr="001E3713">
          <w:rPr>
            <w:rFonts w:ascii="Calibri" w:eastAsia="Times New Roman" w:hAnsi="Calibri"/>
            <w:noProof/>
            <w:szCs w:val="22"/>
            <w:lang w:eastAsia="en-US"/>
          </w:rPr>
          <w:tab/>
        </w:r>
        <w:r w:rsidR="003C2005" w:rsidRPr="00F92079">
          <w:rPr>
            <w:rStyle w:val="Hyperlink"/>
            <w:noProof/>
          </w:rPr>
          <w:t>OBR-8 Observation End Date/Time (TS)</w:t>
        </w:r>
        <w:r w:rsidR="003C2005">
          <w:rPr>
            <w:noProof/>
            <w:webHidden/>
          </w:rPr>
          <w:tab/>
        </w:r>
        <w:r w:rsidR="003C2005">
          <w:rPr>
            <w:noProof/>
            <w:webHidden/>
          </w:rPr>
          <w:fldChar w:fldCharType="begin"/>
        </w:r>
        <w:r w:rsidR="003C2005">
          <w:rPr>
            <w:noProof/>
            <w:webHidden/>
          </w:rPr>
          <w:instrText xml:space="preserve"> PAGEREF _Toc366130279 \h </w:instrText>
        </w:r>
        <w:r w:rsidR="003C2005">
          <w:rPr>
            <w:noProof/>
            <w:webHidden/>
          </w:rPr>
        </w:r>
        <w:r w:rsidR="003C2005">
          <w:rPr>
            <w:noProof/>
            <w:webHidden/>
          </w:rPr>
          <w:fldChar w:fldCharType="separate"/>
        </w:r>
        <w:r w:rsidR="003C2005">
          <w:rPr>
            <w:noProof/>
            <w:webHidden/>
          </w:rPr>
          <w:t>29</w:t>
        </w:r>
        <w:r w:rsidR="003C2005">
          <w:rPr>
            <w:noProof/>
            <w:webHidden/>
          </w:rPr>
          <w:fldChar w:fldCharType="end"/>
        </w:r>
      </w:hyperlink>
    </w:p>
    <w:p w14:paraId="01E3AD20" w14:textId="77777777" w:rsidR="003C2005" w:rsidRPr="001E3713" w:rsidRDefault="0025167B">
      <w:pPr>
        <w:pStyle w:val="TOC4"/>
        <w:rPr>
          <w:rFonts w:ascii="Calibri" w:eastAsia="Times New Roman" w:hAnsi="Calibri"/>
          <w:noProof/>
          <w:szCs w:val="22"/>
          <w:lang w:eastAsia="en-US"/>
        </w:rPr>
      </w:pPr>
      <w:hyperlink w:anchor="_Toc366130280" w:history="1">
        <w:r w:rsidR="003C2005" w:rsidRPr="00F92079">
          <w:rPr>
            <w:rStyle w:val="Hyperlink"/>
            <w:noProof/>
          </w:rPr>
          <w:t>2.5.1.6</w:t>
        </w:r>
        <w:r w:rsidR="003C2005" w:rsidRPr="001E3713">
          <w:rPr>
            <w:rFonts w:ascii="Calibri" w:eastAsia="Times New Roman" w:hAnsi="Calibri"/>
            <w:noProof/>
            <w:szCs w:val="22"/>
            <w:lang w:eastAsia="en-US"/>
          </w:rPr>
          <w:tab/>
        </w:r>
        <w:r w:rsidR="003C2005" w:rsidRPr="00F92079">
          <w:rPr>
            <w:rStyle w:val="Hyperlink"/>
            <w:noProof/>
          </w:rPr>
          <w:t>OBR-9 Collection Volume (CQ)</w:t>
        </w:r>
        <w:r w:rsidR="003C2005">
          <w:rPr>
            <w:noProof/>
            <w:webHidden/>
          </w:rPr>
          <w:tab/>
        </w:r>
        <w:r w:rsidR="003C2005">
          <w:rPr>
            <w:noProof/>
            <w:webHidden/>
          </w:rPr>
          <w:fldChar w:fldCharType="begin"/>
        </w:r>
        <w:r w:rsidR="003C2005">
          <w:rPr>
            <w:noProof/>
            <w:webHidden/>
          </w:rPr>
          <w:instrText xml:space="preserve"> PAGEREF _Toc366130280 \h </w:instrText>
        </w:r>
        <w:r w:rsidR="003C2005">
          <w:rPr>
            <w:noProof/>
            <w:webHidden/>
          </w:rPr>
        </w:r>
        <w:r w:rsidR="003C2005">
          <w:rPr>
            <w:noProof/>
            <w:webHidden/>
          </w:rPr>
          <w:fldChar w:fldCharType="separate"/>
        </w:r>
        <w:r w:rsidR="003C2005">
          <w:rPr>
            <w:noProof/>
            <w:webHidden/>
          </w:rPr>
          <w:t>29</w:t>
        </w:r>
        <w:r w:rsidR="003C2005">
          <w:rPr>
            <w:noProof/>
            <w:webHidden/>
          </w:rPr>
          <w:fldChar w:fldCharType="end"/>
        </w:r>
      </w:hyperlink>
    </w:p>
    <w:p w14:paraId="16755555" w14:textId="77777777" w:rsidR="003C2005" w:rsidRPr="001E3713" w:rsidRDefault="0025167B">
      <w:pPr>
        <w:pStyle w:val="TOC4"/>
        <w:rPr>
          <w:rFonts w:ascii="Calibri" w:eastAsia="Times New Roman" w:hAnsi="Calibri"/>
          <w:noProof/>
          <w:szCs w:val="22"/>
          <w:lang w:eastAsia="en-US"/>
        </w:rPr>
      </w:pPr>
      <w:hyperlink w:anchor="_Toc366130281" w:history="1">
        <w:r w:rsidR="003C2005" w:rsidRPr="00F92079">
          <w:rPr>
            <w:rStyle w:val="Hyperlink"/>
            <w:noProof/>
          </w:rPr>
          <w:t>2.5.1.7</w:t>
        </w:r>
        <w:r w:rsidR="003C2005" w:rsidRPr="001E3713">
          <w:rPr>
            <w:rFonts w:ascii="Calibri" w:eastAsia="Times New Roman" w:hAnsi="Calibri"/>
            <w:noProof/>
            <w:szCs w:val="22"/>
            <w:lang w:eastAsia="en-US"/>
          </w:rPr>
          <w:tab/>
        </w:r>
        <w:r w:rsidR="003C2005" w:rsidRPr="00F92079">
          <w:rPr>
            <w:rStyle w:val="Hyperlink"/>
            <w:noProof/>
          </w:rPr>
          <w:t>OBR-11 Specimen Action Code (ID)</w:t>
        </w:r>
        <w:r w:rsidR="003C2005">
          <w:rPr>
            <w:noProof/>
            <w:webHidden/>
          </w:rPr>
          <w:tab/>
        </w:r>
        <w:r w:rsidR="003C2005">
          <w:rPr>
            <w:noProof/>
            <w:webHidden/>
          </w:rPr>
          <w:fldChar w:fldCharType="begin"/>
        </w:r>
        <w:r w:rsidR="003C2005">
          <w:rPr>
            <w:noProof/>
            <w:webHidden/>
          </w:rPr>
          <w:instrText xml:space="preserve"> PAGEREF _Toc366130281 \h </w:instrText>
        </w:r>
        <w:r w:rsidR="003C2005">
          <w:rPr>
            <w:noProof/>
            <w:webHidden/>
          </w:rPr>
        </w:r>
        <w:r w:rsidR="003C2005">
          <w:rPr>
            <w:noProof/>
            <w:webHidden/>
          </w:rPr>
          <w:fldChar w:fldCharType="separate"/>
        </w:r>
        <w:r w:rsidR="003C2005">
          <w:rPr>
            <w:noProof/>
            <w:webHidden/>
          </w:rPr>
          <w:t>30</w:t>
        </w:r>
        <w:r w:rsidR="003C2005">
          <w:rPr>
            <w:noProof/>
            <w:webHidden/>
          </w:rPr>
          <w:fldChar w:fldCharType="end"/>
        </w:r>
      </w:hyperlink>
    </w:p>
    <w:p w14:paraId="2E5753E8" w14:textId="77777777" w:rsidR="003C2005" w:rsidRPr="001E3713" w:rsidRDefault="0025167B">
      <w:pPr>
        <w:pStyle w:val="TOC4"/>
        <w:rPr>
          <w:rFonts w:ascii="Calibri" w:eastAsia="Times New Roman" w:hAnsi="Calibri"/>
          <w:noProof/>
          <w:szCs w:val="22"/>
          <w:lang w:eastAsia="en-US"/>
        </w:rPr>
      </w:pPr>
      <w:hyperlink w:anchor="_Toc366130282" w:history="1">
        <w:r w:rsidR="003C2005" w:rsidRPr="00F92079">
          <w:rPr>
            <w:rStyle w:val="Hyperlink"/>
            <w:noProof/>
          </w:rPr>
          <w:t>2.5.1.8</w:t>
        </w:r>
        <w:r w:rsidR="003C2005" w:rsidRPr="001E3713">
          <w:rPr>
            <w:rFonts w:ascii="Calibri" w:eastAsia="Times New Roman" w:hAnsi="Calibri"/>
            <w:noProof/>
            <w:szCs w:val="22"/>
            <w:lang w:eastAsia="en-US"/>
          </w:rPr>
          <w:tab/>
        </w:r>
        <w:r w:rsidR="003C2005" w:rsidRPr="00F92079">
          <w:rPr>
            <w:rStyle w:val="Hyperlink"/>
            <w:noProof/>
          </w:rPr>
          <w:t>OBR-12 Danger Code (CE)</w:t>
        </w:r>
        <w:r w:rsidR="003C2005">
          <w:rPr>
            <w:noProof/>
            <w:webHidden/>
          </w:rPr>
          <w:tab/>
        </w:r>
        <w:r w:rsidR="003C2005">
          <w:rPr>
            <w:noProof/>
            <w:webHidden/>
          </w:rPr>
          <w:fldChar w:fldCharType="begin"/>
        </w:r>
        <w:r w:rsidR="003C2005">
          <w:rPr>
            <w:noProof/>
            <w:webHidden/>
          </w:rPr>
          <w:instrText xml:space="preserve"> PAGEREF _Toc366130282 \h </w:instrText>
        </w:r>
        <w:r w:rsidR="003C2005">
          <w:rPr>
            <w:noProof/>
            <w:webHidden/>
          </w:rPr>
        </w:r>
        <w:r w:rsidR="003C2005">
          <w:rPr>
            <w:noProof/>
            <w:webHidden/>
          </w:rPr>
          <w:fldChar w:fldCharType="separate"/>
        </w:r>
        <w:r w:rsidR="003C2005">
          <w:rPr>
            <w:noProof/>
            <w:webHidden/>
          </w:rPr>
          <w:t>30</w:t>
        </w:r>
        <w:r w:rsidR="003C2005">
          <w:rPr>
            <w:noProof/>
            <w:webHidden/>
          </w:rPr>
          <w:fldChar w:fldCharType="end"/>
        </w:r>
      </w:hyperlink>
    </w:p>
    <w:p w14:paraId="673AB456" w14:textId="77777777" w:rsidR="003C2005" w:rsidRPr="001E3713" w:rsidRDefault="0025167B">
      <w:pPr>
        <w:pStyle w:val="TOC4"/>
        <w:rPr>
          <w:rFonts w:ascii="Calibri" w:eastAsia="Times New Roman" w:hAnsi="Calibri"/>
          <w:noProof/>
          <w:szCs w:val="22"/>
          <w:lang w:eastAsia="en-US"/>
        </w:rPr>
      </w:pPr>
      <w:hyperlink w:anchor="_Toc366130283" w:history="1">
        <w:r w:rsidR="003C2005" w:rsidRPr="00F92079">
          <w:rPr>
            <w:rStyle w:val="Hyperlink"/>
            <w:noProof/>
          </w:rPr>
          <w:t>2.5.1.9</w:t>
        </w:r>
        <w:r w:rsidR="003C2005" w:rsidRPr="001E3713">
          <w:rPr>
            <w:rFonts w:ascii="Calibri" w:eastAsia="Times New Roman" w:hAnsi="Calibri"/>
            <w:noProof/>
            <w:szCs w:val="22"/>
            <w:lang w:eastAsia="en-US"/>
          </w:rPr>
          <w:tab/>
        </w:r>
        <w:r w:rsidR="003C2005" w:rsidRPr="00F92079">
          <w:rPr>
            <w:rStyle w:val="Hyperlink"/>
            <w:noProof/>
          </w:rPr>
          <w:t>OBR-13 Relevant Clinical Info (ST)</w:t>
        </w:r>
        <w:r w:rsidR="003C2005">
          <w:rPr>
            <w:noProof/>
            <w:webHidden/>
          </w:rPr>
          <w:tab/>
        </w:r>
        <w:r w:rsidR="003C2005">
          <w:rPr>
            <w:noProof/>
            <w:webHidden/>
          </w:rPr>
          <w:fldChar w:fldCharType="begin"/>
        </w:r>
        <w:r w:rsidR="003C2005">
          <w:rPr>
            <w:noProof/>
            <w:webHidden/>
          </w:rPr>
          <w:instrText xml:space="preserve"> PAGEREF _Toc366130283 \h </w:instrText>
        </w:r>
        <w:r w:rsidR="003C2005">
          <w:rPr>
            <w:noProof/>
            <w:webHidden/>
          </w:rPr>
        </w:r>
        <w:r w:rsidR="003C2005">
          <w:rPr>
            <w:noProof/>
            <w:webHidden/>
          </w:rPr>
          <w:fldChar w:fldCharType="separate"/>
        </w:r>
        <w:r w:rsidR="003C2005">
          <w:rPr>
            <w:noProof/>
            <w:webHidden/>
          </w:rPr>
          <w:t>30</w:t>
        </w:r>
        <w:r w:rsidR="003C2005">
          <w:rPr>
            <w:noProof/>
            <w:webHidden/>
          </w:rPr>
          <w:fldChar w:fldCharType="end"/>
        </w:r>
      </w:hyperlink>
    </w:p>
    <w:p w14:paraId="522524E7" w14:textId="77777777" w:rsidR="003C2005" w:rsidRPr="001E3713" w:rsidRDefault="0025167B">
      <w:pPr>
        <w:pStyle w:val="TOC4"/>
        <w:rPr>
          <w:rFonts w:ascii="Calibri" w:eastAsia="Times New Roman" w:hAnsi="Calibri"/>
          <w:noProof/>
          <w:szCs w:val="22"/>
          <w:lang w:eastAsia="en-US"/>
        </w:rPr>
      </w:pPr>
      <w:hyperlink w:anchor="_Toc366130284" w:history="1">
        <w:r w:rsidR="003C2005" w:rsidRPr="00F92079">
          <w:rPr>
            <w:rStyle w:val="Hyperlink"/>
            <w:noProof/>
          </w:rPr>
          <w:t>2.5.1.10</w:t>
        </w:r>
        <w:r w:rsidR="003C2005" w:rsidRPr="001E3713">
          <w:rPr>
            <w:rFonts w:ascii="Calibri" w:eastAsia="Times New Roman" w:hAnsi="Calibri"/>
            <w:noProof/>
            <w:szCs w:val="22"/>
            <w:lang w:eastAsia="en-US"/>
          </w:rPr>
          <w:tab/>
        </w:r>
        <w:r w:rsidR="003C2005" w:rsidRPr="00F92079">
          <w:rPr>
            <w:rStyle w:val="Hyperlink"/>
            <w:noProof/>
          </w:rPr>
          <w:t>OBR-14 Specimen Received Date/Time (TS)</w:t>
        </w:r>
        <w:r w:rsidR="003C2005">
          <w:rPr>
            <w:noProof/>
            <w:webHidden/>
          </w:rPr>
          <w:tab/>
        </w:r>
        <w:r w:rsidR="003C2005">
          <w:rPr>
            <w:noProof/>
            <w:webHidden/>
          </w:rPr>
          <w:fldChar w:fldCharType="begin"/>
        </w:r>
        <w:r w:rsidR="003C2005">
          <w:rPr>
            <w:noProof/>
            <w:webHidden/>
          </w:rPr>
          <w:instrText xml:space="preserve"> PAGEREF _Toc366130284 \h </w:instrText>
        </w:r>
        <w:r w:rsidR="003C2005">
          <w:rPr>
            <w:noProof/>
            <w:webHidden/>
          </w:rPr>
        </w:r>
        <w:r w:rsidR="003C2005">
          <w:rPr>
            <w:noProof/>
            <w:webHidden/>
          </w:rPr>
          <w:fldChar w:fldCharType="separate"/>
        </w:r>
        <w:r w:rsidR="003C2005">
          <w:rPr>
            <w:noProof/>
            <w:webHidden/>
          </w:rPr>
          <w:t>30</w:t>
        </w:r>
        <w:r w:rsidR="003C2005">
          <w:rPr>
            <w:noProof/>
            <w:webHidden/>
          </w:rPr>
          <w:fldChar w:fldCharType="end"/>
        </w:r>
      </w:hyperlink>
    </w:p>
    <w:p w14:paraId="76058DB4" w14:textId="77777777" w:rsidR="003C2005" w:rsidRPr="001E3713" w:rsidRDefault="0025167B">
      <w:pPr>
        <w:pStyle w:val="TOC4"/>
        <w:rPr>
          <w:rFonts w:ascii="Calibri" w:eastAsia="Times New Roman" w:hAnsi="Calibri"/>
          <w:noProof/>
          <w:szCs w:val="22"/>
          <w:lang w:eastAsia="en-US"/>
        </w:rPr>
      </w:pPr>
      <w:hyperlink w:anchor="_Toc366130285" w:history="1">
        <w:r w:rsidR="003C2005" w:rsidRPr="00F92079">
          <w:rPr>
            <w:rStyle w:val="Hyperlink"/>
            <w:noProof/>
          </w:rPr>
          <w:t>2.5.1.11</w:t>
        </w:r>
        <w:r w:rsidR="003C2005" w:rsidRPr="001E3713">
          <w:rPr>
            <w:rFonts w:ascii="Calibri" w:eastAsia="Times New Roman" w:hAnsi="Calibri"/>
            <w:noProof/>
            <w:szCs w:val="22"/>
            <w:lang w:eastAsia="en-US"/>
          </w:rPr>
          <w:tab/>
        </w:r>
        <w:r w:rsidR="003C2005" w:rsidRPr="00F92079">
          <w:rPr>
            <w:rStyle w:val="Hyperlink"/>
            <w:noProof/>
          </w:rPr>
          <w:t>OBR-15 Specimen Source (CM)</w:t>
        </w:r>
        <w:r w:rsidR="003C2005">
          <w:rPr>
            <w:noProof/>
            <w:webHidden/>
          </w:rPr>
          <w:tab/>
        </w:r>
        <w:r w:rsidR="003C2005">
          <w:rPr>
            <w:noProof/>
            <w:webHidden/>
          </w:rPr>
          <w:fldChar w:fldCharType="begin"/>
        </w:r>
        <w:r w:rsidR="003C2005">
          <w:rPr>
            <w:noProof/>
            <w:webHidden/>
          </w:rPr>
          <w:instrText xml:space="preserve"> PAGEREF _Toc366130285 \h </w:instrText>
        </w:r>
        <w:r w:rsidR="003C2005">
          <w:rPr>
            <w:noProof/>
            <w:webHidden/>
          </w:rPr>
        </w:r>
        <w:r w:rsidR="003C2005">
          <w:rPr>
            <w:noProof/>
            <w:webHidden/>
          </w:rPr>
          <w:fldChar w:fldCharType="separate"/>
        </w:r>
        <w:r w:rsidR="003C2005">
          <w:rPr>
            <w:noProof/>
            <w:webHidden/>
          </w:rPr>
          <w:t>31</w:t>
        </w:r>
        <w:r w:rsidR="003C2005">
          <w:rPr>
            <w:noProof/>
            <w:webHidden/>
          </w:rPr>
          <w:fldChar w:fldCharType="end"/>
        </w:r>
      </w:hyperlink>
    </w:p>
    <w:p w14:paraId="4E1A1FC9" w14:textId="77777777" w:rsidR="003C2005" w:rsidRPr="001E3713" w:rsidRDefault="0025167B">
      <w:pPr>
        <w:pStyle w:val="TOC4"/>
        <w:rPr>
          <w:rFonts w:ascii="Calibri" w:eastAsia="Times New Roman" w:hAnsi="Calibri"/>
          <w:noProof/>
          <w:szCs w:val="22"/>
          <w:lang w:eastAsia="en-US"/>
        </w:rPr>
      </w:pPr>
      <w:hyperlink w:anchor="_Toc366130286" w:history="1">
        <w:r w:rsidR="003C2005" w:rsidRPr="00F92079">
          <w:rPr>
            <w:rStyle w:val="Hyperlink"/>
            <w:noProof/>
          </w:rPr>
          <w:t>2.5.1.12</w:t>
        </w:r>
        <w:r w:rsidR="003C2005" w:rsidRPr="001E3713">
          <w:rPr>
            <w:rFonts w:ascii="Calibri" w:eastAsia="Times New Roman" w:hAnsi="Calibri"/>
            <w:noProof/>
            <w:szCs w:val="22"/>
            <w:lang w:eastAsia="en-US"/>
          </w:rPr>
          <w:tab/>
        </w:r>
        <w:r w:rsidR="003C2005" w:rsidRPr="00F92079">
          <w:rPr>
            <w:rStyle w:val="Hyperlink"/>
            <w:noProof/>
          </w:rPr>
          <w:t>OBR-16 Ordering Provider (XCN)</w:t>
        </w:r>
        <w:r w:rsidR="003C2005">
          <w:rPr>
            <w:noProof/>
            <w:webHidden/>
          </w:rPr>
          <w:tab/>
        </w:r>
        <w:r w:rsidR="003C2005">
          <w:rPr>
            <w:noProof/>
            <w:webHidden/>
          </w:rPr>
          <w:fldChar w:fldCharType="begin"/>
        </w:r>
        <w:r w:rsidR="003C2005">
          <w:rPr>
            <w:noProof/>
            <w:webHidden/>
          </w:rPr>
          <w:instrText xml:space="preserve"> PAGEREF _Toc366130286 \h </w:instrText>
        </w:r>
        <w:r w:rsidR="003C2005">
          <w:rPr>
            <w:noProof/>
            <w:webHidden/>
          </w:rPr>
        </w:r>
        <w:r w:rsidR="003C2005">
          <w:rPr>
            <w:noProof/>
            <w:webHidden/>
          </w:rPr>
          <w:fldChar w:fldCharType="separate"/>
        </w:r>
        <w:r w:rsidR="003C2005">
          <w:rPr>
            <w:noProof/>
            <w:webHidden/>
          </w:rPr>
          <w:t>34</w:t>
        </w:r>
        <w:r w:rsidR="003C2005">
          <w:rPr>
            <w:noProof/>
            <w:webHidden/>
          </w:rPr>
          <w:fldChar w:fldCharType="end"/>
        </w:r>
      </w:hyperlink>
    </w:p>
    <w:p w14:paraId="5B42435A" w14:textId="77777777" w:rsidR="003C2005" w:rsidRPr="001E3713" w:rsidRDefault="0025167B">
      <w:pPr>
        <w:pStyle w:val="TOC4"/>
        <w:rPr>
          <w:rFonts w:ascii="Calibri" w:eastAsia="Times New Roman" w:hAnsi="Calibri"/>
          <w:noProof/>
          <w:szCs w:val="22"/>
          <w:lang w:eastAsia="en-US"/>
        </w:rPr>
      </w:pPr>
      <w:hyperlink w:anchor="_Toc366130287" w:history="1">
        <w:r w:rsidR="003C2005" w:rsidRPr="00F92079">
          <w:rPr>
            <w:rStyle w:val="Hyperlink"/>
            <w:noProof/>
          </w:rPr>
          <w:t>2.5.1.13</w:t>
        </w:r>
        <w:r w:rsidR="003C2005" w:rsidRPr="001E3713">
          <w:rPr>
            <w:rFonts w:ascii="Calibri" w:eastAsia="Times New Roman" w:hAnsi="Calibri"/>
            <w:noProof/>
            <w:szCs w:val="22"/>
            <w:lang w:eastAsia="en-US"/>
          </w:rPr>
          <w:tab/>
        </w:r>
        <w:r w:rsidR="003C2005" w:rsidRPr="00F92079">
          <w:rPr>
            <w:rStyle w:val="Hyperlink"/>
            <w:noProof/>
          </w:rPr>
          <w:t>OBR-18 Placer Field (#1) (ST)</w:t>
        </w:r>
        <w:r w:rsidR="003C2005">
          <w:rPr>
            <w:noProof/>
            <w:webHidden/>
          </w:rPr>
          <w:tab/>
        </w:r>
        <w:r w:rsidR="003C2005">
          <w:rPr>
            <w:noProof/>
            <w:webHidden/>
          </w:rPr>
          <w:fldChar w:fldCharType="begin"/>
        </w:r>
        <w:r w:rsidR="003C2005">
          <w:rPr>
            <w:noProof/>
            <w:webHidden/>
          </w:rPr>
          <w:instrText xml:space="preserve"> PAGEREF _Toc366130287 \h </w:instrText>
        </w:r>
        <w:r w:rsidR="003C2005">
          <w:rPr>
            <w:noProof/>
            <w:webHidden/>
          </w:rPr>
        </w:r>
        <w:r w:rsidR="003C2005">
          <w:rPr>
            <w:noProof/>
            <w:webHidden/>
          </w:rPr>
          <w:fldChar w:fldCharType="separate"/>
        </w:r>
        <w:r w:rsidR="003C2005">
          <w:rPr>
            <w:noProof/>
            <w:webHidden/>
          </w:rPr>
          <w:t>35</w:t>
        </w:r>
        <w:r w:rsidR="003C2005">
          <w:rPr>
            <w:noProof/>
            <w:webHidden/>
          </w:rPr>
          <w:fldChar w:fldCharType="end"/>
        </w:r>
      </w:hyperlink>
    </w:p>
    <w:p w14:paraId="181EABAA" w14:textId="77777777" w:rsidR="003C2005" w:rsidRPr="001E3713" w:rsidRDefault="0025167B">
      <w:pPr>
        <w:pStyle w:val="TOC4"/>
        <w:rPr>
          <w:rFonts w:ascii="Calibri" w:eastAsia="Times New Roman" w:hAnsi="Calibri"/>
          <w:noProof/>
          <w:szCs w:val="22"/>
          <w:lang w:eastAsia="en-US"/>
        </w:rPr>
      </w:pPr>
      <w:hyperlink w:anchor="_Toc366130288" w:history="1">
        <w:r w:rsidR="003C2005" w:rsidRPr="00F92079">
          <w:rPr>
            <w:rStyle w:val="Hyperlink"/>
            <w:noProof/>
          </w:rPr>
          <w:t>2.5.1.14</w:t>
        </w:r>
        <w:r w:rsidR="003C2005" w:rsidRPr="001E3713">
          <w:rPr>
            <w:rFonts w:ascii="Calibri" w:eastAsia="Times New Roman" w:hAnsi="Calibri"/>
            <w:noProof/>
            <w:szCs w:val="22"/>
            <w:lang w:eastAsia="en-US"/>
          </w:rPr>
          <w:tab/>
        </w:r>
        <w:r w:rsidR="003C2005" w:rsidRPr="00F92079">
          <w:rPr>
            <w:rStyle w:val="Hyperlink"/>
            <w:noProof/>
          </w:rPr>
          <w:t>OBR-19 Placer Field (#2) (ST)</w:t>
        </w:r>
        <w:r w:rsidR="003C2005">
          <w:rPr>
            <w:noProof/>
            <w:webHidden/>
          </w:rPr>
          <w:tab/>
        </w:r>
        <w:r w:rsidR="003C2005">
          <w:rPr>
            <w:noProof/>
            <w:webHidden/>
          </w:rPr>
          <w:fldChar w:fldCharType="begin"/>
        </w:r>
        <w:r w:rsidR="003C2005">
          <w:rPr>
            <w:noProof/>
            <w:webHidden/>
          </w:rPr>
          <w:instrText xml:space="preserve"> PAGEREF _Toc366130288 \h </w:instrText>
        </w:r>
        <w:r w:rsidR="003C2005">
          <w:rPr>
            <w:noProof/>
            <w:webHidden/>
          </w:rPr>
        </w:r>
        <w:r w:rsidR="003C2005">
          <w:rPr>
            <w:noProof/>
            <w:webHidden/>
          </w:rPr>
          <w:fldChar w:fldCharType="separate"/>
        </w:r>
        <w:r w:rsidR="003C2005">
          <w:rPr>
            <w:noProof/>
            <w:webHidden/>
          </w:rPr>
          <w:t>35</w:t>
        </w:r>
        <w:r w:rsidR="003C2005">
          <w:rPr>
            <w:noProof/>
            <w:webHidden/>
          </w:rPr>
          <w:fldChar w:fldCharType="end"/>
        </w:r>
      </w:hyperlink>
    </w:p>
    <w:p w14:paraId="6BAC55AC" w14:textId="77777777" w:rsidR="003C2005" w:rsidRPr="001E3713" w:rsidRDefault="0025167B">
      <w:pPr>
        <w:pStyle w:val="TOC4"/>
        <w:rPr>
          <w:rFonts w:ascii="Calibri" w:eastAsia="Times New Roman" w:hAnsi="Calibri"/>
          <w:noProof/>
          <w:szCs w:val="22"/>
          <w:lang w:eastAsia="en-US"/>
        </w:rPr>
      </w:pPr>
      <w:hyperlink w:anchor="_Toc366130289" w:history="1">
        <w:r w:rsidR="003C2005" w:rsidRPr="00F92079">
          <w:rPr>
            <w:rStyle w:val="Hyperlink"/>
            <w:noProof/>
          </w:rPr>
          <w:t>2.5.1.15</w:t>
        </w:r>
        <w:r w:rsidR="003C2005" w:rsidRPr="001E3713">
          <w:rPr>
            <w:rFonts w:ascii="Calibri" w:eastAsia="Times New Roman" w:hAnsi="Calibri"/>
            <w:noProof/>
            <w:szCs w:val="22"/>
            <w:lang w:eastAsia="en-US"/>
          </w:rPr>
          <w:tab/>
        </w:r>
        <w:r w:rsidR="003C2005" w:rsidRPr="00F92079">
          <w:rPr>
            <w:rStyle w:val="Hyperlink"/>
            <w:noProof/>
          </w:rPr>
          <w:t>OBR-27 Quantity/timing (TQ)</w:t>
        </w:r>
        <w:r w:rsidR="003C2005">
          <w:rPr>
            <w:noProof/>
            <w:webHidden/>
          </w:rPr>
          <w:tab/>
        </w:r>
        <w:r w:rsidR="003C2005">
          <w:rPr>
            <w:noProof/>
            <w:webHidden/>
          </w:rPr>
          <w:fldChar w:fldCharType="begin"/>
        </w:r>
        <w:r w:rsidR="003C2005">
          <w:rPr>
            <w:noProof/>
            <w:webHidden/>
          </w:rPr>
          <w:instrText xml:space="preserve"> PAGEREF _Toc366130289 \h </w:instrText>
        </w:r>
        <w:r w:rsidR="003C2005">
          <w:rPr>
            <w:noProof/>
            <w:webHidden/>
          </w:rPr>
        </w:r>
        <w:r w:rsidR="003C2005">
          <w:rPr>
            <w:noProof/>
            <w:webHidden/>
          </w:rPr>
          <w:fldChar w:fldCharType="separate"/>
        </w:r>
        <w:r w:rsidR="003C2005">
          <w:rPr>
            <w:noProof/>
            <w:webHidden/>
          </w:rPr>
          <w:t>35</w:t>
        </w:r>
        <w:r w:rsidR="003C2005">
          <w:rPr>
            <w:noProof/>
            <w:webHidden/>
          </w:rPr>
          <w:fldChar w:fldCharType="end"/>
        </w:r>
      </w:hyperlink>
    </w:p>
    <w:p w14:paraId="4D5F9B2C" w14:textId="77777777" w:rsidR="003C2005" w:rsidRPr="001E3713" w:rsidRDefault="0025167B">
      <w:pPr>
        <w:pStyle w:val="TOC4"/>
        <w:rPr>
          <w:rFonts w:ascii="Calibri" w:eastAsia="Times New Roman" w:hAnsi="Calibri"/>
          <w:noProof/>
          <w:szCs w:val="22"/>
          <w:lang w:eastAsia="en-US"/>
        </w:rPr>
      </w:pPr>
      <w:hyperlink w:anchor="_Toc366130290" w:history="1">
        <w:r w:rsidR="003C2005" w:rsidRPr="00F92079">
          <w:rPr>
            <w:rStyle w:val="Hyperlink"/>
            <w:noProof/>
          </w:rPr>
          <w:t>2.5.1.16</w:t>
        </w:r>
        <w:r w:rsidR="003C2005" w:rsidRPr="001E3713">
          <w:rPr>
            <w:rFonts w:ascii="Calibri" w:eastAsia="Times New Roman" w:hAnsi="Calibri"/>
            <w:noProof/>
            <w:szCs w:val="22"/>
            <w:lang w:eastAsia="en-US"/>
          </w:rPr>
          <w:tab/>
        </w:r>
        <w:r w:rsidR="003C2005" w:rsidRPr="00F92079">
          <w:rPr>
            <w:rStyle w:val="Hyperlink"/>
            <w:noProof/>
          </w:rPr>
          <w:t>OBR-34 Technician (CM)</w:t>
        </w:r>
        <w:r w:rsidR="003C2005">
          <w:rPr>
            <w:noProof/>
            <w:webHidden/>
          </w:rPr>
          <w:tab/>
        </w:r>
        <w:r w:rsidR="003C2005">
          <w:rPr>
            <w:noProof/>
            <w:webHidden/>
          </w:rPr>
          <w:fldChar w:fldCharType="begin"/>
        </w:r>
        <w:r w:rsidR="003C2005">
          <w:rPr>
            <w:noProof/>
            <w:webHidden/>
          </w:rPr>
          <w:instrText xml:space="preserve"> PAGEREF _Toc366130290 \h </w:instrText>
        </w:r>
        <w:r w:rsidR="003C2005">
          <w:rPr>
            <w:noProof/>
            <w:webHidden/>
          </w:rPr>
        </w:r>
        <w:r w:rsidR="003C2005">
          <w:rPr>
            <w:noProof/>
            <w:webHidden/>
          </w:rPr>
          <w:fldChar w:fldCharType="separate"/>
        </w:r>
        <w:r w:rsidR="003C2005">
          <w:rPr>
            <w:noProof/>
            <w:webHidden/>
          </w:rPr>
          <w:t>35</w:t>
        </w:r>
        <w:r w:rsidR="003C2005">
          <w:rPr>
            <w:noProof/>
            <w:webHidden/>
          </w:rPr>
          <w:fldChar w:fldCharType="end"/>
        </w:r>
      </w:hyperlink>
    </w:p>
    <w:p w14:paraId="67D0D234" w14:textId="77777777" w:rsidR="003C2005" w:rsidRPr="001E3713" w:rsidRDefault="0025167B">
      <w:pPr>
        <w:pStyle w:val="TOC2"/>
        <w:rPr>
          <w:rFonts w:ascii="Calibri" w:eastAsia="Times New Roman" w:hAnsi="Calibri"/>
          <w:noProof/>
          <w:szCs w:val="22"/>
          <w:lang w:eastAsia="en-US"/>
        </w:rPr>
      </w:pPr>
      <w:hyperlink w:anchor="_Toc366130291" w:history="1">
        <w:r w:rsidR="003C2005" w:rsidRPr="00F92079">
          <w:rPr>
            <w:rStyle w:val="Hyperlink"/>
            <w:noProof/>
          </w:rPr>
          <w:t>2.6</w:t>
        </w:r>
        <w:r w:rsidR="003C2005" w:rsidRPr="001E3713">
          <w:rPr>
            <w:rFonts w:ascii="Calibri" w:eastAsia="Times New Roman" w:hAnsi="Calibri"/>
            <w:noProof/>
            <w:szCs w:val="22"/>
            <w:lang w:eastAsia="en-US"/>
          </w:rPr>
          <w:tab/>
        </w:r>
        <w:r w:rsidR="003C2005" w:rsidRPr="00F92079">
          <w:rPr>
            <w:rStyle w:val="Hyperlink"/>
            <w:noProof/>
          </w:rPr>
          <w:t>OBX Segment Fields in ORU</w:t>
        </w:r>
        <w:r w:rsidR="003C2005">
          <w:rPr>
            <w:noProof/>
            <w:webHidden/>
          </w:rPr>
          <w:tab/>
        </w:r>
        <w:r w:rsidR="003C2005">
          <w:rPr>
            <w:noProof/>
            <w:webHidden/>
          </w:rPr>
          <w:fldChar w:fldCharType="begin"/>
        </w:r>
        <w:r w:rsidR="003C2005">
          <w:rPr>
            <w:noProof/>
            <w:webHidden/>
          </w:rPr>
          <w:instrText xml:space="preserve"> PAGEREF _Toc366130291 \h </w:instrText>
        </w:r>
        <w:r w:rsidR="003C2005">
          <w:rPr>
            <w:noProof/>
            <w:webHidden/>
          </w:rPr>
        </w:r>
        <w:r w:rsidR="003C2005">
          <w:rPr>
            <w:noProof/>
            <w:webHidden/>
          </w:rPr>
          <w:fldChar w:fldCharType="separate"/>
        </w:r>
        <w:r w:rsidR="003C2005">
          <w:rPr>
            <w:noProof/>
            <w:webHidden/>
          </w:rPr>
          <w:t>36</w:t>
        </w:r>
        <w:r w:rsidR="003C2005">
          <w:rPr>
            <w:noProof/>
            <w:webHidden/>
          </w:rPr>
          <w:fldChar w:fldCharType="end"/>
        </w:r>
      </w:hyperlink>
    </w:p>
    <w:p w14:paraId="511D1252" w14:textId="77777777" w:rsidR="003C2005" w:rsidRPr="001E3713" w:rsidRDefault="0025167B">
      <w:pPr>
        <w:pStyle w:val="TOC3"/>
        <w:rPr>
          <w:rFonts w:ascii="Calibri" w:eastAsia="Times New Roman" w:hAnsi="Calibri"/>
          <w:noProof/>
          <w:szCs w:val="22"/>
          <w:lang w:eastAsia="en-US"/>
        </w:rPr>
      </w:pPr>
      <w:hyperlink w:anchor="_Toc366130292" w:history="1">
        <w:r w:rsidR="003C2005" w:rsidRPr="00F92079">
          <w:rPr>
            <w:rStyle w:val="Hyperlink"/>
            <w:noProof/>
          </w:rPr>
          <w:t>2.6.1</w:t>
        </w:r>
        <w:r w:rsidR="003C2005" w:rsidRPr="001E3713">
          <w:rPr>
            <w:rFonts w:ascii="Calibri" w:eastAsia="Times New Roman" w:hAnsi="Calibri"/>
            <w:noProof/>
            <w:szCs w:val="22"/>
            <w:lang w:eastAsia="en-US"/>
          </w:rPr>
          <w:tab/>
        </w:r>
        <w:r w:rsidR="003C2005" w:rsidRPr="00F92079">
          <w:rPr>
            <w:rStyle w:val="Hyperlink"/>
            <w:noProof/>
          </w:rPr>
          <w:t>OBX Field Definitions</w:t>
        </w:r>
        <w:r w:rsidR="003C2005">
          <w:rPr>
            <w:noProof/>
            <w:webHidden/>
          </w:rPr>
          <w:tab/>
        </w:r>
        <w:r w:rsidR="003C2005">
          <w:rPr>
            <w:noProof/>
            <w:webHidden/>
          </w:rPr>
          <w:fldChar w:fldCharType="begin"/>
        </w:r>
        <w:r w:rsidR="003C2005">
          <w:rPr>
            <w:noProof/>
            <w:webHidden/>
          </w:rPr>
          <w:instrText xml:space="preserve"> PAGEREF _Toc366130292 \h </w:instrText>
        </w:r>
        <w:r w:rsidR="003C2005">
          <w:rPr>
            <w:noProof/>
            <w:webHidden/>
          </w:rPr>
        </w:r>
        <w:r w:rsidR="003C2005">
          <w:rPr>
            <w:noProof/>
            <w:webHidden/>
          </w:rPr>
          <w:fldChar w:fldCharType="separate"/>
        </w:r>
        <w:r w:rsidR="003C2005">
          <w:rPr>
            <w:noProof/>
            <w:webHidden/>
          </w:rPr>
          <w:t>36</w:t>
        </w:r>
        <w:r w:rsidR="003C2005">
          <w:rPr>
            <w:noProof/>
            <w:webHidden/>
          </w:rPr>
          <w:fldChar w:fldCharType="end"/>
        </w:r>
      </w:hyperlink>
    </w:p>
    <w:p w14:paraId="6354B02C" w14:textId="77777777" w:rsidR="003C2005" w:rsidRPr="001E3713" w:rsidRDefault="0025167B">
      <w:pPr>
        <w:pStyle w:val="TOC4"/>
        <w:rPr>
          <w:rFonts w:ascii="Calibri" w:eastAsia="Times New Roman" w:hAnsi="Calibri"/>
          <w:noProof/>
          <w:szCs w:val="22"/>
          <w:lang w:eastAsia="en-US"/>
        </w:rPr>
      </w:pPr>
      <w:hyperlink w:anchor="_Toc366130293" w:history="1">
        <w:r w:rsidR="003C2005" w:rsidRPr="00F92079">
          <w:rPr>
            <w:rStyle w:val="Hyperlink"/>
            <w:noProof/>
          </w:rPr>
          <w:t>2.6.1.1</w:t>
        </w:r>
        <w:r w:rsidR="003C2005" w:rsidRPr="001E3713">
          <w:rPr>
            <w:rFonts w:ascii="Calibri" w:eastAsia="Times New Roman" w:hAnsi="Calibri"/>
            <w:noProof/>
            <w:szCs w:val="22"/>
            <w:lang w:eastAsia="en-US"/>
          </w:rPr>
          <w:tab/>
        </w:r>
        <w:r w:rsidR="003C2005" w:rsidRPr="00F92079">
          <w:rPr>
            <w:rStyle w:val="Hyperlink"/>
            <w:noProof/>
          </w:rPr>
          <w:t>OBX-1 Set ID - Observation Simple (SI)</w:t>
        </w:r>
        <w:r w:rsidR="003C2005">
          <w:rPr>
            <w:noProof/>
            <w:webHidden/>
          </w:rPr>
          <w:tab/>
        </w:r>
        <w:r w:rsidR="003C2005">
          <w:rPr>
            <w:noProof/>
            <w:webHidden/>
          </w:rPr>
          <w:fldChar w:fldCharType="begin"/>
        </w:r>
        <w:r w:rsidR="003C2005">
          <w:rPr>
            <w:noProof/>
            <w:webHidden/>
          </w:rPr>
          <w:instrText xml:space="preserve"> PAGEREF _Toc366130293 \h </w:instrText>
        </w:r>
        <w:r w:rsidR="003C2005">
          <w:rPr>
            <w:noProof/>
            <w:webHidden/>
          </w:rPr>
        </w:r>
        <w:r w:rsidR="003C2005">
          <w:rPr>
            <w:noProof/>
            <w:webHidden/>
          </w:rPr>
          <w:fldChar w:fldCharType="separate"/>
        </w:r>
        <w:r w:rsidR="003C2005">
          <w:rPr>
            <w:noProof/>
            <w:webHidden/>
          </w:rPr>
          <w:t>36</w:t>
        </w:r>
        <w:r w:rsidR="003C2005">
          <w:rPr>
            <w:noProof/>
            <w:webHidden/>
          </w:rPr>
          <w:fldChar w:fldCharType="end"/>
        </w:r>
      </w:hyperlink>
    </w:p>
    <w:p w14:paraId="42F786C3" w14:textId="77777777" w:rsidR="003C2005" w:rsidRPr="001E3713" w:rsidRDefault="0025167B">
      <w:pPr>
        <w:pStyle w:val="TOC4"/>
        <w:rPr>
          <w:rFonts w:ascii="Calibri" w:eastAsia="Times New Roman" w:hAnsi="Calibri"/>
          <w:noProof/>
          <w:szCs w:val="22"/>
          <w:lang w:eastAsia="en-US"/>
        </w:rPr>
      </w:pPr>
      <w:hyperlink w:anchor="_Toc366130294" w:history="1">
        <w:r w:rsidR="003C2005" w:rsidRPr="00F92079">
          <w:rPr>
            <w:rStyle w:val="Hyperlink"/>
            <w:noProof/>
          </w:rPr>
          <w:t>2.6.1.2</w:t>
        </w:r>
        <w:r w:rsidR="003C2005" w:rsidRPr="001E3713">
          <w:rPr>
            <w:rFonts w:ascii="Calibri" w:eastAsia="Times New Roman" w:hAnsi="Calibri"/>
            <w:noProof/>
            <w:szCs w:val="22"/>
            <w:lang w:eastAsia="en-US"/>
          </w:rPr>
          <w:tab/>
        </w:r>
        <w:r w:rsidR="003C2005" w:rsidRPr="00F92079">
          <w:rPr>
            <w:rStyle w:val="Hyperlink"/>
            <w:noProof/>
          </w:rPr>
          <w:t>OBX-2 Value Type (ID)</w:t>
        </w:r>
        <w:r w:rsidR="003C2005">
          <w:rPr>
            <w:noProof/>
            <w:webHidden/>
          </w:rPr>
          <w:tab/>
        </w:r>
        <w:r w:rsidR="003C2005">
          <w:rPr>
            <w:noProof/>
            <w:webHidden/>
          </w:rPr>
          <w:fldChar w:fldCharType="begin"/>
        </w:r>
        <w:r w:rsidR="003C2005">
          <w:rPr>
            <w:noProof/>
            <w:webHidden/>
          </w:rPr>
          <w:instrText xml:space="preserve"> PAGEREF _Toc366130294 \h </w:instrText>
        </w:r>
        <w:r w:rsidR="003C2005">
          <w:rPr>
            <w:noProof/>
            <w:webHidden/>
          </w:rPr>
        </w:r>
        <w:r w:rsidR="003C2005">
          <w:rPr>
            <w:noProof/>
            <w:webHidden/>
          </w:rPr>
          <w:fldChar w:fldCharType="separate"/>
        </w:r>
        <w:r w:rsidR="003C2005">
          <w:rPr>
            <w:noProof/>
            <w:webHidden/>
          </w:rPr>
          <w:t>37</w:t>
        </w:r>
        <w:r w:rsidR="003C2005">
          <w:rPr>
            <w:noProof/>
            <w:webHidden/>
          </w:rPr>
          <w:fldChar w:fldCharType="end"/>
        </w:r>
      </w:hyperlink>
    </w:p>
    <w:p w14:paraId="2CF9CD91" w14:textId="77777777" w:rsidR="003C2005" w:rsidRPr="001E3713" w:rsidRDefault="0025167B">
      <w:pPr>
        <w:pStyle w:val="TOC4"/>
        <w:rPr>
          <w:rFonts w:ascii="Calibri" w:eastAsia="Times New Roman" w:hAnsi="Calibri"/>
          <w:noProof/>
          <w:szCs w:val="22"/>
          <w:lang w:eastAsia="en-US"/>
        </w:rPr>
      </w:pPr>
      <w:hyperlink w:anchor="_Toc366130295" w:history="1">
        <w:r w:rsidR="003C2005" w:rsidRPr="00F92079">
          <w:rPr>
            <w:rStyle w:val="Hyperlink"/>
            <w:noProof/>
          </w:rPr>
          <w:t>2.6.1.3</w:t>
        </w:r>
        <w:r w:rsidR="003C2005" w:rsidRPr="001E3713">
          <w:rPr>
            <w:rFonts w:ascii="Calibri" w:eastAsia="Times New Roman" w:hAnsi="Calibri"/>
            <w:noProof/>
            <w:szCs w:val="22"/>
            <w:lang w:eastAsia="en-US"/>
          </w:rPr>
          <w:tab/>
        </w:r>
        <w:r w:rsidR="003C2005" w:rsidRPr="00F92079">
          <w:rPr>
            <w:rStyle w:val="Hyperlink"/>
            <w:noProof/>
          </w:rPr>
          <w:t>OBX-3 Observation Identifier (CWE)</w:t>
        </w:r>
        <w:r w:rsidR="003C2005">
          <w:rPr>
            <w:noProof/>
            <w:webHidden/>
          </w:rPr>
          <w:tab/>
        </w:r>
        <w:r w:rsidR="003C2005">
          <w:rPr>
            <w:noProof/>
            <w:webHidden/>
          </w:rPr>
          <w:fldChar w:fldCharType="begin"/>
        </w:r>
        <w:r w:rsidR="003C2005">
          <w:rPr>
            <w:noProof/>
            <w:webHidden/>
          </w:rPr>
          <w:instrText xml:space="preserve"> PAGEREF _Toc366130295 \h </w:instrText>
        </w:r>
        <w:r w:rsidR="003C2005">
          <w:rPr>
            <w:noProof/>
            <w:webHidden/>
          </w:rPr>
        </w:r>
        <w:r w:rsidR="003C2005">
          <w:rPr>
            <w:noProof/>
            <w:webHidden/>
          </w:rPr>
          <w:fldChar w:fldCharType="separate"/>
        </w:r>
        <w:r w:rsidR="003C2005">
          <w:rPr>
            <w:noProof/>
            <w:webHidden/>
          </w:rPr>
          <w:t>37</w:t>
        </w:r>
        <w:r w:rsidR="003C2005">
          <w:rPr>
            <w:noProof/>
            <w:webHidden/>
          </w:rPr>
          <w:fldChar w:fldCharType="end"/>
        </w:r>
      </w:hyperlink>
    </w:p>
    <w:p w14:paraId="06500EA4" w14:textId="77777777" w:rsidR="003C2005" w:rsidRPr="001E3713" w:rsidRDefault="0025167B">
      <w:pPr>
        <w:pStyle w:val="TOC4"/>
        <w:rPr>
          <w:rFonts w:ascii="Calibri" w:eastAsia="Times New Roman" w:hAnsi="Calibri"/>
          <w:noProof/>
          <w:szCs w:val="22"/>
          <w:lang w:eastAsia="en-US"/>
        </w:rPr>
      </w:pPr>
      <w:hyperlink w:anchor="_Toc366130296" w:history="1">
        <w:r w:rsidR="003C2005" w:rsidRPr="00F92079">
          <w:rPr>
            <w:rStyle w:val="Hyperlink"/>
            <w:noProof/>
          </w:rPr>
          <w:t>2.6.1.4</w:t>
        </w:r>
        <w:r w:rsidR="003C2005" w:rsidRPr="001E3713">
          <w:rPr>
            <w:rFonts w:ascii="Calibri" w:eastAsia="Times New Roman" w:hAnsi="Calibri"/>
            <w:noProof/>
            <w:szCs w:val="22"/>
            <w:lang w:eastAsia="en-US"/>
          </w:rPr>
          <w:tab/>
        </w:r>
        <w:r w:rsidR="003C2005" w:rsidRPr="00F92079">
          <w:rPr>
            <w:rStyle w:val="Hyperlink"/>
            <w:noProof/>
          </w:rPr>
          <w:t>OBX-4 Observation Sub-ID (ST)</w:t>
        </w:r>
        <w:r w:rsidR="003C2005">
          <w:rPr>
            <w:noProof/>
            <w:webHidden/>
          </w:rPr>
          <w:tab/>
        </w:r>
        <w:r w:rsidR="003C2005">
          <w:rPr>
            <w:noProof/>
            <w:webHidden/>
          </w:rPr>
          <w:fldChar w:fldCharType="begin"/>
        </w:r>
        <w:r w:rsidR="003C2005">
          <w:rPr>
            <w:noProof/>
            <w:webHidden/>
          </w:rPr>
          <w:instrText xml:space="preserve"> PAGEREF _Toc366130296 \h </w:instrText>
        </w:r>
        <w:r w:rsidR="003C2005">
          <w:rPr>
            <w:noProof/>
            <w:webHidden/>
          </w:rPr>
        </w:r>
        <w:r w:rsidR="003C2005">
          <w:rPr>
            <w:noProof/>
            <w:webHidden/>
          </w:rPr>
          <w:fldChar w:fldCharType="separate"/>
        </w:r>
        <w:r w:rsidR="003C2005">
          <w:rPr>
            <w:noProof/>
            <w:webHidden/>
          </w:rPr>
          <w:t>38</w:t>
        </w:r>
        <w:r w:rsidR="003C2005">
          <w:rPr>
            <w:noProof/>
            <w:webHidden/>
          </w:rPr>
          <w:fldChar w:fldCharType="end"/>
        </w:r>
      </w:hyperlink>
    </w:p>
    <w:p w14:paraId="484E70AF" w14:textId="77777777" w:rsidR="003C2005" w:rsidRPr="001E3713" w:rsidRDefault="0025167B">
      <w:pPr>
        <w:pStyle w:val="TOC4"/>
        <w:rPr>
          <w:rFonts w:ascii="Calibri" w:eastAsia="Times New Roman" w:hAnsi="Calibri"/>
          <w:noProof/>
          <w:szCs w:val="22"/>
          <w:lang w:eastAsia="en-US"/>
        </w:rPr>
      </w:pPr>
      <w:hyperlink w:anchor="_Toc366130297" w:history="1">
        <w:r w:rsidR="003C2005" w:rsidRPr="00F92079">
          <w:rPr>
            <w:rStyle w:val="Hyperlink"/>
            <w:noProof/>
          </w:rPr>
          <w:t>2.6.1.5</w:t>
        </w:r>
        <w:r w:rsidR="003C2005" w:rsidRPr="001E3713">
          <w:rPr>
            <w:rFonts w:ascii="Calibri" w:eastAsia="Times New Roman" w:hAnsi="Calibri"/>
            <w:noProof/>
            <w:szCs w:val="22"/>
            <w:lang w:eastAsia="en-US"/>
          </w:rPr>
          <w:tab/>
        </w:r>
        <w:r w:rsidR="003C2005" w:rsidRPr="00F92079">
          <w:rPr>
            <w:rStyle w:val="Hyperlink"/>
            <w:noProof/>
          </w:rPr>
          <w:t>OBX-5 Observation Value (*)</w:t>
        </w:r>
        <w:r w:rsidR="003C2005">
          <w:rPr>
            <w:noProof/>
            <w:webHidden/>
          </w:rPr>
          <w:tab/>
        </w:r>
        <w:r w:rsidR="003C2005">
          <w:rPr>
            <w:noProof/>
            <w:webHidden/>
          </w:rPr>
          <w:fldChar w:fldCharType="begin"/>
        </w:r>
        <w:r w:rsidR="003C2005">
          <w:rPr>
            <w:noProof/>
            <w:webHidden/>
          </w:rPr>
          <w:instrText xml:space="preserve"> PAGEREF _Toc366130297 \h </w:instrText>
        </w:r>
        <w:r w:rsidR="003C2005">
          <w:rPr>
            <w:noProof/>
            <w:webHidden/>
          </w:rPr>
        </w:r>
        <w:r w:rsidR="003C2005">
          <w:rPr>
            <w:noProof/>
            <w:webHidden/>
          </w:rPr>
          <w:fldChar w:fldCharType="separate"/>
        </w:r>
        <w:r w:rsidR="003C2005">
          <w:rPr>
            <w:noProof/>
            <w:webHidden/>
          </w:rPr>
          <w:t>38</w:t>
        </w:r>
        <w:r w:rsidR="003C2005">
          <w:rPr>
            <w:noProof/>
            <w:webHidden/>
          </w:rPr>
          <w:fldChar w:fldCharType="end"/>
        </w:r>
      </w:hyperlink>
    </w:p>
    <w:p w14:paraId="0445D1E1" w14:textId="77777777" w:rsidR="003C2005" w:rsidRPr="001E3713" w:rsidRDefault="0025167B">
      <w:pPr>
        <w:pStyle w:val="TOC4"/>
        <w:rPr>
          <w:rFonts w:ascii="Calibri" w:eastAsia="Times New Roman" w:hAnsi="Calibri"/>
          <w:noProof/>
          <w:szCs w:val="22"/>
          <w:lang w:eastAsia="en-US"/>
        </w:rPr>
      </w:pPr>
      <w:hyperlink w:anchor="_Toc366130298" w:history="1">
        <w:r w:rsidR="003C2005" w:rsidRPr="00F92079">
          <w:rPr>
            <w:rStyle w:val="Hyperlink"/>
            <w:noProof/>
          </w:rPr>
          <w:t>2.6.1.6</w:t>
        </w:r>
        <w:r w:rsidR="003C2005" w:rsidRPr="001E3713">
          <w:rPr>
            <w:rFonts w:ascii="Calibri" w:eastAsia="Times New Roman" w:hAnsi="Calibri"/>
            <w:noProof/>
            <w:szCs w:val="22"/>
            <w:lang w:eastAsia="en-US"/>
          </w:rPr>
          <w:tab/>
        </w:r>
        <w:r w:rsidR="003C2005" w:rsidRPr="00F92079">
          <w:rPr>
            <w:rStyle w:val="Hyperlink"/>
            <w:noProof/>
          </w:rPr>
          <w:t>OBX-6 Units (CE)</w:t>
        </w:r>
        <w:r w:rsidR="003C2005">
          <w:rPr>
            <w:noProof/>
            <w:webHidden/>
          </w:rPr>
          <w:tab/>
        </w:r>
        <w:r w:rsidR="003C2005">
          <w:rPr>
            <w:noProof/>
            <w:webHidden/>
          </w:rPr>
          <w:fldChar w:fldCharType="begin"/>
        </w:r>
        <w:r w:rsidR="003C2005">
          <w:rPr>
            <w:noProof/>
            <w:webHidden/>
          </w:rPr>
          <w:instrText xml:space="preserve"> PAGEREF _Toc366130298 \h </w:instrText>
        </w:r>
        <w:r w:rsidR="003C2005">
          <w:rPr>
            <w:noProof/>
            <w:webHidden/>
          </w:rPr>
        </w:r>
        <w:r w:rsidR="003C2005">
          <w:rPr>
            <w:noProof/>
            <w:webHidden/>
          </w:rPr>
          <w:fldChar w:fldCharType="separate"/>
        </w:r>
        <w:r w:rsidR="003C2005">
          <w:rPr>
            <w:noProof/>
            <w:webHidden/>
          </w:rPr>
          <w:t>39</w:t>
        </w:r>
        <w:r w:rsidR="003C2005">
          <w:rPr>
            <w:noProof/>
            <w:webHidden/>
          </w:rPr>
          <w:fldChar w:fldCharType="end"/>
        </w:r>
      </w:hyperlink>
    </w:p>
    <w:p w14:paraId="05915239" w14:textId="77777777" w:rsidR="003C2005" w:rsidRPr="001E3713" w:rsidRDefault="0025167B">
      <w:pPr>
        <w:pStyle w:val="TOC4"/>
        <w:rPr>
          <w:rFonts w:ascii="Calibri" w:eastAsia="Times New Roman" w:hAnsi="Calibri"/>
          <w:noProof/>
          <w:szCs w:val="22"/>
          <w:lang w:eastAsia="en-US"/>
        </w:rPr>
      </w:pPr>
      <w:hyperlink w:anchor="_Toc366130299" w:history="1">
        <w:r w:rsidR="003C2005" w:rsidRPr="00F92079">
          <w:rPr>
            <w:rStyle w:val="Hyperlink"/>
            <w:noProof/>
          </w:rPr>
          <w:t>2.6.1.7</w:t>
        </w:r>
        <w:r w:rsidR="003C2005" w:rsidRPr="001E3713">
          <w:rPr>
            <w:rFonts w:ascii="Calibri" w:eastAsia="Times New Roman" w:hAnsi="Calibri"/>
            <w:noProof/>
            <w:szCs w:val="22"/>
            <w:lang w:eastAsia="en-US"/>
          </w:rPr>
          <w:tab/>
        </w:r>
        <w:r w:rsidR="003C2005" w:rsidRPr="00F92079">
          <w:rPr>
            <w:rStyle w:val="Hyperlink"/>
            <w:noProof/>
          </w:rPr>
          <w:t>OBX-7 Reference Range (ST)</w:t>
        </w:r>
        <w:r w:rsidR="003C2005">
          <w:rPr>
            <w:noProof/>
            <w:webHidden/>
          </w:rPr>
          <w:tab/>
        </w:r>
        <w:r w:rsidR="003C2005">
          <w:rPr>
            <w:noProof/>
            <w:webHidden/>
          </w:rPr>
          <w:fldChar w:fldCharType="begin"/>
        </w:r>
        <w:r w:rsidR="003C2005">
          <w:rPr>
            <w:noProof/>
            <w:webHidden/>
          </w:rPr>
          <w:instrText xml:space="preserve"> PAGEREF _Toc366130299 \h </w:instrText>
        </w:r>
        <w:r w:rsidR="003C2005">
          <w:rPr>
            <w:noProof/>
            <w:webHidden/>
          </w:rPr>
        </w:r>
        <w:r w:rsidR="003C2005">
          <w:rPr>
            <w:noProof/>
            <w:webHidden/>
          </w:rPr>
          <w:fldChar w:fldCharType="separate"/>
        </w:r>
        <w:r w:rsidR="003C2005">
          <w:rPr>
            <w:noProof/>
            <w:webHidden/>
          </w:rPr>
          <w:t>39</w:t>
        </w:r>
        <w:r w:rsidR="003C2005">
          <w:rPr>
            <w:noProof/>
            <w:webHidden/>
          </w:rPr>
          <w:fldChar w:fldCharType="end"/>
        </w:r>
      </w:hyperlink>
    </w:p>
    <w:p w14:paraId="330C1200" w14:textId="77777777" w:rsidR="003C2005" w:rsidRPr="001E3713" w:rsidRDefault="0025167B">
      <w:pPr>
        <w:pStyle w:val="TOC4"/>
        <w:rPr>
          <w:rFonts w:ascii="Calibri" w:eastAsia="Times New Roman" w:hAnsi="Calibri"/>
          <w:noProof/>
          <w:szCs w:val="22"/>
          <w:lang w:eastAsia="en-US"/>
        </w:rPr>
      </w:pPr>
      <w:hyperlink w:anchor="_Toc366130300" w:history="1">
        <w:r w:rsidR="003C2005" w:rsidRPr="00F92079">
          <w:rPr>
            <w:rStyle w:val="Hyperlink"/>
            <w:noProof/>
          </w:rPr>
          <w:t>2.6.1.8</w:t>
        </w:r>
        <w:r w:rsidR="003C2005" w:rsidRPr="001E3713">
          <w:rPr>
            <w:rFonts w:ascii="Calibri" w:eastAsia="Times New Roman" w:hAnsi="Calibri"/>
            <w:noProof/>
            <w:szCs w:val="22"/>
            <w:lang w:eastAsia="en-US"/>
          </w:rPr>
          <w:tab/>
        </w:r>
        <w:r w:rsidR="003C2005" w:rsidRPr="00F92079">
          <w:rPr>
            <w:rStyle w:val="Hyperlink"/>
            <w:noProof/>
          </w:rPr>
          <w:t>OBX-8 Abnormal Flag (ID)</w:t>
        </w:r>
        <w:r w:rsidR="003C2005">
          <w:rPr>
            <w:noProof/>
            <w:webHidden/>
          </w:rPr>
          <w:tab/>
        </w:r>
        <w:r w:rsidR="003C2005">
          <w:rPr>
            <w:noProof/>
            <w:webHidden/>
          </w:rPr>
          <w:fldChar w:fldCharType="begin"/>
        </w:r>
        <w:r w:rsidR="003C2005">
          <w:rPr>
            <w:noProof/>
            <w:webHidden/>
          </w:rPr>
          <w:instrText xml:space="preserve"> PAGEREF _Toc366130300 \h </w:instrText>
        </w:r>
        <w:r w:rsidR="003C2005">
          <w:rPr>
            <w:noProof/>
            <w:webHidden/>
          </w:rPr>
        </w:r>
        <w:r w:rsidR="003C2005">
          <w:rPr>
            <w:noProof/>
            <w:webHidden/>
          </w:rPr>
          <w:fldChar w:fldCharType="separate"/>
        </w:r>
        <w:r w:rsidR="003C2005">
          <w:rPr>
            <w:noProof/>
            <w:webHidden/>
          </w:rPr>
          <w:t>39</w:t>
        </w:r>
        <w:r w:rsidR="003C2005">
          <w:rPr>
            <w:noProof/>
            <w:webHidden/>
          </w:rPr>
          <w:fldChar w:fldCharType="end"/>
        </w:r>
      </w:hyperlink>
    </w:p>
    <w:p w14:paraId="711B53CD" w14:textId="77777777" w:rsidR="003C2005" w:rsidRPr="001E3713" w:rsidRDefault="0025167B">
      <w:pPr>
        <w:pStyle w:val="TOC4"/>
        <w:rPr>
          <w:rFonts w:ascii="Calibri" w:eastAsia="Times New Roman" w:hAnsi="Calibri"/>
          <w:noProof/>
          <w:szCs w:val="22"/>
          <w:lang w:eastAsia="en-US"/>
        </w:rPr>
      </w:pPr>
      <w:hyperlink w:anchor="_Toc366130301" w:history="1">
        <w:r w:rsidR="003C2005" w:rsidRPr="00F92079">
          <w:rPr>
            <w:rStyle w:val="Hyperlink"/>
            <w:noProof/>
          </w:rPr>
          <w:t>2.6.1.9</w:t>
        </w:r>
        <w:r w:rsidR="003C2005" w:rsidRPr="001E3713">
          <w:rPr>
            <w:rFonts w:ascii="Calibri" w:eastAsia="Times New Roman" w:hAnsi="Calibri"/>
            <w:noProof/>
            <w:szCs w:val="22"/>
            <w:lang w:eastAsia="en-US"/>
          </w:rPr>
          <w:tab/>
        </w:r>
        <w:r w:rsidR="003C2005" w:rsidRPr="00F92079">
          <w:rPr>
            <w:rStyle w:val="Hyperlink"/>
            <w:noProof/>
          </w:rPr>
          <w:t>OBX-11 Observ Result Status (ID)</w:t>
        </w:r>
        <w:r w:rsidR="003C2005">
          <w:rPr>
            <w:noProof/>
            <w:webHidden/>
          </w:rPr>
          <w:tab/>
        </w:r>
        <w:r w:rsidR="003C2005">
          <w:rPr>
            <w:noProof/>
            <w:webHidden/>
          </w:rPr>
          <w:fldChar w:fldCharType="begin"/>
        </w:r>
        <w:r w:rsidR="003C2005">
          <w:rPr>
            <w:noProof/>
            <w:webHidden/>
          </w:rPr>
          <w:instrText xml:space="preserve"> PAGEREF _Toc366130301 \h </w:instrText>
        </w:r>
        <w:r w:rsidR="003C2005">
          <w:rPr>
            <w:noProof/>
            <w:webHidden/>
          </w:rPr>
        </w:r>
        <w:r w:rsidR="003C2005">
          <w:rPr>
            <w:noProof/>
            <w:webHidden/>
          </w:rPr>
          <w:fldChar w:fldCharType="separate"/>
        </w:r>
        <w:r w:rsidR="003C2005">
          <w:rPr>
            <w:noProof/>
            <w:webHidden/>
          </w:rPr>
          <w:t>40</w:t>
        </w:r>
        <w:r w:rsidR="003C2005">
          <w:rPr>
            <w:noProof/>
            <w:webHidden/>
          </w:rPr>
          <w:fldChar w:fldCharType="end"/>
        </w:r>
      </w:hyperlink>
    </w:p>
    <w:p w14:paraId="406ADC74" w14:textId="77777777" w:rsidR="003C2005" w:rsidRPr="001E3713" w:rsidRDefault="0025167B">
      <w:pPr>
        <w:pStyle w:val="TOC4"/>
        <w:rPr>
          <w:rFonts w:ascii="Calibri" w:eastAsia="Times New Roman" w:hAnsi="Calibri"/>
          <w:noProof/>
          <w:szCs w:val="22"/>
          <w:lang w:eastAsia="en-US"/>
        </w:rPr>
      </w:pPr>
      <w:hyperlink w:anchor="_Toc366130302" w:history="1">
        <w:r w:rsidR="003C2005" w:rsidRPr="00F92079">
          <w:rPr>
            <w:rStyle w:val="Hyperlink"/>
            <w:noProof/>
          </w:rPr>
          <w:t>2.6.1.10</w:t>
        </w:r>
        <w:r w:rsidR="003C2005" w:rsidRPr="001E3713">
          <w:rPr>
            <w:rFonts w:ascii="Calibri" w:eastAsia="Times New Roman" w:hAnsi="Calibri"/>
            <w:noProof/>
            <w:szCs w:val="22"/>
            <w:lang w:eastAsia="en-US"/>
          </w:rPr>
          <w:tab/>
        </w:r>
        <w:r w:rsidR="003C2005" w:rsidRPr="00F92079">
          <w:rPr>
            <w:rStyle w:val="Hyperlink"/>
            <w:noProof/>
          </w:rPr>
          <w:t>OBX-13 User Defined Access Checks</w:t>
        </w:r>
        <w:r w:rsidR="003C2005">
          <w:rPr>
            <w:noProof/>
            <w:webHidden/>
          </w:rPr>
          <w:tab/>
        </w:r>
        <w:r w:rsidR="003C2005">
          <w:rPr>
            <w:noProof/>
            <w:webHidden/>
          </w:rPr>
          <w:fldChar w:fldCharType="begin"/>
        </w:r>
        <w:r w:rsidR="003C2005">
          <w:rPr>
            <w:noProof/>
            <w:webHidden/>
          </w:rPr>
          <w:instrText xml:space="preserve"> PAGEREF _Toc366130302 \h </w:instrText>
        </w:r>
        <w:r w:rsidR="003C2005">
          <w:rPr>
            <w:noProof/>
            <w:webHidden/>
          </w:rPr>
        </w:r>
        <w:r w:rsidR="003C2005">
          <w:rPr>
            <w:noProof/>
            <w:webHidden/>
          </w:rPr>
          <w:fldChar w:fldCharType="separate"/>
        </w:r>
        <w:r w:rsidR="003C2005">
          <w:rPr>
            <w:noProof/>
            <w:webHidden/>
          </w:rPr>
          <w:t>41</w:t>
        </w:r>
        <w:r w:rsidR="003C2005">
          <w:rPr>
            <w:noProof/>
            <w:webHidden/>
          </w:rPr>
          <w:fldChar w:fldCharType="end"/>
        </w:r>
      </w:hyperlink>
    </w:p>
    <w:p w14:paraId="5E982714" w14:textId="77777777" w:rsidR="003C2005" w:rsidRPr="001E3713" w:rsidRDefault="0025167B">
      <w:pPr>
        <w:pStyle w:val="TOC4"/>
        <w:rPr>
          <w:rFonts w:ascii="Calibri" w:eastAsia="Times New Roman" w:hAnsi="Calibri"/>
          <w:noProof/>
          <w:szCs w:val="22"/>
          <w:lang w:eastAsia="en-US"/>
        </w:rPr>
      </w:pPr>
      <w:hyperlink w:anchor="_Toc366130303" w:history="1">
        <w:r w:rsidR="003C2005" w:rsidRPr="00F92079">
          <w:rPr>
            <w:rStyle w:val="Hyperlink"/>
            <w:noProof/>
          </w:rPr>
          <w:t>2.6.1.11</w:t>
        </w:r>
        <w:r w:rsidR="003C2005" w:rsidRPr="001E3713">
          <w:rPr>
            <w:rFonts w:ascii="Calibri" w:eastAsia="Times New Roman" w:hAnsi="Calibri"/>
            <w:noProof/>
            <w:szCs w:val="22"/>
            <w:lang w:eastAsia="en-US"/>
          </w:rPr>
          <w:tab/>
        </w:r>
        <w:r w:rsidR="003C2005" w:rsidRPr="00F92079">
          <w:rPr>
            <w:rStyle w:val="Hyperlink"/>
            <w:noProof/>
          </w:rPr>
          <w:t>OBX-14 Date/Time of the Observation (TS)</w:t>
        </w:r>
        <w:r w:rsidR="003C2005">
          <w:rPr>
            <w:noProof/>
            <w:webHidden/>
          </w:rPr>
          <w:tab/>
        </w:r>
        <w:r w:rsidR="003C2005">
          <w:rPr>
            <w:noProof/>
            <w:webHidden/>
          </w:rPr>
          <w:fldChar w:fldCharType="begin"/>
        </w:r>
        <w:r w:rsidR="003C2005">
          <w:rPr>
            <w:noProof/>
            <w:webHidden/>
          </w:rPr>
          <w:instrText xml:space="preserve"> PAGEREF _Toc366130303 \h </w:instrText>
        </w:r>
        <w:r w:rsidR="003C2005">
          <w:rPr>
            <w:noProof/>
            <w:webHidden/>
          </w:rPr>
        </w:r>
        <w:r w:rsidR="003C2005">
          <w:rPr>
            <w:noProof/>
            <w:webHidden/>
          </w:rPr>
          <w:fldChar w:fldCharType="separate"/>
        </w:r>
        <w:r w:rsidR="003C2005">
          <w:rPr>
            <w:noProof/>
            <w:webHidden/>
          </w:rPr>
          <w:t>41</w:t>
        </w:r>
        <w:r w:rsidR="003C2005">
          <w:rPr>
            <w:noProof/>
            <w:webHidden/>
          </w:rPr>
          <w:fldChar w:fldCharType="end"/>
        </w:r>
      </w:hyperlink>
    </w:p>
    <w:p w14:paraId="0E201B69" w14:textId="77777777" w:rsidR="003C2005" w:rsidRPr="001E3713" w:rsidRDefault="0025167B">
      <w:pPr>
        <w:pStyle w:val="TOC4"/>
        <w:rPr>
          <w:rFonts w:ascii="Calibri" w:eastAsia="Times New Roman" w:hAnsi="Calibri"/>
          <w:noProof/>
          <w:szCs w:val="22"/>
          <w:lang w:eastAsia="en-US"/>
        </w:rPr>
      </w:pPr>
      <w:hyperlink w:anchor="_Toc366130304" w:history="1">
        <w:r w:rsidR="003C2005" w:rsidRPr="00F92079">
          <w:rPr>
            <w:rStyle w:val="Hyperlink"/>
            <w:noProof/>
          </w:rPr>
          <w:t>2.6.1.12</w:t>
        </w:r>
        <w:r w:rsidR="003C2005" w:rsidRPr="001E3713">
          <w:rPr>
            <w:rFonts w:ascii="Calibri" w:eastAsia="Times New Roman" w:hAnsi="Calibri"/>
            <w:noProof/>
            <w:szCs w:val="22"/>
            <w:lang w:eastAsia="en-US"/>
          </w:rPr>
          <w:tab/>
        </w:r>
        <w:r w:rsidR="003C2005" w:rsidRPr="00F92079">
          <w:rPr>
            <w:rStyle w:val="Hyperlink"/>
            <w:noProof/>
          </w:rPr>
          <w:t>OBX-15 Producer’s ID (CE)</w:t>
        </w:r>
        <w:r w:rsidR="003C2005">
          <w:rPr>
            <w:noProof/>
            <w:webHidden/>
          </w:rPr>
          <w:tab/>
        </w:r>
        <w:r w:rsidR="003C2005">
          <w:rPr>
            <w:noProof/>
            <w:webHidden/>
          </w:rPr>
          <w:fldChar w:fldCharType="begin"/>
        </w:r>
        <w:r w:rsidR="003C2005">
          <w:rPr>
            <w:noProof/>
            <w:webHidden/>
          </w:rPr>
          <w:instrText xml:space="preserve"> PAGEREF _Toc366130304 \h </w:instrText>
        </w:r>
        <w:r w:rsidR="003C2005">
          <w:rPr>
            <w:noProof/>
            <w:webHidden/>
          </w:rPr>
        </w:r>
        <w:r w:rsidR="003C2005">
          <w:rPr>
            <w:noProof/>
            <w:webHidden/>
          </w:rPr>
          <w:fldChar w:fldCharType="separate"/>
        </w:r>
        <w:r w:rsidR="003C2005">
          <w:rPr>
            <w:noProof/>
            <w:webHidden/>
          </w:rPr>
          <w:t>42</w:t>
        </w:r>
        <w:r w:rsidR="003C2005">
          <w:rPr>
            <w:noProof/>
            <w:webHidden/>
          </w:rPr>
          <w:fldChar w:fldCharType="end"/>
        </w:r>
      </w:hyperlink>
    </w:p>
    <w:p w14:paraId="00C84944" w14:textId="77777777" w:rsidR="003C2005" w:rsidRPr="001E3713" w:rsidRDefault="0025167B">
      <w:pPr>
        <w:pStyle w:val="TOC4"/>
        <w:rPr>
          <w:rFonts w:ascii="Calibri" w:eastAsia="Times New Roman" w:hAnsi="Calibri"/>
          <w:noProof/>
          <w:szCs w:val="22"/>
          <w:lang w:eastAsia="en-US"/>
        </w:rPr>
      </w:pPr>
      <w:hyperlink w:anchor="_Toc366130305" w:history="1">
        <w:r w:rsidR="003C2005" w:rsidRPr="00F92079">
          <w:rPr>
            <w:rStyle w:val="Hyperlink"/>
            <w:noProof/>
          </w:rPr>
          <w:t>2.6.1.13</w:t>
        </w:r>
        <w:r w:rsidR="003C2005" w:rsidRPr="001E3713">
          <w:rPr>
            <w:rFonts w:ascii="Calibri" w:eastAsia="Times New Roman" w:hAnsi="Calibri"/>
            <w:noProof/>
            <w:szCs w:val="22"/>
            <w:lang w:eastAsia="en-US"/>
          </w:rPr>
          <w:tab/>
        </w:r>
        <w:r w:rsidR="003C2005" w:rsidRPr="00F92079">
          <w:rPr>
            <w:rStyle w:val="Hyperlink"/>
            <w:noProof/>
          </w:rPr>
          <w:t>OBX-16 Responsible Observer (XCN)</w:t>
        </w:r>
        <w:r w:rsidR="003C2005">
          <w:rPr>
            <w:noProof/>
            <w:webHidden/>
          </w:rPr>
          <w:tab/>
        </w:r>
        <w:r w:rsidR="003C2005">
          <w:rPr>
            <w:noProof/>
            <w:webHidden/>
          </w:rPr>
          <w:fldChar w:fldCharType="begin"/>
        </w:r>
        <w:r w:rsidR="003C2005">
          <w:rPr>
            <w:noProof/>
            <w:webHidden/>
          </w:rPr>
          <w:instrText xml:space="preserve"> PAGEREF _Toc366130305 \h </w:instrText>
        </w:r>
        <w:r w:rsidR="003C2005">
          <w:rPr>
            <w:noProof/>
            <w:webHidden/>
          </w:rPr>
        </w:r>
        <w:r w:rsidR="003C2005">
          <w:rPr>
            <w:noProof/>
            <w:webHidden/>
          </w:rPr>
          <w:fldChar w:fldCharType="separate"/>
        </w:r>
        <w:r w:rsidR="003C2005">
          <w:rPr>
            <w:noProof/>
            <w:webHidden/>
          </w:rPr>
          <w:t>42</w:t>
        </w:r>
        <w:r w:rsidR="003C2005">
          <w:rPr>
            <w:noProof/>
            <w:webHidden/>
          </w:rPr>
          <w:fldChar w:fldCharType="end"/>
        </w:r>
      </w:hyperlink>
    </w:p>
    <w:p w14:paraId="1EAF5912" w14:textId="77777777" w:rsidR="003C2005" w:rsidRPr="001E3713" w:rsidRDefault="0025167B">
      <w:pPr>
        <w:pStyle w:val="TOC4"/>
        <w:rPr>
          <w:rFonts w:ascii="Calibri" w:eastAsia="Times New Roman" w:hAnsi="Calibri"/>
          <w:noProof/>
          <w:szCs w:val="22"/>
          <w:lang w:eastAsia="en-US"/>
        </w:rPr>
      </w:pPr>
      <w:hyperlink w:anchor="_Toc366130306" w:history="1">
        <w:r w:rsidR="003C2005" w:rsidRPr="00F92079">
          <w:rPr>
            <w:rStyle w:val="Hyperlink"/>
            <w:noProof/>
          </w:rPr>
          <w:t>2.6.1.14</w:t>
        </w:r>
        <w:r w:rsidR="003C2005" w:rsidRPr="001E3713">
          <w:rPr>
            <w:rFonts w:ascii="Calibri" w:eastAsia="Times New Roman" w:hAnsi="Calibri"/>
            <w:noProof/>
            <w:szCs w:val="22"/>
            <w:lang w:eastAsia="en-US"/>
          </w:rPr>
          <w:tab/>
        </w:r>
        <w:r w:rsidR="003C2005" w:rsidRPr="00F92079">
          <w:rPr>
            <w:rStyle w:val="Hyperlink"/>
            <w:noProof/>
          </w:rPr>
          <w:t>OBX-17 Observation Method (CE)</w:t>
        </w:r>
        <w:r w:rsidR="003C2005">
          <w:rPr>
            <w:noProof/>
            <w:webHidden/>
          </w:rPr>
          <w:tab/>
        </w:r>
        <w:r w:rsidR="003C2005">
          <w:rPr>
            <w:noProof/>
            <w:webHidden/>
          </w:rPr>
          <w:fldChar w:fldCharType="begin"/>
        </w:r>
        <w:r w:rsidR="003C2005">
          <w:rPr>
            <w:noProof/>
            <w:webHidden/>
          </w:rPr>
          <w:instrText xml:space="preserve"> PAGEREF _Toc366130306 \h </w:instrText>
        </w:r>
        <w:r w:rsidR="003C2005">
          <w:rPr>
            <w:noProof/>
            <w:webHidden/>
          </w:rPr>
        </w:r>
        <w:r w:rsidR="003C2005">
          <w:rPr>
            <w:noProof/>
            <w:webHidden/>
          </w:rPr>
          <w:fldChar w:fldCharType="separate"/>
        </w:r>
        <w:r w:rsidR="003C2005">
          <w:rPr>
            <w:noProof/>
            <w:webHidden/>
          </w:rPr>
          <w:t>43</w:t>
        </w:r>
        <w:r w:rsidR="003C2005">
          <w:rPr>
            <w:noProof/>
            <w:webHidden/>
          </w:rPr>
          <w:fldChar w:fldCharType="end"/>
        </w:r>
      </w:hyperlink>
    </w:p>
    <w:p w14:paraId="47F8D730" w14:textId="77777777" w:rsidR="003C2005" w:rsidRPr="001E3713" w:rsidRDefault="0025167B">
      <w:pPr>
        <w:pStyle w:val="TOC4"/>
        <w:rPr>
          <w:rFonts w:ascii="Calibri" w:eastAsia="Times New Roman" w:hAnsi="Calibri"/>
          <w:noProof/>
          <w:szCs w:val="22"/>
          <w:lang w:eastAsia="en-US"/>
        </w:rPr>
      </w:pPr>
      <w:hyperlink w:anchor="_Toc366130307" w:history="1">
        <w:r w:rsidR="003C2005" w:rsidRPr="00F92079">
          <w:rPr>
            <w:rStyle w:val="Hyperlink"/>
            <w:noProof/>
          </w:rPr>
          <w:t>2.6.1.15</w:t>
        </w:r>
        <w:r w:rsidR="003C2005" w:rsidRPr="001E3713">
          <w:rPr>
            <w:rFonts w:ascii="Calibri" w:eastAsia="Times New Roman" w:hAnsi="Calibri"/>
            <w:noProof/>
            <w:szCs w:val="22"/>
            <w:lang w:eastAsia="en-US"/>
          </w:rPr>
          <w:tab/>
        </w:r>
        <w:r w:rsidR="003C2005" w:rsidRPr="00F92079">
          <w:rPr>
            <w:rStyle w:val="Hyperlink"/>
            <w:noProof/>
          </w:rPr>
          <w:t>OBX-18 Equipment Instant Identifier (EI)</w:t>
        </w:r>
        <w:r w:rsidR="003C2005">
          <w:rPr>
            <w:noProof/>
            <w:webHidden/>
          </w:rPr>
          <w:tab/>
        </w:r>
        <w:r w:rsidR="003C2005">
          <w:rPr>
            <w:noProof/>
            <w:webHidden/>
          </w:rPr>
          <w:fldChar w:fldCharType="begin"/>
        </w:r>
        <w:r w:rsidR="003C2005">
          <w:rPr>
            <w:noProof/>
            <w:webHidden/>
          </w:rPr>
          <w:instrText xml:space="preserve"> PAGEREF _Toc366130307 \h </w:instrText>
        </w:r>
        <w:r w:rsidR="003C2005">
          <w:rPr>
            <w:noProof/>
            <w:webHidden/>
          </w:rPr>
        </w:r>
        <w:r w:rsidR="003C2005">
          <w:rPr>
            <w:noProof/>
            <w:webHidden/>
          </w:rPr>
          <w:fldChar w:fldCharType="separate"/>
        </w:r>
        <w:r w:rsidR="003C2005">
          <w:rPr>
            <w:noProof/>
            <w:webHidden/>
          </w:rPr>
          <w:t>44</w:t>
        </w:r>
        <w:r w:rsidR="003C2005">
          <w:rPr>
            <w:noProof/>
            <w:webHidden/>
          </w:rPr>
          <w:fldChar w:fldCharType="end"/>
        </w:r>
      </w:hyperlink>
    </w:p>
    <w:p w14:paraId="30643500" w14:textId="77777777" w:rsidR="003C2005" w:rsidRPr="001E3713" w:rsidRDefault="0025167B">
      <w:pPr>
        <w:pStyle w:val="TOC4"/>
        <w:rPr>
          <w:rFonts w:ascii="Calibri" w:eastAsia="Times New Roman" w:hAnsi="Calibri"/>
          <w:noProof/>
          <w:szCs w:val="22"/>
          <w:lang w:eastAsia="en-US"/>
        </w:rPr>
      </w:pPr>
      <w:hyperlink w:anchor="_Toc366130308" w:history="1">
        <w:r w:rsidR="003C2005" w:rsidRPr="00F92079">
          <w:rPr>
            <w:rStyle w:val="Hyperlink"/>
            <w:noProof/>
          </w:rPr>
          <w:t>2.6.1.16</w:t>
        </w:r>
        <w:r w:rsidR="003C2005" w:rsidRPr="001E3713">
          <w:rPr>
            <w:rFonts w:ascii="Calibri" w:eastAsia="Times New Roman" w:hAnsi="Calibri"/>
            <w:noProof/>
            <w:szCs w:val="22"/>
            <w:lang w:eastAsia="en-US"/>
          </w:rPr>
          <w:tab/>
        </w:r>
        <w:r w:rsidR="003C2005" w:rsidRPr="00F92079">
          <w:rPr>
            <w:rStyle w:val="Hyperlink"/>
            <w:noProof/>
          </w:rPr>
          <w:t>OBX-19 Date/Time of the Analysis (TS)</w:t>
        </w:r>
        <w:r w:rsidR="003C2005">
          <w:rPr>
            <w:noProof/>
            <w:webHidden/>
          </w:rPr>
          <w:tab/>
        </w:r>
        <w:r w:rsidR="003C2005">
          <w:rPr>
            <w:noProof/>
            <w:webHidden/>
          </w:rPr>
          <w:fldChar w:fldCharType="begin"/>
        </w:r>
        <w:r w:rsidR="003C2005">
          <w:rPr>
            <w:noProof/>
            <w:webHidden/>
          </w:rPr>
          <w:instrText xml:space="preserve"> PAGEREF _Toc366130308 \h </w:instrText>
        </w:r>
        <w:r w:rsidR="003C2005">
          <w:rPr>
            <w:noProof/>
            <w:webHidden/>
          </w:rPr>
        </w:r>
        <w:r w:rsidR="003C2005">
          <w:rPr>
            <w:noProof/>
            <w:webHidden/>
          </w:rPr>
          <w:fldChar w:fldCharType="separate"/>
        </w:r>
        <w:r w:rsidR="003C2005">
          <w:rPr>
            <w:noProof/>
            <w:webHidden/>
          </w:rPr>
          <w:t>44</w:t>
        </w:r>
        <w:r w:rsidR="003C2005">
          <w:rPr>
            <w:noProof/>
            <w:webHidden/>
          </w:rPr>
          <w:fldChar w:fldCharType="end"/>
        </w:r>
      </w:hyperlink>
    </w:p>
    <w:p w14:paraId="0F521A05" w14:textId="77777777" w:rsidR="003C2005" w:rsidRPr="001E3713" w:rsidRDefault="0025167B">
      <w:pPr>
        <w:pStyle w:val="TOC4"/>
        <w:rPr>
          <w:rFonts w:ascii="Calibri" w:eastAsia="Times New Roman" w:hAnsi="Calibri"/>
          <w:noProof/>
          <w:szCs w:val="22"/>
          <w:lang w:eastAsia="en-US"/>
        </w:rPr>
      </w:pPr>
      <w:hyperlink w:anchor="_Toc366130309" w:history="1">
        <w:r w:rsidR="003C2005" w:rsidRPr="00F92079">
          <w:rPr>
            <w:rStyle w:val="Hyperlink"/>
            <w:noProof/>
          </w:rPr>
          <w:t>2.6.1.17</w:t>
        </w:r>
        <w:r w:rsidR="003C2005" w:rsidRPr="001E3713">
          <w:rPr>
            <w:rFonts w:ascii="Calibri" w:eastAsia="Times New Roman" w:hAnsi="Calibri"/>
            <w:noProof/>
            <w:szCs w:val="22"/>
            <w:lang w:eastAsia="en-US"/>
          </w:rPr>
          <w:tab/>
        </w:r>
        <w:r w:rsidR="003C2005" w:rsidRPr="00F92079">
          <w:rPr>
            <w:rStyle w:val="Hyperlink"/>
            <w:noProof/>
          </w:rPr>
          <w:t>OBX-23 Performing Organization Name (XON)</w:t>
        </w:r>
        <w:r w:rsidR="003C2005">
          <w:rPr>
            <w:noProof/>
            <w:webHidden/>
          </w:rPr>
          <w:tab/>
        </w:r>
        <w:r w:rsidR="003C2005">
          <w:rPr>
            <w:noProof/>
            <w:webHidden/>
          </w:rPr>
          <w:fldChar w:fldCharType="begin"/>
        </w:r>
        <w:r w:rsidR="003C2005">
          <w:rPr>
            <w:noProof/>
            <w:webHidden/>
          </w:rPr>
          <w:instrText xml:space="preserve"> PAGEREF _Toc366130309 \h </w:instrText>
        </w:r>
        <w:r w:rsidR="003C2005">
          <w:rPr>
            <w:noProof/>
            <w:webHidden/>
          </w:rPr>
        </w:r>
        <w:r w:rsidR="003C2005">
          <w:rPr>
            <w:noProof/>
            <w:webHidden/>
          </w:rPr>
          <w:fldChar w:fldCharType="separate"/>
        </w:r>
        <w:r w:rsidR="003C2005">
          <w:rPr>
            <w:noProof/>
            <w:webHidden/>
          </w:rPr>
          <w:t>44</w:t>
        </w:r>
        <w:r w:rsidR="003C2005">
          <w:rPr>
            <w:noProof/>
            <w:webHidden/>
          </w:rPr>
          <w:fldChar w:fldCharType="end"/>
        </w:r>
      </w:hyperlink>
    </w:p>
    <w:p w14:paraId="5BBCDD33" w14:textId="77777777" w:rsidR="003C2005" w:rsidRPr="001E3713" w:rsidRDefault="0025167B">
      <w:pPr>
        <w:pStyle w:val="TOC4"/>
        <w:rPr>
          <w:rFonts w:ascii="Calibri" w:eastAsia="Times New Roman" w:hAnsi="Calibri"/>
          <w:noProof/>
          <w:szCs w:val="22"/>
          <w:lang w:eastAsia="en-US"/>
        </w:rPr>
      </w:pPr>
      <w:hyperlink w:anchor="_Toc366130310" w:history="1">
        <w:r w:rsidR="003C2005" w:rsidRPr="00F92079">
          <w:rPr>
            <w:rStyle w:val="Hyperlink"/>
            <w:noProof/>
          </w:rPr>
          <w:t>2.6.1.18</w:t>
        </w:r>
        <w:r w:rsidR="003C2005" w:rsidRPr="001E3713">
          <w:rPr>
            <w:rFonts w:ascii="Calibri" w:eastAsia="Times New Roman" w:hAnsi="Calibri"/>
            <w:noProof/>
            <w:szCs w:val="22"/>
            <w:lang w:eastAsia="en-US"/>
          </w:rPr>
          <w:tab/>
        </w:r>
        <w:r w:rsidR="003C2005" w:rsidRPr="00F92079">
          <w:rPr>
            <w:rStyle w:val="Hyperlink"/>
            <w:noProof/>
          </w:rPr>
          <w:t>OBX-24 Performing Organization Address (XAD)</w:t>
        </w:r>
        <w:r w:rsidR="003C2005">
          <w:rPr>
            <w:noProof/>
            <w:webHidden/>
          </w:rPr>
          <w:tab/>
        </w:r>
        <w:r w:rsidR="003C2005">
          <w:rPr>
            <w:noProof/>
            <w:webHidden/>
          </w:rPr>
          <w:fldChar w:fldCharType="begin"/>
        </w:r>
        <w:r w:rsidR="003C2005">
          <w:rPr>
            <w:noProof/>
            <w:webHidden/>
          </w:rPr>
          <w:instrText xml:space="preserve"> PAGEREF _Toc366130310 \h </w:instrText>
        </w:r>
        <w:r w:rsidR="003C2005">
          <w:rPr>
            <w:noProof/>
            <w:webHidden/>
          </w:rPr>
        </w:r>
        <w:r w:rsidR="003C2005">
          <w:rPr>
            <w:noProof/>
            <w:webHidden/>
          </w:rPr>
          <w:fldChar w:fldCharType="separate"/>
        </w:r>
        <w:r w:rsidR="003C2005">
          <w:rPr>
            <w:noProof/>
            <w:webHidden/>
          </w:rPr>
          <w:t>45</w:t>
        </w:r>
        <w:r w:rsidR="003C2005">
          <w:rPr>
            <w:noProof/>
            <w:webHidden/>
          </w:rPr>
          <w:fldChar w:fldCharType="end"/>
        </w:r>
      </w:hyperlink>
    </w:p>
    <w:p w14:paraId="777ECDE2" w14:textId="77777777" w:rsidR="003C2005" w:rsidRPr="001E3713" w:rsidRDefault="0025167B">
      <w:pPr>
        <w:pStyle w:val="TOC2"/>
        <w:rPr>
          <w:rFonts w:ascii="Calibri" w:eastAsia="Times New Roman" w:hAnsi="Calibri"/>
          <w:noProof/>
          <w:szCs w:val="22"/>
          <w:lang w:eastAsia="en-US"/>
        </w:rPr>
      </w:pPr>
      <w:hyperlink w:anchor="_Toc366130311" w:history="1">
        <w:r w:rsidR="003C2005" w:rsidRPr="00F92079">
          <w:rPr>
            <w:rStyle w:val="Hyperlink"/>
            <w:noProof/>
          </w:rPr>
          <w:t>2.7</w:t>
        </w:r>
        <w:r w:rsidR="003C2005" w:rsidRPr="001E3713">
          <w:rPr>
            <w:rFonts w:ascii="Calibri" w:eastAsia="Times New Roman" w:hAnsi="Calibri"/>
            <w:noProof/>
            <w:szCs w:val="22"/>
            <w:lang w:eastAsia="en-US"/>
          </w:rPr>
          <w:tab/>
        </w:r>
        <w:r w:rsidR="003C2005" w:rsidRPr="00F92079">
          <w:rPr>
            <w:rStyle w:val="Hyperlink"/>
            <w:noProof/>
          </w:rPr>
          <w:t>OBX Segment Fields in ORM</w:t>
        </w:r>
        <w:r w:rsidR="003C2005">
          <w:rPr>
            <w:noProof/>
            <w:webHidden/>
          </w:rPr>
          <w:tab/>
        </w:r>
        <w:r w:rsidR="003C2005">
          <w:rPr>
            <w:noProof/>
            <w:webHidden/>
          </w:rPr>
          <w:fldChar w:fldCharType="begin"/>
        </w:r>
        <w:r w:rsidR="003C2005">
          <w:rPr>
            <w:noProof/>
            <w:webHidden/>
          </w:rPr>
          <w:instrText xml:space="preserve"> PAGEREF _Toc366130311 \h </w:instrText>
        </w:r>
        <w:r w:rsidR="003C2005">
          <w:rPr>
            <w:noProof/>
            <w:webHidden/>
          </w:rPr>
        </w:r>
        <w:r w:rsidR="003C2005">
          <w:rPr>
            <w:noProof/>
            <w:webHidden/>
          </w:rPr>
          <w:fldChar w:fldCharType="separate"/>
        </w:r>
        <w:r w:rsidR="003C2005">
          <w:rPr>
            <w:noProof/>
            <w:webHidden/>
          </w:rPr>
          <w:t>45</w:t>
        </w:r>
        <w:r w:rsidR="003C2005">
          <w:rPr>
            <w:noProof/>
            <w:webHidden/>
          </w:rPr>
          <w:fldChar w:fldCharType="end"/>
        </w:r>
      </w:hyperlink>
    </w:p>
    <w:p w14:paraId="56AD4791" w14:textId="77777777" w:rsidR="003C2005" w:rsidRPr="001E3713" w:rsidRDefault="0025167B">
      <w:pPr>
        <w:pStyle w:val="TOC3"/>
        <w:rPr>
          <w:rFonts w:ascii="Calibri" w:eastAsia="Times New Roman" w:hAnsi="Calibri"/>
          <w:noProof/>
          <w:szCs w:val="22"/>
          <w:lang w:eastAsia="en-US"/>
        </w:rPr>
      </w:pPr>
      <w:hyperlink w:anchor="_Toc366130312" w:history="1">
        <w:r w:rsidR="003C2005" w:rsidRPr="00F92079">
          <w:rPr>
            <w:rStyle w:val="Hyperlink"/>
            <w:noProof/>
          </w:rPr>
          <w:t>2.7.1</w:t>
        </w:r>
        <w:r w:rsidR="003C2005" w:rsidRPr="001E3713">
          <w:rPr>
            <w:rFonts w:ascii="Calibri" w:eastAsia="Times New Roman" w:hAnsi="Calibri"/>
            <w:noProof/>
            <w:szCs w:val="22"/>
            <w:lang w:eastAsia="en-US"/>
          </w:rPr>
          <w:tab/>
        </w:r>
        <w:r w:rsidR="003C2005" w:rsidRPr="00F92079">
          <w:rPr>
            <w:rStyle w:val="Hyperlink"/>
            <w:noProof/>
          </w:rPr>
          <w:t>OBX Field Definitions</w:t>
        </w:r>
        <w:r w:rsidR="003C2005">
          <w:rPr>
            <w:noProof/>
            <w:webHidden/>
          </w:rPr>
          <w:tab/>
        </w:r>
        <w:r w:rsidR="003C2005">
          <w:rPr>
            <w:noProof/>
            <w:webHidden/>
          </w:rPr>
          <w:fldChar w:fldCharType="begin"/>
        </w:r>
        <w:r w:rsidR="003C2005">
          <w:rPr>
            <w:noProof/>
            <w:webHidden/>
          </w:rPr>
          <w:instrText xml:space="preserve"> PAGEREF _Toc366130312 \h </w:instrText>
        </w:r>
        <w:r w:rsidR="003C2005">
          <w:rPr>
            <w:noProof/>
            <w:webHidden/>
          </w:rPr>
        </w:r>
        <w:r w:rsidR="003C2005">
          <w:rPr>
            <w:noProof/>
            <w:webHidden/>
          </w:rPr>
          <w:fldChar w:fldCharType="separate"/>
        </w:r>
        <w:r w:rsidR="003C2005">
          <w:rPr>
            <w:noProof/>
            <w:webHidden/>
          </w:rPr>
          <w:t>46</w:t>
        </w:r>
        <w:r w:rsidR="003C2005">
          <w:rPr>
            <w:noProof/>
            <w:webHidden/>
          </w:rPr>
          <w:fldChar w:fldCharType="end"/>
        </w:r>
      </w:hyperlink>
    </w:p>
    <w:p w14:paraId="509F783E" w14:textId="77777777" w:rsidR="003C2005" w:rsidRPr="001E3713" w:rsidRDefault="0025167B">
      <w:pPr>
        <w:pStyle w:val="TOC4"/>
        <w:rPr>
          <w:rFonts w:ascii="Calibri" w:eastAsia="Times New Roman" w:hAnsi="Calibri"/>
          <w:noProof/>
          <w:szCs w:val="22"/>
          <w:lang w:eastAsia="en-US"/>
        </w:rPr>
      </w:pPr>
      <w:hyperlink w:anchor="_Toc366130313" w:history="1">
        <w:r w:rsidR="003C2005" w:rsidRPr="00F92079">
          <w:rPr>
            <w:rStyle w:val="Hyperlink"/>
            <w:noProof/>
          </w:rPr>
          <w:t>2.7.1.1</w:t>
        </w:r>
        <w:r w:rsidR="003C2005" w:rsidRPr="001E3713">
          <w:rPr>
            <w:rFonts w:ascii="Calibri" w:eastAsia="Times New Roman" w:hAnsi="Calibri"/>
            <w:noProof/>
            <w:szCs w:val="22"/>
            <w:lang w:eastAsia="en-US"/>
          </w:rPr>
          <w:tab/>
        </w:r>
        <w:r w:rsidR="003C2005" w:rsidRPr="00F92079">
          <w:rPr>
            <w:rStyle w:val="Hyperlink"/>
            <w:noProof/>
          </w:rPr>
          <w:t>OBX-1 Set ID - Observation Simple (SI)</w:t>
        </w:r>
        <w:r w:rsidR="003C2005">
          <w:rPr>
            <w:noProof/>
            <w:webHidden/>
          </w:rPr>
          <w:tab/>
        </w:r>
        <w:r w:rsidR="003C2005">
          <w:rPr>
            <w:noProof/>
            <w:webHidden/>
          </w:rPr>
          <w:fldChar w:fldCharType="begin"/>
        </w:r>
        <w:r w:rsidR="003C2005">
          <w:rPr>
            <w:noProof/>
            <w:webHidden/>
          </w:rPr>
          <w:instrText xml:space="preserve"> PAGEREF _Toc366130313 \h </w:instrText>
        </w:r>
        <w:r w:rsidR="003C2005">
          <w:rPr>
            <w:noProof/>
            <w:webHidden/>
          </w:rPr>
        </w:r>
        <w:r w:rsidR="003C2005">
          <w:rPr>
            <w:noProof/>
            <w:webHidden/>
          </w:rPr>
          <w:fldChar w:fldCharType="separate"/>
        </w:r>
        <w:r w:rsidR="003C2005">
          <w:rPr>
            <w:noProof/>
            <w:webHidden/>
          </w:rPr>
          <w:t>46</w:t>
        </w:r>
        <w:r w:rsidR="003C2005">
          <w:rPr>
            <w:noProof/>
            <w:webHidden/>
          </w:rPr>
          <w:fldChar w:fldCharType="end"/>
        </w:r>
      </w:hyperlink>
    </w:p>
    <w:p w14:paraId="10D4B1F3" w14:textId="77777777" w:rsidR="003C2005" w:rsidRPr="001E3713" w:rsidRDefault="0025167B">
      <w:pPr>
        <w:pStyle w:val="TOC4"/>
        <w:rPr>
          <w:rFonts w:ascii="Calibri" w:eastAsia="Times New Roman" w:hAnsi="Calibri"/>
          <w:noProof/>
          <w:szCs w:val="22"/>
          <w:lang w:eastAsia="en-US"/>
        </w:rPr>
      </w:pPr>
      <w:hyperlink w:anchor="_Toc366130314" w:history="1">
        <w:r w:rsidR="003C2005" w:rsidRPr="00F92079">
          <w:rPr>
            <w:rStyle w:val="Hyperlink"/>
            <w:noProof/>
          </w:rPr>
          <w:t>2.7.1.2</w:t>
        </w:r>
        <w:r w:rsidR="003C2005" w:rsidRPr="001E3713">
          <w:rPr>
            <w:rFonts w:ascii="Calibri" w:eastAsia="Times New Roman" w:hAnsi="Calibri"/>
            <w:noProof/>
            <w:szCs w:val="22"/>
            <w:lang w:eastAsia="en-US"/>
          </w:rPr>
          <w:tab/>
        </w:r>
        <w:r w:rsidR="003C2005" w:rsidRPr="00F92079">
          <w:rPr>
            <w:rStyle w:val="Hyperlink"/>
            <w:noProof/>
          </w:rPr>
          <w:t>OBX-2 Value Type (ID)</w:t>
        </w:r>
        <w:r w:rsidR="003C2005">
          <w:rPr>
            <w:noProof/>
            <w:webHidden/>
          </w:rPr>
          <w:tab/>
        </w:r>
        <w:r w:rsidR="003C2005">
          <w:rPr>
            <w:noProof/>
            <w:webHidden/>
          </w:rPr>
          <w:fldChar w:fldCharType="begin"/>
        </w:r>
        <w:r w:rsidR="003C2005">
          <w:rPr>
            <w:noProof/>
            <w:webHidden/>
          </w:rPr>
          <w:instrText xml:space="preserve"> PAGEREF _Toc366130314 \h </w:instrText>
        </w:r>
        <w:r w:rsidR="003C2005">
          <w:rPr>
            <w:noProof/>
            <w:webHidden/>
          </w:rPr>
        </w:r>
        <w:r w:rsidR="003C2005">
          <w:rPr>
            <w:noProof/>
            <w:webHidden/>
          </w:rPr>
          <w:fldChar w:fldCharType="separate"/>
        </w:r>
        <w:r w:rsidR="003C2005">
          <w:rPr>
            <w:noProof/>
            <w:webHidden/>
          </w:rPr>
          <w:t>46</w:t>
        </w:r>
        <w:r w:rsidR="003C2005">
          <w:rPr>
            <w:noProof/>
            <w:webHidden/>
          </w:rPr>
          <w:fldChar w:fldCharType="end"/>
        </w:r>
      </w:hyperlink>
    </w:p>
    <w:p w14:paraId="4ABB7F6F" w14:textId="77777777" w:rsidR="003C2005" w:rsidRPr="001E3713" w:rsidRDefault="0025167B">
      <w:pPr>
        <w:pStyle w:val="TOC4"/>
        <w:rPr>
          <w:rFonts w:ascii="Calibri" w:eastAsia="Times New Roman" w:hAnsi="Calibri"/>
          <w:noProof/>
          <w:szCs w:val="22"/>
          <w:lang w:eastAsia="en-US"/>
        </w:rPr>
      </w:pPr>
      <w:hyperlink w:anchor="_Toc366130315" w:history="1">
        <w:r w:rsidR="003C2005" w:rsidRPr="00F92079">
          <w:rPr>
            <w:rStyle w:val="Hyperlink"/>
            <w:noProof/>
          </w:rPr>
          <w:t>2.7.1.3</w:t>
        </w:r>
        <w:r w:rsidR="003C2005" w:rsidRPr="001E3713">
          <w:rPr>
            <w:rFonts w:ascii="Calibri" w:eastAsia="Times New Roman" w:hAnsi="Calibri"/>
            <w:noProof/>
            <w:szCs w:val="22"/>
            <w:lang w:eastAsia="en-US"/>
          </w:rPr>
          <w:tab/>
        </w:r>
        <w:r w:rsidR="003C2005" w:rsidRPr="00F92079">
          <w:rPr>
            <w:rStyle w:val="Hyperlink"/>
            <w:noProof/>
          </w:rPr>
          <w:t>OBX-3 Observation Identifier (CWE)</w:t>
        </w:r>
        <w:r w:rsidR="003C2005">
          <w:rPr>
            <w:noProof/>
            <w:webHidden/>
          </w:rPr>
          <w:tab/>
        </w:r>
        <w:r w:rsidR="003C2005">
          <w:rPr>
            <w:noProof/>
            <w:webHidden/>
          </w:rPr>
          <w:fldChar w:fldCharType="begin"/>
        </w:r>
        <w:r w:rsidR="003C2005">
          <w:rPr>
            <w:noProof/>
            <w:webHidden/>
          </w:rPr>
          <w:instrText xml:space="preserve"> PAGEREF _Toc366130315 \h </w:instrText>
        </w:r>
        <w:r w:rsidR="003C2005">
          <w:rPr>
            <w:noProof/>
            <w:webHidden/>
          </w:rPr>
        </w:r>
        <w:r w:rsidR="003C2005">
          <w:rPr>
            <w:noProof/>
            <w:webHidden/>
          </w:rPr>
          <w:fldChar w:fldCharType="separate"/>
        </w:r>
        <w:r w:rsidR="003C2005">
          <w:rPr>
            <w:noProof/>
            <w:webHidden/>
          </w:rPr>
          <w:t>46</w:t>
        </w:r>
        <w:r w:rsidR="003C2005">
          <w:rPr>
            <w:noProof/>
            <w:webHidden/>
          </w:rPr>
          <w:fldChar w:fldCharType="end"/>
        </w:r>
      </w:hyperlink>
    </w:p>
    <w:p w14:paraId="16149C18" w14:textId="77777777" w:rsidR="003C2005" w:rsidRPr="001E3713" w:rsidRDefault="0025167B">
      <w:pPr>
        <w:pStyle w:val="TOC4"/>
        <w:rPr>
          <w:rFonts w:ascii="Calibri" w:eastAsia="Times New Roman" w:hAnsi="Calibri"/>
          <w:noProof/>
          <w:szCs w:val="22"/>
          <w:lang w:eastAsia="en-US"/>
        </w:rPr>
      </w:pPr>
      <w:hyperlink w:anchor="_Toc366130316" w:history="1">
        <w:r w:rsidR="003C2005" w:rsidRPr="00F92079">
          <w:rPr>
            <w:rStyle w:val="Hyperlink"/>
            <w:noProof/>
          </w:rPr>
          <w:t>2.7.1.4</w:t>
        </w:r>
        <w:r w:rsidR="003C2005" w:rsidRPr="001E3713">
          <w:rPr>
            <w:rFonts w:ascii="Calibri" w:eastAsia="Times New Roman" w:hAnsi="Calibri"/>
            <w:noProof/>
            <w:szCs w:val="22"/>
            <w:lang w:eastAsia="en-US"/>
          </w:rPr>
          <w:tab/>
        </w:r>
        <w:r w:rsidR="003C2005" w:rsidRPr="00F92079">
          <w:rPr>
            <w:rStyle w:val="Hyperlink"/>
            <w:noProof/>
          </w:rPr>
          <w:t>OBX-4 Observation Sub-ID (ST)</w:t>
        </w:r>
        <w:r w:rsidR="003C2005">
          <w:rPr>
            <w:noProof/>
            <w:webHidden/>
          </w:rPr>
          <w:tab/>
        </w:r>
        <w:r w:rsidR="003C2005">
          <w:rPr>
            <w:noProof/>
            <w:webHidden/>
          </w:rPr>
          <w:fldChar w:fldCharType="begin"/>
        </w:r>
        <w:r w:rsidR="003C2005">
          <w:rPr>
            <w:noProof/>
            <w:webHidden/>
          </w:rPr>
          <w:instrText xml:space="preserve"> PAGEREF _Toc366130316 \h </w:instrText>
        </w:r>
        <w:r w:rsidR="003C2005">
          <w:rPr>
            <w:noProof/>
            <w:webHidden/>
          </w:rPr>
        </w:r>
        <w:r w:rsidR="003C2005">
          <w:rPr>
            <w:noProof/>
            <w:webHidden/>
          </w:rPr>
          <w:fldChar w:fldCharType="separate"/>
        </w:r>
        <w:r w:rsidR="003C2005">
          <w:rPr>
            <w:noProof/>
            <w:webHidden/>
          </w:rPr>
          <w:t>47</w:t>
        </w:r>
        <w:r w:rsidR="003C2005">
          <w:rPr>
            <w:noProof/>
            <w:webHidden/>
          </w:rPr>
          <w:fldChar w:fldCharType="end"/>
        </w:r>
      </w:hyperlink>
    </w:p>
    <w:p w14:paraId="2FB5053C" w14:textId="77777777" w:rsidR="003C2005" w:rsidRPr="001E3713" w:rsidRDefault="0025167B">
      <w:pPr>
        <w:pStyle w:val="TOC4"/>
        <w:rPr>
          <w:rFonts w:ascii="Calibri" w:eastAsia="Times New Roman" w:hAnsi="Calibri"/>
          <w:noProof/>
          <w:szCs w:val="22"/>
          <w:lang w:eastAsia="en-US"/>
        </w:rPr>
      </w:pPr>
      <w:hyperlink w:anchor="_Toc366130317" w:history="1">
        <w:r w:rsidR="003C2005" w:rsidRPr="00F92079">
          <w:rPr>
            <w:rStyle w:val="Hyperlink"/>
            <w:noProof/>
          </w:rPr>
          <w:t>2.7.1.5</w:t>
        </w:r>
        <w:r w:rsidR="003C2005" w:rsidRPr="001E3713">
          <w:rPr>
            <w:rFonts w:ascii="Calibri" w:eastAsia="Times New Roman" w:hAnsi="Calibri"/>
            <w:noProof/>
            <w:szCs w:val="22"/>
            <w:lang w:eastAsia="en-US"/>
          </w:rPr>
          <w:tab/>
        </w:r>
        <w:r w:rsidR="003C2005" w:rsidRPr="00F92079">
          <w:rPr>
            <w:rStyle w:val="Hyperlink"/>
            <w:noProof/>
          </w:rPr>
          <w:t>OBX-5 Observation Value (*)</w:t>
        </w:r>
        <w:r w:rsidR="003C2005">
          <w:rPr>
            <w:noProof/>
            <w:webHidden/>
          </w:rPr>
          <w:tab/>
        </w:r>
        <w:r w:rsidR="003C2005">
          <w:rPr>
            <w:noProof/>
            <w:webHidden/>
          </w:rPr>
          <w:fldChar w:fldCharType="begin"/>
        </w:r>
        <w:r w:rsidR="003C2005">
          <w:rPr>
            <w:noProof/>
            <w:webHidden/>
          </w:rPr>
          <w:instrText xml:space="preserve"> PAGEREF _Toc366130317 \h </w:instrText>
        </w:r>
        <w:r w:rsidR="003C2005">
          <w:rPr>
            <w:noProof/>
            <w:webHidden/>
          </w:rPr>
        </w:r>
        <w:r w:rsidR="003C2005">
          <w:rPr>
            <w:noProof/>
            <w:webHidden/>
          </w:rPr>
          <w:fldChar w:fldCharType="separate"/>
        </w:r>
        <w:r w:rsidR="003C2005">
          <w:rPr>
            <w:noProof/>
            <w:webHidden/>
          </w:rPr>
          <w:t>47</w:t>
        </w:r>
        <w:r w:rsidR="003C2005">
          <w:rPr>
            <w:noProof/>
            <w:webHidden/>
          </w:rPr>
          <w:fldChar w:fldCharType="end"/>
        </w:r>
      </w:hyperlink>
    </w:p>
    <w:p w14:paraId="4E969155" w14:textId="77777777" w:rsidR="003C2005" w:rsidRPr="001E3713" w:rsidRDefault="0025167B">
      <w:pPr>
        <w:pStyle w:val="TOC4"/>
        <w:rPr>
          <w:rFonts w:ascii="Calibri" w:eastAsia="Times New Roman" w:hAnsi="Calibri"/>
          <w:noProof/>
          <w:szCs w:val="22"/>
          <w:lang w:eastAsia="en-US"/>
        </w:rPr>
      </w:pPr>
      <w:hyperlink w:anchor="_Toc366130318" w:history="1">
        <w:r w:rsidR="003C2005" w:rsidRPr="00F92079">
          <w:rPr>
            <w:rStyle w:val="Hyperlink"/>
            <w:noProof/>
          </w:rPr>
          <w:t>2.7.1.6</w:t>
        </w:r>
        <w:r w:rsidR="003C2005" w:rsidRPr="001E3713">
          <w:rPr>
            <w:rFonts w:ascii="Calibri" w:eastAsia="Times New Roman" w:hAnsi="Calibri"/>
            <w:noProof/>
            <w:szCs w:val="22"/>
            <w:lang w:eastAsia="en-US"/>
          </w:rPr>
          <w:tab/>
        </w:r>
        <w:r w:rsidR="003C2005" w:rsidRPr="00F92079">
          <w:rPr>
            <w:rStyle w:val="Hyperlink"/>
            <w:noProof/>
          </w:rPr>
          <w:t>OBX-6 Units (CE)</w:t>
        </w:r>
        <w:r w:rsidR="003C2005">
          <w:rPr>
            <w:noProof/>
            <w:webHidden/>
          </w:rPr>
          <w:tab/>
        </w:r>
        <w:r w:rsidR="003C2005">
          <w:rPr>
            <w:noProof/>
            <w:webHidden/>
          </w:rPr>
          <w:fldChar w:fldCharType="begin"/>
        </w:r>
        <w:r w:rsidR="003C2005">
          <w:rPr>
            <w:noProof/>
            <w:webHidden/>
          </w:rPr>
          <w:instrText xml:space="preserve"> PAGEREF _Toc366130318 \h </w:instrText>
        </w:r>
        <w:r w:rsidR="003C2005">
          <w:rPr>
            <w:noProof/>
            <w:webHidden/>
          </w:rPr>
        </w:r>
        <w:r w:rsidR="003C2005">
          <w:rPr>
            <w:noProof/>
            <w:webHidden/>
          </w:rPr>
          <w:fldChar w:fldCharType="separate"/>
        </w:r>
        <w:r w:rsidR="003C2005">
          <w:rPr>
            <w:noProof/>
            <w:webHidden/>
          </w:rPr>
          <w:t>48</w:t>
        </w:r>
        <w:r w:rsidR="003C2005">
          <w:rPr>
            <w:noProof/>
            <w:webHidden/>
          </w:rPr>
          <w:fldChar w:fldCharType="end"/>
        </w:r>
      </w:hyperlink>
    </w:p>
    <w:p w14:paraId="01524F1C" w14:textId="77777777" w:rsidR="003C2005" w:rsidRPr="001E3713" w:rsidRDefault="0025167B">
      <w:pPr>
        <w:pStyle w:val="TOC4"/>
        <w:rPr>
          <w:rFonts w:ascii="Calibri" w:eastAsia="Times New Roman" w:hAnsi="Calibri"/>
          <w:noProof/>
          <w:szCs w:val="22"/>
          <w:lang w:eastAsia="en-US"/>
        </w:rPr>
      </w:pPr>
      <w:hyperlink w:anchor="_Toc366130319" w:history="1">
        <w:r w:rsidR="003C2005" w:rsidRPr="00F92079">
          <w:rPr>
            <w:rStyle w:val="Hyperlink"/>
            <w:noProof/>
          </w:rPr>
          <w:t>2.7.1.7</w:t>
        </w:r>
        <w:r w:rsidR="003C2005" w:rsidRPr="001E3713">
          <w:rPr>
            <w:rFonts w:ascii="Calibri" w:eastAsia="Times New Roman" w:hAnsi="Calibri"/>
            <w:noProof/>
            <w:szCs w:val="22"/>
            <w:lang w:eastAsia="en-US"/>
          </w:rPr>
          <w:tab/>
        </w:r>
        <w:r w:rsidR="003C2005" w:rsidRPr="00F92079">
          <w:rPr>
            <w:rStyle w:val="Hyperlink"/>
            <w:noProof/>
          </w:rPr>
          <w:t>OBX-11 Observ Result Status (ID)</w:t>
        </w:r>
        <w:r w:rsidR="003C2005">
          <w:rPr>
            <w:noProof/>
            <w:webHidden/>
          </w:rPr>
          <w:tab/>
        </w:r>
        <w:r w:rsidR="003C2005">
          <w:rPr>
            <w:noProof/>
            <w:webHidden/>
          </w:rPr>
          <w:fldChar w:fldCharType="begin"/>
        </w:r>
        <w:r w:rsidR="003C2005">
          <w:rPr>
            <w:noProof/>
            <w:webHidden/>
          </w:rPr>
          <w:instrText xml:space="preserve"> PAGEREF _Toc366130319 \h </w:instrText>
        </w:r>
        <w:r w:rsidR="003C2005">
          <w:rPr>
            <w:noProof/>
            <w:webHidden/>
          </w:rPr>
        </w:r>
        <w:r w:rsidR="003C2005">
          <w:rPr>
            <w:noProof/>
            <w:webHidden/>
          </w:rPr>
          <w:fldChar w:fldCharType="separate"/>
        </w:r>
        <w:r w:rsidR="003C2005">
          <w:rPr>
            <w:noProof/>
            <w:webHidden/>
          </w:rPr>
          <w:t>48</w:t>
        </w:r>
        <w:r w:rsidR="003C2005">
          <w:rPr>
            <w:noProof/>
            <w:webHidden/>
          </w:rPr>
          <w:fldChar w:fldCharType="end"/>
        </w:r>
      </w:hyperlink>
    </w:p>
    <w:p w14:paraId="4DB1A7DC" w14:textId="77777777" w:rsidR="003C2005" w:rsidRPr="001E3713" w:rsidRDefault="0025167B">
      <w:pPr>
        <w:pStyle w:val="TOC4"/>
        <w:rPr>
          <w:rFonts w:ascii="Calibri" w:eastAsia="Times New Roman" w:hAnsi="Calibri"/>
          <w:noProof/>
          <w:szCs w:val="22"/>
          <w:lang w:eastAsia="en-US"/>
        </w:rPr>
      </w:pPr>
      <w:hyperlink w:anchor="_Toc366130320" w:history="1">
        <w:r w:rsidR="003C2005" w:rsidRPr="00F92079">
          <w:rPr>
            <w:rStyle w:val="Hyperlink"/>
            <w:noProof/>
          </w:rPr>
          <w:t>2.7.1.8</w:t>
        </w:r>
        <w:r w:rsidR="003C2005" w:rsidRPr="001E3713">
          <w:rPr>
            <w:rFonts w:ascii="Calibri" w:eastAsia="Times New Roman" w:hAnsi="Calibri"/>
            <w:noProof/>
            <w:szCs w:val="22"/>
            <w:lang w:eastAsia="en-US"/>
          </w:rPr>
          <w:tab/>
        </w:r>
        <w:r w:rsidR="003C2005" w:rsidRPr="00F92079">
          <w:rPr>
            <w:rStyle w:val="Hyperlink"/>
            <w:noProof/>
          </w:rPr>
          <w:t>OBX-14 Date/Time of the Observation (TS)</w:t>
        </w:r>
        <w:r w:rsidR="003C2005">
          <w:rPr>
            <w:noProof/>
            <w:webHidden/>
          </w:rPr>
          <w:tab/>
        </w:r>
        <w:r w:rsidR="003C2005">
          <w:rPr>
            <w:noProof/>
            <w:webHidden/>
          </w:rPr>
          <w:fldChar w:fldCharType="begin"/>
        </w:r>
        <w:r w:rsidR="003C2005">
          <w:rPr>
            <w:noProof/>
            <w:webHidden/>
          </w:rPr>
          <w:instrText xml:space="preserve"> PAGEREF _Toc366130320 \h </w:instrText>
        </w:r>
        <w:r w:rsidR="003C2005">
          <w:rPr>
            <w:noProof/>
            <w:webHidden/>
          </w:rPr>
        </w:r>
        <w:r w:rsidR="003C2005">
          <w:rPr>
            <w:noProof/>
            <w:webHidden/>
          </w:rPr>
          <w:fldChar w:fldCharType="separate"/>
        </w:r>
        <w:r w:rsidR="003C2005">
          <w:rPr>
            <w:noProof/>
            <w:webHidden/>
          </w:rPr>
          <w:t>49</w:t>
        </w:r>
        <w:r w:rsidR="003C2005">
          <w:rPr>
            <w:noProof/>
            <w:webHidden/>
          </w:rPr>
          <w:fldChar w:fldCharType="end"/>
        </w:r>
      </w:hyperlink>
    </w:p>
    <w:p w14:paraId="33816FBA" w14:textId="77777777" w:rsidR="003C2005" w:rsidRPr="001E3713" w:rsidRDefault="0025167B">
      <w:pPr>
        <w:pStyle w:val="TOC4"/>
        <w:rPr>
          <w:rFonts w:ascii="Calibri" w:eastAsia="Times New Roman" w:hAnsi="Calibri"/>
          <w:noProof/>
          <w:szCs w:val="22"/>
          <w:lang w:eastAsia="en-US"/>
        </w:rPr>
      </w:pPr>
      <w:hyperlink w:anchor="_Toc366130321" w:history="1">
        <w:r w:rsidR="003C2005" w:rsidRPr="00F92079">
          <w:rPr>
            <w:rStyle w:val="Hyperlink"/>
            <w:noProof/>
          </w:rPr>
          <w:t>2.7.1.9</w:t>
        </w:r>
        <w:r w:rsidR="003C2005" w:rsidRPr="001E3713">
          <w:rPr>
            <w:rFonts w:ascii="Calibri" w:eastAsia="Times New Roman" w:hAnsi="Calibri"/>
            <w:noProof/>
            <w:szCs w:val="22"/>
            <w:lang w:eastAsia="en-US"/>
          </w:rPr>
          <w:tab/>
        </w:r>
        <w:r w:rsidR="003C2005" w:rsidRPr="00F92079">
          <w:rPr>
            <w:rStyle w:val="Hyperlink"/>
            <w:noProof/>
          </w:rPr>
          <w:t>OBX-15 Producer’s ID (CE)</w:t>
        </w:r>
        <w:r w:rsidR="003C2005">
          <w:rPr>
            <w:noProof/>
            <w:webHidden/>
          </w:rPr>
          <w:tab/>
        </w:r>
        <w:r w:rsidR="003C2005">
          <w:rPr>
            <w:noProof/>
            <w:webHidden/>
          </w:rPr>
          <w:fldChar w:fldCharType="begin"/>
        </w:r>
        <w:r w:rsidR="003C2005">
          <w:rPr>
            <w:noProof/>
            <w:webHidden/>
          </w:rPr>
          <w:instrText xml:space="preserve"> PAGEREF _Toc366130321 \h </w:instrText>
        </w:r>
        <w:r w:rsidR="003C2005">
          <w:rPr>
            <w:noProof/>
            <w:webHidden/>
          </w:rPr>
        </w:r>
        <w:r w:rsidR="003C2005">
          <w:rPr>
            <w:noProof/>
            <w:webHidden/>
          </w:rPr>
          <w:fldChar w:fldCharType="separate"/>
        </w:r>
        <w:r w:rsidR="003C2005">
          <w:rPr>
            <w:noProof/>
            <w:webHidden/>
          </w:rPr>
          <w:t>49</w:t>
        </w:r>
        <w:r w:rsidR="003C2005">
          <w:rPr>
            <w:noProof/>
            <w:webHidden/>
          </w:rPr>
          <w:fldChar w:fldCharType="end"/>
        </w:r>
      </w:hyperlink>
    </w:p>
    <w:p w14:paraId="07A7F87B" w14:textId="77777777" w:rsidR="003C2005" w:rsidRPr="001E3713" w:rsidRDefault="0025167B">
      <w:pPr>
        <w:pStyle w:val="TOC2"/>
        <w:rPr>
          <w:rFonts w:ascii="Calibri" w:eastAsia="Times New Roman" w:hAnsi="Calibri"/>
          <w:noProof/>
          <w:szCs w:val="22"/>
          <w:lang w:eastAsia="en-US"/>
        </w:rPr>
      </w:pPr>
      <w:hyperlink w:anchor="_Toc366130322" w:history="1">
        <w:r w:rsidR="003C2005" w:rsidRPr="00F92079">
          <w:rPr>
            <w:rStyle w:val="Hyperlink"/>
            <w:noProof/>
          </w:rPr>
          <w:t>2.8</w:t>
        </w:r>
        <w:r w:rsidR="003C2005" w:rsidRPr="001E3713">
          <w:rPr>
            <w:rFonts w:ascii="Calibri" w:eastAsia="Times New Roman" w:hAnsi="Calibri"/>
            <w:noProof/>
            <w:szCs w:val="22"/>
            <w:lang w:eastAsia="en-US"/>
          </w:rPr>
          <w:tab/>
        </w:r>
        <w:r w:rsidR="003C2005" w:rsidRPr="00F92079">
          <w:rPr>
            <w:rStyle w:val="Hyperlink"/>
            <w:noProof/>
          </w:rPr>
          <w:t>ORC Segment Fields in ORU</w:t>
        </w:r>
        <w:r w:rsidR="003C2005">
          <w:rPr>
            <w:noProof/>
            <w:webHidden/>
          </w:rPr>
          <w:tab/>
        </w:r>
        <w:r w:rsidR="003C2005">
          <w:rPr>
            <w:noProof/>
            <w:webHidden/>
          </w:rPr>
          <w:fldChar w:fldCharType="begin"/>
        </w:r>
        <w:r w:rsidR="003C2005">
          <w:rPr>
            <w:noProof/>
            <w:webHidden/>
          </w:rPr>
          <w:instrText xml:space="preserve"> PAGEREF _Toc366130322 \h </w:instrText>
        </w:r>
        <w:r w:rsidR="003C2005">
          <w:rPr>
            <w:noProof/>
            <w:webHidden/>
          </w:rPr>
        </w:r>
        <w:r w:rsidR="003C2005">
          <w:rPr>
            <w:noProof/>
            <w:webHidden/>
          </w:rPr>
          <w:fldChar w:fldCharType="separate"/>
        </w:r>
        <w:r w:rsidR="003C2005">
          <w:rPr>
            <w:noProof/>
            <w:webHidden/>
          </w:rPr>
          <w:t>49</w:t>
        </w:r>
        <w:r w:rsidR="003C2005">
          <w:rPr>
            <w:noProof/>
            <w:webHidden/>
          </w:rPr>
          <w:fldChar w:fldCharType="end"/>
        </w:r>
      </w:hyperlink>
    </w:p>
    <w:p w14:paraId="51F44C37" w14:textId="77777777" w:rsidR="003C2005" w:rsidRPr="001E3713" w:rsidRDefault="0025167B">
      <w:pPr>
        <w:pStyle w:val="TOC3"/>
        <w:rPr>
          <w:rFonts w:ascii="Calibri" w:eastAsia="Times New Roman" w:hAnsi="Calibri"/>
          <w:noProof/>
          <w:szCs w:val="22"/>
          <w:lang w:eastAsia="en-US"/>
        </w:rPr>
      </w:pPr>
      <w:hyperlink w:anchor="_Toc366130323" w:history="1">
        <w:r w:rsidR="003C2005" w:rsidRPr="00F92079">
          <w:rPr>
            <w:rStyle w:val="Hyperlink"/>
            <w:noProof/>
          </w:rPr>
          <w:t>2.8.1</w:t>
        </w:r>
        <w:r w:rsidR="003C2005" w:rsidRPr="001E3713">
          <w:rPr>
            <w:rFonts w:ascii="Calibri" w:eastAsia="Times New Roman" w:hAnsi="Calibri"/>
            <w:noProof/>
            <w:szCs w:val="22"/>
            <w:lang w:eastAsia="en-US"/>
          </w:rPr>
          <w:tab/>
        </w:r>
        <w:r w:rsidR="003C2005" w:rsidRPr="00F92079">
          <w:rPr>
            <w:rStyle w:val="Hyperlink"/>
            <w:noProof/>
          </w:rPr>
          <w:t>ORC Field Definitions</w:t>
        </w:r>
        <w:r w:rsidR="003C2005">
          <w:rPr>
            <w:noProof/>
            <w:webHidden/>
          </w:rPr>
          <w:tab/>
        </w:r>
        <w:r w:rsidR="003C2005">
          <w:rPr>
            <w:noProof/>
            <w:webHidden/>
          </w:rPr>
          <w:fldChar w:fldCharType="begin"/>
        </w:r>
        <w:r w:rsidR="003C2005">
          <w:rPr>
            <w:noProof/>
            <w:webHidden/>
          </w:rPr>
          <w:instrText xml:space="preserve"> PAGEREF _Toc366130323 \h </w:instrText>
        </w:r>
        <w:r w:rsidR="003C2005">
          <w:rPr>
            <w:noProof/>
            <w:webHidden/>
          </w:rPr>
        </w:r>
        <w:r w:rsidR="003C2005">
          <w:rPr>
            <w:noProof/>
            <w:webHidden/>
          </w:rPr>
          <w:fldChar w:fldCharType="separate"/>
        </w:r>
        <w:r w:rsidR="003C2005">
          <w:rPr>
            <w:noProof/>
            <w:webHidden/>
          </w:rPr>
          <w:t>50</w:t>
        </w:r>
        <w:r w:rsidR="003C2005">
          <w:rPr>
            <w:noProof/>
            <w:webHidden/>
          </w:rPr>
          <w:fldChar w:fldCharType="end"/>
        </w:r>
      </w:hyperlink>
    </w:p>
    <w:p w14:paraId="241CC967" w14:textId="77777777" w:rsidR="003C2005" w:rsidRPr="001E3713" w:rsidRDefault="0025167B">
      <w:pPr>
        <w:pStyle w:val="TOC4"/>
        <w:rPr>
          <w:rFonts w:ascii="Calibri" w:eastAsia="Times New Roman" w:hAnsi="Calibri"/>
          <w:noProof/>
          <w:szCs w:val="22"/>
          <w:lang w:eastAsia="en-US"/>
        </w:rPr>
      </w:pPr>
      <w:hyperlink w:anchor="_Toc366130324" w:history="1">
        <w:r w:rsidR="003C2005" w:rsidRPr="00F92079">
          <w:rPr>
            <w:rStyle w:val="Hyperlink"/>
            <w:noProof/>
          </w:rPr>
          <w:t>2.8.1.1</w:t>
        </w:r>
        <w:r w:rsidR="003C2005" w:rsidRPr="001E3713">
          <w:rPr>
            <w:rFonts w:ascii="Calibri" w:eastAsia="Times New Roman" w:hAnsi="Calibri"/>
            <w:noProof/>
            <w:szCs w:val="22"/>
            <w:lang w:eastAsia="en-US"/>
          </w:rPr>
          <w:tab/>
        </w:r>
        <w:r w:rsidR="003C2005" w:rsidRPr="00F92079">
          <w:rPr>
            <w:rStyle w:val="Hyperlink"/>
            <w:noProof/>
          </w:rPr>
          <w:t>ORC-1 Order Control (ID)</w:t>
        </w:r>
        <w:r w:rsidR="003C2005">
          <w:rPr>
            <w:noProof/>
            <w:webHidden/>
          </w:rPr>
          <w:tab/>
        </w:r>
        <w:r w:rsidR="003C2005">
          <w:rPr>
            <w:noProof/>
            <w:webHidden/>
          </w:rPr>
          <w:fldChar w:fldCharType="begin"/>
        </w:r>
        <w:r w:rsidR="003C2005">
          <w:rPr>
            <w:noProof/>
            <w:webHidden/>
          </w:rPr>
          <w:instrText xml:space="preserve"> PAGEREF _Toc366130324 \h </w:instrText>
        </w:r>
        <w:r w:rsidR="003C2005">
          <w:rPr>
            <w:noProof/>
            <w:webHidden/>
          </w:rPr>
        </w:r>
        <w:r w:rsidR="003C2005">
          <w:rPr>
            <w:noProof/>
            <w:webHidden/>
          </w:rPr>
          <w:fldChar w:fldCharType="separate"/>
        </w:r>
        <w:r w:rsidR="003C2005">
          <w:rPr>
            <w:noProof/>
            <w:webHidden/>
          </w:rPr>
          <w:t>50</w:t>
        </w:r>
        <w:r w:rsidR="003C2005">
          <w:rPr>
            <w:noProof/>
            <w:webHidden/>
          </w:rPr>
          <w:fldChar w:fldCharType="end"/>
        </w:r>
      </w:hyperlink>
    </w:p>
    <w:p w14:paraId="7F672BB6" w14:textId="77777777" w:rsidR="003C2005" w:rsidRPr="001E3713" w:rsidRDefault="0025167B">
      <w:pPr>
        <w:pStyle w:val="TOC4"/>
        <w:rPr>
          <w:rFonts w:ascii="Calibri" w:eastAsia="Times New Roman" w:hAnsi="Calibri"/>
          <w:noProof/>
          <w:szCs w:val="22"/>
          <w:lang w:eastAsia="en-US"/>
        </w:rPr>
      </w:pPr>
      <w:hyperlink w:anchor="_Toc366130325" w:history="1">
        <w:r w:rsidR="003C2005" w:rsidRPr="00F92079">
          <w:rPr>
            <w:rStyle w:val="Hyperlink"/>
            <w:noProof/>
          </w:rPr>
          <w:t>2.8.1.2</w:t>
        </w:r>
        <w:r w:rsidR="003C2005" w:rsidRPr="001E3713">
          <w:rPr>
            <w:rFonts w:ascii="Calibri" w:eastAsia="Times New Roman" w:hAnsi="Calibri"/>
            <w:noProof/>
            <w:szCs w:val="22"/>
            <w:lang w:eastAsia="en-US"/>
          </w:rPr>
          <w:tab/>
        </w:r>
        <w:r w:rsidR="003C2005" w:rsidRPr="00F92079">
          <w:rPr>
            <w:rStyle w:val="Hyperlink"/>
            <w:noProof/>
          </w:rPr>
          <w:t>ORC-2 Placer Order Number (EI)</w:t>
        </w:r>
        <w:r w:rsidR="003C2005">
          <w:rPr>
            <w:noProof/>
            <w:webHidden/>
          </w:rPr>
          <w:tab/>
        </w:r>
        <w:r w:rsidR="003C2005">
          <w:rPr>
            <w:noProof/>
            <w:webHidden/>
          </w:rPr>
          <w:fldChar w:fldCharType="begin"/>
        </w:r>
        <w:r w:rsidR="003C2005">
          <w:rPr>
            <w:noProof/>
            <w:webHidden/>
          </w:rPr>
          <w:instrText xml:space="preserve"> PAGEREF _Toc366130325 \h </w:instrText>
        </w:r>
        <w:r w:rsidR="003C2005">
          <w:rPr>
            <w:noProof/>
            <w:webHidden/>
          </w:rPr>
        </w:r>
        <w:r w:rsidR="003C2005">
          <w:rPr>
            <w:noProof/>
            <w:webHidden/>
          </w:rPr>
          <w:fldChar w:fldCharType="separate"/>
        </w:r>
        <w:r w:rsidR="003C2005">
          <w:rPr>
            <w:noProof/>
            <w:webHidden/>
          </w:rPr>
          <w:t>50</w:t>
        </w:r>
        <w:r w:rsidR="003C2005">
          <w:rPr>
            <w:noProof/>
            <w:webHidden/>
          </w:rPr>
          <w:fldChar w:fldCharType="end"/>
        </w:r>
      </w:hyperlink>
    </w:p>
    <w:p w14:paraId="3404E745" w14:textId="77777777" w:rsidR="003C2005" w:rsidRPr="001E3713" w:rsidRDefault="0025167B">
      <w:pPr>
        <w:pStyle w:val="TOC4"/>
        <w:rPr>
          <w:rFonts w:ascii="Calibri" w:eastAsia="Times New Roman" w:hAnsi="Calibri"/>
          <w:noProof/>
          <w:szCs w:val="22"/>
          <w:lang w:eastAsia="en-US"/>
        </w:rPr>
      </w:pPr>
      <w:hyperlink w:anchor="_Toc366130326" w:history="1">
        <w:r w:rsidR="003C2005" w:rsidRPr="00F92079">
          <w:rPr>
            <w:rStyle w:val="Hyperlink"/>
            <w:noProof/>
          </w:rPr>
          <w:t>2.8.1.3</w:t>
        </w:r>
        <w:r w:rsidR="003C2005" w:rsidRPr="001E3713">
          <w:rPr>
            <w:rFonts w:ascii="Calibri" w:eastAsia="Times New Roman" w:hAnsi="Calibri"/>
            <w:noProof/>
            <w:szCs w:val="22"/>
            <w:lang w:eastAsia="en-US"/>
          </w:rPr>
          <w:tab/>
        </w:r>
        <w:r w:rsidR="003C2005" w:rsidRPr="00F92079">
          <w:rPr>
            <w:rStyle w:val="Hyperlink"/>
            <w:noProof/>
          </w:rPr>
          <w:t>ORC-3 Filler Order Number (EI)</w:t>
        </w:r>
        <w:r w:rsidR="003C2005">
          <w:rPr>
            <w:noProof/>
            <w:webHidden/>
          </w:rPr>
          <w:tab/>
        </w:r>
        <w:r w:rsidR="003C2005">
          <w:rPr>
            <w:noProof/>
            <w:webHidden/>
          </w:rPr>
          <w:fldChar w:fldCharType="begin"/>
        </w:r>
        <w:r w:rsidR="003C2005">
          <w:rPr>
            <w:noProof/>
            <w:webHidden/>
          </w:rPr>
          <w:instrText xml:space="preserve"> PAGEREF _Toc366130326 \h </w:instrText>
        </w:r>
        <w:r w:rsidR="003C2005">
          <w:rPr>
            <w:noProof/>
            <w:webHidden/>
          </w:rPr>
        </w:r>
        <w:r w:rsidR="003C2005">
          <w:rPr>
            <w:noProof/>
            <w:webHidden/>
          </w:rPr>
          <w:fldChar w:fldCharType="separate"/>
        </w:r>
        <w:r w:rsidR="003C2005">
          <w:rPr>
            <w:noProof/>
            <w:webHidden/>
          </w:rPr>
          <w:t>50</w:t>
        </w:r>
        <w:r w:rsidR="003C2005">
          <w:rPr>
            <w:noProof/>
            <w:webHidden/>
          </w:rPr>
          <w:fldChar w:fldCharType="end"/>
        </w:r>
      </w:hyperlink>
    </w:p>
    <w:p w14:paraId="3B29092D" w14:textId="77777777" w:rsidR="003C2005" w:rsidRPr="001E3713" w:rsidRDefault="0025167B">
      <w:pPr>
        <w:pStyle w:val="TOC4"/>
        <w:rPr>
          <w:rFonts w:ascii="Calibri" w:eastAsia="Times New Roman" w:hAnsi="Calibri"/>
          <w:noProof/>
          <w:szCs w:val="22"/>
          <w:lang w:eastAsia="en-US"/>
        </w:rPr>
      </w:pPr>
      <w:hyperlink w:anchor="_Toc366130327" w:history="1">
        <w:r w:rsidR="003C2005" w:rsidRPr="00F92079">
          <w:rPr>
            <w:rStyle w:val="Hyperlink"/>
            <w:noProof/>
          </w:rPr>
          <w:t>2.8.1.4</w:t>
        </w:r>
        <w:r w:rsidR="003C2005" w:rsidRPr="001E3713">
          <w:rPr>
            <w:rFonts w:ascii="Calibri" w:eastAsia="Times New Roman" w:hAnsi="Calibri"/>
            <w:noProof/>
            <w:szCs w:val="22"/>
            <w:lang w:eastAsia="en-US"/>
          </w:rPr>
          <w:tab/>
        </w:r>
        <w:r w:rsidR="003C2005" w:rsidRPr="00F92079">
          <w:rPr>
            <w:rStyle w:val="Hyperlink"/>
            <w:noProof/>
          </w:rPr>
          <w:t>ORC-4 Placer Group Number (EI)</w:t>
        </w:r>
        <w:r w:rsidR="003C2005">
          <w:rPr>
            <w:noProof/>
            <w:webHidden/>
          </w:rPr>
          <w:tab/>
        </w:r>
        <w:r w:rsidR="003C2005">
          <w:rPr>
            <w:noProof/>
            <w:webHidden/>
          </w:rPr>
          <w:fldChar w:fldCharType="begin"/>
        </w:r>
        <w:r w:rsidR="003C2005">
          <w:rPr>
            <w:noProof/>
            <w:webHidden/>
          </w:rPr>
          <w:instrText xml:space="preserve"> PAGEREF _Toc366130327 \h </w:instrText>
        </w:r>
        <w:r w:rsidR="003C2005">
          <w:rPr>
            <w:noProof/>
            <w:webHidden/>
          </w:rPr>
        </w:r>
        <w:r w:rsidR="003C2005">
          <w:rPr>
            <w:noProof/>
            <w:webHidden/>
          </w:rPr>
          <w:fldChar w:fldCharType="separate"/>
        </w:r>
        <w:r w:rsidR="003C2005">
          <w:rPr>
            <w:noProof/>
            <w:webHidden/>
          </w:rPr>
          <w:t>50</w:t>
        </w:r>
        <w:r w:rsidR="003C2005">
          <w:rPr>
            <w:noProof/>
            <w:webHidden/>
          </w:rPr>
          <w:fldChar w:fldCharType="end"/>
        </w:r>
      </w:hyperlink>
    </w:p>
    <w:p w14:paraId="3051C549" w14:textId="77777777" w:rsidR="003C2005" w:rsidRPr="001E3713" w:rsidRDefault="0025167B">
      <w:pPr>
        <w:pStyle w:val="TOC4"/>
        <w:rPr>
          <w:rFonts w:ascii="Calibri" w:eastAsia="Times New Roman" w:hAnsi="Calibri"/>
          <w:noProof/>
          <w:szCs w:val="22"/>
          <w:lang w:eastAsia="en-US"/>
        </w:rPr>
      </w:pPr>
      <w:hyperlink w:anchor="_Toc366130328" w:history="1">
        <w:r w:rsidR="003C2005" w:rsidRPr="00F92079">
          <w:rPr>
            <w:rStyle w:val="Hyperlink"/>
            <w:noProof/>
          </w:rPr>
          <w:t>2.8.1.5</w:t>
        </w:r>
        <w:r w:rsidR="003C2005" w:rsidRPr="001E3713">
          <w:rPr>
            <w:rFonts w:ascii="Calibri" w:eastAsia="Times New Roman" w:hAnsi="Calibri"/>
            <w:noProof/>
            <w:szCs w:val="22"/>
            <w:lang w:eastAsia="en-US"/>
          </w:rPr>
          <w:tab/>
        </w:r>
        <w:r w:rsidR="003C2005" w:rsidRPr="00F92079">
          <w:rPr>
            <w:rStyle w:val="Hyperlink"/>
            <w:noProof/>
          </w:rPr>
          <w:t>ORC-5 Order Status (ID)</w:t>
        </w:r>
        <w:r w:rsidR="003C2005">
          <w:rPr>
            <w:noProof/>
            <w:webHidden/>
          </w:rPr>
          <w:tab/>
        </w:r>
        <w:r w:rsidR="003C2005">
          <w:rPr>
            <w:noProof/>
            <w:webHidden/>
          </w:rPr>
          <w:fldChar w:fldCharType="begin"/>
        </w:r>
        <w:r w:rsidR="003C2005">
          <w:rPr>
            <w:noProof/>
            <w:webHidden/>
          </w:rPr>
          <w:instrText xml:space="preserve"> PAGEREF _Toc366130328 \h </w:instrText>
        </w:r>
        <w:r w:rsidR="003C2005">
          <w:rPr>
            <w:noProof/>
            <w:webHidden/>
          </w:rPr>
        </w:r>
        <w:r w:rsidR="003C2005">
          <w:rPr>
            <w:noProof/>
            <w:webHidden/>
          </w:rPr>
          <w:fldChar w:fldCharType="separate"/>
        </w:r>
        <w:r w:rsidR="003C2005">
          <w:rPr>
            <w:noProof/>
            <w:webHidden/>
          </w:rPr>
          <w:t>51</w:t>
        </w:r>
        <w:r w:rsidR="003C2005">
          <w:rPr>
            <w:noProof/>
            <w:webHidden/>
          </w:rPr>
          <w:fldChar w:fldCharType="end"/>
        </w:r>
      </w:hyperlink>
    </w:p>
    <w:p w14:paraId="4C0A555D" w14:textId="77777777" w:rsidR="003C2005" w:rsidRPr="001E3713" w:rsidRDefault="0025167B">
      <w:pPr>
        <w:pStyle w:val="TOC4"/>
        <w:rPr>
          <w:rFonts w:ascii="Calibri" w:eastAsia="Times New Roman" w:hAnsi="Calibri"/>
          <w:noProof/>
          <w:szCs w:val="22"/>
          <w:lang w:eastAsia="en-US"/>
        </w:rPr>
      </w:pPr>
      <w:hyperlink w:anchor="_Toc366130329" w:history="1">
        <w:r w:rsidR="003C2005" w:rsidRPr="00F92079">
          <w:rPr>
            <w:rStyle w:val="Hyperlink"/>
            <w:noProof/>
          </w:rPr>
          <w:t>2.8.1.6</w:t>
        </w:r>
        <w:r w:rsidR="003C2005" w:rsidRPr="001E3713">
          <w:rPr>
            <w:rFonts w:ascii="Calibri" w:eastAsia="Times New Roman" w:hAnsi="Calibri"/>
            <w:noProof/>
            <w:szCs w:val="22"/>
            <w:lang w:eastAsia="en-US"/>
          </w:rPr>
          <w:tab/>
        </w:r>
        <w:r w:rsidR="003C2005" w:rsidRPr="00F92079">
          <w:rPr>
            <w:rStyle w:val="Hyperlink"/>
            <w:noProof/>
          </w:rPr>
          <w:t>ORC-7 Quantity/Timing (TQ)</w:t>
        </w:r>
        <w:r w:rsidR="003C2005">
          <w:rPr>
            <w:noProof/>
            <w:webHidden/>
          </w:rPr>
          <w:tab/>
        </w:r>
        <w:r w:rsidR="003C2005">
          <w:rPr>
            <w:noProof/>
            <w:webHidden/>
          </w:rPr>
          <w:fldChar w:fldCharType="begin"/>
        </w:r>
        <w:r w:rsidR="003C2005">
          <w:rPr>
            <w:noProof/>
            <w:webHidden/>
          </w:rPr>
          <w:instrText xml:space="preserve"> PAGEREF _Toc366130329 \h </w:instrText>
        </w:r>
        <w:r w:rsidR="003C2005">
          <w:rPr>
            <w:noProof/>
            <w:webHidden/>
          </w:rPr>
        </w:r>
        <w:r w:rsidR="003C2005">
          <w:rPr>
            <w:noProof/>
            <w:webHidden/>
          </w:rPr>
          <w:fldChar w:fldCharType="separate"/>
        </w:r>
        <w:r w:rsidR="003C2005">
          <w:rPr>
            <w:noProof/>
            <w:webHidden/>
          </w:rPr>
          <w:t>51</w:t>
        </w:r>
        <w:r w:rsidR="003C2005">
          <w:rPr>
            <w:noProof/>
            <w:webHidden/>
          </w:rPr>
          <w:fldChar w:fldCharType="end"/>
        </w:r>
      </w:hyperlink>
    </w:p>
    <w:p w14:paraId="4379B471" w14:textId="77777777" w:rsidR="003C2005" w:rsidRPr="001E3713" w:rsidRDefault="0025167B">
      <w:pPr>
        <w:pStyle w:val="TOC4"/>
        <w:rPr>
          <w:rFonts w:ascii="Calibri" w:eastAsia="Times New Roman" w:hAnsi="Calibri"/>
          <w:noProof/>
          <w:szCs w:val="22"/>
          <w:lang w:eastAsia="en-US"/>
        </w:rPr>
      </w:pPr>
      <w:hyperlink w:anchor="_Toc366130330" w:history="1">
        <w:r w:rsidR="003C2005" w:rsidRPr="00F92079">
          <w:rPr>
            <w:rStyle w:val="Hyperlink"/>
            <w:noProof/>
          </w:rPr>
          <w:t>2.8.1.7</w:t>
        </w:r>
        <w:r w:rsidR="003C2005" w:rsidRPr="001E3713">
          <w:rPr>
            <w:rFonts w:ascii="Calibri" w:eastAsia="Times New Roman" w:hAnsi="Calibri"/>
            <w:noProof/>
            <w:szCs w:val="22"/>
            <w:lang w:eastAsia="en-US"/>
          </w:rPr>
          <w:tab/>
        </w:r>
        <w:r w:rsidR="003C2005" w:rsidRPr="00F92079">
          <w:rPr>
            <w:rStyle w:val="Hyperlink"/>
            <w:noProof/>
          </w:rPr>
          <w:t>ORC-12 Ordering Provider (XCN)</w:t>
        </w:r>
        <w:r w:rsidR="003C2005">
          <w:rPr>
            <w:noProof/>
            <w:webHidden/>
          </w:rPr>
          <w:tab/>
        </w:r>
        <w:r w:rsidR="003C2005">
          <w:rPr>
            <w:noProof/>
            <w:webHidden/>
          </w:rPr>
          <w:fldChar w:fldCharType="begin"/>
        </w:r>
        <w:r w:rsidR="003C2005">
          <w:rPr>
            <w:noProof/>
            <w:webHidden/>
          </w:rPr>
          <w:instrText xml:space="preserve"> PAGEREF _Toc366130330 \h </w:instrText>
        </w:r>
        <w:r w:rsidR="003C2005">
          <w:rPr>
            <w:noProof/>
            <w:webHidden/>
          </w:rPr>
        </w:r>
        <w:r w:rsidR="003C2005">
          <w:rPr>
            <w:noProof/>
            <w:webHidden/>
          </w:rPr>
          <w:fldChar w:fldCharType="separate"/>
        </w:r>
        <w:r w:rsidR="003C2005">
          <w:rPr>
            <w:noProof/>
            <w:webHidden/>
          </w:rPr>
          <w:t>51</w:t>
        </w:r>
        <w:r w:rsidR="003C2005">
          <w:rPr>
            <w:noProof/>
            <w:webHidden/>
          </w:rPr>
          <w:fldChar w:fldCharType="end"/>
        </w:r>
      </w:hyperlink>
    </w:p>
    <w:p w14:paraId="2F0C1CDB" w14:textId="77777777" w:rsidR="003C2005" w:rsidRPr="001E3713" w:rsidRDefault="0025167B">
      <w:pPr>
        <w:pStyle w:val="TOC4"/>
        <w:rPr>
          <w:rFonts w:ascii="Calibri" w:eastAsia="Times New Roman" w:hAnsi="Calibri"/>
          <w:noProof/>
          <w:szCs w:val="22"/>
          <w:lang w:eastAsia="en-US"/>
        </w:rPr>
      </w:pPr>
      <w:hyperlink w:anchor="_Toc366130331" w:history="1">
        <w:r w:rsidR="003C2005" w:rsidRPr="00F92079">
          <w:rPr>
            <w:rStyle w:val="Hyperlink"/>
            <w:noProof/>
          </w:rPr>
          <w:t>2.8.1.8</w:t>
        </w:r>
        <w:r w:rsidR="003C2005" w:rsidRPr="001E3713">
          <w:rPr>
            <w:rFonts w:ascii="Calibri" w:eastAsia="Times New Roman" w:hAnsi="Calibri"/>
            <w:noProof/>
            <w:szCs w:val="22"/>
            <w:lang w:eastAsia="en-US"/>
          </w:rPr>
          <w:tab/>
        </w:r>
        <w:r w:rsidR="003C2005" w:rsidRPr="00F92079">
          <w:rPr>
            <w:rStyle w:val="Hyperlink"/>
            <w:noProof/>
          </w:rPr>
          <w:t>ORC-13 Enterer’s Location (PL)</w:t>
        </w:r>
        <w:r w:rsidR="003C2005">
          <w:rPr>
            <w:noProof/>
            <w:webHidden/>
          </w:rPr>
          <w:tab/>
        </w:r>
        <w:r w:rsidR="003C2005">
          <w:rPr>
            <w:noProof/>
            <w:webHidden/>
          </w:rPr>
          <w:fldChar w:fldCharType="begin"/>
        </w:r>
        <w:r w:rsidR="003C2005">
          <w:rPr>
            <w:noProof/>
            <w:webHidden/>
          </w:rPr>
          <w:instrText xml:space="preserve"> PAGEREF _Toc366130331 \h </w:instrText>
        </w:r>
        <w:r w:rsidR="003C2005">
          <w:rPr>
            <w:noProof/>
            <w:webHidden/>
          </w:rPr>
        </w:r>
        <w:r w:rsidR="003C2005">
          <w:rPr>
            <w:noProof/>
            <w:webHidden/>
          </w:rPr>
          <w:fldChar w:fldCharType="separate"/>
        </w:r>
        <w:r w:rsidR="003C2005">
          <w:rPr>
            <w:noProof/>
            <w:webHidden/>
          </w:rPr>
          <w:t>52</w:t>
        </w:r>
        <w:r w:rsidR="003C2005">
          <w:rPr>
            <w:noProof/>
            <w:webHidden/>
          </w:rPr>
          <w:fldChar w:fldCharType="end"/>
        </w:r>
      </w:hyperlink>
    </w:p>
    <w:p w14:paraId="7EBBD42C" w14:textId="77777777" w:rsidR="003C2005" w:rsidRPr="001E3713" w:rsidRDefault="0025167B">
      <w:pPr>
        <w:pStyle w:val="TOC4"/>
        <w:rPr>
          <w:rFonts w:ascii="Calibri" w:eastAsia="Times New Roman" w:hAnsi="Calibri"/>
          <w:noProof/>
          <w:szCs w:val="22"/>
          <w:lang w:eastAsia="en-US"/>
        </w:rPr>
      </w:pPr>
      <w:hyperlink w:anchor="_Toc366130332" w:history="1">
        <w:r w:rsidR="003C2005" w:rsidRPr="00F92079">
          <w:rPr>
            <w:rStyle w:val="Hyperlink"/>
            <w:noProof/>
          </w:rPr>
          <w:t>2.8.1.9</w:t>
        </w:r>
        <w:r w:rsidR="003C2005" w:rsidRPr="001E3713">
          <w:rPr>
            <w:rFonts w:ascii="Calibri" w:eastAsia="Times New Roman" w:hAnsi="Calibri"/>
            <w:noProof/>
            <w:szCs w:val="22"/>
            <w:lang w:eastAsia="en-US"/>
          </w:rPr>
          <w:tab/>
        </w:r>
        <w:r w:rsidR="003C2005" w:rsidRPr="00F92079">
          <w:rPr>
            <w:rStyle w:val="Hyperlink"/>
            <w:noProof/>
          </w:rPr>
          <w:t>ORC-17 Entering Organization (CE)</w:t>
        </w:r>
        <w:r w:rsidR="003C2005">
          <w:rPr>
            <w:noProof/>
            <w:webHidden/>
          </w:rPr>
          <w:tab/>
        </w:r>
        <w:r w:rsidR="003C2005">
          <w:rPr>
            <w:noProof/>
            <w:webHidden/>
          </w:rPr>
          <w:fldChar w:fldCharType="begin"/>
        </w:r>
        <w:r w:rsidR="003C2005">
          <w:rPr>
            <w:noProof/>
            <w:webHidden/>
          </w:rPr>
          <w:instrText xml:space="preserve"> PAGEREF _Toc366130332 \h </w:instrText>
        </w:r>
        <w:r w:rsidR="003C2005">
          <w:rPr>
            <w:noProof/>
            <w:webHidden/>
          </w:rPr>
        </w:r>
        <w:r w:rsidR="003C2005">
          <w:rPr>
            <w:noProof/>
            <w:webHidden/>
          </w:rPr>
          <w:fldChar w:fldCharType="separate"/>
        </w:r>
        <w:r w:rsidR="003C2005">
          <w:rPr>
            <w:noProof/>
            <w:webHidden/>
          </w:rPr>
          <w:t>52</w:t>
        </w:r>
        <w:r w:rsidR="003C2005">
          <w:rPr>
            <w:noProof/>
            <w:webHidden/>
          </w:rPr>
          <w:fldChar w:fldCharType="end"/>
        </w:r>
      </w:hyperlink>
    </w:p>
    <w:p w14:paraId="06C79B4B" w14:textId="77777777" w:rsidR="003C2005" w:rsidRPr="001E3713" w:rsidRDefault="0025167B">
      <w:pPr>
        <w:pStyle w:val="TOC4"/>
        <w:rPr>
          <w:rFonts w:ascii="Calibri" w:eastAsia="Times New Roman" w:hAnsi="Calibri"/>
          <w:noProof/>
          <w:szCs w:val="22"/>
          <w:lang w:eastAsia="en-US"/>
        </w:rPr>
      </w:pPr>
      <w:hyperlink w:anchor="_Toc366130333" w:history="1">
        <w:r w:rsidR="003C2005" w:rsidRPr="00F92079">
          <w:rPr>
            <w:rStyle w:val="Hyperlink"/>
            <w:noProof/>
          </w:rPr>
          <w:t>2.8.1.10</w:t>
        </w:r>
        <w:r w:rsidR="003C2005" w:rsidRPr="001E3713">
          <w:rPr>
            <w:rFonts w:ascii="Calibri" w:eastAsia="Times New Roman" w:hAnsi="Calibri"/>
            <w:noProof/>
            <w:szCs w:val="22"/>
            <w:lang w:eastAsia="en-US"/>
          </w:rPr>
          <w:tab/>
        </w:r>
        <w:r w:rsidR="003C2005" w:rsidRPr="00F92079">
          <w:rPr>
            <w:rStyle w:val="Hyperlink"/>
            <w:noProof/>
          </w:rPr>
          <w:t>ORC-21 Ordering Facility Name (XON)</w:t>
        </w:r>
        <w:r w:rsidR="003C2005">
          <w:rPr>
            <w:noProof/>
            <w:webHidden/>
          </w:rPr>
          <w:tab/>
        </w:r>
        <w:r w:rsidR="003C2005">
          <w:rPr>
            <w:noProof/>
            <w:webHidden/>
          </w:rPr>
          <w:fldChar w:fldCharType="begin"/>
        </w:r>
        <w:r w:rsidR="003C2005">
          <w:rPr>
            <w:noProof/>
            <w:webHidden/>
          </w:rPr>
          <w:instrText xml:space="preserve"> PAGEREF _Toc366130333 \h </w:instrText>
        </w:r>
        <w:r w:rsidR="003C2005">
          <w:rPr>
            <w:noProof/>
            <w:webHidden/>
          </w:rPr>
        </w:r>
        <w:r w:rsidR="003C2005">
          <w:rPr>
            <w:noProof/>
            <w:webHidden/>
          </w:rPr>
          <w:fldChar w:fldCharType="separate"/>
        </w:r>
        <w:r w:rsidR="003C2005">
          <w:rPr>
            <w:noProof/>
            <w:webHidden/>
          </w:rPr>
          <w:t>53</w:t>
        </w:r>
        <w:r w:rsidR="003C2005">
          <w:rPr>
            <w:noProof/>
            <w:webHidden/>
          </w:rPr>
          <w:fldChar w:fldCharType="end"/>
        </w:r>
      </w:hyperlink>
    </w:p>
    <w:p w14:paraId="329D30BD" w14:textId="77777777" w:rsidR="003C2005" w:rsidRPr="001E3713" w:rsidRDefault="0025167B">
      <w:pPr>
        <w:pStyle w:val="TOC4"/>
        <w:rPr>
          <w:rFonts w:ascii="Calibri" w:eastAsia="Times New Roman" w:hAnsi="Calibri"/>
          <w:noProof/>
          <w:szCs w:val="22"/>
          <w:lang w:eastAsia="en-US"/>
        </w:rPr>
      </w:pPr>
      <w:hyperlink w:anchor="_Toc366130334" w:history="1">
        <w:r w:rsidR="003C2005" w:rsidRPr="00F92079">
          <w:rPr>
            <w:rStyle w:val="Hyperlink"/>
            <w:noProof/>
          </w:rPr>
          <w:t>2.8.1.11</w:t>
        </w:r>
        <w:r w:rsidR="003C2005" w:rsidRPr="001E3713">
          <w:rPr>
            <w:rFonts w:ascii="Calibri" w:eastAsia="Times New Roman" w:hAnsi="Calibri"/>
            <w:noProof/>
            <w:szCs w:val="22"/>
            <w:lang w:eastAsia="en-US"/>
          </w:rPr>
          <w:tab/>
        </w:r>
        <w:r w:rsidR="003C2005" w:rsidRPr="00F92079">
          <w:rPr>
            <w:rStyle w:val="Hyperlink"/>
            <w:noProof/>
          </w:rPr>
          <w:t>ORC-22 Ordering Facility Address (XAD)</w:t>
        </w:r>
        <w:r w:rsidR="003C2005">
          <w:rPr>
            <w:noProof/>
            <w:webHidden/>
          </w:rPr>
          <w:tab/>
        </w:r>
        <w:r w:rsidR="003C2005">
          <w:rPr>
            <w:noProof/>
            <w:webHidden/>
          </w:rPr>
          <w:fldChar w:fldCharType="begin"/>
        </w:r>
        <w:r w:rsidR="003C2005">
          <w:rPr>
            <w:noProof/>
            <w:webHidden/>
          </w:rPr>
          <w:instrText xml:space="preserve"> PAGEREF _Toc366130334 \h </w:instrText>
        </w:r>
        <w:r w:rsidR="003C2005">
          <w:rPr>
            <w:noProof/>
            <w:webHidden/>
          </w:rPr>
        </w:r>
        <w:r w:rsidR="003C2005">
          <w:rPr>
            <w:noProof/>
            <w:webHidden/>
          </w:rPr>
          <w:fldChar w:fldCharType="separate"/>
        </w:r>
        <w:r w:rsidR="003C2005">
          <w:rPr>
            <w:noProof/>
            <w:webHidden/>
          </w:rPr>
          <w:t>54</w:t>
        </w:r>
        <w:r w:rsidR="003C2005">
          <w:rPr>
            <w:noProof/>
            <w:webHidden/>
          </w:rPr>
          <w:fldChar w:fldCharType="end"/>
        </w:r>
      </w:hyperlink>
    </w:p>
    <w:p w14:paraId="536387BE" w14:textId="77777777" w:rsidR="003C2005" w:rsidRPr="001E3713" w:rsidRDefault="0025167B">
      <w:pPr>
        <w:pStyle w:val="TOC2"/>
        <w:rPr>
          <w:rFonts w:ascii="Calibri" w:eastAsia="Times New Roman" w:hAnsi="Calibri"/>
          <w:noProof/>
          <w:szCs w:val="22"/>
          <w:lang w:eastAsia="en-US"/>
        </w:rPr>
      </w:pPr>
      <w:hyperlink w:anchor="_Toc366130335" w:history="1">
        <w:r w:rsidR="003C2005" w:rsidRPr="00F92079">
          <w:rPr>
            <w:rStyle w:val="Hyperlink"/>
            <w:noProof/>
          </w:rPr>
          <w:t>2.9</w:t>
        </w:r>
        <w:r w:rsidR="003C2005" w:rsidRPr="001E3713">
          <w:rPr>
            <w:rFonts w:ascii="Calibri" w:eastAsia="Times New Roman" w:hAnsi="Calibri"/>
            <w:noProof/>
            <w:szCs w:val="22"/>
            <w:lang w:eastAsia="en-US"/>
          </w:rPr>
          <w:tab/>
        </w:r>
        <w:r w:rsidR="003C2005" w:rsidRPr="00F92079">
          <w:rPr>
            <w:rStyle w:val="Hyperlink"/>
            <w:noProof/>
          </w:rPr>
          <w:t>ORC Segment Fields in ORM</w:t>
        </w:r>
        <w:r w:rsidR="003C2005">
          <w:rPr>
            <w:noProof/>
            <w:webHidden/>
          </w:rPr>
          <w:tab/>
        </w:r>
        <w:r w:rsidR="003C2005">
          <w:rPr>
            <w:noProof/>
            <w:webHidden/>
          </w:rPr>
          <w:fldChar w:fldCharType="begin"/>
        </w:r>
        <w:r w:rsidR="003C2005">
          <w:rPr>
            <w:noProof/>
            <w:webHidden/>
          </w:rPr>
          <w:instrText xml:space="preserve"> PAGEREF _Toc366130335 \h </w:instrText>
        </w:r>
        <w:r w:rsidR="003C2005">
          <w:rPr>
            <w:noProof/>
            <w:webHidden/>
          </w:rPr>
        </w:r>
        <w:r w:rsidR="003C2005">
          <w:rPr>
            <w:noProof/>
            <w:webHidden/>
          </w:rPr>
          <w:fldChar w:fldCharType="separate"/>
        </w:r>
        <w:r w:rsidR="003C2005">
          <w:rPr>
            <w:noProof/>
            <w:webHidden/>
          </w:rPr>
          <w:t>55</w:t>
        </w:r>
        <w:r w:rsidR="003C2005">
          <w:rPr>
            <w:noProof/>
            <w:webHidden/>
          </w:rPr>
          <w:fldChar w:fldCharType="end"/>
        </w:r>
      </w:hyperlink>
    </w:p>
    <w:p w14:paraId="2C5B6FFF" w14:textId="77777777" w:rsidR="003C2005" w:rsidRPr="001E3713" w:rsidRDefault="0025167B">
      <w:pPr>
        <w:pStyle w:val="TOC3"/>
        <w:rPr>
          <w:rFonts w:ascii="Calibri" w:eastAsia="Times New Roman" w:hAnsi="Calibri"/>
          <w:noProof/>
          <w:szCs w:val="22"/>
          <w:lang w:eastAsia="en-US"/>
        </w:rPr>
      </w:pPr>
      <w:hyperlink w:anchor="_Toc366130336" w:history="1">
        <w:r w:rsidR="003C2005" w:rsidRPr="00F92079">
          <w:rPr>
            <w:rStyle w:val="Hyperlink"/>
            <w:noProof/>
          </w:rPr>
          <w:t>2.9.1</w:t>
        </w:r>
        <w:r w:rsidR="003C2005" w:rsidRPr="001E3713">
          <w:rPr>
            <w:rFonts w:ascii="Calibri" w:eastAsia="Times New Roman" w:hAnsi="Calibri"/>
            <w:noProof/>
            <w:szCs w:val="22"/>
            <w:lang w:eastAsia="en-US"/>
          </w:rPr>
          <w:tab/>
        </w:r>
        <w:r w:rsidR="003C2005" w:rsidRPr="00F92079">
          <w:rPr>
            <w:rStyle w:val="Hyperlink"/>
            <w:noProof/>
          </w:rPr>
          <w:t>ORC Field Definitions</w:t>
        </w:r>
        <w:r w:rsidR="003C2005">
          <w:rPr>
            <w:noProof/>
            <w:webHidden/>
          </w:rPr>
          <w:tab/>
        </w:r>
        <w:r w:rsidR="003C2005">
          <w:rPr>
            <w:noProof/>
            <w:webHidden/>
          </w:rPr>
          <w:fldChar w:fldCharType="begin"/>
        </w:r>
        <w:r w:rsidR="003C2005">
          <w:rPr>
            <w:noProof/>
            <w:webHidden/>
          </w:rPr>
          <w:instrText xml:space="preserve"> PAGEREF _Toc366130336 \h </w:instrText>
        </w:r>
        <w:r w:rsidR="003C2005">
          <w:rPr>
            <w:noProof/>
            <w:webHidden/>
          </w:rPr>
        </w:r>
        <w:r w:rsidR="003C2005">
          <w:rPr>
            <w:noProof/>
            <w:webHidden/>
          </w:rPr>
          <w:fldChar w:fldCharType="separate"/>
        </w:r>
        <w:r w:rsidR="003C2005">
          <w:rPr>
            <w:noProof/>
            <w:webHidden/>
          </w:rPr>
          <w:t>55</w:t>
        </w:r>
        <w:r w:rsidR="003C2005">
          <w:rPr>
            <w:noProof/>
            <w:webHidden/>
          </w:rPr>
          <w:fldChar w:fldCharType="end"/>
        </w:r>
      </w:hyperlink>
    </w:p>
    <w:p w14:paraId="4AE459A9" w14:textId="77777777" w:rsidR="003C2005" w:rsidRPr="001E3713" w:rsidRDefault="0025167B">
      <w:pPr>
        <w:pStyle w:val="TOC4"/>
        <w:rPr>
          <w:rFonts w:ascii="Calibri" w:eastAsia="Times New Roman" w:hAnsi="Calibri"/>
          <w:noProof/>
          <w:szCs w:val="22"/>
          <w:lang w:eastAsia="en-US"/>
        </w:rPr>
      </w:pPr>
      <w:hyperlink w:anchor="_Toc366130337" w:history="1">
        <w:r w:rsidR="003C2005" w:rsidRPr="00F92079">
          <w:rPr>
            <w:rStyle w:val="Hyperlink"/>
            <w:noProof/>
          </w:rPr>
          <w:t>2.9.1.1</w:t>
        </w:r>
        <w:r w:rsidR="003C2005" w:rsidRPr="001E3713">
          <w:rPr>
            <w:rFonts w:ascii="Calibri" w:eastAsia="Times New Roman" w:hAnsi="Calibri"/>
            <w:noProof/>
            <w:szCs w:val="22"/>
            <w:lang w:eastAsia="en-US"/>
          </w:rPr>
          <w:tab/>
        </w:r>
        <w:r w:rsidR="003C2005" w:rsidRPr="00F92079">
          <w:rPr>
            <w:rStyle w:val="Hyperlink"/>
            <w:noProof/>
          </w:rPr>
          <w:t>ORC-1 Order Control (ID)</w:t>
        </w:r>
        <w:r w:rsidR="003C2005">
          <w:rPr>
            <w:noProof/>
            <w:webHidden/>
          </w:rPr>
          <w:tab/>
        </w:r>
        <w:r w:rsidR="003C2005">
          <w:rPr>
            <w:noProof/>
            <w:webHidden/>
          </w:rPr>
          <w:fldChar w:fldCharType="begin"/>
        </w:r>
        <w:r w:rsidR="003C2005">
          <w:rPr>
            <w:noProof/>
            <w:webHidden/>
          </w:rPr>
          <w:instrText xml:space="preserve"> PAGEREF _Toc366130337 \h </w:instrText>
        </w:r>
        <w:r w:rsidR="003C2005">
          <w:rPr>
            <w:noProof/>
            <w:webHidden/>
          </w:rPr>
        </w:r>
        <w:r w:rsidR="003C2005">
          <w:rPr>
            <w:noProof/>
            <w:webHidden/>
          </w:rPr>
          <w:fldChar w:fldCharType="separate"/>
        </w:r>
        <w:r w:rsidR="003C2005">
          <w:rPr>
            <w:noProof/>
            <w:webHidden/>
          </w:rPr>
          <w:t>55</w:t>
        </w:r>
        <w:r w:rsidR="003C2005">
          <w:rPr>
            <w:noProof/>
            <w:webHidden/>
          </w:rPr>
          <w:fldChar w:fldCharType="end"/>
        </w:r>
      </w:hyperlink>
    </w:p>
    <w:p w14:paraId="355081EF" w14:textId="77777777" w:rsidR="003C2005" w:rsidRPr="001E3713" w:rsidRDefault="0025167B">
      <w:pPr>
        <w:pStyle w:val="TOC4"/>
        <w:rPr>
          <w:rFonts w:ascii="Calibri" w:eastAsia="Times New Roman" w:hAnsi="Calibri"/>
          <w:noProof/>
          <w:szCs w:val="22"/>
          <w:lang w:eastAsia="en-US"/>
        </w:rPr>
      </w:pPr>
      <w:hyperlink w:anchor="_Toc366130338" w:history="1">
        <w:r w:rsidR="003C2005" w:rsidRPr="00F92079">
          <w:rPr>
            <w:rStyle w:val="Hyperlink"/>
            <w:noProof/>
          </w:rPr>
          <w:t>2.9.1.2</w:t>
        </w:r>
        <w:r w:rsidR="003C2005" w:rsidRPr="001E3713">
          <w:rPr>
            <w:rFonts w:ascii="Calibri" w:eastAsia="Times New Roman" w:hAnsi="Calibri"/>
            <w:noProof/>
            <w:szCs w:val="22"/>
            <w:lang w:eastAsia="en-US"/>
          </w:rPr>
          <w:tab/>
        </w:r>
        <w:r w:rsidR="003C2005" w:rsidRPr="00F92079">
          <w:rPr>
            <w:rStyle w:val="Hyperlink"/>
            <w:noProof/>
          </w:rPr>
          <w:t>ORC-2 Placer Order Number (EI)</w:t>
        </w:r>
        <w:r w:rsidR="003C2005">
          <w:rPr>
            <w:noProof/>
            <w:webHidden/>
          </w:rPr>
          <w:tab/>
        </w:r>
        <w:r w:rsidR="003C2005">
          <w:rPr>
            <w:noProof/>
            <w:webHidden/>
          </w:rPr>
          <w:fldChar w:fldCharType="begin"/>
        </w:r>
        <w:r w:rsidR="003C2005">
          <w:rPr>
            <w:noProof/>
            <w:webHidden/>
          </w:rPr>
          <w:instrText xml:space="preserve"> PAGEREF _Toc366130338 \h </w:instrText>
        </w:r>
        <w:r w:rsidR="003C2005">
          <w:rPr>
            <w:noProof/>
            <w:webHidden/>
          </w:rPr>
        </w:r>
        <w:r w:rsidR="003C2005">
          <w:rPr>
            <w:noProof/>
            <w:webHidden/>
          </w:rPr>
          <w:fldChar w:fldCharType="separate"/>
        </w:r>
        <w:r w:rsidR="003C2005">
          <w:rPr>
            <w:noProof/>
            <w:webHidden/>
          </w:rPr>
          <w:t>56</w:t>
        </w:r>
        <w:r w:rsidR="003C2005">
          <w:rPr>
            <w:noProof/>
            <w:webHidden/>
          </w:rPr>
          <w:fldChar w:fldCharType="end"/>
        </w:r>
      </w:hyperlink>
    </w:p>
    <w:p w14:paraId="6C9589FC" w14:textId="77777777" w:rsidR="003C2005" w:rsidRPr="001E3713" w:rsidRDefault="0025167B">
      <w:pPr>
        <w:pStyle w:val="TOC4"/>
        <w:rPr>
          <w:rFonts w:ascii="Calibri" w:eastAsia="Times New Roman" w:hAnsi="Calibri"/>
          <w:noProof/>
          <w:szCs w:val="22"/>
          <w:lang w:eastAsia="en-US"/>
        </w:rPr>
      </w:pPr>
      <w:hyperlink w:anchor="_Toc366130339" w:history="1">
        <w:r w:rsidR="003C2005" w:rsidRPr="00F92079">
          <w:rPr>
            <w:rStyle w:val="Hyperlink"/>
            <w:noProof/>
          </w:rPr>
          <w:t>2.9.1.3</w:t>
        </w:r>
        <w:r w:rsidR="003C2005" w:rsidRPr="001E3713">
          <w:rPr>
            <w:rFonts w:ascii="Calibri" w:eastAsia="Times New Roman" w:hAnsi="Calibri"/>
            <w:noProof/>
            <w:szCs w:val="22"/>
            <w:lang w:eastAsia="en-US"/>
          </w:rPr>
          <w:tab/>
        </w:r>
        <w:r w:rsidR="003C2005" w:rsidRPr="00F92079">
          <w:rPr>
            <w:rStyle w:val="Hyperlink"/>
            <w:noProof/>
          </w:rPr>
          <w:t>ORC-4 Placer Group Number (EI)</w:t>
        </w:r>
        <w:r w:rsidR="003C2005">
          <w:rPr>
            <w:noProof/>
            <w:webHidden/>
          </w:rPr>
          <w:tab/>
        </w:r>
        <w:r w:rsidR="003C2005">
          <w:rPr>
            <w:noProof/>
            <w:webHidden/>
          </w:rPr>
          <w:fldChar w:fldCharType="begin"/>
        </w:r>
        <w:r w:rsidR="003C2005">
          <w:rPr>
            <w:noProof/>
            <w:webHidden/>
          </w:rPr>
          <w:instrText xml:space="preserve"> PAGEREF _Toc366130339 \h </w:instrText>
        </w:r>
        <w:r w:rsidR="003C2005">
          <w:rPr>
            <w:noProof/>
            <w:webHidden/>
          </w:rPr>
        </w:r>
        <w:r w:rsidR="003C2005">
          <w:rPr>
            <w:noProof/>
            <w:webHidden/>
          </w:rPr>
          <w:fldChar w:fldCharType="separate"/>
        </w:r>
        <w:r w:rsidR="003C2005">
          <w:rPr>
            <w:noProof/>
            <w:webHidden/>
          </w:rPr>
          <w:t>56</w:t>
        </w:r>
        <w:r w:rsidR="003C2005">
          <w:rPr>
            <w:noProof/>
            <w:webHidden/>
          </w:rPr>
          <w:fldChar w:fldCharType="end"/>
        </w:r>
      </w:hyperlink>
    </w:p>
    <w:p w14:paraId="3FDB726C" w14:textId="77777777" w:rsidR="003C2005" w:rsidRPr="001E3713" w:rsidRDefault="0025167B">
      <w:pPr>
        <w:pStyle w:val="TOC4"/>
        <w:rPr>
          <w:rFonts w:ascii="Calibri" w:eastAsia="Times New Roman" w:hAnsi="Calibri"/>
          <w:noProof/>
          <w:szCs w:val="22"/>
          <w:lang w:eastAsia="en-US"/>
        </w:rPr>
      </w:pPr>
      <w:hyperlink w:anchor="_Toc366130340" w:history="1">
        <w:r w:rsidR="003C2005" w:rsidRPr="00F92079">
          <w:rPr>
            <w:rStyle w:val="Hyperlink"/>
            <w:noProof/>
          </w:rPr>
          <w:t>2.9.1.4</w:t>
        </w:r>
        <w:r w:rsidR="003C2005" w:rsidRPr="001E3713">
          <w:rPr>
            <w:rFonts w:ascii="Calibri" w:eastAsia="Times New Roman" w:hAnsi="Calibri"/>
            <w:noProof/>
            <w:szCs w:val="22"/>
            <w:lang w:eastAsia="en-US"/>
          </w:rPr>
          <w:tab/>
        </w:r>
        <w:r w:rsidR="003C2005" w:rsidRPr="00F92079">
          <w:rPr>
            <w:rStyle w:val="Hyperlink"/>
            <w:noProof/>
          </w:rPr>
          <w:t>ORC-7 Quantity/Timing (TQ)</w:t>
        </w:r>
        <w:r w:rsidR="003C2005">
          <w:rPr>
            <w:noProof/>
            <w:webHidden/>
          </w:rPr>
          <w:tab/>
        </w:r>
        <w:r w:rsidR="003C2005">
          <w:rPr>
            <w:noProof/>
            <w:webHidden/>
          </w:rPr>
          <w:fldChar w:fldCharType="begin"/>
        </w:r>
        <w:r w:rsidR="003C2005">
          <w:rPr>
            <w:noProof/>
            <w:webHidden/>
          </w:rPr>
          <w:instrText xml:space="preserve"> PAGEREF _Toc366130340 \h </w:instrText>
        </w:r>
        <w:r w:rsidR="003C2005">
          <w:rPr>
            <w:noProof/>
            <w:webHidden/>
          </w:rPr>
        </w:r>
        <w:r w:rsidR="003C2005">
          <w:rPr>
            <w:noProof/>
            <w:webHidden/>
          </w:rPr>
          <w:fldChar w:fldCharType="separate"/>
        </w:r>
        <w:r w:rsidR="003C2005">
          <w:rPr>
            <w:noProof/>
            <w:webHidden/>
          </w:rPr>
          <w:t>56</w:t>
        </w:r>
        <w:r w:rsidR="003C2005">
          <w:rPr>
            <w:noProof/>
            <w:webHidden/>
          </w:rPr>
          <w:fldChar w:fldCharType="end"/>
        </w:r>
      </w:hyperlink>
    </w:p>
    <w:p w14:paraId="60C16609" w14:textId="77777777" w:rsidR="003C2005" w:rsidRPr="001E3713" w:rsidRDefault="0025167B">
      <w:pPr>
        <w:pStyle w:val="TOC4"/>
        <w:rPr>
          <w:rFonts w:ascii="Calibri" w:eastAsia="Times New Roman" w:hAnsi="Calibri"/>
          <w:noProof/>
          <w:szCs w:val="22"/>
          <w:lang w:eastAsia="en-US"/>
        </w:rPr>
      </w:pPr>
      <w:hyperlink w:anchor="_Toc366130341" w:history="1">
        <w:r w:rsidR="003C2005" w:rsidRPr="00F92079">
          <w:rPr>
            <w:rStyle w:val="Hyperlink"/>
            <w:noProof/>
          </w:rPr>
          <w:t>2.9.1.5</w:t>
        </w:r>
        <w:r w:rsidR="003C2005" w:rsidRPr="001E3713">
          <w:rPr>
            <w:rFonts w:ascii="Calibri" w:eastAsia="Times New Roman" w:hAnsi="Calibri"/>
            <w:noProof/>
            <w:szCs w:val="22"/>
            <w:lang w:eastAsia="en-US"/>
          </w:rPr>
          <w:tab/>
        </w:r>
        <w:r w:rsidR="003C2005" w:rsidRPr="00F92079">
          <w:rPr>
            <w:rStyle w:val="Hyperlink"/>
            <w:noProof/>
          </w:rPr>
          <w:t>ORC-9 Date/Time Of Transaction (TS)</w:t>
        </w:r>
        <w:r w:rsidR="003C2005">
          <w:rPr>
            <w:noProof/>
            <w:webHidden/>
          </w:rPr>
          <w:tab/>
        </w:r>
        <w:r w:rsidR="003C2005">
          <w:rPr>
            <w:noProof/>
            <w:webHidden/>
          </w:rPr>
          <w:fldChar w:fldCharType="begin"/>
        </w:r>
        <w:r w:rsidR="003C2005">
          <w:rPr>
            <w:noProof/>
            <w:webHidden/>
          </w:rPr>
          <w:instrText xml:space="preserve"> PAGEREF _Toc366130341 \h </w:instrText>
        </w:r>
        <w:r w:rsidR="003C2005">
          <w:rPr>
            <w:noProof/>
            <w:webHidden/>
          </w:rPr>
        </w:r>
        <w:r w:rsidR="003C2005">
          <w:rPr>
            <w:noProof/>
            <w:webHidden/>
          </w:rPr>
          <w:fldChar w:fldCharType="separate"/>
        </w:r>
        <w:r w:rsidR="003C2005">
          <w:rPr>
            <w:noProof/>
            <w:webHidden/>
          </w:rPr>
          <w:t>56</w:t>
        </w:r>
        <w:r w:rsidR="003C2005">
          <w:rPr>
            <w:noProof/>
            <w:webHidden/>
          </w:rPr>
          <w:fldChar w:fldCharType="end"/>
        </w:r>
      </w:hyperlink>
    </w:p>
    <w:p w14:paraId="76744813" w14:textId="77777777" w:rsidR="003C2005" w:rsidRPr="001E3713" w:rsidRDefault="0025167B">
      <w:pPr>
        <w:pStyle w:val="TOC4"/>
        <w:rPr>
          <w:rFonts w:ascii="Calibri" w:eastAsia="Times New Roman" w:hAnsi="Calibri"/>
          <w:noProof/>
          <w:szCs w:val="22"/>
          <w:lang w:eastAsia="en-US"/>
        </w:rPr>
      </w:pPr>
      <w:hyperlink w:anchor="_Toc366130342" w:history="1">
        <w:r w:rsidR="003C2005" w:rsidRPr="00F92079">
          <w:rPr>
            <w:rStyle w:val="Hyperlink"/>
            <w:noProof/>
          </w:rPr>
          <w:t>2.9.1.6</w:t>
        </w:r>
        <w:r w:rsidR="003C2005" w:rsidRPr="001E3713">
          <w:rPr>
            <w:rFonts w:ascii="Calibri" w:eastAsia="Times New Roman" w:hAnsi="Calibri"/>
            <w:noProof/>
            <w:szCs w:val="22"/>
            <w:lang w:eastAsia="en-US"/>
          </w:rPr>
          <w:tab/>
        </w:r>
        <w:r w:rsidR="003C2005" w:rsidRPr="00F92079">
          <w:rPr>
            <w:rStyle w:val="Hyperlink"/>
            <w:noProof/>
          </w:rPr>
          <w:t>ORC-12 Ordering Provider (XCN)</w:t>
        </w:r>
        <w:r w:rsidR="003C2005">
          <w:rPr>
            <w:noProof/>
            <w:webHidden/>
          </w:rPr>
          <w:tab/>
        </w:r>
        <w:r w:rsidR="003C2005">
          <w:rPr>
            <w:noProof/>
            <w:webHidden/>
          </w:rPr>
          <w:fldChar w:fldCharType="begin"/>
        </w:r>
        <w:r w:rsidR="003C2005">
          <w:rPr>
            <w:noProof/>
            <w:webHidden/>
          </w:rPr>
          <w:instrText xml:space="preserve"> PAGEREF _Toc366130342 \h </w:instrText>
        </w:r>
        <w:r w:rsidR="003C2005">
          <w:rPr>
            <w:noProof/>
            <w:webHidden/>
          </w:rPr>
        </w:r>
        <w:r w:rsidR="003C2005">
          <w:rPr>
            <w:noProof/>
            <w:webHidden/>
          </w:rPr>
          <w:fldChar w:fldCharType="separate"/>
        </w:r>
        <w:r w:rsidR="003C2005">
          <w:rPr>
            <w:noProof/>
            <w:webHidden/>
          </w:rPr>
          <w:t>57</w:t>
        </w:r>
        <w:r w:rsidR="003C2005">
          <w:rPr>
            <w:noProof/>
            <w:webHidden/>
          </w:rPr>
          <w:fldChar w:fldCharType="end"/>
        </w:r>
      </w:hyperlink>
    </w:p>
    <w:p w14:paraId="65FDF4D0" w14:textId="77777777" w:rsidR="003C2005" w:rsidRPr="001E3713" w:rsidRDefault="0025167B">
      <w:pPr>
        <w:pStyle w:val="TOC4"/>
        <w:rPr>
          <w:rFonts w:ascii="Calibri" w:eastAsia="Times New Roman" w:hAnsi="Calibri"/>
          <w:noProof/>
          <w:szCs w:val="22"/>
          <w:lang w:eastAsia="en-US"/>
        </w:rPr>
      </w:pPr>
      <w:hyperlink w:anchor="_Toc366130343" w:history="1">
        <w:r w:rsidR="003C2005" w:rsidRPr="00F92079">
          <w:rPr>
            <w:rStyle w:val="Hyperlink"/>
            <w:noProof/>
          </w:rPr>
          <w:t>2.9.1.7</w:t>
        </w:r>
        <w:r w:rsidR="003C2005" w:rsidRPr="001E3713">
          <w:rPr>
            <w:rFonts w:ascii="Calibri" w:eastAsia="Times New Roman" w:hAnsi="Calibri"/>
            <w:noProof/>
            <w:szCs w:val="22"/>
            <w:lang w:eastAsia="en-US"/>
          </w:rPr>
          <w:tab/>
        </w:r>
        <w:r w:rsidR="003C2005" w:rsidRPr="00F92079">
          <w:rPr>
            <w:rStyle w:val="Hyperlink"/>
            <w:noProof/>
          </w:rPr>
          <w:t>ORC-17 Entering Organization (CE)</w:t>
        </w:r>
        <w:r w:rsidR="003C2005">
          <w:rPr>
            <w:noProof/>
            <w:webHidden/>
          </w:rPr>
          <w:tab/>
        </w:r>
        <w:r w:rsidR="003C2005">
          <w:rPr>
            <w:noProof/>
            <w:webHidden/>
          </w:rPr>
          <w:fldChar w:fldCharType="begin"/>
        </w:r>
        <w:r w:rsidR="003C2005">
          <w:rPr>
            <w:noProof/>
            <w:webHidden/>
          </w:rPr>
          <w:instrText xml:space="preserve"> PAGEREF _Toc366130343 \h </w:instrText>
        </w:r>
        <w:r w:rsidR="003C2005">
          <w:rPr>
            <w:noProof/>
            <w:webHidden/>
          </w:rPr>
        </w:r>
        <w:r w:rsidR="003C2005">
          <w:rPr>
            <w:noProof/>
            <w:webHidden/>
          </w:rPr>
          <w:fldChar w:fldCharType="separate"/>
        </w:r>
        <w:r w:rsidR="003C2005">
          <w:rPr>
            <w:noProof/>
            <w:webHidden/>
          </w:rPr>
          <w:t>57</w:t>
        </w:r>
        <w:r w:rsidR="003C2005">
          <w:rPr>
            <w:noProof/>
            <w:webHidden/>
          </w:rPr>
          <w:fldChar w:fldCharType="end"/>
        </w:r>
      </w:hyperlink>
    </w:p>
    <w:p w14:paraId="5AA5CFC3" w14:textId="77777777" w:rsidR="003C2005" w:rsidRPr="001E3713" w:rsidRDefault="0025167B">
      <w:pPr>
        <w:pStyle w:val="TOC4"/>
        <w:rPr>
          <w:rFonts w:ascii="Calibri" w:eastAsia="Times New Roman" w:hAnsi="Calibri"/>
          <w:noProof/>
          <w:szCs w:val="22"/>
          <w:lang w:eastAsia="en-US"/>
        </w:rPr>
      </w:pPr>
      <w:hyperlink w:anchor="_Toc366130344" w:history="1">
        <w:r w:rsidR="003C2005" w:rsidRPr="00F92079">
          <w:rPr>
            <w:rStyle w:val="Hyperlink"/>
            <w:noProof/>
          </w:rPr>
          <w:t>2.9.1.8</w:t>
        </w:r>
        <w:r w:rsidR="003C2005" w:rsidRPr="001E3713">
          <w:rPr>
            <w:rFonts w:ascii="Calibri" w:eastAsia="Times New Roman" w:hAnsi="Calibri"/>
            <w:noProof/>
            <w:szCs w:val="22"/>
            <w:lang w:eastAsia="en-US"/>
          </w:rPr>
          <w:tab/>
        </w:r>
        <w:r w:rsidR="003C2005" w:rsidRPr="00F92079">
          <w:rPr>
            <w:rStyle w:val="Hyperlink"/>
            <w:noProof/>
          </w:rPr>
          <w:t>ORC-21 Ordering Facility Name (XON)</w:t>
        </w:r>
        <w:r w:rsidR="003C2005">
          <w:rPr>
            <w:noProof/>
            <w:webHidden/>
          </w:rPr>
          <w:tab/>
        </w:r>
        <w:r w:rsidR="003C2005">
          <w:rPr>
            <w:noProof/>
            <w:webHidden/>
          </w:rPr>
          <w:fldChar w:fldCharType="begin"/>
        </w:r>
        <w:r w:rsidR="003C2005">
          <w:rPr>
            <w:noProof/>
            <w:webHidden/>
          </w:rPr>
          <w:instrText xml:space="preserve"> PAGEREF _Toc366130344 \h </w:instrText>
        </w:r>
        <w:r w:rsidR="003C2005">
          <w:rPr>
            <w:noProof/>
            <w:webHidden/>
          </w:rPr>
        </w:r>
        <w:r w:rsidR="003C2005">
          <w:rPr>
            <w:noProof/>
            <w:webHidden/>
          </w:rPr>
          <w:fldChar w:fldCharType="separate"/>
        </w:r>
        <w:r w:rsidR="003C2005">
          <w:rPr>
            <w:noProof/>
            <w:webHidden/>
          </w:rPr>
          <w:t>57</w:t>
        </w:r>
        <w:r w:rsidR="003C2005">
          <w:rPr>
            <w:noProof/>
            <w:webHidden/>
          </w:rPr>
          <w:fldChar w:fldCharType="end"/>
        </w:r>
      </w:hyperlink>
    </w:p>
    <w:p w14:paraId="262063E0" w14:textId="77777777" w:rsidR="003C2005" w:rsidRPr="001E3713" w:rsidRDefault="0025167B">
      <w:pPr>
        <w:pStyle w:val="TOC4"/>
        <w:rPr>
          <w:rFonts w:ascii="Calibri" w:eastAsia="Times New Roman" w:hAnsi="Calibri"/>
          <w:noProof/>
          <w:szCs w:val="22"/>
          <w:lang w:eastAsia="en-US"/>
        </w:rPr>
      </w:pPr>
      <w:hyperlink w:anchor="_Toc366130345" w:history="1">
        <w:r w:rsidR="003C2005" w:rsidRPr="00F92079">
          <w:rPr>
            <w:rStyle w:val="Hyperlink"/>
            <w:noProof/>
          </w:rPr>
          <w:t>2.9.1.9</w:t>
        </w:r>
        <w:r w:rsidR="003C2005" w:rsidRPr="001E3713">
          <w:rPr>
            <w:rFonts w:ascii="Calibri" w:eastAsia="Times New Roman" w:hAnsi="Calibri"/>
            <w:noProof/>
            <w:szCs w:val="22"/>
            <w:lang w:eastAsia="en-US"/>
          </w:rPr>
          <w:tab/>
        </w:r>
        <w:r w:rsidR="003C2005" w:rsidRPr="00F92079">
          <w:rPr>
            <w:rStyle w:val="Hyperlink"/>
            <w:noProof/>
          </w:rPr>
          <w:t>ORC-22 Ordering Facility Address (XAD)</w:t>
        </w:r>
        <w:r w:rsidR="003C2005">
          <w:rPr>
            <w:noProof/>
            <w:webHidden/>
          </w:rPr>
          <w:tab/>
        </w:r>
        <w:r w:rsidR="003C2005">
          <w:rPr>
            <w:noProof/>
            <w:webHidden/>
          </w:rPr>
          <w:fldChar w:fldCharType="begin"/>
        </w:r>
        <w:r w:rsidR="003C2005">
          <w:rPr>
            <w:noProof/>
            <w:webHidden/>
          </w:rPr>
          <w:instrText xml:space="preserve"> PAGEREF _Toc366130345 \h </w:instrText>
        </w:r>
        <w:r w:rsidR="003C2005">
          <w:rPr>
            <w:noProof/>
            <w:webHidden/>
          </w:rPr>
        </w:r>
        <w:r w:rsidR="003C2005">
          <w:rPr>
            <w:noProof/>
            <w:webHidden/>
          </w:rPr>
          <w:fldChar w:fldCharType="separate"/>
        </w:r>
        <w:r w:rsidR="003C2005">
          <w:rPr>
            <w:noProof/>
            <w:webHidden/>
          </w:rPr>
          <w:t>58</w:t>
        </w:r>
        <w:r w:rsidR="003C2005">
          <w:rPr>
            <w:noProof/>
            <w:webHidden/>
          </w:rPr>
          <w:fldChar w:fldCharType="end"/>
        </w:r>
      </w:hyperlink>
    </w:p>
    <w:p w14:paraId="43A461C4" w14:textId="77777777" w:rsidR="003C2005" w:rsidRPr="001E3713" w:rsidRDefault="0025167B">
      <w:pPr>
        <w:pStyle w:val="TOC2"/>
        <w:rPr>
          <w:rFonts w:ascii="Calibri" w:eastAsia="Times New Roman" w:hAnsi="Calibri"/>
          <w:noProof/>
          <w:szCs w:val="22"/>
          <w:lang w:eastAsia="en-US"/>
        </w:rPr>
      </w:pPr>
      <w:hyperlink w:anchor="_Toc366130346" w:history="1">
        <w:r w:rsidR="003C2005" w:rsidRPr="00F92079">
          <w:rPr>
            <w:rStyle w:val="Hyperlink"/>
            <w:noProof/>
          </w:rPr>
          <w:t>2.10</w:t>
        </w:r>
        <w:r w:rsidR="003C2005" w:rsidRPr="001E3713">
          <w:rPr>
            <w:rFonts w:ascii="Calibri" w:eastAsia="Times New Roman" w:hAnsi="Calibri"/>
            <w:noProof/>
            <w:szCs w:val="22"/>
            <w:lang w:eastAsia="en-US"/>
          </w:rPr>
          <w:tab/>
        </w:r>
        <w:r w:rsidR="003C2005" w:rsidRPr="00F92079">
          <w:rPr>
            <w:rStyle w:val="Hyperlink"/>
            <w:noProof/>
          </w:rPr>
          <w:t>PID Segment Fields in ORM</w:t>
        </w:r>
        <w:r w:rsidR="003C2005">
          <w:rPr>
            <w:noProof/>
            <w:webHidden/>
          </w:rPr>
          <w:tab/>
        </w:r>
        <w:r w:rsidR="003C2005">
          <w:rPr>
            <w:noProof/>
            <w:webHidden/>
          </w:rPr>
          <w:fldChar w:fldCharType="begin"/>
        </w:r>
        <w:r w:rsidR="003C2005">
          <w:rPr>
            <w:noProof/>
            <w:webHidden/>
          </w:rPr>
          <w:instrText xml:space="preserve"> PAGEREF _Toc366130346 \h </w:instrText>
        </w:r>
        <w:r w:rsidR="003C2005">
          <w:rPr>
            <w:noProof/>
            <w:webHidden/>
          </w:rPr>
        </w:r>
        <w:r w:rsidR="003C2005">
          <w:rPr>
            <w:noProof/>
            <w:webHidden/>
          </w:rPr>
          <w:fldChar w:fldCharType="separate"/>
        </w:r>
        <w:r w:rsidR="003C2005">
          <w:rPr>
            <w:noProof/>
            <w:webHidden/>
          </w:rPr>
          <w:t>59</w:t>
        </w:r>
        <w:r w:rsidR="003C2005">
          <w:rPr>
            <w:noProof/>
            <w:webHidden/>
          </w:rPr>
          <w:fldChar w:fldCharType="end"/>
        </w:r>
      </w:hyperlink>
    </w:p>
    <w:p w14:paraId="14476A6E" w14:textId="77777777" w:rsidR="003C2005" w:rsidRPr="001E3713" w:rsidRDefault="0025167B">
      <w:pPr>
        <w:pStyle w:val="TOC3"/>
        <w:rPr>
          <w:rFonts w:ascii="Calibri" w:eastAsia="Times New Roman" w:hAnsi="Calibri"/>
          <w:noProof/>
          <w:szCs w:val="22"/>
          <w:lang w:eastAsia="en-US"/>
        </w:rPr>
      </w:pPr>
      <w:hyperlink w:anchor="_Toc366130347" w:history="1">
        <w:r w:rsidR="003C2005" w:rsidRPr="00F92079">
          <w:rPr>
            <w:rStyle w:val="Hyperlink"/>
            <w:noProof/>
          </w:rPr>
          <w:t>2.10.1</w:t>
        </w:r>
        <w:r w:rsidR="003C2005" w:rsidRPr="001E3713">
          <w:rPr>
            <w:rFonts w:ascii="Calibri" w:eastAsia="Times New Roman" w:hAnsi="Calibri"/>
            <w:noProof/>
            <w:szCs w:val="22"/>
            <w:lang w:eastAsia="en-US"/>
          </w:rPr>
          <w:tab/>
        </w:r>
        <w:r w:rsidR="003C2005" w:rsidRPr="00F92079">
          <w:rPr>
            <w:rStyle w:val="Hyperlink"/>
            <w:noProof/>
          </w:rPr>
          <w:t>PID Field Definitions</w:t>
        </w:r>
        <w:r w:rsidR="003C2005">
          <w:rPr>
            <w:noProof/>
            <w:webHidden/>
          </w:rPr>
          <w:tab/>
        </w:r>
        <w:r w:rsidR="003C2005">
          <w:rPr>
            <w:noProof/>
            <w:webHidden/>
          </w:rPr>
          <w:fldChar w:fldCharType="begin"/>
        </w:r>
        <w:r w:rsidR="003C2005">
          <w:rPr>
            <w:noProof/>
            <w:webHidden/>
          </w:rPr>
          <w:instrText xml:space="preserve"> PAGEREF _Toc366130347 \h </w:instrText>
        </w:r>
        <w:r w:rsidR="003C2005">
          <w:rPr>
            <w:noProof/>
            <w:webHidden/>
          </w:rPr>
        </w:r>
        <w:r w:rsidR="003C2005">
          <w:rPr>
            <w:noProof/>
            <w:webHidden/>
          </w:rPr>
          <w:fldChar w:fldCharType="separate"/>
        </w:r>
        <w:r w:rsidR="003C2005">
          <w:rPr>
            <w:noProof/>
            <w:webHidden/>
          </w:rPr>
          <w:t>59</w:t>
        </w:r>
        <w:r w:rsidR="003C2005">
          <w:rPr>
            <w:noProof/>
            <w:webHidden/>
          </w:rPr>
          <w:fldChar w:fldCharType="end"/>
        </w:r>
      </w:hyperlink>
    </w:p>
    <w:p w14:paraId="12CAC9B7" w14:textId="77777777" w:rsidR="003C2005" w:rsidRPr="001E3713" w:rsidRDefault="0025167B">
      <w:pPr>
        <w:pStyle w:val="TOC4"/>
        <w:rPr>
          <w:rFonts w:ascii="Calibri" w:eastAsia="Times New Roman" w:hAnsi="Calibri"/>
          <w:noProof/>
          <w:szCs w:val="22"/>
          <w:lang w:eastAsia="en-US"/>
        </w:rPr>
      </w:pPr>
      <w:hyperlink w:anchor="_Toc366130348" w:history="1">
        <w:r w:rsidR="003C2005" w:rsidRPr="00F92079">
          <w:rPr>
            <w:rStyle w:val="Hyperlink"/>
            <w:noProof/>
          </w:rPr>
          <w:t>2.10.1.1</w:t>
        </w:r>
        <w:r w:rsidR="003C2005" w:rsidRPr="001E3713">
          <w:rPr>
            <w:rFonts w:ascii="Calibri" w:eastAsia="Times New Roman" w:hAnsi="Calibri"/>
            <w:noProof/>
            <w:szCs w:val="22"/>
            <w:lang w:eastAsia="en-US"/>
          </w:rPr>
          <w:tab/>
        </w:r>
        <w:r w:rsidR="003C2005" w:rsidRPr="00F92079">
          <w:rPr>
            <w:rStyle w:val="Hyperlink"/>
            <w:noProof/>
          </w:rPr>
          <w:t>PID-1 Set ID – PID (SI)</w:t>
        </w:r>
        <w:r w:rsidR="003C2005">
          <w:rPr>
            <w:noProof/>
            <w:webHidden/>
          </w:rPr>
          <w:tab/>
        </w:r>
        <w:r w:rsidR="003C2005">
          <w:rPr>
            <w:noProof/>
            <w:webHidden/>
          </w:rPr>
          <w:fldChar w:fldCharType="begin"/>
        </w:r>
        <w:r w:rsidR="003C2005">
          <w:rPr>
            <w:noProof/>
            <w:webHidden/>
          </w:rPr>
          <w:instrText xml:space="preserve"> PAGEREF _Toc366130348 \h </w:instrText>
        </w:r>
        <w:r w:rsidR="003C2005">
          <w:rPr>
            <w:noProof/>
            <w:webHidden/>
          </w:rPr>
        </w:r>
        <w:r w:rsidR="003C2005">
          <w:rPr>
            <w:noProof/>
            <w:webHidden/>
          </w:rPr>
          <w:fldChar w:fldCharType="separate"/>
        </w:r>
        <w:r w:rsidR="003C2005">
          <w:rPr>
            <w:noProof/>
            <w:webHidden/>
          </w:rPr>
          <w:t>59</w:t>
        </w:r>
        <w:r w:rsidR="003C2005">
          <w:rPr>
            <w:noProof/>
            <w:webHidden/>
          </w:rPr>
          <w:fldChar w:fldCharType="end"/>
        </w:r>
      </w:hyperlink>
    </w:p>
    <w:p w14:paraId="08A93D76" w14:textId="77777777" w:rsidR="003C2005" w:rsidRPr="001E3713" w:rsidRDefault="0025167B">
      <w:pPr>
        <w:pStyle w:val="TOC4"/>
        <w:rPr>
          <w:rFonts w:ascii="Calibri" w:eastAsia="Times New Roman" w:hAnsi="Calibri"/>
          <w:noProof/>
          <w:szCs w:val="22"/>
          <w:lang w:eastAsia="en-US"/>
        </w:rPr>
      </w:pPr>
      <w:hyperlink w:anchor="_Toc366130349" w:history="1">
        <w:r w:rsidR="003C2005" w:rsidRPr="00F92079">
          <w:rPr>
            <w:rStyle w:val="Hyperlink"/>
            <w:noProof/>
          </w:rPr>
          <w:t>2.10.1.2</w:t>
        </w:r>
        <w:r w:rsidR="003C2005" w:rsidRPr="001E3713">
          <w:rPr>
            <w:rFonts w:ascii="Calibri" w:eastAsia="Times New Roman" w:hAnsi="Calibri"/>
            <w:noProof/>
            <w:szCs w:val="22"/>
            <w:lang w:eastAsia="en-US"/>
          </w:rPr>
          <w:tab/>
        </w:r>
        <w:r w:rsidR="003C2005" w:rsidRPr="00F92079">
          <w:rPr>
            <w:rStyle w:val="Hyperlink"/>
            <w:noProof/>
          </w:rPr>
          <w:t>PID-3 Patient Identifier List (CX)</w:t>
        </w:r>
        <w:r w:rsidR="003C2005">
          <w:rPr>
            <w:noProof/>
            <w:webHidden/>
          </w:rPr>
          <w:tab/>
        </w:r>
        <w:r w:rsidR="003C2005">
          <w:rPr>
            <w:noProof/>
            <w:webHidden/>
          </w:rPr>
          <w:fldChar w:fldCharType="begin"/>
        </w:r>
        <w:r w:rsidR="003C2005">
          <w:rPr>
            <w:noProof/>
            <w:webHidden/>
          </w:rPr>
          <w:instrText xml:space="preserve"> PAGEREF _Toc366130349 \h </w:instrText>
        </w:r>
        <w:r w:rsidR="003C2005">
          <w:rPr>
            <w:noProof/>
            <w:webHidden/>
          </w:rPr>
        </w:r>
        <w:r w:rsidR="003C2005">
          <w:rPr>
            <w:noProof/>
            <w:webHidden/>
          </w:rPr>
          <w:fldChar w:fldCharType="separate"/>
        </w:r>
        <w:r w:rsidR="003C2005">
          <w:rPr>
            <w:noProof/>
            <w:webHidden/>
          </w:rPr>
          <w:t>59</w:t>
        </w:r>
        <w:r w:rsidR="003C2005">
          <w:rPr>
            <w:noProof/>
            <w:webHidden/>
          </w:rPr>
          <w:fldChar w:fldCharType="end"/>
        </w:r>
      </w:hyperlink>
    </w:p>
    <w:p w14:paraId="5FA79262" w14:textId="77777777" w:rsidR="003C2005" w:rsidRPr="001E3713" w:rsidRDefault="0025167B">
      <w:pPr>
        <w:pStyle w:val="TOC4"/>
        <w:rPr>
          <w:rFonts w:ascii="Calibri" w:eastAsia="Times New Roman" w:hAnsi="Calibri"/>
          <w:noProof/>
          <w:szCs w:val="22"/>
          <w:lang w:eastAsia="en-US"/>
        </w:rPr>
      </w:pPr>
      <w:hyperlink w:anchor="_Toc366130350" w:history="1">
        <w:r w:rsidR="003C2005" w:rsidRPr="00F92079">
          <w:rPr>
            <w:rStyle w:val="Hyperlink"/>
            <w:noProof/>
          </w:rPr>
          <w:t>2.10.1.3</w:t>
        </w:r>
        <w:r w:rsidR="003C2005" w:rsidRPr="001E3713">
          <w:rPr>
            <w:rFonts w:ascii="Calibri" w:eastAsia="Times New Roman" w:hAnsi="Calibri"/>
            <w:noProof/>
            <w:szCs w:val="22"/>
            <w:lang w:eastAsia="en-US"/>
          </w:rPr>
          <w:tab/>
        </w:r>
        <w:r w:rsidR="003C2005" w:rsidRPr="00F92079">
          <w:rPr>
            <w:rStyle w:val="Hyperlink"/>
            <w:noProof/>
          </w:rPr>
          <w:t>PID-5 Patient Name (XPN)</w:t>
        </w:r>
        <w:r w:rsidR="003C2005">
          <w:rPr>
            <w:noProof/>
            <w:webHidden/>
          </w:rPr>
          <w:tab/>
        </w:r>
        <w:r w:rsidR="003C2005">
          <w:rPr>
            <w:noProof/>
            <w:webHidden/>
          </w:rPr>
          <w:fldChar w:fldCharType="begin"/>
        </w:r>
        <w:r w:rsidR="003C2005">
          <w:rPr>
            <w:noProof/>
            <w:webHidden/>
          </w:rPr>
          <w:instrText xml:space="preserve"> PAGEREF _Toc366130350 \h </w:instrText>
        </w:r>
        <w:r w:rsidR="003C2005">
          <w:rPr>
            <w:noProof/>
            <w:webHidden/>
          </w:rPr>
        </w:r>
        <w:r w:rsidR="003C2005">
          <w:rPr>
            <w:noProof/>
            <w:webHidden/>
          </w:rPr>
          <w:fldChar w:fldCharType="separate"/>
        </w:r>
        <w:r w:rsidR="003C2005">
          <w:rPr>
            <w:noProof/>
            <w:webHidden/>
          </w:rPr>
          <w:t>60</w:t>
        </w:r>
        <w:r w:rsidR="003C2005">
          <w:rPr>
            <w:noProof/>
            <w:webHidden/>
          </w:rPr>
          <w:fldChar w:fldCharType="end"/>
        </w:r>
      </w:hyperlink>
    </w:p>
    <w:p w14:paraId="3AA7B47C" w14:textId="77777777" w:rsidR="003C2005" w:rsidRPr="001E3713" w:rsidRDefault="0025167B">
      <w:pPr>
        <w:pStyle w:val="TOC4"/>
        <w:rPr>
          <w:rFonts w:ascii="Calibri" w:eastAsia="Times New Roman" w:hAnsi="Calibri"/>
          <w:noProof/>
          <w:szCs w:val="22"/>
          <w:lang w:eastAsia="en-US"/>
        </w:rPr>
      </w:pPr>
      <w:hyperlink w:anchor="_Toc366130351" w:history="1">
        <w:r w:rsidR="003C2005" w:rsidRPr="00F92079">
          <w:rPr>
            <w:rStyle w:val="Hyperlink"/>
            <w:noProof/>
          </w:rPr>
          <w:t>2.10.1.4</w:t>
        </w:r>
        <w:r w:rsidR="003C2005" w:rsidRPr="001E3713">
          <w:rPr>
            <w:rFonts w:ascii="Calibri" w:eastAsia="Times New Roman" w:hAnsi="Calibri"/>
            <w:noProof/>
            <w:szCs w:val="22"/>
            <w:lang w:eastAsia="en-US"/>
          </w:rPr>
          <w:tab/>
        </w:r>
        <w:r w:rsidR="003C2005" w:rsidRPr="00F92079">
          <w:rPr>
            <w:rStyle w:val="Hyperlink"/>
            <w:noProof/>
          </w:rPr>
          <w:t>PID-6 Mother’s Maiden Name (ST)</w:t>
        </w:r>
        <w:r w:rsidR="003C2005">
          <w:rPr>
            <w:noProof/>
            <w:webHidden/>
          </w:rPr>
          <w:tab/>
        </w:r>
        <w:r w:rsidR="003C2005">
          <w:rPr>
            <w:noProof/>
            <w:webHidden/>
          </w:rPr>
          <w:fldChar w:fldCharType="begin"/>
        </w:r>
        <w:r w:rsidR="003C2005">
          <w:rPr>
            <w:noProof/>
            <w:webHidden/>
          </w:rPr>
          <w:instrText xml:space="preserve"> PAGEREF _Toc366130351 \h </w:instrText>
        </w:r>
        <w:r w:rsidR="003C2005">
          <w:rPr>
            <w:noProof/>
            <w:webHidden/>
          </w:rPr>
        </w:r>
        <w:r w:rsidR="003C2005">
          <w:rPr>
            <w:noProof/>
            <w:webHidden/>
          </w:rPr>
          <w:fldChar w:fldCharType="separate"/>
        </w:r>
        <w:r w:rsidR="003C2005">
          <w:rPr>
            <w:noProof/>
            <w:webHidden/>
          </w:rPr>
          <w:t>60</w:t>
        </w:r>
        <w:r w:rsidR="003C2005">
          <w:rPr>
            <w:noProof/>
            <w:webHidden/>
          </w:rPr>
          <w:fldChar w:fldCharType="end"/>
        </w:r>
      </w:hyperlink>
    </w:p>
    <w:p w14:paraId="4EC3CEB0" w14:textId="77777777" w:rsidR="003C2005" w:rsidRPr="001E3713" w:rsidRDefault="0025167B">
      <w:pPr>
        <w:pStyle w:val="TOC4"/>
        <w:rPr>
          <w:rFonts w:ascii="Calibri" w:eastAsia="Times New Roman" w:hAnsi="Calibri"/>
          <w:noProof/>
          <w:szCs w:val="22"/>
          <w:lang w:eastAsia="en-US"/>
        </w:rPr>
      </w:pPr>
      <w:hyperlink w:anchor="_Toc366130352" w:history="1">
        <w:r w:rsidR="003C2005" w:rsidRPr="00F92079">
          <w:rPr>
            <w:rStyle w:val="Hyperlink"/>
            <w:noProof/>
          </w:rPr>
          <w:t>2.10.1.5</w:t>
        </w:r>
        <w:r w:rsidR="003C2005" w:rsidRPr="001E3713">
          <w:rPr>
            <w:rFonts w:ascii="Calibri" w:eastAsia="Times New Roman" w:hAnsi="Calibri"/>
            <w:noProof/>
            <w:szCs w:val="22"/>
            <w:lang w:eastAsia="en-US"/>
          </w:rPr>
          <w:tab/>
        </w:r>
        <w:r w:rsidR="003C2005" w:rsidRPr="00F92079">
          <w:rPr>
            <w:rStyle w:val="Hyperlink"/>
            <w:noProof/>
          </w:rPr>
          <w:t>PID-7 Date/Time of Birth (TS)</w:t>
        </w:r>
        <w:r w:rsidR="003C2005">
          <w:rPr>
            <w:noProof/>
            <w:webHidden/>
          </w:rPr>
          <w:tab/>
        </w:r>
        <w:r w:rsidR="003C2005">
          <w:rPr>
            <w:noProof/>
            <w:webHidden/>
          </w:rPr>
          <w:fldChar w:fldCharType="begin"/>
        </w:r>
        <w:r w:rsidR="003C2005">
          <w:rPr>
            <w:noProof/>
            <w:webHidden/>
          </w:rPr>
          <w:instrText xml:space="preserve"> PAGEREF _Toc366130352 \h </w:instrText>
        </w:r>
        <w:r w:rsidR="003C2005">
          <w:rPr>
            <w:noProof/>
            <w:webHidden/>
          </w:rPr>
        </w:r>
        <w:r w:rsidR="003C2005">
          <w:rPr>
            <w:noProof/>
            <w:webHidden/>
          </w:rPr>
          <w:fldChar w:fldCharType="separate"/>
        </w:r>
        <w:r w:rsidR="003C2005">
          <w:rPr>
            <w:noProof/>
            <w:webHidden/>
          </w:rPr>
          <w:t>60</w:t>
        </w:r>
        <w:r w:rsidR="003C2005">
          <w:rPr>
            <w:noProof/>
            <w:webHidden/>
          </w:rPr>
          <w:fldChar w:fldCharType="end"/>
        </w:r>
      </w:hyperlink>
    </w:p>
    <w:p w14:paraId="48DD2761" w14:textId="77777777" w:rsidR="003C2005" w:rsidRPr="001E3713" w:rsidRDefault="0025167B">
      <w:pPr>
        <w:pStyle w:val="TOC4"/>
        <w:rPr>
          <w:rFonts w:ascii="Calibri" w:eastAsia="Times New Roman" w:hAnsi="Calibri"/>
          <w:noProof/>
          <w:szCs w:val="22"/>
          <w:lang w:eastAsia="en-US"/>
        </w:rPr>
      </w:pPr>
      <w:hyperlink w:anchor="_Toc366130353" w:history="1">
        <w:r w:rsidR="003C2005" w:rsidRPr="00F92079">
          <w:rPr>
            <w:rStyle w:val="Hyperlink"/>
            <w:noProof/>
          </w:rPr>
          <w:t>2.10.1.6</w:t>
        </w:r>
        <w:r w:rsidR="003C2005" w:rsidRPr="001E3713">
          <w:rPr>
            <w:rFonts w:ascii="Calibri" w:eastAsia="Times New Roman" w:hAnsi="Calibri"/>
            <w:noProof/>
            <w:szCs w:val="22"/>
            <w:lang w:eastAsia="en-US"/>
          </w:rPr>
          <w:tab/>
        </w:r>
        <w:r w:rsidR="003C2005" w:rsidRPr="00F92079">
          <w:rPr>
            <w:rStyle w:val="Hyperlink"/>
            <w:noProof/>
          </w:rPr>
          <w:t>PID-8 Administrative Sex (ID)</w:t>
        </w:r>
        <w:r w:rsidR="003C2005">
          <w:rPr>
            <w:noProof/>
            <w:webHidden/>
          </w:rPr>
          <w:tab/>
        </w:r>
        <w:r w:rsidR="003C2005">
          <w:rPr>
            <w:noProof/>
            <w:webHidden/>
          </w:rPr>
          <w:fldChar w:fldCharType="begin"/>
        </w:r>
        <w:r w:rsidR="003C2005">
          <w:rPr>
            <w:noProof/>
            <w:webHidden/>
          </w:rPr>
          <w:instrText xml:space="preserve"> PAGEREF _Toc366130353 \h </w:instrText>
        </w:r>
        <w:r w:rsidR="003C2005">
          <w:rPr>
            <w:noProof/>
            <w:webHidden/>
          </w:rPr>
        </w:r>
        <w:r w:rsidR="003C2005">
          <w:rPr>
            <w:noProof/>
            <w:webHidden/>
          </w:rPr>
          <w:fldChar w:fldCharType="separate"/>
        </w:r>
        <w:r w:rsidR="003C2005">
          <w:rPr>
            <w:noProof/>
            <w:webHidden/>
          </w:rPr>
          <w:t>60</w:t>
        </w:r>
        <w:r w:rsidR="003C2005">
          <w:rPr>
            <w:noProof/>
            <w:webHidden/>
          </w:rPr>
          <w:fldChar w:fldCharType="end"/>
        </w:r>
      </w:hyperlink>
    </w:p>
    <w:p w14:paraId="673C8E3A" w14:textId="77777777" w:rsidR="003C2005" w:rsidRPr="001E3713" w:rsidRDefault="0025167B">
      <w:pPr>
        <w:pStyle w:val="TOC4"/>
        <w:rPr>
          <w:rFonts w:ascii="Calibri" w:eastAsia="Times New Roman" w:hAnsi="Calibri"/>
          <w:noProof/>
          <w:szCs w:val="22"/>
          <w:lang w:eastAsia="en-US"/>
        </w:rPr>
      </w:pPr>
      <w:hyperlink w:anchor="_Toc366130354" w:history="1">
        <w:r w:rsidR="003C2005" w:rsidRPr="00F92079">
          <w:rPr>
            <w:rStyle w:val="Hyperlink"/>
            <w:noProof/>
          </w:rPr>
          <w:t>2.10.1.7</w:t>
        </w:r>
        <w:r w:rsidR="003C2005" w:rsidRPr="001E3713">
          <w:rPr>
            <w:rFonts w:ascii="Calibri" w:eastAsia="Times New Roman" w:hAnsi="Calibri"/>
            <w:noProof/>
            <w:szCs w:val="22"/>
            <w:lang w:eastAsia="en-US"/>
          </w:rPr>
          <w:tab/>
        </w:r>
        <w:r w:rsidR="003C2005" w:rsidRPr="00F92079">
          <w:rPr>
            <w:rStyle w:val="Hyperlink"/>
            <w:noProof/>
          </w:rPr>
          <w:t>PID-10 Race (CE)</w:t>
        </w:r>
        <w:r w:rsidR="003C2005">
          <w:rPr>
            <w:noProof/>
            <w:webHidden/>
          </w:rPr>
          <w:tab/>
        </w:r>
        <w:r w:rsidR="003C2005">
          <w:rPr>
            <w:noProof/>
            <w:webHidden/>
          </w:rPr>
          <w:fldChar w:fldCharType="begin"/>
        </w:r>
        <w:r w:rsidR="003C2005">
          <w:rPr>
            <w:noProof/>
            <w:webHidden/>
          </w:rPr>
          <w:instrText xml:space="preserve"> PAGEREF _Toc366130354 \h </w:instrText>
        </w:r>
        <w:r w:rsidR="003C2005">
          <w:rPr>
            <w:noProof/>
            <w:webHidden/>
          </w:rPr>
        </w:r>
        <w:r w:rsidR="003C2005">
          <w:rPr>
            <w:noProof/>
            <w:webHidden/>
          </w:rPr>
          <w:fldChar w:fldCharType="separate"/>
        </w:r>
        <w:r w:rsidR="003C2005">
          <w:rPr>
            <w:noProof/>
            <w:webHidden/>
          </w:rPr>
          <w:t>61</w:t>
        </w:r>
        <w:r w:rsidR="003C2005">
          <w:rPr>
            <w:noProof/>
            <w:webHidden/>
          </w:rPr>
          <w:fldChar w:fldCharType="end"/>
        </w:r>
      </w:hyperlink>
    </w:p>
    <w:p w14:paraId="192926AE" w14:textId="77777777" w:rsidR="003C2005" w:rsidRPr="001E3713" w:rsidRDefault="0025167B">
      <w:pPr>
        <w:pStyle w:val="TOC4"/>
        <w:rPr>
          <w:rFonts w:ascii="Calibri" w:eastAsia="Times New Roman" w:hAnsi="Calibri"/>
          <w:noProof/>
          <w:szCs w:val="22"/>
          <w:lang w:eastAsia="en-US"/>
        </w:rPr>
      </w:pPr>
      <w:hyperlink w:anchor="_Toc366130355" w:history="1">
        <w:r w:rsidR="003C2005" w:rsidRPr="00F92079">
          <w:rPr>
            <w:rStyle w:val="Hyperlink"/>
            <w:noProof/>
          </w:rPr>
          <w:t>2.10.1.8</w:t>
        </w:r>
        <w:r w:rsidR="003C2005" w:rsidRPr="001E3713">
          <w:rPr>
            <w:rFonts w:ascii="Calibri" w:eastAsia="Times New Roman" w:hAnsi="Calibri"/>
            <w:noProof/>
            <w:szCs w:val="22"/>
            <w:lang w:eastAsia="en-US"/>
          </w:rPr>
          <w:tab/>
        </w:r>
        <w:r w:rsidR="003C2005" w:rsidRPr="00F92079">
          <w:rPr>
            <w:rStyle w:val="Hyperlink"/>
            <w:noProof/>
          </w:rPr>
          <w:t>PID-16 Marital Status (ID)</w:t>
        </w:r>
        <w:r w:rsidR="003C2005">
          <w:rPr>
            <w:noProof/>
            <w:webHidden/>
          </w:rPr>
          <w:tab/>
        </w:r>
        <w:r w:rsidR="003C2005">
          <w:rPr>
            <w:noProof/>
            <w:webHidden/>
          </w:rPr>
          <w:fldChar w:fldCharType="begin"/>
        </w:r>
        <w:r w:rsidR="003C2005">
          <w:rPr>
            <w:noProof/>
            <w:webHidden/>
          </w:rPr>
          <w:instrText xml:space="preserve"> PAGEREF _Toc366130355 \h </w:instrText>
        </w:r>
        <w:r w:rsidR="003C2005">
          <w:rPr>
            <w:noProof/>
            <w:webHidden/>
          </w:rPr>
        </w:r>
        <w:r w:rsidR="003C2005">
          <w:rPr>
            <w:noProof/>
            <w:webHidden/>
          </w:rPr>
          <w:fldChar w:fldCharType="separate"/>
        </w:r>
        <w:r w:rsidR="003C2005">
          <w:rPr>
            <w:noProof/>
            <w:webHidden/>
          </w:rPr>
          <w:t>61</w:t>
        </w:r>
        <w:r w:rsidR="003C2005">
          <w:rPr>
            <w:noProof/>
            <w:webHidden/>
          </w:rPr>
          <w:fldChar w:fldCharType="end"/>
        </w:r>
      </w:hyperlink>
    </w:p>
    <w:p w14:paraId="5ABDB25B" w14:textId="77777777" w:rsidR="003C2005" w:rsidRPr="001E3713" w:rsidRDefault="0025167B">
      <w:pPr>
        <w:pStyle w:val="TOC4"/>
        <w:rPr>
          <w:rFonts w:ascii="Calibri" w:eastAsia="Times New Roman" w:hAnsi="Calibri"/>
          <w:noProof/>
          <w:szCs w:val="22"/>
          <w:lang w:eastAsia="en-US"/>
        </w:rPr>
      </w:pPr>
      <w:hyperlink w:anchor="_Toc366130356" w:history="1">
        <w:r w:rsidR="003C2005" w:rsidRPr="00F92079">
          <w:rPr>
            <w:rStyle w:val="Hyperlink"/>
            <w:noProof/>
          </w:rPr>
          <w:t>2.10.1.9</w:t>
        </w:r>
        <w:r w:rsidR="003C2005" w:rsidRPr="001E3713">
          <w:rPr>
            <w:rFonts w:ascii="Calibri" w:eastAsia="Times New Roman" w:hAnsi="Calibri"/>
            <w:noProof/>
            <w:szCs w:val="22"/>
            <w:lang w:eastAsia="en-US"/>
          </w:rPr>
          <w:tab/>
        </w:r>
        <w:r w:rsidR="003C2005" w:rsidRPr="00F92079">
          <w:rPr>
            <w:rStyle w:val="Hyperlink"/>
            <w:noProof/>
          </w:rPr>
          <w:t>PID-19 SSN Number – Patient (ST)</w:t>
        </w:r>
        <w:r w:rsidR="003C2005">
          <w:rPr>
            <w:noProof/>
            <w:webHidden/>
          </w:rPr>
          <w:tab/>
        </w:r>
        <w:r w:rsidR="003C2005">
          <w:rPr>
            <w:noProof/>
            <w:webHidden/>
          </w:rPr>
          <w:fldChar w:fldCharType="begin"/>
        </w:r>
        <w:r w:rsidR="003C2005">
          <w:rPr>
            <w:noProof/>
            <w:webHidden/>
          </w:rPr>
          <w:instrText xml:space="preserve"> PAGEREF _Toc366130356 \h </w:instrText>
        </w:r>
        <w:r w:rsidR="003C2005">
          <w:rPr>
            <w:noProof/>
            <w:webHidden/>
          </w:rPr>
        </w:r>
        <w:r w:rsidR="003C2005">
          <w:rPr>
            <w:noProof/>
            <w:webHidden/>
          </w:rPr>
          <w:fldChar w:fldCharType="separate"/>
        </w:r>
        <w:r w:rsidR="003C2005">
          <w:rPr>
            <w:noProof/>
            <w:webHidden/>
          </w:rPr>
          <w:t>62</w:t>
        </w:r>
        <w:r w:rsidR="003C2005">
          <w:rPr>
            <w:noProof/>
            <w:webHidden/>
          </w:rPr>
          <w:fldChar w:fldCharType="end"/>
        </w:r>
      </w:hyperlink>
    </w:p>
    <w:p w14:paraId="3A704266" w14:textId="77777777" w:rsidR="003C2005" w:rsidRPr="001E3713" w:rsidRDefault="0025167B">
      <w:pPr>
        <w:pStyle w:val="TOC2"/>
        <w:rPr>
          <w:rFonts w:ascii="Calibri" w:eastAsia="Times New Roman" w:hAnsi="Calibri"/>
          <w:noProof/>
          <w:szCs w:val="22"/>
          <w:lang w:eastAsia="en-US"/>
        </w:rPr>
      </w:pPr>
      <w:hyperlink w:anchor="_Toc366130357" w:history="1">
        <w:r w:rsidR="003C2005" w:rsidRPr="00F92079">
          <w:rPr>
            <w:rStyle w:val="Hyperlink"/>
            <w:noProof/>
          </w:rPr>
          <w:t>2.11</w:t>
        </w:r>
        <w:r w:rsidR="003C2005" w:rsidRPr="001E3713">
          <w:rPr>
            <w:rFonts w:ascii="Calibri" w:eastAsia="Times New Roman" w:hAnsi="Calibri"/>
            <w:noProof/>
            <w:szCs w:val="22"/>
            <w:lang w:eastAsia="en-US"/>
          </w:rPr>
          <w:tab/>
        </w:r>
        <w:r w:rsidR="003C2005" w:rsidRPr="00F92079">
          <w:rPr>
            <w:rStyle w:val="Hyperlink"/>
            <w:noProof/>
          </w:rPr>
          <w:t>PID Segment Fields in ORU</w:t>
        </w:r>
        <w:r w:rsidR="003C2005">
          <w:rPr>
            <w:noProof/>
            <w:webHidden/>
          </w:rPr>
          <w:tab/>
        </w:r>
        <w:r w:rsidR="003C2005">
          <w:rPr>
            <w:noProof/>
            <w:webHidden/>
          </w:rPr>
          <w:fldChar w:fldCharType="begin"/>
        </w:r>
        <w:r w:rsidR="003C2005">
          <w:rPr>
            <w:noProof/>
            <w:webHidden/>
          </w:rPr>
          <w:instrText xml:space="preserve"> PAGEREF _Toc366130357 \h </w:instrText>
        </w:r>
        <w:r w:rsidR="003C2005">
          <w:rPr>
            <w:noProof/>
            <w:webHidden/>
          </w:rPr>
        </w:r>
        <w:r w:rsidR="003C2005">
          <w:rPr>
            <w:noProof/>
            <w:webHidden/>
          </w:rPr>
          <w:fldChar w:fldCharType="separate"/>
        </w:r>
        <w:r w:rsidR="003C2005">
          <w:rPr>
            <w:noProof/>
            <w:webHidden/>
          </w:rPr>
          <w:t>62</w:t>
        </w:r>
        <w:r w:rsidR="003C2005">
          <w:rPr>
            <w:noProof/>
            <w:webHidden/>
          </w:rPr>
          <w:fldChar w:fldCharType="end"/>
        </w:r>
      </w:hyperlink>
    </w:p>
    <w:p w14:paraId="7FB007C3" w14:textId="77777777" w:rsidR="003C2005" w:rsidRPr="001E3713" w:rsidRDefault="0025167B">
      <w:pPr>
        <w:pStyle w:val="TOC3"/>
        <w:rPr>
          <w:rFonts w:ascii="Calibri" w:eastAsia="Times New Roman" w:hAnsi="Calibri"/>
          <w:noProof/>
          <w:szCs w:val="22"/>
          <w:lang w:eastAsia="en-US"/>
        </w:rPr>
      </w:pPr>
      <w:hyperlink w:anchor="_Toc366130358" w:history="1">
        <w:r w:rsidR="003C2005" w:rsidRPr="00F92079">
          <w:rPr>
            <w:rStyle w:val="Hyperlink"/>
            <w:noProof/>
          </w:rPr>
          <w:t>2.11.1</w:t>
        </w:r>
        <w:r w:rsidR="003C2005" w:rsidRPr="001E3713">
          <w:rPr>
            <w:rFonts w:ascii="Calibri" w:eastAsia="Times New Roman" w:hAnsi="Calibri"/>
            <w:noProof/>
            <w:szCs w:val="22"/>
            <w:lang w:eastAsia="en-US"/>
          </w:rPr>
          <w:tab/>
        </w:r>
        <w:r w:rsidR="003C2005" w:rsidRPr="00F92079">
          <w:rPr>
            <w:rStyle w:val="Hyperlink"/>
            <w:noProof/>
          </w:rPr>
          <w:t>PID Field Definitions</w:t>
        </w:r>
        <w:r w:rsidR="003C2005">
          <w:rPr>
            <w:noProof/>
            <w:webHidden/>
          </w:rPr>
          <w:tab/>
        </w:r>
        <w:r w:rsidR="003C2005">
          <w:rPr>
            <w:noProof/>
            <w:webHidden/>
          </w:rPr>
          <w:fldChar w:fldCharType="begin"/>
        </w:r>
        <w:r w:rsidR="003C2005">
          <w:rPr>
            <w:noProof/>
            <w:webHidden/>
          </w:rPr>
          <w:instrText xml:space="preserve"> PAGEREF _Toc366130358 \h </w:instrText>
        </w:r>
        <w:r w:rsidR="003C2005">
          <w:rPr>
            <w:noProof/>
            <w:webHidden/>
          </w:rPr>
        </w:r>
        <w:r w:rsidR="003C2005">
          <w:rPr>
            <w:noProof/>
            <w:webHidden/>
          </w:rPr>
          <w:fldChar w:fldCharType="separate"/>
        </w:r>
        <w:r w:rsidR="003C2005">
          <w:rPr>
            <w:noProof/>
            <w:webHidden/>
          </w:rPr>
          <w:t>63</w:t>
        </w:r>
        <w:r w:rsidR="003C2005">
          <w:rPr>
            <w:noProof/>
            <w:webHidden/>
          </w:rPr>
          <w:fldChar w:fldCharType="end"/>
        </w:r>
      </w:hyperlink>
    </w:p>
    <w:p w14:paraId="1F26B356" w14:textId="77777777" w:rsidR="003C2005" w:rsidRPr="001E3713" w:rsidRDefault="0025167B">
      <w:pPr>
        <w:pStyle w:val="TOC4"/>
        <w:rPr>
          <w:rFonts w:ascii="Calibri" w:eastAsia="Times New Roman" w:hAnsi="Calibri"/>
          <w:noProof/>
          <w:szCs w:val="22"/>
          <w:lang w:eastAsia="en-US"/>
        </w:rPr>
      </w:pPr>
      <w:hyperlink w:anchor="_Toc366130359" w:history="1">
        <w:r w:rsidR="003C2005" w:rsidRPr="00F92079">
          <w:rPr>
            <w:rStyle w:val="Hyperlink"/>
            <w:noProof/>
          </w:rPr>
          <w:t>2.11.1.1</w:t>
        </w:r>
        <w:r w:rsidR="003C2005" w:rsidRPr="001E3713">
          <w:rPr>
            <w:rFonts w:ascii="Calibri" w:eastAsia="Times New Roman" w:hAnsi="Calibri"/>
            <w:noProof/>
            <w:szCs w:val="22"/>
            <w:lang w:eastAsia="en-US"/>
          </w:rPr>
          <w:tab/>
        </w:r>
        <w:r w:rsidR="003C2005" w:rsidRPr="00F92079">
          <w:rPr>
            <w:rStyle w:val="Hyperlink"/>
            <w:noProof/>
          </w:rPr>
          <w:t>PID-1 Set ID – PID (SI)</w:t>
        </w:r>
        <w:r w:rsidR="003C2005">
          <w:rPr>
            <w:noProof/>
            <w:webHidden/>
          </w:rPr>
          <w:tab/>
        </w:r>
        <w:r w:rsidR="003C2005">
          <w:rPr>
            <w:noProof/>
            <w:webHidden/>
          </w:rPr>
          <w:fldChar w:fldCharType="begin"/>
        </w:r>
        <w:r w:rsidR="003C2005">
          <w:rPr>
            <w:noProof/>
            <w:webHidden/>
          </w:rPr>
          <w:instrText xml:space="preserve"> PAGEREF _Toc366130359 \h </w:instrText>
        </w:r>
        <w:r w:rsidR="003C2005">
          <w:rPr>
            <w:noProof/>
            <w:webHidden/>
          </w:rPr>
        </w:r>
        <w:r w:rsidR="003C2005">
          <w:rPr>
            <w:noProof/>
            <w:webHidden/>
          </w:rPr>
          <w:fldChar w:fldCharType="separate"/>
        </w:r>
        <w:r w:rsidR="003C2005">
          <w:rPr>
            <w:noProof/>
            <w:webHidden/>
          </w:rPr>
          <w:t>63</w:t>
        </w:r>
        <w:r w:rsidR="003C2005">
          <w:rPr>
            <w:noProof/>
            <w:webHidden/>
          </w:rPr>
          <w:fldChar w:fldCharType="end"/>
        </w:r>
      </w:hyperlink>
    </w:p>
    <w:p w14:paraId="2ABAA882" w14:textId="77777777" w:rsidR="003C2005" w:rsidRPr="001E3713" w:rsidRDefault="0025167B">
      <w:pPr>
        <w:pStyle w:val="TOC4"/>
        <w:rPr>
          <w:rFonts w:ascii="Calibri" w:eastAsia="Times New Roman" w:hAnsi="Calibri"/>
          <w:noProof/>
          <w:szCs w:val="22"/>
          <w:lang w:eastAsia="en-US"/>
        </w:rPr>
      </w:pPr>
      <w:hyperlink w:anchor="_Toc366130360" w:history="1">
        <w:r w:rsidR="003C2005" w:rsidRPr="00F92079">
          <w:rPr>
            <w:rStyle w:val="Hyperlink"/>
            <w:noProof/>
          </w:rPr>
          <w:t>2.11.1.2</w:t>
        </w:r>
        <w:r w:rsidR="003C2005" w:rsidRPr="001E3713">
          <w:rPr>
            <w:rFonts w:ascii="Calibri" w:eastAsia="Times New Roman" w:hAnsi="Calibri"/>
            <w:noProof/>
            <w:szCs w:val="22"/>
            <w:lang w:eastAsia="en-US"/>
          </w:rPr>
          <w:tab/>
        </w:r>
        <w:r w:rsidR="003C2005" w:rsidRPr="00F92079">
          <w:rPr>
            <w:rStyle w:val="Hyperlink"/>
            <w:noProof/>
          </w:rPr>
          <w:t>PID-2 Patient ID – PID (CX)</w:t>
        </w:r>
        <w:r w:rsidR="003C2005">
          <w:rPr>
            <w:noProof/>
            <w:webHidden/>
          </w:rPr>
          <w:tab/>
        </w:r>
        <w:r w:rsidR="003C2005">
          <w:rPr>
            <w:noProof/>
            <w:webHidden/>
          </w:rPr>
          <w:fldChar w:fldCharType="begin"/>
        </w:r>
        <w:r w:rsidR="003C2005">
          <w:rPr>
            <w:noProof/>
            <w:webHidden/>
          </w:rPr>
          <w:instrText xml:space="preserve"> PAGEREF _Toc366130360 \h </w:instrText>
        </w:r>
        <w:r w:rsidR="003C2005">
          <w:rPr>
            <w:noProof/>
            <w:webHidden/>
          </w:rPr>
        </w:r>
        <w:r w:rsidR="003C2005">
          <w:rPr>
            <w:noProof/>
            <w:webHidden/>
          </w:rPr>
          <w:fldChar w:fldCharType="separate"/>
        </w:r>
        <w:r w:rsidR="003C2005">
          <w:rPr>
            <w:noProof/>
            <w:webHidden/>
          </w:rPr>
          <w:t>63</w:t>
        </w:r>
        <w:r w:rsidR="003C2005">
          <w:rPr>
            <w:noProof/>
            <w:webHidden/>
          </w:rPr>
          <w:fldChar w:fldCharType="end"/>
        </w:r>
      </w:hyperlink>
    </w:p>
    <w:p w14:paraId="55DF5AE4" w14:textId="77777777" w:rsidR="003C2005" w:rsidRPr="001E3713" w:rsidRDefault="0025167B">
      <w:pPr>
        <w:pStyle w:val="TOC4"/>
        <w:rPr>
          <w:rFonts w:ascii="Calibri" w:eastAsia="Times New Roman" w:hAnsi="Calibri"/>
          <w:noProof/>
          <w:szCs w:val="22"/>
          <w:lang w:eastAsia="en-US"/>
        </w:rPr>
      </w:pPr>
      <w:hyperlink w:anchor="_Toc366130361" w:history="1">
        <w:r w:rsidR="003C2005" w:rsidRPr="00F92079">
          <w:rPr>
            <w:rStyle w:val="Hyperlink"/>
            <w:noProof/>
          </w:rPr>
          <w:t>2.11.1.3</w:t>
        </w:r>
        <w:r w:rsidR="003C2005" w:rsidRPr="001E3713">
          <w:rPr>
            <w:rFonts w:ascii="Calibri" w:eastAsia="Times New Roman" w:hAnsi="Calibri"/>
            <w:noProof/>
            <w:szCs w:val="22"/>
            <w:lang w:eastAsia="en-US"/>
          </w:rPr>
          <w:tab/>
        </w:r>
        <w:r w:rsidR="003C2005" w:rsidRPr="00F92079">
          <w:rPr>
            <w:rStyle w:val="Hyperlink"/>
            <w:noProof/>
          </w:rPr>
          <w:t>PID-3 Patient Identifier List (CX)</w:t>
        </w:r>
        <w:r w:rsidR="003C2005">
          <w:rPr>
            <w:noProof/>
            <w:webHidden/>
          </w:rPr>
          <w:tab/>
        </w:r>
        <w:r w:rsidR="003C2005">
          <w:rPr>
            <w:noProof/>
            <w:webHidden/>
          </w:rPr>
          <w:fldChar w:fldCharType="begin"/>
        </w:r>
        <w:r w:rsidR="003C2005">
          <w:rPr>
            <w:noProof/>
            <w:webHidden/>
          </w:rPr>
          <w:instrText xml:space="preserve"> PAGEREF _Toc366130361 \h </w:instrText>
        </w:r>
        <w:r w:rsidR="003C2005">
          <w:rPr>
            <w:noProof/>
            <w:webHidden/>
          </w:rPr>
        </w:r>
        <w:r w:rsidR="003C2005">
          <w:rPr>
            <w:noProof/>
            <w:webHidden/>
          </w:rPr>
          <w:fldChar w:fldCharType="separate"/>
        </w:r>
        <w:r w:rsidR="003C2005">
          <w:rPr>
            <w:noProof/>
            <w:webHidden/>
          </w:rPr>
          <w:t>63</w:t>
        </w:r>
        <w:r w:rsidR="003C2005">
          <w:rPr>
            <w:noProof/>
            <w:webHidden/>
          </w:rPr>
          <w:fldChar w:fldCharType="end"/>
        </w:r>
      </w:hyperlink>
    </w:p>
    <w:p w14:paraId="74AECA98" w14:textId="77777777" w:rsidR="003C2005" w:rsidRPr="001E3713" w:rsidRDefault="0025167B">
      <w:pPr>
        <w:pStyle w:val="TOC4"/>
        <w:rPr>
          <w:rFonts w:ascii="Calibri" w:eastAsia="Times New Roman" w:hAnsi="Calibri"/>
          <w:noProof/>
          <w:szCs w:val="22"/>
          <w:lang w:eastAsia="en-US"/>
        </w:rPr>
      </w:pPr>
      <w:hyperlink w:anchor="_Toc366130362" w:history="1">
        <w:r w:rsidR="003C2005" w:rsidRPr="00F92079">
          <w:rPr>
            <w:rStyle w:val="Hyperlink"/>
            <w:noProof/>
          </w:rPr>
          <w:t>2.11.1.4</w:t>
        </w:r>
        <w:r w:rsidR="003C2005" w:rsidRPr="001E3713">
          <w:rPr>
            <w:rFonts w:ascii="Calibri" w:eastAsia="Times New Roman" w:hAnsi="Calibri"/>
            <w:noProof/>
            <w:szCs w:val="22"/>
            <w:lang w:eastAsia="en-US"/>
          </w:rPr>
          <w:tab/>
        </w:r>
        <w:r w:rsidR="003C2005" w:rsidRPr="00F92079">
          <w:rPr>
            <w:rStyle w:val="Hyperlink"/>
            <w:noProof/>
          </w:rPr>
          <w:t>PID-4 Alternate Patient ID (CX)</w:t>
        </w:r>
        <w:r w:rsidR="003C2005">
          <w:rPr>
            <w:noProof/>
            <w:webHidden/>
          </w:rPr>
          <w:tab/>
        </w:r>
        <w:r w:rsidR="003C2005">
          <w:rPr>
            <w:noProof/>
            <w:webHidden/>
          </w:rPr>
          <w:fldChar w:fldCharType="begin"/>
        </w:r>
        <w:r w:rsidR="003C2005">
          <w:rPr>
            <w:noProof/>
            <w:webHidden/>
          </w:rPr>
          <w:instrText xml:space="preserve"> PAGEREF _Toc366130362 \h </w:instrText>
        </w:r>
        <w:r w:rsidR="003C2005">
          <w:rPr>
            <w:noProof/>
            <w:webHidden/>
          </w:rPr>
        </w:r>
        <w:r w:rsidR="003C2005">
          <w:rPr>
            <w:noProof/>
            <w:webHidden/>
          </w:rPr>
          <w:fldChar w:fldCharType="separate"/>
        </w:r>
        <w:r w:rsidR="003C2005">
          <w:rPr>
            <w:noProof/>
            <w:webHidden/>
          </w:rPr>
          <w:t>63</w:t>
        </w:r>
        <w:r w:rsidR="003C2005">
          <w:rPr>
            <w:noProof/>
            <w:webHidden/>
          </w:rPr>
          <w:fldChar w:fldCharType="end"/>
        </w:r>
      </w:hyperlink>
    </w:p>
    <w:p w14:paraId="709F2D64" w14:textId="77777777" w:rsidR="003C2005" w:rsidRPr="001E3713" w:rsidRDefault="0025167B">
      <w:pPr>
        <w:pStyle w:val="TOC4"/>
        <w:rPr>
          <w:rFonts w:ascii="Calibri" w:eastAsia="Times New Roman" w:hAnsi="Calibri"/>
          <w:noProof/>
          <w:szCs w:val="22"/>
          <w:lang w:eastAsia="en-US"/>
        </w:rPr>
      </w:pPr>
      <w:hyperlink w:anchor="_Toc366130363" w:history="1">
        <w:r w:rsidR="003C2005" w:rsidRPr="00F92079">
          <w:rPr>
            <w:rStyle w:val="Hyperlink"/>
            <w:noProof/>
          </w:rPr>
          <w:t>2.11.1.5</w:t>
        </w:r>
        <w:r w:rsidR="003C2005" w:rsidRPr="001E3713">
          <w:rPr>
            <w:rFonts w:ascii="Calibri" w:eastAsia="Times New Roman" w:hAnsi="Calibri"/>
            <w:noProof/>
            <w:szCs w:val="22"/>
            <w:lang w:eastAsia="en-US"/>
          </w:rPr>
          <w:tab/>
        </w:r>
        <w:r w:rsidR="003C2005" w:rsidRPr="00F92079">
          <w:rPr>
            <w:rStyle w:val="Hyperlink"/>
            <w:noProof/>
          </w:rPr>
          <w:t>PID-5 Patient Name (XPN)</w:t>
        </w:r>
        <w:r w:rsidR="003C2005">
          <w:rPr>
            <w:noProof/>
            <w:webHidden/>
          </w:rPr>
          <w:tab/>
        </w:r>
        <w:r w:rsidR="003C2005">
          <w:rPr>
            <w:noProof/>
            <w:webHidden/>
          </w:rPr>
          <w:fldChar w:fldCharType="begin"/>
        </w:r>
        <w:r w:rsidR="003C2005">
          <w:rPr>
            <w:noProof/>
            <w:webHidden/>
          </w:rPr>
          <w:instrText xml:space="preserve"> PAGEREF _Toc366130363 \h </w:instrText>
        </w:r>
        <w:r w:rsidR="003C2005">
          <w:rPr>
            <w:noProof/>
            <w:webHidden/>
          </w:rPr>
        </w:r>
        <w:r w:rsidR="003C2005">
          <w:rPr>
            <w:noProof/>
            <w:webHidden/>
          </w:rPr>
          <w:fldChar w:fldCharType="separate"/>
        </w:r>
        <w:r w:rsidR="003C2005">
          <w:rPr>
            <w:noProof/>
            <w:webHidden/>
          </w:rPr>
          <w:t>63</w:t>
        </w:r>
        <w:r w:rsidR="003C2005">
          <w:rPr>
            <w:noProof/>
            <w:webHidden/>
          </w:rPr>
          <w:fldChar w:fldCharType="end"/>
        </w:r>
      </w:hyperlink>
    </w:p>
    <w:p w14:paraId="259D3F0E" w14:textId="77777777" w:rsidR="003C2005" w:rsidRPr="001E3713" w:rsidRDefault="0025167B">
      <w:pPr>
        <w:pStyle w:val="TOC4"/>
        <w:rPr>
          <w:rFonts w:ascii="Calibri" w:eastAsia="Times New Roman" w:hAnsi="Calibri"/>
          <w:noProof/>
          <w:szCs w:val="22"/>
          <w:lang w:eastAsia="en-US"/>
        </w:rPr>
      </w:pPr>
      <w:hyperlink w:anchor="_Toc366130364" w:history="1">
        <w:r w:rsidR="003C2005" w:rsidRPr="00F92079">
          <w:rPr>
            <w:rStyle w:val="Hyperlink"/>
            <w:noProof/>
          </w:rPr>
          <w:t>2.11.1.6</w:t>
        </w:r>
        <w:r w:rsidR="003C2005" w:rsidRPr="001E3713">
          <w:rPr>
            <w:rFonts w:ascii="Calibri" w:eastAsia="Times New Roman" w:hAnsi="Calibri"/>
            <w:noProof/>
            <w:szCs w:val="22"/>
            <w:lang w:eastAsia="en-US"/>
          </w:rPr>
          <w:tab/>
        </w:r>
        <w:r w:rsidR="003C2005" w:rsidRPr="00F92079">
          <w:rPr>
            <w:rStyle w:val="Hyperlink"/>
            <w:noProof/>
          </w:rPr>
          <w:t>PID-6 Mother’s Maiden Name (ST)</w:t>
        </w:r>
        <w:r w:rsidR="003C2005">
          <w:rPr>
            <w:noProof/>
            <w:webHidden/>
          </w:rPr>
          <w:tab/>
        </w:r>
        <w:r w:rsidR="003C2005">
          <w:rPr>
            <w:noProof/>
            <w:webHidden/>
          </w:rPr>
          <w:fldChar w:fldCharType="begin"/>
        </w:r>
        <w:r w:rsidR="003C2005">
          <w:rPr>
            <w:noProof/>
            <w:webHidden/>
          </w:rPr>
          <w:instrText xml:space="preserve"> PAGEREF _Toc366130364 \h </w:instrText>
        </w:r>
        <w:r w:rsidR="003C2005">
          <w:rPr>
            <w:noProof/>
            <w:webHidden/>
          </w:rPr>
        </w:r>
        <w:r w:rsidR="003C2005">
          <w:rPr>
            <w:noProof/>
            <w:webHidden/>
          </w:rPr>
          <w:fldChar w:fldCharType="separate"/>
        </w:r>
        <w:r w:rsidR="003C2005">
          <w:rPr>
            <w:noProof/>
            <w:webHidden/>
          </w:rPr>
          <w:t>64</w:t>
        </w:r>
        <w:r w:rsidR="003C2005">
          <w:rPr>
            <w:noProof/>
            <w:webHidden/>
          </w:rPr>
          <w:fldChar w:fldCharType="end"/>
        </w:r>
      </w:hyperlink>
    </w:p>
    <w:p w14:paraId="1C88BAF4" w14:textId="77777777" w:rsidR="003C2005" w:rsidRPr="001E3713" w:rsidRDefault="0025167B">
      <w:pPr>
        <w:pStyle w:val="TOC4"/>
        <w:rPr>
          <w:rFonts w:ascii="Calibri" w:eastAsia="Times New Roman" w:hAnsi="Calibri"/>
          <w:noProof/>
          <w:szCs w:val="22"/>
          <w:lang w:eastAsia="en-US"/>
        </w:rPr>
      </w:pPr>
      <w:hyperlink w:anchor="_Toc366130365" w:history="1">
        <w:r w:rsidR="003C2005" w:rsidRPr="00F92079">
          <w:rPr>
            <w:rStyle w:val="Hyperlink"/>
            <w:noProof/>
          </w:rPr>
          <w:t>2.11.1.7</w:t>
        </w:r>
        <w:r w:rsidR="003C2005" w:rsidRPr="001E3713">
          <w:rPr>
            <w:rFonts w:ascii="Calibri" w:eastAsia="Times New Roman" w:hAnsi="Calibri"/>
            <w:noProof/>
            <w:szCs w:val="22"/>
            <w:lang w:eastAsia="en-US"/>
          </w:rPr>
          <w:tab/>
        </w:r>
        <w:r w:rsidR="003C2005" w:rsidRPr="00F92079">
          <w:rPr>
            <w:rStyle w:val="Hyperlink"/>
            <w:noProof/>
          </w:rPr>
          <w:t>PID-7 Date/Time of Birth (TS)</w:t>
        </w:r>
        <w:r w:rsidR="003C2005">
          <w:rPr>
            <w:noProof/>
            <w:webHidden/>
          </w:rPr>
          <w:tab/>
        </w:r>
        <w:r w:rsidR="003C2005">
          <w:rPr>
            <w:noProof/>
            <w:webHidden/>
          </w:rPr>
          <w:fldChar w:fldCharType="begin"/>
        </w:r>
        <w:r w:rsidR="003C2005">
          <w:rPr>
            <w:noProof/>
            <w:webHidden/>
          </w:rPr>
          <w:instrText xml:space="preserve"> PAGEREF _Toc366130365 \h </w:instrText>
        </w:r>
        <w:r w:rsidR="003C2005">
          <w:rPr>
            <w:noProof/>
            <w:webHidden/>
          </w:rPr>
        </w:r>
        <w:r w:rsidR="003C2005">
          <w:rPr>
            <w:noProof/>
            <w:webHidden/>
          </w:rPr>
          <w:fldChar w:fldCharType="separate"/>
        </w:r>
        <w:r w:rsidR="003C2005">
          <w:rPr>
            <w:noProof/>
            <w:webHidden/>
          </w:rPr>
          <w:t>64</w:t>
        </w:r>
        <w:r w:rsidR="003C2005">
          <w:rPr>
            <w:noProof/>
            <w:webHidden/>
          </w:rPr>
          <w:fldChar w:fldCharType="end"/>
        </w:r>
      </w:hyperlink>
    </w:p>
    <w:p w14:paraId="4478E554" w14:textId="77777777" w:rsidR="003C2005" w:rsidRPr="001E3713" w:rsidRDefault="0025167B">
      <w:pPr>
        <w:pStyle w:val="TOC4"/>
        <w:rPr>
          <w:rFonts w:ascii="Calibri" w:eastAsia="Times New Roman" w:hAnsi="Calibri"/>
          <w:noProof/>
          <w:szCs w:val="22"/>
          <w:lang w:eastAsia="en-US"/>
        </w:rPr>
      </w:pPr>
      <w:hyperlink w:anchor="_Toc366130366" w:history="1">
        <w:r w:rsidR="003C2005" w:rsidRPr="00F92079">
          <w:rPr>
            <w:rStyle w:val="Hyperlink"/>
            <w:noProof/>
          </w:rPr>
          <w:t>2.11.1.8</w:t>
        </w:r>
        <w:r w:rsidR="003C2005" w:rsidRPr="001E3713">
          <w:rPr>
            <w:rFonts w:ascii="Calibri" w:eastAsia="Times New Roman" w:hAnsi="Calibri"/>
            <w:noProof/>
            <w:szCs w:val="22"/>
            <w:lang w:eastAsia="en-US"/>
          </w:rPr>
          <w:tab/>
        </w:r>
        <w:r w:rsidR="003C2005" w:rsidRPr="00F92079">
          <w:rPr>
            <w:rStyle w:val="Hyperlink"/>
            <w:noProof/>
          </w:rPr>
          <w:t>PID-8 Administrative Sex (ID)</w:t>
        </w:r>
        <w:r w:rsidR="003C2005">
          <w:rPr>
            <w:noProof/>
            <w:webHidden/>
          </w:rPr>
          <w:tab/>
        </w:r>
        <w:r w:rsidR="003C2005">
          <w:rPr>
            <w:noProof/>
            <w:webHidden/>
          </w:rPr>
          <w:fldChar w:fldCharType="begin"/>
        </w:r>
        <w:r w:rsidR="003C2005">
          <w:rPr>
            <w:noProof/>
            <w:webHidden/>
          </w:rPr>
          <w:instrText xml:space="preserve"> PAGEREF _Toc366130366 \h </w:instrText>
        </w:r>
        <w:r w:rsidR="003C2005">
          <w:rPr>
            <w:noProof/>
            <w:webHidden/>
          </w:rPr>
        </w:r>
        <w:r w:rsidR="003C2005">
          <w:rPr>
            <w:noProof/>
            <w:webHidden/>
          </w:rPr>
          <w:fldChar w:fldCharType="separate"/>
        </w:r>
        <w:r w:rsidR="003C2005">
          <w:rPr>
            <w:noProof/>
            <w:webHidden/>
          </w:rPr>
          <w:t>64</w:t>
        </w:r>
        <w:r w:rsidR="003C2005">
          <w:rPr>
            <w:noProof/>
            <w:webHidden/>
          </w:rPr>
          <w:fldChar w:fldCharType="end"/>
        </w:r>
      </w:hyperlink>
    </w:p>
    <w:p w14:paraId="6D029451" w14:textId="77777777" w:rsidR="003C2005" w:rsidRPr="001E3713" w:rsidRDefault="0025167B">
      <w:pPr>
        <w:pStyle w:val="TOC4"/>
        <w:rPr>
          <w:rFonts w:ascii="Calibri" w:eastAsia="Times New Roman" w:hAnsi="Calibri"/>
          <w:noProof/>
          <w:szCs w:val="22"/>
          <w:lang w:eastAsia="en-US"/>
        </w:rPr>
      </w:pPr>
      <w:hyperlink w:anchor="_Toc366130367" w:history="1">
        <w:r w:rsidR="003C2005" w:rsidRPr="00F92079">
          <w:rPr>
            <w:rStyle w:val="Hyperlink"/>
            <w:noProof/>
          </w:rPr>
          <w:t>2.11.1.9</w:t>
        </w:r>
        <w:r w:rsidR="003C2005" w:rsidRPr="001E3713">
          <w:rPr>
            <w:rFonts w:ascii="Calibri" w:eastAsia="Times New Roman" w:hAnsi="Calibri"/>
            <w:noProof/>
            <w:szCs w:val="22"/>
            <w:lang w:eastAsia="en-US"/>
          </w:rPr>
          <w:tab/>
        </w:r>
        <w:r w:rsidR="003C2005" w:rsidRPr="00F92079">
          <w:rPr>
            <w:rStyle w:val="Hyperlink"/>
            <w:noProof/>
          </w:rPr>
          <w:t>PID-10 Race (CE)</w:t>
        </w:r>
        <w:r w:rsidR="003C2005">
          <w:rPr>
            <w:noProof/>
            <w:webHidden/>
          </w:rPr>
          <w:tab/>
        </w:r>
        <w:r w:rsidR="003C2005">
          <w:rPr>
            <w:noProof/>
            <w:webHidden/>
          </w:rPr>
          <w:fldChar w:fldCharType="begin"/>
        </w:r>
        <w:r w:rsidR="003C2005">
          <w:rPr>
            <w:noProof/>
            <w:webHidden/>
          </w:rPr>
          <w:instrText xml:space="preserve"> PAGEREF _Toc366130367 \h </w:instrText>
        </w:r>
        <w:r w:rsidR="003C2005">
          <w:rPr>
            <w:noProof/>
            <w:webHidden/>
          </w:rPr>
        </w:r>
        <w:r w:rsidR="003C2005">
          <w:rPr>
            <w:noProof/>
            <w:webHidden/>
          </w:rPr>
          <w:fldChar w:fldCharType="separate"/>
        </w:r>
        <w:r w:rsidR="003C2005">
          <w:rPr>
            <w:noProof/>
            <w:webHidden/>
          </w:rPr>
          <w:t>65</w:t>
        </w:r>
        <w:r w:rsidR="003C2005">
          <w:rPr>
            <w:noProof/>
            <w:webHidden/>
          </w:rPr>
          <w:fldChar w:fldCharType="end"/>
        </w:r>
      </w:hyperlink>
    </w:p>
    <w:p w14:paraId="1700C83C" w14:textId="77777777" w:rsidR="003C2005" w:rsidRPr="001E3713" w:rsidRDefault="0025167B">
      <w:pPr>
        <w:pStyle w:val="TOC4"/>
        <w:rPr>
          <w:rFonts w:ascii="Calibri" w:eastAsia="Times New Roman" w:hAnsi="Calibri"/>
          <w:noProof/>
          <w:szCs w:val="22"/>
          <w:lang w:eastAsia="en-US"/>
        </w:rPr>
      </w:pPr>
      <w:hyperlink w:anchor="_Toc366130368" w:history="1">
        <w:r w:rsidR="003C2005" w:rsidRPr="00F92079">
          <w:rPr>
            <w:rStyle w:val="Hyperlink"/>
            <w:noProof/>
          </w:rPr>
          <w:t>2.11.1.10</w:t>
        </w:r>
        <w:r w:rsidR="003C2005" w:rsidRPr="001E3713">
          <w:rPr>
            <w:rFonts w:ascii="Calibri" w:eastAsia="Times New Roman" w:hAnsi="Calibri"/>
            <w:noProof/>
            <w:szCs w:val="22"/>
            <w:lang w:eastAsia="en-US"/>
          </w:rPr>
          <w:tab/>
        </w:r>
        <w:r w:rsidR="003C2005" w:rsidRPr="00F92079">
          <w:rPr>
            <w:rStyle w:val="Hyperlink"/>
            <w:noProof/>
          </w:rPr>
          <w:t>PID-16 Marital Status (ID)</w:t>
        </w:r>
        <w:r w:rsidR="003C2005">
          <w:rPr>
            <w:noProof/>
            <w:webHidden/>
          </w:rPr>
          <w:tab/>
        </w:r>
        <w:r w:rsidR="003C2005">
          <w:rPr>
            <w:noProof/>
            <w:webHidden/>
          </w:rPr>
          <w:fldChar w:fldCharType="begin"/>
        </w:r>
        <w:r w:rsidR="003C2005">
          <w:rPr>
            <w:noProof/>
            <w:webHidden/>
          </w:rPr>
          <w:instrText xml:space="preserve"> PAGEREF _Toc366130368 \h </w:instrText>
        </w:r>
        <w:r w:rsidR="003C2005">
          <w:rPr>
            <w:noProof/>
            <w:webHidden/>
          </w:rPr>
        </w:r>
        <w:r w:rsidR="003C2005">
          <w:rPr>
            <w:noProof/>
            <w:webHidden/>
          </w:rPr>
          <w:fldChar w:fldCharType="separate"/>
        </w:r>
        <w:r w:rsidR="003C2005">
          <w:rPr>
            <w:noProof/>
            <w:webHidden/>
          </w:rPr>
          <w:t>65</w:t>
        </w:r>
        <w:r w:rsidR="003C2005">
          <w:rPr>
            <w:noProof/>
            <w:webHidden/>
          </w:rPr>
          <w:fldChar w:fldCharType="end"/>
        </w:r>
      </w:hyperlink>
    </w:p>
    <w:p w14:paraId="140E735A" w14:textId="77777777" w:rsidR="003C2005" w:rsidRPr="001E3713" w:rsidRDefault="0025167B">
      <w:pPr>
        <w:pStyle w:val="TOC4"/>
        <w:rPr>
          <w:rFonts w:ascii="Calibri" w:eastAsia="Times New Roman" w:hAnsi="Calibri"/>
          <w:noProof/>
          <w:szCs w:val="22"/>
          <w:lang w:eastAsia="en-US"/>
        </w:rPr>
      </w:pPr>
      <w:hyperlink w:anchor="_Toc366130369" w:history="1">
        <w:r w:rsidR="003C2005" w:rsidRPr="00F92079">
          <w:rPr>
            <w:rStyle w:val="Hyperlink"/>
            <w:noProof/>
          </w:rPr>
          <w:t>2.11.1.11</w:t>
        </w:r>
        <w:r w:rsidR="003C2005" w:rsidRPr="001E3713">
          <w:rPr>
            <w:rFonts w:ascii="Calibri" w:eastAsia="Times New Roman" w:hAnsi="Calibri"/>
            <w:noProof/>
            <w:szCs w:val="22"/>
            <w:lang w:eastAsia="en-US"/>
          </w:rPr>
          <w:tab/>
        </w:r>
        <w:r w:rsidR="003C2005" w:rsidRPr="00F92079">
          <w:rPr>
            <w:rStyle w:val="Hyperlink"/>
            <w:noProof/>
          </w:rPr>
          <w:t>PID-19 SSN Number – Patient (ST)</w:t>
        </w:r>
        <w:r w:rsidR="003C2005">
          <w:rPr>
            <w:noProof/>
            <w:webHidden/>
          </w:rPr>
          <w:tab/>
        </w:r>
        <w:r w:rsidR="003C2005">
          <w:rPr>
            <w:noProof/>
            <w:webHidden/>
          </w:rPr>
          <w:fldChar w:fldCharType="begin"/>
        </w:r>
        <w:r w:rsidR="003C2005">
          <w:rPr>
            <w:noProof/>
            <w:webHidden/>
          </w:rPr>
          <w:instrText xml:space="preserve"> PAGEREF _Toc366130369 \h </w:instrText>
        </w:r>
        <w:r w:rsidR="003C2005">
          <w:rPr>
            <w:noProof/>
            <w:webHidden/>
          </w:rPr>
        </w:r>
        <w:r w:rsidR="003C2005">
          <w:rPr>
            <w:noProof/>
            <w:webHidden/>
          </w:rPr>
          <w:fldChar w:fldCharType="separate"/>
        </w:r>
        <w:r w:rsidR="003C2005">
          <w:rPr>
            <w:noProof/>
            <w:webHidden/>
          </w:rPr>
          <w:t>66</w:t>
        </w:r>
        <w:r w:rsidR="003C2005">
          <w:rPr>
            <w:noProof/>
            <w:webHidden/>
          </w:rPr>
          <w:fldChar w:fldCharType="end"/>
        </w:r>
      </w:hyperlink>
    </w:p>
    <w:p w14:paraId="096BF71A" w14:textId="77777777" w:rsidR="003C2005" w:rsidRPr="001E3713" w:rsidRDefault="0025167B">
      <w:pPr>
        <w:pStyle w:val="TOC2"/>
        <w:rPr>
          <w:rFonts w:ascii="Calibri" w:eastAsia="Times New Roman" w:hAnsi="Calibri"/>
          <w:noProof/>
          <w:szCs w:val="22"/>
          <w:lang w:eastAsia="en-US"/>
        </w:rPr>
      </w:pPr>
      <w:hyperlink w:anchor="_Toc366130370" w:history="1">
        <w:r w:rsidR="003C2005" w:rsidRPr="00F92079">
          <w:rPr>
            <w:rStyle w:val="Hyperlink"/>
            <w:noProof/>
          </w:rPr>
          <w:t>2.12</w:t>
        </w:r>
        <w:r w:rsidR="003C2005" w:rsidRPr="001E3713">
          <w:rPr>
            <w:rFonts w:ascii="Calibri" w:eastAsia="Times New Roman" w:hAnsi="Calibri"/>
            <w:noProof/>
            <w:szCs w:val="22"/>
            <w:lang w:eastAsia="en-US"/>
          </w:rPr>
          <w:tab/>
        </w:r>
        <w:r w:rsidR="003C2005" w:rsidRPr="00F92079">
          <w:rPr>
            <w:rStyle w:val="Hyperlink"/>
            <w:noProof/>
          </w:rPr>
          <w:t>PV1 Segment Fields in ORM and ORU</w:t>
        </w:r>
        <w:r w:rsidR="003C2005">
          <w:rPr>
            <w:noProof/>
            <w:webHidden/>
          </w:rPr>
          <w:tab/>
        </w:r>
        <w:r w:rsidR="003C2005">
          <w:rPr>
            <w:noProof/>
            <w:webHidden/>
          </w:rPr>
          <w:fldChar w:fldCharType="begin"/>
        </w:r>
        <w:r w:rsidR="003C2005">
          <w:rPr>
            <w:noProof/>
            <w:webHidden/>
          </w:rPr>
          <w:instrText xml:space="preserve"> PAGEREF _Toc366130370 \h </w:instrText>
        </w:r>
        <w:r w:rsidR="003C2005">
          <w:rPr>
            <w:noProof/>
            <w:webHidden/>
          </w:rPr>
        </w:r>
        <w:r w:rsidR="003C2005">
          <w:rPr>
            <w:noProof/>
            <w:webHidden/>
          </w:rPr>
          <w:fldChar w:fldCharType="separate"/>
        </w:r>
        <w:r w:rsidR="003C2005">
          <w:rPr>
            <w:noProof/>
            <w:webHidden/>
          </w:rPr>
          <w:t>66</w:t>
        </w:r>
        <w:r w:rsidR="003C2005">
          <w:rPr>
            <w:noProof/>
            <w:webHidden/>
          </w:rPr>
          <w:fldChar w:fldCharType="end"/>
        </w:r>
      </w:hyperlink>
    </w:p>
    <w:p w14:paraId="0DF344CA" w14:textId="77777777" w:rsidR="003C2005" w:rsidRPr="001E3713" w:rsidRDefault="0025167B">
      <w:pPr>
        <w:pStyle w:val="TOC3"/>
        <w:rPr>
          <w:rFonts w:ascii="Calibri" w:eastAsia="Times New Roman" w:hAnsi="Calibri"/>
          <w:noProof/>
          <w:szCs w:val="22"/>
          <w:lang w:eastAsia="en-US"/>
        </w:rPr>
      </w:pPr>
      <w:hyperlink w:anchor="_Toc366130371" w:history="1">
        <w:r w:rsidR="003C2005" w:rsidRPr="00F92079">
          <w:rPr>
            <w:rStyle w:val="Hyperlink"/>
            <w:noProof/>
          </w:rPr>
          <w:t>2.12.1</w:t>
        </w:r>
        <w:r w:rsidR="003C2005" w:rsidRPr="001E3713">
          <w:rPr>
            <w:rFonts w:ascii="Calibri" w:eastAsia="Times New Roman" w:hAnsi="Calibri"/>
            <w:noProof/>
            <w:szCs w:val="22"/>
            <w:lang w:eastAsia="en-US"/>
          </w:rPr>
          <w:tab/>
        </w:r>
        <w:r w:rsidR="003C2005" w:rsidRPr="00F92079">
          <w:rPr>
            <w:rStyle w:val="Hyperlink"/>
            <w:noProof/>
          </w:rPr>
          <w:t>PV1 Field Definitions</w:t>
        </w:r>
        <w:r w:rsidR="003C2005">
          <w:rPr>
            <w:noProof/>
            <w:webHidden/>
          </w:rPr>
          <w:tab/>
        </w:r>
        <w:r w:rsidR="003C2005">
          <w:rPr>
            <w:noProof/>
            <w:webHidden/>
          </w:rPr>
          <w:fldChar w:fldCharType="begin"/>
        </w:r>
        <w:r w:rsidR="003C2005">
          <w:rPr>
            <w:noProof/>
            <w:webHidden/>
          </w:rPr>
          <w:instrText xml:space="preserve"> PAGEREF _Toc366130371 \h </w:instrText>
        </w:r>
        <w:r w:rsidR="003C2005">
          <w:rPr>
            <w:noProof/>
            <w:webHidden/>
          </w:rPr>
        </w:r>
        <w:r w:rsidR="003C2005">
          <w:rPr>
            <w:noProof/>
            <w:webHidden/>
          </w:rPr>
          <w:fldChar w:fldCharType="separate"/>
        </w:r>
        <w:r w:rsidR="003C2005">
          <w:rPr>
            <w:noProof/>
            <w:webHidden/>
          </w:rPr>
          <w:t>66</w:t>
        </w:r>
        <w:r w:rsidR="003C2005">
          <w:rPr>
            <w:noProof/>
            <w:webHidden/>
          </w:rPr>
          <w:fldChar w:fldCharType="end"/>
        </w:r>
      </w:hyperlink>
    </w:p>
    <w:p w14:paraId="48A2B088" w14:textId="77777777" w:rsidR="003C2005" w:rsidRPr="001E3713" w:rsidRDefault="0025167B">
      <w:pPr>
        <w:pStyle w:val="TOC4"/>
        <w:rPr>
          <w:rFonts w:ascii="Calibri" w:eastAsia="Times New Roman" w:hAnsi="Calibri"/>
          <w:noProof/>
          <w:szCs w:val="22"/>
          <w:lang w:eastAsia="en-US"/>
        </w:rPr>
      </w:pPr>
      <w:hyperlink w:anchor="_Toc366130372" w:history="1">
        <w:r w:rsidR="003C2005" w:rsidRPr="00F92079">
          <w:rPr>
            <w:rStyle w:val="Hyperlink"/>
            <w:noProof/>
          </w:rPr>
          <w:t>2.12.1.1</w:t>
        </w:r>
        <w:r w:rsidR="003C2005" w:rsidRPr="001E3713">
          <w:rPr>
            <w:rFonts w:ascii="Calibri" w:eastAsia="Times New Roman" w:hAnsi="Calibri"/>
            <w:noProof/>
            <w:szCs w:val="22"/>
            <w:lang w:eastAsia="en-US"/>
          </w:rPr>
          <w:tab/>
        </w:r>
        <w:r w:rsidR="003C2005" w:rsidRPr="00F92079">
          <w:rPr>
            <w:rStyle w:val="Hyperlink"/>
            <w:noProof/>
          </w:rPr>
          <w:t>PV1-1 Set ID – Patient Visit (SI)</w:t>
        </w:r>
        <w:r w:rsidR="003C2005">
          <w:rPr>
            <w:noProof/>
            <w:webHidden/>
          </w:rPr>
          <w:tab/>
        </w:r>
        <w:r w:rsidR="003C2005">
          <w:rPr>
            <w:noProof/>
            <w:webHidden/>
          </w:rPr>
          <w:fldChar w:fldCharType="begin"/>
        </w:r>
        <w:r w:rsidR="003C2005">
          <w:rPr>
            <w:noProof/>
            <w:webHidden/>
          </w:rPr>
          <w:instrText xml:space="preserve"> PAGEREF _Toc366130372 \h </w:instrText>
        </w:r>
        <w:r w:rsidR="003C2005">
          <w:rPr>
            <w:noProof/>
            <w:webHidden/>
          </w:rPr>
        </w:r>
        <w:r w:rsidR="003C2005">
          <w:rPr>
            <w:noProof/>
            <w:webHidden/>
          </w:rPr>
          <w:fldChar w:fldCharType="separate"/>
        </w:r>
        <w:r w:rsidR="003C2005">
          <w:rPr>
            <w:noProof/>
            <w:webHidden/>
          </w:rPr>
          <w:t>66</w:t>
        </w:r>
        <w:r w:rsidR="003C2005">
          <w:rPr>
            <w:noProof/>
            <w:webHidden/>
          </w:rPr>
          <w:fldChar w:fldCharType="end"/>
        </w:r>
      </w:hyperlink>
    </w:p>
    <w:p w14:paraId="245B1F42" w14:textId="77777777" w:rsidR="003C2005" w:rsidRPr="001E3713" w:rsidRDefault="0025167B">
      <w:pPr>
        <w:pStyle w:val="TOC4"/>
        <w:rPr>
          <w:rFonts w:ascii="Calibri" w:eastAsia="Times New Roman" w:hAnsi="Calibri"/>
          <w:noProof/>
          <w:szCs w:val="22"/>
          <w:lang w:eastAsia="en-US"/>
        </w:rPr>
      </w:pPr>
      <w:hyperlink w:anchor="_Toc366130373" w:history="1">
        <w:r w:rsidR="003C2005" w:rsidRPr="00F92079">
          <w:rPr>
            <w:rStyle w:val="Hyperlink"/>
            <w:noProof/>
          </w:rPr>
          <w:t>2.12.1.2</w:t>
        </w:r>
        <w:r w:rsidR="003C2005" w:rsidRPr="001E3713">
          <w:rPr>
            <w:rFonts w:ascii="Calibri" w:eastAsia="Times New Roman" w:hAnsi="Calibri"/>
            <w:noProof/>
            <w:szCs w:val="22"/>
            <w:lang w:eastAsia="en-US"/>
          </w:rPr>
          <w:tab/>
        </w:r>
        <w:r w:rsidR="003C2005" w:rsidRPr="00F92079">
          <w:rPr>
            <w:rStyle w:val="Hyperlink"/>
            <w:noProof/>
          </w:rPr>
          <w:t>PV1-2 Patient Class (IS)</w:t>
        </w:r>
        <w:r w:rsidR="003C2005">
          <w:rPr>
            <w:noProof/>
            <w:webHidden/>
          </w:rPr>
          <w:tab/>
        </w:r>
        <w:r w:rsidR="003C2005">
          <w:rPr>
            <w:noProof/>
            <w:webHidden/>
          </w:rPr>
          <w:fldChar w:fldCharType="begin"/>
        </w:r>
        <w:r w:rsidR="003C2005">
          <w:rPr>
            <w:noProof/>
            <w:webHidden/>
          </w:rPr>
          <w:instrText xml:space="preserve"> PAGEREF _Toc366130373 \h </w:instrText>
        </w:r>
        <w:r w:rsidR="003C2005">
          <w:rPr>
            <w:noProof/>
            <w:webHidden/>
          </w:rPr>
        </w:r>
        <w:r w:rsidR="003C2005">
          <w:rPr>
            <w:noProof/>
            <w:webHidden/>
          </w:rPr>
          <w:fldChar w:fldCharType="separate"/>
        </w:r>
        <w:r w:rsidR="003C2005">
          <w:rPr>
            <w:noProof/>
            <w:webHidden/>
          </w:rPr>
          <w:t>66</w:t>
        </w:r>
        <w:r w:rsidR="003C2005">
          <w:rPr>
            <w:noProof/>
            <w:webHidden/>
          </w:rPr>
          <w:fldChar w:fldCharType="end"/>
        </w:r>
      </w:hyperlink>
    </w:p>
    <w:p w14:paraId="56CAF640" w14:textId="77777777" w:rsidR="003C2005" w:rsidRPr="001E3713" w:rsidRDefault="0025167B">
      <w:pPr>
        <w:pStyle w:val="TOC4"/>
        <w:rPr>
          <w:rFonts w:ascii="Calibri" w:eastAsia="Times New Roman" w:hAnsi="Calibri"/>
          <w:noProof/>
          <w:szCs w:val="22"/>
          <w:lang w:eastAsia="en-US"/>
        </w:rPr>
      </w:pPr>
      <w:hyperlink w:anchor="_Toc366130374" w:history="1">
        <w:r w:rsidR="003C2005" w:rsidRPr="00F92079">
          <w:rPr>
            <w:rStyle w:val="Hyperlink"/>
            <w:noProof/>
          </w:rPr>
          <w:t>2.12.1.3</w:t>
        </w:r>
        <w:r w:rsidR="003C2005" w:rsidRPr="001E3713">
          <w:rPr>
            <w:rFonts w:ascii="Calibri" w:eastAsia="Times New Roman" w:hAnsi="Calibri"/>
            <w:noProof/>
            <w:szCs w:val="22"/>
            <w:lang w:eastAsia="en-US"/>
          </w:rPr>
          <w:tab/>
        </w:r>
        <w:r w:rsidR="003C2005" w:rsidRPr="00F92079">
          <w:rPr>
            <w:rStyle w:val="Hyperlink"/>
            <w:noProof/>
          </w:rPr>
          <w:t>PV1-3 Assigned Patient Location (PL)</w:t>
        </w:r>
        <w:r w:rsidR="003C2005">
          <w:rPr>
            <w:noProof/>
            <w:webHidden/>
          </w:rPr>
          <w:tab/>
        </w:r>
        <w:r w:rsidR="003C2005">
          <w:rPr>
            <w:noProof/>
            <w:webHidden/>
          </w:rPr>
          <w:fldChar w:fldCharType="begin"/>
        </w:r>
        <w:r w:rsidR="003C2005">
          <w:rPr>
            <w:noProof/>
            <w:webHidden/>
          </w:rPr>
          <w:instrText xml:space="preserve"> PAGEREF _Toc366130374 \h </w:instrText>
        </w:r>
        <w:r w:rsidR="003C2005">
          <w:rPr>
            <w:noProof/>
            <w:webHidden/>
          </w:rPr>
        </w:r>
        <w:r w:rsidR="003C2005">
          <w:rPr>
            <w:noProof/>
            <w:webHidden/>
          </w:rPr>
          <w:fldChar w:fldCharType="separate"/>
        </w:r>
        <w:r w:rsidR="003C2005">
          <w:rPr>
            <w:noProof/>
            <w:webHidden/>
          </w:rPr>
          <w:t>66</w:t>
        </w:r>
        <w:r w:rsidR="003C2005">
          <w:rPr>
            <w:noProof/>
            <w:webHidden/>
          </w:rPr>
          <w:fldChar w:fldCharType="end"/>
        </w:r>
      </w:hyperlink>
    </w:p>
    <w:p w14:paraId="4355D5D5" w14:textId="77777777" w:rsidR="003C2005" w:rsidRPr="001E3713" w:rsidRDefault="0025167B">
      <w:pPr>
        <w:pStyle w:val="TOC2"/>
        <w:rPr>
          <w:rFonts w:ascii="Calibri" w:eastAsia="Times New Roman" w:hAnsi="Calibri"/>
          <w:noProof/>
          <w:szCs w:val="22"/>
          <w:lang w:eastAsia="en-US"/>
        </w:rPr>
      </w:pPr>
      <w:hyperlink w:anchor="_Toc366130375" w:history="1">
        <w:r w:rsidR="003C2005" w:rsidRPr="00F92079">
          <w:rPr>
            <w:rStyle w:val="Hyperlink"/>
            <w:noProof/>
          </w:rPr>
          <w:t>2.13</w:t>
        </w:r>
        <w:r w:rsidR="003C2005" w:rsidRPr="001E3713">
          <w:rPr>
            <w:rFonts w:ascii="Calibri" w:eastAsia="Times New Roman" w:hAnsi="Calibri"/>
            <w:noProof/>
            <w:szCs w:val="22"/>
            <w:lang w:eastAsia="en-US"/>
          </w:rPr>
          <w:tab/>
        </w:r>
        <w:r w:rsidR="003C2005" w:rsidRPr="00F92079">
          <w:rPr>
            <w:rStyle w:val="Hyperlink"/>
            <w:noProof/>
          </w:rPr>
          <w:t>BLG Segment Fields in ORM</w:t>
        </w:r>
        <w:r w:rsidR="003C2005">
          <w:rPr>
            <w:noProof/>
            <w:webHidden/>
          </w:rPr>
          <w:tab/>
        </w:r>
        <w:r w:rsidR="003C2005">
          <w:rPr>
            <w:noProof/>
            <w:webHidden/>
          </w:rPr>
          <w:fldChar w:fldCharType="begin"/>
        </w:r>
        <w:r w:rsidR="003C2005">
          <w:rPr>
            <w:noProof/>
            <w:webHidden/>
          </w:rPr>
          <w:instrText xml:space="preserve"> PAGEREF _Toc366130375 \h </w:instrText>
        </w:r>
        <w:r w:rsidR="003C2005">
          <w:rPr>
            <w:noProof/>
            <w:webHidden/>
          </w:rPr>
        </w:r>
        <w:r w:rsidR="003C2005">
          <w:rPr>
            <w:noProof/>
            <w:webHidden/>
          </w:rPr>
          <w:fldChar w:fldCharType="separate"/>
        </w:r>
        <w:r w:rsidR="003C2005">
          <w:rPr>
            <w:noProof/>
            <w:webHidden/>
          </w:rPr>
          <w:t>67</w:t>
        </w:r>
        <w:r w:rsidR="003C2005">
          <w:rPr>
            <w:noProof/>
            <w:webHidden/>
          </w:rPr>
          <w:fldChar w:fldCharType="end"/>
        </w:r>
      </w:hyperlink>
    </w:p>
    <w:p w14:paraId="4EF92B63" w14:textId="77777777" w:rsidR="003C2005" w:rsidRPr="001E3713" w:rsidRDefault="0025167B">
      <w:pPr>
        <w:pStyle w:val="TOC3"/>
        <w:rPr>
          <w:rFonts w:ascii="Calibri" w:eastAsia="Times New Roman" w:hAnsi="Calibri"/>
          <w:noProof/>
          <w:szCs w:val="22"/>
          <w:lang w:eastAsia="en-US"/>
        </w:rPr>
      </w:pPr>
      <w:hyperlink w:anchor="_Toc366130376" w:history="1">
        <w:r w:rsidR="003C2005" w:rsidRPr="00F92079">
          <w:rPr>
            <w:rStyle w:val="Hyperlink"/>
            <w:noProof/>
          </w:rPr>
          <w:t>2.13.1</w:t>
        </w:r>
        <w:r w:rsidR="003C2005" w:rsidRPr="001E3713">
          <w:rPr>
            <w:rFonts w:ascii="Calibri" w:eastAsia="Times New Roman" w:hAnsi="Calibri"/>
            <w:noProof/>
            <w:szCs w:val="22"/>
            <w:lang w:eastAsia="en-US"/>
          </w:rPr>
          <w:tab/>
        </w:r>
        <w:r w:rsidR="003C2005" w:rsidRPr="00F92079">
          <w:rPr>
            <w:rStyle w:val="Hyperlink"/>
            <w:noProof/>
          </w:rPr>
          <w:t>BLG Field Definitions</w:t>
        </w:r>
        <w:r w:rsidR="003C2005">
          <w:rPr>
            <w:noProof/>
            <w:webHidden/>
          </w:rPr>
          <w:tab/>
        </w:r>
        <w:r w:rsidR="003C2005">
          <w:rPr>
            <w:noProof/>
            <w:webHidden/>
          </w:rPr>
          <w:fldChar w:fldCharType="begin"/>
        </w:r>
        <w:r w:rsidR="003C2005">
          <w:rPr>
            <w:noProof/>
            <w:webHidden/>
          </w:rPr>
          <w:instrText xml:space="preserve"> PAGEREF _Toc366130376 \h </w:instrText>
        </w:r>
        <w:r w:rsidR="003C2005">
          <w:rPr>
            <w:noProof/>
            <w:webHidden/>
          </w:rPr>
        </w:r>
        <w:r w:rsidR="003C2005">
          <w:rPr>
            <w:noProof/>
            <w:webHidden/>
          </w:rPr>
          <w:fldChar w:fldCharType="separate"/>
        </w:r>
        <w:r w:rsidR="003C2005">
          <w:rPr>
            <w:noProof/>
            <w:webHidden/>
          </w:rPr>
          <w:t>67</w:t>
        </w:r>
        <w:r w:rsidR="003C2005">
          <w:rPr>
            <w:noProof/>
            <w:webHidden/>
          </w:rPr>
          <w:fldChar w:fldCharType="end"/>
        </w:r>
      </w:hyperlink>
    </w:p>
    <w:p w14:paraId="48025B18" w14:textId="77777777" w:rsidR="003C2005" w:rsidRPr="001E3713" w:rsidRDefault="0025167B">
      <w:pPr>
        <w:pStyle w:val="TOC4"/>
        <w:rPr>
          <w:rFonts w:ascii="Calibri" w:eastAsia="Times New Roman" w:hAnsi="Calibri"/>
          <w:noProof/>
          <w:szCs w:val="22"/>
          <w:lang w:eastAsia="en-US"/>
        </w:rPr>
      </w:pPr>
      <w:hyperlink w:anchor="_Toc366130377" w:history="1">
        <w:r w:rsidR="003C2005" w:rsidRPr="00F92079">
          <w:rPr>
            <w:rStyle w:val="Hyperlink"/>
            <w:noProof/>
          </w:rPr>
          <w:t>2.13.1.1</w:t>
        </w:r>
        <w:r w:rsidR="003C2005" w:rsidRPr="001E3713">
          <w:rPr>
            <w:rFonts w:ascii="Calibri" w:eastAsia="Times New Roman" w:hAnsi="Calibri"/>
            <w:noProof/>
            <w:szCs w:val="22"/>
            <w:lang w:eastAsia="en-US"/>
          </w:rPr>
          <w:tab/>
        </w:r>
        <w:r w:rsidR="003C2005" w:rsidRPr="00F92079">
          <w:rPr>
            <w:rStyle w:val="Hyperlink"/>
            <w:noProof/>
          </w:rPr>
          <w:t>BLG-2 Charge Type (ID)</w:t>
        </w:r>
        <w:r w:rsidR="003C2005">
          <w:rPr>
            <w:noProof/>
            <w:webHidden/>
          </w:rPr>
          <w:tab/>
        </w:r>
        <w:r w:rsidR="003C2005">
          <w:rPr>
            <w:noProof/>
            <w:webHidden/>
          </w:rPr>
          <w:fldChar w:fldCharType="begin"/>
        </w:r>
        <w:r w:rsidR="003C2005">
          <w:rPr>
            <w:noProof/>
            <w:webHidden/>
          </w:rPr>
          <w:instrText xml:space="preserve"> PAGEREF _Toc366130377 \h </w:instrText>
        </w:r>
        <w:r w:rsidR="003C2005">
          <w:rPr>
            <w:noProof/>
            <w:webHidden/>
          </w:rPr>
        </w:r>
        <w:r w:rsidR="003C2005">
          <w:rPr>
            <w:noProof/>
            <w:webHidden/>
          </w:rPr>
          <w:fldChar w:fldCharType="separate"/>
        </w:r>
        <w:r w:rsidR="003C2005">
          <w:rPr>
            <w:noProof/>
            <w:webHidden/>
          </w:rPr>
          <w:t>67</w:t>
        </w:r>
        <w:r w:rsidR="003C2005">
          <w:rPr>
            <w:noProof/>
            <w:webHidden/>
          </w:rPr>
          <w:fldChar w:fldCharType="end"/>
        </w:r>
      </w:hyperlink>
    </w:p>
    <w:p w14:paraId="1D6D714D" w14:textId="77777777" w:rsidR="003C2005" w:rsidRPr="001E3713" w:rsidRDefault="0025167B">
      <w:pPr>
        <w:pStyle w:val="TOC4"/>
        <w:rPr>
          <w:rFonts w:ascii="Calibri" w:eastAsia="Times New Roman" w:hAnsi="Calibri"/>
          <w:noProof/>
          <w:szCs w:val="22"/>
          <w:lang w:eastAsia="en-US"/>
        </w:rPr>
      </w:pPr>
      <w:hyperlink w:anchor="_Toc366130378" w:history="1">
        <w:r w:rsidR="003C2005" w:rsidRPr="00F92079">
          <w:rPr>
            <w:rStyle w:val="Hyperlink"/>
            <w:noProof/>
          </w:rPr>
          <w:t>2.13.1.2</w:t>
        </w:r>
        <w:r w:rsidR="003C2005" w:rsidRPr="001E3713">
          <w:rPr>
            <w:rFonts w:ascii="Calibri" w:eastAsia="Times New Roman" w:hAnsi="Calibri"/>
            <w:noProof/>
            <w:szCs w:val="22"/>
            <w:lang w:eastAsia="en-US"/>
          </w:rPr>
          <w:tab/>
        </w:r>
        <w:r w:rsidR="003C2005" w:rsidRPr="00F92079">
          <w:rPr>
            <w:rStyle w:val="Hyperlink"/>
            <w:noProof/>
          </w:rPr>
          <w:t>BLG-3 Account ID (CK)</w:t>
        </w:r>
        <w:r w:rsidR="003C2005">
          <w:rPr>
            <w:noProof/>
            <w:webHidden/>
          </w:rPr>
          <w:tab/>
        </w:r>
        <w:r w:rsidR="003C2005">
          <w:rPr>
            <w:noProof/>
            <w:webHidden/>
          </w:rPr>
          <w:fldChar w:fldCharType="begin"/>
        </w:r>
        <w:r w:rsidR="003C2005">
          <w:rPr>
            <w:noProof/>
            <w:webHidden/>
          </w:rPr>
          <w:instrText xml:space="preserve"> PAGEREF _Toc366130378 \h </w:instrText>
        </w:r>
        <w:r w:rsidR="003C2005">
          <w:rPr>
            <w:noProof/>
            <w:webHidden/>
          </w:rPr>
        </w:r>
        <w:r w:rsidR="003C2005">
          <w:rPr>
            <w:noProof/>
            <w:webHidden/>
          </w:rPr>
          <w:fldChar w:fldCharType="separate"/>
        </w:r>
        <w:r w:rsidR="003C2005">
          <w:rPr>
            <w:noProof/>
            <w:webHidden/>
          </w:rPr>
          <w:t>68</w:t>
        </w:r>
        <w:r w:rsidR="003C2005">
          <w:rPr>
            <w:noProof/>
            <w:webHidden/>
          </w:rPr>
          <w:fldChar w:fldCharType="end"/>
        </w:r>
      </w:hyperlink>
    </w:p>
    <w:p w14:paraId="0AA058B0" w14:textId="77777777" w:rsidR="003C2005" w:rsidRPr="001E3713" w:rsidRDefault="0025167B">
      <w:pPr>
        <w:pStyle w:val="TOC1"/>
        <w:rPr>
          <w:rFonts w:ascii="Calibri" w:eastAsia="Times New Roman" w:hAnsi="Calibri"/>
          <w:b w:val="0"/>
          <w:noProof/>
          <w:szCs w:val="22"/>
          <w:lang w:eastAsia="en-US"/>
        </w:rPr>
      </w:pPr>
      <w:hyperlink w:anchor="_Toc366130379" w:history="1">
        <w:r w:rsidR="003C2005" w:rsidRPr="00F92079">
          <w:rPr>
            <w:rStyle w:val="Hyperlink"/>
            <w:noProof/>
          </w:rPr>
          <w:t>3</w:t>
        </w:r>
        <w:r w:rsidR="003C2005" w:rsidRPr="001E3713">
          <w:rPr>
            <w:rFonts w:ascii="Calibri" w:eastAsia="Times New Roman" w:hAnsi="Calibri"/>
            <w:b w:val="0"/>
            <w:noProof/>
            <w:szCs w:val="22"/>
            <w:lang w:eastAsia="en-US"/>
          </w:rPr>
          <w:tab/>
        </w:r>
        <w:r w:rsidR="003C2005" w:rsidRPr="00F92079">
          <w:rPr>
            <w:rStyle w:val="Hyperlink"/>
            <w:noProof/>
          </w:rPr>
          <w:t>Transaction Specifications</w:t>
        </w:r>
        <w:r w:rsidR="003C2005">
          <w:rPr>
            <w:noProof/>
            <w:webHidden/>
          </w:rPr>
          <w:tab/>
        </w:r>
        <w:r w:rsidR="003C2005">
          <w:rPr>
            <w:noProof/>
            <w:webHidden/>
          </w:rPr>
          <w:fldChar w:fldCharType="begin"/>
        </w:r>
        <w:r w:rsidR="003C2005">
          <w:rPr>
            <w:noProof/>
            <w:webHidden/>
          </w:rPr>
          <w:instrText xml:space="preserve"> PAGEREF _Toc366130379 \h </w:instrText>
        </w:r>
        <w:r w:rsidR="003C2005">
          <w:rPr>
            <w:noProof/>
            <w:webHidden/>
          </w:rPr>
        </w:r>
        <w:r w:rsidR="003C2005">
          <w:rPr>
            <w:noProof/>
            <w:webHidden/>
          </w:rPr>
          <w:fldChar w:fldCharType="separate"/>
        </w:r>
        <w:r w:rsidR="003C2005">
          <w:rPr>
            <w:noProof/>
            <w:webHidden/>
          </w:rPr>
          <w:t>69</w:t>
        </w:r>
        <w:r w:rsidR="003C2005">
          <w:rPr>
            <w:noProof/>
            <w:webHidden/>
          </w:rPr>
          <w:fldChar w:fldCharType="end"/>
        </w:r>
      </w:hyperlink>
    </w:p>
    <w:p w14:paraId="447716E1" w14:textId="77777777" w:rsidR="003C2005" w:rsidRPr="001E3713" w:rsidRDefault="0025167B">
      <w:pPr>
        <w:pStyle w:val="TOC2"/>
        <w:rPr>
          <w:rFonts w:ascii="Calibri" w:eastAsia="Times New Roman" w:hAnsi="Calibri"/>
          <w:noProof/>
          <w:szCs w:val="22"/>
          <w:lang w:eastAsia="en-US"/>
        </w:rPr>
      </w:pPr>
      <w:hyperlink w:anchor="_Toc366130380" w:history="1">
        <w:r w:rsidR="003C2005" w:rsidRPr="00F92079">
          <w:rPr>
            <w:rStyle w:val="Hyperlink"/>
            <w:noProof/>
          </w:rPr>
          <w:t>3.1</w:t>
        </w:r>
        <w:r w:rsidR="003C2005" w:rsidRPr="001E3713">
          <w:rPr>
            <w:rFonts w:ascii="Calibri" w:eastAsia="Times New Roman" w:hAnsi="Calibri"/>
            <w:noProof/>
            <w:szCs w:val="22"/>
            <w:lang w:eastAsia="en-US"/>
          </w:rPr>
          <w:tab/>
        </w:r>
        <w:r w:rsidR="003C2005" w:rsidRPr="00F92079">
          <w:rPr>
            <w:rStyle w:val="Hyperlink"/>
            <w:noProof/>
          </w:rPr>
          <w:t>General</w:t>
        </w:r>
        <w:r w:rsidR="003C2005">
          <w:rPr>
            <w:noProof/>
            <w:webHidden/>
          </w:rPr>
          <w:tab/>
        </w:r>
        <w:r w:rsidR="003C2005">
          <w:rPr>
            <w:noProof/>
            <w:webHidden/>
          </w:rPr>
          <w:fldChar w:fldCharType="begin"/>
        </w:r>
        <w:r w:rsidR="003C2005">
          <w:rPr>
            <w:noProof/>
            <w:webHidden/>
          </w:rPr>
          <w:instrText xml:space="preserve"> PAGEREF _Toc366130380 \h </w:instrText>
        </w:r>
        <w:r w:rsidR="003C2005">
          <w:rPr>
            <w:noProof/>
            <w:webHidden/>
          </w:rPr>
        </w:r>
        <w:r w:rsidR="003C2005">
          <w:rPr>
            <w:noProof/>
            <w:webHidden/>
          </w:rPr>
          <w:fldChar w:fldCharType="separate"/>
        </w:r>
        <w:r w:rsidR="003C2005">
          <w:rPr>
            <w:noProof/>
            <w:webHidden/>
          </w:rPr>
          <w:t>69</w:t>
        </w:r>
        <w:r w:rsidR="003C2005">
          <w:rPr>
            <w:noProof/>
            <w:webHidden/>
          </w:rPr>
          <w:fldChar w:fldCharType="end"/>
        </w:r>
      </w:hyperlink>
    </w:p>
    <w:p w14:paraId="27B57F65" w14:textId="77777777" w:rsidR="003C2005" w:rsidRPr="001E3713" w:rsidRDefault="0025167B">
      <w:pPr>
        <w:pStyle w:val="TOC2"/>
        <w:rPr>
          <w:rFonts w:ascii="Calibri" w:eastAsia="Times New Roman" w:hAnsi="Calibri"/>
          <w:noProof/>
          <w:szCs w:val="22"/>
          <w:lang w:eastAsia="en-US"/>
        </w:rPr>
      </w:pPr>
      <w:hyperlink w:anchor="_Toc366130381" w:history="1">
        <w:r w:rsidR="003C2005" w:rsidRPr="00F92079">
          <w:rPr>
            <w:rStyle w:val="Hyperlink"/>
            <w:noProof/>
          </w:rPr>
          <w:t>3.2</w:t>
        </w:r>
        <w:r w:rsidR="003C2005" w:rsidRPr="001E3713">
          <w:rPr>
            <w:rFonts w:ascii="Calibri" w:eastAsia="Times New Roman" w:hAnsi="Calibri"/>
            <w:noProof/>
            <w:szCs w:val="22"/>
            <w:lang w:eastAsia="en-US"/>
          </w:rPr>
          <w:tab/>
        </w:r>
        <w:r w:rsidR="003C2005" w:rsidRPr="00F92079">
          <w:rPr>
            <w:rStyle w:val="Hyperlink"/>
            <w:noProof/>
          </w:rPr>
          <w:t>Specific Message Consideration</w:t>
        </w:r>
        <w:r w:rsidR="003C2005">
          <w:rPr>
            <w:noProof/>
            <w:webHidden/>
          </w:rPr>
          <w:tab/>
        </w:r>
        <w:r w:rsidR="003C2005">
          <w:rPr>
            <w:noProof/>
            <w:webHidden/>
          </w:rPr>
          <w:fldChar w:fldCharType="begin"/>
        </w:r>
        <w:r w:rsidR="003C2005">
          <w:rPr>
            <w:noProof/>
            <w:webHidden/>
          </w:rPr>
          <w:instrText xml:space="preserve"> PAGEREF _Toc366130381 \h </w:instrText>
        </w:r>
        <w:r w:rsidR="003C2005">
          <w:rPr>
            <w:noProof/>
            <w:webHidden/>
          </w:rPr>
        </w:r>
        <w:r w:rsidR="003C2005">
          <w:rPr>
            <w:noProof/>
            <w:webHidden/>
          </w:rPr>
          <w:fldChar w:fldCharType="separate"/>
        </w:r>
        <w:r w:rsidR="003C2005">
          <w:rPr>
            <w:noProof/>
            <w:webHidden/>
          </w:rPr>
          <w:t>69</w:t>
        </w:r>
        <w:r w:rsidR="003C2005">
          <w:rPr>
            <w:noProof/>
            <w:webHidden/>
          </w:rPr>
          <w:fldChar w:fldCharType="end"/>
        </w:r>
      </w:hyperlink>
    </w:p>
    <w:p w14:paraId="78E50E5E" w14:textId="77777777" w:rsidR="003C2005" w:rsidRPr="001E3713" w:rsidRDefault="0025167B">
      <w:pPr>
        <w:pStyle w:val="TOC3"/>
        <w:rPr>
          <w:rFonts w:ascii="Calibri" w:eastAsia="Times New Roman" w:hAnsi="Calibri"/>
          <w:noProof/>
          <w:szCs w:val="22"/>
          <w:lang w:eastAsia="en-US"/>
        </w:rPr>
      </w:pPr>
      <w:hyperlink w:anchor="_Toc366130382" w:history="1">
        <w:r w:rsidR="003C2005" w:rsidRPr="00F92079">
          <w:rPr>
            <w:rStyle w:val="Hyperlink"/>
            <w:noProof/>
          </w:rPr>
          <w:t>3.2.1</w:t>
        </w:r>
        <w:r w:rsidR="003C2005" w:rsidRPr="001E3713">
          <w:rPr>
            <w:rFonts w:ascii="Calibri" w:eastAsia="Times New Roman" w:hAnsi="Calibri"/>
            <w:noProof/>
            <w:szCs w:val="22"/>
            <w:lang w:eastAsia="en-US"/>
          </w:rPr>
          <w:tab/>
        </w:r>
        <w:r w:rsidR="003C2005" w:rsidRPr="00F92079">
          <w:rPr>
            <w:rStyle w:val="Hyperlink"/>
            <w:noProof/>
          </w:rPr>
          <w:t>Microbiology</w:t>
        </w:r>
        <w:r w:rsidR="003C2005">
          <w:rPr>
            <w:noProof/>
            <w:webHidden/>
          </w:rPr>
          <w:tab/>
        </w:r>
        <w:r w:rsidR="003C2005">
          <w:rPr>
            <w:noProof/>
            <w:webHidden/>
          </w:rPr>
          <w:fldChar w:fldCharType="begin"/>
        </w:r>
        <w:r w:rsidR="003C2005">
          <w:rPr>
            <w:noProof/>
            <w:webHidden/>
          </w:rPr>
          <w:instrText xml:space="preserve"> PAGEREF _Toc366130382 \h </w:instrText>
        </w:r>
        <w:r w:rsidR="003C2005">
          <w:rPr>
            <w:noProof/>
            <w:webHidden/>
          </w:rPr>
        </w:r>
        <w:r w:rsidR="003C2005">
          <w:rPr>
            <w:noProof/>
            <w:webHidden/>
          </w:rPr>
          <w:fldChar w:fldCharType="separate"/>
        </w:r>
        <w:r w:rsidR="003C2005">
          <w:rPr>
            <w:noProof/>
            <w:webHidden/>
          </w:rPr>
          <w:t>69</w:t>
        </w:r>
        <w:r w:rsidR="003C2005">
          <w:rPr>
            <w:noProof/>
            <w:webHidden/>
          </w:rPr>
          <w:fldChar w:fldCharType="end"/>
        </w:r>
      </w:hyperlink>
    </w:p>
    <w:p w14:paraId="066533B3" w14:textId="77777777" w:rsidR="003C2005" w:rsidRPr="001E3713" w:rsidRDefault="0025167B">
      <w:pPr>
        <w:pStyle w:val="TOC3"/>
        <w:rPr>
          <w:rFonts w:ascii="Calibri" w:eastAsia="Times New Roman" w:hAnsi="Calibri"/>
          <w:noProof/>
          <w:szCs w:val="22"/>
          <w:lang w:eastAsia="en-US"/>
        </w:rPr>
      </w:pPr>
      <w:hyperlink w:anchor="_Toc366130383" w:history="1">
        <w:r w:rsidR="003C2005" w:rsidRPr="00F92079">
          <w:rPr>
            <w:rStyle w:val="Hyperlink"/>
            <w:noProof/>
          </w:rPr>
          <w:t>3.2.2</w:t>
        </w:r>
        <w:r w:rsidR="003C2005" w:rsidRPr="001E3713">
          <w:rPr>
            <w:rFonts w:ascii="Calibri" w:eastAsia="Times New Roman" w:hAnsi="Calibri"/>
            <w:noProof/>
            <w:szCs w:val="22"/>
            <w:lang w:eastAsia="en-US"/>
          </w:rPr>
          <w:tab/>
        </w:r>
        <w:r w:rsidR="003C2005" w:rsidRPr="00F92079">
          <w:rPr>
            <w:rStyle w:val="Hyperlink"/>
            <w:noProof/>
          </w:rPr>
          <w:t>Bacteriology</w:t>
        </w:r>
        <w:r w:rsidR="003C2005">
          <w:rPr>
            <w:noProof/>
            <w:webHidden/>
          </w:rPr>
          <w:tab/>
        </w:r>
        <w:r w:rsidR="003C2005">
          <w:rPr>
            <w:noProof/>
            <w:webHidden/>
          </w:rPr>
          <w:fldChar w:fldCharType="begin"/>
        </w:r>
        <w:r w:rsidR="003C2005">
          <w:rPr>
            <w:noProof/>
            <w:webHidden/>
          </w:rPr>
          <w:instrText xml:space="preserve"> PAGEREF _Toc366130383 \h </w:instrText>
        </w:r>
        <w:r w:rsidR="003C2005">
          <w:rPr>
            <w:noProof/>
            <w:webHidden/>
          </w:rPr>
        </w:r>
        <w:r w:rsidR="003C2005">
          <w:rPr>
            <w:noProof/>
            <w:webHidden/>
          </w:rPr>
          <w:fldChar w:fldCharType="separate"/>
        </w:r>
        <w:r w:rsidR="003C2005">
          <w:rPr>
            <w:noProof/>
            <w:webHidden/>
          </w:rPr>
          <w:t>71</w:t>
        </w:r>
        <w:r w:rsidR="003C2005">
          <w:rPr>
            <w:noProof/>
            <w:webHidden/>
          </w:rPr>
          <w:fldChar w:fldCharType="end"/>
        </w:r>
      </w:hyperlink>
    </w:p>
    <w:p w14:paraId="737CFDC4" w14:textId="77777777" w:rsidR="003C2005" w:rsidRPr="001E3713" w:rsidRDefault="0025167B">
      <w:pPr>
        <w:pStyle w:val="TOC3"/>
        <w:rPr>
          <w:rFonts w:ascii="Calibri" w:eastAsia="Times New Roman" w:hAnsi="Calibri"/>
          <w:noProof/>
          <w:szCs w:val="22"/>
          <w:lang w:eastAsia="en-US"/>
        </w:rPr>
      </w:pPr>
      <w:hyperlink w:anchor="_Toc366130384" w:history="1">
        <w:r w:rsidR="003C2005" w:rsidRPr="00F92079">
          <w:rPr>
            <w:rStyle w:val="Hyperlink"/>
            <w:noProof/>
          </w:rPr>
          <w:t>3.2.3</w:t>
        </w:r>
        <w:r w:rsidR="003C2005" w:rsidRPr="001E3713">
          <w:rPr>
            <w:rFonts w:ascii="Calibri" w:eastAsia="Times New Roman" w:hAnsi="Calibri"/>
            <w:noProof/>
            <w:szCs w:val="22"/>
            <w:lang w:eastAsia="en-US"/>
          </w:rPr>
          <w:tab/>
        </w:r>
        <w:r w:rsidR="003C2005" w:rsidRPr="00F92079">
          <w:rPr>
            <w:rStyle w:val="Hyperlink"/>
            <w:noProof/>
          </w:rPr>
          <w:t>Surgical Pathology</w:t>
        </w:r>
        <w:r w:rsidR="003C2005">
          <w:rPr>
            <w:noProof/>
            <w:webHidden/>
          </w:rPr>
          <w:tab/>
        </w:r>
        <w:r w:rsidR="003C2005">
          <w:rPr>
            <w:noProof/>
            <w:webHidden/>
          </w:rPr>
          <w:fldChar w:fldCharType="begin"/>
        </w:r>
        <w:r w:rsidR="003C2005">
          <w:rPr>
            <w:noProof/>
            <w:webHidden/>
          </w:rPr>
          <w:instrText xml:space="preserve"> PAGEREF _Toc366130384 \h </w:instrText>
        </w:r>
        <w:r w:rsidR="003C2005">
          <w:rPr>
            <w:noProof/>
            <w:webHidden/>
          </w:rPr>
        </w:r>
        <w:r w:rsidR="003C2005">
          <w:rPr>
            <w:noProof/>
            <w:webHidden/>
          </w:rPr>
          <w:fldChar w:fldCharType="separate"/>
        </w:r>
        <w:r w:rsidR="003C2005">
          <w:rPr>
            <w:noProof/>
            <w:webHidden/>
          </w:rPr>
          <w:t>71</w:t>
        </w:r>
        <w:r w:rsidR="003C2005">
          <w:rPr>
            <w:noProof/>
            <w:webHidden/>
          </w:rPr>
          <w:fldChar w:fldCharType="end"/>
        </w:r>
      </w:hyperlink>
    </w:p>
    <w:p w14:paraId="1D203AB2" w14:textId="77777777" w:rsidR="003C2005" w:rsidRPr="001E3713" w:rsidRDefault="0025167B">
      <w:pPr>
        <w:pStyle w:val="TOC3"/>
        <w:rPr>
          <w:rFonts w:ascii="Calibri" w:eastAsia="Times New Roman" w:hAnsi="Calibri"/>
          <w:noProof/>
          <w:szCs w:val="22"/>
          <w:lang w:eastAsia="en-US"/>
        </w:rPr>
      </w:pPr>
      <w:hyperlink w:anchor="_Toc366130385" w:history="1">
        <w:r w:rsidR="003C2005" w:rsidRPr="00F92079">
          <w:rPr>
            <w:rStyle w:val="Hyperlink"/>
            <w:noProof/>
          </w:rPr>
          <w:t>3.2.4</w:t>
        </w:r>
        <w:r w:rsidR="003C2005" w:rsidRPr="001E3713">
          <w:rPr>
            <w:rFonts w:ascii="Calibri" w:eastAsia="Times New Roman" w:hAnsi="Calibri"/>
            <w:noProof/>
            <w:szCs w:val="22"/>
            <w:lang w:eastAsia="en-US"/>
          </w:rPr>
          <w:tab/>
        </w:r>
        <w:r w:rsidR="003C2005" w:rsidRPr="00F92079">
          <w:rPr>
            <w:rStyle w:val="Hyperlink"/>
            <w:noProof/>
          </w:rPr>
          <w:t>Cytopathology</w:t>
        </w:r>
        <w:r w:rsidR="003C2005">
          <w:rPr>
            <w:noProof/>
            <w:webHidden/>
          </w:rPr>
          <w:tab/>
        </w:r>
        <w:r w:rsidR="003C2005">
          <w:rPr>
            <w:noProof/>
            <w:webHidden/>
          </w:rPr>
          <w:fldChar w:fldCharType="begin"/>
        </w:r>
        <w:r w:rsidR="003C2005">
          <w:rPr>
            <w:noProof/>
            <w:webHidden/>
          </w:rPr>
          <w:instrText xml:space="preserve"> PAGEREF _Toc366130385 \h </w:instrText>
        </w:r>
        <w:r w:rsidR="003C2005">
          <w:rPr>
            <w:noProof/>
            <w:webHidden/>
          </w:rPr>
        </w:r>
        <w:r w:rsidR="003C2005">
          <w:rPr>
            <w:noProof/>
            <w:webHidden/>
          </w:rPr>
          <w:fldChar w:fldCharType="separate"/>
        </w:r>
        <w:r w:rsidR="003C2005">
          <w:rPr>
            <w:noProof/>
            <w:webHidden/>
          </w:rPr>
          <w:t>72</w:t>
        </w:r>
        <w:r w:rsidR="003C2005">
          <w:rPr>
            <w:noProof/>
            <w:webHidden/>
          </w:rPr>
          <w:fldChar w:fldCharType="end"/>
        </w:r>
      </w:hyperlink>
    </w:p>
    <w:p w14:paraId="7878871E" w14:textId="77777777" w:rsidR="003C2005" w:rsidRPr="001E3713" w:rsidRDefault="0025167B">
      <w:pPr>
        <w:pStyle w:val="TOC3"/>
        <w:rPr>
          <w:rFonts w:ascii="Calibri" w:eastAsia="Times New Roman" w:hAnsi="Calibri"/>
          <w:noProof/>
          <w:szCs w:val="22"/>
          <w:lang w:eastAsia="en-US"/>
        </w:rPr>
      </w:pPr>
      <w:hyperlink w:anchor="_Toc366130386" w:history="1">
        <w:r w:rsidR="003C2005" w:rsidRPr="00F92079">
          <w:rPr>
            <w:rStyle w:val="Hyperlink"/>
            <w:noProof/>
          </w:rPr>
          <w:t>3.2.5</w:t>
        </w:r>
        <w:r w:rsidR="003C2005" w:rsidRPr="001E3713">
          <w:rPr>
            <w:rFonts w:ascii="Calibri" w:eastAsia="Times New Roman" w:hAnsi="Calibri"/>
            <w:noProof/>
            <w:szCs w:val="22"/>
            <w:lang w:eastAsia="en-US"/>
          </w:rPr>
          <w:tab/>
        </w:r>
        <w:r w:rsidR="003C2005" w:rsidRPr="00F92079">
          <w:rPr>
            <w:rStyle w:val="Hyperlink"/>
            <w:noProof/>
          </w:rPr>
          <w:t>Electron Microscopy</w:t>
        </w:r>
        <w:r w:rsidR="003C2005">
          <w:rPr>
            <w:noProof/>
            <w:webHidden/>
          </w:rPr>
          <w:tab/>
        </w:r>
        <w:r w:rsidR="003C2005">
          <w:rPr>
            <w:noProof/>
            <w:webHidden/>
          </w:rPr>
          <w:fldChar w:fldCharType="begin"/>
        </w:r>
        <w:r w:rsidR="003C2005">
          <w:rPr>
            <w:noProof/>
            <w:webHidden/>
          </w:rPr>
          <w:instrText xml:space="preserve"> PAGEREF _Toc366130386 \h </w:instrText>
        </w:r>
        <w:r w:rsidR="003C2005">
          <w:rPr>
            <w:noProof/>
            <w:webHidden/>
          </w:rPr>
        </w:r>
        <w:r w:rsidR="003C2005">
          <w:rPr>
            <w:noProof/>
            <w:webHidden/>
          </w:rPr>
          <w:fldChar w:fldCharType="separate"/>
        </w:r>
        <w:r w:rsidR="003C2005">
          <w:rPr>
            <w:noProof/>
            <w:webHidden/>
          </w:rPr>
          <w:t>72</w:t>
        </w:r>
        <w:r w:rsidR="003C2005">
          <w:rPr>
            <w:noProof/>
            <w:webHidden/>
          </w:rPr>
          <w:fldChar w:fldCharType="end"/>
        </w:r>
      </w:hyperlink>
    </w:p>
    <w:p w14:paraId="42E47C8A" w14:textId="77777777" w:rsidR="003C2005" w:rsidRPr="001E3713" w:rsidRDefault="0025167B">
      <w:pPr>
        <w:pStyle w:val="TOC2"/>
        <w:rPr>
          <w:rFonts w:ascii="Calibri" w:eastAsia="Times New Roman" w:hAnsi="Calibri"/>
          <w:noProof/>
          <w:szCs w:val="22"/>
          <w:lang w:eastAsia="en-US"/>
        </w:rPr>
      </w:pPr>
      <w:hyperlink w:anchor="_Toc366130387" w:history="1">
        <w:r w:rsidR="003C2005" w:rsidRPr="00F92079">
          <w:rPr>
            <w:rStyle w:val="Hyperlink"/>
            <w:noProof/>
          </w:rPr>
          <w:t>3.3</w:t>
        </w:r>
        <w:r w:rsidR="003C2005" w:rsidRPr="001E3713">
          <w:rPr>
            <w:rFonts w:ascii="Calibri" w:eastAsia="Times New Roman" w:hAnsi="Calibri"/>
            <w:noProof/>
            <w:szCs w:val="22"/>
            <w:lang w:eastAsia="en-US"/>
          </w:rPr>
          <w:tab/>
        </w:r>
        <w:r w:rsidR="003C2005" w:rsidRPr="00F92079">
          <w:rPr>
            <w:rStyle w:val="Hyperlink"/>
            <w:noProof/>
          </w:rPr>
          <w:t>Specific Transactions</w:t>
        </w:r>
        <w:r w:rsidR="003C2005">
          <w:rPr>
            <w:noProof/>
            <w:webHidden/>
          </w:rPr>
          <w:tab/>
        </w:r>
        <w:r w:rsidR="003C2005">
          <w:rPr>
            <w:noProof/>
            <w:webHidden/>
          </w:rPr>
          <w:fldChar w:fldCharType="begin"/>
        </w:r>
        <w:r w:rsidR="003C2005">
          <w:rPr>
            <w:noProof/>
            <w:webHidden/>
          </w:rPr>
          <w:instrText xml:space="preserve"> PAGEREF _Toc366130387 \h </w:instrText>
        </w:r>
        <w:r w:rsidR="003C2005">
          <w:rPr>
            <w:noProof/>
            <w:webHidden/>
          </w:rPr>
        </w:r>
        <w:r w:rsidR="003C2005">
          <w:rPr>
            <w:noProof/>
            <w:webHidden/>
          </w:rPr>
          <w:fldChar w:fldCharType="separate"/>
        </w:r>
        <w:r w:rsidR="003C2005">
          <w:rPr>
            <w:noProof/>
            <w:webHidden/>
          </w:rPr>
          <w:t>73</w:t>
        </w:r>
        <w:r w:rsidR="003C2005">
          <w:rPr>
            <w:noProof/>
            <w:webHidden/>
          </w:rPr>
          <w:fldChar w:fldCharType="end"/>
        </w:r>
      </w:hyperlink>
    </w:p>
    <w:p w14:paraId="528A90AD" w14:textId="77777777" w:rsidR="003C2005" w:rsidRPr="001E3713" w:rsidRDefault="0025167B">
      <w:pPr>
        <w:pStyle w:val="TOC3"/>
        <w:rPr>
          <w:rFonts w:ascii="Calibri" w:eastAsia="Times New Roman" w:hAnsi="Calibri"/>
          <w:noProof/>
          <w:szCs w:val="22"/>
          <w:lang w:eastAsia="en-US"/>
        </w:rPr>
      </w:pPr>
      <w:hyperlink w:anchor="_Toc366130388" w:history="1">
        <w:r w:rsidR="003C2005" w:rsidRPr="00F92079">
          <w:rPr>
            <w:rStyle w:val="Hyperlink"/>
            <w:noProof/>
          </w:rPr>
          <w:t>3.3.1</w:t>
        </w:r>
        <w:r w:rsidR="003C2005" w:rsidRPr="001E3713">
          <w:rPr>
            <w:rFonts w:ascii="Calibri" w:eastAsia="Times New Roman" w:hAnsi="Calibri"/>
            <w:noProof/>
            <w:szCs w:val="22"/>
            <w:lang w:eastAsia="en-US"/>
          </w:rPr>
          <w:tab/>
        </w:r>
        <w:r w:rsidR="003C2005" w:rsidRPr="00F92079">
          <w:rPr>
            <w:rStyle w:val="Hyperlink"/>
            <w:noProof/>
          </w:rPr>
          <w:t>Order Message</w:t>
        </w:r>
        <w:r w:rsidR="003C2005">
          <w:rPr>
            <w:noProof/>
            <w:webHidden/>
          </w:rPr>
          <w:tab/>
        </w:r>
        <w:r w:rsidR="003C2005">
          <w:rPr>
            <w:noProof/>
            <w:webHidden/>
          </w:rPr>
          <w:fldChar w:fldCharType="begin"/>
        </w:r>
        <w:r w:rsidR="003C2005">
          <w:rPr>
            <w:noProof/>
            <w:webHidden/>
          </w:rPr>
          <w:instrText xml:space="preserve"> PAGEREF _Toc366130388 \h </w:instrText>
        </w:r>
        <w:r w:rsidR="003C2005">
          <w:rPr>
            <w:noProof/>
            <w:webHidden/>
          </w:rPr>
        </w:r>
        <w:r w:rsidR="003C2005">
          <w:rPr>
            <w:noProof/>
            <w:webHidden/>
          </w:rPr>
          <w:fldChar w:fldCharType="separate"/>
        </w:r>
        <w:r w:rsidR="003C2005">
          <w:rPr>
            <w:noProof/>
            <w:webHidden/>
          </w:rPr>
          <w:t>73</w:t>
        </w:r>
        <w:r w:rsidR="003C2005">
          <w:rPr>
            <w:noProof/>
            <w:webHidden/>
          </w:rPr>
          <w:fldChar w:fldCharType="end"/>
        </w:r>
      </w:hyperlink>
    </w:p>
    <w:p w14:paraId="28DD0ED2" w14:textId="77777777" w:rsidR="003C2005" w:rsidRPr="001E3713" w:rsidRDefault="0025167B">
      <w:pPr>
        <w:pStyle w:val="TOC4"/>
        <w:rPr>
          <w:rFonts w:ascii="Calibri" w:eastAsia="Times New Roman" w:hAnsi="Calibri"/>
          <w:noProof/>
          <w:szCs w:val="22"/>
          <w:lang w:eastAsia="en-US"/>
        </w:rPr>
      </w:pPr>
      <w:hyperlink w:anchor="_Toc366130389" w:history="1">
        <w:r w:rsidR="003C2005" w:rsidRPr="00F92079">
          <w:rPr>
            <w:rStyle w:val="Hyperlink"/>
            <w:noProof/>
          </w:rPr>
          <w:t>3.3.1.1</w:t>
        </w:r>
        <w:r w:rsidR="003C2005" w:rsidRPr="001E3713">
          <w:rPr>
            <w:rFonts w:ascii="Calibri" w:eastAsia="Times New Roman" w:hAnsi="Calibri"/>
            <w:noProof/>
            <w:szCs w:val="22"/>
            <w:lang w:eastAsia="en-US"/>
          </w:rPr>
          <w:tab/>
        </w:r>
        <w:r w:rsidR="003C2005" w:rsidRPr="00F92079">
          <w:rPr>
            <w:rStyle w:val="Hyperlink"/>
            <w:noProof/>
          </w:rPr>
          <w:t>Example of Chemistry/Hematology/Serology Order Message</w:t>
        </w:r>
        <w:r w:rsidR="003C2005">
          <w:rPr>
            <w:noProof/>
            <w:webHidden/>
          </w:rPr>
          <w:tab/>
        </w:r>
        <w:r w:rsidR="003C2005">
          <w:rPr>
            <w:noProof/>
            <w:webHidden/>
          </w:rPr>
          <w:fldChar w:fldCharType="begin"/>
        </w:r>
        <w:r w:rsidR="003C2005">
          <w:rPr>
            <w:noProof/>
            <w:webHidden/>
          </w:rPr>
          <w:instrText xml:space="preserve"> PAGEREF _Toc366130389 \h </w:instrText>
        </w:r>
        <w:r w:rsidR="003C2005">
          <w:rPr>
            <w:noProof/>
            <w:webHidden/>
          </w:rPr>
        </w:r>
        <w:r w:rsidR="003C2005">
          <w:rPr>
            <w:noProof/>
            <w:webHidden/>
          </w:rPr>
          <w:fldChar w:fldCharType="separate"/>
        </w:r>
        <w:r w:rsidR="003C2005">
          <w:rPr>
            <w:noProof/>
            <w:webHidden/>
          </w:rPr>
          <w:t>74</w:t>
        </w:r>
        <w:r w:rsidR="003C2005">
          <w:rPr>
            <w:noProof/>
            <w:webHidden/>
          </w:rPr>
          <w:fldChar w:fldCharType="end"/>
        </w:r>
      </w:hyperlink>
    </w:p>
    <w:p w14:paraId="438E5D30" w14:textId="77777777" w:rsidR="003C2005" w:rsidRPr="001E3713" w:rsidRDefault="0025167B">
      <w:pPr>
        <w:pStyle w:val="TOC4"/>
        <w:rPr>
          <w:rFonts w:ascii="Calibri" w:eastAsia="Times New Roman" w:hAnsi="Calibri"/>
          <w:noProof/>
          <w:szCs w:val="22"/>
          <w:lang w:eastAsia="en-US"/>
        </w:rPr>
      </w:pPr>
      <w:hyperlink w:anchor="_Toc366130390" w:history="1">
        <w:r w:rsidR="003C2005" w:rsidRPr="00F92079">
          <w:rPr>
            <w:rStyle w:val="Hyperlink"/>
            <w:noProof/>
          </w:rPr>
          <w:t>3.3.1.2</w:t>
        </w:r>
        <w:r w:rsidR="003C2005" w:rsidRPr="001E3713">
          <w:rPr>
            <w:rFonts w:ascii="Calibri" w:eastAsia="Times New Roman" w:hAnsi="Calibri"/>
            <w:noProof/>
            <w:szCs w:val="22"/>
            <w:lang w:eastAsia="en-US"/>
          </w:rPr>
          <w:tab/>
        </w:r>
        <w:r w:rsidR="003C2005" w:rsidRPr="00F92079">
          <w:rPr>
            <w:rStyle w:val="Hyperlink"/>
            <w:noProof/>
          </w:rPr>
          <w:t>Examples of Microbiology Order Messages</w:t>
        </w:r>
        <w:r w:rsidR="003C2005">
          <w:rPr>
            <w:noProof/>
            <w:webHidden/>
          </w:rPr>
          <w:tab/>
        </w:r>
        <w:r w:rsidR="003C2005">
          <w:rPr>
            <w:noProof/>
            <w:webHidden/>
          </w:rPr>
          <w:fldChar w:fldCharType="begin"/>
        </w:r>
        <w:r w:rsidR="003C2005">
          <w:rPr>
            <w:noProof/>
            <w:webHidden/>
          </w:rPr>
          <w:instrText xml:space="preserve"> PAGEREF _Toc366130390 \h </w:instrText>
        </w:r>
        <w:r w:rsidR="003C2005">
          <w:rPr>
            <w:noProof/>
            <w:webHidden/>
          </w:rPr>
        </w:r>
        <w:r w:rsidR="003C2005">
          <w:rPr>
            <w:noProof/>
            <w:webHidden/>
          </w:rPr>
          <w:fldChar w:fldCharType="separate"/>
        </w:r>
        <w:r w:rsidR="003C2005">
          <w:rPr>
            <w:noProof/>
            <w:webHidden/>
          </w:rPr>
          <w:t>74</w:t>
        </w:r>
        <w:r w:rsidR="003C2005">
          <w:rPr>
            <w:noProof/>
            <w:webHidden/>
          </w:rPr>
          <w:fldChar w:fldCharType="end"/>
        </w:r>
      </w:hyperlink>
    </w:p>
    <w:p w14:paraId="4799DE8B" w14:textId="77777777" w:rsidR="003C2005" w:rsidRPr="001E3713" w:rsidRDefault="0025167B">
      <w:pPr>
        <w:pStyle w:val="TOC4"/>
        <w:rPr>
          <w:rFonts w:ascii="Calibri" w:eastAsia="Times New Roman" w:hAnsi="Calibri"/>
          <w:noProof/>
          <w:szCs w:val="22"/>
          <w:lang w:eastAsia="en-US"/>
        </w:rPr>
      </w:pPr>
      <w:hyperlink w:anchor="_Toc366130391" w:history="1">
        <w:r w:rsidR="003C2005" w:rsidRPr="00F92079">
          <w:rPr>
            <w:rStyle w:val="Hyperlink"/>
            <w:noProof/>
          </w:rPr>
          <w:t>3.3.1.3</w:t>
        </w:r>
        <w:r w:rsidR="003C2005" w:rsidRPr="001E3713">
          <w:rPr>
            <w:rFonts w:ascii="Calibri" w:eastAsia="Times New Roman" w:hAnsi="Calibri"/>
            <w:noProof/>
            <w:szCs w:val="22"/>
            <w:lang w:eastAsia="en-US"/>
          </w:rPr>
          <w:tab/>
        </w:r>
        <w:r w:rsidR="003C2005" w:rsidRPr="00F92079">
          <w:rPr>
            <w:rStyle w:val="Hyperlink"/>
            <w:noProof/>
          </w:rPr>
          <w:t>Example of Surgical Pathology Order Messages</w:t>
        </w:r>
        <w:r w:rsidR="003C2005">
          <w:rPr>
            <w:noProof/>
            <w:webHidden/>
          </w:rPr>
          <w:tab/>
        </w:r>
        <w:r w:rsidR="003C2005">
          <w:rPr>
            <w:noProof/>
            <w:webHidden/>
          </w:rPr>
          <w:fldChar w:fldCharType="begin"/>
        </w:r>
        <w:r w:rsidR="003C2005">
          <w:rPr>
            <w:noProof/>
            <w:webHidden/>
          </w:rPr>
          <w:instrText xml:space="preserve"> PAGEREF _Toc366130391 \h </w:instrText>
        </w:r>
        <w:r w:rsidR="003C2005">
          <w:rPr>
            <w:noProof/>
            <w:webHidden/>
          </w:rPr>
        </w:r>
        <w:r w:rsidR="003C2005">
          <w:rPr>
            <w:noProof/>
            <w:webHidden/>
          </w:rPr>
          <w:fldChar w:fldCharType="separate"/>
        </w:r>
        <w:r w:rsidR="003C2005">
          <w:rPr>
            <w:noProof/>
            <w:webHidden/>
          </w:rPr>
          <w:t>76</w:t>
        </w:r>
        <w:r w:rsidR="003C2005">
          <w:rPr>
            <w:noProof/>
            <w:webHidden/>
          </w:rPr>
          <w:fldChar w:fldCharType="end"/>
        </w:r>
      </w:hyperlink>
    </w:p>
    <w:p w14:paraId="74FB47BF" w14:textId="77777777" w:rsidR="003C2005" w:rsidRPr="001E3713" w:rsidRDefault="0025167B">
      <w:pPr>
        <w:pStyle w:val="TOC4"/>
        <w:rPr>
          <w:rFonts w:ascii="Calibri" w:eastAsia="Times New Roman" w:hAnsi="Calibri"/>
          <w:noProof/>
          <w:szCs w:val="22"/>
          <w:lang w:eastAsia="en-US"/>
        </w:rPr>
      </w:pPr>
      <w:hyperlink w:anchor="_Toc366130392" w:history="1">
        <w:r w:rsidR="003C2005" w:rsidRPr="00F92079">
          <w:rPr>
            <w:rStyle w:val="Hyperlink"/>
            <w:noProof/>
          </w:rPr>
          <w:t>3.3.1.4</w:t>
        </w:r>
        <w:r w:rsidR="003C2005" w:rsidRPr="001E3713">
          <w:rPr>
            <w:rFonts w:ascii="Calibri" w:eastAsia="Times New Roman" w:hAnsi="Calibri"/>
            <w:noProof/>
            <w:szCs w:val="22"/>
            <w:lang w:eastAsia="en-US"/>
          </w:rPr>
          <w:tab/>
        </w:r>
        <w:r w:rsidR="003C2005" w:rsidRPr="00F92079">
          <w:rPr>
            <w:rStyle w:val="Hyperlink"/>
            <w:noProof/>
          </w:rPr>
          <w:t>Example of Cytology Order Messages</w:t>
        </w:r>
        <w:r w:rsidR="003C2005">
          <w:rPr>
            <w:noProof/>
            <w:webHidden/>
          </w:rPr>
          <w:tab/>
        </w:r>
        <w:r w:rsidR="003C2005">
          <w:rPr>
            <w:noProof/>
            <w:webHidden/>
          </w:rPr>
          <w:fldChar w:fldCharType="begin"/>
        </w:r>
        <w:r w:rsidR="003C2005">
          <w:rPr>
            <w:noProof/>
            <w:webHidden/>
          </w:rPr>
          <w:instrText xml:space="preserve"> PAGEREF _Toc366130392 \h </w:instrText>
        </w:r>
        <w:r w:rsidR="003C2005">
          <w:rPr>
            <w:noProof/>
            <w:webHidden/>
          </w:rPr>
        </w:r>
        <w:r w:rsidR="003C2005">
          <w:rPr>
            <w:noProof/>
            <w:webHidden/>
          </w:rPr>
          <w:fldChar w:fldCharType="separate"/>
        </w:r>
        <w:r w:rsidR="003C2005">
          <w:rPr>
            <w:noProof/>
            <w:webHidden/>
          </w:rPr>
          <w:t>77</w:t>
        </w:r>
        <w:r w:rsidR="003C2005">
          <w:rPr>
            <w:noProof/>
            <w:webHidden/>
          </w:rPr>
          <w:fldChar w:fldCharType="end"/>
        </w:r>
      </w:hyperlink>
    </w:p>
    <w:p w14:paraId="66FC4EA4" w14:textId="77777777" w:rsidR="003C2005" w:rsidRPr="001E3713" w:rsidRDefault="0025167B">
      <w:pPr>
        <w:pStyle w:val="TOC3"/>
        <w:rPr>
          <w:rFonts w:ascii="Calibri" w:eastAsia="Times New Roman" w:hAnsi="Calibri"/>
          <w:noProof/>
          <w:szCs w:val="22"/>
          <w:lang w:eastAsia="en-US"/>
        </w:rPr>
      </w:pPr>
      <w:hyperlink w:anchor="_Toc366130393" w:history="1">
        <w:r w:rsidR="003C2005" w:rsidRPr="00F92079">
          <w:rPr>
            <w:rStyle w:val="Hyperlink"/>
            <w:noProof/>
          </w:rPr>
          <w:t>3.3.2</w:t>
        </w:r>
        <w:r w:rsidR="003C2005" w:rsidRPr="001E3713">
          <w:rPr>
            <w:rFonts w:ascii="Calibri" w:eastAsia="Times New Roman" w:hAnsi="Calibri"/>
            <w:noProof/>
            <w:szCs w:val="22"/>
            <w:lang w:eastAsia="en-US"/>
          </w:rPr>
          <w:tab/>
        </w:r>
        <w:r w:rsidR="003C2005" w:rsidRPr="00F92079">
          <w:rPr>
            <w:rStyle w:val="Hyperlink"/>
            <w:noProof/>
          </w:rPr>
          <w:t>Order Message Acknowledgments</w:t>
        </w:r>
        <w:r w:rsidR="003C2005">
          <w:rPr>
            <w:noProof/>
            <w:webHidden/>
          </w:rPr>
          <w:tab/>
        </w:r>
        <w:r w:rsidR="003C2005">
          <w:rPr>
            <w:noProof/>
            <w:webHidden/>
          </w:rPr>
          <w:fldChar w:fldCharType="begin"/>
        </w:r>
        <w:r w:rsidR="003C2005">
          <w:rPr>
            <w:noProof/>
            <w:webHidden/>
          </w:rPr>
          <w:instrText xml:space="preserve"> PAGEREF _Toc366130393 \h </w:instrText>
        </w:r>
        <w:r w:rsidR="003C2005">
          <w:rPr>
            <w:noProof/>
            <w:webHidden/>
          </w:rPr>
        </w:r>
        <w:r w:rsidR="003C2005">
          <w:rPr>
            <w:noProof/>
            <w:webHidden/>
          </w:rPr>
          <w:fldChar w:fldCharType="separate"/>
        </w:r>
        <w:r w:rsidR="003C2005">
          <w:rPr>
            <w:noProof/>
            <w:webHidden/>
          </w:rPr>
          <w:t>79</w:t>
        </w:r>
        <w:r w:rsidR="003C2005">
          <w:rPr>
            <w:noProof/>
            <w:webHidden/>
          </w:rPr>
          <w:fldChar w:fldCharType="end"/>
        </w:r>
      </w:hyperlink>
    </w:p>
    <w:p w14:paraId="7861C4EA" w14:textId="77777777" w:rsidR="003C2005" w:rsidRPr="001E3713" w:rsidRDefault="0025167B">
      <w:pPr>
        <w:pStyle w:val="TOC4"/>
        <w:rPr>
          <w:rFonts w:ascii="Calibri" w:eastAsia="Times New Roman" w:hAnsi="Calibri"/>
          <w:noProof/>
          <w:szCs w:val="22"/>
          <w:lang w:eastAsia="en-US"/>
        </w:rPr>
      </w:pPr>
      <w:hyperlink w:anchor="_Toc366130394" w:history="1">
        <w:r w:rsidR="003C2005" w:rsidRPr="00F92079">
          <w:rPr>
            <w:rStyle w:val="Hyperlink"/>
            <w:noProof/>
          </w:rPr>
          <w:t>3.3.2.1</w:t>
        </w:r>
        <w:r w:rsidR="003C2005" w:rsidRPr="001E3713">
          <w:rPr>
            <w:rFonts w:ascii="Calibri" w:eastAsia="Times New Roman" w:hAnsi="Calibri"/>
            <w:noProof/>
            <w:szCs w:val="22"/>
            <w:lang w:eastAsia="en-US"/>
          </w:rPr>
          <w:tab/>
        </w:r>
        <w:r w:rsidR="003C2005" w:rsidRPr="00F92079">
          <w:rPr>
            <w:rStyle w:val="Hyperlink"/>
            <w:noProof/>
          </w:rPr>
          <w:t>Example of an Order Message Acknowledgment</w:t>
        </w:r>
        <w:r w:rsidR="003C2005">
          <w:rPr>
            <w:noProof/>
            <w:webHidden/>
          </w:rPr>
          <w:tab/>
        </w:r>
        <w:r w:rsidR="003C2005">
          <w:rPr>
            <w:noProof/>
            <w:webHidden/>
          </w:rPr>
          <w:fldChar w:fldCharType="begin"/>
        </w:r>
        <w:r w:rsidR="003C2005">
          <w:rPr>
            <w:noProof/>
            <w:webHidden/>
          </w:rPr>
          <w:instrText xml:space="preserve"> PAGEREF _Toc366130394 \h </w:instrText>
        </w:r>
        <w:r w:rsidR="003C2005">
          <w:rPr>
            <w:noProof/>
            <w:webHidden/>
          </w:rPr>
        </w:r>
        <w:r w:rsidR="003C2005">
          <w:rPr>
            <w:noProof/>
            <w:webHidden/>
          </w:rPr>
          <w:fldChar w:fldCharType="separate"/>
        </w:r>
        <w:r w:rsidR="003C2005">
          <w:rPr>
            <w:noProof/>
            <w:webHidden/>
          </w:rPr>
          <w:t>79</w:t>
        </w:r>
        <w:r w:rsidR="003C2005">
          <w:rPr>
            <w:noProof/>
            <w:webHidden/>
          </w:rPr>
          <w:fldChar w:fldCharType="end"/>
        </w:r>
      </w:hyperlink>
    </w:p>
    <w:p w14:paraId="59CC2EF5" w14:textId="77777777" w:rsidR="003C2005" w:rsidRPr="001E3713" w:rsidRDefault="0025167B">
      <w:pPr>
        <w:pStyle w:val="TOC3"/>
        <w:rPr>
          <w:rFonts w:ascii="Calibri" w:eastAsia="Times New Roman" w:hAnsi="Calibri"/>
          <w:noProof/>
          <w:szCs w:val="22"/>
          <w:lang w:eastAsia="en-US"/>
        </w:rPr>
      </w:pPr>
      <w:hyperlink w:anchor="_Toc366130395" w:history="1">
        <w:r w:rsidR="003C2005" w:rsidRPr="00F92079">
          <w:rPr>
            <w:rStyle w:val="Hyperlink"/>
            <w:noProof/>
          </w:rPr>
          <w:t>3.3.3</w:t>
        </w:r>
        <w:r w:rsidR="003C2005" w:rsidRPr="001E3713">
          <w:rPr>
            <w:rFonts w:ascii="Calibri" w:eastAsia="Times New Roman" w:hAnsi="Calibri"/>
            <w:noProof/>
            <w:szCs w:val="22"/>
            <w:lang w:eastAsia="en-US"/>
          </w:rPr>
          <w:tab/>
        </w:r>
        <w:r w:rsidR="003C2005" w:rsidRPr="00F92079">
          <w:rPr>
            <w:rStyle w:val="Hyperlink"/>
            <w:noProof/>
          </w:rPr>
          <w:t>Result Message</w:t>
        </w:r>
        <w:r w:rsidR="003C2005">
          <w:rPr>
            <w:noProof/>
            <w:webHidden/>
          </w:rPr>
          <w:tab/>
        </w:r>
        <w:r w:rsidR="003C2005">
          <w:rPr>
            <w:noProof/>
            <w:webHidden/>
          </w:rPr>
          <w:fldChar w:fldCharType="begin"/>
        </w:r>
        <w:r w:rsidR="003C2005">
          <w:rPr>
            <w:noProof/>
            <w:webHidden/>
          </w:rPr>
          <w:instrText xml:space="preserve"> PAGEREF _Toc366130395 \h </w:instrText>
        </w:r>
        <w:r w:rsidR="003C2005">
          <w:rPr>
            <w:noProof/>
            <w:webHidden/>
          </w:rPr>
        </w:r>
        <w:r w:rsidR="003C2005">
          <w:rPr>
            <w:noProof/>
            <w:webHidden/>
          </w:rPr>
          <w:fldChar w:fldCharType="separate"/>
        </w:r>
        <w:r w:rsidR="003C2005">
          <w:rPr>
            <w:noProof/>
            <w:webHidden/>
          </w:rPr>
          <w:t>79</w:t>
        </w:r>
        <w:r w:rsidR="003C2005">
          <w:rPr>
            <w:noProof/>
            <w:webHidden/>
          </w:rPr>
          <w:fldChar w:fldCharType="end"/>
        </w:r>
      </w:hyperlink>
    </w:p>
    <w:p w14:paraId="093240DA" w14:textId="77777777" w:rsidR="003C2005" w:rsidRPr="001E3713" w:rsidRDefault="0025167B">
      <w:pPr>
        <w:pStyle w:val="TOC4"/>
        <w:rPr>
          <w:rFonts w:ascii="Calibri" w:eastAsia="Times New Roman" w:hAnsi="Calibri"/>
          <w:noProof/>
          <w:szCs w:val="22"/>
          <w:lang w:eastAsia="en-US"/>
        </w:rPr>
      </w:pPr>
      <w:hyperlink w:anchor="_Toc366130396" w:history="1">
        <w:r w:rsidR="003C2005" w:rsidRPr="00F92079">
          <w:rPr>
            <w:rStyle w:val="Hyperlink"/>
            <w:noProof/>
          </w:rPr>
          <w:t>3.3.3.1</w:t>
        </w:r>
        <w:r w:rsidR="003C2005" w:rsidRPr="001E3713">
          <w:rPr>
            <w:rFonts w:ascii="Calibri" w:eastAsia="Times New Roman" w:hAnsi="Calibri"/>
            <w:noProof/>
            <w:szCs w:val="22"/>
            <w:lang w:eastAsia="en-US"/>
          </w:rPr>
          <w:tab/>
        </w:r>
        <w:r w:rsidR="003C2005" w:rsidRPr="00F92079">
          <w:rPr>
            <w:rStyle w:val="Hyperlink"/>
            <w:noProof/>
          </w:rPr>
          <w:t>Examples of Chemistry/Hematology/Serology Result Messages</w:t>
        </w:r>
        <w:r w:rsidR="003C2005">
          <w:rPr>
            <w:noProof/>
            <w:webHidden/>
          </w:rPr>
          <w:tab/>
        </w:r>
        <w:r w:rsidR="003C2005">
          <w:rPr>
            <w:noProof/>
            <w:webHidden/>
          </w:rPr>
          <w:fldChar w:fldCharType="begin"/>
        </w:r>
        <w:r w:rsidR="003C2005">
          <w:rPr>
            <w:noProof/>
            <w:webHidden/>
          </w:rPr>
          <w:instrText xml:space="preserve"> PAGEREF _Toc366130396 \h </w:instrText>
        </w:r>
        <w:r w:rsidR="003C2005">
          <w:rPr>
            <w:noProof/>
            <w:webHidden/>
          </w:rPr>
        </w:r>
        <w:r w:rsidR="003C2005">
          <w:rPr>
            <w:noProof/>
            <w:webHidden/>
          </w:rPr>
          <w:fldChar w:fldCharType="separate"/>
        </w:r>
        <w:r w:rsidR="003C2005">
          <w:rPr>
            <w:noProof/>
            <w:webHidden/>
          </w:rPr>
          <w:t>80</w:t>
        </w:r>
        <w:r w:rsidR="003C2005">
          <w:rPr>
            <w:noProof/>
            <w:webHidden/>
          </w:rPr>
          <w:fldChar w:fldCharType="end"/>
        </w:r>
      </w:hyperlink>
    </w:p>
    <w:p w14:paraId="67EEA87C" w14:textId="77777777" w:rsidR="003C2005" w:rsidRPr="001E3713" w:rsidRDefault="0025167B">
      <w:pPr>
        <w:pStyle w:val="TOC4"/>
        <w:rPr>
          <w:rFonts w:ascii="Calibri" w:eastAsia="Times New Roman" w:hAnsi="Calibri"/>
          <w:noProof/>
          <w:szCs w:val="22"/>
          <w:lang w:eastAsia="en-US"/>
        </w:rPr>
      </w:pPr>
      <w:hyperlink w:anchor="_Toc366130397" w:history="1">
        <w:r w:rsidR="003C2005" w:rsidRPr="00F92079">
          <w:rPr>
            <w:rStyle w:val="Hyperlink"/>
            <w:noProof/>
          </w:rPr>
          <w:t>3.3.3.2</w:t>
        </w:r>
        <w:r w:rsidR="003C2005" w:rsidRPr="001E3713">
          <w:rPr>
            <w:rFonts w:ascii="Calibri" w:eastAsia="Times New Roman" w:hAnsi="Calibri"/>
            <w:noProof/>
            <w:szCs w:val="22"/>
            <w:lang w:eastAsia="en-US"/>
          </w:rPr>
          <w:tab/>
        </w:r>
        <w:r w:rsidR="003C2005" w:rsidRPr="00F92079">
          <w:rPr>
            <w:rStyle w:val="Hyperlink"/>
            <w:noProof/>
          </w:rPr>
          <w:t>Examples of Microbiology Result Messages</w:t>
        </w:r>
        <w:r w:rsidR="003C2005">
          <w:rPr>
            <w:noProof/>
            <w:webHidden/>
          </w:rPr>
          <w:tab/>
        </w:r>
        <w:r w:rsidR="003C2005">
          <w:rPr>
            <w:noProof/>
            <w:webHidden/>
          </w:rPr>
          <w:fldChar w:fldCharType="begin"/>
        </w:r>
        <w:r w:rsidR="003C2005">
          <w:rPr>
            <w:noProof/>
            <w:webHidden/>
          </w:rPr>
          <w:instrText xml:space="preserve"> PAGEREF _Toc366130397 \h </w:instrText>
        </w:r>
        <w:r w:rsidR="003C2005">
          <w:rPr>
            <w:noProof/>
            <w:webHidden/>
          </w:rPr>
        </w:r>
        <w:r w:rsidR="003C2005">
          <w:rPr>
            <w:noProof/>
            <w:webHidden/>
          </w:rPr>
          <w:fldChar w:fldCharType="separate"/>
        </w:r>
        <w:r w:rsidR="003C2005">
          <w:rPr>
            <w:noProof/>
            <w:webHidden/>
          </w:rPr>
          <w:t>81</w:t>
        </w:r>
        <w:r w:rsidR="003C2005">
          <w:rPr>
            <w:noProof/>
            <w:webHidden/>
          </w:rPr>
          <w:fldChar w:fldCharType="end"/>
        </w:r>
      </w:hyperlink>
    </w:p>
    <w:p w14:paraId="49C28D37" w14:textId="77777777" w:rsidR="003C2005" w:rsidRPr="001E3713" w:rsidRDefault="0025167B">
      <w:pPr>
        <w:pStyle w:val="TOC4"/>
        <w:rPr>
          <w:rFonts w:ascii="Calibri" w:eastAsia="Times New Roman" w:hAnsi="Calibri"/>
          <w:noProof/>
          <w:szCs w:val="22"/>
          <w:lang w:eastAsia="en-US"/>
        </w:rPr>
      </w:pPr>
      <w:hyperlink w:anchor="_Toc366130398" w:history="1">
        <w:r w:rsidR="003C2005" w:rsidRPr="00F92079">
          <w:rPr>
            <w:rStyle w:val="Hyperlink"/>
            <w:noProof/>
          </w:rPr>
          <w:t>3.3.3.3</w:t>
        </w:r>
        <w:r w:rsidR="003C2005" w:rsidRPr="001E3713">
          <w:rPr>
            <w:rFonts w:ascii="Calibri" w:eastAsia="Times New Roman" w:hAnsi="Calibri"/>
            <w:noProof/>
            <w:szCs w:val="22"/>
            <w:lang w:eastAsia="en-US"/>
          </w:rPr>
          <w:tab/>
        </w:r>
        <w:r w:rsidR="003C2005" w:rsidRPr="00F92079">
          <w:rPr>
            <w:rStyle w:val="Hyperlink"/>
            <w:noProof/>
          </w:rPr>
          <w:t>Example of Electron Microscopy Result Message</w:t>
        </w:r>
        <w:r w:rsidR="003C2005">
          <w:rPr>
            <w:noProof/>
            <w:webHidden/>
          </w:rPr>
          <w:tab/>
        </w:r>
        <w:r w:rsidR="003C2005">
          <w:rPr>
            <w:noProof/>
            <w:webHidden/>
          </w:rPr>
          <w:fldChar w:fldCharType="begin"/>
        </w:r>
        <w:r w:rsidR="003C2005">
          <w:rPr>
            <w:noProof/>
            <w:webHidden/>
          </w:rPr>
          <w:instrText xml:space="preserve"> PAGEREF _Toc366130398 \h </w:instrText>
        </w:r>
        <w:r w:rsidR="003C2005">
          <w:rPr>
            <w:noProof/>
            <w:webHidden/>
          </w:rPr>
        </w:r>
        <w:r w:rsidR="003C2005">
          <w:rPr>
            <w:noProof/>
            <w:webHidden/>
          </w:rPr>
          <w:fldChar w:fldCharType="separate"/>
        </w:r>
        <w:r w:rsidR="003C2005">
          <w:rPr>
            <w:noProof/>
            <w:webHidden/>
          </w:rPr>
          <w:t>93</w:t>
        </w:r>
        <w:r w:rsidR="003C2005">
          <w:rPr>
            <w:noProof/>
            <w:webHidden/>
          </w:rPr>
          <w:fldChar w:fldCharType="end"/>
        </w:r>
      </w:hyperlink>
    </w:p>
    <w:p w14:paraId="47B04D99" w14:textId="77777777" w:rsidR="003C2005" w:rsidRPr="001E3713" w:rsidRDefault="0025167B">
      <w:pPr>
        <w:pStyle w:val="TOC4"/>
        <w:rPr>
          <w:rFonts w:ascii="Calibri" w:eastAsia="Times New Roman" w:hAnsi="Calibri"/>
          <w:noProof/>
          <w:szCs w:val="22"/>
          <w:lang w:eastAsia="en-US"/>
        </w:rPr>
      </w:pPr>
      <w:hyperlink w:anchor="_Toc366130399" w:history="1">
        <w:r w:rsidR="003C2005" w:rsidRPr="00F92079">
          <w:rPr>
            <w:rStyle w:val="Hyperlink"/>
            <w:noProof/>
          </w:rPr>
          <w:t>3.3.3.4</w:t>
        </w:r>
        <w:r w:rsidR="003C2005" w:rsidRPr="001E3713">
          <w:rPr>
            <w:rFonts w:ascii="Calibri" w:eastAsia="Times New Roman" w:hAnsi="Calibri"/>
            <w:noProof/>
            <w:szCs w:val="22"/>
            <w:lang w:eastAsia="en-US"/>
          </w:rPr>
          <w:tab/>
        </w:r>
        <w:r w:rsidR="003C2005" w:rsidRPr="00F92079">
          <w:rPr>
            <w:rStyle w:val="Hyperlink"/>
            <w:noProof/>
          </w:rPr>
          <w:t>Example of Cytology Result Message</w:t>
        </w:r>
        <w:r w:rsidR="003C2005">
          <w:rPr>
            <w:noProof/>
            <w:webHidden/>
          </w:rPr>
          <w:tab/>
        </w:r>
        <w:r w:rsidR="003C2005">
          <w:rPr>
            <w:noProof/>
            <w:webHidden/>
          </w:rPr>
          <w:fldChar w:fldCharType="begin"/>
        </w:r>
        <w:r w:rsidR="003C2005">
          <w:rPr>
            <w:noProof/>
            <w:webHidden/>
          </w:rPr>
          <w:instrText xml:space="preserve"> PAGEREF _Toc366130399 \h </w:instrText>
        </w:r>
        <w:r w:rsidR="003C2005">
          <w:rPr>
            <w:noProof/>
            <w:webHidden/>
          </w:rPr>
        </w:r>
        <w:r w:rsidR="003C2005">
          <w:rPr>
            <w:noProof/>
            <w:webHidden/>
          </w:rPr>
          <w:fldChar w:fldCharType="separate"/>
        </w:r>
        <w:r w:rsidR="003C2005">
          <w:rPr>
            <w:noProof/>
            <w:webHidden/>
          </w:rPr>
          <w:t>94</w:t>
        </w:r>
        <w:r w:rsidR="003C2005">
          <w:rPr>
            <w:noProof/>
            <w:webHidden/>
          </w:rPr>
          <w:fldChar w:fldCharType="end"/>
        </w:r>
      </w:hyperlink>
    </w:p>
    <w:p w14:paraId="519DBF85" w14:textId="77777777" w:rsidR="003C2005" w:rsidRPr="001E3713" w:rsidRDefault="0025167B">
      <w:pPr>
        <w:pStyle w:val="TOC3"/>
        <w:rPr>
          <w:rFonts w:ascii="Calibri" w:eastAsia="Times New Roman" w:hAnsi="Calibri"/>
          <w:noProof/>
          <w:szCs w:val="22"/>
          <w:lang w:eastAsia="en-US"/>
        </w:rPr>
      </w:pPr>
      <w:hyperlink w:anchor="_Toc366130400" w:history="1">
        <w:r w:rsidR="003C2005" w:rsidRPr="00F92079">
          <w:rPr>
            <w:rStyle w:val="Hyperlink"/>
            <w:noProof/>
          </w:rPr>
          <w:t>3.3.4</w:t>
        </w:r>
        <w:r w:rsidR="003C2005" w:rsidRPr="001E3713">
          <w:rPr>
            <w:rFonts w:ascii="Calibri" w:eastAsia="Times New Roman" w:hAnsi="Calibri"/>
            <w:noProof/>
            <w:szCs w:val="22"/>
            <w:lang w:eastAsia="en-US"/>
          </w:rPr>
          <w:tab/>
        </w:r>
        <w:r w:rsidR="003C2005" w:rsidRPr="00F92079">
          <w:rPr>
            <w:rStyle w:val="Hyperlink"/>
            <w:noProof/>
          </w:rPr>
          <w:t>Message Acknowledgment</w:t>
        </w:r>
        <w:r w:rsidR="003C2005">
          <w:rPr>
            <w:noProof/>
            <w:webHidden/>
          </w:rPr>
          <w:tab/>
        </w:r>
        <w:r w:rsidR="003C2005">
          <w:rPr>
            <w:noProof/>
            <w:webHidden/>
          </w:rPr>
          <w:fldChar w:fldCharType="begin"/>
        </w:r>
        <w:r w:rsidR="003C2005">
          <w:rPr>
            <w:noProof/>
            <w:webHidden/>
          </w:rPr>
          <w:instrText xml:space="preserve"> PAGEREF _Toc366130400 \h </w:instrText>
        </w:r>
        <w:r w:rsidR="003C2005">
          <w:rPr>
            <w:noProof/>
            <w:webHidden/>
          </w:rPr>
        </w:r>
        <w:r w:rsidR="003C2005">
          <w:rPr>
            <w:noProof/>
            <w:webHidden/>
          </w:rPr>
          <w:fldChar w:fldCharType="separate"/>
        </w:r>
        <w:r w:rsidR="003C2005">
          <w:rPr>
            <w:noProof/>
            <w:webHidden/>
          </w:rPr>
          <w:t>95</w:t>
        </w:r>
        <w:r w:rsidR="003C2005">
          <w:rPr>
            <w:noProof/>
            <w:webHidden/>
          </w:rPr>
          <w:fldChar w:fldCharType="end"/>
        </w:r>
      </w:hyperlink>
    </w:p>
    <w:p w14:paraId="2BC94276" w14:textId="77777777" w:rsidR="003C2005" w:rsidRPr="001E3713" w:rsidRDefault="0025167B">
      <w:pPr>
        <w:pStyle w:val="TOC4"/>
        <w:rPr>
          <w:rFonts w:ascii="Calibri" w:eastAsia="Times New Roman" w:hAnsi="Calibri"/>
          <w:noProof/>
          <w:szCs w:val="22"/>
          <w:lang w:eastAsia="en-US"/>
        </w:rPr>
      </w:pPr>
      <w:hyperlink w:anchor="_Toc366130401" w:history="1">
        <w:r w:rsidR="003C2005" w:rsidRPr="00F92079">
          <w:rPr>
            <w:rStyle w:val="Hyperlink"/>
            <w:noProof/>
          </w:rPr>
          <w:t>3.3.4.1</w:t>
        </w:r>
        <w:r w:rsidR="003C2005" w:rsidRPr="001E3713">
          <w:rPr>
            <w:rFonts w:ascii="Calibri" w:eastAsia="Times New Roman" w:hAnsi="Calibri"/>
            <w:noProof/>
            <w:szCs w:val="22"/>
            <w:lang w:eastAsia="en-US"/>
          </w:rPr>
          <w:tab/>
        </w:r>
        <w:r w:rsidR="003C2005" w:rsidRPr="00F92079">
          <w:rPr>
            <w:rStyle w:val="Hyperlink"/>
            <w:noProof/>
          </w:rPr>
          <w:t>Example of the Acknowledgment Message</w:t>
        </w:r>
        <w:r w:rsidR="003C2005">
          <w:rPr>
            <w:noProof/>
            <w:webHidden/>
          </w:rPr>
          <w:tab/>
        </w:r>
        <w:r w:rsidR="003C2005">
          <w:rPr>
            <w:noProof/>
            <w:webHidden/>
          </w:rPr>
          <w:fldChar w:fldCharType="begin"/>
        </w:r>
        <w:r w:rsidR="003C2005">
          <w:rPr>
            <w:noProof/>
            <w:webHidden/>
          </w:rPr>
          <w:instrText xml:space="preserve"> PAGEREF _Toc366130401 \h </w:instrText>
        </w:r>
        <w:r w:rsidR="003C2005">
          <w:rPr>
            <w:noProof/>
            <w:webHidden/>
          </w:rPr>
        </w:r>
        <w:r w:rsidR="003C2005">
          <w:rPr>
            <w:noProof/>
            <w:webHidden/>
          </w:rPr>
          <w:fldChar w:fldCharType="separate"/>
        </w:r>
        <w:r w:rsidR="003C2005">
          <w:rPr>
            <w:noProof/>
            <w:webHidden/>
          </w:rPr>
          <w:t>95</w:t>
        </w:r>
        <w:r w:rsidR="003C2005">
          <w:rPr>
            <w:noProof/>
            <w:webHidden/>
          </w:rPr>
          <w:fldChar w:fldCharType="end"/>
        </w:r>
      </w:hyperlink>
    </w:p>
    <w:p w14:paraId="630766FB" w14:textId="77777777" w:rsidR="003C2005" w:rsidRPr="001E3713" w:rsidRDefault="0025167B">
      <w:pPr>
        <w:pStyle w:val="TOC1"/>
        <w:rPr>
          <w:rFonts w:ascii="Calibri" w:eastAsia="Times New Roman" w:hAnsi="Calibri"/>
          <w:b w:val="0"/>
          <w:noProof/>
          <w:szCs w:val="22"/>
          <w:lang w:eastAsia="en-US"/>
        </w:rPr>
      </w:pPr>
      <w:hyperlink w:anchor="_Toc366130402" w:history="1">
        <w:r w:rsidR="003C2005" w:rsidRPr="00F92079">
          <w:rPr>
            <w:rStyle w:val="Hyperlink"/>
            <w:noProof/>
          </w:rPr>
          <w:t>4</w:t>
        </w:r>
        <w:r w:rsidR="003C2005" w:rsidRPr="001E3713">
          <w:rPr>
            <w:rFonts w:ascii="Calibri" w:eastAsia="Times New Roman" w:hAnsi="Calibri"/>
            <w:b w:val="0"/>
            <w:noProof/>
            <w:szCs w:val="22"/>
            <w:lang w:eastAsia="en-US"/>
          </w:rPr>
          <w:tab/>
        </w:r>
        <w:r w:rsidR="003C2005" w:rsidRPr="00F92079">
          <w:rPr>
            <w:rStyle w:val="Hyperlink"/>
            <w:noProof/>
          </w:rPr>
          <w:t>Communication Requirements for HL7 Interfaces</w:t>
        </w:r>
        <w:r w:rsidR="003C2005">
          <w:rPr>
            <w:noProof/>
            <w:webHidden/>
          </w:rPr>
          <w:tab/>
        </w:r>
        <w:r w:rsidR="003C2005">
          <w:rPr>
            <w:noProof/>
            <w:webHidden/>
          </w:rPr>
          <w:fldChar w:fldCharType="begin"/>
        </w:r>
        <w:r w:rsidR="003C2005">
          <w:rPr>
            <w:noProof/>
            <w:webHidden/>
          </w:rPr>
          <w:instrText xml:space="preserve"> PAGEREF _Toc366130402 \h </w:instrText>
        </w:r>
        <w:r w:rsidR="003C2005">
          <w:rPr>
            <w:noProof/>
            <w:webHidden/>
          </w:rPr>
        </w:r>
        <w:r w:rsidR="003C2005">
          <w:rPr>
            <w:noProof/>
            <w:webHidden/>
          </w:rPr>
          <w:fldChar w:fldCharType="separate"/>
        </w:r>
        <w:r w:rsidR="003C2005">
          <w:rPr>
            <w:noProof/>
            <w:webHidden/>
          </w:rPr>
          <w:t>97</w:t>
        </w:r>
        <w:r w:rsidR="003C2005">
          <w:rPr>
            <w:noProof/>
            <w:webHidden/>
          </w:rPr>
          <w:fldChar w:fldCharType="end"/>
        </w:r>
      </w:hyperlink>
    </w:p>
    <w:p w14:paraId="2E069B47" w14:textId="77777777" w:rsidR="003C2005" w:rsidRPr="001E3713" w:rsidRDefault="0025167B">
      <w:pPr>
        <w:pStyle w:val="TOC2"/>
        <w:rPr>
          <w:rFonts w:ascii="Calibri" w:eastAsia="Times New Roman" w:hAnsi="Calibri"/>
          <w:noProof/>
          <w:szCs w:val="22"/>
          <w:lang w:eastAsia="en-US"/>
        </w:rPr>
      </w:pPr>
      <w:hyperlink w:anchor="_Toc366130403" w:history="1">
        <w:r w:rsidR="003C2005" w:rsidRPr="00F92079">
          <w:rPr>
            <w:rStyle w:val="Hyperlink"/>
            <w:noProof/>
          </w:rPr>
          <w:t>4.1</w:t>
        </w:r>
        <w:r w:rsidR="003C2005" w:rsidRPr="001E3713">
          <w:rPr>
            <w:rFonts w:ascii="Calibri" w:eastAsia="Times New Roman" w:hAnsi="Calibri"/>
            <w:noProof/>
            <w:szCs w:val="22"/>
            <w:lang w:eastAsia="en-US"/>
          </w:rPr>
          <w:tab/>
        </w:r>
        <w:r w:rsidR="003C2005" w:rsidRPr="00F92079">
          <w:rPr>
            <w:rStyle w:val="Hyperlink"/>
            <w:noProof/>
          </w:rPr>
          <w:t>Using TCP/IP and HL7 Minimal Lower Level Protocol</w:t>
        </w:r>
        <w:r w:rsidR="003C2005">
          <w:rPr>
            <w:noProof/>
            <w:webHidden/>
          </w:rPr>
          <w:tab/>
        </w:r>
        <w:r w:rsidR="003C2005">
          <w:rPr>
            <w:noProof/>
            <w:webHidden/>
          </w:rPr>
          <w:fldChar w:fldCharType="begin"/>
        </w:r>
        <w:r w:rsidR="003C2005">
          <w:rPr>
            <w:noProof/>
            <w:webHidden/>
          </w:rPr>
          <w:instrText xml:space="preserve"> PAGEREF _Toc366130403 \h </w:instrText>
        </w:r>
        <w:r w:rsidR="003C2005">
          <w:rPr>
            <w:noProof/>
            <w:webHidden/>
          </w:rPr>
        </w:r>
        <w:r w:rsidR="003C2005">
          <w:rPr>
            <w:noProof/>
            <w:webHidden/>
          </w:rPr>
          <w:fldChar w:fldCharType="separate"/>
        </w:r>
        <w:r w:rsidR="003C2005">
          <w:rPr>
            <w:noProof/>
            <w:webHidden/>
          </w:rPr>
          <w:t>97</w:t>
        </w:r>
        <w:r w:rsidR="003C2005">
          <w:rPr>
            <w:noProof/>
            <w:webHidden/>
          </w:rPr>
          <w:fldChar w:fldCharType="end"/>
        </w:r>
      </w:hyperlink>
    </w:p>
    <w:p w14:paraId="4E7FC271" w14:textId="77777777" w:rsidR="003C2005" w:rsidRPr="001E3713" w:rsidRDefault="0025167B">
      <w:pPr>
        <w:pStyle w:val="TOC3"/>
        <w:rPr>
          <w:rFonts w:ascii="Calibri" w:eastAsia="Times New Roman" w:hAnsi="Calibri"/>
          <w:noProof/>
          <w:szCs w:val="22"/>
          <w:lang w:eastAsia="en-US"/>
        </w:rPr>
      </w:pPr>
      <w:hyperlink w:anchor="_Toc366130404" w:history="1">
        <w:r w:rsidR="003C2005" w:rsidRPr="00F92079">
          <w:rPr>
            <w:rStyle w:val="Hyperlink"/>
            <w:noProof/>
          </w:rPr>
          <w:t>4.1.1</w:t>
        </w:r>
        <w:r w:rsidR="003C2005" w:rsidRPr="001E3713">
          <w:rPr>
            <w:rFonts w:ascii="Calibri" w:eastAsia="Times New Roman" w:hAnsi="Calibri"/>
            <w:noProof/>
            <w:szCs w:val="22"/>
            <w:lang w:eastAsia="en-US"/>
          </w:rPr>
          <w:tab/>
        </w:r>
        <w:r w:rsidR="003C2005" w:rsidRPr="00F92079">
          <w:rPr>
            <w:rStyle w:val="Hyperlink"/>
            <w:noProof/>
          </w:rPr>
          <w:t>Requirements</w:t>
        </w:r>
        <w:r w:rsidR="003C2005">
          <w:rPr>
            <w:noProof/>
            <w:webHidden/>
          </w:rPr>
          <w:tab/>
        </w:r>
        <w:r w:rsidR="003C2005">
          <w:rPr>
            <w:noProof/>
            <w:webHidden/>
          </w:rPr>
          <w:fldChar w:fldCharType="begin"/>
        </w:r>
        <w:r w:rsidR="003C2005">
          <w:rPr>
            <w:noProof/>
            <w:webHidden/>
          </w:rPr>
          <w:instrText xml:space="preserve"> PAGEREF _Toc366130404 \h </w:instrText>
        </w:r>
        <w:r w:rsidR="003C2005">
          <w:rPr>
            <w:noProof/>
            <w:webHidden/>
          </w:rPr>
        </w:r>
        <w:r w:rsidR="003C2005">
          <w:rPr>
            <w:noProof/>
            <w:webHidden/>
          </w:rPr>
          <w:fldChar w:fldCharType="separate"/>
        </w:r>
        <w:r w:rsidR="003C2005">
          <w:rPr>
            <w:noProof/>
            <w:webHidden/>
          </w:rPr>
          <w:t>97</w:t>
        </w:r>
        <w:r w:rsidR="003C2005">
          <w:rPr>
            <w:noProof/>
            <w:webHidden/>
          </w:rPr>
          <w:fldChar w:fldCharType="end"/>
        </w:r>
      </w:hyperlink>
    </w:p>
    <w:p w14:paraId="1653461D" w14:textId="77777777" w:rsidR="003C2005" w:rsidRPr="001E3713" w:rsidRDefault="0025167B">
      <w:pPr>
        <w:pStyle w:val="TOC3"/>
        <w:rPr>
          <w:rFonts w:ascii="Calibri" w:eastAsia="Times New Roman" w:hAnsi="Calibri"/>
          <w:noProof/>
          <w:szCs w:val="22"/>
          <w:lang w:eastAsia="en-US"/>
        </w:rPr>
      </w:pPr>
      <w:hyperlink w:anchor="_Toc366130405" w:history="1">
        <w:r w:rsidR="003C2005" w:rsidRPr="00F92079">
          <w:rPr>
            <w:rStyle w:val="Hyperlink"/>
            <w:noProof/>
          </w:rPr>
          <w:t>4.1.2</w:t>
        </w:r>
        <w:r w:rsidR="003C2005" w:rsidRPr="001E3713">
          <w:rPr>
            <w:rFonts w:ascii="Calibri" w:eastAsia="Times New Roman" w:hAnsi="Calibri"/>
            <w:noProof/>
            <w:szCs w:val="22"/>
            <w:lang w:eastAsia="en-US"/>
          </w:rPr>
          <w:tab/>
        </w:r>
        <w:r w:rsidR="003C2005" w:rsidRPr="00F92079">
          <w:rPr>
            <w:rStyle w:val="Hyperlink"/>
            <w:noProof/>
          </w:rPr>
          <w:t>TCP/IP Connections</w:t>
        </w:r>
        <w:r w:rsidR="003C2005">
          <w:rPr>
            <w:noProof/>
            <w:webHidden/>
          </w:rPr>
          <w:tab/>
        </w:r>
        <w:r w:rsidR="003C2005">
          <w:rPr>
            <w:noProof/>
            <w:webHidden/>
          </w:rPr>
          <w:fldChar w:fldCharType="begin"/>
        </w:r>
        <w:r w:rsidR="003C2005">
          <w:rPr>
            <w:noProof/>
            <w:webHidden/>
          </w:rPr>
          <w:instrText xml:space="preserve"> PAGEREF _Toc366130405 \h </w:instrText>
        </w:r>
        <w:r w:rsidR="003C2005">
          <w:rPr>
            <w:noProof/>
            <w:webHidden/>
          </w:rPr>
        </w:r>
        <w:r w:rsidR="003C2005">
          <w:rPr>
            <w:noProof/>
            <w:webHidden/>
          </w:rPr>
          <w:fldChar w:fldCharType="separate"/>
        </w:r>
        <w:r w:rsidR="003C2005">
          <w:rPr>
            <w:noProof/>
            <w:webHidden/>
          </w:rPr>
          <w:t>97</w:t>
        </w:r>
        <w:r w:rsidR="003C2005">
          <w:rPr>
            <w:noProof/>
            <w:webHidden/>
          </w:rPr>
          <w:fldChar w:fldCharType="end"/>
        </w:r>
      </w:hyperlink>
    </w:p>
    <w:p w14:paraId="13B590F1" w14:textId="77777777" w:rsidR="003C2005" w:rsidRPr="001E3713" w:rsidRDefault="0025167B">
      <w:pPr>
        <w:pStyle w:val="TOC3"/>
        <w:rPr>
          <w:rFonts w:ascii="Calibri" w:eastAsia="Times New Roman" w:hAnsi="Calibri"/>
          <w:noProof/>
          <w:szCs w:val="22"/>
          <w:lang w:eastAsia="en-US"/>
        </w:rPr>
      </w:pPr>
      <w:hyperlink w:anchor="_Toc366130406" w:history="1">
        <w:r w:rsidR="003C2005" w:rsidRPr="00F92079">
          <w:rPr>
            <w:rStyle w:val="Hyperlink"/>
            <w:noProof/>
          </w:rPr>
          <w:t>4.1.3</w:t>
        </w:r>
        <w:r w:rsidR="003C2005" w:rsidRPr="001E3713">
          <w:rPr>
            <w:rFonts w:ascii="Calibri" w:eastAsia="Times New Roman" w:hAnsi="Calibri"/>
            <w:noProof/>
            <w:szCs w:val="22"/>
            <w:lang w:eastAsia="en-US"/>
          </w:rPr>
          <w:tab/>
        </w:r>
        <w:r w:rsidR="003C2005" w:rsidRPr="00F92079">
          <w:rPr>
            <w:rStyle w:val="Hyperlink"/>
            <w:noProof/>
          </w:rPr>
          <w:t>Flow Control</w:t>
        </w:r>
        <w:r w:rsidR="003C2005">
          <w:rPr>
            <w:noProof/>
            <w:webHidden/>
          </w:rPr>
          <w:tab/>
        </w:r>
        <w:r w:rsidR="003C2005">
          <w:rPr>
            <w:noProof/>
            <w:webHidden/>
          </w:rPr>
          <w:fldChar w:fldCharType="begin"/>
        </w:r>
        <w:r w:rsidR="003C2005">
          <w:rPr>
            <w:noProof/>
            <w:webHidden/>
          </w:rPr>
          <w:instrText xml:space="preserve"> PAGEREF _Toc366130406 \h </w:instrText>
        </w:r>
        <w:r w:rsidR="003C2005">
          <w:rPr>
            <w:noProof/>
            <w:webHidden/>
          </w:rPr>
        </w:r>
        <w:r w:rsidR="003C2005">
          <w:rPr>
            <w:noProof/>
            <w:webHidden/>
          </w:rPr>
          <w:fldChar w:fldCharType="separate"/>
        </w:r>
        <w:r w:rsidR="003C2005">
          <w:rPr>
            <w:noProof/>
            <w:webHidden/>
          </w:rPr>
          <w:t>97</w:t>
        </w:r>
        <w:r w:rsidR="003C2005">
          <w:rPr>
            <w:noProof/>
            <w:webHidden/>
          </w:rPr>
          <w:fldChar w:fldCharType="end"/>
        </w:r>
      </w:hyperlink>
    </w:p>
    <w:p w14:paraId="37862F30" w14:textId="77777777" w:rsidR="003C2005" w:rsidRPr="001E3713" w:rsidRDefault="0025167B">
      <w:pPr>
        <w:pStyle w:val="TOC3"/>
        <w:rPr>
          <w:rFonts w:ascii="Calibri" w:eastAsia="Times New Roman" w:hAnsi="Calibri"/>
          <w:noProof/>
          <w:szCs w:val="22"/>
          <w:lang w:eastAsia="en-US"/>
        </w:rPr>
      </w:pPr>
      <w:hyperlink w:anchor="_Toc366130407" w:history="1">
        <w:r w:rsidR="003C2005" w:rsidRPr="00F92079">
          <w:rPr>
            <w:rStyle w:val="Hyperlink"/>
            <w:noProof/>
          </w:rPr>
          <w:t>4.1.4</w:t>
        </w:r>
        <w:r w:rsidR="003C2005" w:rsidRPr="001E3713">
          <w:rPr>
            <w:rFonts w:ascii="Calibri" w:eastAsia="Times New Roman" w:hAnsi="Calibri"/>
            <w:noProof/>
            <w:szCs w:val="22"/>
            <w:lang w:eastAsia="en-US"/>
          </w:rPr>
          <w:tab/>
        </w:r>
        <w:r w:rsidR="003C2005" w:rsidRPr="00F92079">
          <w:rPr>
            <w:rStyle w:val="Hyperlink"/>
            <w:noProof/>
          </w:rPr>
          <w:t>VistA Client/Server Process Parameters</w:t>
        </w:r>
        <w:r w:rsidR="003C2005">
          <w:rPr>
            <w:noProof/>
            <w:webHidden/>
          </w:rPr>
          <w:tab/>
        </w:r>
        <w:r w:rsidR="003C2005">
          <w:rPr>
            <w:noProof/>
            <w:webHidden/>
          </w:rPr>
          <w:fldChar w:fldCharType="begin"/>
        </w:r>
        <w:r w:rsidR="003C2005">
          <w:rPr>
            <w:noProof/>
            <w:webHidden/>
          </w:rPr>
          <w:instrText xml:space="preserve"> PAGEREF _Toc366130407 \h </w:instrText>
        </w:r>
        <w:r w:rsidR="003C2005">
          <w:rPr>
            <w:noProof/>
            <w:webHidden/>
          </w:rPr>
        </w:r>
        <w:r w:rsidR="003C2005">
          <w:rPr>
            <w:noProof/>
            <w:webHidden/>
          </w:rPr>
          <w:fldChar w:fldCharType="separate"/>
        </w:r>
        <w:r w:rsidR="003C2005">
          <w:rPr>
            <w:noProof/>
            <w:webHidden/>
          </w:rPr>
          <w:t>98</w:t>
        </w:r>
        <w:r w:rsidR="003C2005">
          <w:rPr>
            <w:noProof/>
            <w:webHidden/>
          </w:rPr>
          <w:fldChar w:fldCharType="end"/>
        </w:r>
      </w:hyperlink>
    </w:p>
    <w:p w14:paraId="31CD22C6" w14:textId="77777777" w:rsidR="003C2005" w:rsidRPr="001E3713" w:rsidRDefault="0025167B">
      <w:pPr>
        <w:pStyle w:val="TOC3"/>
        <w:rPr>
          <w:rFonts w:ascii="Calibri" w:eastAsia="Times New Roman" w:hAnsi="Calibri"/>
          <w:noProof/>
          <w:szCs w:val="22"/>
          <w:lang w:eastAsia="en-US"/>
        </w:rPr>
      </w:pPr>
      <w:hyperlink w:anchor="_Toc366130408" w:history="1">
        <w:r w:rsidR="003C2005" w:rsidRPr="00F92079">
          <w:rPr>
            <w:rStyle w:val="Hyperlink"/>
            <w:noProof/>
          </w:rPr>
          <w:t>4.1.5</w:t>
        </w:r>
        <w:r w:rsidR="003C2005" w:rsidRPr="001E3713">
          <w:rPr>
            <w:rFonts w:ascii="Calibri" w:eastAsia="Times New Roman" w:hAnsi="Calibri"/>
            <w:noProof/>
            <w:szCs w:val="22"/>
            <w:lang w:eastAsia="en-US"/>
          </w:rPr>
          <w:tab/>
        </w:r>
        <w:r w:rsidR="003C2005" w:rsidRPr="00F92079">
          <w:rPr>
            <w:rStyle w:val="Hyperlink"/>
            <w:noProof/>
          </w:rPr>
          <w:t>Automated Recovery Procedure</w:t>
        </w:r>
        <w:r w:rsidR="003C2005">
          <w:rPr>
            <w:noProof/>
            <w:webHidden/>
          </w:rPr>
          <w:tab/>
        </w:r>
        <w:r w:rsidR="003C2005">
          <w:rPr>
            <w:noProof/>
            <w:webHidden/>
          </w:rPr>
          <w:fldChar w:fldCharType="begin"/>
        </w:r>
        <w:r w:rsidR="003C2005">
          <w:rPr>
            <w:noProof/>
            <w:webHidden/>
          </w:rPr>
          <w:instrText xml:space="preserve"> PAGEREF _Toc366130408 \h </w:instrText>
        </w:r>
        <w:r w:rsidR="003C2005">
          <w:rPr>
            <w:noProof/>
            <w:webHidden/>
          </w:rPr>
        </w:r>
        <w:r w:rsidR="003C2005">
          <w:rPr>
            <w:noProof/>
            <w:webHidden/>
          </w:rPr>
          <w:fldChar w:fldCharType="separate"/>
        </w:r>
        <w:r w:rsidR="003C2005">
          <w:rPr>
            <w:noProof/>
            <w:webHidden/>
          </w:rPr>
          <w:t>98</w:t>
        </w:r>
        <w:r w:rsidR="003C2005">
          <w:rPr>
            <w:noProof/>
            <w:webHidden/>
          </w:rPr>
          <w:fldChar w:fldCharType="end"/>
        </w:r>
      </w:hyperlink>
    </w:p>
    <w:p w14:paraId="25BBD3B5" w14:textId="77777777" w:rsidR="003C2005" w:rsidRPr="001E3713" w:rsidRDefault="0025167B">
      <w:pPr>
        <w:pStyle w:val="TOC3"/>
        <w:rPr>
          <w:rFonts w:ascii="Calibri" w:eastAsia="Times New Roman" w:hAnsi="Calibri"/>
          <w:noProof/>
          <w:szCs w:val="22"/>
          <w:lang w:eastAsia="en-US"/>
        </w:rPr>
      </w:pPr>
      <w:hyperlink w:anchor="_Toc366130409" w:history="1">
        <w:r w:rsidR="003C2005" w:rsidRPr="00F92079">
          <w:rPr>
            <w:rStyle w:val="Hyperlink"/>
            <w:noProof/>
          </w:rPr>
          <w:t>4.1.6</w:t>
        </w:r>
        <w:r w:rsidR="003C2005" w:rsidRPr="001E3713">
          <w:rPr>
            <w:rFonts w:ascii="Calibri" w:eastAsia="Times New Roman" w:hAnsi="Calibri"/>
            <w:noProof/>
            <w:szCs w:val="22"/>
            <w:lang w:eastAsia="en-US"/>
          </w:rPr>
          <w:tab/>
        </w:r>
        <w:r w:rsidR="003C2005" w:rsidRPr="00F92079">
          <w:rPr>
            <w:rStyle w:val="Hyperlink"/>
            <w:noProof/>
          </w:rPr>
          <w:t>Message Transmission Retry Attempts</w:t>
        </w:r>
        <w:r w:rsidR="003C2005">
          <w:rPr>
            <w:noProof/>
            <w:webHidden/>
          </w:rPr>
          <w:tab/>
        </w:r>
        <w:r w:rsidR="003C2005">
          <w:rPr>
            <w:noProof/>
            <w:webHidden/>
          </w:rPr>
          <w:fldChar w:fldCharType="begin"/>
        </w:r>
        <w:r w:rsidR="003C2005">
          <w:rPr>
            <w:noProof/>
            <w:webHidden/>
          </w:rPr>
          <w:instrText xml:space="preserve"> PAGEREF _Toc366130409 \h </w:instrText>
        </w:r>
        <w:r w:rsidR="003C2005">
          <w:rPr>
            <w:noProof/>
            <w:webHidden/>
          </w:rPr>
        </w:r>
        <w:r w:rsidR="003C2005">
          <w:rPr>
            <w:noProof/>
            <w:webHidden/>
          </w:rPr>
          <w:fldChar w:fldCharType="separate"/>
        </w:r>
        <w:r w:rsidR="003C2005">
          <w:rPr>
            <w:noProof/>
            <w:webHidden/>
          </w:rPr>
          <w:t>98</w:t>
        </w:r>
        <w:r w:rsidR="003C2005">
          <w:rPr>
            <w:noProof/>
            <w:webHidden/>
          </w:rPr>
          <w:fldChar w:fldCharType="end"/>
        </w:r>
      </w:hyperlink>
    </w:p>
    <w:p w14:paraId="31B58F10" w14:textId="77777777" w:rsidR="003C2005" w:rsidRPr="001E3713" w:rsidRDefault="0025167B">
      <w:pPr>
        <w:pStyle w:val="TOC3"/>
        <w:rPr>
          <w:rFonts w:ascii="Calibri" w:eastAsia="Times New Roman" w:hAnsi="Calibri"/>
          <w:noProof/>
          <w:szCs w:val="22"/>
          <w:lang w:eastAsia="en-US"/>
        </w:rPr>
      </w:pPr>
      <w:hyperlink w:anchor="_Toc366130410" w:history="1">
        <w:r w:rsidR="003C2005" w:rsidRPr="00F92079">
          <w:rPr>
            <w:rStyle w:val="Hyperlink"/>
            <w:noProof/>
          </w:rPr>
          <w:t>4.1.7</w:t>
        </w:r>
        <w:r w:rsidR="003C2005" w:rsidRPr="001E3713">
          <w:rPr>
            <w:rFonts w:ascii="Calibri" w:eastAsia="Times New Roman" w:hAnsi="Calibri"/>
            <w:noProof/>
            <w:szCs w:val="22"/>
            <w:lang w:eastAsia="en-US"/>
          </w:rPr>
          <w:tab/>
        </w:r>
        <w:r w:rsidR="003C2005" w:rsidRPr="00F92079">
          <w:rPr>
            <w:rStyle w:val="Hyperlink"/>
            <w:noProof/>
          </w:rPr>
          <w:t>Error Management</w:t>
        </w:r>
        <w:r w:rsidR="003C2005">
          <w:rPr>
            <w:noProof/>
            <w:webHidden/>
          </w:rPr>
          <w:tab/>
        </w:r>
        <w:r w:rsidR="003C2005">
          <w:rPr>
            <w:noProof/>
            <w:webHidden/>
          </w:rPr>
          <w:fldChar w:fldCharType="begin"/>
        </w:r>
        <w:r w:rsidR="003C2005">
          <w:rPr>
            <w:noProof/>
            <w:webHidden/>
          </w:rPr>
          <w:instrText xml:space="preserve"> PAGEREF _Toc366130410 \h </w:instrText>
        </w:r>
        <w:r w:rsidR="003C2005">
          <w:rPr>
            <w:noProof/>
            <w:webHidden/>
          </w:rPr>
        </w:r>
        <w:r w:rsidR="003C2005">
          <w:rPr>
            <w:noProof/>
            <w:webHidden/>
          </w:rPr>
          <w:fldChar w:fldCharType="separate"/>
        </w:r>
        <w:r w:rsidR="003C2005">
          <w:rPr>
            <w:noProof/>
            <w:webHidden/>
          </w:rPr>
          <w:t>98</w:t>
        </w:r>
        <w:r w:rsidR="003C2005">
          <w:rPr>
            <w:noProof/>
            <w:webHidden/>
          </w:rPr>
          <w:fldChar w:fldCharType="end"/>
        </w:r>
      </w:hyperlink>
    </w:p>
    <w:p w14:paraId="1D3E1728" w14:textId="77777777" w:rsidR="003C2005" w:rsidRPr="001E3713" w:rsidRDefault="0025167B">
      <w:pPr>
        <w:pStyle w:val="TOC4"/>
        <w:rPr>
          <w:rFonts w:ascii="Calibri" w:eastAsia="Times New Roman" w:hAnsi="Calibri"/>
          <w:noProof/>
          <w:szCs w:val="22"/>
          <w:lang w:eastAsia="en-US"/>
        </w:rPr>
      </w:pPr>
      <w:hyperlink w:anchor="_Toc366130411" w:history="1">
        <w:r w:rsidR="003C2005" w:rsidRPr="00F92079">
          <w:rPr>
            <w:rStyle w:val="Hyperlink"/>
            <w:noProof/>
          </w:rPr>
          <w:t>4.1.7.1</w:t>
        </w:r>
        <w:r w:rsidR="003C2005" w:rsidRPr="001E3713">
          <w:rPr>
            <w:rFonts w:ascii="Calibri" w:eastAsia="Times New Roman" w:hAnsi="Calibri"/>
            <w:noProof/>
            <w:szCs w:val="22"/>
            <w:lang w:eastAsia="en-US"/>
          </w:rPr>
          <w:tab/>
        </w:r>
        <w:r w:rsidR="003C2005" w:rsidRPr="00F92079">
          <w:rPr>
            <w:rStyle w:val="Hyperlink"/>
            <w:noProof/>
          </w:rPr>
          <w:t>Requirements</w:t>
        </w:r>
        <w:r w:rsidR="003C2005">
          <w:rPr>
            <w:noProof/>
            <w:webHidden/>
          </w:rPr>
          <w:tab/>
        </w:r>
        <w:r w:rsidR="003C2005">
          <w:rPr>
            <w:noProof/>
            <w:webHidden/>
          </w:rPr>
          <w:fldChar w:fldCharType="begin"/>
        </w:r>
        <w:r w:rsidR="003C2005">
          <w:rPr>
            <w:noProof/>
            <w:webHidden/>
          </w:rPr>
          <w:instrText xml:space="preserve"> PAGEREF _Toc366130411 \h </w:instrText>
        </w:r>
        <w:r w:rsidR="003C2005">
          <w:rPr>
            <w:noProof/>
            <w:webHidden/>
          </w:rPr>
        </w:r>
        <w:r w:rsidR="003C2005">
          <w:rPr>
            <w:noProof/>
            <w:webHidden/>
          </w:rPr>
          <w:fldChar w:fldCharType="separate"/>
        </w:r>
        <w:r w:rsidR="003C2005">
          <w:rPr>
            <w:noProof/>
            <w:webHidden/>
          </w:rPr>
          <w:t>99</w:t>
        </w:r>
        <w:r w:rsidR="003C2005">
          <w:rPr>
            <w:noProof/>
            <w:webHidden/>
          </w:rPr>
          <w:fldChar w:fldCharType="end"/>
        </w:r>
      </w:hyperlink>
    </w:p>
    <w:p w14:paraId="720B11CD" w14:textId="77777777" w:rsidR="00A50FD8" w:rsidRPr="004536C5" w:rsidRDefault="003C5D0A" w:rsidP="00F41496">
      <w:r>
        <w:rPr>
          <w:rFonts w:ascii="Arial" w:hAnsi="Arial"/>
          <w:b/>
          <w:bCs/>
        </w:rPr>
        <w:fldChar w:fldCharType="end"/>
      </w:r>
    </w:p>
    <w:p w14:paraId="2DB6CF1F" w14:textId="77777777" w:rsidR="00025EAF" w:rsidRDefault="00025EAF" w:rsidP="00660922">
      <w:pPr>
        <w:pStyle w:val="BodyText"/>
        <w:sectPr w:rsidR="00025EAF" w:rsidSect="00D01A52">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2240" w:h="15840" w:code="1"/>
          <w:pgMar w:top="1440" w:right="1440" w:bottom="1440" w:left="1440" w:header="720" w:footer="720" w:gutter="0"/>
          <w:pgNumType w:fmt="lowerRoman"/>
          <w:cols w:space="720"/>
          <w:titlePg/>
          <w:docGrid w:linePitch="360"/>
        </w:sectPr>
      </w:pPr>
      <w:bookmarkStart w:id="4" w:name="_Basic_Data_Sets"/>
      <w:bookmarkStart w:id="5" w:name="_Introduction:__Basic"/>
      <w:bookmarkStart w:id="6" w:name="_Toc208367641"/>
      <w:bookmarkStart w:id="7" w:name="Intro"/>
      <w:bookmarkStart w:id="8" w:name="_Toc220736785"/>
      <w:bookmarkStart w:id="9" w:name="_Toc234734812"/>
      <w:bookmarkStart w:id="10" w:name="_Toc234735319"/>
      <w:bookmarkStart w:id="11" w:name="_Toc234735831"/>
      <w:bookmarkStart w:id="12" w:name="_Toc234831565"/>
      <w:bookmarkStart w:id="13" w:name="_Toc234884210"/>
      <w:bookmarkStart w:id="14" w:name="_Toc262311223"/>
      <w:bookmarkStart w:id="15" w:name="_Toc262312378"/>
      <w:bookmarkStart w:id="16" w:name="_Toc262312584"/>
      <w:bookmarkStart w:id="17" w:name="_Toc262445977"/>
      <w:bookmarkEnd w:id="4"/>
      <w:bookmarkEnd w:id="5"/>
    </w:p>
    <w:p w14:paraId="5934B698" w14:textId="77777777" w:rsidR="00A50FD8" w:rsidRDefault="00A50FD8" w:rsidP="00D37A46">
      <w:pPr>
        <w:pStyle w:val="Heading1"/>
      </w:pPr>
      <w:bookmarkStart w:id="18" w:name="_Toc366130209"/>
      <w:r>
        <w:lastRenderedPageBreak/>
        <w:t>Introduction</w:t>
      </w:r>
      <w:bookmarkEnd w:id="6"/>
      <w:bookmarkEnd w:id="7"/>
      <w:bookmarkEnd w:id="8"/>
      <w:bookmarkEnd w:id="9"/>
      <w:bookmarkEnd w:id="10"/>
      <w:bookmarkEnd w:id="11"/>
      <w:bookmarkEnd w:id="12"/>
      <w:bookmarkEnd w:id="13"/>
      <w:bookmarkEnd w:id="14"/>
      <w:bookmarkEnd w:id="15"/>
      <w:bookmarkEnd w:id="16"/>
      <w:bookmarkEnd w:id="17"/>
      <w:bookmarkEnd w:id="18"/>
    </w:p>
    <w:p w14:paraId="564DD95B" w14:textId="77777777" w:rsidR="00A50FD8" w:rsidRPr="00025618" w:rsidRDefault="00A50FD8" w:rsidP="00660922">
      <w:pPr>
        <w:pStyle w:val="BodyText"/>
      </w:pPr>
      <w:r w:rsidRPr="00025618">
        <w:t>The Laboratory Electronic Data Interchange (LEDI) IV patches</w:t>
      </w:r>
      <w:r w:rsidR="00C00D52">
        <w:t>,</w:t>
      </w:r>
      <w:r w:rsidRPr="00025618">
        <w:t xml:space="preserve"> LA*5.2*74</w:t>
      </w:r>
      <w:r w:rsidR="0095289E" w:rsidRPr="00025618">
        <w:t>/</w:t>
      </w:r>
      <w:r w:rsidRPr="00025618">
        <w:t>LR*5.2*350</w:t>
      </w:r>
      <w:r w:rsidR="0095289E" w:rsidRPr="00025618">
        <w:t xml:space="preserve"> and LA*5.2*80/LR*5.2*</w:t>
      </w:r>
      <w:r w:rsidR="00C140BC" w:rsidRPr="00025618">
        <w:t>427</w:t>
      </w:r>
      <w:r w:rsidR="00C00D52">
        <w:t>,</w:t>
      </w:r>
      <w:r w:rsidRPr="00025618">
        <w:t xml:space="preserve"> enhance a bi-directional interface that allows </w:t>
      </w:r>
      <w:r w:rsidR="00A01A96" w:rsidRPr="00025618">
        <w:t>Department of Veterans Affairs (VA) laboratories to communicate with other VA facilities, Commercial Reference Laboratories</w:t>
      </w:r>
      <w:r w:rsidR="00A23F06" w:rsidRPr="00025618">
        <w:t>,</w:t>
      </w:r>
      <w:r w:rsidR="00A01A96" w:rsidRPr="00025618">
        <w:t xml:space="preserve"> and </w:t>
      </w:r>
      <w:r w:rsidR="00A83786" w:rsidRPr="00025618">
        <w:t>Department of Defense (</w:t>
      </w:r>
      <w:r w:rsidR="00A01A96" w:rsidRPr="00025618">
        <w:t>DoD</w:t>
      </w:r>
      <w:r w:rsidR="00A83786" w:rsidRPr="00025618">
        <w:t>)</w:t>
      </w:r>
      <w:r w:rsidRPr="00025618">
        <w:t>.</w:t>
      </w:r>
      <w:r w:rsidR="00A23F06" w:rsidRPr="00025618">
        <w:t xml:space="preserve"> Included in these enhancements, is the support for the electronic exchange of Anatomic Pathology (AP) and Microbiology (Micro) orders and results over the LEDI interface.</w:t>
      </w:r>
      <w:r w:rsidR="00B35CED">
        <w:t xml:space="preserve"> </w:t>
      </w:r>
      <w:r w:rsidR="006B790F">
        <w:t>(</w:t>
      </w:r>
      <w:r w:rsidR="00872D8D">
        <w:t xml:space="preserve">At this time the </w:t>
      </w:r>
      <w:r w:rsidR="00C00D52">
        <w:t xml:space="preserve">outgoing HL7 </w:t>
      </w:r>
      <w:r w:rsidR="006B790F">
        <w:t>result (</w:t>
      </w:r>
      <w:r w:rsidR="00872D8D">
        <w:t>ORU</w:t>
      </w:r>
      <w:r w:rsidR="006B790F">
        <w:t>)</w:t>
      </w:r>
      <w:r w:rsidR="00872D8D">
        <w:t xml:space="preserve"> messaging</w:t>
      </w:r>
      <w:r w:rsidR="006B790F">
        <w:t xml:space="preserve"> is disabled for AP</w:t>
      </w:r>
      <w:r w:rsidR="00C00D52">
        <w:t>)</w:t>
      </w:r>
      <w:r w:rsidR="006B790F">
        <w:t>.</w:t>
      </w:r>
      <w:r w:rsidR="00872D8D">
        <w:t xml:space="preserve"> </w:t>
      </w:r>
    </w:p>
    <w:p w14:paraId="039866BB" w14:textId="77777777" w:rsidR="00A50FD8" w:rsidRDefault="00A50FD8" w:rsidP="00660922">
      <w:pPr>
        <w:pStyle w:val="BodyText"/>
      </w:pPr>
      <w:r w:rsidRPr="00025618">
        <w:t xml:space="preserve">This document contains the specifications for the interface to the Veterans Health Information Systems and Technology Architecture (VistA) Laboratory software application based upon the Health Level Seven (HL7) Standard for LEDI IV. The interface forms the basis for the exchange of healthcare information between the VistA Laboratory software application and the </w:t>
      </w:r>
      <w:r w:rsidR="00A162BE" w:rsidRPr="00025618">
        <w:t>DoD</w:t>
      </w:r>
      <w:r w:rsidRPr="00025618">
        <w:t xml:space="preserve"> Composite Health Care System (CHCS). It is a point-to-point type of interface in which VistA Laboratory exchanges orders (ORM) and results (ORU) messages with CHCS. The interface supports several areas of VistA Laboratory. Additionally, it supports current interfaces that exist between </w:t>
      </w:r>
      <w:r w:rsidR="00A23F06" w:rsidRPr="00025618">
        <w:t>VA Medical Centers (</w:t>
      </w:r>
      <w:r w:rsidRPr="00025618">
        <w:t>VAMCs</w:t>
      </w:r>
      <w:r w:rsidR="00A23F06" w:rsidRPr="00025618">
        <w:t>)</w:t>
      </w:r>
      <w:r w:rsidRPr="00025618">
        <w:t xml:space="preserve"> and between VAMCs and commercial reference laboratories.</w:t>
      </w:r>
    </w:p>
    <w:p w14:paraId="08A9D247" w14:textId="77777777" w:rsidR="00025618" w:rsidRPr="00025618" w:rsidRDefault="00025618"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1</w:t>
      </w:r>
      <w:r w:rsidR="003C5D0A">
        <w:rPr>
          <w:noProof/>
        </w:rPr>
        <w:fldChar w:fldCharType="end"/>
      </w:r>
      <w:r>
        <w:t xml:space="preserve">. </w:t>
      </w:r>
      <w:r w:rsidRPr="00204F88">
        <w:t>VistA Laboratory Subscript</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2675"/>
        <w:gridCol w:w="5965"/>
      </w:tblGrid>
      <w:tr w:rsidR="00A50FD8" w:rsidRPr="00204F88" w14:paraId="4B0C9634" w14:textId="77777777" w:rsidTr="00F70F80">
        <w:trPr>
          <w:tblHeader/>
          <w:jc w:val="center"/>
        </w:trPr>
        <w:tc>
          <w:tcPr>
            <w:tcW w:w="2898" w:type="dxa"/>
            <w:shd w:val="pct12" w:color="auto" w:fill="auto"/>
          </w:tcPr>
          <w:p w14:paraId="75F4A610" w14:textId="77777777" w:rsidR="00A50FD8" w:rsidRPr="00204F88" w:rsidRDefault="00A50FD8" w:rsidP="00025618">
            <w:pPr>
              <w:pStyle w:val="TableHeading"/>
            </w:pPr>
            <w:bookmarkStart w:id="19" w:name="COL001_TBL002"/>
            <w:bookmarkEnd w:id="19"/>
            <w:r w:rsidRPr="00204F88">
              <w:t>VistA Laboratory Subscript</w:t>
            </w:r>
          </w:p>
        </w:tc>
        <w:tc>
          <w:tcPr>
            <w:tcW w:w="6480" w:type="dxa"/>
            <w:shd w:val="pct12" w:color="auto" w:fill="auto"/>
          </w:tcPr>
          <w:p w14:paraId="45939D76" w14:textId="77777777" w:rsidR="00A50FD8" w:rsidRPr="00204F88" w:rsidRDefault="00A50FD8" w:rsidP="00025618">
            <w:pPr>
              <w:pStyle w:val="TableHeading"/>
            </w:pPr>
            <w:r w:rsidRPr="00204F88">
              <w:t>Traditional Functional Sections</w:t>
            </w:r>
          </w:p>
        </w:tc>
      </w:tr>
      <w:tr w:rsidR="00A50FD8" w:rsidRPr="00204F88" w14:paraId="7953484C" w14:textId="77777777" w:rsidTr="00F70F80">
        <w:trPr>
          <w:jc w:val="center"/>
        </w:trPr>
        <w:tc>
          <w:tcPr>
            <w:tcW w:w="2898" w:type="dxa"/>
          </w:tcPr>
          <w:p w14:paraId="3CEB16AB" w14:textId="77777777" w:rsidR="00A50FD8" w:rsidRPr="00204F88" w:rsidRDefault="00A50FD8" w:rsidP="00660922">
            <w:pPr>
              <w:pStyle w:val="TableText"/>
            </w:pPr>
            <w:r w:rsidRPr="00204F88">
              <w:t>CH</w:t>
            </w:r>
          </w:p>
        </w:tc>
        <w:tc>
          <w:tcPr>
            <w:tcW w:w="6480" w:type="dxa"/>
          </w:tcPr>
          <w:p w14:paraId="21D1666E" w14:textId="77777777" w:rsidR="00A50FD8" w:rsidRPr="00204F88" w:rsidRDefault="00A50FD8" w:rsidP="00660922">
            <w:pPr>
              <w:pStyle w:val="TableText"/>
            </w:pPr>
            <w:r w:rsidRPr="00204F88">
              <w:t>Chemistry, Hematology, Coagulation, Serology, Urinalysis, etc</w:t>
            </w:r>
            <w:r w:rsidR="00025618">
              <w:t>.</w:t>
            </w:r>
          </w:p>
        </w:tc>
      </w:tr>
      <w:tr w:rsidR="00A50FD8" w:rsidRPr="00204F88" w14:paraId="7E593C0E" w14:textId="77777777" w:rsidTr="00F70F80">
        <w:trPr>
          <w:jc w:val="center"/>
        </w:trPr>
        <w:tc>
          <w:tcPr>
            <w:tcW w:w="2898" w:type="dxa"/>
          </w:tcPr>
          <w:p w14:paraId="0B09909C" w14:textId="77777777" w:rsidR="00A50FD8" w:rsidRPr="00204F88" w:rsidRDefault="00A50FD8" w:rsidP="00660922">
            <w:pPr>
              <w:pStyle w:val="TableText"/>
            </w:pPr>
            <w:r w:rsidRPr="00204F88">
              <w:t>MI</w:t>
            </w:r>
          </w:p>
        </w:tc>
        <w:tc>
          <w:tcPr>
            <w:tcW w:w="6480" w:type="dxa"/>
          </w:tcPr>
          <w:p w14:paraId="08FD7409" w14:textId="77777777" w:rsidR="00A50FD8" w:rsidRPr="00C47D2F" w:rsidRDefault="00BB1275" w:rsidP="00660922">
            <w:pPr>
              <w:pStyle w:val="TableText"/>
            </w:pPr>
            <w:r>
              <w:t>Microbiology (</w:t>
            </w:r>
            <w:r w:rsidR="00475133">
              <w:t xml:space="preserve">i.e., </w:t>
            </w:r>
            <w:r w:rsidR="00C47D2F">
              <w:t>B</w:t>
            </w:r>
            <w:r w:rsidR="00C47D2F" w:rsidRPr="00C47D2F">
              <w:t>acteriology</w:t>
            </w:r>
            <w:r w:rsidR="00A50FD8" w:rsidRPr="00204F88">
              <w:t>, Virology, Mycology, Parasitology</w:t>
            </w:r>
            <w:r w:rsidR="00C47D2F">
              <w:t xml:space="preserve">, </w:t>
            </w:r>
            <w:r w:rsidR="00C47D2F" w:rsidRPr="00C47D2F">
              <w:t>Mycobacteriology</w:t>
            </w:r>
            <w:r>
              <w:t>)</w:t>
            </w:r>
          </w:p>
        </w:tc>
      </w:tr>
      <w:tr w:rsidR="00A50FD8" w:rsidRPr="00204F88" w14:paraId="0F7395D3" w14:textId="77777777" w:rsidTr="00F70F80">
        <w:trPr>
          <w:jc w:val="center"/>
        </w:trPr>
        <w:tc>
          <w:tcPr>
            <w:tcW w:w="2898" w:type="dxa"/>
          </w:tcPr>
          <w:p w14:paraId="4061ED88" w14:textId="77777777" w:rsidR="00A50FD8" w:rsidRPr="00204F88" w:rsidRDefault="00A50FD8" w:rsidP="00660922">
            <w:pPr>
              <w:pStyle w:val="TableText"/>
            </w:pPr>
            <w:r w:rsidRPr="00204F88">
              <w:t>SP</w:t>
            </w:r>
          </w:p>
        </w:tc>
        <w:tc>
          <w:tcPr>
            <w:tcW w:w="6480" w:type="dxa"/>
          </w:tcPr>
          <w:p w14:paraId="07E24B68" w14:textId="77777777" w:rsidR="00A50FD8" w:rsidRPr="00204F88" w:rsidRDefault="00A50FD8" w:rsidP="00660922">
            <w:pPr>
              <w:pStyle w:val="TableText"/>
            </w:pPr>
            <w:r w:rsidRPr="00204F88">
              <w:t>Surgical Pathology</w:t>
            </w:r>
          </w:p>
        </w:tc>
      </w:tr>
      <w:tr w:rsidR="00A50FD8" w:rsidRPr="00204F88" w14:paraId="213D2998" w14:textId="77777777" w:rsidTr="00F70F80">
        <w:trPr>
          <w:jc w:val="center"/>
        </w:trPr>
        <w:tc>
          <w:tcPr>
            <w:tcW w:w="2898" w:type="dxa"/>
          </w:tcPr>
          <w:p w14:paraId="6047663D" w14:textId="77777777" w:rsidR="00A50FD8" w:rsidRPr="00204F88" w:rsidRDefault="00A50FD8" w:rsidP="00660922">
            <w:pPr>
              <w:pStyle w:val="TableText"/>
            </w:pPr>
            <w:r w:rsidRPr="00204F88">
              <w:t>CY</w:t>
            </w:r>
          </w:p>
        </w:tc>
        <w:tc>
          <w:tcPr>
            <w:tcW w:w="6480" w:type="dxa"/>
          </w:tcPr>
          <w:p w14:paraId="2E2A20E8" w14:textId="77777777" w:rsidR="00A50FD8" w:rsidRPr="00204F88" w:rsidRDefault="00A50FD8" w:rsidP="00660922">
            <w:pPr>
              <w:pStyle w:val="TableText"/>
            </w:pPr>
            <w:r w:rsidRPr="00204F88">
              <w:t>Cyto</w:t>
            </w:r>
            <w:r>
              <w:t>pathology</w:t>
            </w:r>
          </w:p>
        </w:tc>
      </w:tr>
      <w:tr w:rsidR="00A50FD8" w:rsidRPr="00204F88" w14:paraId="74C6D2A5" w14:textId="77777777" w:rsidTr="00F70F80">
        <w:trPr>
          <w:jc w:val="center"/>
        </w:trPr>
        <w:tc>
          <w:tcPr>
            <w:tcW w:w="2898" w:type="dxa"/>
          </w:tcPr>
          <w:p w14:paraId="4271605E" w14:textId="77777777" w:rsidR="00A50FD8" w:rsidRPr="00204F88" w:rsidRDefault="00A50FD8" w:rsidP="00660922">
            <w:pPr>
              <w:pStyle w:val="TableText"/>
            </w:pPr>
            <w:r w:rsidRPr="00204F88">
              <w:t>EM</w:t>
            </w:r>
          </w:p>
        </w:tc>
        <w:tc>
          <w:tcPr>
            <w:tcW w:w="6480" w:type="dxa"/>
          </w:tcPr>
          <w:p w14:paraId="128AE02D" w14:textId="77777777" w:rsidR="00A50FD8" w:rsidRPr="00204F88" w:rsidRDefault="00A50FD8" w:rsidP="00660922">
            <w:pPr>
              <w:pStyle w:val="TableText"/>
            </w:pPr>
            <w:r w:rsidRPr="00204F88">
              <w:t>Electron Microscopy</w:t>
            </w:r>
          </w:p>
        </w:tc>
      </w:tr>
    </w:tbl>
    <w:p w14:paraId="0A8BFBE8" w14:textId="77777777" w:rsidR="00A50FD8" w:rsidRDefault="00A50FD8" w:rsidP="009E2D9A">
      <w:pPr>
        <w:pStyle w:val="Heading2"/>
      </w:pPr>
      <w:bookmarkStart w:id="20" w:name="_Toc220736786"/>
      <w:bookmarkStart w:id="21" w:name="_Toc234734813"/>
      <w:bookmarkStart w:id="22" w:name="_Toc234735320"/>
      <w:bookmarkStart w:id="23" w:name="_Toc234735832"/>
      <w:bookmarkStart w:id="24" w:name="_Toc234831566"/>
      <w:bookmarkStart w:id="25" w:name="_Toc234884211"/>
      <w:bookmarkStart w:id="26" w:name="_Toc262311224"/>
      <w:bookmarkStart w:id="27" w:name="_Toc262312379"/>
      <w:bookmarkStart w:id="28" w:name="_Toc262312585"/>
      <w:bookmarkStart w:id="29" w:name="_Toc262445978"/>
      <w:bookmarkStart w:id="30" w:name="_Toc366130210"/>
      <w:r>
        <w:t>Statement of Intent</w:t>
      </w:r>
      <w:bookmarkEnd w:id="20"/>
      <w:bookmarkEnd w:id="21"/>
      <w:bookmarkEnd w:id="22"/>
      <w:bookmarkEnd w:id="23"/>
      <w:bookmarkEnd w:id="24"/>
      <w:bookmarkEnd w:id="25"/>
      <w:bookmarkEnd w:id="26"/>
      <w:bookmarkEnd w:id="27"/>
      <w:bookmarkEnd w:id="28"/>
      <w:bookmarkEnd w:id="29"/>
      <w:bookmarkEnd w:id="30"/>
    </w:p>
    <w:p w14:paraId="374B9F6A" w14:textId="77777777" w:rsidR="00A50FD8" w:rsidRPr="00317DDC" w:rsidRDefault="00A50FD8" w:rsidP="00660922">
      <w:pPr>
        <w:pStyle w:val="BodyText"/>
        <w:rPr>
          <w:b/>
        </w:rPr>
      </w:pPr>
      <w:r w:rsidRPr="0064411E">
        <w:t>The Office of Information developed and implemented an interface to the HL7 Standard for use by the VistA Laboratory application in communicating with DoD CHCS systems to exchange healthcare information. The interface adheres to the HL7 Standard and avoids usin</w:t>
      </w:r>
      <w:r>
        <w:t xml:space="preserve">g </w:t>
      </w:r>
      <w:r w:rsidRPr="00317DDC">
        <w:rPr>
          <w:b/>
        </w:rPr>
        <w:t>Z</w:t>
      </w:r>
      <w:r w:rsidRPr="0064411E">
        <w:t xml:space="preserve"> type extensions to the Standard. This interface specification is subject to modification and revision to incorporate changes, </w:t>
      </w:r>
      <w:r w:rsidR="004C7B74">
        <w:t>improvements, and enhancements.</w:t>
      </w:r>
    </w:p>
    <w:p w14:paraId="6B2F7ED2" w14:textId="77777777" w:rsidR="00A50FD8" w:rsidRDefault="00A50FD8" w:rsidP="00660922">
      <w:pPr>
        <w:pStyle w:val="BodyText"/>
      </w:pPr>
      <w:r w:rsidRPr="00847CE9">
        <w:t>Later versions may support additional functionality of the current HL7 v2.</w:t>
      </w:r>
      <w:r w:rsidR="00A554C0">
        <w:t>4</w:t>
      </w:r>
      <w:r w:rsidRPr="00847CE9">
        <w:t xml:space="preserve"> Standard and new functionality released in future versions of the HL7 Standard. In some cases, data types are pre-adopted from other versions of the HL7 standard when they are more appropriate to convey required information.</w:t>
      </w:r>
    </w:p>
    <w:p w14:paraId="18212BE9" w14:textId="77777777" w:rsidR="00A50FD8" w:rsidRPr="00A34E10" w:rsidRDefault="00A50FD8" w:rsidP="00660922">
      <w:pPr>
        <w:pStyle w:val="BodyText"/>
      </w:pPr>
      <w:r w:rsidRPr="00A34E10">
        <w:t>This specification supports the following uses:</w:t>
      </w:r>
    </w:p>
    <w:p w14:paraId="4B9E5998" w14:textId="77777777" w:rsidR="00A50FD8" w:rsidRPr="004C7B74" w:rsidRDefault="00A50FD8" w:rsidP="004C7B74">
      <w:pPr>
        <w:pStyle w:val="ListBullet"/>
        <w:keepNext/>
        <w:keepLines/>
      </w:pPr>
      <w:r w:rsidRPr="004C7B74">
        <w:lastRenderedPageBreak/>
        <w:t xml:space="preserve">VA Medical Center interfacing with a DoD Laboratory within the Laboratory Data Sharing Interoperability (LDSI) program, where VA and DoD laboratories entered into a business relationship to share resources. </w:t>
      </w:r>
    </w:p>
    <w:p w14:paraId="14DFEECB" w14:textId="77777777" w:rsidR="00A50FD8" w:rsidRPr="004C7B74" w:rsidRDefault="00A50FD8" w:rsidP="004C7B74">
      <w:pPr>
        <w:pStyle w:val="ListBullet"/>
        <w:keepNext/>
        <w:keepLines/>
      </w:pPr>
      <w:r w:rsidRPr="004C7B74">
        <w:t>VA Medical Center interfacing with another VA Medical Center to share laboratory resources.</w:t>
      </w:r>
    </w:p>
    <w:p w14:paraId="6DD89BAA" w14:textId="77777777" w:rsidR="00A50FD8" w:rsidRPr="004C7B74" w:rsidRDefault="00A50FD8" w:rsidP="004C7B74">
      <w:pPr>
        <w:pStyle w:val="ListBullet"/>
      </w:pPr>
      <w:r w:rsidRPr="004C7B74">
        <w:t>VA Medical Center interfacing with a commercial reference laboratory that entered into a business relationship for the commercial reference laboratory to provide laboratory-testing services.</w:t>
      </w:r>
    </w:p>
    <w:p w14:paraId="29D8B242" w14:textId="77777777" w:rsidR="00A50FD8" w:rsidRPr="006E1264" w:rsidRDefault="00A50FD8" w:rsidP="009E2D9A">
      <w:pPr>
        <w:pStyle w:val="Heading2"/>
      </w:pPr>
      <w:bookmarkStart w:id="31" w:name="_Toc262311225"/>
      <w:bookmarkStart w:id="32" w:name="_Toc262312380"/>
      <w:bookmarkStart w:id="33" w:name="_Toc262312586"/>
      <w:bookmarkStart w:id="34" w:name="_Toc262445979"/>
      <w:bookmarkStart w:id="35" w:name="_Toc366130211"/>
      <w:r>
        <w:t>Scope</w:t>
      </w:r>
      <w:bookmarkEnd w:id="31"/>
      <w:bookmarkEnd w:id="32"/>
      <w:bookmarkEnd w:id="33"/>
      <w:bookmarkEnd w:id="34"/>
      <w:bookmarkEnd w:id="35"/>
    </w:p>
    <w:p w14:paraId="793B5E39" w14:textId="77777777" w:rsidR="00A50FD8" w:rsidRDefault="00A50FD8" w:rsidP="00660922">
      <w:pPr>
        <w:pStyle w:val="BodyText"/>
      </w:pPr>
      <w:r w:rsidRPr="00204F88">
        <w:t xml:space="preserve">This document describes messages transmitted from the VistA Laboratory application system. The purpose of these messages is to exchange information concerning laboratory </w:t>
      </w:r>
      <w:r w:rsidR="00AF2330">
        <w:t>orde</w:t>
      </w:r>
      <w:r w:rsidR="003B4EE6">
        <w:t>r</w:t>
      </w:r>
      <w:r w:rsidR="00AF2330">
        <w:t xml:space="preserve">s and </w:t>
      </w:r>
      <w:r w:rsidRPr="00204F88">
        <w:t>results, specifically for test order</w:t>
      </w:r>
      <w:r>
        <w:t>s</w:t>
      </w:r>
      <w:r w:rsidRPr="00204F88">
        <w:t xml:space="preserve"> and reports.</w:t>
      </w:r>
      <w:bookmarkStart w:id="36" w:name="_Toc161219583"/>
      <w:bookmarkStart w:id="37" w:name="_Toc161219917"/>
      <w:bookmarkStart w:id="38" w:name="_Toc182900724"/>
      <w:bookmarkStart w:id="39" w:name="_Toc182900786"/>
      <w:bookmarkStart w:id="40" w:name="_Toc200864753"/>
    </w:p>
    <w:p w14:paraId="759A9F26" w14:textId="77777777" w:rsidR="00A50FD8" w:rsidRDefault="00A50FD8" w:rsidP="009E2D9A">
      <w:pPr>
        <w:pStyle w:val="Heading2"/>
      </w:pPr>
      <w:bookmarkStart w:id="41" w:name="_Toc220736788"/>
      <w:bookmarkStart w:id="42" w:name="_Toc234734815"/>
      <w:bookmarkStart w:id="43" w:name="_Toc234735322"/>
      <w:bookmarkStart w:id="44" w:name="_Toc234735834"/>
      <w:bookmarkStart w:id="45" w:name="_Toc234831568"/>
      <w:bookmarkStart w:id="46" w:name="_Toc234884213"/>
      <w:bookmarkStart w:id="47" w:name="_Toc262311226"/>
      <w:bookmarkStart w:id="48" w:name="_Toc262312381"/>
      <w:bookmarkStart w:id="49" w:name="_Toc262312587"/>
      <w:bookmarkStart w:id="50" w:name="_Toc262445980"/>
      <w:bookmarkStart w:id="51" w:name="_Toc366130212"/>
      <w:r>
        <w:t>Overview of HL7 Terminology</w:t>
      </w:r>
      <w:bookmarkEnd w:id="41"/>
      <w:bookmarkEnd w:id="42"/>
      <w:bookmarkEnd w:id="43"/>
      <w:bookmarkEnd w:id="44"/>
      <w:bookmarkEnd w:id="45"/>
      <w:bookmarkEnd w:id="46"/>
      <w:bookmarkEnd w:id="47"/>
      <w:bookmarkEnd w:id="48"/>
      <w:bookmarkEnd w:id="49"/>
      <w:bookmarkEnd w:id="50"/>
      <w:bookmarkEnd w:id="51"/>
    </w:p>
    <w:p w14:paraId="47D86B1E" w14:textId="77777777" w:rsidR="00A50FD8" w:rsidRPr="001615A8" w:rsidRDefault="00A50FD8" w:rsidP="00660922">
      <w:pPr>
        <w:pStyle w:val="BodyText"/>
      </w:pPr>
      <w:r>
        <w:t>Sections 1.3.1 through 1.3.6 define terms and concepts used throughout this interface specification.</w:t>
      </w:r>
    </w:p>
    <w:p w14:paraId="5492308B" w14:textId="77777777" w:rsidR="00A50FD8" w:rsidRDefault="00A50FD8" w:rsidP="00C227D3">
      <w:pPr>
        <w:pStyle w:val="Heading3"/>
      </w:pPr>
      <w:bookmarkStart w:id="52" w:name="_Toc220736789"/>
      <w:bookmarkStart w:id="53" w:name="_Toc234734816"/>
      <w:bookmarkStart w:id="54" w:name="_Toc234735323"/>
      <w:bookmarkStart w:id="55" w:name="_Toc234735835"/>
      <w:bookmarkStart w:id="56" w:name="_Toc234831569"/>
      <w:bookmarkStart w:id="57" w:name="_Toc234884214"/>
      <w:bookmarkStart w:id="58" w:name="_Toc262311227"/>
      <w:bookmarkStart w:id="59" w:name="_Toc262312382"/>
      <w:bookmarkStart w:id="60" w:name="_Toc262312588"/>
      <w:bookmarkStart w:id="61" w:name="_Toc262445981"/>
      <w:bookmarkStart w:id="62" w:name="_Toc366130213"/>
      <w:r>
        <w:t>Communication Protocol</w:t>
      </w:r>
      <w:bookmarkEnd w:id="36"/>
      <w:bookmarkEnd w:id="37"/>
      <w:bookmarkEnd w:id="38"/>
      <w:bookmarkEnd w:id="39"/>
      <w:bookmarkEnd w:id="40"/>
      <w:bookmarkEnd w:id="52"/>
      <w:bookmarkEnd w:id="53"/>
      <w:bookmarkEnd w:id="54"/>
      <w:bookmarkEnd w:id="55"/>
      <w:bookmarkEnd w:id="56"/>
      <w:bookmarkEnd w:id="57"/>
      <w:bookmarkEnd w:id="58"/>
      <w:bookmarkEnd w:id="59"/>
      <w:bookmarkEnd w:id="60"/>
      <w:bookmarkEnd w:id="61"/>
      <w:bookmarkEnd w:id="62"/>
    </w:p>
    <w:p w14:paraId="075D2BC0" w14:textId="77777777" w:rsidR="00A50FD8" w:rsidRDefault="00A50FD8" w:rsidP="00660922">
      <w:pPr>
        <w:pStyle w:val="BodyText"/>
      </w:pPr>
      <w:r w:rsidRPr="00847CE9">
        <w:t>The HL7 Standard defines only the seventh level of the Open System Inter-connect (OSI) protocol. This is the application level. Levels 1-6 primarily involve communication protocols. The HL7 Standard provides some guidance in this area. The communication Standard used for interfacing with the VistA Laboratory package is based on the HL7 Minimal Lower Level (MLLP) Standard as described in the HL7 Interface Standard document.</w:t>
      </w:r>
    </w:p>
    <w:p w14:paraId="1C6423C4" w14:textId="77777777" w:rsidR="00A50FD8" w:rsidRDefault="00A50FD8" w:rsidP="00C227D3">
      <w:pPr>
        <w:pStyle w:val="Heading3"/>
      </w:pPr>
      <w:bookmarkStart w:id="63" w:name="_Toc220736790"/>
      <w:bookmarkStart w:id="64" w:name="_Toc234734817"/>
      <w:bookmarkStart w:id="65" w:name="_Toc234735324"/>
      <w:bookmarkStart w:id="66" w:name="_Toc234735836"/>
      <w:bookmarkStart w:id="67" w:name="_Toc234831570"/>
      <w:bookmarkStart w:id="68" w:name="_Toc234884215"/>
      <w:bookmarkStart w:id="69" w:name="_Toc262311228"/>
      <w:bookmarkStart w:id="70" w:name="_Toc262312383"/>
      <w:bookmarkStart w:id="71" w:name="_Toc262312589"/>
      <w:bookmarkStart w:id="72" w:name="_Toc262445982"/>
      <w:bookmarkStart w:id="73" w:name="_Toc366130214"/>
      <w:r>
        <w:t>Application Processing Rules</w:t>
      </w:r>
      <w:bookmarkEnd w:id="63"/>
      <w:bookmarkEnd w:id="64"/>
      <w:bookmarkEnd w:id="65"/>
      <w:bookmarkEnd w:id="66"/>
      <w:bookmarkEnd w:id="67"/>
      <w:bookmarkEnd w:id="68"/>
      <w:bookmarkEnd w:id="69"/>
      <w:bookmarkEnd w:id="70"/>
      <w:bookmarkEnd w:id="71"/>
      <w:bookmarkEnd w:id="72"/>
      <w:bookmarkEnd w:id="73"/>
    </w:p>
    <w:p w14:paraId="48BCE6D3" w14:textId="77777777" w:rsidR="00A50FD8" w:rsidRDefault="00A50FD8" w:rsidP="00660922">
      <w:pPr>
        <w:pStyle w:val="BodyText"/>
      </w:pPr>
      <w:r w:rsidRPr="00147832">
        <w:t xml:space="preserve">The HL7 Standard describes the basic rules for application processing by the </w:t>
      </w:r>
      <w:r>
        <w:t xml:space="preserve">exchange of </w:t>
      </w:r>
      <w:r w:rsidRPr="00DE63D8">
        <w:rPr>
          <w:i/>
        </w:rPr>
        <w:t>sending</w:t>
      </w:r>
      <w:r w:rsidRPr="00147832">
        <w:t xml:space="preserve"> and </w:t>
      </w:r>
      <w:r w:rsidRPr="00847CE9">
        <w:rPr>
          <w:i/>
        </w:rPr>
        <w:t>receiving</w:t>
      </w:r>
      <w:r w:rsidRPr="00147832">
        <w:t xml:space="preserve"> </w:t>
      </w:r>
      <w:r>
        <w:t xml:space="preserve">messages between </w:t>
      </w:r>
      <w:r w:rsidRPr="00147832">
        <w:t xml:space="preserve">systems. Information contained in the Standard is not repeated </w:t>
      </w:r>
      <w:r>
        <w:t>in this document</w:t>
      </w:r>
      <w:r w:rsidRPr="00147832">
        <w:t xml:space="preserve">. </w:t>
      </w:r>
      <w:r>
        <w:t>I</w:t>
      </w:r>
      <w:r w:rsidRPr="00147832">
        <w:t>nterfac</w:t>
      </w:r>
      <w:r>
        <w:t>ing</w:t>
      </w:r>
      <w:r w:rsidRPr="00147832">
        <w:t xml:space="preserve"> with the VistA Laboratory package </w:t>
      </w:r>
      <w:r>
        <w:t>requires familiarization with</w:t>
      </w:r>
      <w:r w:rsidRPr="00147832">
        <w:t xml:space="preserve"> the HL7 Standard </w:t>
      </w:r>
      <w:r>
        <w:t>v</w:t>
      </w:r>
      <w:r w:rsidRPr="00147832">
        <w:t xml:space="preserve"> 2.</w:t>
      </w:r>
      <w:r w:rsidR="0012574C">
        <w:t>x</w:t>
      </w:r>
      <w:r w:rsidRPr="00147832">
        <w:t>.</w:t>
      </w:r>
    </w:p>
    <w:p w14:paraId="11F01794" w14:textId="77777777" w:rsidR="00A50FD8" w:rsidRDefault="00A50FD8" w:rsidP="00C227D3">
      <w:pPr>
        <w:pStyle w:val="Heading3"/>
      </w:pPr>
      <w:bookmarkStart w:id="74" w:name="_Toc220736791"/>
      <w:bookmarkStart w:id="75" w:name="_Toc234734818"/>
      <w:bookmarkStart w:id="76" w:name="_Toc234735325"/>
      <w:bookmarkStart w:id="77" w:name="_Toc234735837"/>
      <w:bookmarkStart w:id="78" w:name="_Toc234831571"/>
      <w:bookmarkStart w:id="79" w:name="_Toc234884216"/>
      <w:bookmarkStart w:id="80" w:name="_Toc262311229"/>
      <w:bookmarkStart w:id="81" w:name="_Toc262312384"/>
      <w:bookmarkStart w:id="82" w:name="_Toc262312590"/>
      <w:bookmarkStart w:id="83" w:name="_Toc262445983"/>
      <w:bookmarkStart w:id="84" w:name="_Toc366130215"/>
      <w:r>
        <w:t>Messages</w:t>
      </w:r>
      <w:bookmarkEnd w:id="74"/>
      <w:bookmarkEnd w:id="75"/>
      <w:bookmarkEnd w:id="76"/>
      <w:bookmarkEnd w:id="77"/>
      <w:bookmarkEnd w:id="78"/>
      <w:bookmarkEnd w:id="79"/>
      <w:bookmarkEnd w:id="80"/>
      <w:bookmarkEnd w:id="81"/>
      <w:bookmarkEnd w:id="82"/>
      <w:bookmarkEnd w:id="83"/>
      <w:bookmarkEnd w:id="84"/>
    </w:p>
    <w:p w14:paraId="42C543F6" w14:textId="77777777" w:rsidR="00A50FD8" w:rsidRDefault="00A50FD8" w:rsidP="00660922">
      <w:pPr>
        <w:pStyle w:val="BodyText"/>
      </w:pPr>
      <w:r>
        <w:t>A</w:t>
      </w:r>
      <w:r w:rsidRPr="00545EFB">
        <w:t xml:space="preserve"> message</w:t>
      </w:r>
      <w:r>
        <w:t xml:space="preserve"> is the unit of data transferred between systems. It comprises a group of segments in a defined sequence. Each message has a </w:t>
      </w:r>
      <w:r>
        <w:rPr>
          <w:b/>
        </w:rPr>
        <w:t>message type</w:t>
      </w:r>
      <w:r>
        <w:t xml:space="preserve"> that defines its purpose. A three-character code contained within each message identifies its type. The event that initiates an exchange of messages is called a trigger event. VistA Laboratory uses four HL7 messages.</w:t>
      </w:r>
    </w:p>
    <w:tbl>
      <w:tblPr>
        <w:tblW w:w="8640" w:type="dxa"/>
        <w:jc w:val="center"/>
        <w:tblLayout w:type="fixed"/>
        <w:tblCellMar>
          <w:top w:w="43" w:type="dxa"/>
          <w:left w:w="72" w:type="dxa"/>
          <w:bottom w:w="43" w:type="dxa"/>
          <w:right w:w="72" w:type="dxa"/>
        </w:tblCellMar>
        <w:tblLook w:val="04A0" w:firstRow="1" w:lastRow="0" w:firstColumn="1" w:lastColumn="0" w:noHBand="0" w:noVBand="1"/>
      </w:tblPr>
      <w:tblGrid>
        <w:gridCol w:w="1440"/>
        <w:gridCol w:w="7200"/>
      </w:tblGrid>
      <w:tr w:rsidR="00A50FD8" w:rsidRPr="00147832" w14:paraId="1DE61DB3" w14:textId="77777777" w:rsidTr="00F70F80">
        <w:trPr>
          <w:jc w:val="center"/>
        </w:trPr>
        <w:tc>
          <w:tcPr>
            <w:tcW w:w="1440" w:type="dxa"/>
          </w:tcPr>
          <w:p w14:paraId="24CCFAE0" w14:textId="77777777" w:rsidR="00A50FD8" w:rsidRPr="00E65B1D" w:rsidRDefault="00A50FD8" w:rsidP="004C7B74">
            <w:pPr>
              <w:pStyle w:val="UserTableBody"/>
              <w:keepNext/>
              <w:keepLines/>
            </w:pPr>
            <w:r w:rsidRPr="00E65B1D">
              <w:t>ACK</w:t>
            </w:r>
          </w:p>
        </w:tc>
        <w:tc>
          <w:tcPr>
            <w:tcW w:w="7200" w:type="dxa"/>
          </w:tcPr>
          <w:p w14:paraId="66C13A4A" w14:textId="77777777" w:rsidR="00A50FD8" w:rsidRPr="00E65B1D" w:rsidRDefault="00A50FD8" w:rsidP="004C7B74">
            <w:pPr>
              <w:pStyle w:val="UserTableBody"/>
              <w:keepNext/>
              <w:keepLines/>
            </w:pPr>
            <w:r w:rsidRPr="00E65B1D">
              <w:t>General Acknowledgment</w:t>
            </w:r>
          </w:p>
        </w:tc>
      </w:tr>
      <w:tr w:rsidR="00A50FD8" w:rsidRPr="00147832" w14:paraId="2B979A36" w14:textId="77777777" w:rsidTr="00F70F80">
        <w:trPr>
          <w:jc w:val="center"/>
        </w:trPr>
        <w:tc>
          <w:tcPr>
            <w:tcW w:w="1440" w:type="dxa"/>
          </w:tcPr>
          <w:p w14:paraId="200E1653" w14:textId="77777777" w:rsidR="00A50FD8" w:rsidRPr="00E65B1D" w:rsidRDefault="00A50FD8" w:rsidP="004C7B74">
            <w:pPr>
              <w:pStyle w:val="UserTableBody"/>
              <w:keepNext/>
              <w:keepLines/>
            </w:pPr>
            <w:r>
              <w:t>ORM</w:t>
            </w:r>
          </w:p>
        </w:tc>
        <w:tc>
          <w:tcPr>
            <w:tcW w:w="7200" w:type="dxa"/>
          </w:tcPr>
          <w:p w14:paraId="577B2DC4" w14:textId="77777777" w:rsidR="00A50FD8" w:rsidRPr="00E65B1D" w:rsidRDefault="00A50FD8" w:rsidP="004C7B74">
            <w:pPr>
              <w:pStyle w:val="UserTableBody"/>
              <w:keepNext/>
              <w:keepLines/>
            </w:pPr>
            <w:r>
              <w:t>Order</w:t>
            </w:r>
          </w:p>
        </w:tc>
      </w:tr>
      <w:tr w:rsidR="00A50FD8" w:rsidRPr="00147832" w14:paraId="64CAD411" w14:textId="77777777" w:rsidTr="00F70F80">
        <w:trPr>
          <w:jc w:val="center"/>
        </w:trPr>
        <w:tc>
          <w:tcPr>
            <w:tcW w:w="1440" w:type="dxa"/>
          </w:tcPr>
          <w:p w14:paraId="7203D392" w14:textId="77777777" w:rsidR="00A50FD8" w:rsidRPr="00E65B1D" w:rsidRDefault="00A50FD8" w:rsidP="004C7B74">
            <w:pPr>
              <w:pStyle w:val="UserTableBody"/>
              <w:keepNext/>
              <w:keepLines/>
            </w:pPr>
            <w:r>
              <w:t>ORR</w:t>
            </w:r>
          </w:p>
        </w:tc>
        <w:tc>
          <w:tcPr>
            <w:tcW w:w="7200" w:type="dxa"/>
          </w:tcPr>
          <w:p w14:paraId="17D86C98" w14:textId="77777777" w:rsidR="00A50FD8" w:rsidRPr="00E65B1D" w:rsidRDefault="00A50FD8" w:rsidP="004C7B74">
            <w:pPr>
              <w:pStyle w:val="UserTableBody"/>
              <w:keepNext/>
              <w:keepLines/>
            </w:pPr>
            <w:r>
              <w:t>Order Response</w:t>
            </w:r>
          </w:p>
        </w:tc>
      </w:tr>
      <w:tr w:rsidR="00A50FD8" w:rsidRPr="00147832" w14:paraId="266EAC90" w14:textId="77777777" w:rsidTr="00F70F80">
        <w:trPr>
          <w:jc w:val="center"/>
        </w:trPr>
        <w:tc>
          <w:tcPr>
            <w:tcW w:w="1440" w:type="dxa"/>
          </w:tcPr>
          <w:p w14:paraId="543669A4" w14:textId="77777777" w:rsidR="00A50FD8" w:rsidRPr="00E65B1D" w:rsidRDefault="00A50FD8" w:rsidP="000731B8">
            <w:pPr>
              <w:pStyle w:val="UserTableBody"/>
            </w:pPr>
            <w:r w:rsidRPr="00E65B1D">
              <w:t>ORU</w:t>
            </w:r>
          </w:p>
        </w:tc>
        <w:tc>
          <w:tcPr>
            <w:tcW w:w="7200" w:type="dxa"/>
          </w:tcPr>
          <w:p w14:paraId="467F8DC6" w14:textId="77777777" w:rsidR="00A50FD8" w:rsidRPr="00E65B1D" w:rsidRDefault="00A50FD8" w:rsidP="000731B8">
            <w:pPr>
              <w:pStyle w:val="UserTableBody"/>
            </w:pPr>
            <w:r w:rsidRPr="00E65B1D">
              <w:t>Observational Results Unsolicited</w:t>
            </w:r>
          </w:p>
        </w:tc>
      </w:tr>
    </w:tbl>
    <w:p w14:paraId="7EDEDCA9" w14:textId="77777777" w:rsidR="0023172A" w:rsidRPr="0023172A" w:rsidRDefault="0023172A" w:rsidP="0023172A">
      <w:bookmarkStart w:id="85" w:name="_Toc220736792"/>
      <w:bookmarkStart w:id="86" w:name="_Toc234734819"/>
      <w:bookmarkStart w:id="87" w:name="_Toc234735326"/>
      <w:bookmarkStart w:id="88" w:name="_Toc234735838"/>
      <w:bookmarkStart w:id="89" w:name="_Toc234831572"/>
      <w:bookmarkStart w:id="90" w:name="_Toc234884217"/>
      <w:bookmarkStart w:id="91" w:name="_Toc262311230"/>
      <w:bookmarkStart w:id="92" w:name="_Toc262312385"/>
      <w:bookmarkStart w:id="93" w:name="_Toc262312591"/>
      <w:bookmarkStart w:id="94" w:name="_Toc262445984"/>
    </w:p>
    <w:p w14:paraId="46C4431E" w14:textId="77777777" w:rsidR="00A50FD8" w:rsidRDefault="00A50FD8" w:rsidP="00C227D3">
      <w:pPr>
        <w:pStyle w:val="Heading3"/>
      </w:pPr>
      <w:bookmarkStart w:id="95" w:name="_Toc366130216"/>
      <w:r>
        <w:lastRenderedPageBreak/>
        <w:t>Segments</w:t>
      </w:r>
      <w:bookmarkEnd w:id="85"/>
      <w:bookmarkEnd w:id="86"/>
      <w:bookmarkEnd w:id="87"/>
      <w:bookmarkEnd w:id="88"/>
      <w:bookmarkEnd w:id="89"/>
      <w:bookmarkEnd w:id="90"/>
      <w:bookmarkEnd w:id="91"/>
      <w:bookmarkEnd w:id="92"/>
      <w:bookmarkEnd w:id="93"/>
      <w:bookmarkEnd w:id="94"/>
      <w:bookmarkEnd w:id="95"/>
    </w:p>
    <w:p w14:paraId="724FBC53" w14:textId="77777777" w:rsidR="00A50FD8" w:rsidRDefault="00A50FD8" w:rsidP="00660922">
      <w:pPr>
        <w:pStyle w:val="BodyText"/>
      </w:pPr>
      <w:r>
        <w:t xml:space="preserve">A </w:t>
      </w:r>
      <w:r w:rsidRPr="00545EFB">
        <w:t>segment</w:t>
      </w:r>
      <w:r>
        <w:t xml:space="preserve"> is a logical grouping of </w:t>
      </w:r>
      <w:r>
        <w:rPr>
          <w:b/>
        </w:rPr>
        <w:t>data fields</w:t>
      </w:r>
      <w:r>
        <w:t>. Segments of a message may be required or optional. They may occur only once in a message or may be allowed to repeat. Each segment has a name and is identified by a unique three-character</w:t>
      </w:r>
      <w:r w:rsidR="009E2D9A">
        <w:t xml:space="preserve"> code known as the Segment ID.</w:t>
      </w:r>
    </w:p>
    <w:p w14:paraId="77F8A19A" w14:textId="77777777" w:rsidR="00A50FD8" w:rsidRDefault="00A50FD8" w:rsidP="00660922">
      <w:pPr>
        <w:pStyle w:val="BodyText"/>
      </w:pPr>
      <w:r>
        <w:t xml:space="preserve">For details and examples of all segments used to interface with the VistA Laboratory software application, refer to </w:t>
      </w:r>
      <w:hyperlink w:anchor="_Transaction_Specifications" w:history="1">
        <w:r w:rsidRPr="008D4215">
          <w:rPr>
            <w:rStyle w:val="Hyperlink"/>
          </w:rPr>
          <w:t>Section 3 Transaction Specifications</w:t>
        </w:r>
      </w:hyperlink>
      <w:r>
        <w:t>. The following HL7 segments are used to support the exchange of Laboratory information.</w:t>
      </w:r>
    </w:p>
    <w:tbl>
      <w:tblPr>
        <w:tblW w:w="8640" w:type="dxa"/>
        <w:jc w:val="center"/>
        <w:tblLayout w:type="fixed"/>
        <w:tblCellMar>
          <w:top w:w="43" w:type="dxa"/>
          <w:left w:w="72" w:type="dxa"/>
          <w:bottom w:w="43" w:type="dxa"/>
          <w:right w:w="72" w:type="dxa"/>
        </w:tblCellMar>
        <w:tblLook w:val="04A0" w:firstRow="1" w:lastRow="0" w:firstColumn="1" w:lastColumn="0" w:noHBand="0" w:noVBand="1"/>
      </w:tblPr>
      <w:tblGrid>
        <w:gridCol w:w="1463"/>
        <w:gridCol w:w="7177"/>
      </w:tblGrid>
      <w:tr w:rsidR="00A50FD8" w:rsidRPr="00B75103" w14:paraId="4754DCA4" w14:textId="77777777" w:rsidTr="00F70F80">
        <w:trPr>
          <w:jc w:val="center"/>
        </w:trPr>
        <w:tc>
          <w:tcPr>
            <w:tcW w:w="1219" w:type="dxa"/>
          </w:tcPr>
          <w:p w14:paraId="185C8F0D" w14:textId="77777777" w:rsidR="00A50FD8" w:rsidRPr="00E65B1D" w:rsidRDefault="00A50FD8" w:rsidP="004C7B74">
            <w:pPr>
              <w:pStyle w:val="UserTableBody"/>
              <w:keepNext/>
              <w:keepLines/>
            </w:pPr>
            <w:r w:rsidRPr="00E65B1D">
              <w:t>MSA</w:t>
            </w:r>
          </w:p>
        </w:tc>
        <w:tc>
          <w:tcPr>
            <w:tcW w:w="5981" w:type="dxa"/>
          </w:tcPr>
          <w:p w14:paraId="31E8B42C" w14:textId="77777777" w:rsidR="00A50FD8" w:rsidRPr="00E65B1D" w:rsidRDefault="00A50FD8" w:rsidP="004C7B74">
            <w:pPr>
              <w:pStyle w:val="UserTableBody"/>
              <w:keepNext/>
              <w:keepLines/>
            </w:pPr>
            <w:r w:rsidRPr="00E65B1D">
              <w:t>Message Acknowledgment</w:t>
            </w:r>
          </w:p>
        </w:tc>
      </w:tr>
      <w:tr w:rsidR="00A50FD8" w:rsidRPr="00B75103" w14:paraId="4EEBC32C" w14:textId="77777777" w:rsidTr="00F70F80">
        <w:trPr>
          <w:jc w:val="center"/>
        </w:trPr>
        <w:tc>
          <w:tcPr>
            <w:tcW w:w="1219" w:type="dxa"/>
          </w:tcPr>
          <w:p w14:paraId="1DA1658F" w14:textId="77777777" w:rsidR="00A50FD8" w:rsidRPr="00E65B1D" w:rsidRDefault="00A50FD8" w:rsidP="004C7B74">
            <w:pPr>
              <w:pStyle w:val="UserTableBody"/>
              <w:keepNext/>
              <w:keepLines/>
            </w:pPr>
            <w:r w:rsidRPr="00E65B1D">
              <w:t>MSH</w:t>
            </w:r>
          </w:p>
        </w:tc>
        <w:tc>
          <w:tcPr>
            <w:tcW w:w="5981" w:type="dxa"/>
          </w:tcPr>
          <w:p w14:paraId="53C1DA97" w14:textId="77777777" w:rsidR="00A50FD8" w:rsidRPr="00E65B1D" w:rsidRDefault="00A50FD8" w:rsidP="004C7B74">
            <w:pPr>
              <w:pStyle w:val="UserTableBody"/>
              <w:keepNext/>
              <w:keepLines/>
            </w:pPr>
            <w:r w:rsidRPr="00E65B1D">
              <w:t>Message Header</w:t>
            </w:r>
          </w:p>
        </w:tc>
      </w:tr>
      <w:tr w:rsidR="00A50FD8" w:rsidRPr="00B75103" w14:paraId="0BD6A7E9" w14:textId="77777777" w:rsidTr="00F70F80">
        <w:trPr>
          <w:jc w:val="center"/>
        </w:trPr>
        <w:tc>
          <w:tcPr>
            <w:tcW w:w="1219" w:type="dxa"/>
          </w:tcPr>
          <w:p w14:paraId="45AB538A" w14:textId="77777777" w:rsidR="00A50FD8" w:rsidRPr="00E65B1D" w:rsidRDefault="00A50FD8" w:rsidP="004C7B74">
            <w:pPr>
              <w:pStyle w:val="UserTableBody"/>
              <w:keepNext/>
              <w:keepLines/>
            </w:pPr>
            <w:r w:rsidRPr="00E65B1D">
              <w:t>NTE</w:t>
            </w:r>
          </w:p>
        </w:tc>
        <w:tc>
          <w:tcPr>
            <w:tcW w:w="5981" w:type="dxa"/>
          </w:tcPr>
          <w:p w14:paraId="58B0A5D4" w14:textId="77777777" w:rsidR="00A50FD8" w:rsidRPr="00E65B1D" w:rsidRDefault="00A50FD8" w:rsidP="004C7B74">
            <w:pPr>
              <w:pStyle w:val="UserTableBody"/>
              <w:keepNext/>
              <w:keepLines/>
            </w:pPr>
            <w:r w:rsidRPr="00E65B1D">
              <w:t>Notes and Comment</w:t>
            </w:r>
          </w:p>
        </w:tc>
      </w:tr>
      <w:tr w:rsidR="00A50FD8" w:rsidRPr="00B75103" w14:paraId="29F2B3F8" w14:textId="77777777" w:rsidTr="00F70F80">
        <w:trPr>
          <w:jc w:val="center"/>
        </w:trPr>
        <w:tc>
          <w:tcPr>
            <w:tcW w:w="1219" w:type="dxa"/>
          </w:tcPr>
          <w:p w14:paraId="44F44CB8" w14:textId="77777777" w:rsidR="00A50FD8" w:rsidRPr="00E65B1D" w:rsidRDefault="00A50FD8" w:rsidP="004C7B74">
            <w:pPr>
              <w:pStyle w:val="UserTableBody"/>
              <w:keepNext/>
              <w:keepLines/>
            </w:pPr>
            <w:r w:rsidRPr="00E65B1D">
              <w:t>OBR</w:t>
            </w:r>
          </w:p>
        </w:tc>
        <w:tc>
          <w:tcPr>
            <w:tcW w:w="5981" w:type="dxa"/>
          </w:tcPr>
          <w:p w14:paraId="6B2FF5B9" w14:textId="77777777" w:rsidR="00A50FD8" w:rsidRPr="00E65B1D" w:rsidRDefault="00A50FD8" w:rsidP="004C7B74">
            <w:pPr>
              <w:pStyle w:val="UserTableBody"/>
              <w:keepNext/>
              <w:keepLines/>
            </w:pPr>
            <w:r w:rsidRPr="00E65B1D">
              <w:t>Observation Request</w:t>
            </w:r>
          </w:p>
        </w:tc>
      </w:tr>
      <w:tr w:rsidR="00A50FD8" w:rsidRPr="00B75103" w14:paraId="2CBB601B" w14:textId="77777777" w:rsidTr="00F70F80">
        <w:trPr>
          <w:jc w:val="center"/>
        </w:trPr>
        <w:tc>
          <w:tcPr>
            <w:tcW w:w="1219" w:type="dxa"/>
          </w:tcPr>
          <w:p w14:paraId="5EEEEB03" w14:textId="77777777" w:rsidR="00A50FD8" w:rsidRPr="00E65B1D" w:rsidRDefault="00A50FD8" w:rsidP="000731B8">
            <w:pPr>
              <w:pStyle w:val="UserTableBody"/>
            </w:pPr>
            <w:r w:rsidRPr="00E65B1D">
              <w:t>OBX</w:t>
            </w:r>
          </w:p>
        </w:tc>
        <w:tc>
          <w:tcPr>
            <w:tcW w:w="5981" w:type="dxa"/>
          </w:tcPr>
          <w:p w14:paraId="0EBABB98" w14:textId="77777777" w:rsidR="00A50FD8" w:rsidRPr="00E65B1D" w:rsidRDefault="00A50FD8" w:rsidP="000731B8">
            <w:pPr>
              <w:pStyle w:val="UserTableBody"/>
            </w:pPr>
            <w:r w:rsidRPr="00E65B1D">
              <w:t>Observation</w:t>
            </w:r>
          </w:p>
        </w:tc>
      </w:tr>
      <w:tr w:rsidR="00A50FD8" w:rsidRPr="00B75103" w14:paraId="6FF7421F" w14:textId="77777777" w:rsidTr="00F70F80">
        <w:trPr>
          <w:jc w:val="center"/>
        </w:trPr>
        <w:tc>
          <w:tcPr>
            <w:tcW w:w="1219" w:type="dxa"/>
          </w:tcPr>
          <w:p w14:paraId="2B62B3E4" w14:textId="77777777" w:rsidR="00A50FD8" w:rsidRPr="00E65B1D" w:rsidRDefault="00A50FD8" w:rsidP="000731B8">
            <w:pPr>
              <w:pStyle w:val="UserTableBody"/>
            </w:pPr>
            <w:r w:rsidRPr="00E65B1D">
              <w:t>ORC</w:t>
            </w:r>
          </w:p>
        </w:tc>
        <w:tc>
          <w:tcPr>
            <w:tcW w:w="5981" w:type="dxa"/>
          </w:tcPr>
          <w:p w14:paraId="049C01A1" w14:textId="77777777" w:rsidR="00A50FD8" w:rsidRPr="00E65B1D" w:rsidRDefault="00A50FD8" w:rsidP="000731B8">
            <w:pPr>
              <w:pStyle w:val="UserTableBody"/>
            </w:pPr>
            <w:r w:rsidRPr="00E65B1D">
              <w:t>Common Order</w:t>
            </w:r>
          </w:p>
        </w:tc>
      </w:tr>
      <w:tr w:rsidR="00A50FD8" w:rsidRPr="00B75103" w14:paraId="071DC6CF" w14:textId="77777777" w:rsidTr="00F70F80">
        <w:trPr>
          <w:jc w:val="center"/>
        </w:trPr>
        <w:tc>
          <w:tcPr>
            <w:tcW w:w="1219" w:type="dxa"/>
          </w:tcPr>
          <w:p w14:paraId="7BB087C9" w14:textId="77777777" w:rsidR="00A50FD8" w:rsidRPr="00E65B1D" w:rsidRDefault="00A50FD8" w:rsidP="000731B8">
            <w:pPr>
              <w:pStyle w:val="UserTableBody"/>
            </w:pPr>
            <w:r w:rsidRPr="00E65B1D">
              <w:t>PID</w:t>
            </w:r>
          </w:p>
        </w:tc>
        <w:tc>
          <w:tcPr>
            <w:tcW w:w="5981" w:type="dxa"/>
          </w:tcPr>
          <w:p w14:paraId="3E5612D8" w14:textId="77777777" w:rsidR="00A50FD8" w:rsidRPr="00E65B1D" w:rsidRDefault="00A50FD8" w:rsidP="000731B8">
            <w:pPr>
              <w:pStyle w:val="UserTableBody"/>
            </w:pPr>
            <w:r w:rsidRPr="00E65B1D">
              <w:t>Patient Identification</w:t>
            </w:r>
          </w:p>
        </w:tc>
      </w:tr>
      <w:tr w:rsidR="00A50FD8" w:rsidRPr="00B75103" w14:paraId="5A8F8B4F" w14:textId="77777777" w:rsidTr="00F70F80">
        <w:trPr>
          <w:jc w:val="center"/>
        </w:trPr>
        <w:tc>
          <w:tcPr>
            <w:tcW w:w="1219" w:type="dxa"/>
          </w:tcPr>
          <w:p w14:paraId="1C609A9D" w14:textId="77777777" w:rsidR="00091F3F" w:rsidRPr="00E65B1D" w:rsidRDefault="00A50FD8" w:rsidP="000731B8">
            <w:pPr>
              <w:pStyle w:val="UserTableBody"/>
            </w:pPr>
            <w:r>
              <w:t>PV1</w:t>
            </w:r>
          </w:p>
        </w:tc>
        <w:tc>
          <w:tcPr>
            <w:tcW w:w="5981" w:type="dxa"/>
          </w:tcPr>
          <w:p w14:paraId="41184157" w14:textId="77777777" w:rsidR="00091F3F" w:rsidRPr="00E65B1D" w:rsidRDefault="00A50FD8" w:rsidP="000731B8">
            <w:pPr>
              <w:pStyle w:val="UserTableBody"/>
            </w:pPr>
            <w:r>
              <w:t>Patient Visit</w:t>
            </w:r>
          </w:p>
        </w:tc>
      </w:tr>
      <w:tr w:rsidR="00091F3F" w:rsidRPr="00B75103" w14:paraId="4B833B3A" w14:textId="77777777" w:rsidTr="00F70F80">
        <w:trPr>
          <w:jc w:val="center"/>
        </w:trPr>
        <w:tc>
          <w:tcPr>
            <w:tcW w:w="1219" w:type="dxa"/>
          </w:tcPr>
          <w:p w14:paraId="4FE03455" w14:textId="77777777" w:rsidR="00091F3F" w:rsidRDefault="00091F3F" w:rsidP="000731B8">
            <w:pPr>
              <w:pStyle w:val="UserTableBody"/>
            </w:pPr>
            <w:r>
              <w:t>BLG</w:t>
            </w:r>
          </w:p>
        </w:tc>
        <w:tc>
          <w:tcPr>
            <w:tcW w:w="5981" w:type="dxa"/>
          </w:tcPr>
          <w:p w14:paraId="67448A87" w14:textId="77777777" w:rsidR="00091F3F" w:rsidRDefault="00091F3F" w:rsidP="000731B8">
            <w:pPr>
              <w:pStyle w:val="UserTableBody"/>
            </w:pPr>
            <w:bookmarkStart w:id="96" w:name="Heading77"/>
            <w:r>
              <w:t>Billing Segment</w:t>
            </w:r>
            <w:bookmarkEnd w:id="96"/>
          </w:p>
        </w:tc>
      </w:tr>
    </w:tbl>
    <w:p w14:paraId="04840647" w14:textId="77777777" w:rsidR="00A50FD8" w:rsidRDefault="00A50FD8" w:rsidP="00660922">
      <w:pPr>
        <w:pStyle w:val="BodyText"/>
      </w:pPr>
      <w:r w:rsidRPr="004C7B74">
        <w:t>The segment definition tables list and describe the data fields in the segment and the characteristics of usage, as well as the properties of each HL7 segment</w:t>
      </w:r>
      <w:r w:rsidR="0083709D" w:rsidRPr="004C7B74">
        <w:t>.</w:t>
      </w:r>
      <w:r w:rsidRPr="004C7B74">
        <w:t xml:space="preserve"> These terms display in the </w:t>
      </w:r>
      <w:r w:rsidR="004C7B74">
        <w:t>headings of the segment tables.</w:t>
      </w:r>
    </w:p>
    <w:p w14:paraId="57F17BFA" w14:textId="77777777" w:rsidR="004C7B74" w:rsidRPr="004C7B74" w:rsidRDefault="004C7B74"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2</w:t>
      </w:r>
      <w:r w:rsidR="003C5D0A">
        <w:rPr>
          <w:noProof/>
        </w:rPr>
        <w:fldChar w:fldCharType="end"/>
      </w:r>
      <w:r>
        <w:t xml:space="preserve">. </w:t>
      </w:r>
      <w:r w:rsidR="006915DD">
        <w:t>S</w:t>
      </w:r>
      <w:r w:rsidR="006915DD" w:rsidRPr="004C7B74">
        <w:t xml:space="preserve">egment </w:t>
      </w:r>
      <w:r w:rsidR="000B1AFF">
        <w:t>D</w:t>
      </w:r>
      <w:r w:rsidR="006915DD" w:rsidRPr="004C7B74">
        <w:t xml:space="preserve">efinition </w:t>
      </w:r>
      <w:r w:rsidR="000B1AFF">
        <w:t>T</w:t>
      </w:r>
      <w:r w:rsidR="006915DD" w:rsidRPr="004C7B74">
        <w:t>ables</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1440"/>
        <w:gridCol w:w="7200"/>
      </w:tblGrid>
      <w:tr w:rsidR="00A50FD8" w:rsidRPr="006F1494" w14:paraId="38EAE4CE" w14:textId="77777777" w:rsidTr="00653A7B">
        <w:trPr>
          <w:cantSplit/>
          <w:tblHeader/>
          <w:jc w:val="center"/>
        </w:trPr>
        <w:tc>
          <w:tcPr>
            <w:tcW w:w="1440" w:type="dxa"/>
            <w:shd w:val="pct12" w:color="auto" w:fill="auto"/>
          </w:tcPr>
          <w:p w14:paraId="662E09C6" w14:textId="77777777" w:rsidR="00A50FD8" w:rsidRPr="00FA1A35" w:rsidRDefault="00A50FD8" w:rsidP="006915DD">
            <w:pPr>
              <w:pStyle w:val="TableHeading"/>
            </w:pPr>
            <w:bookmarkStart w:id="97" w:name="COL001_TBL003"/>
            <w:bookmarkEnd w:id="97"/>
            <w:r w:rsidRPr="00FA1A35">
              <w:t>Term</w:t>
            </w:r>
          </w:p>
        </w:tc>
        <w:tc>
          <w:tcPr>
            <w:tcW w:w="7200" w:type="dxa"/>
            <w:shd w:val="pct12" w:color="auto" w:fill="auto"/>
          </w:tcPr>
          <w:p w14:paraId="0F39D69C" w14:textId="77777777" w:rsidR="00A50FD8" w:rsidRPr="00FA1A35" w:rsidRDefault="00A50FD8" w:rsidP="006915DD">
            <w:pPr>
              <w:pStyle w:val="TableHeading"/>
            </w:pPr>
            <w:r w:rsidRPr="00FA1A35">
              <w:t>Description</w:t>
            </w:r>
          </w:p>
        </w:tc>
      </w:tr>
      <w:tr w:rsidR="00A50FD8" w:rsidRPr="006F1494" w14:paraId="197D08D5" w14:textId="77777777" w:rsidTr="00F70F80">
        <w:trPr>
          <w:jc w:val="center"/>
        </w:trPr>
        <w:tc>
          <w:tcPr>
            <w:tcW w:w="1440" w:type="dxa"/>
          </w:tcPr>
          <w:p w14:paraId="26588D47" w14:textId="77777777" w:rsidR="00A50FD8" w:rsidRPr="00FA1A35" w:rsidRDefault="00A50FD8" w:rsidP="00660922">
            <w:pPr>
              <w:pStyle w:val="TableText"/>
            </w:pPr>
            <w:r w:rsidRPr="00FA1A35">
              <w:t>SEQ</w:t>
            </w:r>
          </w:p>
        </w:tc>
        <w:tc>
          <w:tcPr>
            <w:tcW w:w="7200" w:type="dxa"/>
          </w:tcPr>
          <w:p w14:paraId="2E30997C" w14:textId="77777777" w:rsidR="00A50FD8" w:rsidRPr="00A05607" w:rsidRDefault="00A50FD8" w:rsidP="00660922">
            <w:pPr>
              <w:pStyle w:val="TableText"/>
            </w:pPr>
            <w:r w:rsidRPr="00BE35C1">
              <w:t xml:space="preserve">Sequence Number </w:t>
            </w:r>
            <w:r>
              <w:t>is t</w:t>
            </w:r>
            <w:r w:rsidRPr="00B75103">
              <w:t>he ordinal position of the</w:t>
            </w:r>
            <w:r>
              <w:t xml:space="preserve"> data field within the segment. This </w:t>
            </w:r>
            <w:r w:rsidRPr="00B75103">
              <w:t>number refer</w:t>
            </w:r>
            <w:r>
              <w:t>s</w:t>
            </w:r>
            <w:r w:rsidRPr="00B75103">
              <w:t xml:space="preserve"> to the data field in the comments </w:t>
            </w:r>
            <w:r>
              <w:t xml:space="preserve">text </w:t>
            </w:r>
            <w:r w:rsidRPr="00B75103">
              <w:t>that follow</w:t>
            </w:r>
            <w:r>
              <w:t>s</w:t>
            </w:r>
            <w:r w:rsidRPr="00B75103">
              <w:t xml:space="preserve"> the segment definition table.</w:t>
            </w:r>
          </w:p>
        </w:tc>
      </w:tr>
      <w:tr w:rsidR="00A50FD8" w:rsidRPr="00FE79F3" w14:paraId="326D547E" w14:textId="77777777" w:rsidTr="00F70F80">
        <w:trPr>
          <w:jc w:val="center"/>
        </w:trPr>
        <w:tc>
          <w:tcPr>
            <w:tcW w:w="1440" w:type="dxa"/>
          </w:tcPr>
          <w:p w14:paraId="6CC8A499" w14:textId="77777777" w:rsidR="00A50FD8" w:rsidRPr="00FA1A35" w:rsidRDefault="00A50FD8" w:rsidP="00660922">
            <w:pPr>
              <w:pStyle w:val="TableText"/>
            </w:pPr>
            <w:r w:rsidRPr="00FA1A35">
              <w:t>LEN</w:t>
            </w:r>
          </w:p>
        </w:tc>
        <w:tc>
          <w:tcPr>
            <w:tcW w:w="7200" w:type="dxa"/>
          </w:tcPr>
          <w:p w14:paraId="685F7DE3" w14:textId="77777777" w:rsidR="00A50FD8" w:rsidRPr="00FE79F3" w:rsidRDefault="00A50FD8" w:rsidP="00660922">
            <w:pPr>
              <w:pStyle w:val="TableText"/>
            </w:pPr>
            <w:r w:rsidRPr="00BE35C1">
              <w:t xml:space="preserve">Length </w:t>
            </w:r>
            <w:r>
              <w:t xml:space="preserve">is the maximum number </w:t>
            </w:r>
            <w:r w:rsidRPr="00B75103">
              <w:t>of characters that one occurrence of the data field may occupy.</w:t>
            </w:r>
          </w:p>
        </w:tc>
      </w:tr>
      <w:tr w:rsidR="00A50FD8" w:rsidRPr="006F1494" w14:paraId="63C5B3CF" w14:textId="77777777" w:rsidTr="00F70F80">
        <w:trPr>
          <w:jc w:val="center"/>
        </w:trPr>
        <w:tc>
          <w:tcPr>
            <w:tcW w:w="1440" w:type="dxa"/>
          </w:tcPr>
          <w:p w14:paraId="274F3640" w14:textId="77777777" w:rsidR="00A50FD8" w:rsidRPr="00FA1A35" w:rsidRDefault="00A50FD8" w:rsidP="00660922">
            <w:pPr>
              <w:pStyle w:val="TableText"/>
            </w:pPr>
            <w:r w:rsidRPr="00FA1A35">
              <w:t>DT</w:t>
            </w:r>
          </w:p>
        </w:tc>
        <w:tc>
          <w:tcPr>
            <w:tcW w:w="7200" w:type="dxa"/>
          </w:tcPr>
          <w:p w14:paraId="24E0EBE0" w14:textId="77777777" w:rsidR="00A50FD8" w:rsidRPr="00A05607" w:rsidRDefault="00A50FD8" w:rsidP="00660922">
            <w:pPr>
              <w:pStyle w:val="TableText"/>
            </w:pPr>
            <w:r w:rsidRPr="00BE35C1">
              <w:t xml:space="preserve">Data Type </w:t>
            </w:r>
            <w:r>
              <w:t>identifies the r</w:t>
            </w:r>
            <w:r w:rsidRPr="00B75103">
              <w:t>estrictions on the contents of the data field as defined by the HL7 Standard.</w:t>
            </w:r>
          </w:p>
        </w:tc>
      </w:tr>
      <w:tr w:rsidR="00A50FD8" w:rsidRPr="006F1494" w14:paraId="75AEFB44" w14:textId="77777777" w:rsidTr="00F70F80">
        <w:trPr>
          <w:jc w:val="center"/>
        </w:trPr>
        <w:tc>
          <w:tcPr>
            <w:tcW w:w="1440" w:type="dxa"/>
          </w:tcPr>
          <w:p w14:paraId="328FF852" w14:textId="77777777" w:rsidR="00A50FD8" w:rsidRPr="00FA1A35" w:rsidRDefault="00A50FD8" w:rsidP="00660922">
            <w:pPr>
              <w:pStyle w:val="TableText"/>
            </w:pPr>
            <w:r>
              <w:t>R/O/C</w:t>
            </w:r>
          </w:p>
        </w:tc>
        <w:tc>
          <w:tcPr>
            <w:tcW w:w="7200" w:type="dxa"/>
          </w:tcPr>
          <w:p w14:paraId="58363FBF" w14:textId="77777777" w:rsidR="00A50FD8" w:rsidRDefault="00A50FD8" w:rsidP="00660922">
            <w:pPr>
              <w:pStyle w:val="TableText"/>
            </w:pPr>
            <w:r>
              <w:t>R/O/C indicates wh</w:t>
            </w:r>
            <w:r w:rsidRPr="00B75103">
              <w:t>ether the data field is required, optiona</w:t>
            </w:r>
            <w:r w:rsidR="00C60765">
              <w:t>l, or conditional in a segment.</w:t>
            </w:r>
          </w:p>
          <w:p w14:paraId="34387A0C" w14:textId="77777777" w:rsidR="00A50FD8" w:rsidRPr="00A05607" w:rsidRDefault="00A50FD8" w:rsidP="00660922">
            <w:pPr>
              <w:pStyle w:val="TableText"/>
            </w:pPr>
            <w:r w:rsidRPr="00BE35C1">
              <w:t>R</w:t>
            </w:r>
            <w:r>
              <w:t>–</w:t>
            </w:r>
            <w:r w:rsidR="00BF1A19">
              <w:t>r</w:t>
            </w:r>
            <w:r>
              <w:t>equired</w:t>
            </w:r>
            <w:r w:rsidRPr="00B75103">
              <w:t xml:space="preserve"> </w:t>
            </w:r>
            <w:r>
              <w:br/>
            </w:r>
            <w:r w:rsidRPr="00BE35C1">
              <w:t>O</w:t>
            </w:r>
            <w:r>
              <w:t xml:space="preserve"> (null)–optional</w:t>
            </w:r>
            <w:r>
              <w:br/>
            </w:r>
            <w:r w:rsidRPr="00BE35C1">
              <w:t>C</w:t>
            </w:r>
            <w:r>
              <w:t>–</w:t>
            </w:r>
            <w:r w:rsidRPr="00B75103">
              <w:t>c</w:t>
            </w:r>
            <w:r>
              <w:t>onditional on the trigger event</w:t>
            </w:r>
          </w:p>
        </w:tc>
      </w:tr>
      <w:tr w:rsidR="00A50FD8" w:rsidRPr="006F1494" w14:paraId="0FF43797" w14:textId="77777777" w:rsidTr="0023172A">
        <w:trPr>
          <w:cantSplit/>
          <w:jc w:val="center"/>
        </w:trPr>
        <w:tc>
          <w:tcPr>
            <w:tcW w:w="1440" w:type="dxa"/>
          </w:tcPr>
          <w:p w14:paraId="54EA68E5" w14:textId="77777777" w:rsidR="00A50FD8" w:rsidRPr="00FA1A35" w:rsidRDefault="00A50FD8" w:rsidP="00660922">
            <w:pPr>
              <w:pStyle w:val="TableText"/>
            </w:pPr>
            <w:r>
              <w:lastRenderedPageBreak/>
              <w:t>VA R/O/C</w:t>
            </w:r>
          </w:p>
        </w:tc>
        <w:tc>
          <w:tcPr>
            <w:tcW w:w="7200" w:type="dxa"/>
          </w:tcPr>
          <w:p w14:paraId="3FC70982" w14:textId="77777777" w:rsidR="00A50FD8" w:rsidRDefault="00A50FD8" w:rsidP="00660922">
            <w:pPr>
              <w:pStyle w:val="TableText"/>
            </w:pPr>
            <w:r w:rsidRPr="00BE35C1">
              <w:t>VA (R/O/C)</w:t>
            </w:r>
            <w:r w:rsidRPr="00B75103">
              <w:t xml:space="preserve"> </w:t>
            </w:r>
            <w:r>
              <w:t>indicates</w:t>
            </w:r>
            <w:r w:rsidRPr="00B75103">
              <w:t xml:space="preserve"> whether the data field is required, optional, or conditional in a segment </w:t>
            </w:r>
            <w:r>
              <w:t xml:space="preserve">used </w:t>
            </w:r>
            <w:r w:rsidRPr="00B75103">
              <w:t xml:space="preserve">by the Department of Veterans Affairs (VA). </w:t>
            </w:r>
          </w:p>
          <w:p w14:paraId="51C4A4C8" w14:textId="77777777" w:rsidR="00A50FD8" w:rsidRDefault="00A50FD8" w:rsidP="00660922">
            <w:pPr>
              <w:pStyle w:val="TableText"/>
            </w:pPr>
            <w:r w:rsidRPr="00BE35C1">
              <w:t>R</w:t>
            </w:r>
            <w:r>
              <w:t>–required</w:t>
            </w:r>
            <w:r w:rsidRPr="00B75103">
              <w:t xml:space="preserve"> </w:t>
            </w:r>
          </w:p>
          <w:p w14:paraId="7FF25D5A" w14:textId="77777777" w:rsidR="00A50FD8" w:rsidRPr="00A05607" w:rsidRDefault="00A50FD8" w:rsidP="00660922">
            <w:pPr>
              <w:pStyle w:val="TableText"/>
            </w:pPr>
            <w:r w:rsidRPr="00BE35C1">
              <w:t>O</w:t>
            </w:r>
            <w:r>
              <w:t xml:space="preserve"> (null)–optional</w:t>
            </w:r>
            <w:r>
              <w:br/>
            </w:r>
            <w:r w:rsidRPr="00BE35C1">
              <w:t>C</w:t>
            </w:r>
            <w:r>
              <w:t>–</w:t>
            </w:r>
            <w:r w:rsidRPr="00B75103">
              <w:t>c</w:t>
            </w:r>
            <w:r>
              <w:t>onditional on the trigger event</w:t>
            </w:r>
          </w:p>
        </w:tc>
      </w:tr>
      <w:tr w:rsidR="00A50FD8" w:rsidRPr="006F1494" w14:paraId="777B5E34" w14:textId="77777777" w:rsidTr="00F70F80">
        <w:trPr>
          <w:jc w:val="center"/>
        </w:trPr>
        <w:tc>
          <w:tcPr>
            <w:tcW w:w="1440" w:type="dxa"/>
          </w:tcPr>
          <w:p w14:paraId="270552EE" w14:textId="77777777" w:rsidR="00A50FD8" w:rsidRPr="00FA1A35" w:rsidRDefault="00A50FD8" w:rsidP="00660922">
            <w:pPr>
              <w:pStyle w:val="TableText"/>
            </w:pPr>
            <w:r>
              <w:t>RP/#</w:t>
            </w:r>
          </w:p>
        </w:tc>
        <w:tc>
          <w:tcPr>
            <w:tcW w:w="7200" w:type="dxa"/>
          </w:tcPr>
          <w:p w14:paraId="124B3B59" w14:textId="77777777" w:rsidR="00A50FD8" w:rsidRDefault="00A50FD8" w:rsidP="00660922">
            <w:pPr>
              <w:pStyle w:val="TableText"/>
            </w:pPr>
            <w:r w:rsidRPr="00BE35C1">
              <w:t xml:space="preserve">Repetition </w:t>
            </w:r>
            <w:r>
              <w:t>indicates the number of times you can repeat a field.</w:t>
            </w:r>
          </w:p>
          <w:p w14:paraId="6B30725D" w14:textId="77777777" w:rsidR="00A50FD8" w:rsidRDefault="00A50FD8" w:rsidP="00660922">
            <w:pPr>
              <w:pStyle w:val="TableText"/>
            </w:pPr>
            <w:r w:rsidRPr="008458B9">
              <w:t>N (null)</w:t>
            </w:r>
            <w:r>
              <w:t>–no repetition allowed</w:t>
            </w:r>
            <w:r w:rsidRPr="00B75103">
              <w:t xml:space="preserve"> </w:t>
            </w:r>
          </w:p>
          <w:p w14:paraId="3CA039FE" w14:textId="77777777" w:rsidR="00A50FD8" w:rsidRDefault="00A50FD8" w:rsidP="00660922">
            <w:pPr>
              <w:pStyle w:val="TableText"/>
            </w:pPr>
            <w:r w:rsidRPr="008458B9">
              <w:t>Y</w:t>
            </w:r>
            <w:r>
              <w:t>–</w:t>
            </w:r>
            <w:r w:rsidRPr="00B75103">
              <w:t>the field may repeat an indefinite or site</w:t>
            </w:r>
            <w:r>
              <w:t xml:space="preserve"> determined number of times</w:t>
            </w:r>
            <w:r w:rsidRPr="00B75103">
              <w:t xml:space="preserve"> </w:t>
            </w:r>
          </w:p>
          <w:p w14:paraId="69DDA7CD" w14:textId="77777777" w:rsidR="00A50FD8" w:rsidRPr="00A05607" w:rsidRDefault="00A50FD8" w:rsidP="00660922">
            <w:pPr>
              <w:pStyle w:val="TableText"/>
            </w:pPr>
            <w:r w:rsidRPr="008458B9">
              <w:t>(integer)</w:t>
            </w:r>
            <w:r>
              <w:t>–you can repeat the field the numb</w:t>
            </w:r>
            <w:r w:rsidRPr="00B75103">
              <w:t>er of</w:t>
            </w:r>
            <w:r>
              <w:t xml:space="preserve"> times specified by the integer</w:t>
            </w:r>
          </w:p>
        </w:tc>
      </w:tr>
      <w:tr w:rsidR="00A50FD8" w:rsidRPr="006F1494" w14:paraId="5FB449E3" w14:textId="77777777" w:rsidTr="00F70F80">
        <w:trPr>
          <w:jc w:val="center"/>
        </w:trPr>
        <w:tc>
          <w:tcPr>
            <w:tcW w:w="1440" w:type="dxa"/>
          </w:tcPr>
          <w:p w14:paraId="52D9DEF6" w14:textId="77777777" w:rsidR="00A50FD8" w:rsidRPr="00FA1A35" w:rsidRDefault="00A50FD8" w:rsidP="00660922">
            <w:pPr>
              <w:pStyle w:val="TableText"/>
            </w:pPr>
            <w:r>
              <w:t>TBL#</w:t>
            </w:r>
          </w:p>
        </w:tc>
        <w:tc>
          <w:tcPr>
            <w:tcW w:w="7200" w:type="dxa"/>
          </w:tcPr>
          <w:p w14:paraId="0B4B56C4" w14:textId="77777777" w:rsidR="00A50FD8" w:rsidRDefault="00A50FD8" w:rsidP="00660922">
            <w:pPr>
              <w:pStyle w:val="TableText"/>
            </w:pPr>
            <w:r>
              <w:t>T</w:t>
            </w:r>
            <w:r w:rsidRPr="00B75103">
              <w:t xml:space="preserve">able </w:t>
            </w:r>
            <w:r>
              <w:t xml:space="preserve">attribute </w:t>
            </w:r>
            <w:r w:rsidRPr="00B75103">
              <w:t xml:space="preserve">of </w:t>
            </w:r>
            <w:r>
              <w:t>the data field defined by the</w:t>
            </w:r>
            <w:r w:rsidRPr="00B75103">
              <w:t xml:space="preserve"> HL7 </w:t>
            </w:r>
            <w:r>
              <w:t>standard (f</w:t>
            </w:r>
            <w:r w:rsidRPr="00B75103">
              <w:t>or</w:t>
            </w:r>
            <w:r>
              <w:t xml:space="preserve"> a set of coded values) or</w:t>
            </w:r>
            <w:r w:rsidRPr="00B75103">
              <w:t xml:space="preserve"> negotiated between the VistA Laboratory appl</w:t>
            </w:r>
            <w:r>
              <w:t xml:space="preserve">ication and the vendor system. </w:t>
            </w:r>
          </w:p>
          <w:p w14:paraId="644C570C" w14:textId="77777777" w:rsidR="00A50FD8" w:rsidRPr="00A05607" w:rsidRDefault="00A50FD8" w:rsidP="00660922">
            <w:pPr>
              <w:pStyle w:val="TableText"/>
            </w:pPr>
            <w:r w:rsidRPr="00B75103">
              <w:t xml:space="preserve">Local tables used by the VA begin with the prefix </w:t>
            </w:r>
            <w:r w:rsidRPr="00AD4B80">
              <w:t>99VA</w:t>
            </w:r>
            <w:r w:rsidRPr="00B75103">
              <w:t>.</w:t>
            </w:r>
          </w:p>
        </w:tc>
      </w:tr>
      <w:tr w:rsidR="00A50FD8" w:rsidRPr="006F1494" w14:paraId="273FB11E" w14:textId="77777777" w:rsidTr="00F70F80">
        <w:trPr>
          <w:jc w:val="center"/>
        </w:trPr>
        <w:tc>
          <w:tcPr>
            <w:tcW w:w="1440" w:type="dxa"/>
          </w:tcPr>
          <w:p w14:paraId="22838433" w14:textId="77777777" w:rsidR="00A50FD8" w:rsidRPr="00FA1A35" w:rsidRDefault="00A50FD8" w:rsidP="00660922">
            <w:pPr>
              <w:pStyle w:val="TableText"/>
            </w:pPr>
            <w:r>
              <w:t>Element Name</w:t>
            </w:r>
          </w:p>
        </w:tc>
        <w:tc>
          <w:tcPr>
            <w:tcW w:w="7200" w:type="dxa"/>
          </w:tcPr>
          <w:p w14:paraId="2A73603C" w14:textId="77777777" w:rsidR="00A50FD8" w:rsidRPr="00A05607" w:rsidRDefault="00A50FD8" w:rsidP="00660922">
            <w:pPr>
              <w:pStyle w:val="TableText"/>
            </w:pPr>
            <w:r w:rsidRPr="00B75103">
              <w:t>Globally unique</w:t>
            </w:r>
            <w:r>
              <w:t>,</w:t>
            </w:r>
            <w:r w:rsidRPr="00B75103">
              <w:t xml:space="preserve"> descriptive name for the field</w:t>
            </w:r>
          </w:p>
        </w:tc>
      </w:tr>
    </w:tbl>
    <w:p w14:paraId="517AA523" w14:textId="77777777" w:rsidR="00A50FD8" w:rsidRDefault="00A50FD8" w:rsidP="00C227D3">
      <w:pPr>
        <w:pStyle w:val="Heading3"/>
      </w:pPr>
      <w:bookmarkStart w:id="98" w:name="_Toc220736793"/>
      <w:bookmarkStart w:id="99" w:name="_Toc234734820"/>
      <w:bookmarkStart w:id="100" w:name="_Toc234735327"/>
      <w:bookmarkStart w:id="101" w:name="_Toc234735839"/>
      <w:bookmarkStart w:id="102" w:name="_Toc234831573"/>
      <w:bookmarkStart w:id="103" w:name="_Toc234884218"/>
      <w:bookmarkStart w:id="104" w:name="_Toc262311231"/>
      <w:bookmarkStart w:id="105" w:name="_Toc262312386"/>
      <w:bookmarkStart w:id="106" w:name="_Toc262312592"/>
      <w:bookmarkStart w:id="107" w:name="_Toc262445985"/>
      <w:bookmarkStart w:id="108" w:name="_Toc366130217"/>
      <w:r>
        <w:t>Fields</w:t>
      </w:r>
      <w:bookmarkEnd w:id="98"/>
      <w:bookmarkEnd w:id="99"/>
      <w:bookmarkEnd w:id="100"/>
      <w:bookmarkEnd w:id="101"/>
      <w:bookmarkEnd w:id="102"/>
      <w:bookmarkEnd w:id="103"/>
      <w:bookmarkEnd w:id="104"/>
      <w:bookmarkEnd w:id="105"/>
      <w:bookmarkEnd w:id="106"/>
      <w:bookmarkEnd w:id="107"/>
      <w:bookmarkEnd w:id="108"/>
    </w:p>
    <w:p w14:paraId="691E165D" w14:textId="77777777" w:rsidR="00A50FD8" w:rsidRPr="00532CD5" w:rsidRDefault="00A50FD8" w:rsidP="00660922">
      <w:pPr>
        <w:pStyle w:val="BodyText"/>
      </w:pPr>
      <w:r w:rsidRPr="00545EFB">
        <w:t>A field is a string of characters. The HL7 Messaging Standard does not specify how systems must store data wit</w:t>
      </w:r>
      <w:r>
        <w:t>hin an application. Fields are transmitted as character strings.</w:t>
      </w:r>
    </w:p>
    <w:p w14:paraId="424CE825" w14:textId="77777777" w:rsidR="00A50FD8" w:rsidRDefault="00A50FD8" w:rsidP="00C227D3">
      <w:pPr>
        <w:pStyle w:val="Heading3"/>
      </w:pPr>
      <w:bookmarkStart w:id="109" w:name="_Toc220736794"/>
      <w:bookmarkStart w:id="110" w:name="_Toc234734821"/>
      <w:bookmarkStart w:id="111" w:name="_Toc234735328"/>
      <w:bookmarkStart w:id="112" w:name="_Toc234735840"/>
      <w:bookmarkStart w:id="113" w:name="_Toc234831574"/>
      <w:bookmarkStart w:id="114" w:name="_Toc234884219"/>
      <w:bookmarkStart w:id="115" w:name="_Toc262311232"/>
      <w:bookmarkStart w:id="116" w:name="_Toc262312387"/>
      <w:bookmarkStart w:id="117" w:name="_Toc262312593"/>
      <w:bookmarkStart w:id="118" w:name="_Toc262445986"/>
      <w:bookmarkStart w:id="119" w:name="_Toc366130218"/>
      <w:r>
        <w:t>Data Type</w:t>
      </w:r>
      <w:bookmarkEnd w:id="109"/>
      <w:bookmarkEnd w:id="110"/>
      <w:bookmarkEnd w:id="111"/>
      <w:bookmarkEnd w:id="112"/>
      <w:bookmarkEnd w:id="113"/>
      <w:bookmarkEnd w:id="114"/>
      <w:bookmarkEnd w:id="115"/>
      <w:bookmarkEnd w:id="116"/>
      <w:bookmarkEnd w:id="117"/>
      <w:bookmarkEnd w:id="118"/>
      <w:bookmarkEnd w:id="119"/>
    </w:p>
    <w:p w14:paraId="1B729EAC" w14:textId="77777777" w:rsidR="00A50FD8" w:rsidRDefault="00A50FD8" w:rsidP="00660922">
      <w:pPr>
        <w:pStyle w:val="BodyText"/>
      </w:pPr>
      <w:r>
        <w:t xml:space="preserve">Data type identifies the restrictions on the contents of a data field. HL7 defines a number of data types. This information is in a column labeled </w:t>
      </w:r>
      <w:r>
        <w:rPr>
          <w:b/>
        </w:rPr>
        <w:t xml:space="preserve">DT </w:t>
      </w:r>
      <w:r>
        <w:t>in the segment attribute tables in the HL7 Messaging Standards.</w:t>
      </w:r>
    </w:p>
    <w:p w14:paraId="173DEE0D" w14:textId="77777777" w:rsidR="004C7B74" w:rsidRDefault="004C7B74"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3</w:t>
      </w:r>
      <w:r w:rsidR="003C5D0A">
        <w:rPr>
          <w:noProof/>
        </w:rPr>
        <w:fldChar w:fldCharType="end"/>
      </w:r>
      <w:r>
        <w:t xml:space="preserve">. </w:t>
      </w:r>
      <w:r w:rsidR="006915DD">
        <w:t>Data Type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2592"/>
        <w:gridCol w:w="6048"/>
      </w:tblGrid>
      <w:tr w:rsidR="00A50FD8" w:rsidRPr="009445B2" w14:paraId="2D27B187" w14:textId="77777777" w:rsidTr="00F70F80">
        <w:trPr>
          <w:tblHeader/>
          <w:jc w:val="center"/>
        </w:trPr>
        <w:tc>
          <w:tcPr>
            <w:tcW w:w="2160" w:type="dxa"/>
            <w:shd w:val="pct12" w:color="auto" w:fill="auto"/>
          </w:tcPr>
          <w:p w14:paraId="3DE219BA" w14:textId="77777777" w:rsidR="00A50FD8" w:rsidRDefault="00A50FD8" w:rsidP="004C7B74">
            <w:pPr>
              <w:pStyle w:val="TableHeading"/>
            </w:pPr>
            <w:bookmarkStart w:id="120" w:name="COL001_TBL004"/>
            <w:bookmarkEnd w:id="120"/>
            <w:r>
              <w:t>Data Type</w:t>
            </w:r>
          </w:p>
        </w:tc>
        <w:tc>
          <w:tcPr>
            <w:tcW w:w="5040" w:type="dxa"/>
            <w:shd w:val="pct12" w:color="auto" w:fill="auto"/>
          </w:tcPr>
          <w:p w14:paraId="2601C678" w14:textId="77777777" w:rsidR="00A50FD8" w:rsidRDefault="00A50FD8" w:rsidP="004C7B74">
            <w:pPr>
              <w:pStyle w:val="TableHeading"/>
            </w:pPr>
            <w:r>
              <w:t>Data Type Name</w:t>
            </w:r>
          </w:p>
        </w:tc>
      </w:tr>
      <w:tr w:rsidR="00A50FD8" w14:paraId="7CE0E44E" w14:textId="77777777" w:rsidTr="00F70F80">
        <w:trPr>
          <w:jc w:val="center"/>
        </w:trPr>
        <w:tc>
          <w:tcPr>
            <w:tcW w:w="2160" w:type="dxa"/>
          </w:tcPr>
          <w:p w14:paraId="66D249E7" w14:textId="77777777" w:rsidR="00A50FD8" w:rsidRDefault="00A50FD8" w:rsidP="00660922">
            <w:pPr>
              <w:pStyle w:val="TableText"/>
            </w:pPr>
            <w:r>
              <w:t>AD</w:t>
            </w:r>
          </w:p>
        </w:tc>
        <w:tc>
          <w:tcPr>
            <w:tcW w:w="5040" w:type="dxa"/>
          </w:tcPr>
          <w:p w14:paraId="2C6A1629" w14:textId="77777777" w:rsidR="00A50FD8" w:rsidRDefault="00A50FD8" w:rsidP="00660922">
            <w:pPr>
              <w:pStyle w:val="TableText"/>
            </w:pPr>
            <w:r>
              <w:t>Address</w:t>
            </w:r>
          </w:p>
        </w:tc>
      </w:tr>
      <w:tr w:rsidR="00A50FD8" w14:paraId="77CAE92B" w14:textId="77777777" w:rsidTr="00F70F80">
        <w:trPr>
          <w:jc w:val="center"/>
        </w:trPr>
        <w:tc>
          <w:tcPr>
            <w:tcW w:w="2160" w:type="dxa"/>
          </w:tcPr>
          <w:p w14:paraId="5AA37421" w14:textId="77777777" w:rsidR="00A50FD8" w:rsidRDefault="00A50FD8" w:rsidP="00660922">
            <w:pPr>
              <w:pStyle w:val="TableText"/>
            </w:pPr>
            <w:r>
              <w:t>CD</w:t>
            </w:r>
          </w:p>
        </w:tc>
        <w:tc>
          <w:tcPr>
            <w:tcW w:w="5040" w:type="dxa"/>
          </w:tcPr>
          <w:p w14:paraId="4BAAF020" w14:textId="77777777" w:rsidR="00A50FD8" w:rsidRDefault="00A50FD8" w:rsidP="00660922">
            <w:pPr>
              <w:pStyle w:val="TableText"/>
            </w:pPr>
            <w:r>
              <w:t>Channel definition</w:t>
            </w:r>
          </w:p>
        </w:tc>
      </w:tr>
      <w:tr w:rsidR="00A50FD8" w14:paraId="0C66A420" w14:textId="77777777" w:rsidTr="00F70F80">
        <w:trPr>
          <w:jc w:val="center"/>
        </w:trPr>
        <w:tc>
          <w:tcPr>
            <w:tcW w:w="2160" w:type="dxa"/>
          </w:tcPr>
          <w:p w14:paraId="3E6005E4" w14:textId="77777777" w:rsidR="00A50FD8" w:rsidRDefault="00A50FD8" w:rsidP="00660922">
            <w:pPr>
              <w:pStyle w:val="TableText"/>
            </w:pPr>
            <w:r>
              <w:t>CE</w:t>
            </w:r>
          </w:p>
        </w:tc>
        <w:tc>
          <w:tcPr>
            <w:tcW w:w="5040" w:type="dxa"/>
          </w:tcPr>
          <w:p w14:paraId="04CECBA1" w14:textId="77777777" w:rsidR="00A50FD8" w:rsidRDefault="00A50FD8" w:rsidP="00660922">
            <w:pPr>
              <w:pStyle w:val="TableText"/>
            </w:pPr>
            <w:r>
              <w:t>Coded element</w:t>
            </w:r>
          </w:p>
        </w:tc>
      </w:tr>
      <w:tr w:rsidR="00A50FD8" w14:paraId="5FD7D0DB" w14:textId="77777777" w:rsidTr="00F70F80">
        <w:trPr>
          <w:jc w:val="center"/>
        </w:trPr>
        <w:tc>
          <w:tcPr>
            <w:tcW w:w="2160" w:type="dxa"/>
          </w:tcPr>
          <w:p w14:paraId="58B321C9" w14:textId="77777777" w:rsidR="00A50FD8" w:rsidRDefault="00A50FD8" w:rsidP="00660922">
            <w:pPr>
              <w:pStyle w:val="TableText"/>
            </w:pPr>
            <w:r>
              <w:t>CF</w:t>
            </w:r>
          </w:p>
        </w:tc>
        <w:tc>
          <w:tcPr>
            <w:tcW w:w="5040" w:type="dxa"/>
          </w:tcPr>
          <w:p w14:paraId="6B2404C4" w14:textId="77777777" w:rsidR="00A50FD8" w:rsidRDefault="00A50FD8" w:rsidP="00660922">
            <w:pPr>
              <w:pStyle w:val="TableText"/>
            </w:pPr>
            <w:r>
              <w:t>Coded element with formatted values</w:t>
            </w:r>
          </w:p>
        </w:tc>
      </w:tr>
      <w:tr w:rsidR="00A50FD8" w14:paraId="6F695FA0" w14:textId="77777777" w:rsidTr="00F70F80">
        <w:trPr>
          <w:jc w:val="center"/>
        </w:trPr>
        <w:tc>
          <w:tcPr>
            <w:tcW w:w="2160" w:type="dxa"/>
          </w:tcPr>
          <w:p w14:paraId="757452EC" w14:textId="77777777" w:rsidR="00A50FD8" w:rsidRDefault="00A50FD8" w:rsidP="00660922">
            <w:pPr>
              <w:pStyle w:val="TableText"/>
            </w:pPr>
            <w:r>
              <w:t>CK</w:t>
            </w:r>
          </w:p>
        </w:tc>
        <w:tc>
          <w:tcPr>
            <w:tcW w:w="5040" w:type="dxa"/>
          </w:tcPr>
          <w:p w14:paraId="0A9E211F" w14:textId="77777777" w:rsidR="00A50FD8" w:rsidRDefault="00A50FD8" w:rsidP="00660922">
            <w:pPr>
              <w:pStyle w:val="TableText"/>
            </w:pPr>
            <w:r>
              <w:t>Composite ID with check digit</w:t>
            </w:r>
          </w:p>
        </w:tc>
      </w:tr>
      <w:tr w:rsidR="00A50FD8" w14:paraId="085DAACD" w14:textId="77777777" w:rsidTr="00F70F80">
        <w:trPr>
          <w:jc w:val="center"/>
        </w:trPr>
        <w:tc>
          <w:tcPr>
            <w:tcW w:w="2160" w:type="dxa"/>
          </w:tcPr>
          <w:p w14:paraId="38867443" w14:textId="77777777" w:rsidR="00A50FD8" w:rsidRDefault="00A50FD8" w:rsidP="00660922">
            <w:pPr>
              <w:pStyle w:val="TableText"/>
            </w:pPr>
            <w:r>
              <w:t>CM</w:t>
            </w:r>
          </w:p>
        </w:tc>
        <w:tc>
          <w:tcPr>
            <w:tcW w:w="5040" w:type="dxa"/>
          </w:tcPr>
          <w:p w14:paraId="192700FD" w14:textId="77777777" w:rsidR="00A50FD8" w:rsidRDefault="00A50FD8" w:rsidP="00660922">
            <w:pPr>
              <w:pStyle w:val="TableText"/>
            </w:pPr>
            <w:r>
              <w:t>Composite</w:t>
            </w:r>
          </w:p>
        </w:tc>
      </w:tr>
      <w:tr w:rsidR="00A50FD8" w14:paraId="4DEBBAD4" w14:textId="77777777" w:rsidTr="00F70F80">
        <w:trPr>
          <w:jc w:val="center"/>
        </w:trPr>
        <w:tc>
          <w:tcPr>
            <w:tcW w:w="2160" w:type="dxa"/>
          </w:tcPr>
          <w:p w14:paraId="0C6E397E" w14:textId="77777777" w:rsidR="00A50FD8" w:rsidRDefault="00A50FD8" w:rsidP="00660922">
            <w:pPr>
              <w:pStyle w:val="TableText"/>
            </w:pPr>
            <w:r>
              <w:t>CN</w:t>
            </w:r>
          </w:p>
        </w:tc>
        <w:tc>
          <w:tcPr>
            <w:tcW w:w="5040" w:type="dxa"/>
          </w:tcPr>
          <w:p w14:paraId="7BA04108" w14:textId="77777777" w:rsidR="00A50FD8" w:rsidRDefault="00A50FD8" w:rsidP="00660922">
            <w:pPr>
              <w:pStyle w:val="TableText"/>
            </w:pPr>
            <w:r>
              <w:t>Composite ID number and name</w:t>
            </w:r>
          </w:p>
        </w:tc>
      </w:tr>
      <w:tr w:rsidR="00A50FD8" w14:paraId="330F9C74" w14:textId="77777777" w:rsidTr="00F70F80">
        <w:trPr>
          <w:jc w:val="center"/>
        </w:trPr>
        <w:tc>
          <w:tcPr>
            <w:tcW w:w="2160" w:type="dxa"/>
          </w:tcPr>
          <w:p w14:paraId="676B38A5" w14:textId="77777777" w:rsidR="00A50FD8" w:rsidRDefault="00A50FD8" w:rsidP="00660922">
            <w:pPr>
              <w:pStyle w:val="TableText"/>
            </w:pPr>
            <w:r>
              <w:t>CNE</w:t>
            </w:r>
          </w:p>
        </w:tc>
        <w:tc>
          <w:tcPr>
            <w:tcW w:w="5040" w:type="dxa"/>
          </w:tcPr>
          <w:p w14:paraId="176905C9" w14:textId="77777777" w:rsidR="00A50FD8" w:rsidRDefault="00A50FD8" w:rsidP="00660922">
            <w:pPr>
              <w:pStyle w:val="TableText"/>
            </w:pPr>
            <w:r>
              <w:t>Coded with no exceptions</w:t>
            </w:r>
          </w:p>
        </w:tc>
      </w:tr>
      <w:tr w:rsidR="00A50FD8" w14:paraId="0CDE3219" w14:textId="77777777" w:rsidTr="00F70F80">
        <w:trPr>
          <w:jc w:val="center"/>
        </w:trPr>
        <w:tc>
          <w:tcPr>
            <w:tcW w:w="2160" w:type="dxa"/>
          </w:tcPr>
          <w:p w14:paraId="78F1DCF6" w14:textId="77777777" w:rsidR="00A50FD8" w:rsidRDefault="00A50FD8" w:rsidP="00660922">
            <w:pPr>
              <w:pStyle w:val="TableText"/>
            </w:pPr>
            <w:r>
              <w:lastRenderedPageBreak/>
              <w:t>CP</w:t>
            </w:r>
          </w:p>
        </w:tc>
        <w:tc>
          <w:tcPr>
            <w:tcW w:w="5040" w:type="dxa"/>
          </w:tcPr>
          <w:p w14:paraId="71B6CCDD" w14:textId="77777777" w:rsidR="00A50FD8" w:rsidRDefault="00A50FD8" w:rsidP="00660922">
            <w:pPr>
              <w:pStyle w:val="TableText"/>
            </w:pPr>
            <w:r>
              <w:t>Composite price</w:t>
            </w:r>
          </w:p>
        </w:tc>
      </w:tr>
      <w:tr w:rsidR="00A50FD8" w14:paraId="42205B39" w14:textId="77777777" w:rsidTr="00F70F80">
        <w:trPr>
          <w:jc w:val="center"/>
        </w:trPr>
        <w:tc>
          <w:tcPr>
            <w:tcW w:w="2160" w:type="dxa"/>
          </w:tcPr>
          <w:p w14:paraId="4334ADA4" w14:textId="77777777" w:rsidR="00A50FD8" w:rsidRDefault="00A50FD8" w:rsidP="00660922">
            <w:pPr>
              <w:pStyle w:val="TableText"/>
            </w:pPr>
            <w:r>
              <w:t>CQ</w:t>
            </w:r>
          </w:p>
        </w:tc>
        <w:tc>
          <w:tcPr>
            <w:tcW w:w="5040" w:type="dxa"/>
          </w:tcPr>
          <w:p w14:paraId="56F64E22" w14:textId="77777777" w:rsidR="00A50FD8" w:rsidRDefault="00A50FD8" w:rsidP="00660922">
            <w:pPr>
              <w:pStyle w:val="TableText"/>
            </w:pPr>
            <w:r>
              <w:t>Composite quantity with units</w:t>
            </w:r>
          </w:p>
        </w:tc>
      </w:tr>
      <w:tr w:rsidR="00A50FD8" w14:paraId="6B4F8022" w14:textId="77777777" w:rsidTr="00F70F80">
        <w:trPr>
          <w:jc w:val="center"/>
        </w:trPr>
        <w:tc>
          <w:tcPr>
            <w:tcW w:w="2160" w:type="dxa"/>
          </w:tcPr>
          <w:p w14:paraId="6E58709F" w14:textId="77777777" w:rsidR="00A50FD8" w:rsidRDefault="00A50FD8" w:rsidP="00660922">
            <w:pPr>
              <w:pStyle w:val="TableText"/>
            </w:pPr>
            <w:r>
              <w:t>CWE</w:t>
            </w:r>
          </w:p>
        </w:tc>
        <w:tc>
          <w:tcPr>
            <w:tcW w:w="5040" w:type="dxa"/>
          </w:tcPr>
          <w:p w14:paraId="51E57893" w14:textId="77777777" w:rsidR="00A50FD8" w:rsidRDefault="00A50FD8" w:rsidP="00660922">
            <w:pPr>
              <w:pStyle w:val="TableText"/>
            </w:pPr>
            <w:r>
              <w:t>Coded with exceptions</w:t>
            </w:r>
          </w:p>
        </w:tc>
      </w:tr>
      <w:tr w:rsidR="00A50FD8" w14:paraId="0AFF9C36" w14:textId="77777777" w:rsidTr="00F70F80">
        <w:trPr>
          <w:jc w:val="center"/>
        </w:trPr>
        <w:tc>
          <w:tcPr>
            <w:tcW w:w="2160" w:type="dxa"/>
          </w:tcPr>
          <w:p w14:paraId="63F3854C" w14:textId="77777777" w:rsidR="00A50FD8" w:rsidRDefault="00A50FD8" w:rsidP="00660922">
            <w:pPr>
              <w:pStyle w:val="TableText"/>
            </w:pPr>
            <w:r>
              <w:t>CX</w:t>
            </w:r>
          </w:p>
        </w:tc>
        <w:tc>
          <w:tcPr>
            <w:tcW w:w="5040" w:type="dxa"/>
          </w:tcPr>
          <w:p w14:paraId="104D92A6" w14:textId="77777777" w:rsidR="00A50FD8" w:rsidRDefault="00A50FD8" w:rsidP="00660922">
            <w:pPr>
              <w:pStyle w:val="TableText"/>
            </w:pPr>
            <w:r>
              <w:t>Extended composite ID with check digit</w:t>
            </w:r>
          </w:p>
        </w:tc>
      </w:tr>
      <w:tr w:rsidR="00A50FD8" w14:paraId="6704FC3F" w14:textId="77777777" w:rsidTr="00F70F80">
        <w:trPr>
          <w:jc w:val="center"/>
        </w:trPr>
        <w:tc>
          <w:tcPr>
            <w:tcW w:w="2160" w:type="dxa"/>
          </w:tcPr>
          <w:p w14:paraId="0B18760C" w14:textId="77777777" w:rsidR="00A50FD8" w:rsidRDefault="00A50FD8" w:rsidP="00660922">
            <w:pPr>
              <w:pStyle w:val="TableText"/>
            </w:pPr>
            <w:r>
              <w:t>DLN</w:t>
            </w:r>
          </w:p>
        </w:tc>
        <w:tc>
          <w:tcPr>
            <w:tcW w:w="5040" w:type="dxa"/>
          </w:tcPr>
          <w:p w14:paraId="44756734" w14:textId="77777777" w:rsidR="00A50FD8" w:rsidRDefault="00A50FD8" w:rsidP="00660922">
            <w:pPr>
              <w:pStyle w:val="TableText"/>
            </w:pPr>
            <w:r>
              <w:t>Driver's license number</w:t>
            </w:r>
          </w:p>
        </w:tc>
      </w:tr>
      <w:tr w:rsidR="00A50FD8" w14:paraId="2F302D89" w14:textId="77777777" w:rsidTr="00F70F80">
        <w:trPr>
          <w:jc w:val="center"/>
        </w:trPr>
        <w:tc>
          <w:tcPr>
            <w:tcW w:w="2160" w:type="dxa"/>
          </w:tcPr>
          <w:p w14:paraId="454DEC3B" w14:textId="77777777" w:rsidR="00A50FD8" w:rsidRDefault="00A50FD8" w:rsidP="00660922">
            <w:pPr>
              <w:pStyle w:val="TableText"/>
            </w:pPr>
            <w:r>
              <w:t>DR</w:t>
            </w:r>
          </w:p>
        </w:tc>
        <w:tc>
          <w:tcPr>
            <w:tcW w:w="5040" w:type="dxa"/>
          </w:tcPr>
          <w:p w14:paraId="596C6A20" w14:textId="77777777" w:rsidR="00A50FD8" w:rsidRDefault="00A50FD8" w:rsidP="00660922">
            <w:pPr>
              <w:pStyle w:val="TableText"/>
            </w:pPr>
            <w:r>
              <w:t>Date/time range</w:t>
            </w:r>
          </w:p>
        </w:tc>
      </w:tr>
      <w:tr w:rsidR="00A50FD8" w14:paraId="072D595A" w14:textId="77777777" w:rsidTr="00F70F80">
        <w:trPr>
          <w:jc w:val="center"/>
        </w:trPr>
        <w:tc>
          <w:tcPr>
            <w:tcW w:w="2160" w:type="dxa"/>
          </w:tcPr>
          <w:p w14:paraId="664FA76D" w14:textId="77777777" w:rsidR="00A50FD8" w:rsidRDefault="00A50FD8" w:rsidP="00660922">
            <w:pPr>
              <w:pStyle w:val="TableText"/>
            </w:pPr>
            <w:r>
              <w:t>DT</w:t>
            </w:r>
          </w:p>
        </w:tc>
        <w:tc>
          <w:tcPr>
            <w:tcW w:w="5040" w:type="dxa"/>
          </w:tcPr>
          <w:p w14:paraId="18D6E574" w14:textId="77777777" w:rsidR="00A50FD8" w:rsidRDefault="00A50FD8" w:rsidP="00660922">
            <w:pPr>
              <w:pStyle w:val="TableText"/>
            </w:pPr>
            <w:r>
              <w:t>Date</w:t>
            </w:r>
          </w:p>
        </w:tc>
      </w:tr>
      <w:tr w:rsidR="00A50FD8" w14:paraId="2DFB5F74" w14:textId="77777777" w:rsidTr="00F70F80">
        <w:trPr>
          <w:jc w:val="center"/>
        </w:trPr>
        <w:tc>
          <w:tcPr>
            <w:tcW w:w="2160" w:type="dxa"/>
          </w:tcPr>
          <w:p w14:paraId="71C98CBC" w14:textId="77777777" w:rsidR="00A50FD8" w:rsidRDefault="00A50FD8" w:rsidP="00660922">
            <w:pPr>
              <w:pStyle w:val="TableText"/>
            </w:pPr>
            <w:r>
              <w:t>ED</w:t>
            </w:r>
          </w:p>
        </w:tc>
        <w:tc>
          <w:tcPr>
            <w:tcW w:w="5040" w:type="dxa"/>
          </w:tcPr>
          <w:p w14:paraId="5C290D98" w14:textId="77777777" w:rsidR="00A50FD8" w:rsidRDefault="00A50FD8" w:rsidP="00660922">
            <w:pPr>
              <w:pStyle w:val="TableText"/>
            </w:pPr>
            <w:r>
              <w:t>Encapsulated data</w:t>
            </w:r>
          </w:p>
        </w:tc>
      </w:tr>
      <w:tr w:rsidR="00A50FD8" w14:paraId="7645447D" w14:textId="77777777" w:rsidTr="00F70F80">
        <w:trPr>
          <w:jc w:val="center"/>
        </w:trPr>
        <w:tc>
          <w:tcPr>
            <w:tcW w:w="2160" w:type="dxa"/>
          </w:tcPr>
          <w:p w14:paraId="1F89B9D0" w14:textId="77777777" w:rsidR="00A50FD8" w:rsidRDefault="00A50FD8" w:rsidP="00660922">
            <w:pPr>
              <w:pStyle w:val="TableText"/>
            </w:pPr>
            <w:r>
              <w:t>EI</w:t>
            </w:r>
          </w:p>
        </w:tc>
        <w:tc>
          <w:tcPr>
            <w:tcW w:w="5040" w:type="dxa"/>
          </w:tcPr>
          <w:p w14:paraId="01AA1DC8" w14:textId="77777777" w:rsidR="00A50FD8" w:rsidRDefault="00A50FD8" w:rsidP="00660922">
            <w:pPr>
              <w:pStyle w:val="TableText"/>
            </w:pPr>
            <w:r>
              <w:t>Entity identifier</w:t>
            </w:r>
          </w:p>
        </w:tc>
      </w:tr>
      <w:tr w:rsidR="00A50FD8" w14:paraId="3FE99AC9" w14:textId="77777777" w:rsidTr="00F70F80">
        <w:trPr>
          <w:jc w:val="center"/>
        </w:trPr>
        <w:tc>
          <w:tcPr>
            <w:tcW w:w="2160" w:type="dxa"/>
          </w:tcPr>
          <w:p w14:paraId="5A617083" w14:textId="77777777" w:rsidR="00A50FD8" w:rsidRDefault="00A50FD8" w:rsidP="00660922">
            <w:pPr>
              <w:pStyle w:val="TableText"/>
            </w:pPr>
            <w:r>
              <w:t>FC</w:t>
            </w:r>
          </w:p>
        </w:tc>
        <w:tc>
          <w:tcPr>
            <w:tcW w:w="5040" w:type="dxa"/>
          </w:tcPr>
          <w:p w14:paraId="672635C4" w14:textId="77777777" w:rsidR="00A50FD8" w:rsidRDefault="00A50FD8" w:rsidP="00660922">
            <w:pPr>
              <w:pStyle w:val="TableText"/>
            </w:pPr>
            <w:r>
              <w:t>Financial class</w:t>
            </w:r>
          </w:p>
        </w:tc>
      </w:tr>
      <w:tr w:rsidR="00A50FD8" w14:paraId="396B1E93" w14:textId="77777777" w:rsidTr="00F70F80">
        <w:trPr>
          <w:jc w:val="center"/>
        </w:trPr>
        <w:tc>
          <w:tcPr>
            <w:tcW w:w="2160" w:type="dxa"/>
          </w:tcPr>
          <w:p w14:paraId="7FE3F126" w14:textId="77777777" w:rsidR="00A50FD8" w:rsidRDefault="00A50FD8" w:rsidP="00660922">
            <w:pPr>
              <w:pStyle w:val="TableText"/>
            </w:pPr>
            <w:r>
              <w:t>FN</w:t>
            </w:r>
          </w:p>
        </w:tc>
        <w:tc>
          <w:tcPr>
            <w:tcW w:w="5040" w:type="dxa"/>
          </w:tcPr>
          <w:p w14:paraId="66A740BA" w14:textId="77777777" w:rsidR="00A50FD8" w:rsidRDefault="00A50FD8" w:rsidP="00660922">
            <w:pPr>
              <w:pStyle w:val="TableText"/>
            </w:pPr>
            <w:r>
              <w:t>Family name</w:t>
            </w:r>
          </w:p>
        </w:tc>
      </w:tr>
      <w:tr w:rsidR="00A50FD8" w14:paraId="69848739" w14:textId="77777777" w:rsidTr="00F70F80">
        <w:trPr>
          <w:jc w:val="center"/>
        </w:trPr>
        <w:tc>
          <w:tcPr>
            <w:tcW w:w="2160" w:type="dxa"/>
          </w:tcPr>
          <w:p w14:paraId="5D80C2AB" w14:textId="77777777" w:rsidR="00A50FD8" w:rsidRDefault="00A50FD8" w:rsidP="00660922">
            <w:pPr>
              <w:pStyle w:val="TableText"/>
            </w:pPr>
            <w:r>
              <w:t>FT</w:t>
            </w:r>
          </w:p>
        </w:tc>
        <w:tc>
          <w:tcPr>
            <w:tcW w:w="5040" w:type="dxa"/>
          </w:tcPr>
          <w:p w14:paraId="2FB90F16" w14:textId="77777777" w:rsidR="00A50FD8" w:rsidRDefault="00A50FD8" w:rsidP="00660922">
            <w:pPr>
              <w:pStyle w:val="TableText"/>
            </w:pPr>
            <w:r>
              <w:t>Formatted text</w:t>
            </w:r>
          </w:p>
        </w:tc>
      </w:tr>
      <w:tr w:rsidR="00A50FD8" w14:paraId="69AC001C" w14:textId="77777777" w:rsidTr="00F70F80">
        <w:trPr>
          <w:jc w:val="center"/>
        </w:trPr>
        <w:tc>
          <w:tcPr>
            <w:tcW w:w="2160" w:type="dxa"/>
          </w:tcPr>
          <w:p w14:paraId="1C447372" w14:textId="77777777" w:rsidR="00A50FD8" w:rsidRDefault="00A50FD8" w:rsidP="00660922">
            <w:pPr>
              <w:pStyle w:val="TableText"/>
            </w:pPr>
            <w:r>
              <w:t>HD</w:t>
            </w:r>
          </w:p>
        </w:tc>
        <w:tc>
          <w:tcPr>
            <w:tcW w:w="5040" w:type="dxa"/>
          </w:tcPr>
          <w:p w14:paraId="090D98CF" w14:textId="77777777" w:rsidR="00A50FD8" w:rsidRDefault="00A50FD8" w:rsidP="00660922">
            <w:pPr>
              <w:pStyle w:val="TableText"/>
            </w:pPr>
            <w:r>
              <w:t>Hierarchic designator</w:t>
            </w:r>
          </w:p>
        </w:tc>
      </w:tr>
      <w:tr w:rsidR="00A50FD8" w14:paraId="5C8FA0BF" w14:textId="77777777" w:rsidTr="00F70F80">
        <w:trPr>
          <w:jc w:val="center"/>
        </w:trPr>
        <w:tc>
          <w:tcPr>
            <w:tcW w:w="2160" w:type="dxa"/>
          </w:tcPr>
          <w:p w14:paraId="068D13E2" w14:textId="77777777" w:rsidR="00A50FD8" w:rsidRDefault="00A50FD8" w:rsidP="00660922">
            <w:pPr>
              <w:pStyle w:val="TableText"/>
            </w:pPr>
            <w:r>
              <w:t>ID</w:t>
            </w:r>
          </w:p>
        </w:tc>
        <w:tc>
          <w:tcPr>
            <w:tcW w:w="5040" w:type="dxa"/>
          </w:tcPr>
          <w:p w14:paraId="6D40732E" w14:textId="77777777" w:rsidR="00A50FD8" w:rsidRDefault="00A50FD8" w:rsidP="00660922">
            <w:pPr>
              <w:pStyle w:val="TableText"/>
            </w:pPr>
            <w:r>
              <w:t>Coded values for HL7 tables</w:t>
            </w:r>
          </w:p>
        </w:tc>
      </w:tr>
      <w:tr w:rsidR="00A50FD8" w14:paraId="7E4A8CBC" w14:textId="77777777" w:rsidTr="00F70F80">
        <w:trPr>
          <w:jc w:val="center"/>
        </w:trPr>
        <w:tc>
          <w:tcPr>
            <w:tcW w:w="2160" w:type="dxa"/>
          </w:tcPr>
          <w:p w14:paraId="0D16B51A" w14:textId="77777777" w:rsidR="00A50FD8" w:rsidRDefault="00A50FD8" w:rsidP="00660922">
            <w:pPr>
              <w:pStyle w:val="TableText"/>
            </w:pPr>
            <w:r>
              <w:t>IS</w:t>
            </w:r>
          </w:p>
        </w:tc>
        <w:tc>
          <w:tcPr>
            <w:tcW w:w="5040" w:type="dxa"/>
          </w:tcPr>
          <w:p w14:paraId="3B2E67A2" w14:textId="77777777" w:rsidR="00A50FD8" w:rsidRDefault="00A50FD8" w:rsidP="00660922">
            <w:pPr>
              <w:pStyle w:val="TableText"/>
            </w:pPr>
            <w:r>
              <w:t>Coded value for user-defined tables</w:t>
            </w:r>
          </w:p>
        </w:tc>
      </w:tr>
      <w:tr w:rsidR="00A50FD8" w14:paraId="27D3A0E6" w14:textId="77777777" w:rsidTr="00F70F80">
        <w:trPr>
          <w:jc w:val="center"/>
        </w:trPr>
        <w:tc>
          <w:tcPr>
            <w:tcW w:w="2160" w:type="dxa"/>
          </w:tcPr>
          <w:p w14:paraId="0D06152A" w14:textId="77777777" w:rsidR="00A50FD8" w:rsidRDefault="00A50FD8" w:rsidP="00660922">
            <w:pPr>
              <w:pStyle w:val="TableText"/>
            </w:pPr>
            <w:r>
              <w:t>JCC</w:t>
            </w:r>
          </w:p>
        </w:tc>
        <w:tc>
          <w:tcPr>
            <w:tcW w:w="5040" w:type="dxa"/>
          </w:tcPr>
          <w:p w14:paraId="3D66B251" w14:textId="77777777" w:rsidR="00A50FD8" w:rsidRDefault="00A50FD8" w:rsidP="00660922">
            <w:pPr>
              <w:pStyle w:val="TableText"/>
            </w:pPr>
            <w:r>
              <w:t>Job code/class</w:t>
            </w:r>
          </w:p>
        </w:tc>
      </w:tr>
      <w:tr w:rsidR="00A50FD8" w14:paraId="6CB1FEB1" w14:textId="77777777" w:rsidTr="00F70F80">
        <w:trPr>
          <w:jc w:val="center"/>
        </w:trPr>
        <w:tc>
          <w:tcPr>
            <w:tcW w:w="2160" w:type="dxa"/>
          </w:tcPr>
          <w:p w14:paraId="7CD0585D" w14:textId="77777777" w:rsidR="00A50FD8" w:rsidRDefault="00A50FD8" w:rsidP="00660922">
            <w:pPr>
              <w:pStyle w:val="TableText"/>
            </w:pPr>
            <w:r>
              <w:t>MA</w:t>
            </w:r>
          </w:p>
        </w:tc>
        <w:tc>
          <w:tcPr>
            <w:tcW w:w="5040" w:type="dxa"/>
          </w:tcPr>
          <w:p w14:paraId="5FDAEC8E" w14:textId="77777777" w:rsidR="00A50FD8" w:rsidRDefault="00A50FD8" w:rsidP="00660922">
            <w:pPr>
              <w:pStyle w:val="TableText"/>
            </w:pPr>
            <w:r>
              <w:t>Multiplexed array</w:t>
            </w:r>
          </w:p>
        </w:tc>
      </w:tr>
      <w:tr w:rsidR="00A50FD8" w14:paraId="3FDB9080" w14:textId="77777777" w:rsidTr="00F70F80">
        <w:trPr>
          <w:jc w:val="center"/>
        </w:trPr>
        <w:tc>
          <w:tcPr>
            <w:tcW w:w="2160" w:type="dxa"/>
          </w:tcPr>
          <w:p w14:paraId="0384B6DA" w14:textId="77777777" w:rsidR="00A50FD8" w:rsidRDefault="00A50FD8" w:rsidP="00660922">
            <w:pPr>
              <w:pStyle w:val="TableText"/>
            </w:pPr>
            <w:r>
              <w:t>MO</w:t>
            </w:r>
          </w:p>
        </w:tc>
        <w:tc>
          <w:tcPr>
            <w:tcW w:w="5040" w:type="dxa"/>
          </w:tcPr>
          <w:p w14:paraId="15678810" w14:textId="77777777" w:rsidR="00A50FD8" w:rsidRDefault="00A50FD8" w:rsidP="00660922">
            <w:pPr>
              <w:pStyle w:val="TableText"/>
            </w:pPr>
            <w:r>
              <w:t>Money</w:t>
            </w:r>
          </w:p>
        </w:tc>
      </w:tr>
      <w:tr w:rsidR="00A50FD8" w14:paraId="37FA2B35" w14:textId="77777777" w:rsidTr="00F70F80">
        <w:trPr>
          <w:jc w:val="center"/>
        </w:trPr>
        <w:tc>
          <w:tcPr>
            <w:tcW w:w="2160" w:type="dxa"/>
          </w:tcPr>
          <w:p w14:paraId="65434B4D" w14:textId="77777777" w:rsidR="00A50FD8" w:rsidRDefault="00A50FD8" w:rsidP="00660922">
            <w:pPr>
              <w:pStyle w:val="TableText"/>
            </w:pPr>
            <w:r>
              <w:t>NA</w:t>
            </w:r>
          </w:p>
        </w:tc>
        <w:tc>
          <w:tcPr>
            <w:tcW w:w="5040" w:type="dxa"/>
          </w:tcPr>
          <w:p w14:paraId="61ACA9C7" w14:textId="77777777" w:rsidR="00A50FD8" w:rsidRDefault="00A50FD8" w:rsidP="00660922">
            <w:pPr>
              <w:pStyle w:val="TableText"/>
            </w:pPr>
            <w:r>
              <w:t>Numeric array</w:t>
            </w:r>
          </w:p>
        </w:tc>
      </w:tr>
      <w:tr w:rsidR="00A50FD8" w14:paraId="7E3527D3" w14:textId="77777777" w:rsidTr="00F70F80">
        <w:trPr>
          <w:jc w:val="center"/>
        </w:trPr>
        <w:tc>
          <w:tcPr>
            <w:tcW w:w="2160" w:type="dxa"/>
          </w:tcPr>
          <w:p w14:paraId="13586A05" w14:textId="77777777" w:rsidR="00A50FD8" w:rsidRDefault="00A50FD8" w:rsidP="00660922">
            <w:pPr>
              <w:pStyle w:val="TableText"/>
            </w:pPr>
            <w:r>
              <w:t>NM</w:t>
            </w:r>
          </w:p>
        </w:tc>
        <w:tc>
          <w:tcPr>
            <w:tcW w:w="5040" w:type="dxa"/>
          </w:tcPr>
          <w:p w14:paraId="41E80C85" w14:textId="77777777" w:rsidR="00A50FD8" w:rsidRDefault="00A50FD8" w:rsidP="00660922">
            <w:pPr>
              <w:pStyle w:val="TableText"/>
            </w:pPr>
            <w:r>
              <w:t>Numeric</w:t>
            </w:r>
          </w:p>
        </w:tc>
      </w:tr>
      <w:tr w:rsidR="00A50FD8" w14:paraId="200C6A31" w14:textId="77777777" w:rsidTr="00F70F80">
        <w:trPr>
          <w:jc w:val="center"/>
        </w:trPr>
        <w:tc>
          <w:tcPr>
            <w:tcW w:w="2160" w:type="dxa"/>
          </w:tcPr>
          <w:p w14:paraId="5845BDDD" w14:textId="77777777" w:rsidR="00A50FD8" w:rsidRDefault="00A50FD8" w:rsidP="00660922">
            <w:pPr>
              <w:pStyle w:val="TableText"/>
            </w:pPr>
            <w:r>
              <w:t>PL</w:t>
            </w:r>
          </w:p>
        </w:tc>
        <w:tc>
          <w:tcPr>
            <w:tcW w:w="5040" w:type="dxa"/>
          </w:tcPr>
          <w:p w14:paraId="0691BD00" w14:textId="77777777" w:rsidR="00A50FD8" w:rsidRDefault="00A50FD8" w:rsidP="00660922">
            <w:pPr>
              <w:pStyle w:val="TableText"/>
            </w:pPr>
            <w:r>
              <w:t>Person location</w:t>
            </w:r>
          </w:p>
        </w:tc>
      </w:tr>
      <w:tr w:rsidR="00A50FD8" w14:paraId="6AC5AF16" w14:textId="77777777" w:rsidTr="00F70F80">
        <w:trPr>
          <w:jc w:val="center"/>
        </w:trPr>
        <w:tc>
          <w:tcPr>
            <w:tcW w:w="2160" w:type="dxa"/>
          </w:tcPr>
          <w:p w14:paraId="17528E54" w14:textId="77777777" w:rsidR="00A50FD8" w:rsidRDefault="00A50FD8" w:rsidP="00660922">
            <w:pPr>
              <w:pStyle w:val="TableText"/>
            </w:pPr>
            <w:r>
              <w:t>PN</w:t>
            </w:r>
          </w:p>
        </w:tc>
        <w:tc>
          <w:tcPr>
            <w:tcW w:w="5040" w:type="dxa"/>
          </w:tcPr>
          <w:p w14:paraId="552AECA7" w14:textId="77777777" w:rsidR="00A50FD8" w:rsidRDefault="00A50FD8" w:rsidP="00660922">
            <w:pPr>
              <w:pStyle w:val="TableText"/>
            </w:pPr>
            <w:r>
              <w:t>Person name</w:t>
            </w:r>
          </w:p>
        </w:tc>
      </w:tr>
      <w:tr w:rsidR="00A50FD8" w14:paraId="17684C2B" w14:textId="77777777" w:rsidTr="00F70F80">
        <w:trPr>
          <w:jc w:val="center"/>
        </w:trPr>
        <w:tc>
          <w:tcPr>
            <w:tcW w:w="2160" w:type="dxa"/>
          </w:tcPr>
          <w:p w14:paraId="3CDAD8D3" w14:textId="77777777" w:rsidR="00A50FD8" w:rsidRDefault="00A50FD8" w:rsidP="00660922">
            <w:pPr>
              <w:pStyle w:val="TableText"/>
            </w:pPr>
            <w:r>
              <w:t>PPN</w:t>
            </w:r>
          </w:p>
        </w:tc>
        <w:tc>
          <w:tcPr>
            <w:tcW w:w="5040" w:type="dxa"/>
          </w:tcPr>
          <w:p w14:paraId="32BCFDFB" w14:textId="77777777" w:rsidR="00A50FD8" w:rsidRDefault="00A50FD8" w:rsidP="00660922">
            <w:pPr>
              <w:pStyle w:val="TableText"/>
            </w:pPr>
            <w:r>
              <w:t>Performing person time stamp</w:t>
            </w:r>
          </w:p>
        </w:tc>
      </w:tr>
      <w:tr w:rsidR="00A50FD8" w14:paraId="592EC5FC" w14:textId="77777777" w:rsidTr="00F70F80">
        <w:trPr>
          <w:jc w:val="center"/>
        </w:trPr>
        <w:tc>
          <w:tcPr>
            <w:tcW w:w="2160" w:type="dxa"/>
          </w:tcPr>
          <w:p w14:paraId="173EDA20" w14:textId="77777777" w:rsidR="00A50FD8" w:rsidRDefault="00A50FD8" w:rsidP="00660922">
            <w:pPr>
              <w:pStyle w:val="TableText"/>
            </w:pPr>
            <w:r>
              <w:t>PT</w:t>
            </w:r>
          </w:p>
        </w:tc>
        <w:tc>
          <w:tcPr>
            <w:tcW w:w="5040" w:type="dxa"/>
          </w:tcPr>
          <w:p w14:paraId="6142C28F" w14:textId="77777777" w:rsidR="00A50FD8" w:rsidRDefault="00A50FD8" w:rsidP="00660922">
            <w:pPr>
              <w:pStyle w:val="TableText"/>
            </w:pPr>
            <w:r>
              <w:t>Processing type</w:t>
            </w:r>
          </w:p>
        </w:tc>
      </w:tr>
      <w:tr w:rsidR="00A50FD8" w14:paraId="05AC5FFB" w14:textId="77777777" w:rsidTr="00F70F80">
        <w:trPr>
          <w:jc w:val="center"/>
        </w:trPr>
        <w:tc>
          <w:tcPr>
            <w:tcW w:w="2160" w:type="dxa"/>
          </w:tcPr>
          <w:p w14:paraId="726E2CCF" w14:textId="77777777" w:rsidR="00A50FD8" w:rsidRDefault="00A50FD8" w:rsidP="00660922">
            <w:pPr>
              <w:pStyle w:val="TableText"/>
            </w:pPr>
            <w:r>
              <w:t>QIP</w:t>
            </w:r>
          </w:p>
        </w:tc>
        <w:tc>
          <w:tcPr>
            <w:tcW w:w="5040" w:type="dxa"/>
          </w:tcPr>
          <w:p w14:paraId="07BA005B" w14:textId="77777777" w:rsidR="00A50FD8" w:rsidRDefault="00A50FD8" w:rsidP="00660922">
            <w:pPr>
              <w:pStyle w:val="TableText"/>
            </w:pPr>
            <w:r>
              <w:t>Query input parameter list</w:t>
            </w:r>
          </w:p>
        </w:tc>
      </w:tr>
      <w:tr w:rsidR="00A50FD8" w14:paraId="74A06DD2" w14:textId="77777777" w:rsidTr="00F70F80">
        <w:trPr>
          <w:jc w:val="center"/>
        </w:trPr>
        <w:tc>
          <w:tcPr>
            <w:tcW w:w="2160" w:type="dxa"/>
          </w:tcPr>
          <w:p w14:paraId="40EAC726" w14:textId="77777777" w:rsidR="00A50FD8" w:rsidRDefault="00A50FD8" w:rsidP="00660922">
            <w:pPr>
              <w:pStyle w:val="TableText"/>
            </w:pPr>
            <w:r>
              <w:t>QSC</w:t>
            </w:r>
          </w:p>
        </w:tc>
        <w:tc>
          <w:tcPr>
            <w:tcW w:w="5040" w:type="dxa"/>
          </w:tcPr>
          <w:p w14:paraId="09E6C1AB" w14:textId="77777777" w:rsidR="00A50FD8" w:rsidRDefault="00A50FD8" w:rsidP="00660922">
            <w:pPr>
              <w:pStyle w:val="TableText"/>
            </w:pPr>
            <w:r>
              <w:t>Query selection criteria</w:t>
            </w:r>
          </w:p>
        </w:tc>
      </w:tr>
      <w:tr w:rsidR="00A50FD8" w14:paraId="755D3EF4" w14:textId="77777777" w:rsidTr="00F70F80">
        <w:trPr>
          <w:jc w:val="center"/>
        </w:trPr>
        <w:tc>
          <w:tcPr>
            <w:tcW w:w="2160" w:type="dxa"/>
          </w:tcPr>
          <w:p w14:paraId="49A2140A" w14:textId="77777777" w:rsidR="00A50FD8" w:rsidRDefault="00A50FD8" w:rsidP="00660922">
            <w:pPr>
              <w:pStyle w:val="TableText"/>
            </w:pPr>
            <w:r>
              <w:t>RCD</w:t>
            </w:r>
          </w:p>
        </w:tc>
        <w:tc>
          <w:tcPr>
            <w:tcW w:w="5040" w:type="dxa"/>
          </w:tcPr>
          <w:p w14:paraId="69E79C1F" w14:textId="77777777" w:rsidR="00A50FD8" w:rsidRDefault="00A50FD8" w:rsidP="00660922">
            <w:pPr>
              <w:pStyle w:val="TableText"/>
            </w:pPr>
            <w:r>
              <w:t>Row column definition</w:t>
            </w:r>
          </w:p>
        </w:tc>
      </w:tr>
      <w:tr w:rsidR="00A50FD8" w14:paraId="131B48B7" w14:textId="77777777" w:rsidTr="00F70F80">
        <w:trPr>
          <w:jc w:val="center"/>
        </w:trPr>
        <w:tc>
          <w:tcPr>
            <w:tcW w:w="2160" w:type="dxa"/>
          </w:tcPr>
          <w:p w14:paraId="154513D9" w14:textId="77777777" w:rsidR="00A50FD8" w:rsidRDefault="00A50FD8" w:rsidP="00660922">
            <w:pPr>
              <w:pStyle w:val="TableText"/>
            </w:pPr>
            <w:r>
              <w:t>RI</w:t>
            </w:r>
          </w:p>
        </w:tc>
        <w:tc>
          <w:tcPr>
            <w:tcW w:w="5040" w:type="dxa"/>
          </w:tcPr>
          <w:p w14:paraId="16173364" w14:textId="77777777" w:rsidR="00A50FD8" w:rsidRDefault="00A50FD8" w:rsidP="00660922">
            <w:pPr>
              <w:pStyle w:val="TableText"/>
            </w:pPr>
            <w:r>
              <w:t>Repeat interval</w:t>
            </w:r>
          </w:p>
        </w:tc>
      </w:tr>
      <w:tr w:rsidR="00A50FD8" w14:paraId="608F1E15" w14:textId="77777777" w:rsidTr="00F70F80">
        <w:trPr>
          <w:jc w:val="center"/>
        </w:trPr>
        <w:tc>
          <w:tcPr>
            <w:tcW w:w="2160" w:type="dxa"/>
          </w:tcPr>
          <w:p w14:paraId="18C14F9A" w14:textId="77777777" w:rsidR="00A50FD8" w:rsidRDefault="00A50FD8" w:rsidP="00660922">
            <w:pPr>
              <w:pStyle w:val="TableText"/>
            </w:pPr>
            <w:r>
              <w:lastRenderedPageBreak/>
              <w:t>RP</w:t>
            </w:r>
          </w:p>
        </w:tc>
        <w:tc>
          <w:tcPr>
            <w:tcW w:w="5040" w:type="dxa"/>
          </w:tcPr>
          <w:p w14:paraId="4B17867C" w14:textId="77777777" w:rsidR="00A50FD8" w:rsidRDefault="00A50FD8" w:rsidP="00660922">
            <w:pPr>
              <w:pStyle w:val="TableText"/>
            </w:pPr>
            <w:r>
              <w:t>Reference pointer</w:t>
            </w:r>
          </w:p>
        </w:tc>
      </w:tr>
      <w:tr w:rsidR="00A50FD8" w14:paraId="2F68275B" w14:textId="77777777" w:rsidTr="00F70F80">
        <w:trPr>
          <w:jc w:val="center"/>
        </w:trPr>
        <w:tc>
          <w:tcPr>
            <w:tcW w:w="2160" w:type="dxa"/>
          </w:tcPr>
          <w:p w14:paraId="6D820011" w14:textId="77777777" w:rsidR="00A50FD8" w:rsidRDefault="00A50FD8" w:rsidP="00660922">
            <w:pPr>
              <w:pStyle w:val="TableText"/>
            </w:pPr>
            <w:r>
              <w:t>SAD</w:t>
            </w:r>
          </w:p>
        </w:tc>
        <w:tc>
          <w:tcPr>
            <w:tcW w:w="5040" w:type="dxa"/>
          </w:tcPr>
          <w:p w14:paraId="2F49705B" w14:textId="77777777" w:rsidR="00A50FD8" w:rsidRDefault="00A50FD8" w:rsidP="00660922">
            <w:pPr>
              <w:pStyle w:val="TableText"/>
            </w:pPr>
            <w:r>
              <w:t>Street address</w:t>
            </w:r>
          </w:p>
        </w:tc>
      </w:tr>
      <w:tr w:rsidR="00A50FD8" w14:paraId="7BCC9D16" w14:textId="77777777" w:rsidTr="00F70F80">
        <w:trPr>
          <w:jc w:val="center"/>
        </w:trPr>
        <w:tc>
          <w:tcPr>
            <w:tcW w:w="2160" w:type="dxa"/>
          </w:tcPr>
          <w:p w14:paraId="49BA8ECC" w14:textId="77777777" w:rsidR="00A50FD8" w:rsidRDefault="00A50FD8" w:rsidP="00660922">
            <w:pPr>
              <w:pStyle w:val="TableText"/>
            </w:pPr>
            <w:r>
              <w:t>SCV</w:t>
            </w:r>
          </w:p>
        </w:tc>
        <w:tc>
          <w:tcPr>
            <w:tcW w:w="5040" w:type="dxa"/>
          </w:tcPr>
          <w:p w14:paraId="1504FF8E" w14:textId="77777777" w:rsidR="00A50FD8" w:rsidRDefault="00A50FD8" w:rsidP="00660922">
            <w:pPr>
              <w:pStyle w:val="TableText"/>
            </w:pPr>
            <w:r>
              <w:t>Scheduling class value pair</w:t>
            </w:r>
          </w:p>
        </w:tc>
      </w:tr>
      <w:tr w:rsidR="00A50FD8" w14:paraId="78FB9F38" w14:textId="77777777" w:rsidTr="00F70F80">
        <w:trPr>
          <w:jc w:val="center"/>
        </w:trPr>
        <w:tc>
          <w:tcPr>
            <w:tcW w:w="2160" w:type="dxa"/>
          </w:tcPr>
          <w:p w14:paraId="73B33F2A" w14:textId="77777777" w:rsidR="00A50FD8" w:rsidRDefault="00A50FD8" w:rsidP="00660922">
            <w:pPr>
              <w:pStyle w:val="TableText"/>
            </w:pPr>
            <w:r>
              <w:t>SI</w:t>
            </w:r>
          </w:p>
        </w:tc>
        <w:tc>
          <w:tcPr>
            <w:tcW w:w="5040" w:type="dxa"/>
          </w:tcPr>
          <w:p w14:paraId="3E8B16EF" w14:textId="77777777" w:rsidR="00A50FD8" w:rsidRDefault="00A50FD8" w:rsidP="00660922">
            <w:pPr>
              <w:pStyle w:val="TableText"/>
            </w:pPr>
            <w:r>
              <w:t>Sequence ID</w:t>
            </w:r>
          </w:p>
        </w:tc>
      </w:tr>
      <w:tr w:rsidR="00A50FD8" w14:paraId="2B6ADD60" w14:textId="77777777" w:rsidTr="00F70F80">
        <w:trPr>
          <w:jc w:val="center"/>
        </w:trPr>
        <w:tc>
          <w:tcPr>
            <w:tcW w:w="2160" w:type="dxa"/>
          </w:tcPr>
          <w:p w14:paraId="681823B9" w14:textId="77777777" w:rsidR="00A50FD8" w:rsidRDefault="00A50FD8" w:rsidP="00660922">
            <w:pPr>
              <w:pStyle w:val="TableText"/>
            </w:pPr>
            <w:r>
              <w:t>SN</w:t>
            </w:r>
          </w:p>
        </w:tc>
        <w:tc>
          <w:tcPr>
            <w:tcW w:w="5040" w:type="dxa"/>
          </w:tcPr>
          <w:p w14:paraId="011F5E22" w14:textId="77777777" w:rsidR="00A50FD8" w:rsidRDefault="00A50FD8" w:rsidP="00660922">
            <w:pPr>
              <w:pStyle w:val="TableText"/>
            </w:pPr>
            <w:r>
              <w:t>Structured numeric</w:t>
            </w:r>
          </w:p>
        </w:tc>
      </w:tr>
      <w:tr w:rsidR="00A50FD8" w14:paraId="7B45497E" w14:textId="77777777" w:rsidTr="00F70F80">
        <w:trPr>
          <w:jc w:val="center"/>
        </w:trPr>
        <w:tc>
          <w:tcPr>
            <w:tcW w:w="2160" w:type="dxa"/>
          </w:tcPr>
          <w:p w14:paraId="3DBB66FF" w14:textId="77777777" w:rsidR="00A50FD8" w:rsidRDefault="00A50FD8" w:rsidP="00660922">
            <w:pPr>
              <w:pStyle w:val="TableText"/>
            </w:pPr>
            <w:r>
              <w:t>SRT</w:t>
            </w:r>
          </w:p>
        </w:tc>
        <w:tc>
          <w:tcPr>
            <w:tcW w:w="5040" w:type="dxa"/>
          </w:tcPr>
          <w:p w14:paraId="596B0FAD" w14:textId="77777777" w:rsidR="00A50FD8" w:rsidRDefault="00A50FD8" w:rsidP="00660922">
            <w:pPr>
              <w:pStyle w:val="TableText"/>
            </w:pPr>
            <w:r>
              <w:t>Sort order</w:t>
            </w:r>
          </w:p>
        </w:tc>
      </w:tr>
      <w:tr w:rsidR="00A50FD8" w14:paraId="5791D6B1" w14:textId="77777777" w:rsidTr="00F70F80">
        <w:trPr>
          <w:jc w:val="center"/>
        </w:trPr>
        <w:tc>
          <w:tcPr>
            <w:tcW w:w="2160" w:type="dxa"/>
          </w:tcPr>
          <w:p w14:paraId="2C216B53" w14:textId="77777777" w:rsidR="00A50FD8" w:rsidRDefault="00A50FD8" w:rsidP="00660922">
            <w:pPr>
              <w:pStyle w:val="TableText"/>
            </w:pPr>
            <w:r>
              <w:t>ST</w:t>
            </w:r>
          </w:p>
        </w:tc>
        <w:tc>
          <w:tcPr>
            <w:tcW w:w="5040" w:type="dxa"/>
          </w:tcPr>
          <w:p w14:paraId="191F0F12" w14:textId="77777777" w:rsidR="00A50FD8" w:rsidRDefault="00A50FD8" w:rsidP="00660922">
            <w:pPr>
              <w:pStyle w:val="TableText"/>
            </w:pPr>
            <w:r>
              <w:t>String</w:t>
            </w:r>
          </w:p>
        </w:tc>
      </w:tr>
      <w:tr w:rsidR="00A50FD8" w14:paraId="259FE265" w14:textId="77777777" w:rsidTr="00F70F80">
        <w:trPr>
          <w:jc w:val="center"/>
        </w:trPr>
        <w:tc>
          <w:tcPr>
            <w:tcW w:w="2160" w:type="dxa"/>
          </w:tcPr>
          <w:p w14:paraId="10E62423" w14:textId="77777777" w:rsidR="00A50FD8" w:rsidRDefault="00A50FD8" w:rsidP="00660922">
            <w:pPr>
              <w:pStyle w:val="TableText"/>
            </w:pPr>
            <w:r>
              <w:t>TM</w:t>
            </w:r>
          </w:p>
        </w:tc>
        <w:tc>
          <w:tcPr>
            <w:tcW w:w="5040" w:type="dxa"/>
          </w:tcPr>
          <w:p w14:paraId="68051267" w14:textId="77777777" w:rsidR="00A50FD8" w:rsidRDefault="00A50FD8" w:rsidP="00660922">
            <w:pPr>
              <w:pStyle w:val="TableText"/>
            </w:pPr>
            <w:r>
              <w:t>Time</w:t>
            </w:r>
          </w:p>
        </w:tc>
      </w:tr>
      <w:tr w:rsidR="00A50FD8" w14:paraId="40F534DA" w14:textId="77777777" w:rsidTr="00F70F80">
        <w:trPr>
          <w:jc w:val="center"/>
        </w:trPr>
        <w:tc>
          <w:tcPr>
            <w:tcW w:w="2160" w:type="dxa"/>
          </w:tcPr>
          <w:p w14:paraId="01BD0287" w14:textId="77777777" w:rsidR="00A50FD8" w:rsidRDefault="00A50FD8" w:rsidP="00660922">
            <w:pPr>
              <w:pStyle w:val="TableText"/>
            </w:pPr>
            <w:r>
              <w:t>TN</w:t>
            </w:r>
          </w:p>
        </w:tc>
        <w:tc>
          <w:tcPr>
            <w:tcW w:w="5040" w:type="dxa"/>
          </w:tcPr>
          <w:p w14:paraId="4B16B39C" w14:textId="77777777" w:rsidR="00A50FD8" w:rsidRDefault="00A50FD8" w:rsidP="00660922">
            <w:pPr>
              <w:pStyle w:val="TableText"/>
            </w:pPr>
            <w:r>
              <w:t>Telephone number</w:t>
            </w:r>
          </w:p>
        </w:tc>
      </w:tr>
      <w:tr w:rsidR="00A50FD8" w14:paraId="6A2EE553" w14:textId="77777777" w:rsidTr="00F70F80">
        <w:trPr>
          <w:jc w:val="center"/>
        </w:trPr>
        <w:tc>
          <w:tcPr>
            <w:tcW w:w="2160" w:type="dxa"/>
          </w:tcPr>
          <w:p w14:paraId="19F95D20" w14:textId="77777777" w:rsidR="00A50FD8" w:rsidRDefault="00A50FD8" w:rsidP="00660922">
            <w:pPr>
              <w:pStyle w:val="TableText"/>
            </w:pPr>
            <w:r>
              <w:t>TQ</w:t>
            </w:r>
          </w:p>
        </w:tc>
        <w:tc>
          <w:tcPr>
            <w:tcW w:w="5040" w:type="dxa"/>
          </w:tcPr>
          <w:p w14:paraId="0E764482" w14:textId="77777777" w:rsidR="00A50FD8" w:rsidRDefault="00A50FD8" w:rsidP="00660922">
            <w:pPr>
              <w:pStyle w:val="TableText"/>
            </w:pPr>
            <w:r>
              <w:t>Timing/quantity</w:t>
            </w:r>
          </w:p>
        </w:tc>
      </w:tr>
      <w:tr w:rsidR="00A50FD8" w14:paraId="47FF4036" w14:textId="77777777" w:rsidTr="00F70F80">
        <w:trPr>
          <w:jc w:val="center"/>
        </w:trPr>
        <w:tc>
          <w:tcPr>
            <w:tcW w:w="2160" w:type="dxa"/>
          </w:tcPr>
          <w:p w14:paraId="2420808A" w14:textId="77777777" w:rsidR="00A50FD8" w:rsidRDefault="00A50FD8" w:rsidP="00660922">
            <w:pPr>
              <w:pStyle w:val="TableText"/>
            </w:pPr>
            <w:r>
              <w:t>TS</w:t>
            </w:r>
          </w:p>
        </w:tc>
        <w:tc>
          <w:tcPr>
            <w:tcW w:w="5040" w:type="dxa"/>
          </w:tcPr>
          <w:p w14:paraId="0DEFEA61" w14:textId="77777777" w:rsidR="00A50FD8" w:rsidRDefault="00A50FD8" w:rsidP="00660922">
            <w:pPr>
              <w:pStyle w:val="TableText"/>
            </w:pPr>
            <w:r>
              <w:t>Time stamp</w:t>
            </w:r>
          </w:p>
        </w:tc>
      </w:tr>
      <w:tr w:rsidR="00A50FD8" w14:paraId="2DF3B13B" w14:textId="77777777" w:rsidTr="00F70F80">
        <w:trPr>
          <w:jc w:val="center"/>
        </w:trPr>
        <w:tc>
          <w:tcPr>
            <w:tcW w:w="2160" w:type="dxa"/>
          </w:tcPr>
          <w:p w14:paraId="264F4191" w14:textId="77777777" w:rsidR="00A50FD8" w:rsidRDefault="00A50FD8" w:rsidP="00660922">
            <w:pPr>
              <w:pStyle w:val="TableText"/>
            </w:pPr>
            <w:r>
              <w:t>TX</w:t>
            </w:r>
          </w:p>
        </w:tc>
        <w:tc>
          <w:tcPr>
            <w:tcW w:w="5040" w:type="dxa"/>
          </w:tcPr>
          <w:p w14:paraId="49932B5F" w14:textId="77777777" w:rsidR="00A50FD8" w:rsidRDefault="00A50FD8" w:rsidP="00660922">
            <w:pPr>
              <w:pStyle w:val="TableText"/>
            </w:pPr>
            <w:r>
              <w:t>Text data</w:t>
            </w:r>
          </w:p>
        </w:tc>
      </w:tr>
      <w:tr w:rsidR="00A50FD8" w14:paraId="1D66DB5C" w14:textId="77777777" w:rsidTr="00F70F80">
        <w:trPr>
          <w:jc w:val="center"/>
        </w:trPr>
        <w:tc>
          <w:tcPr>
            <w:tcW w:w="2160" w:type="dxa"/>
          </w:tcPr>
          <w:p w14:paraId="78E2F67A" w14:textId="77777777" w:rsidR="00A50FD8" w:rsidRDefault="00A50FD8" w:rsidP="00660922">
            <w:pPr>
              <w:pStyle w:val="TableText"/>
            </w:pPr>
            <w:r>
              <w:t>VH</w:t>
            </w:r>
          </w:p>
        </w:tc>
        <w:tc>
          <w:tcPr>
            <w:tcW w:w="5040" w:type="dxa"/>
          </w:tcPr>
          <w:p w14:paraId="3616A28D" w14:textId="77777777" w:rsidR="00A50FD8" w:rsidRDefault="00A50FD8" w:rsidP="00660922">
            <w:pPr>
              <w:pStyle w:val="TableText"/>
            </w:pPr>
            <w:r>
              <w:t>Visiting hours</w:t>
            </w:r>
          </w:p>
        </w:tc>
      </w:tr>
      <w:tr w:rsidR="00A50FD8" w14:paraId="30DE35F2" w14:textId="77777777" w:rsidTr="00F70F80">
        <w:trPr>
          <w:jc w:val="center"/>
        </w:trPr>
        <w:tc>
          <w:tcPr>
            <w:tcW w:w="2160" w:type="dxa"/>
          </w:tcPr>
          <w:p w14:paraId="0DFA0DA0" w14:textId="77777777" w:rsidR="00A50FD8" w:rsidRDefault="00A50FD8" w:rsidP="00660922">
            <w:pPr>
              <w:pStyle w:val="TableText"/>
            </w:pPr>
            <w:r>
              <w:t>VID</w:t>
            </w:r>
          </w:p>
        </w:tc>
        <w:tc>
          <w:tcPr>
            <w:tcW w:w="5040" w:type="dxa"/>
          </w:tcPr>
          <w:p w14:paraId="4CE96540" w14:textId="77777777" w:rsidR="00A50FD8" w:rsidRDefault="00A50FD8" w:rsidP="00660922">
            <w:pPr>
              <w:pStyle w:val="TableText"/>
            </w:pPr>
            <w:r>
              <w:t>Version identifier</w:t>
            </w:r>
          </w:p>
        </w:tc>
      </w:tr>
      <w:tr w:rsidR="00A50FD8" w14:paraId="6C19E3C8" w14:textId="77777777" w:rsidTr="00F70F80">
        <w:trPr>
          <w:jc w:val="center"/>
        </w:trPr>
        <w:tc>
          <w:tcPr>
            <w:tcW w:w="2160" w:type="dxa"/>
          </w:tcPr>
          <w:p w14:paraId="57C85BC1" w14:textId="77777777" w:rsidR="00A50FD8" w:rsidRDefault="00A50FD8" w:rsidP="00660922">
            <w:pPr>
              <w:pStyle w:val="TableText"/>
            </w:pPr>
            <w:r>
              <w:t>XAD</w:t>
            </w:r>
          </w:p>
        </w:tc>
        <w:tc>
          <w:tcPr>
            <w:tcW w:w="5040" w:type="dxa"/>
          </w:tcPr>
          <w:p w14:paraId="3C74E8F5" w14:textId="77777777" w:rsidR="00A50FD8" w:rsidRDefault="00A50FD8" w:rsidP="00660922">
            <w:pPr>
              <w:pStyle w:val="TableText"/>
            </w:pPr>
            <w:r>
              <w:t>Extended address</w:t>
            </w:r>
          </w:p>
        </w:tc>
      </w:tr>
      <w:tr w:rsidR="00A50FD8" w14:paraId="5FA4F56C" w14:textId="77777777" w:rsidTr="00F70F80">
        <w:trPr>
          <w:jc w:val="center"/>
        </w:trPr>
        <w:tc>
          <w:tcPr>
            <w:tcW w:w="2160" w:type="dxa"/>
          </w:tcPr>
          <w:p w14:paraId="38445543" w14:textId="77777777" w:rsidR="00A50FD8" w:rsidRDefault="00A50FD8" w:rsidP="00660922">
            <w:pPr>
              <w:pStyle w:val="TableText"/>
            </w:pPr>
            <w:r>
              <w:t>XCN</w:t>
            </w:r>
          </w:p>
        </w:tc>
        <w:tc>
          <w:tcPr>
            <w:tcW w:w="5040" w:type="dxa"/>
          </w:tcPr>
          <w:p w14:paraId="3087AA81" w14:textId="77777777" w:rsidR="00A50FD8" w:rsidRDefault="00A50FD8" w:rsidP="00660922">
            <w:pPr>
              <w:pStyle w:val="TableText"/>
            </w:pPr>
            <w:r>
              <w:t>Extended composite ID number and name</w:t>
            </w:r>
          </w:p>
        </w:tc>
      </w:tr>
      <w:tr w:rsidR="00A50FD8" w14:paraId="34964BE4" w14:textId="77777777" w:rsidTr="00F70F80">
        <w:trPr>
          <w:jc w:val="center"/>
        </w:trPr>
        <w:tc>
          <w:tcPr>
            <w:tcW w:w="2160" w:type="dxa"/>
          </w:tcPr>
          <w:p w14:paraId="566812EA" w14:textId="77777777" w:rsidR="00A50FD8" w:rsidRDefault="00A50FD8" w:rsidP="00660922">
            <w:pPr>
              <w:pStyle w:val="TableText"/>
            </w:pPr>
            <w:r>
              <w:t>XON</w:t>
            </w:r>
          </w:p>
        </w:tc>
        <w:tc>
          <w:tcPr>
            <w:tcW w:w="5040" w:type="dxa"/>
          </w:tcPr>
          <w:p w14:paraId="71AA7D50" w14:textId="77777777" w:rsidR="00A50FD8" w:rsidRDefault="00A50FD8" w:rsidP="00660922">
            <w:pPr>
              <w:pStyle w:val="TableText"/>
            </w:pPr>
            <w:r>
              <w:t>Extended composite name and ID number for organizations</w:t>
            </w:r>
          </w:p>
        </w:tc>
      </w:tr>
      <w:tr w:rsidR="00A50FD8" w14:paraId="3C667D72" w14:textId="77777777" w:rsidTr="00F70F80">
        <w:trPr>
          <w:jc w:val="center"/>
        </w:trPr>
        <w:tc>
          <w:tcPr>
            <w:tcW w:w="2160" w:type="dxa"/>
          </w:tcPr>
          <w:p w14:paraId="04EA3DFA" w14:textId="77777777" w:rsidR="00A50FD8" w:rsidRDefault="00A50FD8" w:rsidP="00660922">
            <w:pPr>
              <w:pStyle w:val="TableText"/>
            </w:pPr>
            <w:r>
              <w:t>XPN</w:t>
            </w:r>
          </w:p>
        </w:tc>
        <w:tc>
          <w:tcPr>
            <w:tcW w:w="5040" w:type="dxa"/>
          </w:tcPr>
          <w:p w14:paraId="295852A0" w14:textId="77777777" w:rsidR="00A50FD8" w:rsidRDefault="00A50FD8" w:rsidP="00660922">
            <w:pPr>
              <w:pStyle w:val="TableText"/>
            </w:pPr>
            <w:r>
              <w:t>Extended person name</w:t>
            </w:r>
          </w:p>
        </w:tc>
      </w:tr>
      <w:tr w:rsidR="00A50FD8" w14:paraId="5ECC516C" w14:textId="77777777" w:rsidTr="00F70F80">
        <w:trPr>
          <w:jc w:val="center"/>
        </w:trPr>
        <w:tc>
          <w:tcPr>
            <w:tcW w:w="2160" w:type="dxa"/>
          </w:tcPr>
          <w:p w14:paraId="42E75688" w14:textId="77777777" w:rsidR="00A50FD8" w:rsidRDefault="00A50FD8" w:rsidP="00660922">
            <w:pPr>
              <w:pStyle w:val="TableText"/>
            </w:pPr>
            <w:r>
              <w:t>XTN</w:t>
            </w:r>
          </w:p>
        </w:tc>
        <w:tc>
          <w:tcPr>
            <w:tcW w:w="5040" w:type="dxa"/>
          </w:tcPr>
          <w:p w14:paraId="3FEF6A43" w14:textId="77777777" w:rsidR="00A50FD8" w:rsidRDefault="00A50FD8" w:rsidP="00660922">
            <w:pPr>
              <w:pStyle w:val="TableText"/>
            </w:pPr>
            <w:r>
              <w:t>Extended telecommunications number</w:t>
            </w:r>
          </w:p>
        </w:tc>
      </w:tr>
    </w:tbl>
    <w:p w14:paraId="5F5C8834" w14:textId="77777777" w:rsidR="00A50FD8" w:rsidRPr="002A29F9" w:rsidRDefault="00A50FD8" w:rsidP="009E2D9A">
      <w:pPr>
        <w:pStyle w:val="Heading2"/>
      </w:pPr>
      <w:bookmarkStart w:id="121" w:name="_Basic_Visit_Data"/>
      <w:bookmarkStart w:id="122" w:name="_Basic_Visit_Data_Set"/>
      <w:bookmarkStart w:id="123" w:name="_Basic_Order_Data"/>
      <w:bookmarkStart w:id="124" w:name="_Basic_Order_Data_Set"/>
      <w:bookmarkStart w:id="125" w:name="_Toc161219595"/>
      <w:bookmarkStart w:id="126" w:name="_Toc161219929"/>
      <w:bookmarkStart w:id="127" w:name="_Toc182900736"/>
      <w:bookmarkStart w:id="128" w:name="_Toc182900798"/>
      <w:bookmarkStart w:id="129" w:name="_Toc200864765"/>
      <w:bookmarkStart w:id="130" w:name="_Toc220736795"/>
      <w:bookmarkStart w:id="131" w:name="_Toc234734822"/>
      <w:bookmarkStart w:id="132" w:name="_Toc234735329"/>
      <w:bookmarkStart w:id="133" w:name="_Toc234735841"/>
      <w:bookmarkStart w:id="134" w:name="_Toc234831575"/>
      <w:bookmarkStart w:id="135" w:name="_Toc234884220"/>
      <w:bookmarkStart w:id="136" w:name="_Toc262311233"/>
      <w:bookmarkStart w:id="137" w:name="_Toc262312388"/>
      <w:bookmarkStart w:id="138" w:name="_Toc262312594"/>
      <w:bookmarkStart w:id="139" w:name="_Toc262445987"/>
      <w:bookmarkStart w:id="140" w:name="_Toc366130219"/>
      <w:bookmarkEnd w:id="121"/>
      <w:bookmarkEnd w:id="122"/>
      <w:bookmarkEnd w:id="123"/>
      <w:bookmarkEnd w:id="124"/>
      <w:r>
        <w:t>References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BE22946" w14:textId="77777777" w:rsidR="006C4D34" w:rsidRPr="00D01A52" w:rsidRDefault="00A50FD8" w:rsidP="00C655F3">
      <w:pPr>
        <w:pStyle w:val="ListBullet"/>
        <w:keepNext/>
        <w:keepLines/>
        <w:rPr>
          <w:szCs w:val="22"/>
        </w:rPr>
      </w:pPr>
      <w:r w:rsidRPr="006C4D34">
        <w:t>HL7 Messaging Standard</w:t>
      </w:r>
      <w:r w:rsidRPr="00AD6F2E">
        <w:t xml:space="preserve"> version 2.</w:t>
      </w:r>
      <w:r w:rsidR="00551D87">
        <w:t>x</w:t>
      </w:r>
      <w:r w:rsidRPr="00AD6F2E">
        <w:t xml:space="preserve"> American National Standards Institute, 2000</w:t>
      </w:r>
      <w:r w:rsidR="00D01A52">
        <w:br/>
      </w:r>
      <w:hyperlink r:id="rId19" w:tooltip="HL7 Messaging Standard version 2.x American National Standards Institute, 2000" w:history="1">
        <w:r w:rsidR="006C4D34" w:rsidRPr="00D01A52">
          <w:rPr>
            <w:rStyle w:val="Hyperlink"/>
            <w:szCs w:val="22"/>
          </w:rPr>
          <w:t>https://www.hl7.org/library/bookstore/</w:t>
        </w:r>
      </w:hyperlink>
    </w:p>
    <w:p w14:paraId="2E566255" w14:textId="77777777" w:rsidR="002353AF" w:rsidRPr="002353AF" w:rsidRDefault="00A50FD8" w:rsidP="00FE010B">
      <w:pPr>
        <w:pStyle w:val="ListBullet"/>
        <w:keepNext/>
        <w:keepLines/>
        <w:rPr>
          <w:szCs w:val="22"/>
        </w:rPr>
      </w:pPr>
      <w:r w:rsidRPr="004C7B74">
        <w:rPr>
          <w:rStyle w:val="ListBulletChar"/>
        </w:rPr>
        <w:t>HL7 Technical Documentation</w:t>
      </w:r>
      <w:r w:rsidR="00D01A52">
        <w:rPr>
          <w:rStyle w:val="ListBulletChar"/>
        </w:rPr>
        <w:br/>
      </w:r>
      <w:r w:rsidR="002353AF" w:rsidRPr="002353AF">
        <w:rPr>
          <w:highlight w:val="yellow"/>
        </w:rPr>
        <w:t>REDACTED</w:t>
      </w:r>
      <w:r w:rsidR="002353AF" w:rsidRPr="00AD6F2E">
        <w:t xml:space="preserve"> </w:t>
      </w:r>
    </w:p>
    <w:p w14:paraId="4307331E" w14:textId="77777777" w:rsidR="002353AF" w:rsidRPr="002353AF" w:rsidRDefault="00A50FD8" w:rsidP="00FE010B">
      <w:pPr>
        <w:pStyle w:val="ListBullet"/>
        <w:keepNext/>
        <w:keepLines/>
        <w:rPr>
          <w:szCs w:val="22"/>
        </w:rPr>
      </w:pPr>
      <w:r w:rsidRPr="00AD6F2E">
        <w:t>Messagi</w:t>
      </w:r>
      <w:r w:rsidR="00C655F3">
        <w:t>ng &amp; Interface Services (M&amp;IS)</w:t>
      </w:r>
      <w:r w:rsidR="00D01A52">
        <w:br/>
      </w:r>
      <w:r w:rsidR="002353AF" w:rsidRPr="002353AF">
        <w:rPr>
          <w:highlight w:val="yellow"/>
        </w:rPr>
        <w:t>REDACTED</w:t>
      </w:r>
      <w:r w:rsidR="002353AF">
        <w:t xml:space="preserve"> </w:t>
      </w:r>
    </w:p>
    <w:p w14:paraId="0640D062" w14:textId="77777777" w:rsidR="00A50FD8" w:rsidRPr="002353AF" w:rsidRDefault="002E7D36" w:rsidP="00FE010B">
      <w:pPr>
        <w:pStyle w:val="ListBullet"/>
        <w:keepNext/>
        <w:keepLines/>
        <w:rPr>
          <w:szCs w:val="22"/>
        </w:rPr>
      </w:pPr>
      <w:r>
        <w:t>V</w:t>
      </w:r>
      <w:r w:rsidR="00A50FD8" w:rsidRPr="00AD6F2E">
        <w:t>A Software Document Library (VDL), Laboratory Electronic Data Interchange (LEDI), Clinical Section Version 5.2</w:t>
      </w:r>
      <w:r w:rsidR="00D01A52">
        <w:br/>
      </w:r>
      <w:hyperlink r:id="rId20" w:tooltip="VA Software Document Library (VDL), Laboratory Electronic Data Interchange (LEDI), Clinical Section Version 5.2" w:history="1">
        <w:r w:rsidR="00A50FD8" w:rsidRPr="002353AF">
          <w:rPr>
            <w:rStyle w:val="Hyperlink"/>
            <w:szCs w:val="22"/>
          </w:rPr>
          <w:t>http://www.va.gov/vdl/application.asp?appid=75</w:t>
        </w:r>
      </w:hyperlink>
    </w:p>
    <w:p w14:paraId="7F86E1D7" w14:textId="77777777" w:rsidR="004C7B74" w:rsidRDefault="004C7B74">
      <w:pPr>
        <w:spacing w:before="0" w:after="0"/>
      </w:pPr>
      <w:r>
        <w:br w:type="page"/>
      </w:r>
    </w:p>
    <w:p w14:paraId="7492F5AE" w14:textId="77777777" w:rsidR="00A50FD8" w:rsidRDefault="00A50FD8" w:rsidP="00D37A46">
      <w:pPr>
        <w:pStyle w:val="Heading1"/>
      </w:pPr>
      <w:bookmarkStart w:id="141" w:name="_Toc220736796"/>
      <w:bookmarkStart w:id="142" w:name="_Toc234734823"/>
      <w:bookmarkStart w:id="143" w:name="_Toc234735330"/>
      <w:bookmarkStart w:id="144" w:name="_Toc234735842"/>
      <w:bookmarkStart w:id="145" w:name="_Toc234831576"/>
      <w:bookmarkStart w:id="146" w:name="_Toc234884221"/>
      <w:bookmarkStart w:id="147" w:name="_Toc262311234"/>
      <w:bookmarkStart w:id="148" w:name="_Toc262312389"/>
      <w:bookmarkStart w:id="149" w:name="_Toc262312595"/>
      <w:bookmarkStart w:id="150" w:name="_Toc262445988"/>
      <w:bookmarkStart w:id="151" w:name="_Toc366130220"/>
      <w:r>
        <w:t>HL7 Segments in ACK, ORM, ORR, and ORU Messages</w:t>
      </w:r>
      <w:bookmarkEnd w:id="141"/>
      <w:bookmarkEnd w:id="142"/>
      <w:bookmarkEnd w:id="143"/>
      <w:bookmarkEnd w:id="144"/>
      <w:bookmarkEnd w:id="145"/>
      <w:bookmarkEnd w:id="146"/>
      <w:bookmarkEnd w:id="147"/>
      <w:bookmarkEnd w:id="148"/>
      <w:bookmarkEnd w:id="149"/>
      <w:bookmarkEnd w:id="150"/>
      <w:bookmarkEnd w:id="151"/>
    </w:p>
    <w:p w14:paraId="44E808B9" w14:textId="77777777" w:rsidR="00A50FD8" w:rsidRDefault="00A50FD8" w:rsidP="00660922">
      <w:pPr>
        <w:pStyle w:val="BodyText"/>
      </w:pPr>
      <w:r>
        <w:t>HL7 segment fields support the exchange of laboratory data in A</w:t>
      </w:r>
      <w:r w:rsidR="004D7299">
        <w:t>CK, ORM, ORR, and ORU messages.</w:t>
      </w:r>
    </w:p>
    <w:p w14:paraId="14A38C6F" w14:textId="77777777" w:rsidR="00A50FD8" w:rsidRPr="00221B28" w:rsidRDefault="00A50FD8" w:rsidP="00660922">
      <w:pPr>
        <w:pStyle w:val="BodyText"/>
      </w:pPr>
      <w:r w:rsidRPr="00807848">
        <w:t xml:space="preserve">Tables referenced in the segments </w:t>
      </w:r>
      <w:r>
        <w:t>are</w:t>
      </w:r>
      <w:r w:rsidRPr="00807848">
        <w:t xml:space="preserve"> found in the HL7 Interface Standards document. For the standard HL7 segments, definitions of each element are provided for the fields that are utilized. The field definitions can include specific inform</w:t>
      </w:r>
      <w:r>
        <w:t>ation, such as,</w:t>
      </w:r>
      <w:r w:rsidRPr="00807848">
        <w:t xml:space="preserve"> expected forma</w:t>
      </w:r>
      <w:r>
        <w:t xml:space="preserve">t </w:t>
      </w:r>
      <w:r w:rsidRPr="00807848">
        <w:t>for transmission.</w:t>
      </w:r>
    </w:p>
    <w:p w14:paraId="614F2F07" w14:textId="77777777" w:rsidR="00A50FD8" w:rsidRPr="004D7299" w:rsidRDefault="00A50FD8" w:rsidP="009E2D9A">
      <w:pPr>
        <w:pStyle w:val="Heading2"/>
      </w:pPr>
      <w:bookmarkStart w:id="152" w:name="_Toc220736797"/>
      <w:bookmarkStart w:id="153" w:name="_Toc234734824"/>
      <w:bookmarkStart w:id="154" w:name="_Toc234735331"/>
      <w:bookmarkStart w:id="155" w:name="_Toc234735843"/>
      <w:bookmarkStart w:id="156" w:name="_Toc234831577"/>
      <w:bookmarkStart w:id="157" w:name="_Toc234884222"/>
      <w:bookmarkStart w:id="158" w:name="_Toc262311235"/>
      <w:bookmarkStart w:id="159" w:name="_Toc262312390"/>
      <w:bookmarkStart w:id="160" w:name="_Toc262312596"/>
      <w:bookmarkStart w:id="161" w:name="_Toc262445989"/>
      <w:bookmarkStart w:id="162" w:name="_Toc366130221"/>
      <w:bookmarkStart w:id="163" w:name="_Toc208367895"/>
      <w:r w:rsidRPr="004D7299">
        <w:t xml:space="preserve">MSA Segment </w:t>
      </w:r>
      <w:r w:rsidR="00F06AA5" w:rsidRPr="004D7299">
        <w:t>Fields in ORM and ORU</w:t>
      </w:r>
      <w:bookmarkEnd w:id="152"/>
      <w:bookmarkEnd w:id="153"/>
      <w:bookmarkEnd w:id="154"/>
      <w:bookmarkEnd w:id="155"/>
      <w:bookmarkEnd w:id="156"/>
      <w:bookmarkEnd w:id="157"/>
      <w:bookmarkEnd w:id="158"/>
      <w:bookmarkEnd w:id="159"/>
      <w:bookmarkEnd w:id="160"/>
      <w:bookmarkEnd w:id="161"/>
      <w:bookmarkEnd w:id="162"/>
    </w:p>
    <w:p w14:paraId="35CBFBEE" w14:textId="77777777" w:rsidR="00A50FD8" w:rsidRDefault="00A50FD8" w:rsidP="00660922">
      <w:pPr>
        <w:pStyle w:val="BodyText"/>
      </w:pPr>
      <w:r w:rsidRPr="009D23AE">
        <w:t xml:space="preserve">The MSA segment contains information sent </w:t>
      </w:r>
      <w:r>
        <w:t xml:space="preserve">in response to receiving a message. </w:t>
      </w:r>
    </w:p>
    <w:p w14:paraId="6D8CB1E0" w14:textId="77777777" w:rsidR="00A50FD8" w:rsidRDefault="004D7299"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4</w:t>
      </w:r>
      <w:r w:rsidR="003C5D0A">
        <w:rPr>
          <w:noProof/>
        </w:rPr>
        <w:fldChar w:fldCharType="end"/>
      </w:r>
      <w:r>
        <w:t xml:space="preserve">. </w:t>
      </w:r>
      <w:r w:rsidR="006915DD" w:rsidRPr="004D7299">
        <w:t>MSA Segment Fields in ORM and ORU</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1E0" w:firstRow="1" w:lastRow="1" w:firstColumn="1" w:lastColumn="1" w:noHBand="0" w:noVBand="0"/>
      </w:tblPr>
      <w:tblGrid>
        <w:gridCol w:w="575"/>
        <w:gridCol w:w="720"/>
        <w:gridCol w:w="720"/>
        <w:gridCol w:w="727"/>
        <w:gridCol w:w="1152"/>
        <w:gridCol w:w="720"/>
        <w:gridCol w:w="720"/>
        <w:gridCol w:w="3306"/>
      </w:tblGrid>
      <w:tr w:rsidR="00B47DC1" w:rsidRPr="00D861C9" w14:paraId="2B16193E" w14:textId="77777777" w:rsidTr="008130BF">
        <w:trPr>
          <w:tblHeader/>
          <w:jc w:val="center"/>
        </w:trPr>
        <w:tc>
          <w:tcPr>
            <w:tcW w:w="575" w:type="dxa"/>
            <w:shd w:val="pct12" w:color="auto" w:fill="auto"/>
          </w:tcPr>
          <w:p w14:paraId="4990C51A" w14:textId="77777777" w:rsidR="00B47DC1" w:rsidRDefault="00B47DC1" w:rsidP="008130BF">
            <w:pPr>
              <w:pStyle w:val="TableHeading"/>
            </w:pPr>
            <w:r>
              <w:t>Seq</w:t>
            </w:r>
          </w:p>
        </w:tc>
        <w:tc>
          <w:tcPr>
            <w:tcW w:w="720" w:type="dxa"/>
            <w:shd w:val="pct12" w:color="auto" w:fill="auto"/>
          </w:tcPr>
          <w:p w14:paraId="51E6517B" w14:textId="77777777" w:rsidR="00B47DC1" w:rsidRDefault="00B47DC1" w:rsidP="008130BF">
            <w:pPr>
              <w:pStyle w:val="TableHeading"/>
            </w:pPr>
            <w:r>
              <w:t>Len</w:t>
            </w:r>
          </w:p>
        </w:tc>
        <w:tc>
          <w:tcPr>
            <w:tcW w:w="720" w:type="dxa"/>
            <w:shd w:val="pct12" w:color="auto" w:fill="auto"/>
          </w:tcPr>
          <w:p w14:paraId="0BD0D020" w14:textId="77777777" w:rsidR="00B47DC1" w:rsidRDefault="00B47DC1" w:rsidP="008130BF">
            <w:pPr>
              <w:pStyle w:val="TableHeading"/>
            </w:pPr>
            <w:r>
              <w:t>DT</w:t>
            </w:r>
          </w:p>
        </w:tc>
        <w:tc>
          <w:tcPr>
            <w:tcW w:w="727" w:type="dxa"/>
            <w:shd w:val="pct12" w:color="auto" w:fill="auto"/>
          </w:tcPr>
          <w:p w14:paraId="64CD1970" w14:textId="77777777" w:rsidR="00B47DC1" w:rsidRDefault="00B47DC1" w:rsidP="008130BF">
            <w:pPr>
              <w:pStyle w:val="TableHeading"/>
            </w:pPr>
            <w:r>
              <w:t>R/O/C</w:t>
            </w:r>
          </w:p>
        </w:tc>
        <w:tc>
          <w:tcPr>
            <w:tcW w:w="1152" w:type="dxa"/>
            <w:shd w:val="pct12" w:color="auto" w:fill="auto"/>
          </w:tcPr>
          <w:p w14:paraId="2B55D846" w14:textId="77777777" w:rsidR="00B47DC1" w:rsidRDefault="00B47DC1" w:rsidP="008130BF">
            <w:pPr>
              <w:pStyle w:val="TableHeading"/>
            </w:pPr>
            <w:r>
              <w:t>VA R/O/C</w:t>
            </w:r>
          </w:p>
        </w:tc>
        <w:tc>
          <w:tcPr>
            <w:tcW w:w="720" w:type="dxa"/>
            <w:shd w:val="pct12" w:color="auto" w:fill="auto"/>
          </w:tcPr>
          <w:p w14:paraId="1756AF34" w14:textId="77777777" w:rsidR="00B47DC1" w:rsidRDefault="00B47DC1" w:rsidP="008130BF">
            <w:pPr>
              <w:pStyle w:val="TableHeading"/>
            </w:pPr>
            <w:r>
              <w:t>RP#</w:t>
            </w:r>
          </w:p>
        </w:tc>
        <w:tc>
          <w:tcPr>
            <w:tcW w:w="720" w:type="dxa"/>
            <w:shd w:val="pct12" w:color="auto" w:fill="auto"/>
          </w:tcPr>
          <w:p w14:paraId="738C1316" w14:textId="77777777" w:rsidR="00B47DC1" w:rsidRDefault="00B47DC1" w:rsidP="008130BF">
            <w:pPr>
              <w:pStyle w:val="TableHeading"/>
            </w:pPr>
            <w:r>
              <w:t>TBL#</w:t>
            </w:r>
          </w:p>
        </w:tc>
        <w:tc>
          <w:tcPr>
            <w:tcW w:w="3307" w:type="dxa"/>
            <w:shd w:val="pct12" w:color="auto" w:fill="auto"/>
          </w:tcPr>
          <w:p w14:paraId="5FC531D8" w14:textId="77777777" w:rsidR="00B47DC1" w:rsidRDefault="00B47DC1" w:rsidP="008130BF">
            <w:pPr>
              <w:pStyle w:val="TableHeading"/>
            </w:pPr>
            <w:r>
              <w:t>Element Name</w:t>
            </w:r>
          </w:p>
        </w:tc>
      </w:tr>
      <w:tr w:rsidR="00B47DC1" w:rsidRPr="00D861C9" w14:paraId="4CEF90FE" w14:textId="77777777" w:rsidTr="008130BF">
        <w:trPr>
          <w:jc w:val="center"/>
        </w:trPr>
        <w:tc>
          <w:tcPr>
            <w:tcW w:w="575" w:type="dxa"/>
          </w:tcPr>
          <w:p w14:paraId="09D316F9" w14:textId="77777777" w:rsidR="00B47DC1" w:rsidRDefault="00B47DC1" w:rsidP="00660922">
            <w:pPr>
              <w:pStyle w:val="TableText"/>
            </w:pPr>
            <w:r>
              <w:t>1</w:t>
            </w:r>
          </w:p>
        </w:tc>
        <w:tc>
          <w:tcPr>
            <w:tcW w:w="720" w:type="dxa"/>
          </w:tcPr>
          <w:p w14:paraId="022511D2" w14:textId="77777777" w:rsidR="00B47DC1" w:rsidRPr="009D23AE" w:rsidRDefault="00B47DC1" w:rsidP="00660922">
            <w:pPr>
              <w:pStyle w:val="TableText"/>
            </w:pPr>
            <w:r w:rsidRPr="009D23AE">
              <w:t>2</w:t>
            </w:r>
          </w:p>
        </w:tc>
        <w:tc>
          <w:tcPr>
            <w:tcW w:w="720" w:type="dxa"/>
          </w:tcPr>
          <w:p w14:paraId="63296414" w14:textId="77777777" w:rsidR="00B47DC1" w:rsidRPr="009D23AE" w:rsidRDefault="00B47DC1" w:rsidP="00660922">
            <w:pPr>
              <w:pStyle w:val="TableText"/>
            </w:pPr>
            <w:r w:rsidRPr="009D23AE">
              <w:t>ID</w:t>
            </w:r>
          </w:p>
        </w:tc>
        <w:tc>
          <w:tcPr>
            <w:tcW w:w="727" w:type="dxa"/>
          </w:tcPr>
          <w:p w14:paraId="45F13559" w14:textId="77777777" w:rsidR="00B47DC1" w:rsidRPr="009D23AE" w:rsidRDefault="00B47DC1" w:rsidP="00660922">
            <w:pPr>
              <w:pStyle w:val="TableText"/>
            </w:pPr>
            <w:r w:rsidRPr="009D23AE">
              <w:t>R</w:t>
            </w:r>
          </w:p>
        </w:tc>
        <w:tc>
          <w:tcPr>
            <w:tcW w:w="1152" w:type="dxa"/>
          </w:tcPr>
          <w:p w14:paraId="51987F42" w14:textId="77777777" w:rsidR="00B47DC1" w:rsidRPr="009D23AE" w:rsidRDefault="00B47DC1" w:rsidP="00660922">
            <w:pPr>
              <w:pStyle w:val="TableText"/>
            </w:pPr>
            <w:r w:rsidRPr="009D23AE">
              <w:t>R</w:t>
            </w:r>
          </w:p>
        </w:tc>
        <w:tc>
          <w:tcPr>
            <w:tcW w:w="720" w:type="dxa"/>
          </w:tcPr>
          <w:p w14:paraId="6256DE57" w14:textId="77777777" w:rsidR="00B47DC1" w:rsidRPr="009D23AE" w:rsidRDefault="00B47DC1" w:rsidP="00660922">
            <w:pPr>
              <w:pStyle w:val="TableText"/>
            </w:pPr>
          </w:p>
        </w:tc>
        <w:tc>
          <w:tcPr>
            <w:tcW w:w="720" w:type="dxa"/>
          </w:tcPr>
          <w:p w14:paraId="399CA7DE" w14:textId="77777777" w:rsidR="00B47DC1" w:rsidRPr="009D23AE" w:rsidRDefault="00B47DC1" w:rsidP="00660922">
            <w:pPr>
              <w:pStyle w:val="TableText"/>
            </w:pPr>
            <w:r>
              <w:t>000</w:t>
            </w:r>
            <w:r w:rsidRPr="009D23AE">
              <w:t>8</w:t>
            </w:r>
          </w:p>
        </w:tc>
        <w:tc>
          <w:tcPr>
            <w:tcW w:w="3307" w:type="dxa"/>
          </w:tcPr>
          <w:p w14:paraId="49E0B794" w14:textId="77777777" w:rsidR="00B47DC1" w:rsidRPr="009D23AE" w:rsidRDefault="00B47DC1" w:rsidP="00660922">
            <w:pPr>
              <w:pStyle w:val="TableText"/>
            </w:pPr>
            <w:r w:rsidRPr="009D23AE">
              <w:t>Acknowledgment Code</w:t>
            </w:r>
          </w:p>
        </w:tc>
      </w:tr>
      <w:tr w:rsidR="00B47DC1" w:rsidRPr="00D861C9" w14:paraId="73FDDDDB" w14:textId="77777777" w:rsidTr="008130BF">
        <w:trPr>
          <w:jc w:val="center"/>
        </w:trPr>
        <w:tc>
          <w:tcPr>
            <w:tcW w:w="575" w:type="dxa"/>
          </w:tcPr>
          <w:p w14:paraId="1D9A2D27" w14:textId="77777777" w:rsidR="00B47DC1" w:rsidRDefault="00B47DC1" w:rsidP="00660922">
            <w:pPr>
              <w:pStyle w:val="TableText"/>
            </w:pPr>
            <w:r>
              <w:t>2</w:t>
            </w:r>
          </w:p>
        </w:tc>
        <w:tc>
          <w:tcPr>
            <w:tcW w:w="720" w:type="dxa"/>
          </w:tcPr>
          <w:p w14:paraId="3EC2F295" w14:textId="77777777" w:rsidR="00B47DC1" w:rsidRPr="009D23AE" w:rsidRDefault="00B47DC1" w:rsidP="00660922">
            <w:pPr>
              <w:pStyle w:val="TableText"/>
            </w:pPr>
            <w:r w:rsidRPr="009D23AE">
              <w:t>20</w:t>
            </w:r>
          </w:p>
        </w:tc>
        <w:tc>
          <w:tcPr>
            <w:tcW w:w="720" w:type="dxa"/>
          </w:tcPr>
          <w:p w14:paraId="57E1078F" w14:textId="77777777" w:rsidR="00B47DC1" w:rsidRPr="009D23AE" w:rsidRDefault="00B47DC1" w:rsidP="00660922">
            <w:pPr>
              <w:pStyle w:val="TableText"/>
            </w:pPr>
            <w:r w:rsidRPr="009D23AE">
              <w:t>ST</w:t>
            </w:r>
          </w:p>
        </w:tc>
        <w:tc>
          <w:tcPr>
            <w:tcW w:w="727" w:type="dxa"/>
          </w:tcPr>
          <w:p w14:paraId="6EEBD316" w14:textId="77777777" w:rsidR="00B47DC1" w:rsidRPr="009D23AE" w:rsidRDefault="00B47DC1" w:rsidP="00660922">
            <w:pPr>
              <w:pStyle w:val="TableText"/>
            </w:pPr>
            <w:r w:rsidRPr="009D23AE">
              <w:t>R</w:t>
            </w:r>
          </w:p>
        </w:tc>
        <w:tc>
          <w:tcPr>
            <w:tcW w:w="1152" w:type="dxa"/>
          </w:tcPr>
          <w:p w14:paraId="680DE089" w14:textId="77777777" w:rsidR="00B47DC1" w:rsidRPr="009D23AE" w:rsidRDefault="00B47DC1" w:rsidP="00660922">
            <w:pPr>
              <w:pStyle w:val="TableText"/>
            </w:pPr>
            <w:r w:rsidRPr="009D23AE">
              <w:t>R</w:t>
            </w:r>
          </w:p>
        </w:tc>
        <w:tc>
          <w:tcPr>
            <w:tcW w:w="720" w:type="dxa"/>
          </w:tcPr>
          <w:p w14:paraId="776BD72F" w14:textId="77777777" w:rsidR="00B47DC1" w:rsidRPr="009D23AE" w:rsidRDefault="00B47DC1" w:rsidP="00660922">
            <w:pPr>
              <w:pStyle w:val="TableText"/>
            </w:pPr>
          </w:p>
        </w:tc>
        <w:tc>
          <w:tcPr>
            <w:tcW w:w="720" w:type="dxa"/>
          </w:tcPr>
          <w:p w14:paraId="7F2B2A18" w14:textId="77777777" w:rsidR="00B47DC1" w:rsidRPr="009D23AE" w:rsidRDefault="00B47DC1" w:rsidP="00660922">
            <w:pPr>
              <w:pStyle w:val="TableText"/>
            </w:pPr>
          </w:p>
        </w:tc>
        <w:tc>
          <w:tcPr>
            <w:tcW w:w="3307" w:type="dxa"/>
          </w:tcPr>
          <w:p w14:paraId="35FADD05" w14:textId="77777777" w:rsidR="00B47DC1" w:rsidRPr="009D23AE" w:rsidRDefault="00B47DC1" w:rsidP="00660922">
            <w:pPr>
              <w:pStyle w:val="TableText"/>
            </w:pPr>
            <w:r w:rsidRPr="009D23AE">
              <w:t>Message Control I</w:t>
            </w:r>
            <w:r>
              <w:t>D</w:t>
            </w:r>
          </w:p>
        </w:tc>
      </w:tr>
      <w:tr w:rsidR="00B47DC1" w:rsidRPr="00D861C9" w14:paraId="4D22BC48" w14:textId="77777777" w:rsidTr="008130BF">
        <w:trPr>
          <w:jc w:val="center"/>
        </w:trPr>
        <w:tc>
          <w:tcPr>
            <w:tcW w:w="575" w:type="dxa"/>
          </w:tcPr>
          <w:p w14:paraId="6D3520FA" w14:textId="77777777" w:rsidR="00B47DC1" w:rsidRDefault="00B47DC1" w:rsidP="00660922">
            <w:pPr>
              <w:pStyle w:val="TableText"/>
            </w:pPr>
            <w:r>
              <w:t>3</w:t>
            </w:r>
          </w:p>
        </w:tc>
        <w:tc>
          <w:tcPr>
            <w:tcW w:w="720" w:type="dxa"/>
          </w:tcPr>
          <w:p w14:paraId="2A3F11EE" w14:textId="77777777" w:rsidR="00B47DC1" w:rsidRPr="009D23AE" w:rsidRDefault="00B47DC1" w:rsidP="00660922">
            <w:pPr>
              <w:pStyle w:val="TableText"/>
            </w:pPr>
            <w:r w:rsidRPr="009D23AE">
              <w:t>80</w:t>
            </w:r>
          </w:p>
        </w:tc>
        <w:tc>
          <w:tcPr>
            <w:tcW w:w="720" w:type="dxa"/>
          </w:tcPr>
          <w:p w14:paraId="509F9BB8" w14:textId="77777777" w:rsidR="00B47DC1" w:rsidRPr="009D23AE" w:rsidRDefault="00B47DC1" w:rsidP="00660922">
            <w:pPr>
              <w:pStyle w:val="TableText"/>
            </w:pPr>
            <w:r w:rsidRPr="009D23AE">
              <w:t>ST</w:t>
            </w:r>
          </w:p>
        </w:tc>
        <w:tc>
          <w:tcPr>
            <w:tcW w:w="727" w:type="dxa"/>
          </w:tcPr>
          <w:p w14:paraId="1625CDE5" w14:textId="77777777" w:rsidR="00B47DC1" w:rsidRPr="009D23AE" w:rsidRDefault="00B47DC1" w:rsidP="00660922">
            <w:pPr>
              <w:pStyle w:val="TableText"/>
            </w:pPr>
            <w:r>
              <w:t>O</w:t>
            </w:r>
          </w:p>
        </w:tc>
        <w:tc>
          <w:tcPr>
            <w:tcW w:w="1152" w:type="dxa"/>
          </w:tcPr>
          <w:p w14:paraId="43587AD2" w14:textId="77777777" w:rsidR="00B47DC1" w:rsidRPr="009D23AE" w:rsidRDefault="00B47DC1" w:rsidP="00660922">
            <w:pPr>
              <w:pStyle w:val="TableText"/>
            </w:pPr>
            <w:r>
              <w:t>RE</w:t>
            </w:r>
          </w:p>
        </w:tc>
        <w:tc>
          <w:tcPr>
            <w:tcW w:w="720" w:type="dxa"/>
          </w:tcPr>
          <w:p w14:paraId="346C9FB5" w14:textId="77777777" w:rsidR="00B47DC1" w:rsidRPr="009D23AE" w:rsidRDefault="00B47DC1" w:rsidP="00660922">
            <w:pPr>
              <w:pStyle w:val="TableText"/>
            </w:pPr>
          </w:p>
        </w:tc>
        <w:tc>
          <w:tcPr>
            <w:tcW w:w="720" w:type="dxa"/>
          </w:tcPr>
          <w:p w14:paraId="4637BF4A" w14:textId="77777777" w:rsidR="00B47DC1" w:rsidRPr="009D23AE" w:rsidRDefault="00B47DC1" w:rsidP="00660922">
            <w:pPr>
              <w:pStyle w:val="TableText"/>
            </w:pPr>
          </w:p>
        </w:tc>
        <w:tc>
          <w:tcPr>
            <w:tcW w:w="3307" w:type="dxa"/>
          </w:tcPr>
          <w:p w14:paraId="63B2603C" w14:textId="77777777" w:rsidR="00B47DC1" w:rsidRPr="009D23AE" w:rsidRDefault="00B47DC1" w:rsidP="00660922">
            <w:pPr>
              <w:pStyle w:val="TableText"/>
            </w:pPr>
            <w:r w:rsidRPr="009D23AE">
              <w:t>Text Message</w:t>
            </w:r>
          </w:p>
        </w:tc>
      </w:tr>
    </w:tbl>
    <w:p w14:paraId="489DF1DE" w14:textId="77777777" w:rsidR="00A50FD8" w:rsidRDefault="00A50FD8" w:rsidP="00BF6D1C">
      <w:pPr>
        <w:pStyle w:val="Heading3"/>
      </w:pPr>
      <w:bookmarkStart w:id="164" w:name="COL001_TBL005"/>
      <w:bookmarkStart w:id="165" w:name="_PV1_Segment_1"/>
      <w:bookmarkStart w:id="166" w:name="_Toc208293825"/>
      <w:bookmarkStart w:id="167" w:name="_Toc220736798"/>
      <w:bookmarkStart w:id="168" w:name="_Toc234734825"/>
      <w:bookmarkStart w:id="169" w:name="_Toc234735332"/>
      <w:bookmarkStart w:id="170" w:name="_Toc234735844"/>
      <w:bookmarkStart w:id="171" w:name="_Toc234831578"/>
      <w:bookmarkStart w:id="172" w:name="_Toc234884223"/>
      <w:bookmarkStart w:id="173" w:name="_Toc262311236"/>
      <w:bookmarkStart w:id="174" w:name="_Toc262312391"/>
      <w:bookmarkStart w:id="175" w:name="_Toc262312597"/>
      <w:bookmarkStart w:id="176" w:name="_Toc262445990"/>
      <w:bookmarkStart w:id="177" w:name="_Toc366130222"/>
      <w:bookmarkEnd w:id="164"/>
      <w:bookmarkEnd w:id="165"/>
      <w:r w:rsidRPr="009D23AE">
        <w:t xml:space="preserve">MSA </w:t>
      </w:r>
      <w:r>
        <w:t>F</w:t>
      </w:r>
      <w:r w:rsidRPr="009D23AE">
        <w:t xml:space="preserve">ield </w:t>
      </w:r>
      <w:r>
        <w:t>D</w:t>
      </w:r>
      <w:r w:rsidRPr="009D23AE">
        <w:t>efinitions</w:t>
      </w:r>
      <w:bookmarkStart w:id="178" w:name="_Toc129502890"/>
      <w:bookmarkEnd w:id="166"/>
      <w:bookmarkEnd w:id="167"/>
      <w:bookmarkEnd w:id="168"/>
      <w:bookmarkEnd w:id="169"/>
      <w:bookmarkEnd w:id="170"/>
      <w:bookmarkEnd w:id="171"/>
      <w:bookmarkEnd w:id="172"/>
      <w:bookmarkEnd w:id="173"/>
      <w:bookmarkEnd w:id="174"/>
      <w:bookmarkEnd w:id="175"/>
      <w:bookmarkEnd w:id="176"/>
      <w:bookmarkEnd w:id="177"/>
    </w:p>
    <w:p w14:paraId="6E54B813" w14:textId="77777777" w:rsidR="00A50FD8" w:rsidRDefault="00AE704A" w:rsidP="00BF6D1C">
      <w:pPr>
        <w:pStyle w:val="Heading4"/>
      </w:pPr>
      <w:bookmarkStart w:id="179" w:name="_Toc234734826"/>
      <w:bookmarkStart w:id="180" w:name="_Toc234735333"/>
      <w:bookmarkStart w:id="181" w:name="_Toc234735845"/>
      <w:bookmarkStart w:id="182" w:name="_Toc234884224"/>
      <w:bookmarkStart w:id="183" w:name="_Toc262311237"/>
      <w:bookmarkStart w:id="184" w:name="_Toc262312392"/>
      <w:bookmarkStart w:id="185" w:name="_Toc262312598"/>
      <w:bookmarkStart w:id="186" w:name="_Toc262445991"/>
      <w:bookmarkStart w:id="187" w:name="_Toc366130223"/>
      <w:r>
        <w:t xml:space="preserve">MSA-1 </w:t>
      </w:r>
      <w:r w:rsidR="00A50FD8">
        <w:t>Acknowledgment</w:t>
      </w:r>
      <w:r w:rsidR="00A50FD8" w:rsidRPr="009D23AE">
        <w:t xml:space="preserve"> C</w:t>
      </w:r>
      <w:r w:rsidR="00A50FD8">
        <w:t>ode</w:t>
      </w:r>
      <w:r w:rsidR="00A50FD8" w:rsidRPr="009D23AE">
        <w:t xml:space="preserve"> (ID)</w:t>
      </w:r>
      <w:bookmarkEnd w:id="178"/>
      <w:bookmarkEnd w:id="179"/>
      <w:bookmarkEnd w:id="180"/>
      <w:bookmarkEnd w:id="181"/>
      <w:bookmarkEnd w:id="182"/>
      <w:bookmarkEnd w:id="183"/>
      <w:bookmarkEnd w:id="184"/>
      <w:bookmarkEnd w:id="185"/>
      <w:bookmarkEnd w:id="186"/>
      <w:bookmarkEnd w:id="187"/>
    </w:p>
    <w:p w14:paraId="4326965B" w14:textId="77777777" w:rsidR="00A50FD8" w:rsidRPr="009D23AE" w:rsidRDefault="00A50FD8" w:rsidP="00660922">
      <w:pPr>
        <w:pStyle w:val="BodyText"/>
      </w:pPr>
      <w:r>
        <w:t>This field contains one of</w:t>
      </w:r>
      <w:r w:rsidR="009B0D52">
        <w:t xml:space="preserve"> the following values.</w:t>
      </w:r>
    </w:p>
    <w:p w14:paraId="3A62F8CD" w14:textId="77777777" w:rsidR="0083709D" w:rsidRPr="004D7299" w:rsidRDefault="004D7299" w:rsidP="00A02A6B">
      <w:pPr>
        <w:pStyle w:val="Caption"/>
      </w:pPr>
      <w:r w:rsidRPr="004D7299">
        <w:t xml:space="preserve">Table </w:t>
      </w:r>
      <w:r w:rsidR="003C5D0A">
        <w:fldChar w:fldCharType="begin"/>
      </w:r>
      <w:r w:rsidR="00795040">
        <w:instrText xml:space="preserve"> SEQ Table \* ARABIC </w:instrText>
      </w:r>
      <w:r w:rsidR="003C5D0A">
        <w:fldChar w:fldCharType="separate"/>
      </w:r>
      <w:r w:rsidR="003C2005">
        <w:rPr>
          <w:noProof/>
        </w:rPr>
        <w:t>5</w:t>
      </w:r>
      <w:r w:rsidR="003C5D0A">
        <w:rPr>
          <w:noProof/>
        </w:rPr>
        <w:fldChar w:fldCharType="end"/>
      </w:r>
      <w:r w:rsidRPr="004D7299">
        <w:t xml:space="preserve">. </w:t>
      </w:r>
      <w:bookmarkStart w:id="188" w:name="_Toc208293826"/>
      <w:r w:rsidRPr="004D7299">
        <w:t>HL7 Table 0008 Acknowledgment C</w:t>
      </w:r>
      <w:bookmarkEnd w:id="188"/>
      <w:r w:rsidRPr="004D7299">
        <w:t>ode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905"/>
        <w:gridCol w:w="4819"/>
        <w:gridCol w:w="2916"/>
      </w:tblGrid>
      <w:tr w:rsidR="00A50FD8" w:rsidRPr="009D23AE" w14:paraId="443E3724" w14:textId="77777777" w:rsidTr="00F70F80">
        <w:trPr>
          <w:tblHeader/>
          <w:jc w:val="center"/>
        </w:trPr>
        <w:tc>
          <w:tcPr>
            <w:tcW w:w="754" w:type="dxa"/>
            <w:shd w:val="pct12" w:color="auto" w:fill="auto"/>
          </w:tcPr>
          <w:p w14:paraId="01EF9EDA" w14:textId="77777777" w:rsidR="00A50FD8" w:rsidRPr="00051856" w:rsidRDefault="00A50FD8" w:rsidP="004D7299">
            <w:pPr>
              <w:pStyle w:val="TableHeading"/>
            </w:pPr>
            <w:r w:rsidRPr="00051856">
              <w:t>V</w:t>
            </w:r>
            <w:bookmarkStart w:id="189" w:name="COL001_TBL006"/>
            <w:bookmarkEnd w:id="189"/>
            <w:r w:rsidRPr="00051856">
              <w:t>alue</w:t>
            </w:r>
          </w:p>
        </w:tc>
        <w:tc>
          <w:tcPr>
            <w:tcW w:w="4016" w:type="dxa"/>
            <w:shd w:val="pct12" w:color="auto" w:fill="auto"/>
          </w:tcPr>
          <w:p w14:paraId="60ADC485" w14:textId="77777777" w:rsidR="00A50FD8" w:rsidRPr="00051856" w:rsidRDefault="00A50FD8" w:rsidP="004D7299">
            <w:pPr>
              <w:pStyle w:val="TableHeading"/>
            </w:pPr>
            <w:r w:rsidRPr="00051856">
              <w:t>Description</w:t>
            </w:r>
          </w:p>
        </w:tc>
        <w:tc>
          <w:tcPr>
            <w:tcW w:w="2430" w:type="dxa"/>
            <w:shd w:val="pct12" w:color="auto" w:fill="auto"/>
          </w:tcPr>
          <w:p w14:paraId="05590C6C" w14:textId="77777777" w:rsidR="00A50FD8" w:rsidRPr="00051856" w:rsidRDefault="00A50FD8" w:rsidP="004D7299">
            <w:pPr>
              <w:pStyle w:val="TableHeading"/>
            </w:pPr>
            <w:r w:rsidRPr="00051856">
              <w:t>VA Usage</w:t>
            </w:r>
          </w:p>
        </w:tc>
      </w:tr>
      <w:tr w:rsidR="00A50FD8" w:rsidRPr="009D23AE" w14:paraId="06ABC305" w14:textId="77777777" w:rsidTr="00F70F80">
        <w:trPr>
          <w:jc w:val="center"/>
        </w:trPr>
        <w:tc>
          <w:tcPr>
            <w:tcW w:w="754" w:type="dxa"/>
          </w:tcPr>
          <w:p w14:paraId="21D64ADA" w14:textId="77777777" w:rsidR="00A50FD8" w:rsidRPr="00051856" w:rsidRDefault="00A50FD8" w:rsidP="00660922">
            <w:pPr>
              <w:pStyle w:val="TableText"/>
            </w:pPr>
            <w:r w:rsidRPr="00051856">
              <w:t>CA</w:t>
            </w:r>
          </w:p>
        </w:tc>
        <w:tc>
          <w:tcPr>
            <w:tcW w:w="4016" w:type="dxa"/>
          </w:tcPr>
          <w:p w14:paraId="350260D1" w14:textId="77777777" w:rsidR="00A50FD8" w:rsidRPr="009D23AE" w:rsidRDefault="00A50FD8" w:rsidP="00660922">
            <w:pPr>
              <w:pStyle w:val="TableText"/>
            </w:pPr>
            <w:r>
              <w:t>Enhanced mode: Accept Acknowledgment: Commit Accept</w:t>
            </w:r>
          </w:p>
        </w:tc>
        <w:tc>
          <w:tcPr>
            <w:tcW w:w="2430" w:type="dxa"/>
          </w:tcPr>
          <w:p w14:paraId="374900AD" w14:textId="77777777" w:rsidR="00A50FD8" w:rsidRPr="009D23AE" w:rsidRDefault="00A50FD8" w:rsidP="00660922">
            <w:pPr>
              <w:pStyle w:val="TableText"/>
            </w:pPr>
            <w:r>
              <w:t>Used</w:t>
            </w:r>
          </w:p>
        </w:tc>
      </w:tr>
      <w:tr w:rsidR="00A50FD8" w:rsidRPr="009D23AE" w14:paraId="18B91B62" w14:textId="77777777" w:rsidTr="00F70F80">
        <w:trPr>
          <w:jc w:val="center"/>
        </w:trPr>
        <w:tc>
          <w:tcPr>
            <w:tcW w:w="754" w:type="dxa"/>
          </w:tcPr>
          <w:p w14:paraId="066545F3" w14:textId="77777777" w:rsidR="00A50FD8" w:rsidRPr="00051856" w:rsidRDefault="00A50FD8" w:rsidP="00660922">
            <w:pPr>
              <w:pStyle w:val="TableText"/>
            </w:pPr>
            <w:r w:rsidRPr="00051856">
              <w:t>CE</w:t>
            </w:r>
          </w:p>
        </w:tc>
        <w:tc>
          <w:tcPr>
            <w:tcW w:w="4016" w:type="dxa"/>
          </w:tcPr>
          <w:p w14:paraId="7639386A" w14:textId="77777777" w:rsidR="00A50FD8" w:rsidRDefault="00A50FD8" w:rsidP="00660922">
            <w:pPr>
              <w:pStyle w:val="TableText"/>
            </w:pPr>
            <w:r w:rsidRPr="00791CB9">
              <w:t xml:space="preserve">Enhanced mode: Accept Acknowledgment: Commit </w:t>
            </w:r>
            <w:r>
              <w:t>Error</w:t>
            </w:r>
          </w:p>
        </w:tc>
        <w:tc>
          <w:tcPr>
            <w:tcW w:w="2430" w:type="dxa"/>
          </w:tcPr>
          <w:p w14:paraId="0C36431B" w14:textId="77777777" w:rsidR="00A50FD8" w:rsidRDefault="00A50FD8" w:rsidP="00660922">
            <w:pPr>
              <w:pStyle w:val="TableText"/>
            </w:pPr>
            <w:r w:rsidRPr="00157DB7">
              <w:t>Used</w:t>
            </w:r>
          </w:p>
        </w:tc>
      </w:tr>
      <w:tr w:rsidR="00A50FD8" w:rsidRPr="009D23AE" w14:paraId="4FC01463" w14:textId="77777777" w:rsidTr="00F70F80">
        <w:trPr>
          <w:jc w:val="center"/>
        </w:trPr>
        <w:tc>
          <w:tcPr>
            <w:tcW w:w="754" w:type="dxa"/>
          </w:tcPr>
          <w:p w14:paraId="105C3767" w14:textId="77777777" w:rsidR="00A50FD8" w:rsidRPr="00051856" w:rsidRDefault="00A50FD8" w:rsidP="00660922">
            <w:pPr>
              <w:pStyle w:val="TableText"/>
            </w:pPr>
            <w:r w:rsidRPr="00051856">
              <w:t>CR</w:t>
            </w:r>
          </w:p>
        </w:tc>
        <w:tc>
          <w:tcPr>
            <w:tcW w:w="4016" w:type="dxa"/>
          </w:tcPr>
          <w:p w14:paraId="3CC611C1" w14:textId="77777777" w:rsidR="00A50FD8" w:rsidRDefault="00A50FD8" w:rsidP="00660922">
            <w:pPr>
              <w:pStyle w:val="TableText"/>
            </w:pPr>
            <w:r w:rsidRPr="00791CB9">
              <w:t xml:space="preserve">Enhanced mode: Accept Acknowledgment: Commit </w:t>
            </w:r>
            <w:r>
              <w:t>Reject</w:t>
            </w:r>
          </w:p>
        </w:tc>
        <w:tc>
          <w:tcPr>
            <w:tcW w:w="2430" w:type="dxa"/>
          </w:tcPr>
          <w:p w14:paraId="15A400D1" w14:textId="77777777" w:rsidR="00A50FD8" w:rsidRDefault="00A50FD8" w:rsidP="00660922">
            <w:pPr>
              <w:pStyle w:val="TableText"/>
            </w:pPr>
            <w:r w:rsidRPr="00157DB7">
              <w:t>Used</w:t>
            </w:r>
          </w:p>
        </w:tc>
      </w:tr>
      <w:tr w:rsidR="00A50FD8" w:rsidRPr="009D23AE" w14:paraId="344D6A96" w14:textId="77777777" w:rsidTr="00F70F80">
        <w:trPr>
          <w:jc w:val="center"/>
        </w:trPr>
        <w:tc>
          <w:tcPr>
            <w:tcW w:w="754" w:type="dxa"/>
          </w:tcPr>
          <w:p w14:paraId="16DAF83A" w14:textId="77777777" w:rsidR="00A50FD8" w:rsidRPr="00051856" w:rsidRDefault="00A50FD8" w:rsidP="00660922">
            <w:pPr>
              <w:pStyle w:val="TableText"/>
            </w:pPr>
            <w:r w:rsidRPr="00051856">
              <w:t>AA</w:t>
            </w:r>
          </w:p>
        </w:tc>
        <w:tc>
          <w:tcPr>
            <w:tcW w:w="4016" w:type="dxa"/>
          </w:tcPr>
          <w:p w14:paraId="69718FE0" w14:textId="77777777" w:rsidR="00A50FD8" w:rsidRPr="009D23AE" w:rsidRDefault="00A50FD8" w:rsidP="00660922">
            <w:pPr>
              <w:pStyle w:val="TableText"/>
            </w:pPr>
            <w:r w:rsidRPr="009D23AE">
              <w:t>Application Accept</w:t>
            </w:r>
          </w:p>
        </w:tc>
        <w:tc>
          <w:tcPr>
            <w:tcW w:w="2430" w:type="dxa"/>
          </w:tcPr>
          <w:p w14:paraId="44A9772A" w14:textId="77777777" w:rsidR="00A50FD8" w:rsidRDefault="00A50FD8" w:rsidP="00660922">
            <w:pPr>
              <w:pStyle w:val="TableText"/>
            </w:pPr>
            <w:r w:rsidRPr="00157DB7">
              <w:t>Used</w:t>
            </w:r>
          </w:p>
        </w:tc>
      </w:tr>
      <w:tr w:rsidR="00A50FD8" w:rsidRPr="009D23AE" w14:paraId="7CBF99C4" w14:textId="77777777" w:rsidTr="00F70F80">
        <w:trPr>
          <w:jc w:val="center"/>
        </w:trPr>
        <w:tc>
          <w:tcPr>
            <w:tcW w:w="754" w:type="dxa"/>
          </w:tcPr>
          <w:p w14:paraId="18FEDEA7" w14:textId="77777777" w:rsidR="00A50FD8" w:rsidRPr="00051856" w:rsidRDefault="00A50FD8" w:rsidP="00660922">
            <w:pPr>
              <w:pStyle w:val="TableText"/>
            </w:pPr>
            <w:r w:rsidRPr="00051856">
              <w:t>AE</w:t>
            </w:r>
          </w:p>
        </w:tc>
        <w:tc>
          <w:tcPr>
            <w:tcW w:w="4016" w:type="dxa"/>
          </w:tcPr>
          <w:p w14:paraId="04B05E33" w14:textId="77777777" w:rsidR="00A50FD8" w:rsidRPr="009D23AE" w:rsidRDefault="00A50FD8" w:rsidP="00660922">
            <w:pPr>
              <w:pStyle w:val="TableText"/>
            </w:pPr>
            <w:r w:rsidRPr="009D23AE">
              <w:t>Application Error</w:t>
            </w:r>
          </w:p>
        </w:tc>
        <w:tc>
          <w:tcPr>
            <w:tcW w:w="2430" w:type="dxa"/>
          </w:tcPr>
          <w:p w14:paraId="7D1A8079" w14:textId="77777777" w:rsidR="00A50FD8" w:rsidRDefault="00A50FD8" w:rsidP="00660922">
            <w:pPr>
              <w:pStyle w:val="TableText"/>
            </w:pPr>
            <w:r w:rsidRPr="00157DB7">
              <w:t>Used</w:t>
            </w:r>
          </w:p>
        </w:tc>
      </w:tr>
      <w:tr w:rsidR="00A50FD8" w:rsidRPr="009D23AE" w14:paraId="4FDAB1F0" w14:textId="77777777" w:rsidTr="00F70F80">
        <w:trPr>
          <w:jc w:val="center"/>
        </w:trPr>
        <w:tc>
          <w:tcPr>
            <w:tcW w:w="754" w:type="dxa"/>
          </w:tcPr>
          <w:p w14:paraId="5D7ADF20" w14:textId="77777777" w:rsidR="00A50FD8" w:rsidRPr="00051856" w:rsidRDefault="00A50FD8" w:rsidP="00660922">
            <w:pPr>
              <w:pStyle w:val="TableText"/>
            </w:pPr>
            <w:r w:rsidRPr="00051856">
              <w:t>AR</w:t>
            </w:r>
          </w:p>
        </w:tc>
        <w:tc>
          <w:tcPr>
            <w:tcW w:w="4016" w:type="dxa"/>
          </w:tcPr>
          <w:p w14:paraId="4DCEB042" w14:textId="77777777" w:rsidR="00A50FD8" w:rsidRPr="009D23AE" w:rsidRDefault="00A50FD8" w:rsidP="00660922">
            <w:pPr>
              <w:pStyle w:val="TableText"/>
            </w:pPr>
            <w:r w:rsidRPr="009D23AE">
              <w:t>Application Reject</w:t>
            </w:r>
          </w:p>
        </w:tc>
        <w:tc>
          <w:tcPr>
            <w:tcW w:w="2430" w:type="dxa"/>
          </w:tcPr>
          <w:p w14:paraId="0D4CA175" w14:textId="77777777" w:rsidR="00A50FD8" w:rsidRDefault="00A50FD8" w:rsidP="00660922">
            <w:pPr>
              <w:pStyle w:val="TableText"/>
            </w:pPr>
            <w:r w:rsidRPr="00157DB7">
              <w:t>Used</w:t>
            </w:r>
          </w:p>
        </w:tc>
      </w:tr>
    </w:tbl>
    <w:p w14:paraId="13E91304" w14:textId="77777777" w:rsidR="006D7245" w:rsidRPr="006D7245" w:rsidRDefault="006D7245" w:rsidP="006D7245">
      <w:bookmarkStart w:id="190" w:name="_Toc129502891"/>
      <w:bookmarkStart w:id="191" w:name="_Toc208293827"/>
      <w:bookmarkStart w:id="192" w:name="_Toc234734827"/>
      <w:bookmarkStart w:id="193" w:name="_Toc234735334"/>
      <w:bookmarkStart w:id="194" w:name="_Toc234735846"/>
      <w:bookmarkStart w:id="195" w:name="_Toc234884225"/>
      <w:bookmarkStart w:id="196" w:name="_Toc262311238"/>
      <w:bookmarkStart w:id="197" w:name="_Toc262312393"/>
      <w:bookmarkStart w:id="198" w:name="_Toc262312599"/>
      <w:bookmarkStart w:id="199" w:name="_Toc262445992"/>
      <w:r>
        <w:br w:type="page"/>
      </w:r>
    </w:p>
    <w:p w14:paraId="6F8B3739" w14:textId="77777777" w:rsidR="00A50FD8" w:rsidRPr="009D23AE" w:rsidRDefault="00AE704A" w:rsidP="00381D74">
      <w:pPr>
        <w:pStyle w:val="Heading4"/>
      </w:pPr>
      <w:bookmarkStart w:id="200" w:name="_Toc366130224"/>
      <w:r>
        <w:t xml:space="preserve">MSA-2 </w:t>
      </w:r>
      <w:r w:rsidR="00A50FD8" w:rsidRPr="009D23AE">
        <w:t>Message Control</w:t>
      </w:r>
      <w:r w:rsidR="00A50FD8">
        <w:t xml:space="preserve"> ID </w:t>
      </w:r>
      <w:r w:rsidR="00A50FD8" w:rsidRPr="009D23AE">
        <w:t>(ST)</w:t>
      </w:r>
      <w:bookmarkEnd w:id="190"/>
      <w:bookmarkEnd w:id="191"/>
      <w:bookmarkEnd w:id="192"/>
      <w:bookmarkEnd w:id="193"/>
      <w:bookmarkEnd w:id="194"/>
      <w:bookmarkEnd w:id="195"/>
      <w:bookmarkEnd w:id="196"/>
      <w:bookmarkEnd w:id="197"/>
      <w:bookmarkEnd w:id="198"/>
      <w:bookmarkEnd w:id="199"/>
      <w:bookmarkEnd w:id="200"/>
    </w:p>
    <w:p w14:paraId="4AD27D71" w14:textId="77777777" w:rsidR="00A50FD8" w:rsidRPr="009D23AE" w:rsidRDefault="00A50FD8" w:rsidP="00660922">
      <w:pPr>
        <w:pStyle w:val="BodyText"/>
      </w:pPr>
      <w:r w:rsidRPr="009D23AE">
        <w:t>This field identifies the message sent by the sending system. It allows the sending system to associate this response with the</w:t>
      </w:r>
      <w:r>
        <w:t xml:space="preserve"> sent</w:t>
      </w:r>
      <w:r w:rsidRPr="009D23AE">
        <w:t xml:space="preserve"> message.</w:t>
      </w:r>
    </w:p>
    <w:p w14:paraId="08233C15" w14:textId="77777777" w:rsidR="00A50FD8" w:rsidRPr="009D23AE" w:rsidRDefault="00AE704A" w:rsidP="00381D74">
      <w:pPr>
        <w:pStyle w:val="Heading4"/>
      </w:pPr>
      <w:bookmarkStart w:id="201" w:name="_Toc129502892"/>
      <w:bookmarkStart w:id="202" w:name="_Toc208293828"/>
      <w:bookmarkStart w:id="203" w:name="_Toc234734828"/>
      <w:bookmarkStart w:id="204" w:name="_Toc234735335"/>
      <w:bookmarkStart w:id="205" w:name="_Toc234735847"/>
      <w:bookmarkStart w:id="206" w:name="_Toc234884226"/>
      <w:bookmarkStart w:id="207" w:name="_Toc262311239"/>
      <w:bookmarkStart w:id="208" w:name="_Toc262312394"/>
      <w:bookmarkStart w:id="209" w:name="_Toc262312600"/>
      <w:bookmarkStart w:id="210" w:name="_Toc262445993"/>
      <w:bookmarkStart w:id="211" w:name="_Toc366130225"/>
      <w:r>
        <w:t xml:space="preserve">MSA-3 </w:t>
      </w:r>
      <w:r w:rsidR="00A50FD8" w:rsidRPr="009D23AE">
        <w:t>Text Message (ST)</w:t>
      </w:r>
      <w:bookmarkEnd w:id="201"/>
      <w:bookmarkEnd w:id="202"/>
      <w:bookmarkEnd w:id="203"/>
      <w:bookmarkEnd w:id="204"/>
      <w:bookmarkEnd w:id="205"/>
      <w:bookmarkEnd w:id="206"/>
      <w:bookmarkEnd w:id="207"/>
      <w:bookmarkEnd w:id="208"/>
      <w:bookmarkEnd w:id="209"/>
      <w:bookmarkEnd w:id="210"/>
      <w:bookmarkEnd w:id="211"/>
    </w:p>
    <w:p w14:paraId="4AC4B7E9" w14:textId="77777777" w:rsidR="00A50FD8" w:rsidRDefault="00A50FD8" w:rsidP="00660922">
      <w:pPr>
        <w:pStyle w:val="BodyText"/>
      </w:pPr>
      <w:r w:rsidRPr="009D23AE">
        <w:t xml:space="preserve">This </w:t>
      </w:r>
      <w:r>
        <w:t xml:space="preserve">field is </w:t>
      </w:r>
      <w:r w:rsidRPr="009D23AE">
        <w:t xml:space="preserve">optional text </w:t>
      </w:r>
      <w:r>
        <w:t>that</w:t>
      </w:r>
      <w:r w:rsidRPr="009D23AE">
        <w:t xml:space="preserve"> describes an error condition. The text may be printed in error logs or presented to an end user.</w:t>
      </w:r>
    </w:p>
    <w:p w14:paraId="77D04E04" w14:textId="77777777" w:rsidR="00A50FD8" w:rsidRDefault="00A50FD8" w:rsidP="009E2D9A">
      <w:pPr>
        <w:pStyle w:val="Heading2"/>
      </w:pPr>
      <w:bookmarkStart w:id="212" w:name="_Toc220736799"/>
      <w:bookmarkStart w:id="213" w:name="_Toc234734829"/>
      <w:bookmarkStart w:id="214" w:name="_Toc234735336"/>
      <w:bookmarkStart w:id="215" w:name="_Toc234735848"/>
      <w:bookmarkStart w:id="216" w:name="_Toc234831579"/>
      <w:bookmarkStart w:id="217" w:name="_Toc234884227"/>
      <w:bookmarkStart w:id="218" w:name="_Toc262311240"/>
      <w:bookmarkStart w:id="219" w:name="_Toc262312395"/>
      <w:bookmarkStart w:id="220" w:name="_Toc262312601"/>
      <w:bookmarkStart w:id="221" w:name="_Toc262445994"/>
      <w:bookmarkStart w:id="222" w:name="_Toc366130226"/>
      <w:r>
        <w:t>MSH Segmen</w:t>
      </w:r>
      <w:bookmarkEnd w:id="163"/>
      <w:r>
        <w:t xml:space="preserve">t </w:t>
      </w:r>
      <w:r w:rsidR="004F5D60">
        <w:t>Fields in ORM and ORU</w:t>
      </w:r>
      <w:bookmarkEnd w:id="212"/>
      <w:bookmarkEnd w:id="213"/>
      <w:bookmarkEnd w:id="214"/>
      <w:bookmarkEnd w:id="215"/>
      <w:bookmarkEnd w:id="216"/>
      <w:bookmarkEnd w:id="217"/>
      <w:bookmarkEnd w:id="218"/>
      <w:bookmarkEnd w:id="219"/>
      <w:bookmarkEnd w:id="220"/>
      <w:bookmarkEnd w:id="221"/>
      <w:bookmarkEnd w:id="222"/>
    </w:p>
    <w:p w14:paraId="0D4DF0A2" w14:textId="77777777" w:rsidR="00A50FD8" w:rsidRDefault="00A50FD8" w:rsidP="00660922">
      <w:pPr>
        <w:pStyle w:val="BodyText"/>
      </w:pPr>
      <w:r w:rsidRPr="006B3523">
        <w:t>The MSH segment defines the intent, source, destination, and some specifics of the syntax of a message.</w:t>
      </w:r>
    </w:p>
    <w:p w14:paraId="02153007" w14:textId="77777777" w:rsidR="00A50FD8" w:rsidRDefault="004D7299"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6</w:t>
      </w:r>
      <w:r w:rsidR="003C5D0A">
        <w:rPr>
          <w:noProof/>
        </w:rPr>
        <w:fldChar w:fldCharType="end"/>
      </w:r>
      <w:r>
        <w:t xml:space="preserve">. </w:t>
      </w:r>
      <w:r w:rsidR="006915DD">
        <w:t>MSH Segment Fields in ORM and ORU</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573"/>
        <w:gridCol w:w="720"/>
        <w:gridCol w:w="719"/>
        <w:gridCol w:w="720"/>
        <w:gridCol w:w="1164"/>
        <w:gridCol w:w="718"/>
        <w:gridCol w:w="719"/>
        <w:gridCol w:w="3307"/>
      </w:tblGrid>
      <w:tr w:rsidR="00A50FD8" w:rsidRPr="00EA3A79" w14:paraId="3281E592" w14:textId="77777777" w:rsidTr="00F70F80">
        <w:trPr>
          <w:tblHeader/>
          <w:jc w:val="center"/>
        </w:trPr>
        <w:tc>
          <w:tcPr>
            <w:tcW w:w="573" w:type="dxa"/>
            <w:shd w:val="pct12" w:color="auto" w:fill="auto"/>
          </w:tcPr>
          <w:p w14:paraId="01E0205D" w14:textId="77777777" w:rsidR="00A50FD8" w:rsidRPr="00EA3A79" w:rsidRDefault="00A50FD8" w:rsidP="004D7299">
            <w:pPr>
              <w:pStyle w:val="TableHeading"/>
            </w:pPr>
            <w:bookmarkStart w:id="223" w:name="COL001_TBL007"/>
            <w:bookmarkEnd w:id="223"/>
            <w:r w:rsidRPr="00EA3A79">
              <w:t>Seq</w:t>
            </w:r>
          </w:p>
        </w:tc>
        <w:tc>
          <w:tcPr>
            <w:tcW w:w="720" w:type="dxa"/>
            <w:shd w:val="pct12" w:color="auto" w:fill="auto"/>
          </w:tcPr>
          <w:p w14:paraId="0E463C86" w14:textId="77777777" w:rsidR="00A50FD8" w:rsidRPr="00EA3A79" w:rsidRDefault="00A50FD8" w:rsidP="004D7299">
            <w:pPr>
              <w:pStyle w:val="TableHeading"/>
            </w:pPr>
            <w:r w:rsidRPr="00EA3A79">
              <w:t>Len</w:t>
            </w:r>
          </w:p>
        </w:tc>
        <w:tc>
          <w:tcPr>
            <w:tcW w:w="719" w:type="dxa"/>
            <w:shd w:val="pct12" w:color="auto" w:fill="auto"/>
          </w:tcPr>
          <w:p w14:paraId="378C95A6" w14:textId="77777777" w:rsidR="00A50FD8" w:rsidRPr="00EA3A79" w:rsidRDefault="00A50FD8" w:rsidP="004D7299">
            <w:pPr>
              <w:pStyle w:val="TableHeading"/>
            </w:pPr>
            <w:r w:rsidRPr="00EA3A79">
              <w:t>DT</w:t>
            </w:r>
          </w:p>
        </w:tc>
        <w:tc>
          <w:tcPr>
            <w:tcW w:w="720" w:type="dxa"/>
            <w:shd w:val="pct12" w:color="auto" w:fill="auto"/>
          </w:tcPr>
          <w:p w14:paraId="2755E3A2" w14:textId="77777777" w:rsidR="00A50FD8" w:rsidRPr="00EA3A79" w:rsidRDefault="00A50FD8" w:rsidP="004D7299">
            <w:pPr>
              <w:pStyle w:val="TableHeading"/>
            </w:pPr>
            <w:r>
              <w:t>R/O/C</w:t>
            </w:r>
          </w:p>
        </w:tc>
        <w:tc>
          <w:tcPr>
            <w:tcW w:w="1164" w:type="dxa"/>
            <w:shd w:val="pct12" w:color="auto" w:fill="auto"/>
          </w:tcPr>
          <w:p w14:paraId="250A7573" w14:textId="77777777" w:rsidR="00A50FD8" w:rsidRPr="00EA3A79" w:rsidRDefault="00A50FD8" w:rsidP="004D7299">
            <w:pPr>
              <w:pStyle w:val="TableHeading"/>
            </w:pPr>
            <w:r>
              <w:t>VA R/O/C</w:t>
            </w:r>
          </w:p>
        </w:tc>
        <w:tc>
          <w:tcPr>
            <w:tcW w:w="718" w:type="dxa"/>
            <w:shd w:val="pct12" w:color="auto" w:fill="auto"/>
          </w:tcPr>
          <w:p w14:paraId="1D488E14" w14:textId="77777777" w:rsidR="00A50FD8" w:rsidRPr="00EA3A79" w:rsidRDefault="00A50FD8" w:rsidP="004D7299">
            <w:pPr>
              <w:pStyle w:val="TableHeading"/>
            </w:pPr>
            <w:r>
              <w:t>RP#</w:t>
            </w:r>
          </w:p>
        </w:tc>
        <w:tc>
          <w:tcPr>
            <w:tcW w:w="719" w:type="dxa"/>
            <w:shd w:val="pct12" w:color="auto" w:fill="auto"/>
          </w:tcPr>
          <w:p w14:paraId="037F4BD1" w14:textId="77777777" w:rsidR="00A50FD8" w:rsidRPr="00EA3A79" w:rsidRDefault="00A50FD8" w:rsidP="004D7299">
            <w:pPr>
              <w:pStyle w:val="TableHeading"/>
            </w:pPr>
            <w:r>
              <w:t>TBL</w:t>
            </w:r>
            <w:r w:rsidRPr="00EA3A79">
              <w:t>#</w:t>
            </w:r>
          </w:p>
        </w:tc>
        <w:tc>
          <w:tcPr>
            <w:tcW w:w="3307" w:type="dxa"/>
            <w:shd w:val="pct12" w:color="auto" w:fill="auto"/>
          </w:tcPr>
          <w:p w14:paraId="458C4D65" w14:textId="77777777" w:rsidR="00A50FD8" w:rsidRPr="00EA3A79" w:rsidRDefault="00A50FD8" w:rsidP="004D7299">
            <w:pPr>
              <w:pStyle w:val="TableHeading"/>
            </w:pPr>
            <w:r w:rsidRPr="00EA3A79">
              <w:t>Element Name</w:t>
            </w:r>
          </w:p>
        </w:tc>
      </w:tr>
      <w:tr w:rsidR="00A50FD8" w:rsidRPr="00EA3A79" w14:paraId="2652D6D2" w14:textId="77777777" w:rsidTr="00F70F80">
        <w:trPr>
          <w:jc w:val="center"/>
        </w:trPr>
        <w:tc>
          <w:tcPr>
            <w:tcW w:w="573" w:type="dxa"/>
          </w:tcPr>
          <w:p w14:paraId="3C50EFA0" w14:textId="77777777" w:rsidR="00A50FD8" w:rsidRPr="00EA3A79" w:rsidRDefault="00A50FD8" w:rsidP="00660922">
            <w:pPr>
              <w:pStyle w:val="TableText"/>
            </w:pPr>
            <w:r w:rsidRPr="00EA3A79">
              <w:t>1</w:t>
            </w:r>
          </w:p>
        </w:tc>
        <w:tc>
          <w:tcPr>
            <w:tcW w:w="720" w:type="dxa"/>
          </w:tcPr>
          <w:p w14:paraId="0805A1F3" w14:textId="77777777" w:rsidR="00A50FD8" w:rsidRPr="009D23AE" w:rsidRDefault="00A50FD8" w:rsidP="00660922">
            <w:pPr>
              <w:pStyle w:val="TableText"/>
            </w:pPr>
            <w:r w:rsidRPr="009D23AE">
              <w:t>1</w:t>
            </w:r>
          </w:p>
        </w:tc>
        <w:tc>
          <w:tcPr>
            <w:tcW w:w="719" w:type="dxa"/>
          </w:tcPr>
          <w:p w14:paraId="5B228C11" w14:textId="77777777" w:rsidR="00A50FD8" w:rsidRPr="009D23AE" w:rsidRDefault="00A50FD8" w:rsidP="00660922">
            <w:pPr>
              <w:pStyle w:val="TableText"/>
            </w:pPr>
            <w:r w:rsidRPr="009D23AE">
              <w:t>ST</w:t>
            </w:r>
          </w:p>
        </w:tc>
        <w:tc>
          <w:tcPr>
            <w:tcW w:w="720" w:type="dxa"/>
            <w:vAlign w:val="center"/>
          </w:tcPr>
          <w:p w14:paraId="57644922" w14:textId="77777777" w:rsidR="00A50FD8" w:rsidRPr="009D23AE" w:rsidRDefault="00A50FD8" w:rsidP="00660922">
            <w:pPr>
              <w:pStyle w:val="TableText"/>
            </w:pPr>
            <w:r w:rsidRPr="009D23AE">
              <w:t>R</w:t>
            </w:r>
          </w:p>
        </w:tc>
        <w:tc>
          <w:tcPr>
            <w:tcW w:w="1164" w:type="dxa"/>
          </w:tcPr>
          <w:p w14:paraId="3D5678D7" w14:textId="77777777" w:rsidR="00A50FD8" w:rsidRPr="009D23AE" w:rsidRDefault="00A50FD8" w:rsidP="00660922">
            <w:pPr>
              <w:pStyle w:val="TableText"/>
            </w:pPr>
            <w:r w:rsidRPr="009D23AE">
              <w:t>R</w:t>
            </w:r>
          </w:p>
        </w:tc>
        <w:tc>
          <w:tcPr>
            <w:tcW w:w="718" w:type="dxa"/>
          </w:tcPr>
          <w:p w14:paraId="3966A1A1" w14:textId="77777777" w:rsidR="00A50FD8" w:rsidRPr="00EA3A79" w:rsidRDefault="00A50FD8" w:rsidP="00660922">
            <w:pPr>
              <w:pStyle w:val="TableText"/>
            </w:pPr>
          </w:p>
        </w:tc>
        <w:tc>
          <w:tcPr>
            <w:tcW w:w="719" w:type="dxa"/>
          </w:tcPr>
          <w:p w14:paraId="315368F1" w14:textId="77777777" w:rsidR="00A50FD8" w:rsidRDefault="00A50FD8" w:rsidP="00660922">
            <w:pPr>
              <w:pStyle w:val="TableText"/>
            </w:pPr>
          </w:p>
        </w:tc>
        <w:tc>
          <w:tcPr>
            <w:tcW w:w="3307" w:type="dxa"/>
          </w:tcPr>
          <w:p w14:paraId="67EDBC04" w14:textId="77777777" w:rsidR="00A50FD8" w:rsidRPr="009D23AE" w:rsidRDefault="00A50FD8" w:rsidP="00660922">
            <w:pPr>
              <w:pStyle w:val="TableText"/>
            </w:pPr>
            <w:r w:rsidRPr="009D23AE">
              <w:t>Field Separator</w:t>
            </w:r>
          </w:p>
        </w:tc>
      </w:tr>
      <w:tr w:rsidR="00A50FD8" w:rsidRPr="00EA3A79" w14:paraId="6E2C28D9" w14:textId="77777777" w:rsidTr="00F70F80">
        <w:trPr>
          <w:jc w:val="center"/>
        </w:trPr>
        <w:tc>
          <w:tcPr>
            <w:tcW w:w="573" w:type="dxa"/>
          </w:tcPr>
          <w:p w14:paraId="5308094F" w14:textId="77777777" w:rsidR="00A50FD8" w:rsidRPr="00EA3A79" w:rsidRDefault="00A50FD8" w:rsidP="00660922">
            <w:pPr>
              <w:pStyle w:val="TableText"/>
            </w:pPr>
            <w:r w:rsidRPr="00EA3A79">
              <w:t>2</w:t>
            </w:r>
          </w:p>
        </w:tc>
        <w:tc>
          <w:tcPr>
            <w:tcW w:w="720" w:type="dxa"/>
          </w:tcPr>
          <w:p w14:paraId="7659FF6D" w14:textId="77777777" w:rsidR="00A50FD8" w:rsidRPr="009D23AE" w:rsidRDefault="00A50FD8" w:rsidP="00660922">
            <w:pPr>
              <w:pStyle w:val="TableText"/>
            </w:pPr>
            <w:r w:rsidRPr="009D23AE">
              <w:t>4</w:t>
            </w:r>
          </w:p>
        </w:tc>
        <w:tc>
          <w:tcPr>
            <w:tcW w:w="719" w:type="dxa"/>
          </w:tcPr>
          <w:p w14:paraId="75A8EFBB" w14:textId="77777777" w:rsidR="00A50FD8" w:rsidRPr="009D23AE" w:rsidRDefault="00A50FD8" w:rsidP="00660922">
            <w:pPr>
              <w:pStyle w:val="TableText"/>
            </w:pPr>
            <w:r w:rsidRPr="009D23AE">
              <w:t>ST</w:t>
            </w:r>
          </w:p>
        </w:tc>
        <w:tc>
          <w:tcPr>
            <w:tcW w:w="720" w:type="dxa"/>
          </w:tcPr>
          <w:p w14:paraId="6D01D1F1" w14:textId="77777777" w:rsidR="00A50FD8" w:rsidRPr="009D23AE" w:rsidRDefault="00A50FD8" w:rsidP="00660922">
            <w:pPr>
              <w:pStyle w:val="TableText"/>
            </w:pPr>
            <w:r w:rsidRPr="009D23AE">
              <w:t>R</w:t>
            </w:r>
          </w:p>
        </w:tc>
        <w:tc>
          <w:tcPr>
            <w:tcW w:w="1164" w:type="dxa"/>
          </w:tcPr>
          <w:p w14:paraId="79DFF1E0" w14:textId="77777777" w:rsidR="00A50FD8" w:rsidRPr="009D23AE" w:rsidRDefault="00A50FD8" w:rsidP="00660922">
            <w:pPr>
              <w:pStyle w:val="TableText"/>
            </w:pPr>
            <w:r w:rsidRPr="009D23AE">
              <w:t>R</w:t>
            </w:r>
          </w:p>
        </w:tc>
        <w:tc>
          <w:tcPr>
            <w:tcW w:w="718" w:type="dxa"/>
          </w:tcPr>
          <w:p w14:paraId="1F4F0ACC" w14:textId="77777777" w:rsidR="00A50FD8" w:rsidRPr="00EA3A79" w:rsidRDefault="00A50FD8" w:rsidP="00660922">
            <w:pPr>
              <w:pStyle w:val="TableText"/>
            </w:pPr>
          </w:p>
        </w:tc>
        <w:tc>
          <w:tcPr>
            <w:tcW w:w="719" w:type="dxa"/>
          </w:tcPr>
          <w:p w14:paraId="365E07A8" w14:textId="77777777" w:rsidR="00A50FD8" w:rsidRDefault="00A50FD8" w:rsidP="00660922">
            <w:pPr>
              <w:pStyle w:val="TableText"/>
            </w:pPr>
          </w:p>
        </w:tc>
        <w:tc>
          <w:tcPr>
            <w:tcW w:w="3307" w:type="dxa"/>
          </w:tcPr>
          <w:p w14:paraId="50587FD0" w14:textId="77777777" w:rsidR="00A50FD8" w:rsidRPr="009D23AE" w:rsidRDefault="00A50FD8" w:rsidP="00660922">
            <w:pPr>
              <w:pStyle w:val="TableText"/>
            </w:pPr>
            <w:r w:rsidRPr="009D23AE">
              <w:t>Encoding Characters</w:t>
            </w:r>
          </w:p>
        </w:tc>
      </w:tr>
      <w:tr w:rsidR="00A50FD8" w:rsidRPr="00EA3A79" w14:paraId="017F01E6" w14:textId="77777777" w:rsidTr="00F70F80">
        <w:trPr>
          <w:jc w:val="center"/>
        </w:trPr>
        <w:tc>
          <w:tcPr>
            <w:tcW w:w="573" w:type="dxa"/>
          </w:tcPr>
          <w:p w14:paraId="2F280851" w14:textId="77777777" w:rsidR="00A50FD8" w:rsidRPr="00EA3A79" w:rsidRDefault="00A50FD8" w:rsidP="00660922">
            <w:pPr>
              <w:pStyle w:val="TableText"/>
            </w:pPr>
            <w:r w:rsidRPr="00EA3A79">
              <w:t>3</w:t>
            </w:r>
          </w:p>
        </w:tc>
        <w:tc>
          <w:tcPr>
            <w:tcW w:w="720" w:type="dxa"/>
          </w:tcPr>
          <w:p w14:paraId="2DD3CC17" w14:textId="77777777" w:rsidR="00A50FD8" w:rsidRPr="009D23AE" w:rsidRDefault="00A50FD8" w:rsidP="00660922">
            <w:pPr>
              <w:pStyle w:val="TableText"/>
            </w:pPr>
            <w:r w:rsidRPr="009D23AE">
              <w:t>15</w:t>
            </w:r>
          </w:p>
        </w:tc>
        <w:tc>
          <w:tcPr>
            <w:tcW w:w="719" w:type="dxa"/>
          </w:tcPr>
          <w:p w14:paraId="31495ED4" w14:textId="77777777" w:rsidR="00A50FD8" w:rsidRDefault="00A50FD8" w:rsidP="00660922">
            <w:pPr>
              <w:pStyle w:val="TableText"/>
            </w:pPr>
            <w:r w:rsidRPr="007E6190">
              <w:t>ST</w:t>
            </w:r>
          </w:p>
        </w:tc>
        <w:tc>
          <w:tcPr>
            <w:tcW w:w="720" w:type="dxa"/>
          </w:tcPr>
          <w:p w14:paraId="66C7C800" w14:textId="77777777" w:rsidR="00A50FD8" w:rsidRPr="009D23AE" w:rsidRDefault="00707A73" w:rsidP="00660922">
            <w:pPr>
              <w:pStyle w:val="TableText"/>
            </w:pPr>
            <w:r>
              <w:t>O</w:t>
            </w:r>
          </w:p>
        </w:tc>
        <w:tc>
          <w:tcPr>
            <w:tcW w:w="1164" w:type="dxa"/>
          </w:tcPr>
          <w:p w14:paraId="195091CD" w14:textId="77777777" w:rsidR="00A50FD8" w:rsidRPr="009D23AE" w:rsidRDefault="00A50FD8" w:rsidP="00660922">
            <w:pPr>
              <w:pStyle w:val="TableText"/>
            </w:pPr>
            <w:r w:rsidRPr="009D23AE">
              <w:t>R</w:t>
            </w:r>
          </w:p>
        </w:tc>
        <w:tc>
          <w:tcPr>
            <w:tcW w:w="718" w:type="dxa"/>
          </w:tcPr>
          <w:p w14:paraId="42F62B3B" w14:textId="77777777" w:rsidR="00A50FD8" w:rsidRPr="00EA3A79" w:rsidRDefault="00A50FD8" w:rsidP="00660922">
            <w:pPr>
              <w:pStyle w:val="TableText"/>
            </w:pPr>
          </w:p>
        </w:tc>
        <w:tc>
          <w:tcPr>
            <w:tcW w:w="719" w:type="dxa"/>
          </w:tcPr>
          <w:p w14:paraId="78E55464" w14:textId="77777777" w:rsidR="00A50FD8" w:rsidRDefault="00A50FD8" w:rsidP="00660922">
            <w:pPr>
              <w:pStyle w:val="TableText"/>
            </w:pPr>
          </w:p>
        </w:tc>
        <w:tc>
          <w:tcPr>
            <w:tcW w:w="3307" w:type="dxa"/>
          </w:tcPr>
          <w:p w14:paraId="10E377FE" w14:textId="77777777" w:rsidR="00A50FD8" w:rsidRPr="009D23AE" w:rsidRDefault="00A50FD8" w:rsidP="00660922">
            <w:pPr>
              <w:pStyle w:val="TableText"/>
            </w:pPr>
            <w:r w:rsidRPr="009D23AE">
              <w:t>Sending Application</w:t>
            </w:r>
          </w:p>
        </w:tc>
      </w:tr>
      <w:tr w:rsidR="00A50FD8" w:rsidRPr="00EA3A79" w14:paraId="30A767ED" w14:textId="77777777" w:rsidTr="00F70F80">
        <w:trPr>
          <w:jc w:val="center"/>
        </w:trPr>
        <w:tc>
          <w:tcPr>
            <w:tcW w:w="573" w:type="dxa"/>
          </w:tcPr>
          <w:p w14:paraId="007897FF" w14:textId="77777777" w:rsidR="00A50FD8" w:rsidRPr="00EA3A79" w:rsidRDefault="00A50FD8" w:rsidP="00660922">
            <w:pPr>
              <w:pStyle w:val="TableText"/>
            </w:pPr>
            <w:r w:rsidRPr="00EA3A79">
              <w:t>4</w:t>
            </w:r>
          </w:p>
        </w:tc>
        <w:tc>
          <w:tcPr>
            <w:tcW w:w="720" w:type="dxa"/>
          </w:tcPr>
          <w:p w14:paraId="2D6BB109" w14:textId="77777777" w:rsidR="00A50FD8" w:rsidRPr="009D23AE" w:rsidRDefault="00A50FD8" w:rsidP="00660922">
            <w:pPr>
              <w:pStyle w:val="TableText"/>
            </w:pPr>
            <w:r w:rsidRPr="009D23AE">
              <w:t>20</w:t>
            </w:r>
          </w:p>
        </w:tc>
        <w:tc>
          <w:tcPr>
            <w:tcW w:w="719" w:type="dxa"/>
          </w:tcPr>
          <w:p w14:paraId="1773695E" w14:textId="77777777" w:rsidR="00A50FD8" w:rsidRDefault="00A50FD8" w:rsidP="00660922">
            <w:pPr>
              <w:pStyle w:val="TableText"/>
            </w:pPr>
            <w:r w:rsidRPr="007E6190">
              <w:t>ST</w:t>
            </w:r>
          </w:p>
        </w:tc>
        <w:tc>
          <w:tcPr>
            <w:tcW w:w="720" w:type="dxa"/>
          </w:tcPr>
          <w:p w14:paraId="419E0417" w14:textId="77777777" w:rsidR="00A50FD8" w:rsidRPr="009D23AE" w:rsidRDefault="00707A73" w:rsidP="00660922">
            <w:pPr>
              <w:pStyle w:val="TableText"/>
            </w:pPr>
            <w:r>
              <w:t>O</w:t>
            </w:r>
          </w:p>
        </w:tc>
        <w:tc>
          <w:tcPr>
            <w:tcW w:w="1164" w:type="dxa"/>
          </w:tcPr>
          <w:p w14:paraId="660FCCBE" w14:textId="77777777" w:rsidR="00A50FD8" w:rsidRPr="009D23AE" w:rsidRDefault="00A50FD8" w:rsidP="00660922">
            <w:pPr>
              <w:pStyle w:val="TableText"/>
            </w:pPr>
            <w:r w:rsidRPr="009D23AE">
              <w:t>R</w:t>
            </w:r>
          </w:p>
        </w:tc>
        <w:tc>
          <w:tcPr>
            <w:tcW w:w="718" w:type="dxa"/>
          </w:tcPr>
          <w:p w14:paraId="072E8A37" w14:textId="77777777" w:rsidR="00A50FD8" w:rsidRPr="00EA3A79" w:rsidRDefault="00A50FD8" w:rsidP="00660922">
            <w:pPr>
              <w:pStyle w:val="TableText"/>
            </w:pPr>
          </w:p>
        </w:tc>
        <w:tc>
          <w:tcPr>
            <w:tcW w:w="719" w:type="dxa"/>
          </w:tcPr>
          <w:p w14:paraId="1F7916C1" w14:textId="77777777" w:rsidR="00A50FD8" w:rsidRDefault="00A50FD8" w:rsidP="00660922">
            <w:pPr>
              <w:pStyle w:val="TableText"/>
            </w:pPr>
          </w:p>
        </w:tc>
        <w:tc>
          <w:tcPr>
            <w:tcW w:w="3307" w:type="dxa"/>
          </w:tcPr>
          <w:p w14:paraId="036ABB7D" w14:textId="77777777" w:rsidR="00A50FD8" w:rsidRPr="009D23AE" w:rsidRDefault="00A50FD8" w:rsidP="00660922">
            <w:pPr>
              <w:pStyle w:val="TableText"/>
            </w:pPr>
            <w:r w:rsidRPr="009D23AE">
              <w:t>Sending Facility</w:t>
            </w:r>
          </w:p>
        </w:tc>
      </w:tr>
      <w:tr w:rsidR="00A50FD8" w:rsidRPr="00EA3A79" w14:paraId="12A40A97" w14:textId="77777777" w:rsidTr="00F70F80">
        <w:trPr>
          <w:jc w:val="center"/>
        </w:trPr>
        <w:tc>
          <w:tcPr>
            <w:tcW w:w="573" w:type="dxa"/>
          </w:tcPr>
          <w:p w14:paraId="214ACDCF" w14:textId="77777777" w:rsidR="00A50FD8" w:rsidRPr="00EA3A79" w:rsidRDefault="00A50FD8" w:rsidP="00660922">
            <w:pPr>
              <w:pStyle w:val="TableText"/>
            </w:pPr>
            <w:r w:rsidRPr="00EA3A79">
              <w:t>5</w:t>
            </w:r>
          </w:p>
        </w:tc>
        <w:tc>
          <w:tcPr>
            <w:tcW w:w="720" w:type="dxa"/>
          </w:tcPr>
          <w:p w14:paraId="4DC64874" w14:textId="77777777" w:rsidR="00A50FD8" w:rsidRPr="009D23AE" w:rsidRDefault="00A50FD8" w:rsidP="00660922">
            <w:pPr>
              <w:pStyle w:val="TableText"/>
            </w:pPr>
            <w:r w:rsidRPr="009D23AE">
              <w:t>30</w:t>
            </w:r>
          </w:p>
        </w:tc>
        <w:tc>
          <w:tcPr>
            <w:tcW w:w="719" w:type="dxa"/>
          </w:tcPr>
          <w:p w14:paraId="4AD66434" w14:textId="77777777" w:rsidR="00A50FD8" w:rsidRDefault="00A50FD8" w:rsidP="00660922">
            <w:pPr>
              <w:pStyle w:val="TableText"/>
            </w:pPr>
            <w:r w:rsidRPr="007E6190">
              <w:t>ST</w:t>
            </w:r>
          </w:p>
        </w:tc>
        <w:tc>
          <w:tcPr>
            <w:tcW w:w="720" w:type="dxa"/>
          </w:tcPr>
          <w:p w14:paraId="1DCF0578" w14:textId="77777777" w:rsidR="00A50FD8" w:rsidRPr="009D23AE" w:rsidRDefault="00707A73" w:rsidP="00660922">
            <w:pPr>
              <w:pStyle w:val="TableText"/>
            </w:pPr>
            <w:r>
              <w:t>O</w:t>
            </w:r>
          </w:p>
        </w:tc>
        <w:tc>
          <w:tcPr>
            <w:tcW w:w="1164" w:type="dxa"/>
          </w:tcPr>
          <w:p w14:paraId="2A11999F" w14:textId="77777777" w:rsidR="00A50FD8" w:rsidRPr="009D23AE" w:rsidRDefault="00A50FD8" w:rsidP="00660922">
            <w:pPr>
              <w:pStyle w:val="TableText"/>
            </w:pPr>
            <w:r w:rsidRPr="009D23AE">
              <w:t>R</w:t>
            </w:r>
          </w:p>
        </w:tc>
        <w:tc>
          <w:tcPr>
            <w:tcW w:w="718" w:type="dxa"/>
          </w:tcPr>
          <w:p w14:paraId="003F381D" w14:textId="77777777" w:rsidR="00A50FD8" w:rsidRPr="00EA3A79" w:rsidRDefault="00A50FD8" w:rsidP="00660922">
            <w:pPr>
              <w:pStyle w:val="TableText"/>
            </w:pPr>
          </w:p>
        </w:tc>
        <w:tc>
          <w:tcPr>
            <w:tcW w:w="719" w:type="dxa"/>
          </w:tcPr>
          <w:p w14:paraId="145871BA" w14:textId="77777777" w:rsidR="00A50FD8" w:rsidRDefault="00A50FD8" w:rsidP="00660922">
            <w:pPr>
              <w:pStyle w:val="TableText"/>
            </w:pPr>
          </w:p>
        </w:tc>
        <w:tc>
          <w:tcPr>
            <w:tcW w:w="3307" w:type="dxa"/>
          </w:tcPr>
          <w:p w14:paraId="200FA119" w14:textId="77777777" w:rsidR="00A50FD8" w:rsidRPr="009D23AE" w:rsidRDefault="00A50FD8" w:rsidP="00660922">
            <w:pPr>
              <w:pStyle w:val="TableText"/>
            </w:pPr>
            <w:r w:rsidRPr="009D23AE">
              <w:t>Receiving Application</w:t>
            </w:r>
          </w:p>
        </w:tc>
      </w:tr>
      <w:tr w:rsidR="00A50FD8" w:rsidRPr="00EA3A79" w14:paraId="6AAC5944" w14:textId="77777777" w:rsidTr="00F70F80">
        <w:trPr>
          <w:jc w:val="center"/>
        </w:trPr>
        <w:tc>
          <w:tcPr>
            <w:tcW w:w="573" w:type="dxa"/>
          </w:tcPr>
          <w:p w14:paraId="3A370BFC" w14:textId="77777777" w:rsidR="00A50FD8" w:rsidRPr="00EA3A79" w:rsidRDefault="00A50FD8" w:rsidP="00660922">
            <w:pPr>
              <w:pStyle w:val="TableText"/>
            </w:pPr>
            <w:r w:rsidRPr="00EA3A79">
              <w:t>6</w:t>
            </w:r>
          </w:p>
        </w:tc>
        <w:tc>
          <w:tcPr>
            <w:tcW w:w="720" w:type="dxa"/>
          </w:tcPr>
          <w:p w14:paraId="6CD3A72C" w14:textId="77777777" w:rsidR="00A50FD8" w:rsidRPr="009D23AE" w:rsidRDefault="00A50FD8" w:rsidP="00660922">
            <w:pPr>
              <w:pStyle w:val="TableText"/>
            </w:pPr>
            <w:r w:rsidRPr="009D23AE">
              <w:t>30</w:t>
            </w:r>
          </w:p>
        </w:tc>
        <w:tc>
          <w:tcPr>
            <w:tcW w:w="719" w:type="dxa"/>
          </w:tcPr>
          <w:p w14:paraId="0EC14104" w14:textId="77777777" w:rsidR="00A50FD8" w:rsidRDefault="00A50FD8" w:rsidP="00660922">
            <w:pPr>
              <w:pStyle w:val="TableText"/>
            </w:pPr>
            <w:r w:rsidRPr="007E6190">
              <w:t>ST</w:t>
            </w:r>
          </w:p>
        </w:tc>
        <w:tc>
          <w:tcPr>
            <w:tcW w:w="720" w:type="dxa"/>
          </w:tcPr>
          <w:p w14:paraId="26E7FE03" w14:textId="77777777" w:rsidR="00A50FD8" w:rsidRPr="009D23AE" w:rsidRDefault="00707A73" w:rsidP="00660922">
            <w:pPr>
              <w:pStyle w:val="TableText"/>
            </w:pPr>
            <w:r>
              <w:t>O</w:t>
            </w:r>
          </w:p>
        </w:tc>
        <w:tc>
          <w:tcPr>
            <w:tcW w:w="1164" w:type="dxa"/>
          </w:tcPr>
          <w:p w14:paraId="2D087E7A" w14:textId="77777777" w:rsidR="00A50FD8" w:rsidRPr="009D23AE" w:rsidRDefault="00A50FD8" w:rsidP="00660922">
            <w:pPr>
              <w:pStyle w:val="TableText"/>
            </w:pPr>
            <w:r w:rsidRPr="009D23AE">
              <w:t>R</w:t>
            </w:r>
          </w:p>
        </w:tc>
        <w:tc>
          <w:tcPr>
            <w:tcW w:w="718" w:type="dxa"/>
          </w:tcPr>
          <w:p w14:paraId="39E8C970" w14:textId="77777777" w:rsidR="00A50FD8" w:rsidRPr="00EA3A79" w:rsidRDefault="00A50FD8" w:rsidP="00660922">
            <w:pPr>
              <w:pStyle w:val="TableText"/>
            </w:pPr>
          </w:p>
        </w:tc>
        <w:tc>
          <w:tcPr>
            <w:tcW w:w="719" w:type="dxa"/>
          </w:tcPr>
          <w:p w14:paraId="3284B397" w14:textId="77777777" w:rsidR="00A50FD8" w:rsidRDefault="00A50FD8" w:rsidP="00660922">
            <w:pPr>
              <w:pStyle w:val="TableText"/>
            </w:pPr>
          </w:p>
        </w:tc>
        <w:tc>
          <w:tcPr>
            <w:tcW w:w="3307" w:type="dxa"/>
          </w:tcPr>
          <w:p w14:paraId="27EA82E5" w14:textId="77777777" w:rsidR="00A50FD8" w:rsidRPr="009D23AE" w:rsidRDefault="00A50FD8" w:rsidP="00660922">
            <w:pPr>
              <w:pStyle w:val="TableText"/>
            </w:pPr>
            <w:r w:rsidRPr="009D23AE">
              <w:t>Receiving Facility</w:t>
            </w:r>
          </w:p>
        </w:tc>
      </w:tr>
      <w:tr w:rsidR="00A50FD8" w:rsidRPr="00EA3A79" w14:paraId="07D402F2" w14:textId="77777777" w:rsidTr="00F70F80">
        <w:trPr>
          <w:jc w:val="center"/>
        </w:trPr>
        <w:tc>
          <w:tcPr>
            <w:tcW w:w="573" w:type="dxa"/>
          </w:tcPr>
          <w:p w14:paraId="70E969E1" w14:textId="77777777" w:rsidR="00A50FD8" w:rsidRPr="00EA3A79" w:rsidRDefault="00A50FD8" w:rsidP="00660922">
            <w:pPr>
              <w:pStyle w:val="TableText"/>
            </w:pPr>
            <w:r w:rsidRPr="00EA3A79">
              <w:t>7</w:t>
            </w:r>
          </w:p>
        </w:tc>
        <w:tc>
          <w:tcPr>
            <w:tcW w:w="720" w:type="dxa"/>
          </w:tcPr>
          <w:p w14:paraId="458FD752" w14:textId="77777777" w:rsidR="00A50FD8" w:rsidRPr="009D23AE" w:rsidRDefault="00A50FD8" w:rsidP="00660922">
            <w:pPr>
              <w:pStyle w:val="TableText"/>
            </w:pPr>
            <w:r w:rsidRPr="009D23AE">
              <w:t>26</w:t>
            </w:r>
          </w:p>
        </w:tc>
        <w:tc>
          <w:tcPr>
            <w:tcW w:w="719" w:type="dxa"/>
          </w:tcPr>
          <w:p w14:paraId="3A4444EC" w14:textId="77777777" w:rsidR="00A50FD8" w:rsidRPr="009D23AE" w:rsidRDefault="00A50FD8" w:rsidP="00660922">
            <w:pPr>
              <w:pStyle w:val="TableText"/>
            </w:pPr>
            <w:r w:rsidRPr="009D23AE">
              <w:t>TS</w:t>
            </w:r>
          </w:p>
        </w:tc>
        <w:tc>
          <w:tcPr>
            <w:tcW w:w="720" w:type="dxa"/>
          </w:tcPr>
          <w:p w14:paraId="6814ED4B" w14:textId="77777777" w:rsidR="00A50FD8" w:rsidRPr="009D23AE" w:rsidRDefault="00707A73" w:rsidP="00660922">
            <w:pPr>
              <w:pStyle w:val="TableText"/>
            </w:pPr>
            <w:r>
              <w:t>R</w:t>
            </w:r>
          </w:p>
        </w:tc>
        <w:tc>
          <w:tcPr>
            <w:tcW w:w="1164" w:type="dxa"/>
          </w:tcPr>
          <w:p w14:paraId="05E0551B" w14:textId="77777777" w:rsidR="00A50FD8" w:rsidRPr="009D23AE" w:rsidRDefault="00A50FD8" w:rsidP="00660922">
            <w:pPr>
              <w:pStyle w:val="TableText"/>
            </w:pPr>
            <w:r w:rsidRPr="009D23AE">
              <w:t>R</w:t>
            </w:r>
          </w:p>
        </w:tc>
        <w:tc>
          <w:tcPr>
            <w:tcW w:w="718" w:type="dxa"/>
          </w:tcPr>
          <w:p w14:paraId="0A2D8DC8" w14:textId="77777777" w:rsidR="00A50FD8" w:rsidRPr="00EA3A79" w:rsidRDefault="00A50FD8" w:rsidP="00660922">
            <w:pPr>
              <w:pStyle w:val="TableText"/>
            </w:pPr>
          </w:p>
        </w:tc>
        <w:tc>
          <w:tcPr>
            <w:tcW w:w="719" w:type="dxa"/>
          </w:tcPr>
          <w:p w14:paraId="10A4E223" w14:textId="77777777" w:rsidR="00A50FD8" w:rsidRDefault="00A50FD8" w:rsidP="00660922">
            <w:pPr>
              <w:pStyle w:val="TableText"/>
            </w:pPr>
          </w:p>
        </w:tc>
        <w:tc>
          <w:tcPr>
            <w:tcW w:w="3307" w:type="dxa"/>
          </w:tcPr>
          <w:p w14:paraId="20842033" w14:textId="77777777" w:rsidR="00A50FD8" w:rsidRPr="009D23AE" w:rsidRDefault="00A50FD8" w:rsidP="00660922">
            <w:pPr>
              <w:pStyle w:val="TableText"/>
            </w:pPr>
            <w:r w:rsidRPr="009D23AE">
              <w:t xml:space="preserve">Date/Time </w:t>
            </w:r>
            <w:r>
              <w:t>o</w:t>
            </w:r>
            <w:r w:rsidRPr="009D23AE">
              <w:t>f Message</w:t>
            </w:r>
          </w:p>
        </w:tc>
      </w:tr>
      <w:tr w:rsidR="00A50FD8" w:rsidRPr="00EA3A79" w14:paraId="7B235CDF" w14:textId="77777777" w:rsidTr="00F70F80">
        <w:trPr>
          <w:jc w:val="center"/>
        </w:trPr>
        <w:tc>
          <w:tcPr>
            <w:tcW w:w="573" w:type="dxa"/>
          </w:tcPr>
          <w:p w14:paraId="6B81BD27" w14:textId="77777777" w:rsidR="00A50FD8" w:rsidRPr="00EA3A79" w:rsidRDefault="00A50FD8" w:rsidP="00660922">
            <w:pPr>
              <w:pStyle w:val="TableText"/>
            </w:pPr>
            <w:r w:rsidRPr="00EA3A79">
              <w:t>9</w:t>
            </w:r>
          </w:p>
        </w:tc>
        <w:tc>
          <w:tcPr>
            <w:tcW w:w="720" w:type="dxa"/>
          </w:tcPr>
          <w:p w14:paraId="6B4266B2" w14:textId="77777777" w:rsidR="00A50FD8" w:rsidRPr="009D23AE" w:rsidRDefault="00A50FD8" w:rsidP="00660922">
            <w:pPr>
              <w:pStyle w:val="TableText"/>
            </w:pPr>
            <w:r w:rsidRPr="009D23AE">
              <w:t>7</w:t>
            </w:r>
          </w:p>
        </w:tc>
        <w:tc>
          <w:tcPr>
            <w:tcW w:w="719" w:type="dxa"/>
          </w:tcPr>
          <w:p w14:paraId="6D6A994C" w14:textId="77777777" w:rsidR="00A50FD8" w:rsidRPr="009D23AE" w:rsidRDefault="00A50FD8" w:rsidP="00660922">
            <w:pPr>
              <w:pStyle w:val="TableText"/>
            </w:pPr>
            <w:r w:rsidRPr="009D23AE">
              <w:t>CM</w:t>
            </w:r>
          </w:p>
        </w:tc>
        <w:tc>
          <w:tcPr>
            <w:tcW w:w="720" w:type="dxa"/>
          </w:tcPr>
          <w:p w14:paraId="2D87E256" w14:textId="77777777" w:rsidR="00A50FD8" w:rsidRPr="009D23AE" w:rsidRDefault="00A50FD8" w:rsidP="00660922">
            <w:pPr>
              <w:pStyle w:val="TableText"/>
            </w:pPr>
            <w:r w:rsidRPr="009D23AE">
              <w:t>R</w:t>
            </w:r>
          </w:p>
        </w:tc>
        <w:tc>
          <w:tcPr>
            <w:tcW w:w="1164" w:type="dxa"/>
          </w:tcPr>
          <w:p w14:paraId="5102BC1B" w14:textId="77777777" w:rsidR="00A50FD8" w:rsidRPr="009D23AE" w:rsidRDefault="00A50FD8" w:rsidP="00660922">
            <w:pPr>
              <w:pStyle w:val="TableText"/>
            </w:pPr>
            <w:r w:rsidRPr="009D23AE">
              <w:t>R</w:t>
            </w:r>
          </w:p>
        </w:tc>
        <w:tc>
          <w:tcPr>
            <w:tcW w:w="718" w:type="dxa"/>
          </w:tcPr>
          <w:p w14:paraId="70F740DB" w14:textId="77777777" w:rsidR="00A50FD8" w:rsidRPr="00EA3A79" w:rsidRDefault="00A50FD8" w:rsidP="00660922">
            <w:pPr>
              <w:pStyle w:val="TableText"/>
            </w:pPr>
          </w:p>
        </w:tc>
        <w:tc>
          <w:tcPr>
            <w:tcW w:w="719" w:type="dxa"/>
          </w:tcPr>
          <w:p w14:paraId="588004B9" w14:textId="77777777" w:rsidR="00A50FD8" w:rsidRDefault="00B752E3" w:rsidP="00660922">
            <w:pPr>
              <w:pStyle w:val="TableText"/>
            </w:pPr>
            <w:r>
              <w:t>00</w:t>
            </w:r>
            <w:r w:rsidR="00A50FD8">
              <w:t>76</w:t>
            </w:r>
          </w:p>
        </w:tc>
        <w:tc>
          <w:tcPr>
            <w:tcW w:w="3307" w:type="dxa"/>
          </w:tcPr>
          <w:p w14:paraId="42420E17" w14:textId="77777777" w:rsidR="00A50FD8" w:rsidRPr="009D23AE" w:rsidRDefault="00A50FD8" w:rsidP="00660922">
            <w:pPr>
              <w:pStyle w:val="TableText"/>
            </w:pPr>
            <w:r w:rsidRPr="009D23AE">
              <w:t>Message Type</w:t>
            </w:r>
          </w:p>
        </w:tc>
      </w:tr>
      <w:tr w:rsidR="00A50FD8" w:rsidRPr="00EA3A79" w14:paraId="2972EE56" w14:textId="77777777" w:rsidTr="00F70F80">
        <w:trPr>
          <w:jc w:val="center"/>
        </w:trPr>
        <w:tc>
          <w:tcPr>
            <w:tcW w:w="573" w:type="dxa"/>
          </w:tcPr>
          <w:p w14:paraId="16AED305" w14:textId="77777777" w:rsidR="00A50FD8" w:rsidRPr="00EA3A79" w:rsidRDefault="00A50FD8" w:rsidP="00660922">
            <w:pPr>
              <w:pStyle w:val="TableText"/>
            </w:pPr>
            <w:r w:rsidRPr="00EA3A79">
              <w:t>10</w:t>
            </w:r>
          </w:p>
        </w:tc>
        <w:tc>
          <w:tcPr>
            <w:tcW w:w="720" w:type="dxa"/>
          </w:tcPr>
          <w:p w14:paraId="4BE231F8" w14:textId="77777777" w:rsidR="00A50FD8" w:rsidRPr="009D23AE" w:rsidRDefault="00A50FD8" w:rsidP="00660922">
            <w:pPr>
              <w:pStyle w:val="TableText"/>
            </w:pPr>
            <w:r w:rsidRPr="009D23AE">
              <w:t>20</w:t>
            </w:r>
          </w:p>
        </w:tc>
        <w:tc>
          <w:tcPr>
            <w:tcW w:w="719" w:type="dxa"/>
          </w:tcPr>
          <w:p w14:paraId="3FA3D80D" w14:textId="77777777" w:rsidR="00A50FD8" w:rsidRPr="009D23AE" w:rsidRDefault="00A50FD8" w:rsidP="00660922">
            <w:pPr>
              <w:pStyle w:val="TableText"/>
            </w:pPr>
            <w:r w:rsidRPr="009D23AE">
              <w:t>ST</w:t>
            </w:r>
          </w:p>
        </w:tc>
        <w:tc>
          <w:tcPr>
            <w:tcW w:w="720" w:type="dxa"/>
          </w:tcPr>
          <w:p w14:paraId="0BA44637" w14:textId="77777777" w:rsidR="00A50FD8" w:rsidRPr="009D23AE" w:rsidRDefault="00A50FD8" w:rsidP="00660922">
            <w:pPr>
              <w:pStyle w:val="TableText"/>
            </w:pPr>
            <w:r w:rsidRPr="009D23AE">
              <w:t>R</w:t>
            </w:r>
          </w:p>
        </w:tc>
        <w:tc>
          <w:tcPr>
            <w:tcW w:w="1164" w:type="dxa"/>
          </w:tcPr>
          <w:p w14:paraId="38265724" w14:textId="77777777" w:rsidR="00A50FD8" w:rsidRPr="009D23AE" w:rsidRDefault="00A50FD8" w:rsidP="00660922">
            <w:pPr>
              <w:pStyle w:val="TableText"/>
            </w:pPr>
            <w:r w:rsidRPr="009D23AE">
              <w:t>R</w:t>
            </w:r>
          </w:p>
        </w:tc>
        <w:tc>
          <w:tcPr>
            <w:tcW w:w="718" w:type="dxa"/>
          </w:tcPr>
          <w:p w14:paraId="31E9CB88" w14:textId="77777777" w:rsidR="00A50FD8" w:rsidRPr="00EA3A79" w:rsidRDefault="00A50FD8" w:rsidP="00660922">
            <w:pPr>
              <w:pStyle w:val="TableText"/>
            </w:pPr>
          </w:p>
        </w:tc>
        <w:tc>
          <w:tcPr>
            <w:tcW w:w="719" w:type="dxa"/>
          </w:tcPr>
          <w:p w14:paraId="7131F6DF" w14:textId="77777777" w:rsidR="00A50FD8" w:rsidRDefault="00A50FD8" w:rsidP="00660922">
            <w:pPr>
              <w:pStyle w:val="TableText"/>
            </w:pPr>
          </w:p>
        </w:tc>
        <w:tc>
          <w:tcPr>
            <w:tcW w:w="3307" w:type="dxa"/>
          </w:tcPr>
          <w:p w14:paraId="24D8BA61" w14:textId="77777777" w:rsidR="00A50FD8" w:rsidRPr="009D23AE" w:rsidRDefault="00A50FD8" w:rsidP="00660922">
            <w:pPr>
              <w:pStyle w:val="TableText"/>
            </w:pPr>
            <w:r w:rsidRPr="009D23AE">
              <w:t>Message Control I</w:t>
            </w:r>
            <w:r>
              <w:t>D</w:t>
            </w:r>
          </w:p>
        </w:tc>
      </w:tr>
      <w:tr w:rsidR="00A50FD8" w:rsidRPr="00EA3A79" w14:paraId="5C59FCA7" w14:textId="77777777" w:rsidTr="00F70F80">
        <w:trPr>
          <w:jc w:val="center"/>
        </w:trPr>
        <w:tc>
          <w:tcPr>
            <w:tcW w:w="573" w:type="dxa"/>
          </w:tcPr>
          <w:p w14:paraId="392E1D94" w14:textId="77777777" w:rsidR="00A50FD8" w:rsidRPr="00EA3A79" w:rsidRDefault="00A50FD8" w:rsidP="00660922">
            <w:pPr>
              <w:pStyle w:val="TableText"/>
            </w:pPr>
            <w:r w:rsidRPr="00EA3A79">
              <w:t>11</w:t>
            </w:r>
          </w:p>
        </w:tc>
        <w:tc>
          <w:tcPr>
            <w:tcW w:w="720" w:type="dxa"/>
          </w:tcPr>
          <w:p w14:paraId="3931836B" w14:textId="77777777" w:rsidR="00A50FD8" w:rsidRPr="009D23AE" w:rsidRDefault="00A50FD8" w:rsidP="00660922">
            <w:pPr>
              <w:pStyle w:val="TableText"/>
            </w:pPr>
            <w:r w:rsidRPr="009D23AE">
              <w:t>1</w:t>
            </w:r>
          </w:p>
        </w:tc>
        <w:tc>
          <w:tcPr>
            <w:tcW w:w="719" w:type="dxa"/>
          </w:tcPr>
          <w:p w14:paraId="3B8B72BE" w14:textId="77777777" w:rsidR="00A50FD8" w:rsidRPr="009D23AE" w:rsidRDefault="00A50FD8" w:rsidP="00660922">
            <w:pPr>
              <w:pStyle w:val="TableText"/>
            </w:pPr>
            <w:r>
              <w:t>ID</w:t>
            </w:r>
          </w:p>
        </w:tc>
        <w:tc>
          <w:tcPr>
            <w:tcW w:w="720" w:type="dxa"/>
          </w:tcPr>
          <w:p w14:paraId="6FBDB8D0" w14:textId="77777777" w:rsidR="00A50FD8" w:rsidRPr="009D23AE" w:rsidRDefault="00A50FD8" w:rsidP="00660922">
            <w:pPr>
              <w:pStyle w:val="TableText"/>
            </w:pPr>
            <w:r w:rsidRPr="009D23AE">
              <w:t>R</w:t>
            </w:r>
          </w:p>
        </w:tc>
        <w:tc>
          <w:tcPr>
            <w:tcW w:w="1164" w:type="dxa"/>
          </w:tcPr>
          <w:p w14:paraId="5C6802F0" w14:textId="77777777" w:rsidR="00A50FD8" w:rsidRPr="009D23AE" w:rsidRDefault="00A50FD8" w:rsidP="00660922">
            <w:pPr>
              <w:pStyle w:val="TableText"/>
            </w:pPr>
            <w:r w:rsidRPr="009D23AE">
              <w:t>R</w:t>
            </w:r>
          </w:p>
        </w:tc>
        <w:tc>
          <w:tcPr>
            <w:tcW w:w="718" w:type="dxa"/>
          </w:tcPr>
          <w:p w14:paraId="1D45A94D" w14:textId="77777777" w:rsidR="00A50FD8" w:rsidRPr="00EA3A79" w:rsidRDefault="00A50FD8" w:rsidP="00660922">
            <w:pPr>
              <w:pStyle w:val="TableText"/>
            </w:pPr>
          </w:p>
        </w:tc>
        <w:tc>
          <w:tcPr>
            <w:tcW w:w="719" w:type="dxa"/>
          </w:tcPr>
          <w:p w14:paraId="147CA8F8" w14:textId="77777777" w:rsidR="00A50FD8" w:rsidRDefault="00B752E3" w:rsidP="00660922">
            <w:pPr>
              <w:pStyle w:val="TableText"/>
            </w:pPr>
            <w:r>
              <w:t>0</w:t>
            </w:r>
            <w:r w:rsidR="00A50FD8">
              <w:t>103</w:t>
            </w:r>
          </w:p>
        </w:tc>
        <w:tc>
          <w:tcPr>
            <w:tcW w:w="3307" w:type="dxa"/>
          </w:tcPr>
          <w:p w14:paraId="0D6AFC34" w14:textId="77777777" w:rsidR="00A50FD8" w:rsidRPr="009D23AE" w:rsidRDefault="00A50FD8" w:rsidP="00660922">
            <w:pPr>
              <w:pStyle w:val="TableText"/>
            </w:pPr>
            <w:r w:rsidRPr="009D23AE">
              <w:t>Processing I</w:t>
            </w:r>
            <w:r>
              <w:t>D</w:t>
            </w:r>
          </w:p>
        </w:tc>
      </w:tr>
      <w:tr w:rsidR="00A50FD8" w:rsidRPr="00EA3A79" w14:paraId="134A45DB" w14:textId="77777777" w:rsidTr="00F70F80">
        <w:trPr>
          <w:jc w:val="center"/>
        </w:trPr>
        <w:tc>
          <w:tcPr>
            <w:tcW w:w="573" w:type="dxa"/>
          </w:tcPr>
          <w:p w14:paraId="033E817E" w14:textId="77777777" w:rsidR="00A50FD8" w:rsidRPr="00EA3A79" w:rsidRDefault="00A50FD8" w:rsidP="00660922">
            <w:pPr>
              <w:pStyle w:val="TableText"/>
            </w:pPr>
            <w:r w:rsidRPr="00EA3A79">
              <w:t>12</w:t>
            </w:r>
          </w:p>
        </w:tc>
        <w:tc>
          <w:tcPr>
            <w:tcW w:w="720" w:type="dxa"/>
          </w:tcPr>
          <w:p w14:paraId="0FFA64B1" w14:textId="77777777" w:rsidR="00A50FD8" w:rsidRPr="009D23AE" w:rsidRDefault="00A50FD8" w:rsidP="00660922">
            <w:pPr>
              <w:pStyle w:val="TableText"/>
            </w:pPr>
            <w:r w:rsidRPr="009D23AE">
              <w:t>8</w:t>
            </w:r>
          </w:p>
        </w:tc>
        <w:tc>
          <w:tcPr>
            <w:tcW w:w="719" w:type="dxa"/>
          </w:tcPr>
          <w:p w14:paraId="13F58A56" w14:textId="77777777" w:rsidR="00A50FD8" w:rsidRPr="009D23AE" w:rsidRDefault="00A50FD8" w:rsidP="00660922">
            <w:pPr>
              <w:pStyle w:val="TableText"/>
            </w:pPr>
            <w:r w:rsidRPr="009D23AE">
              <w:t>ID</w:t>
            </w:r>
          </w:p>
        </w:tc>
        <w:tc>
          <w:tcPr>
            <w:tcW w:w="720" w:type="dxa"/>
          </w:tcPr>
          <w:p w14:paraId="4DC8B9EB" w14:textId="77777777" w:rsidR="00A50FD8" w:rsidRPr="009D23AE" w:rsidRDefault="00A50FD8" w:rsidP="00660922">
            <w:pPr>
              <w:pStyle w:val="TableText"/>
            </w:pPr>
            <w:r w:rsidRPr="009D23AE">
              <w:t>R</w:t>
            </w:r>
          </w:p>
        </w:tc>
        <w:tc>
          <w:tcPr>
            <w:tcW w:w="1164" w:type="dxa"/>
          </w:tcPr>
          <w:p w14:paraId="28913A73" w14:textId="77777777" w:rsidR="00A50FD8" w:rsidRPr="009D23AE" w:rsidRDefault="00A50FD8" w:rsidP="00660922">
            <w:pPr>
              <w:pStyle w:val="TableText"/>
            </w:pPr>
            <w:r w:rsidRPr="009D23AE">
              <w:t>R</w:t>
            </w:r>
          </w:p>
        </w:tc>
        <w:tc>
          <w:tcPr>
            <w:tcW w:w="718" w:type="dxa"/>
          </w:tcPr>
          <w:p w14:paraId="667C0B97" w14:textId="77777777" w:rsidR="00A50FD8" w:rsidRPr="00EA3A79" w:rsidRDefault="00A50FD8" w:rsidP="00660922">
            <w:pPr>
              <w:pStyle w:val="TableText"/>
            </w:pPr>
          </w:p>
        </w:tc>
        <w:tc>
          <w:tcPr>
            <w:tcW w:w="719" w:type="dxa"/>
          </w:tcPr>
          <w:p w14:paraId="3FD59A70" w14:textId="77777777" w:rsidR="00A50FD8" w:rsidRDefault="00B752E3" w:rsidP="00660922">
            <w:pPr>
              <w:pStyle w:val="TableText"/>
            </w:pPr>
            <w:r>
              <w:t>0</w:t>
            </w:r>
            <w:r w:rsidR="00A50FD8">
              <w:t>104</w:t>
            </w:r>
          </w:p>
        </w:tc>
        <w:tc>
          <w:tcPr>
            <w:tcW w:w="3307" w:type="dxa"/>
          </w:tcPr>
          <w:p w14:paraId="00929AD3" w14:textId="77777777" w:rsidR="00A50FD8" w:rsidRPr="009D23AE" w:rsidRDefault="00A50FD8" w:rsidP="00660922">
            <w:pPr>
              <w:pStyle w:val="TableText"/>
            </w:pPr>
            <w:r w:rsidRPr="009D23AE">
              <w:t>Version I</w:t>
            </w:r>
            <w:r>
              <w:t>D</w:t>
            </w:r>
          </w:p>
        </w:tc>
      </w:tr>
      <w:tr w:rsidR="00A50FD8" w:rsidRPr="00EA3A79" w14:paraId="085553BD" w14:textId="77777777" w:rsidTr="00F70F80">
        <w:trPr>
          <w:jc w:val="center"/>
        </w:trPr>
        <w:tc>
          <w:tcPr>
            <w:tcW w:w="573" w:type="dxa"/>
          </w:tcPr>
          <w:p w14:paraId="236694B0" w14:textId="77777777" w:rsidR="00A50FD8" w:rsidRPr="00EA3A79" w:rsidRDefault="00A50FD8" w:rsidP="00660922">
            <w:pPr>
              <w:pStyle w:val="TableText"/>
            </w:pPr>
            <w:r w:rsidRPr="00EA3A79">
              <w:t>15</w:t>
            </w:r>
          </w:p>
        </w:tc>
        <w:tc>
          <w:tcPr>
            <w:tcW w:w="720" w:type="dxa"/>
          </w:tcPr>
          <w:p w14:paraId="3162F6C6" w14:textId="77777777" w:rsidR="00A50FD8" w:rsidRPr="009D23AE" w:rsidRDefault="00A50FD8" w:rsidP="00660922">
            <w:pPr>
              <w:pStyle w:val="TableText"/>
            </w:pPr>
            <w:r w:rsidRPr="009D23AE">
              <w:t>2</w:t>
            </w:r>
          </w:p>
        </w:tc>
        <w:tc>
          <w:tcPr>
            <w:tcW w:w="719" w:type="dxa"/>
          </w:tcPr>
          <w:p w14:paraId="3CA1C90F" w14:textId="77777777" w:rsidR="00A50FD8" w:rsidRPr="009D23AE" w:rsidRDefault="00A50FD8" w:rsidP="00660922">
            <w:pPr>
              <w:pStyle w:val="TableText"/>
            </w:pPr>
            <w:r w:rsidRPr="009D23AE">
              <w:t>ID</w:t>
            </w:r>
          </w:p>
        </w:tc>
        <w:tc>
          <w:tcPr>
            <w:tcW w:w="720" w:type="dxa"/>
          </w:tcPr>
          <w:p w14:paraId="25AB0C58" w14:textId="77777777" w:rsidR="00A50FD8" w:rsidRPr="009D23AE" w:rsidRDefault="00707A73" w:rsidP="00660922">
            <w:pPr>
              <w:pStyle w:val="TableText"/>
            </w:pPr>
            <w:r>
              <w:t>O</w:t>
            </w:r>
          </w:p>
        </w:tc>
        <w:tc>
          <w:tcPr>
            <w:tcW w:w="1164" w:type="dxa"/>
          </w:tcPr>
          <w:p w14:paraId="2E055D7E" w14:textId="77777777" w:rsidR="00A50FD8" w:rsidRPr="009D23AE" w:rsidRDefault="00B7478F" w:rsidP="00660922">
            <w:pPr>
              <w:pStyle w:val="TableText"/>
            </w:pPr>
            <w:r>
              <w:t>RE</w:t>
            </w:r>
          </w:p>
        </w:tc>
        <w:tc>
          <w:tcPr>
            <w:tcW w:w="718" w:type="dxa"/>
          </w:tcPr>
          <w:p w14:paraId="1EE0763B" w14:textId="77777777" w:rsidR="00A50FD8" w:rsidRPr="00EA3A79" w:rsidRDefault="00A50FD8" w:rsidP="00660922">
            <w:pPr>
              <w:pStyle w:val="TableText"/>
            </w:pPr>
          </w:p>
        </w:tc>
        <w:tc>
          <w:tcPr>
            <w:tcW w:w="719" w:type="dxa"/>
          </w:tcPr>
          <w:p w14:paraId="2424658A" w14:textId="77777777" w:rsidR="00A50FD8" w:rsidRDefault="00B752E3" w:rsidP="00660922">
            <w:pPr>
              <w:pStyle w:val="TableText"/>
            </w:pPr>
            <w:r>
              <w:t>0</w:t>
            </w:r>
            <w:r w:rsidR="00A50FD8">
              <w:t>155</w:t>
            </w:r>
          </w:p>
        </w:tc>
        <w:tc>
          <w:tcPr>
            <w:tcW w:w="3307" w:type="dxa"/>
          </w:tcPr>
          <w:p w14:paraId="23582A23" w14:textId="77777777" w:rsidR="00A50FD8" w:rsidRPr="009D23AE" w:rsidRDefault="00A50FD8" w:rsidP="00660922">
            <w:pPr>
              <w:pStyle w:val="TableText"/>
            </w:pPr>
            <w:r w:rsidRPr="009D23AE">
              <w:t>Accept Acknowledgment Type</w:t>
            </w:r>
          </w:p>
        </w:tc>
      </w:tr>
      <w:tr w:rsidR="00A50FD8" w:rsidRPr="00EA3A79" w14:paraId="1B082CC1" w14:textId="77777777" w:rsidTr="00F70F80">
        <w:trPr>
          <w:jc w:val="center"/>
        </w:trPr>
        <w:tc>
          <w:tcPr>
            <w:tcW w:w="573" w:type="dxa"/>
          </w:tcPr>
          <w:p w14:paraId="4C7A3707" w14:textId="77777777" w:rsidR="00A50FD8" w:rsidRPr="00EA3A79" w:rsidRDefault="00A50FD8" w:rsidP="00660922">
            <w:pPr>
              <w:pStyle w:val="TableText"/>
            </w:pPr>
            <w:r w:rsidRPr="00EA3A79">
              <w:t>16</w:t>
            </w:r>
          </w:p>
        </w:tc>
        <w:tc>
          <w:tcPr>
            <w:tcW w:w="720" w:type="dxa"/>
          </w:tcPr>
          <w:p w14:paraId="079DD852" w14:textId="77777777" w:rsidR="00A50FD8" w:rsidRPr="009D23AE" w:rsidRDefault="00A50FD8" w:rsidP="00660922">
            <w:pPr>
              <w:pStyle w:val="TableText"/>
            </w:pPr>
            <w:r w:rsidRPr="009D23AE">
              <w:t>2</w:t>
            </w:r>
          </w:p>
        </w:tc>
        <w:tc>
          <w:tcPr>
            <w:tcW w:w="719" w:type="dxa"/>
          </w:tcPr>
          <w:p w14:paraId="4D806DEC" w14:textId="77777777" w:rsidR="00A50FD8" w:rsidRPr="009D23AE" w:rsidRDefault="00A50FD8" w:rsidP="00660922">
            <w:pPr>
              <w:pStyle w:val="TableText"/>
            </w:pPr>
            <w:r w:rsidRPr="009D23AE">
              <w:t>ID</w:t>
            </w:r>
          </w:p>
        </w:tc>
        <w:tc>
          <w:tcPr>
            <w:tcW w:w="720" w:type="dxa"/>
          </w:tcPr>
          <w:p w14:paraId="5305D00C" w14:textId="77777777" w:rsidR="00A50FD8" w:rsidRPr="009D23AE" w:rsidRDefault="00707A73" w:rsidP="00660922">
            <w:pPr>
              <w:pStyle w:val="TableText"/>
            </w:pPr>
            <w:r>
              <w:t>O</w:t>
            </w:r>
          </w:p>
        </w:tc>
        <w:tc>
          <w:tcPr>
            <w:tcW w:w="1164" w:type="dxa"/>
          </w:tcPr>
          <w:p w14:paraId="210B49FB" w14:textId="77777777" w:rsidR="00A50FD8" w:rsidRPr="009D23AE" w:rsidRDefault="00B7478F" w:rsidP="00660922">
            <w:pPr>
              <w:pStyle w:val="TableText"/>
            </w:pPr>
            <w:r>
              <w:t>RE</w:t>
            </w:r>
          </w:p>
        </w:tc>
        <w:tc>
          <w:tcPr>
            <w:tcW w:w="718" w:type="dxa"/>
          </w:tcPr>
          <w:p w14:paraId="4921F20F" w14:textId="77777777" w:rsidR="00A50FD8" w:rsidRPr="00EA3A79" w:rsidRDefault="00A50FD8" w:rsidP="00660922">
            <w:pPr>
              <w:pStyle w:val="TableText"/>
            </w:pPr>
          </w:p>
        </w:tc>
        <w:tc>
          <w:tcPr>
            <w:tcW w:w="719" w:type="dxa"/>
          </w:tcPr>
          <w:p w14:paraId="364FF50E" w14:textId="77777777" w:rsidR="00A50FD8" w:rsidRDefault="00B752E3" w:rsidP="00660922">
            <w:pPr>
              <w:pStyle w:val="TableText"/>
            </w:pPr>
            <w:r>
              <w:t>0</w:t>
            </w:r>
            <w:r w:rsidR="00A50FD8">
              <w:t>155</w:t>
            </w:r>
          </w:p>
        </w:tc>
        <w:tc>
          <w:tcPr>
            <w:tcW w:w="3307" w:type="dxa"/>
          </w:tcPr>
          <w:p w14:paraId="3478D821" w14:textId="77777777" w:rsidR="00A50FD8" w:rsidRPr="009D23AE" w:rsidRDefault="00A50FD8" w:rsidP="00660922">
            <w:pPr>
              <w:pStyle w:val="TableText"/>
            </w:pPr>
            <w:r w:rsidRPr="009D23AE">
              <w:t>Application Acknowledgment Type</w:t>
            </w:r>
          </w:p>
        </w:tc>
      </w:tr>
    </w:tbl>
    <w:p w14:paraId="23A99586" w14:textId="77777777" w:rsidR="00A50FD8" w:rsidRDefault="00A50FD8" w:rsidP="00C227D3">
      <w:pPr>
        <w:pStyle w:val="Heading3"/>
      </w:pPr>
      <w:bookmarkStart w:id="224" w:name="_Toc220736800"/>
      <w:bookmarkStart w:id="225" w:name="_Toc234734830"/>
      <w:bookmarkStart w:id="226" w:name="_Toc234735337"/>
      <w:bookmarkStart w:id="227" w:name="_Toc234735849"/>
      <w:bookmarkStart w:id="228" w:name="_Toc234831580"/>
      <w:bookmarkStart w:id="229" w:name="_Toc234884228"/>
      <w:bookmarkStart w:id="230" w:name="_Toc262311241"/>
      <w:bookmarkStart w:id="231" w:name="_Toc262312396"/>
      <w:bookmarkStart w:id="232" w:name="_Toc262312602"/>
      <w:bookmarkStart w:id="233" w:name="_Toc262445995"/>
      <w:bookmarkStart w:id="234" w:name="_Toc366130227"/>
      <w:bookmarkStart w:id="235" w:name="_Ref120342657"/>
      <w:bookmarkStart w:id="236" w:name="_Ref120342660"/>
      <w:bookmarkStart w:id="237" w:name="_Toc208367896"/>
      <w:r>
        <w:t>MSH Field Definitions</w:t>
      </w:r>
      <w:bookmarkEnd w:id="224"/>
      <w:bookmarkEnd w:id="225"/>
      <w:bookmarkEnd w:id="226"/>
      <w:bookmarkEnd w:id="227"/>
      <w:bookmarkEnd w:id="228"/>
      <w:bookmarkEnd w:id="229"/>
      <w:bookmarkEnd w:id="230"/>
      <w:bookmarkEnd w:id="231"/>
      <w:bookmarkEnd w:id="232"/>
      <w:bookmarkEnd w:id="233"/>
      <w:bookmarkEnd w:id="234"/>
    </w:p>
    <w:p w14:paraId="3BD9EC01" w14:textId="77777777" w:rsidR="00A50FD8" w:rsidRPr="00EF6F9F" w:rsidRDefault="00A50FD8" w:rsidP="00660922">
      <w:pPr>
        <w:pStyle w:val="BodyText"/>
      </w:pPr>
      <w:r w:rsidRPr="00EF6F9F">
        <w:t>The segment terminator is always a carriage return (in ASCII, a hex 0D).</w:t>
      </w:r>
      <w:r>
        <w:t xml:space="preserve"> </w:t>
      </w:r>
      <w:r w:rsidRPr="00EF6F9F">
        <w:t xml:space="preserve">The other delimiters are defined in the MSH segment, with the field delimiter in the </w:t>
      </w:r>
      <w:r>
        <w:t>fourth</w:t>
      </w:r>
      <w:r w:rsidRPr="00EF6F9F">
        <w:t xml:space="preserve"> character position, and the other delimiters occurring as in the field called Encoding Characters</w:t>
      </w:r>
      <w:r>
        <w:t>. The Encoding Characters field</w:t>
      </w:r>
      <w:r w:rsidRPr="00EF6F9F">
        <w:t xml:space="preserve"> is the first field after the segment ID. The delimiter values used in the MSH segment are the delimiter values used throughout the message.</w:t>
      </w:r>
      <w:bookmarkStart w:id="238" w:name="_Toc129502894"/>
    </w:p>
    <w:p w14:paraId="323FB04A" w14:textId="77777777" w:rsidR="003F0797" w:rsidRPr="00CF5087" w:rsidRDefault="003F0797" w:rsidP="00CF5087">
      <w:bookmarkStart w:id="239" w:name="_Toc208293831"/>
      <w:bookmarkStart w:id="240" w:name="_Toc234734831"/>
      <w:bookmarkStart w:id="241" w:name="_Toc234735338"/>
      <w:bookmarkStart w:id="242" w:name="_Toc234735850"/>
      <w:bookmarkStart w:id="243" w:name="_Toc234884229"/>
      <w:bookmarkStart w:id="244" w:name="_Toc262311242"/>
      <w:bookmarkStart w:id="245" w:name="_Toc262312397"/>
      <w:bookmarkStart w:id="246" w:name="_Toc262312603"/>
      <w:bookmarkStart w:id="247" w:name="_Toc262445996"/>
      <w:r>
        <w:br w:type="page"/>
      </w:r>
    </w:p>
    <w:p w14:paraId="505ADD20" w14:textId="77777777" w:rsidR="00A50FD8" w:rsidRPr="00EF6F9F" w:rsidRDefault="00AE704A" w:rsidP="00381D74">
      <w:pPr>
        <w:pStyle w:val="Heading4"/>
      </w:pPr>
      <w:bookmarkStart w:id="248" w:name="_Toc366130228"/>
      <w:r>
        <w:t xml:space="preserve">MSH-1 </w:t>
      </w:r>
      <w:r w:rsidR="00A50FD8" w:rsidRPr="00EF6F9F">
        <w:t>Field Separator (ST)</w:t>
      </w:r>
      <w:bookmarkEnd w:id="238"/>
      <w:bookmarkEnd w:id="239"/>
      <w:bookmarkEnd w:id="240"/>
      <w:bookmarkEnd w:id="241"/>
      <w:bookmarkEnd w:id="242"/>
      <w:bookmarkEnd w:id="243"/>
      <w:bookmarkEnd w:id="244"/>
      <w:bookmarkEnd w:id="245"/>
      <w:bookmarkEnd w:id="246"/>
      <w:bookmarkEnd w:id="247"/>
      <w:bookmarkEnd w:id="248"/>
    </w:p>
    <w:p w14:paraId="48E1F116" w14:textId="77777777" w:rsidR="00A50FD8" w:rsidRPr="00EF6F9F" w:rsidRDefault="00A50FD8" w:rsidP="00660922">
      <w:pPr>
        <w:pStyle w:val="BodyText"/>
      </w:pPr>
      <w:r w:rsidRPr="00EF6F9F">
        <w:t xml:space="preserve">This field </w:t>
      </w:r>
      <w:r>
        <w:t>contains</w:t>
      </w:r>
      <w:r w:rsidRPr="00EF6F9F">
        <w:t xml:space="preserve"> the separator between the segment ID and the first real field,</w:t>
      </w:r>
      <w:r w:rsidRPr="00C274CF">
        <w:t xml:space="preserve"> MSH-2–Encoding Characters</w:t>
      </w:r>
      <w:r w:rsidRPr="00EF6F9F">
        <w:t xml:space="preserve">. </w:t>
      </w:r>
      <w:r>
        <w:t>This field</w:t>
      </w:r>
      <w:r w:rsidRPr="00EF6F9F">
        <w:t xml:space="preserve"> defines the character to be used as a separator for the rest of the message.</w:t>
      </w:r>
    </w:p>
    <w:p w14:paraId="1EEAB861" w14:textId="77777777" w:rsidR="00A50FD8" w:rsidRPr="00EF6F9F" w:rsidRDefault="00A50FD8" w:rsidP="00660922">
      <w:pPr>
        <w:pStyle w:val="BodyText"/>
      </w:pPr>
      <w:r w:rsidRPr="00EF6F9F">
        <w:t>VistA Laboratory does not have pre-defined field separators. Applications are advised to use the value of this field to determine the field separator used throughout the message.</w:t>
      </w:r>
    </w:p>
    <w:p w14:paraId="2DB01D7B" w14:textId="77777777" w:rsidR="00A50FD8" w:rsidRPr="00EF6F9F" w:rsidRDefault="00AE704A" w:rsidP="00381D74">
      <w:pPr>
        <w:pStyle w:val="Heading4"/>
      </w:pPr>
      <w:bookmarkStart w:id="249" w:name="_Toc129502895"/>
      <w:bookmarkStart w:id="250" w:name="_Toc208293832"/>
      <w:bookmarkStart w:id="251" w:name="_Toc234734832"/>
      <w:bookmarkStart w:id="252" w:name="_Toc234735339"/>
      <w:bookmarkStart w:id="253" w:name="_Toc234735851"/>
      <w:bookmarkStart w:id="254" w:name="_Toc234884230"/>
      <w:bookmarkStart w:id="255" w:name="_Toc262311243"/>
      <w:bookmarkStart w:id="256" w:name="_Toc262312398"/>
      <w:bookmarkStart w:id="257" w:name="_Toc262312604"/>
      <w:bookmarkStart w:id="258" w:name="_Toc262445997"/>
      <w:bookmarkStart w:id="259" w:name="_Toc366130229"/>
      <w:r>
        <w:t xml:space="preserve">MSH-2 </w:t>
      </w:r>
      <w:r w:rsidR="00A50FD8" w:rsidRPr="00EF6F9F">
        <w:t>Encoding Characters (ST)</w:t>
      </w:r>
      <w:bookmarkEnd w:id="249"/>
      <w:bookmarkEnd w:id="250"/>
      <w:bookmarkEnd w:id="251"/>
      <w:bookmarkEnd w:id="252"/>
      <w:bookmarkEnd w:id="253"/>
      <w:bookmarkEnd w:id="254"/>
      <w:bookmarkEnd w:id="255"/>
      <w:bookmarkEnd w:id="256"/>
      <w:bookmarkEnd w:id="257"/>
      <w:bookmarkEnd w:id="258"/>
      <w:bookmarkEnd w:id="259"/>
    </w:p>
    <w:p w14:paraId="5867D305" w14:textId="77777777" w:rsidR="00A50FD8" w:rsidRPr="00EF6F9F" w:rsidRDefault="00A50FD8" w:rsidP="00660922">
      <w:pPr>
        <w:pStyle w:val="BodyText"/>
      </w:pPr>
      <w:r w:rsidRPr="00EF6F9F">
        <w:t xml:space="preserve">This field </w:t>
      </w:r>
      <w:r>
        <w:t>contains</w:t>
      </w:r>
      <w:r w:rsidRPr="00EF6F9F">
        <w:t xml:space="preserve"> four characters in the following order: component separator, repetition separator, escape character, and </w:t>
      </w:r>
      <w:r>
        <w:t>subcomponent</w:t>
      </w:r>
      <w:r w:rsidRPr="00EF6F9F">
        <w:t xml:space="preserve"> separator.</w:t>
      </w:r>
    </w:p>
    <w:p w14:paraId="221750C4" w14:textId="77777777" w:rsidR="00A50FD8" w:rsidRPr="00EF6F9F" w:rsidRDefault="00A50FD8" w:rsidP="00660922">
      <w:pPr>
        <w:pStyle w:val="BodyText"/>
      </w:pPr>
      <w:r w:rsidRPr="00EF6F9F">
        <w:t>VistA Laboratory does not have pre-defined encoding characters. Applications are advised to use the value of this field to determine the encoding characters used throughout the message.</w:t>
      </w:r>
    </w:p>
    <w:p w14:paraId="738242E5" w14:textId="77777777" w:rsidR="00A50FD8" w:rsidRPr="00EF6F9F" w:rsidRDefault="00AE704A" w:rsidP="00381D74">
      <w:pPr>
        <w:pStyle w:val="Heading4"/>
      </w:pPr>
      <w:bookmarkStart w:id="260" w:name="_Toc129502896"/>
      <w:bookmarkStart w:id="261" w:name="_Toc208293833"/>
      <w:bookmarkStart w:id="262" w:name="_Toc234734833"/>
      <w:bookmarkStart w:id="263" w:name="_Toc234735340"/>
      <w:bookmarkStart w:id="264" w:name="_Toc234735852"/>
      <w:bookmarkStart w:id="265" w:name="_Toc234884231"/>
      <w:bookmarkStart w:id="266" w:name="_Toc262311244"/>
      <w:bookmarkStart w:id="267" w:name="_Toc262312399"/>
      <w:bookmarkStart w:id="268" w:name="_Toc262312605"/>
      <w:bookmarkStart w:id="269" w:name="_Toc262445998"/>
      <w:bookmarkStart w:id="270" w:name="_Toc366130230"/>
      <w:r>
        <w:t xml:space="preserve">MSH-3 </w:t>
      </w:r>
      <w:r w:rsidR="00A50FD8" w:rsidRPr="00EF6F9F">
        <w:t>Sending Application (</w:t>
      </w:r>
      <w:r w:rsidR="00A50FD8">
        <w:t>ST</w:t>
      </w:r>
      <w:r w:rsidR="00A50FD8" w:rsidRPr="00EF6F9F">
        <w:t>)</w:t>
      </w:r>
      <w:bookmarkEnd w:id="260"/>
      <w:bookmarkEnd w:id="261"/>
      <w:bookmarkEnd w:id="262"/>
      <w:bookmarkEnd w:id="263"/>
      <w:bookmarkEnd w:id="264"/>
      <w:bookmarkEnd w:id="265"/>
      <w:bookmarkEnd w:id="266"/>
      <w:bookmarkEnd w:id="267"/>
      <w:bookmarkEnd w:id="268"/>
      <w:bookmarkEnd w:id="269"/>
      <w:bookmarkEnd w:id="270"/>
    </w:p>
    <w:p w14:paraId="674D4745" w14:textId="77777777" w:rsidR="00A50FD8" w:rsidRPr="00EF6F9F" w:rsidRDefault="00A50FD8" w:rsidP="00660922">
      <w:pPr>
        <w:pStyle w:val="BodyText"/>
      </w:pPr>
      <w:r w:rsidRPr="00EF6F9F">
        <w:t xml:space="preserve">This field </w:t>
      </w:r>
      <w:r>
        <w:t xml:space="preserve">contains the </w:t>
      </w:r>
      <w:r w:rsidRPr="00EF6F9F">
        <w:t>interfac</w:t>
      </w:r>
      <w:r>
        <w:t>e used</w:t>
      </w:r>
      <w:r w:rsidRPr="00EF6F9F">
        <w:t xml:space="preserve"> with</w:t>
      </w:r>
      <w:r w:rsidR="00B308F7">
        <w:t xml:space="preserve"> </w:t>
      </w:r>
      <w:r w:rsidR="004D7299">
        <w:t>lower level protocols.</w:t>
      </w:r>
    </w:p>
    <w:p w14:paraId="1AB41A7B" w14:textId="77777777" w:rsidR="00A50FD8" w:rsidRPr="004D7299" w:rsidRDefault="00A50FD8" w:rsidP="004D7299">
      <w:pPr>
        <w:pStyle w:val="ListBullet"/>
        <w:keepNext/>
        <w:keepLines/>
      </w:pPr>
      <w:r w:rsidRPr="004D7299">
        <w:t>LA7V REMOTE # to identify the remote ordering site</w:t>
      </w:r>
      <w:r w:rsidR="004D7299">
        <w:t>.</w:t>
      </w:r>
    </w:p>
    <w:p w14:paraId="0A689031" w14:textId="77777777" w:rsidR="00A50FD8" w:rsidRPr="004D7299" w:rsidRDefault="00A50FD8" w:rsidP="004D7299">
      <w:pPr>
        <w:pStyle w:val="ListBullet"/>
        <w:keepNext/>
        <w:keepLines/>
      </w:pPr>
      <w:r w:rsidRPr="004D7299">
        <w:t>LA7V HOST # to identify the</w:t>
      </w:r>
      <w:r w:rsidR="008130BF">
        <w:t xml:space="preserve"> H</w:t>
      </w:r>
      <w:r w:rsidRPr="004D7299">
        <w:t>ost testing site</w:t>
      </w:r>
      <w:r w:rsidR="004D7299">
        <w:t>.</w:t>
      </w:r>
    </w:p>
    <w:p w14:paraId="6870616B" w14:textId="77777777" w:rsidR="003317D4" w:rsidRPr="004D7299" w:rsidRDefault="003317D4" w:rsidP="004D7299">
      <w:pPr>
        <w:pStyle w:val="ListBullet"/>
        <w:keepNext/>
        <w:keepLines/>
      </w:pPr>
      <w:r w:rsidRPr="004D7299">
        <w:t>When # refers to a VA facility, it represents the VA station number from INSTITUTION file (#4), Station Number field (#99).</w:t>
      </w:r>
    </w:p>
    <w:p w14:paraId="3A5639DC" w14:textId="77777777" w:rsidR="00A50FD8" w:rsidRPr="004D7299" w:rsidRDefault="00A50FD8" w:rsidP="004D7299">
      <w:pPr>
        <w:pStyle w:val="ListBullet"/>
        <w:keepNext/>
        <w:keepLines/>
      </w:pPr>
      <w:r w:rsidRPr="004D7299">
        <w:t>When # refers to a DoD facility it represents the DOD DMIS ID code assigned by DoD to the facility.</w:t>
      </w:r>
    </w:p>
    <w:p w14:paraId="18F68DA8" w14:textId="77777777" w:rsidR="00A50FD8" w:rsidRPr="004D7299" w:rsidRDefault="00A50FD8" w:rsidP="004D7299">
      <w:pPr>
        <w:pStyle w:val="ListBullet"/>
      </w:pPr>
      <w:r w:rsidRPr="004D7299">
        <w:t>When # refers to a commercial reference laboratory, it represents the three-letter code the VA facility assigned to the reference lab via LAB SHIPPING CONFIGURATION file (#62.9), Other System Identifier field (#.11).</w:t>
      </w:r>
    </w:p>
    <w:p w14:paraId="45A52C9D" w14:textId="77777777" w:rsidR="00A50FD8" w:rsidRPr="00EF6F9F" w:rsidRDefault="00AE704A" w:rsidP="00381D74">
      <w:pPr>
        <w:pStyle w:val="Heading4"/>
      </w:pPr>
      <w:bookmarkStart w:id="271" w:name="_Toc208293834"/>
      <w:bookmarkStart w:id="272" w:name="_Toc234734834"/>
      <w:bookmarkStart w:id="273" w:name="_Toc234735341"/>
      <w:bookmarkStart w:id="274" w:name="_Toc234735853"/>
      <w:bookmarkStart w:id="275" w:name="_Toc234884232"/>
      <w:bookmarkStart w:id="276" w:name="_Toc262311245"/>
      <w:bookmarkStart w:id="277" w:name="_Toc262312400"/>
      <w:bookmarkStart w:id="278" w:name="_Toc262312606"/>
      <w:bookmarkStart w:id="279" w:name="_Toc262445999"/>
      <w:bookmarkStart w:id="280" w:name="_Toc366130231"/>
      <w:r>
        <w:t xml:space="preserve">MSH-4 </w:t>
      </w:r>
      <w:r w:rsidR="00A50FD8" w:rsidRPr="00EF6F9F">
        <w:t>Sending Facility (</w:t>
      </w:r>
      <w:r w:rsidR="00A50FD8">
        <w:t>ST</w:t>
      </w:r>
      <w:r w:rsidR="00A50FD8" w:rsidRPr="00EF6F9F">
        <w:t>)</w:t>
      </w:r>
      <w:bookmarkEnd w:id="271"/>
      <w:bookmarkEnd w:id="272"/>
      <w:bookmarkEnd w:id="273"/>
      <w:bookmarkEnd w:id="274"/>
      <w:bookmarkEnd w:id="275"/>
      <w:bookmarkEnd w:id="276"/>
      <w:bookmarkEnd w:id="277"/>
      <w:bookmarkEnd w:id="278"/>
      <w:bookmarkEnd w:id="279"/>
      <w:bookmarkEnd w:id="280"/>
    </w:p>
    <w:p w14:paraId="6CAD60EB" w14:textId="77777777" w:rsidR="00A50FD8" w:rsidRPr="00EF6F9F" w:rsidRDefault="00A50FD8" w:rsidP="00660922">
      <w:pPr>
        <w:pStyle w:val="BodyText"/>
      </w:pPr>
      <w:r w:rsidRPr="002507C8">
        <w:t xml:space="preserve">This field </w:t>
      </w:r>
      <w:r>
        <w:t>contains</w:t>
      </w:r>
      <w:r w:rsidRPr="002507C8">
        <w:t xml:space="preserve"> one of several occurrences of the same application within the sending system. This field is the three-digit number identifying the medical center division, as in the VistA INSTITUTION file (#4</w:t>
      </w:r>
      <w:r>
        <w:t xml:space="preserve">), Station Number field (#99). </w:t>
      </w:r>
      <w:r w:rsidRPr="002507C8">
        <w:t>For DoD facilities</w:t>
      </w:r>
      <w:r>
        <w:t>,</w:t>
      </w:r>
      <w:r w:rsidRPr="002507C8">
        <w:t xml:space="preserve"> this field is the DOD DMIS code.</w:t>
      </w:r>
      <w:r w:rsidR="00B308F7">
        <w:t xml:space="preserve"> For commercial labs, this field is </w:t>
      </w:r>
      <w:r w:rsidR="00B308F7" w:rsidRPr="00A34E10">
        <w:t>the three</w:t>
      </w:r>
      <w:r w:rsidR="00B308F7">
        <w:t>-</w:t>
      </w:r>
      <w:r w:rsidR="00B308F7" w:rsidRPr="00A34E10">
        <w:t>letter code the VA facility assigned to the reference lab</w:t>
      </w:r>
      <w:r w:rsidR="00B308F7">
        <w:t>.</w:t>
      </w:r>
    </w:p>
    <w:p w14:paraId="526C0810" w14:textId="77777777" w:rsidR="00A50FD8" w:rsidRPr="00EF6F9F" w:rsidRDefault="00AE704A" w:rsidP="00381D74">
      <w:pPr>
        <w:pStyle w:val="Heading4"/>
      </w:pPr>
      <w:bookmarkStart w:id="281" w:name="_Toc208293835"/>
      <w:bookmarkStart w:id="282" w:name="_Toc234734835"/>
      <w:bookmarkStart w:id="283" w:name="_Toc234735342"/>
      <w:bookmarkStart w:id="284" w:name="_Toc234735854"/>
      <w:bookmarkStart w:id="285" w:name="_Toc234884233"/>
      <w:bookmarkStart w:id="286" w:name="_Toc262311246"/>
      <w:bookmarkStart w:id="287" w:name="_Toc262312401"/>
      <w:bookmarkStart w:id="288" w:name="_Toc262312607"/>
      <w:bookmarkStart w:id="289" w:name="_Toc262446000"/>
      <w:bookmarkStart w:id="290" w:name="_Toc366130232"/>
      <w:r>
        <w:t xml:space="preserve">MSH-5 </w:t>
      </w:r>
      <w:r w:rsidR="00A50FD8" w:rsidRPr="00EF6F9F">
        <w:t>Receiving Application (</w:t>
      </w:r>
      <w:r w:rsidR="00A50FD8">
        <w:t>ST</w:t>
      </w:r>
      <w:r w:rsidR="00A50FD8" w:rsidRPr="00EF6F9F">
        <w:t>)</w:t>
      </w:r>
      <w:bookmarkEnd w:id="281"/>
      <w:bookmarkEnd w:id="282"/>
      <w:bookmarkEnd w:id="283"/>
      <w:bookmarkEnd w:id="284"/>
      <w:bookmarkEnd w:id="285"/>
      <w:bookmarkEnd w:id="286"/>
      <w:bookmarkEnd w:id="287"/>
      <w:bookmarkEnd w:id="288"/>
      <w:bookmarkEnd w:id="289"/>
      <w:bookmarkEnd w:id="290"/>
      <w:r w:rsidR="00A50FD8" w:rsidRPr="00EF6F9F">
        <w:t xml:space="preserve"> </w:t>
      </w:r>
    </w:p>
    <w:p w14:paraId="157E2ED9" w14:textId="77777777" w:rsidR="00A50FD8" w:rsidRPr="00EF6F9F" w:rsidRDefault="00A50FD8" w:rsidP="00660922">
      <w:pPr>
        <w:pStyle w:val="BodyText"/>
      </w:pPr>
      <w:r>
        <w:t>Refer to S</w:t>
      </w:r>
      <w:r w:rsidRPr="00545EFB">
        <w:t xml:space="preserve">ending </w:t>
      </w:r>
      <w:r>
        <w:t xml:space="preserve">Application. The actual </w:t>
      </w:r>
      <w:r w:rsidRPr="00545EFB">
        <w:t>application name</w:t>
      </w:r>
      <w:r>
        <w:t xml:space="preserve"> of the subscriber</w:t>
      </w:r>
      <w:r w:rsidRPr="00545EFB">
        <w:t xml:space="preserve"> is entered into this field by the VistA HL package when addressing the message to each subscriber. </w:t>
      </w:r>
    </w:p>
    <w:p w14:paraId="24D7F6ED" w14:textId="77777777" w:rsidR="00A50FD8" w:rsidRPr="00EF6F9F" w:rsidRDefault="00AE704A" w:rsidP="00381D74">
      <w:pPr>
        <w:pStyle w:val="Heading4"/>
      </w:pPr>
      <w:bookmarkStart w:id="291" w:name="_Toc208293836"/>
      <w:bookmarkStart w:id="292" w:name="_Toc234734836"/>
      <w:bookmarkStart w:id="293" w:name="_Toc234735343"/>
      <w:bookmarkStart w:id="294" w:name="_Toc234735855"/>
      <w:bookmarkStart w:id="295" w:name="_Toc234884234"/>
      <w:bookmarkStart w:id="296" w:name="_Toc262311247"/>
      <w:bookmarkStart w:id="297" w:name="_Toc262312402"/>
      <w:bookmarkStart w:id="298" w:name="_Toc262312608"/>
      <w:bookmarkStart w:id="299" w:name="_Toc262446001"/>
      <w:bookmarkStart w:id="300" w:name="_Toc366130233"/>
      <w:r>
        <w:t xml:space="preserve">MSH-6 </w:t>
      </w:r>
      <w:r w:rsidR="00A50FD8" w:rsidRPr="00EF6F9F">
        <w:t>Receiving Facility (</w:t>
      </w:r>
      <w:r w:rsidR="00A50FD8">
        <w:t>ST</w:t>
      </w:r>
      <w:r w:rsidR="00A50FD8" w:rsidRPr="00EF6F9F">
        <w:t>)</w:t>
      </w:r>
      <w:bookmarkEnd w:id="291"/>
      <w:bookmarkEnd w:id="292"/>
      <w:bookmarkEnd w:id="293"/>
      <w:bookmarkEnd w:id="294"/>
      <w:bookmarkEnd w:id="295"/>
      <w:bookmarkEnd w:id="296"/>
      <w:bookmarkEnd w:id="297"/>
      <w:bookmarkEnd w:id="298"/>
      <w:bookmarkEnd w:id="299"/>
      <w:bookmarkEnd w:id="300"/>
    </w:p>
    <w:p w14:paraId="0C28AF81" w14:textId="77777777" w:rsidR="00A50FD8" w:rsidRPr="00EF6F9F" w:rsidRDefault="00A50FD8" w:rsidP="00660922">
      <w:pPr>
        <w:pStyle w:val="BodyText"/>
      </w:pPr>
      <w:r>
        <w:t>Refer to S</w:t>
      </w:r>
      <w:r w:rsidRPr="00545EFB">
        <w:t xml:space="preserve">ending </w:t>
      </w:r>
      <w:r>
        <w:t>Facility. The actual</w:t>
      </w:r>
      <w:r w:rsidRPr="00545EFB">
        <w:t xml:space="preserve"> facility </w:t>
      </w:r>
      <w:r w:rsidR="00B308F7">
        <w:t>identifier</w:t>
      </w:r>
      <w:r>
        <w:t xml:space="preserve"> of the subscriber</w:t>
      </w:r>
      <w:r w:rsidRPr="00545EFB">
        <w:t xml:space="preserve"> is entered into this field by the VistA HL package w</w:t>
      </w:r>
      <w:r w:rsidRPr="00EF6F9F">
        <w:t>hen addressing the message to each subscriber</w:t>
      </w:r>
      <w:r>
        <w:t>.</w:t>
      </w:r>
    </w:p>
    <w:p w14:paraId="0FE18D55" w14:textId="77777777" w:rsidR="00A50FD8" w:rsidRPr="00EF6F9F" w:rsidRDefault="00AE704A" w:rsidP="00381D74">
      <w:pPr>
        <w:pStyle w:val="Heading4"/>
      </w:pPr>
      <w:bookmarkStart w:id="301" w:name="_Toc208293837"/>
      <w:bookmarkStart w:id="302" w:name="_Toc234734837"/>
      <w:bookmarkStart w:id="303" w:name="_Toc234735344"/>
      <w:bookmarkStart w:id="304" w:name="_Toc234735856"/>
      <w:bookmarkStart w:id="305" w:name="_Toc234884235"/>
      <w:bookmarkStart w:id="306" w:name="_Toc262311248"/>
      <w:bookmarkStart w:id="307" w:name="_Toc262312403"/>
      <w:bookmarkStart w:id="308" w:name="_Toc262312609"/>
      <w:bookmarkStart w:id="309" w:name="_Toc262446002"/>
      <w:bookmarkStart w:id="310" w:name="_Toc366130234"/>
      <w:r>
        <w:t xml:space="preserve">MSH-7 </w:t>
      </w:r>
      <w:r w:rsidR="00A50FD8" w:rsidRPr="00EF6F9F">
        <w:t xml:space="preserve">Date/Time </w:t>
      </w:r>
      <w:r w:rsidR="00A50FD8">
        <w:t>o</w:t>
      </w:r>
      <w:r w:rsidR="00A50FD8" w:rsidRPr="00EF6F9F">
        <w:t>f Message (TS)</w:t>
      </w:r>
      <w:bookmarkEnd w:id="301"/>
      <w:bookmarkEnd w:id="302"/>
      <w:bookmarkEnd w:id="303"/>
      <w:bookmarkEnd w:id="304"/>
      <w:bookmarkEnd w:id="305"/>
      <w:bookmarkEnd w:id="306"/>
      <w:bookmarkEnd w:id="307"/>
      <w:bookmarkEnd w:id="308"/>
      <w:bookmarkEnd w:id="309"/>
      <w:bookmarkEnd w:id="310"/>
    </w:p>
    <w:p w14:paraId="5AF7A276" w14:textId="77777777" w:rsidR="00A50FD8" w:rsidRPr="00EF6F9F" w:rsidRDefault="00A50FD8" w:rsidP="00660922">
      <w:pPr>
        <w:pStyle w:val="BodyText"/>
      </w:pPr>
      <w:r w:rsidRPr="00545EFB">
        <w:lastRenderedPageBreak/>
        <w:t xml:space="preserve">This field </w:t>
      </w:r>
      <w:r>
        <w:t>contains</w:t>
      </w:r>
      <w:r w:rsidRPr="00545EFB">
        <w:t xml:space="preserve"> the date/time the sending system created the message. If the time zone is specified, it is use</w:t>
      </w:r>
      <w:r w:rsidRPr="00EF6F9F">
        <w:t>d throughout the message as the default time zone.</w:t>
      </w:r>
    </w:p>
    <w:p w14:paraId="692065A0" w14:textId="77777777" w:rsidR="00A50FD8" w:rsidRPr="00EF6F9F" w:rsidRDefault="00AE704A" w:rsidP="00381D74">
      <w:pPr>
        <w:pStyle w:val="Heading4"/>
      </w:pPr>
      <w:bookmarkStart w:id="311" w:name="_Toc208293839"/>
      <w:bookmarkStart w:id="312" w:name="_Toc234734839"/>
      <w:bookmarkStart w:id="313" w:name="_Toc234735346"/>
      <w:bookmarkStart w:id="314" w:name="_Toc234735858"/>
      <w:bookmarkStart w:id="315" w:name="_Toc234884237"/>
      <w:bookmarkStart w:id="316" w:name="_Toc262311250"/>
      <w:bookmarkStart w:id="317" w:name="_Toc262312405"/>
      <w:bookmarkStart w:id="318" w:name="_Toc262312611"/>
      <w:bookmarkStart w:id="319" w:name="_Toc262446004"/>
      <w:bookmarkStart w:id="320" w:name="_Toc366130235"/>
      <w:r>
        <w:t xml:space="preserve">MSH-9 </w:t>
      </w:r>
      <w:r w:rsidR="00A50FD8" w:rsidRPr="00EF6F9F">
        <w:t>Message Type (CM)</w:t>
      </w:r>
      <w:bookmarkEnd w:id="311"/>
      <w:bookmarkEnd w:id="312"/>
      <w:bookmarkEnd w:id="313"/>
      <w:bookmarkEnd w:id="314"/>
      <w:bookmarkEnd w:id="315"/>
      <w:bookmarkEnd w:id="316"/>
      <w:bookmarkEnd w:id="317"/>
      <w:bookmarkEnd w:id="318"/>
      <w:bookmarkEnd w:id="319"/>
      <w:bookmarkEnd w:id="320"/>
    </w:p>
    <w:p w14:paraId="1AE7A662" w14:textId="77777777" w:rsidR="00A50FD8" w:rsidRPr="00EF6F9F" w:rsidRDefault="00A50FD8" w:rsidP="00660922">
      <w:pPr>
        <w:pStyle w:val="BodyText"/>
      </w:pPr>
      <w:r>
        <w:t>This field</w:t>
      </w:r>
      <w:r w:rsidRPr="00EF6F9F">
        <w:t xml:space="preserve"> </w:t>
      </w:r>
      <w:r>
        <w:t>contains</w:t>
      </w:r>
      <w:r w:rsidRPr="00EF6F9F">
        <w:t xml:space="preserve"> a composite element made up of the following:</w:t>
      </w:r>
    </w:p>
    <w:p w14:paraId="43E6CFB9" w14:textId="77777777" w:rsidR="00A50FD8" w:rsidRPr="008130BF" w:rsidRDefault="00FF3374" w:rsidP="00660922">
      <w:pPr>
        <w:pStyle w:val="CodeIndent"/>
      </w:pPr>
      <w:r w:rsidRPr="008130BF">
        <w:t>&lt;message type&gt; &lt;trigger event&gt;</w:t>
      </w:r>
    </w:p>
    <w:p w14:paraId="08BBC90C" w14:textId="77777777" w:rsidR="00A50FD8" w:rsidRPr="004D7299" w:rsidRDefault="00A50FD8" w:rsidP="004D7299">
      <w:pPr>
        <w:pStyle w:val="ListBullet"/>
        <w:keepNext/>
        <w:keepLines/>
      </w:pPr>
      <w:r w:rsidRPr="004D7299">
        <w:t xml:space="preserve">The first component is the message type, found in </w:t>
      </w:r>
      <w:r w:rsidR="00C06E80" w:rsidRPr="004D7299">
        <w:t xml:space="preserve">HL7 </w:t>
      </w:r>
      <w:r w:rsidRPr="004D7299">
        <w:t xml:space="preserve">Table </w:t>
      </w:r>
      <w:r w:rsidR="00C06E80" w:rsidRPr="004D7299">
        <w:t>00</w:t>
      </w:r>
      <w:r w:rsidRPr="004D7299">
        <w:t>76 – Message Type.</w:t>
      </w:r>
    </w:p>
    <w:p w14:paraId="271C86DC" w14:textId="77777777" w:rsidR="00A50FD8" w:rsidRPr="004D7299" w:rsidRDefault="00A50FD8" w:rsidP="004D7299">
      <w:pPr>
        <w:pStyle w:val="ListBullet"/>
      </w:pPr>
      <w:r w:rsidRPr="004D7299">
        <w:t xml:space="preserve">The second component is the trigger event code found in </w:t>
      </w:r>
      <w:r w:rsidR="00C06E80" w:rsidRPr="004D7299">
        <w:t xml:space="preserve">HL7 </w:t>
      </w:r>
      <w:r w:rsidRPr="004D7299">
        <w:t xml:space="preserve">Table </w:t>
      </w:r>
      <w:r w:rsidR="00C06E80" w:rsidRPr="004D7299">
        <w:t>000</w:t>
      </w:r>
      <w:r w:rsidRPr="004D7299">
        <w:t>3 – Event Type Code.</w:t>
      </w:r>
    </w:p>
    <w:p w14:paraId="0C6E73ED" w14:textId="77777777" w:rsidR="00A50FD8" w:rsidRDefault="00A50FD8" w:rsidP="00660922">
      <w:pPr>
        <w:pStyle w:val="BodyText"/>
      </w:pPr>
      <w:r w:rsidRPr="00545EFB">
        <w:t xml:space="preserve">The receiving system uses this field to </w:t>
      </w:r>
      <w:r>
        <w:t>recognize</w:t>
      </w:r>
      <w:r w:rsidRPr="00545EFB">
        <w:t xml:space="preserve"> the data segments, and possibly the application to w</w:t>
      </w:r>
      <w:r w:rsidRPr="00EF6F9F">
        <w:t>hich to route this message.</w:t>
      </w:r>
      <w:bookmarkStart w:id="321" w:name="_Toc208293840"/>
    </w:p>
    <w:p w14:paraId="046201F3" w14:textId="77777777" w:rsidR="00A50FD8" w:rsidRPr="00EF6F9F" w:rsidRDefault="00AE704A" w:rsidP="00381D74">
      <w:pPr>
        <w:pStyle w:val="Heading4"/>
      </w:pPr>
      <w:bookmarkStart w:id="322" w:name="_Toc234734840"/>
      <w:bookmarkStart w:id="323" w:name="_Toc234735347"/>
      <w:bookmarkStart w:id="324" w:name="_Toc234735859"/>
      <w:bookmarkStart w:id="325" w:name="_Toc234884238"/>
      <w:bookmarkStart w:id="326" w:name="_Toc262311251"/>
      <w:bookmarkStart w:id="327" w:name="_Toc262312406"/>
      <w:bookmarkStart w:id="328" w:name="_Toc262312612"/>
      <w:bookmarkStart w:id="329" w:name="_Toc262446005"/>
      <w:bookmarkStart w:id="330" w:name="_Toc366130236"/>
      <w:r>
        <w:t xml:space="preserve">MSH-10 </w:t>
      </w:r>
      <w:r w:rsidR="00A50FD8" w:rsidRPr="00EF6F9F">
        <w:t>Message Control ID (ST)</w:t>
      </w:r>
      <w:bookmarkEnd w:id="321"/>
      <w:bookmarkEnd w:id="322"/>
      <w:bookmarkEnd w:id="323"/>
      <w:bookmarkEnd w:id="324"/>
      <w:bookmarkEnd w:id="325"/>
      <w:bookmarkEnd w:id="326"/>
      <w:bookmarkEnd w:id="327"/>
      <w:bookmarkEnd w:id="328"/>
      <w:bookmarkEnd w:id="329"/>
      <w:bookmarkEnd w:id="330"/>
    </w:p>
    <w:p w14:paraId="3EF17941" w14:textId="77777777" w:rsidR="00A50FD8" w:rsidRPr="00EF6F9F" w:rsidRDefault="00A50FD8" w:rsidP="00660922">
      <w:pPr>
        <w:pStyle w:val="BodyText"/>
      </w:pPr>
      <w:r w:rsidRPr="00545EFB">
        <w:t xml:space="preserve">This field </w:t>
      </w:r>
      <w:r>
        <w:t>contains</w:t>
      </w:r>
      <w:r w:rsidRPr="00545EFB">
        <w:t xml:space="preserve"> a number or other identifier that uniquely identifies the message. The receiving system echoes this ID back to the sending system in the Messag</w:t>
      </w:r>
      <w:r>
        <w:t>e Acknowledgment (MSA) segment</w:t>
      </w:r>
      <w:r w:rsidRPr="00EF6F9F">
        <w:t>.</w:t>
      </w:r>
    </w:p>
    <w:p w14:paraId="50C5925F" w14:textId="77777777" w:rsidR="00A50FD8" w:rsidRPr="00EF6F9F" w:rsidRDefault="00AE704A" w:rsidP="00381D74">
      <w:pPr>
        <w:pStyle w:val="Heading4"/>
      </w:pPr>
      <w:bookmarkStart w:id="331" w:name="_Toc208293841"/>
      <w:bookmarkStart w:id="332" w:name="_Toc234734841"/>
      <w:bookmarkStart w:id="333" w:name="_Toc234735348"/>
      <w:bookmarkStart w:id="334" w:name="_Toc234735860"/>
      <w:bookmarkStart w:id="335" w:name="_Toc234884239"/>
      <w:bookmarkStart w:id="336" w:name="_Toc262311252"/>
      <w:bookmarkStart w:id="337" w:name="_Toc262312407"/>
      <w:bookmarkStart w:id="338" w:name="_Toc262312613"/>
      <w:bookmarkStart w:id="339" w:name="_Toc262446006"/>
      <w:bookmarkStart w:id="340" w:name="_Toc366130237"/>
      <w:r>
        <w:t xml:space="preserve">MSH-11 </w:t>
      </w:r>
      <w:r w:rsidR="00A50FD8" w:rsidRPr="00EF6F9F">
        <w:t>Processing I</w:t>
      </w:r>
      <w:r w:rsidR="00A50FD8">
        <w:t>D</w:t>
      </w:r>
      <w:r w:rsidR="00A50FD8" w:rsidRPr="00EF6F9F">
        <w:t xml:space="preserve"> (ID)</w:t>
      </w:r>
      <w:bookmarkEnd w:id="331"/>
      <w:bookmarkEnd w:id="332"/>
      <w:bookmarkEnd w:id="333"/>
      <w:bookmarkEnd w:id="334"/>
      <w:bookmarkEnd w:id="335"/>
      <w:bookmarkEnd w:id="336"/>
      <w:bookmarkEnd w:id="337"/>
      <w:bookmarkEnd w:id="338"/>
      <w:bookmarkEnd w:id="339"/>
      <w:bookmarkEnd w:id="340"/>
    </w:p>
    <w:p w14:paraId="468D2598" w14:textId="77777777" w:rsidR="00A50FD8" w:rsidRPr="0050535D" w:rsidRDefault="00A50FD8" w:rsidP="00660922">
      <w:pPr>
        <w:pStyle w:val="BodyText"/>
      </w:pPr>
      <w:r w:rsidRPr="00EF6F9F">
        <w:t xml:space="preserve">This field </w:t>
      </w:r>
      <w:r>
        <w:t xml:space="preserve">contains </w:t>
      </w:r>
      <w:r w:rsidRPr="00EF6F9F">
        <w:t>whether</w:t>
      </w:r>
      <w:r>
        <w:t xml:space="preserve"> or not</w:t>
      </w:r>
      <w:r w:rsidRPr="00EF6F9F">
        <w:t xml:space="preserve"> to process the message as defined in the HL7 application processing rules.</w:t>
      </w:r>
    </w:p>
    <w:p w14:paraId="2FE82551" w14:textId="77777777" w:rsidR="00A50FD8" w:rsidRPr="004D7299" w:rsidRDefault="004D7299" w:rsidP="00A02A6B">
      <w:pPr>
        <w:pStyle w:val="Caption"/>
      </w:pPr>
      <w:r w:rsidRPr="004D7299">
        <w:t xml:space="preserve">Table </w:t>
      </w:r>
      <w:r w:rsidR="003C5D0A">
        <w:fldChar w:fldCharType="begin"/>
      </w:r>
      <w:r w:rsidR="00795040">
        <w:instrText xml:space="preserve"> SEQ Table \* ARABIC </w:instrText>
      </w:r>
      <w:r w:rsidR="003C5D0A">
        <w:fldChar w:fldCharType="separate"/>
      </w:r>
      <w:r w:rsidR="003C2005">
        <w:rPr>
          <w:noProof/>
        </w:rPr>
        <w:t>7</w:t>
      </w:r>
      <w:r w:rsidR="003C5D0A">
        <w:rPr>
          <w:noProof/>
        </w:rPr>
        <w:fldChar w:fldCharType="end"/>
      </w:r>
      <w:bookmarkStart w:id="341" w:name="_Toc208293842"/>
      <w:r w:rsidRPr="004D7299">
        <w:t>. HL7 Table 0103 Processing ID</w:t>
      </w:r>
      <w:bookmarkEnd w:id="341"/>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728"/>
        <w:gridCol w:w="6912"/>
      </w:tblGrid>
      <w:tr w:rsidR="00A50FD8" w:rsidRPr="00EF6F9F" w14:paraId="79CAD227" w14:textId="77777777" w:rsidTr="00F70F80">
        <w:trPr>
          <w:tblHeader/>
          <w:jc w:val="center"/>
        </w:trPr>
        <w:tc>
          <w:tcPr>
            <w:tcW w:w="1440" w:type="dxa"/>
            <w:shd w:val="pct12" w:color="auto" w:fill="auto"/>
          </w:tcPr>
          <w:p w14:paraId="77EC59E2" w14:textId="77777777" w:rsidR="00A50FD8" w:rsidRPr="00EF6F9F" w:rsidRDefault="00A50FD8" w:rsidP="006841B1">
            <w:pPr>
              <w:pStyle w:val="TableHeading"/>
            </w:pPr>
            <w:bookmarkStart w:id="342" w:name="COL001_TBL059"/>
            <w:bookmarkEnd w:id="342"/>
            <w:r w:rsidRPr="00EF6F9F">
              <w:t>Value</w:t>
            </w:r>
          </w:p>
        </w:tc>
        <w:tc>
          <w:tcPr>
            <w:tcW w:w="5760" w:type="dxa"/>
            <w:shd w:val="pct12" w:color="auto" w:fill="auto"/>
          </w:tcPr>
          <w:p w14:paraId="41411B8D" w14:textId="77777777" w:rsidR="00A50FD8" w:rsidRPr="00EF6F9F" w:rsidRDefault="00A50FD8" w:rsidP="006841B1">
            <w:pPr>
              <w:pStyle w:val="TableHeading"/>
            </w:pPr>
            <w:r w:rsidRPr="00EF6F9F">
              <w:t>Description</w:t>
            </w:r>
          </w:p>
        </w:tc>
      </w:tr>
      <w:tr w:rsidR="00A50FD8" w:rsidRPr="00EF6F9F" w14:paraId="546743A0" w14:textId="77777777" w:rsidTr="00F70F80">
        <w:trPr>
          <w:jc w:val="center"/>
        </w:trPr>
        <w:tc>
          <w:tcPr>
            <w:tcW w:w="1440" w:type="dxa"/>
          </w:tcPr>
          <w:p w14:paraId="74ED0B84" w14:textId="77777777" w:rsidR="00A50FD8" w:rsidRPr="00EF6F9F" w:rsidRDefault="00A50FD8" w:rsidP="00660922">
            <w:pPr>
              <w:pStyle w:val="TableText"/>
            </w:pPr>
            <w:r w:rsidRPr="00EF6F9F">
              <w:t>D</w:t>
            </w:r>
          </w:p>
        </w:tc>
        <w:tc>
          <w:tcPr>
            <w:tcW w:w="5760" w:type="dxa"/>
          </w:tcPr>
          <w:p w14:paraId="44DFAFC7" w14:textId="77777777" w:rsidR="00A50FD8" w:rsidRPr="00EF6F9F" w:rsidRDefault="00A50FD8" w:rsidP="00660922">
            <w:pPr>
              <w:pStyle w:val="TableText"/>
            </w:pPr>
            <w:r w:rsidRPr="00EF6F9F">
              <w:t>Debugging</w:t>
            </w:r>
          </w:p>
        </w:tc>
      </w:tr>
      <w:tr w:rsidR="00A50FD8" w:rsidRPr="00EF6F9F" w14:paraId="0C6CD36F" w14:textId="77777777" w:rsidTr="00F70F80">
        <w:trPr>
          <w:jc w:val="center"/>
        </w:trPr>
        <w:tc>
          <w:tcPr>
            <w:tcW w:w="1440" w:type="dxa"/>
          </w:tcPr>
          <w:p w14:paraId="189A4544" w14:textId="77777777" w:rsidR="00A50FD8" w:rsidRPr="00EF6F9F" w:rsidRDefault="00A50FD8" w:rsidP="00660922">
            <w:pPr>
              <w:pStyle w:val="TableText"/>
            </w:pPr>
            <w:r w:rsidRPr="00EF6F9F">
              <w:t>P</w:t>
            </w:r>
          </w:p>
        </w:tc>
        <w:tc>
          <w:tcPr>
            <w:tcW w:w="5760" w:type="dxa"/>
          </w:tcPr>
          <w:p w14:paraId="71600A02" w14:textId="77777777" w:rsidR="00A50FD8" w:rsidRPr="00EF6F9F" w:rsidRDefault="00A50FD8" w:rsidP="00660922">
            <w:pPr>
              <w:pStyle w:val="TableText"/>
            </w:pPr>
            <w:r w:rsidRPr="00EF6F9F">
              <w:t>Production</w:t>
            </w:r>
          </w:p>
        </w:tc>
      </w:tr>
      <w:tr w:rsidR="00A50FD8" w:rsidRPr="00EF6F9F" w14:paraId="0ABADBD6" w14:textId="77777777" w:rsidTr="00F70F80">
        <w:trPr>
          <w:jc w:val="center"/>
        </w:trPr>
        <w:tc>
          <w:tcPr>
            <w:tcW w:w="1440" w:type="dxa"/>
          </w:tcPr>
          <w:p w14:paraId="45F80198" w14:textId="77777777" w:rsidR="00A50FD8" w:rsidRPr="00EF6F9F" w:rsidRDefault="00A50FD8" w:rsidP="00660922">
            <w:pPr>
              <w:pStyle w:val="TableText"/>
            </w:pPr>
            <w:r w:rsidRPr="00EF6F9F">
              <w:t>T</w:t>
            </w:r>
          </w:p>
        </w:tc>
        <w:tc>
          <w:tcPr>
            <w:tcW w:w="5760" w:type="dxa"/>
          </w:tcPr>
          <w:p w14:paraId="56620DDE" w14:textId="77777777" w:rsidR="00A50FD8" w:rsidRPr="00EF6F9F" w:rsidRDefault="00A50FD8" w:rsidP="00660922">
            <w:pPr>
              <w:pStyle w:val="TableText"/>
            </w:pPr>
            <w:r w:rsidRPr="00EF6F9F">
              <w:t>Training</w:t>
            </w:r>
          </w:p>
        </w:tc>
      </w:tr>
    </w:tbl>
    <w:p w14:paraId="3D906095" w14:textId="77777777" w:rsidR="00A50FD8" w:rsidRPr="00EF6F9F" w:rsidRDefault="00AE704A" w:rsidP="00381D74">
      <w:pPr>
        <w:pStyle w:val="Heading4"/>
      </w:pPr>
      <w:bookmarkStart w:id="343" w:name="_Toc208293843"/>
      <w:bookmarkStart w:id="344" w:name="_Toc234734842"/>
      <w:bookmarkStart w:id="345" w:name="_Toc234735349"/>
      <w:bookmarkStart w:id="346" w:name="_Toc234735861"/>
      <w:bookmarkStart w:id="347" w:name="_Toc234884240"/>
      <w:bookmarkStart w:id="348" w:name="_Toc262311253"/>
      <w:bookmarkStart w:id="349" w:name="_Toc262312408"/>
      <w:bookmarkStart w:id="350" w:name="_Toc262312614"/>
      <w:bookmarkStart w:id="351" w:name="_Toc262446007"/>
      <w:bookmarkStart w:id="352" w:name="_Toc366130238"/>
      <w:r>
        <w:t xml:space="preserve">MSH-12 </w:t>
      </w:r>
      <w:r w:rsidR="00A50FD8" w:rsidRPr="00EF6F9F">
        <w:t>Version ID (ID)</w:t>
      </w:r>
      <w:bookmarkEnd w:id="343"/>
      <w:bookmarkEnd w:id="344"/>
      <w:bookmarkEnd w:id="345"/>
      <w:bookmarkEnd w:id="346"/>
      <w:bookmarkEnd w:id="347"/>
      <w:bookmarkEnd w:id="348"/>
      <w:bookmarkEnd w:id="349"/>
      <w:bookmarkEnd w:id="350"/>
      <w:bookmarkEnd w:id="351"/>
      <w:bookmarkEnd w:id="352"/>
    </w:p>
    <w:p w14:paraId="66D604AD" w14:textId="77777777" w:rsidR="00A50FD8" w:rsidRPr="0050535D" w:rsidRDefault="00A50FD8" w:rsidP="00660922">
      <w:pPr>
        <w:pStyle w:val="BodyText"/>
      </w:pPr>
      <w:r w:rsidRPr="00545EFB">
        <w:t xml:space="preserve">This field </w:t>
      </w:r>
      <w:r>
        <w:t>contains a</w:t>
      </w:r>
      <w:r w:rsidRPr="00545EFB">
        <w:t xml:space="preserve"> match</w:t>
      </w:r>
      <w:r>
        <w:t xml:space="preserve"> to</w:t>
      </w:r>
      <w:r w:rsidRPr="00545EFB">
        <w:t xml:space="preserve"> the receiving system </w:t>
      </w:r>
      <w:r>
        <w:t>of</w:t>
      </w:r>
      <w:r w:rsidRPr="00545EFB">
        <w:t xml:space="preserve"> its own version to be sure the message is interpreted correctl</w:t>
      </w:r>
      <w:r w:rsidRPr="00EF6F9F">
        <w:t>y.</w:t>
      </w:r>
    </w:p>
    <w:p w14:paraId="3B7E44CD" w14:textId="77777777" w:rsidR="00A50FD8" w:rsidRPr="006915DD" w:rsidRDefault="006915DD" w:rsidP="00A02A6B">
      <w:pPr>
        <w:pStyle w:val="Caption"/>
      </w:pPr>
      <w:r w:rsidRPr="006915DD">
        <w:t xml:space="preserve">Table </w:t>
      </w:r>
      <w:r w:rsidR="003C5D0A">
        <w:fldChar w:fldCharType="begin"/>
      </w:r>
      <w:r w:rsidR="00795040">
        <w:instrText xml:space="preserve"> SEQ Table \* ARABIC </w:instrText>
      </w:r>
      <w:r w:rsidR="003C5D0A">
        <w:fldChar w:fldCharType="separate"/>
      </w:r>
      <w:r w:rsidR="003C2005">
        <w:rPr>
          <w:noProof/>
        </w:rPr>
        <w:t>8</w:t>
      </w:r>
      <w:r w:rsidR="003C5D0A">
        <w:rPr>
          <w:noProof/>
        </w:rPr>
        <w:fldChar w:fldCharType="end"/>
      </w:r>
      <w:r w:rsidRPr="006915DD">
        <w:t xml:space="preserve">. </w:t>
      </w:r>
      <w:bookmarkStart w:id="353" w:name="_Toc208293844"/>
      <w:r w:rsidRPr="006915DD">
        <w:t>HL7 Table 0104 Version ID</w:t>
      </w:r>
      <w:bookmarkEnd w:id="353"/>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728"/>
        <w:gridCol w:w="6912"/>
      </w:tblGrid>
      <w:tr w:rsidR="00A50FD8" w:rsidRPr="00EF6F9F" w14:paraId="79CC2C68" w14:textId="77777777" w:rsidTr="00F70F80">
        <w:trPr>
          <w:tblHeader/>
          <w:jc w:val="center"/>
        </w:trPr>
        <w:tc>
          <w:tcPr>
            <w:tcW w:w="1440" w:type="dxa"/>
            <w:shd w:val="pct12" w:color="auto" w:fill="auto"/>
          </w:tcPr>
          <w:p w14:paraId="76225226" w14:textId="77777777" w:rsidR="00A50FD8" w:rsidRPr="00EF6F9F" w:rsidRDefault="00A50FD8" w:rsidP="006915DD">
            <w:pPr>
              <w:pStyle w:val="TableHeading"/>
            </w:pPr>
            <w:bookmarkStart w:id="354" w:name="COL001_TBL008"/>
            <w:bookmarkEnd w:id="354"/>
            <w:r w:rsidRPr="00EF6F9F">
              <w:t>Value</w:t>
            </w:r>
          </w:p>
        </w:tc>
        <w:tc>
          <w:tcPr>
            <w:tcW w:w="5760" w:type="dxa"/>
            <w:shd w:val="pct12" w:color="auto" w:fill="auto"/>
          </w:tcPr>
          <w:p w14:paraId="1DB6684E" w14:textId="77777777" w:rsidR="00A50FD8" w:rsidRPr="00EF6F9F" w:rsidRDefault="00A50FD8" w:rsidP="006915DD">
            <w:pPr>
              <w:pStyle w:val="TableHeading"/>
            </w:pPr>
            <w:r w:rsidRPr="00EF6F9F">
              <w:t>Description</w:t>
            </w:r>
          </w:p>
        </w:tc>
      </w:tr>
      <w:tr w:rsidR="00A50FD8" w:rsidRPr="00EF6F9F" w14:paraId="303CD807" w14:textId="77777777" w:rsidTr="00F70F80">
        <w:trPr>
          <w:jc w:val="center"/>
        </w:trPr>
        <w:tc>
          <w:tcPr>
            <w:tcW w:w="1440" w:type="dxa"/>
          </w:tcPr>
          <w:p w14:paraId="28D09B34" w14:textId="77777777" w:rsidR="00A50FD8" w:rsidRPr="00EF6F9F" w:rsidRDefault="00A50FD8" w:rsidP="00660922">
            <w:pPr>
              <w:pStyle w:val="TableText"/>
            </w:pPr>
            <w:r w:rsidRPr="00EF6F9F">
              <w:t>2.1</w:t>
            </w:r>
          </w:p>
        </w:tc>
        <w:tc>
          <w:tcPr>
            <w:tcW w:w="5760" w:type="dxa"/>
          </w:tcPr>
          <w:p w14:paraId="65DED276" w14:textId="77777777" w:rsidR="00A50FD8" w:rsidRPr="00EF6F9F" w:rsidRDefault="00A50FD8" w:rsidP="00660922">
            <w:pPr>
              <w:pStyle w:val="TableText"/>
            </w:pPr>
            <w:r w:rsidRPr="00EF6F9F">
              <w:t>Released 2.1 March 1990</w:t>
            </w:r>
          </w:p>
        </w:tc>
      </w:tr>
      <w:tr w:rsidR="00A50FD8" w:rsidRPr="00EF6F9F" w14:paraId="5D53FF88" w14:textId="77777777" w:rsidTr="00F70F80">
        <w:trPr>
          <w:jc w:val="center"/>
        </w:trPr>
        <w:tc>
          <w:tcPr>
            <w:tcW w:w="1440" w:type="dxa"/>
          </w:tcPr>
          <w:p w14:paraId="2938523F" w14:textId="77777777" w:rsidR="00A50FD8" w:rsidRPr="00EF6F9F" w:rsidRDefault="00A50FD8" w:rsidP="00660922">
            <w:pPr>
              <w:pStyle w:val="TableText"/>
            </w:pPr>
            <w:r w:rsidRPr="00EF6F9F">
              <w:t>2.2</w:t>
            </w:r>
          </w:p>
        </w:tc>
        <w:tc>
          <w:tcPr>
            <w:tcW w:w="5760" w:type="dxa"/>
          </w:tcPr>
          <w:p w14:paraId="70B7FC39" w14:textId="77777777" w:rsidR="00A50FD8" w:rsidRPr="00EF6F9F" w:rsidRDefault="00A50FD8" w:rsidP="00660922">
            <w:pPr>
              <w:pStyle w:val="TableText"/>
            </w:pPr>
            <w:r w:rsidRPr="00EF6F9F">
              <w:t>Released 2.2 December 1994</w:t>
            </w:r>
          </w:p>
        </w:tc>
      </w:tr>
      <w:tr w:rsidR="00A50FD8" w:rsidRPr="00EF6F9F" w14:paraId="120760EE" w14:textId="77777777" w:rsidTr="00F70F80">
        <w:trPr>
          <w:jc w:val="center"/>
        </w:trPr>
        <w:tc>
          <w:tcPr>
            <w:tcW w:w="1440" w:type="dxa"/>
          </w:tcPr>
          <w:p w14:paraId="7A7EE2BD" w14:textId="77777777" w:rsidR="00A50FD8" w:rsidRPr="00EF6F9F" w:rsidRDefault="00A50FD8" w:rsidP="00660922">
            <w:pPr>
              <w:pStyle w:val="TableText"/>
            </w:pPr>
            <w:r w:rsidRPr="00EF6F9F">
              <w:t>2.3</w:t>
            </w:r>
          </w:p>
        </w:tc>
        <w:tc>
          <w:tcPr>
            <w:tcW w:w="5760" w:type="dxa"/>
          </w:tcPr>
          <w:p w14:paraId="70CD60CC" w14:textId="77777777" w:rsidR="00A50FD8" w:rsidRPr="00EF6F9F" w:rsidRDefault="00A50FD8" w:rsidP="00660922">
            <w:pPr>
              <w:pStyle w:val="TableText"/>
            </w:pPr>
            <w:r w:rsidRPr="00EF6F9F">
              <w:t>Released 2.3 May 1997</w:t>
            </w:r>
          </w:p>
        </w:tc>
      </w:tr>
      <w:tr w:rsidR="00A50FD8" w:rsidRPr="00EF6F9F" w14:paraId="6AAEB202" w14:textId="77777777" w:rsidTr="00F70F80">
        <w:trPr>
          <w:jc w:val="center"/>
        </w:trPr>
        <w:tc>
          <w:tcPr>
            <w:tcW w:w="1440" w:type="dxa"/>
          </w:tcPr>
          <w:p w14:paraId="401E56D0" w14:textId="77777777" w:rsidR="00A50FD8" w:rsidRPr="00EF6F9F" w:rsidRDefault="00A50FD8" w:rsidP="00660922">
            <w:pPr>
              <w:pStyle w:val="TableText"/>
            </w:pPr>
            <w:r w:rsidRPr="00EF6F9F">
              <w:t>2.3.1</w:t>
            </w:r>
          </w:p>
        </w:tc>
        <w:tc>
          <w:tcPr>
            <w:tcW w:w="5760" w:type="dxa"/>
          </w:tcPr>
          <w:p w14:paraId="66F546EC" w14:textId="77777777" w:rsidR="00A50FD8" w:rsidRPr="00EF6F9F" w:rsidRDefault="00A50FD8" w:rsidP="00660922">
            <w:pPr>
              <w:pStyle w:val="TableText"/>
            </w:pPr>
            <w:r w:rsidRPr="00EF6F9F">
              <w:t>Released 2.3.1 May 1999</w:t>
            </w:r>
          </w:p>
        </w:tc>
      </w:tr>
      <w:tr w:rsidR="00A50FD8" w:rsidRPr="00EF6F9F" w14:paraId="5C965121" w14:textId="77777777" w:rsidTr="00F70F80">
        <w:trPr>
          <w:jc w:val="center"/>
        </w:trPr>
        <w:tc>
          <w:tcPr>
            <w:tcW w:w="1440" w:type="dxa"/>
          </w:tcPr>
          <w:p w14:paraId="4AEFF49B" w14:textId="77777777" w:rsidR="00A50FD8" w:rsidRPr="00EF6F9F" w:rsidRDefault="00A50FD8" w:rsidP="00660922">
            <w:pPr>
              <w:pStyle w:val="TableText"/>
            </w:pPr>
            <w:r w:rsidRPr="00EF6F9F">
              <w:t>2.4</w:t>
            </w:r>
          </w:p>
        </w:tc>
        <w:tc>
          <w:tcPr>
            <w:tcW w:w="5760" w:type="dxa"/>
          </w:tcPr>
          <w:p w14:paraId="7287BE24" w14:textId="77777777" w:rsidR="00A50FD8" w:rsidRPr="00EF6F9F" w:rsidRDefault="00A50FD8" w:rsidP="00660922">
            <w:pPr>
              <w:pStyle w:val="TableText"/>
            </w:pPr>
            <w:r w:rsidRPr="00EF6F9F">
              <w:t>Released 2.4 November 2000</w:t>
            </w:r>
          </w:p>
        </w:tc>
      </w:tr>
    </w:tbl>
    <w:p w14:paraId="0DB3481E" w14:textId="77777777" w:rsidR="00C62F7F" w:rsidRPr="00C62F7F" w:rsidRDefault="00C62F7F" w:rsidP="00C62F7F">
      <w:bookmarkStart w:id="355" w:name="_Toc129502897"/>
      <w:r>
        <w:br w:type="page"/>
      </w:r>
    </w:p>
    <w:p w14:paraId="31E2544E" w14:textId="77777777" w:rsidR="00291753" w:rsidRDefault="00A50FD8" w:rsidP="00A3622E">
      <w:pPr>
        <w:pStyle w:val="Note"/>
      </w:pPr>
      <w:r w:rsidRPr="0050535D">
        <w:rPr>
          <w:b/>
        </w:rPr>
        <w:t>Note:</w:t>
      </w:r>
      <w:r w:rsidRPr="0050535D">
        <w:t xml:space="preserve"> DoD </w:t>
      </w:r>
      <w:r>
        <w:t xml:space="preserve">CHCS </w:t>
      </w:r>
      <w:r w:rsidRPr="0050535D">
        <w:t>requires V. 2.</w:t>
      </w:r>
      <w:bookmarkStart w:id="356" w:name="_Toc129502898"/>
      <w:bookmarkEnd w:id="355"/>
      <w:r w:rsidRPr="0050535D">
        <w:t>2</w:t>
      </w:r>
      <w:r>
        <w:t>.</w:t>
      </w:r>
    </w:p>
    <w:p w14:paraId="52C91105" w14:textId="77777777" w:rsidR="00291753" w:rsidRPr="00E30A38" w:rsidRDefault="00127579" w:rsidP="00660922">
      <w:pPr>
        <w:pStyle w:val="ListBullet4"/>
      </w:pPr>
      <w:r w:rsidRPr="00E30A38">
        <w:t xml:space="preserve">When communicating with a VA or commercial lab system, v. 2.3 will be used. </w:t>
      </w:r>
    </w:p>
    <w:p w14:paraId="069EE11C" w14:textId="77777777" w:rsidR="00127579" w:rsidRPr="00127579" w:rsidRDefault="00127579" w:rsidP="00660922">
      <w:pPr>
        <w:pStyle w:val="ListBullet4"/>
      </w:pPr>
      <w:r w:rsidRPr="00E30A38">
        <w:t>Whe</w:t>
      </w:r>
      <w:r w:rsidRPr="00127579">
        <w:t>n communicatin</w:t>
      </w:r>
      <w:r w:rsidR="00C140BC">
        <w:t>g</w:t>
      </w:r>
      <w:r w:rsidRPr="00127579">
        <w:t xml:space="preserve"> with DoD, v</w:t>
      </w:r>
      <w:r w:rsidR="00037A2B">
        <w:t>.</w:t>
      </w:r>
      <w:r w:rsidRPr="00127579">
        <w:t xml:space="preserve"> 2.2 will be used.</w:t>
      </w:r>
    </w:p>
    <w:p w14:paraId="182E9F0E" w14:textId="77777777" w:rsidR="00A50FD8" w:rsidRPr="00EF6F9F" w:rsidRDefault="00AE704A" w:rsidP="00381D74">
      <w:pPr>
        <w:pStyle w:val="Heading4"/>
      </w:pPr>
      <w:bookmarkStart w:id="357" w:name="_Toc208293845"/>
      <w:bookmarkStart w:id="358" w:name="_Toc234734843"/>
      <w:bookmarkStart w:id="359" w:name="_Toc234735350"/>
      <w:bookmarkStart w:id="360" w:name="_Toc234735862"/>
      <w:bookmarkStart w:id="361" w:name="_Toc234884241"/>
      <w:bookmarkStart w:id="362" w:name="_Toc262311254"/>
      <w:bookmarkStart w:id="363" w:name="_Toc262312409"/>
      <w:bookmarkStart w:id="364" w:name="_Toc262312615"/>
      <w:bookmarkStart w:id="365" w:name="_Toc262446008"/>
      <w:bookmarkStart w:id="366" w:name="_Toc366130239"/>
      <w:r>
        <w:t xml:space="preserve">MSH-15 </w:t>
      </w:r>
      <w:r w:rsidR="00A50FD8" w:rsidRPr="00EF6F9F">
        <w:t>Accept Acknowledgment Type (ID)</w:t>
      </w:r>
      <w:bookmarkEnd w:id="356"/>
      <w:bookmarkEnd w:id="357"/>
      <w:bookmarkEnd w:id="358"/>
      <w:bookmarkEnd w:id="359"/>
      <w:bookmarkEnd w:id="360"/>
      <w:bookmarkEnd w:id="361"/>
      <w:bookmarkEnd w:id="362"/>
      <w:bookmarkEnd w:id="363"/>
      <w:bookmarkEnd w:id="364"/>
      <w:bookmarkEnd w:id="365"/>
      <w:bookmarkEnd w:id="366"/>
    </w:p>
    <w:p w14:paraId="4F98922F" w14:textId="77777777" w:rsidR="00A50FD8" w:rsidRPr="00EF6F9F" w:rsidRDefault="00A50FD8" w:rsidP="00660922">
      <w:pPr>
        <w:pStyle w:val="BodyText"/>
      </w:pPr>
      <w:r w:rsidRPr="00545EFB">
        <w:t xml:space="preserve">This field </w:t>
      </w:r>
      <w:r>
        <w:t xml:space="preserve">contains the </w:t>
      </w:r>
      <w:r w:rsidRPr="00545EFB">
        <w:t>defin</w:t>
      </w:r>
      <w:r>
        <w:t>itions of</w:t>
      </w:r>
      <w:r w:rsidRPr="00545EFB">
        <w:t xml:space="preserve"> the conditions under which accept acknowledgments </w:t>
      </w:r>
      <w:r>
        <w:t xml:space="preserve">must </w:t>
      </w:r>
      <w:r w:rsidRPr="00545EFB">
        <w:t>be returned in respo</w:t>
      </w:r>
      <w:r w:rsidRPr="00EF6F9F">
        <w:t>nse to this message.</w:t>
      </w:r>
    </w:p>
    <w:p w14:paraId="2B2CF476" w14:textId="77777777" w:rsidR="00A50FD8" w:rsidRPr="006915DD" w:rsidRDefault="006915DD" w:rsidP="00A02A6B">
      <w:pPr>
        <w:pStyle w:val="Caption"/>
      </w:pPr>
      <w:r w:rsidRPr="006915DD">
        <w:t xml:space="preserve">Table </w:t>
      </w:r>
      <w:r w:rsidR="003C5D0A">
        <w:fldChar w:fldCharType="begin"/>
      </w:r>
      <w:r w:rsidR="00795040">
        <w:instrText xml:space="preserve"> SEQ Table \* ARABIC </w:instrText>
      </w:r>
      <w:r w:rsidR="003C5D0A">
        <w:fldChar w:fldCharType="separate"/>
      </w:r>
      <w:r w:rsidR="003C2005">
        <w:rPr>
          <w:noProof/>
        </w:rPr>
        <w:t>9</w:t>
      </w:r>
      <w:r w:rsidR="003C5D0A">
        <w:rPr>
          <w:noProof/>
        </w:rPr>
        <w:fldChar w:fldCharType="end"/>
      </w:r>
      <w:r w:rsidRPr="006915DD">
        <w:t xml:space="preserve">. </w:t>
      </w:r>
      <w:bookmarkStart w:id="367" w:name="_Toc208293846"/>
      <w:r w:rsidRPr="006915DD">
        <w:t>HL7 Table 0155 Accept/Application Acknowledgment Conditions</w:t>
      </w:r>
      <w:bookmarkEnd w:id="367"/>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728"/>
        <w:gridCol w:w="6912"/>
      </w:tblGrid>
      <w:tr w:rsidR="00A50FD8" w:rsidRPr="00EF6F9F" w14:paraId="1FA1E541" w14:textId="77777777" w:rsidTr="00F70F80">
        <w:trPr>
          <w:tblHeader/>
          <w:jc w:val="center"/>
        </w:trPr>
        <w:tc>
          <w:tcPr>
            <w:tcW w:w="1440" w:type="dxa"/>
            <w:shd w:val="pct12" w:color="auto" w:fill="auto"/>
          </w:tcPr>
          <w:p w14:paraId="76AB0F1B" w14:textId="77777777" w:rsidR="00A50FD8" w:rsidRPr="00EF6F9F" w:rsidRDefault="00A50FD8" w:rsidP="00F160AE">
            <w:pPr>
              <w:pStyle w:val="TableHeading"/>
            </w:pPr>
            <w:bookmarkStart w:id="368" w:name="COL001_TBL009"/>
            <w:bookmarkEnd w:id="368"/>
            <w:r w:rsidRPr="00EF6F9F">
              <w:t>Value</w:t>
            </w:r>
          </w:p>
        </w:tc>
        <w:tc>
          <w:tcPr>
            <w:tcW w:w="5760" w:type="dxa"/>
            <w:shd w:val="pct12" w:color="auto" w:fill="auto"/>
          </w:tcPr>
          <w:p w14:paraId="1B6F8083" w14:textId="77777777" w:rsidR="00A50FD8" w:rsidRPr="00EF6F9F" w:rsidRDefault="00A50FD8" w:rsidP="00F160AE">
            <w:pPr>
              <w:pStyle w:val="TableHeading"/>
            </w:pPr>
            <w:r w:rsidRPr="00EF6F9F">
              <w:t>Description</w:t>
            </w:r>
          </w:p>
        </w:tc>
      </w:tr>
      <w:tr w:rsidR="00A50FD8" w:rsidRPr="00EF6F9F" w14:paraId="143258BC" w14:textId="77777777" w:rsidTr="00F70F80">
        <w:trPr>
          <w:jc w:val="center"/>
        </w:trPr>
        <w:tc>
          <w:tcPr>
            <w:tcW w:w="1440" w:type="dxa"/>
          </w:tcPr>
          <w:p w14:paraId="20E4A2EA" w14:textId="77777777" w:rsidR="00A50FD8" w:rsidRPr="00EF6F9F" w:rsidRDefault="00A50FD8" w:rsidP="00660922">
            <w:pPr>
              <w:pStyle w:val="TableText"/>
            </w:pPr>
            <w:r w:rsidRPr="00EF6F9F">
              <w:t>AL</w:t>
            </w:r>
          </w:p>
        </w:tc>
        <w:tc>
          <w:tcPr>
            <w:tcW w:w="5760" w:type="dxa"/>
          </w:tcPr>
          <w:p w14:paraId="7E4ABC9A" w14:textId="77777777" w:rsidR="00A50FD8" w:rsidRPr="00EF6F9F" w:rsidRDefault="00A50FD8" w:rsidP="00660922">
            <w:pPr>
              <w:pStyle w:val="TableText"/>
            </w:pPr>
            <w:r w:rsidRPr="00EF6F9F">
              <w:t>Always</w:t>
            </w:r>
          </w:p>
        </w:tc>
      </w:tr>
      <w:tr w:rsidR="00A50FD8" w:rsidRPr="00EF6F9F" w14:paraId="5715C844" w14:textId="77777777" w:rsidTr="00F70F80">
        <w:trPr>
          <w:jc w:val="center"/>
        </w:trPr>
        <w:tc>
          <w:tcPr>
            <w:tcW w:w="1440" w:type="dxa"/>
          </w:tcPr>
          <w:p w14:paraId="6A82D047" w14:textId="77777777" w:rsidR="00A50FD8" w:rsidRPr="00EF6F9F" w:rsidRDefault="00A50FD8" w:rsidP="00660922">
            <w:pPr>
              <w:pStyle w:val="TableText"/>
            </w:pPr>
            <w:r w:rsidRPr="00EF6F9F">
              <w:t>NE</w:t>
            </w:r>
          </w:p>
        </w:tc>
        <w:tc>
          <w:tcPr>
            <w:tcW w:w="5760" w:type="dxa"/>
          </w:tcPr>
          <w:p w14:paraId="377D2589" w14:textId="77777777" w:rsidR="00A50FD8" w:rsidRPr="00EF6F9F" w:rsidRDefault="00A50FD8" w:rsidP="00660922">
            <w:pPr>
              <w:pStyle w:val="TableText"/>
            </w:pPr>
            <w:r w:rsidRPr="00EF6F9F">
              <w:t>Never</w:t>
            </w:r>
          </w:p>
        </w:tc>
      </w:tr>
      <w:tr w:rsidR="00A50FD8" w:rsidRPr="00EF6F9F" w14:paraId="3594FCBE" w14:textId="77777777" w:rsidTr="00F70F80">
        <w:trPr>
          <w:jc w:val="center"/>
        </w:trPr>
        <w:tc>
          <w:tcPr>
            <w:tcW w:w="1440" w:type="dxa"/>
          </w:tcPr>
          <w:p w14:paraId="79B0CE30" w14:textId="77777777" w:rsidR="00A50FD8" w:rsidRPr="00EF6F9F" w:rsidRDefault="00A50FD8" w:rsidP="00660922">
            <w:pPr>
              <w:pStyle w:val="TableText"/>
            </w:pPr>
            <w:r w:rsidRPr="00EF6F9F">
              <w:t>ER</w:t>
            </w:r>
          </w:p>
        </w:tc>
        <w:tc>
          <w:tcPr>
            <w:tcW w:w="5760" w:type="dxa"/>
          </w:tcPr>
          <w:p w14:paraId="0EE30073" w14:textId="77777777" w:rsidR="00A50FD8" w:rsidRPr="00EF6F9F" w:rsidRDefault="00A50FD8" w:rsidP="00660922">
            <w:pPr>
              <w:pStyle w:val="TableText"/>
            </w:pPr>
            <w:r w:rsidRPr="00EF6F9F">
              <w:t>Error/reject conditions only</w:t>
            </w:r>
          </w:p>
        </w:tc>
      </w:tr>
      <w:tr w:rsidR="00A50FD8" w:rsidRPr="00EF6F9F" w14:paraId="4D3C145E" w14:textId="77777777" w:rsidTr="00F70F80">
        <w:trPr>
          <w:jc w:val="center"/>
        </w:trPr>
        <w:tc>
          <w:tcPr>
            <w:tcW w:w="1440" w:type="dxa"/>
          </w:tcPr>
          <w:p w14:paraId="2FB0CB02" w14:textId="77777777" w:rsidR="00A50FD8" w:rsidRPr="00EF6F9F" w:rsidRDefault="00A50FD8" w:rsidP="00660922">
            <w:pPr>
              <w:pStyle w:val="TableText"/>
            </w:pPr>
            <w:r w:rsidRPr="00EF6F9F">
              <w:t>SU</w:t>
            </w:r>
          </w:p>
        </w:tc>
        <w:tc>
          <w:tcPr>
            <w:tcW w:w="5760" w:type="dxa"/>
          </w:tcPr>
          <w:p w14:paraId="2C68D83B" w14:textId="77777777" w:rsidR="00A50FD8" w:rsidRPr="00EF6F9F" w:rsidRDefault="00A50FD8" w:rsidP="00660922">
            <w:pPr>
              <w:pStyle w:val="TableText"/>
            </w:pPr>
            <w:r w:rsidRPr="00EF6F9F">
              <w:t>Successful completion only</w:t>
            </w:r>
          </w:p>
        </w:tc>
      </w:tr>
    </w:tbl>
    <w:p w14:paraId="14E63830" w14:textId="77777777" w:rsidR="00A50FD8" w:rsidRPr="002A50CD" w:rsidRDefault="00AE704A" w:rsidP="00381D74">
      <w:pPr>
        <w:pStyle w:val="Heading4"/>
      </w:pPr>
      <w:bookmarkStart w:id="369" w:name="_Toc129502899"/>
      <w:bookmarkStart w:id="370" w:name="_Toc208293847"/>
      <w:bookmarkStart w:id="371" w:name="_Toc234734844"/>
      <w:bookmarkStart w:id="372" w:name="_Toc234735351"/>
      <w:bookmarkStart w:id="373" w:name="_Toc234735863"/>
      <w:bookmarkStart w:id="374" w:name="_Toc234884242"/>
      <w:bookmarkStart w:id="375" w:name="_Toc262311255"/>
      <w:bookmarkStart w:id="376" w:name="_Toc262312410"/>
      <w:bookmarkStart w:id="377" w:name="_Toc262312616"/>
      <w:bookmarkStart w:id="378" w:name="_Toc262446009"/>
      <w:bookmarkStart w:id="379" w:name="_Toc366130240"/>
      <w:r>
        <w:t xml:space="preserve">MSH-16 </w:t>
      </w:r>
      <w:r w:rsidR="00A50FD8" w:rsidRPr="002A50CD">
        <w:t>Application Acknowledgment Type (ID)</w:t>
      </w:r>
      <w:bookmarkEnd w:id="369"/>
      <w:bookmarkEnd w:id="370"/>
      <w:bookmarkEnd w:id="371"/>
      <w:bookmarkEnd w:id="372"/>
      <w:bookmarkEnd w:id="373"/>
      <w:bookmarkEnd w:id="374"/>
      <w:bookmarkEnd w:id="375"/>
      <w:bookmarkEnd w:id="376"/>
      <w:bookmarkEnd w:id="377"/>
      <w:bookmarkEnd w:id="378"/>
      <w:bookmarkEnd w:id="379"/>
    </w:p>
    <w:p w14:paraId="5F063B57" w14:textId="77777777" w:rsidR="00A50FD8" w:rsidRPr="00EF6F9F" w:rsidRDefault="00A50FD8" w:rsidP="00660922">
      <w:pPr>
        <w:pStyle w:val="BodyText"/>
      </w:pPr>
      <w:r w:rsidRPr="00EF6F9F">
        <w:t>This field</w:t>
      </w:r>
      <w:r>
        <w:t xml:space="preserve"> contains the </w:t>
      </w:r>
      <w:r w:rsidRPr="00EF6F9F">
        <w:t>defin</w:t>
      </w:r>
      <w:r>
        <w:t>itions of</w:t>
      </w:r>
      <w:r w:rsidRPr="00EF6F9F">
        <w:t xml:space="preserve"> the conditions under which application acknowledgments are required in response to this message.</w:t>
      </w:r>
    </w:p>
    <w:p w14:paraId="0D1F5166" w14:textId="77777777" w:rsidR="00A50FD8" w:rsidRPr="00F160AE" w:rsidRDefault="00F160AE" w:rsidP="00A02A6B">
      <w:pPr>
        <w:pStyle w:val="Caption"/>
      </w:pPr>
      <w:r w:rsidRPr="00F160AE">
        <w:t xml:space="preserve">Table </w:t>
      </w:r>
      <w:r w:rsidR="003C5D0A">
        <w:fldChar w:fldCharType="begin"/>
      </w:r>
      <w:r w:rsidR="00795040">
        <w:instrText xml:space="preserve"> SEQ Table \* ARABIC </w:instrText>
      </w:r>
      <w:r w:rsidR="003C5D0A">
        <w:fldChar w:fldCharType="separate"/>
      </w:r>
      <w:r w:rsidR="003C2005">
        <w:rPr>
          <w:noProof/>
        </w:rPr>
        <w:t>10</w:t>
      </w:r>
      <w:r w:rsidR="003C5D0A">
        <w:rPr>
          <w:noProof/>
        </w:rPr>
        <w:fldChar w:fldCharType="end"/>
      </w:r>
      <w:bookmarkStart w:id="380" w:name="_Toc208293848"/>
      <w:r w:rsidRPr="00F160AE">
        <w:t>. HL7 Table 0155 Accept/Application Acknowledgment Conditions</w:t>
      </w:r>
      <w:bookmarkEnd w:id="380"/>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728"/>
        <w:gridCol w:w="6912"/>
      </w:tblGrid>
      <w:tr w:rsidR="00A50FD8" w:rsidRPr="00EF6F9F" w14:paraId="2DFC84FD" w14:textId="77777777" w:rsidTr="00F70F80">
        <w:trPr>
          <w:tblHeader/>
          <w:jc w:val="center"/>
        </w:trPr>
        <w:tc>
          <w:tcPr>
            <w:tcW w:w="1440" w:type="dxa"/>
            <w:shd w:val="pct12" w:color="auto" w:fill="auto"/>
          </w:tcPr>
          <w:p w14:paraId="058272E6" w14:textId="77777777" w:rsidR="00A50FD8" w:rsidRPr="00EF6F9F" w:rsidRDefault="00A50FD8" w:rsidP="006841B1">
            <w:pPr>
              <w:pStyle w:val="TableHeading"/>
            </w:pPr>
            <w:bookmarkStart w:id="381" w:name="COL001_TBL060"/>
            <w:bookmarkEnd w:id="381"/>
            <w:r w:rsidRPr="00EF6F9F">
              <w:t>Value</w:t>
            </w:r>
          </w:p>
        </w:tc>
        <w:tc>
          <w:tcPr>
            <w:tcW w:w="5760" w:type="dxa"/>
            <w:shd w:val="pct12" w:color="auto" w:fill="auto"/>
          </w:tcPr>
          <w:p w14:paraId="787EA7E9" w14:textId="77777777" w:rsidR="00A50FD8" w:rsidRPr="00EF6F9F" w:rsidRDefault="00A50FD8" w:rsidP="006841B1">
            <w:pPr>
              <w:pStyle w:val="TableHeading"/>
            </w:pPr>
            <w:r w:rsidRPr="00EF6F9F">
              <w:t>Description</w:t>
            </w:r>
          </w:p>
        </w:tc>
      </w:tr>
      <w:tr w:rsidR="00A50FD8" w:rsidRPr="00EF6F9F" w14:paraId="35830700" w14:textId="77777777" w:rsidTr="00F70F80">
        <w:trPr>
          <w:jc w:val="center"/>
        </w:trPr>
        <w:tc>
          <w:tcPr>
            <w:tcW w:w="1440" w:type="dxa"/>
          </w:tcPr>
          <w:p w14:paraId="4B86B4C0" w14:textId="77777777" w:rsidR="00A50FD8" w:rsidRPr="00EF6F9F" w:rsidRDefault="00A50FD8" w:rsidP="00660922">
            <w:pPr>
              <w:pStyle w:val="TableText"/>
            </w:pPr>
            <w:r w:rsidRPr="00EF6F9F">
              <w:t>AL</w:t>
            </w:r>
          </w:p>
        </w:tc>
        <w:tc>
          <w:tcPr>
            <w:tcW w:w="5760" w:type="dxa"/>
          </w:tcPr>
          <w:p w14:paraId="09D11799" w14:textId="77777777" w:rsidR="00A50FD8" w:rsidRPr="00EF6F9F" w:rsidRDefault="00A50FD8" w:rsidP="00660922">
            <w:pPr>
              <w:pStyle w:val="TableText"/>
            </w:pPr>
            <w:r w:rsidRPr="00EF6F9F">
              <w:t>Always</w:t>
            </w:r>
          </w:p>
        </w:tc>
      </w:tr>
      <w:tr w:rsidR="00A50FD8" w:rsidRPr="00EF6F9F" w14:paraId="0C8A9D93" w14:textId="77777777" w:rsidTr="00F70F80">
        <w:trPr>
          <w:jc w:val="center"/>
        </w:trPr>
        <w:tc>
          <w:tcPr>
            <w:tcW w:w="1440" w:type="dxa"/>
          </w:tcPr>
          <w:p w14:paraId="7EB04A3C" w14:textId="77777777" w:rsidR="00A50FD8" w:rsidRPr="00EF6F9F" w:rsidRDefault="00A50FD8" w:rsidP="00660922">
            <w:pPr>
              <w:pStyle w:val="TableText"/>
            </w:pPr>
            <w:r w:rsidRPr="00EF6F9F">
              <w:t>NE</w:t>
            </w:r>
          </w:p>
        </w:tc>
        <w:tc>
          <w:tcPr>
            <w:tcW w:w="5760" w:type="dxa"/>
          </w:tcPr>
          <w:p w14:paraId="4C1CEBB0" w14:textId="77777777" w:rsidR="00A50FD8" w:rsidRPr="00EF6F9F" w:rsidRDefault="00A50FD8" w:rsidP="00660922">
            <w:pPr>
              <w:pStyle w:val="TableText"/>
            </w:pPr>
            <w:r w:rsidRPr="00EF6F9F">
              <w:t>Never</w:t>
            </w:r>
          </w:p>
        </w:tc>
      </w:tr>
      <w:tr w:rsidR="00A50FD8" w:rsidRPr="00EF6F9F" w14:paraId="6F56BC76" w14:textId="77777777" w:rsidTr="00F70F80">
        <w:trPr>
          <w:jc w:val="center"/>
        </w:trPr>
        <w:tc>
          <w:tcPr>
            <w:tcW w:w="1440" w:type="dxa"/>
          </w:tcPr>
          <w:p w14:paraId="3CCBD3B0" w14:textId="77777777" w:rsidR="00A50FD8" w:rsidRPr="00EF6F9F" w:rsidRDefault="00A50FD8" w:rsidP="00660922">
            <w:pPr>
              <w:pStyle w:val="TableText"/>
            </w:pPr>
            <w:r w:rsidRPr="00EF6F9F">
              <w:t>ER</w:t>
            </w:r>
          </w:p>
        </w:tc>
        <w:tc>
          <w:tcPr>
            <w:tcW w:w="5760" w:type="dxa"/>
          </w:tcPr>
          <w:p w14:paraId="7284E51F" w14:textId="77777777" w:rsidR="00A50FD8" w:rsidRPr="00EF6F9F" w:rsidRDefault="00A50FD8" w:rsidP="00660922">
            <w:pPr>
              <w:pStyle w:val="TableText"/>
            </w:pPr>
            <w:r w:rsidRPr="00EF6F9F">
              <w:t>Error/reject conditions only</w:t>
            </w:r>
          </w:p>
        </w:tc>
      </w:tr>
      <w:tr w:rsidR="00A50FD8" w:rsidRPr="00EF6F9F" w14:paraId="3A138D83" w14:textId="77777777" w:rsidTr="00F70F80">
        <w:trPr>
          <w:jc w:val="center"/>
        </w:trPr>
        <w:tc>
          <w:tcPr>
            <w:tcW w:w="1440" w:type="dxa"/>
          </w:tcPr>
          <w:p w14:paraId="6D88F1C7" w14:textId="77777777" w:rsidR="00A50FD8" w:rsidRPr="00EF6F9F" w:rsidRDefault="00A50FD8" w:rsidP="00660922">
            <w:pPr>
              <w:pStyle w:val="TableText"/>
            </w:pPr>
            <w:r w:rsidRPr="00EF6F9F">
              <w:t>SU</w:t>
            </w:r>
          </w:p>
        </w:tc>
        <w:tc>
          <w:tcPr>
            <w:tcW w:w="5760" w:type="dxa"/>
          </w:tcPr>
          <w:p w14:paraId="39B04353" w14:textId="77777777" w:rsidR="00A50FD8" w:rsidRPr="00EF6F9F" w:rsidRDefault="00A50FD8" w:rsidP="00660922">
            <w:pPr>
              <w:pStyle w:val="TableText"/>
            </w:pPr>
            <w:r w:rsidRPr="00EF6F9F">
              <w:t>Successful completion only</w:t>
            </w:r>
          </w:p>
        </w:tc>
      </w:tr>
    </w:tbl>
    <w:p w14:paraId="1B28A393" w14:textId="77777777" w:rsidR="00A50FD8" w:rsidRPr="00F160AE" w:rsidRDefault="00A50FD8" w:rsidP="009E2D9A">
      <w:pPr>
        <w:pStyle w:val="Heading2"/>
      </w:pPr>
      <w:bookmarkStart w:id="382" w:name="_Toc208367897"/>
      <w:bookmarkStart w:id="383" w:name="_Toc220736801"/>
      <w:bookmarkStart w:id="384" w:name="_Toc234734845"/>
      <w:bookmarkStart w:id="385" w:name="_Toc234735352"/>
      <w:bookmarkStart w:id="386" w:name="_Toc234735864"/>
      <w:bookmarkStart w:id="387" w:name="_Toc234831581"/>
      <w:bookmarkStart w:id="388" w:name="_Toc234884243"/>
      <w:bookmarkStart w:id="389" w:name="_Toc262311256"/>
      <w:bookmarkStart w:id="390" w:name="_Toc262312411"/>
      <w:bookmarkStart w:id="391" w:name="_Toc262312617"/>
      <w:bookmarkStart w:id="392" w:name="_Toc262446010"/>
      <w:bookmarkStart w:id="393" w:name="_Toc366130241"/>
      <w:bookmarkEnd w:id="235"/>
      <w:bookmarkEnd w:id="236"/>
      <w:bookmarkEnd w:id="237"/>
      <w:r w:rsidRPr="00F160AE">
        <w:t>NTE Segment</w:t>
      </w:r>
      <w:bookmarkEnd w:id="382"/>
      <w:r w:rsidRPr="00F160AE">
        <w:t xml:space="preserve"> </w:t>
      </w:r>
      <w:r w:rsidR="00B62022" w:rsidRPr="00F160AE">
        <w:t xml:space="preserve">Fields in </w:t>
      </w:r>
      <w:r w:rsidR="0096446F" w:rsidRPr="00F160AE">
        <w:t xml:space="preserve">ORM and </w:t>
      </w:r>
      <w:r w:rsidR="00B62022" w:rsidRPr="00F160AE">
        <w:t>ORU</w:t>
      </w:r>
      <w:bookmarkEnd w:id="383"/>
      <w:bookmarkEnd w:id="384"/>
      <w:bookmarkEnd w:id="385"/>
      <w:bookmarkEnd w:id="386"/>
      <w:bookmarkEnd w:id="387"/>
      <w:bookmarkEnd w:id="388"/>
      <w:bookmarkEnd w:id="389"/>
      <w:bookmarkEnd w:id="390"/>
      <w:bookmarkEnd w:id="391"/>
      <w:bookmarkEnd w:id="392"/>
      <w:bookmarkEnd w:id="393"/>
    </w:p>
    <w:p w14:paraId="0117EEBC" w14:textId="77777777" w:rsidR="00A50FD8" w:rsidRDefault="00A50FD8" w:rsidP="00660922">
      <w:pPr>
        <w:pStyle w:val="BodyText"/>
      </w:pPr>
      <w:r w:rsidRPr="00186B70">
        <w:t>The NTE segment is used to report the Laboratory notes or comments.</w:t>
      </w:r>
    </w:p>
    <w:p w14:paraId="0E2E5BD8" w14:textId="77777777" w:rsidR="00A50FD8" w:rsidRDefault="00F160AE"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11</w:t>
      </w:r>
      <w:r w:rsidR="003C5D0A">
        <w:rPr>
          <w:noProof/>
        </w:rPr>
        <w:fldChar w:fldCharType="end"/>
      </w:r>
      <w:r>
        <w:t xml:space="preserve">. </w:t>
      </w:r>
      <w:r w:rsidRPr="00F160AE">
        <w:t>NTE Segment Fields in ORM and ORU</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59"/>
        <w:gridCol w:w="721"/>
        <w:gridCol w:w="720"/>
        <w:gridCol w:w="722"/>
        <w:gridCol w:w="1154"/>
        <w:gridCol w:w="722"/>
        <w:gridCol w:w="722"/>
        <w:gridCol w:w="3320"/>
      </w:tblGrid>
      <w:tr w:rsidR="00A50FD8" w:rsidRPr="00D861C9" w14:paraId="3EB90CEC" w14:textId="77777777" w:rsidTr="00F70F80">
        <w:trPr>
          <w:tblHeader/>
          <w:jc w:val="center"/>
        </w:trPr>
        <w:tc>
          <w:tcPr>
            <w:tcW w:w="558" w:type="dxa"/>
            <w:shd w:val="pct12" w:color="auto" w:fill="auto"/>
          </w:tcPr>
          <w:p w14:paraId="23863421" w14:textId="77777777" w:rsidR="00A50FD8" w:rsidRPr="00071F52" w:rsidRDefault="00A50FD8" w:rsidP="00F160AE">
            <w:pPr>
              <w:pStyle w:val="TableHeading"/>
            </w:pPr>
            <w:bookmarkStart w:id="394" w:name="COL001_TBL010"/>
            <w:bookmarkEnd w:id="394"/>
            <w:r>
              <w:t>Seq</w:t>
            </w:r>
          </w:p>
        </w:tc>
        <w:tc>
          <w:tcPr>
            <w:tcW w:w="720" w:type="dxa"/>
            <w:shd w:val="pct12" w:color="auto" w:fill="auto"/>
          </w:tcPr>
          <w:p w14:paraId="6E8A9FFA" w14:textId="77777777" w:rsidR="00A50FD8" w:rsidRPr="00071F52" w:rsidRDefault="00A50FD8" w:rsidP="00F160AE">
            <w:pPr>
              <w:pStyle w:val="TableHeading"/>
            </w:pPr>
            <w:r w:rsidRPr="00071F52">
              <w:t>Len</w:t>
            </w:r>
          </w:p>
        </w:tc>
        <w:tc>
          <w:tcPr>
            <w:tcW w:w="720" w:type="dxa"/>
            <w:shd w:val="pct12" w:color="auto" w:fill="auto"/>
          </w:tcPr>
          <w:p w14:paraId="5728350A" w14:textId="77777777" w:rsidR="00A50FD8" w:rsidRPr="00071F52" w:rsidRDefault="00A50FD8" w:rsidP="00F160AE">
            <w:pPr>
              <w:pStyle w:val="TableHeading"/>
            </w:pPr>
            <w:r w:rsidRPr="00071F52">
              <w:t>DT</w:t>
            </w:r>
          </w:p>
        </w:tc>
        <w:tc>
          <w:tcPr>
            <w:tcW w:w="722" w:type="dxa"/>
            <w:shd w:val="pct12" w:color="auto" w:fill="auto"/>
          </w:tcPr>
          <w:p w14:paraId="3C87A291" w14:textId="77777777" w:rsidR="00A50FD8" w:rsidRPr="00071F52" w:rsidRDefault="00A50FD8" w:rsidP="00F160AE">
            <w:pPr>
              <w:pStyle w:val="TableHeading"/>
            </w:pPr>
            <w:r>
              <w:t>R/O/C</w:t>
            </w:r>
          </w:p>
        </w:tc>
        <w:tc>
          <w:tcPr>
            <w:tcW w:w="1154" w:type="dxa"/>
            <w:shd w:val="pct12" w:color="auto" w:fill="auto"/>
          </w:tcPr>
          <w:p w14:paraId="3A7457AA" w14:textId="77777777" w:rsidR="00A50FD8" w:rsidRPr="00071F52" w:rsidRDefault="00A50FD8" w:rsidP="00F160AE">
            <w:pPr>
              <w:pStyle w:val="TableHeading"/>
            </w:pPr>
            <w:r>
              <w:t>VA R/O/C</w:t>
            </w:r>
          </w:p>
        </w:tc>
        <w:tc>
          <w:tcPr>
            <w:tcW w:w="722" w:type="dxa"/>
            <w:shd w:val="pct12" w:color="auto" w:fill="auto"/>
          </w:tcPr>
          <w:p w14:paraId="1C53D712" w14:textId="77777777" w:rsidR="00A50FD8" w:rsidRPr="00071F52" w:rsidRDefault="00A50FD8" w:rsidP="00F160AE">
            <w:pPr>
              <w:pStyle w:val="TableHeading"/>
            </w:pPr>
            <w:r>
              <w:t>RP</w:t>
            </w:r>
            <w:r w:rsidRPr="00071F52">
              <w:t>#</w:t>
            </w:r>
          </w:p>
        </w:tc>
        <w:tc>
          <w:tcPr>
            <w:tcW w:w="722" w:type="dxa"/>
            <w:shd w:val="pct12" w:color="auto" w:fill="auto"/>
          </w:tcPr>
          <w:p w14:paraId="576E9DDC" w14:textId="77777777" w:rsidR="00A50FD8" w:rsidRPr="00071F52" w:rsidRDefault="00A50FD8" w:rsidP="00F160AE">
            <w:pPr>
              <w:pStyle w:val="TableHeading"/>
            </w:pPr>
            <w:r>
              <w:t>TBL</w:t>
            </w:r>
            <w:r w:rsidRPr="00071F52">
              <w:t>#</w:t>
            </w:r>
          </w:p>
        </w:tc>
        <w:tc>
          <w:tcPr>
            <w:tcW w:w="3319" w:type="dxa"/>
            <w:shd w:val="pct12" w:color="auto" w:fill="auto"/>
          </w:tcPr>
          <w:p w14:paraId="49AAF656" w14:textId="77777777" w:rsidR="00A50FD8" w:rsidRPr="00071F52" w:rsidRDefault="00A50FD8" w:rsidP="00F160AE">
            <w:pPr>
              <w:pStyle w:val="TableHeading"/>
            </w:pPr>
            <w:r w:rsidRPr="00071F52">
              <w:t>Element Name</w:t>
            </w:r>
          </w:p>
        </w:tc>
      </w:tr>
      <w:tr w:rsidR="00A50FD8" w:rsidRPr="00D861C9" w14:paraId="2C5C52FC" w14:textId="77777777" w:rsidTr="00F70F80">
        <w:trPr>
          <w:jc w:val="center"/>
        </w:trPr>
        <w:tc>
          <w:tcPr>
            <w:tcW w:w="558" w:type="dxa"/>
          </w:tcPr>
          <w:p w14:paraId="5C317EBE" w14:textId="77777777" w:rsidR="00A50FD8" w:rsidRPr="002E7235" w:rsidRDefault="00A50FD8" w:rsidP="00660922">
            <w:pPr>
              <w:pStyle w:val="TableText"/>
            </w:pPr>
            <w:r w:rsidRPr="002E7235">
              <w:t>1</w:t>
            </w:r>
          </w:p>
        </w:tc>
        <w:tc>
          <w:tcPr>
            <w:tcW w:w="720" w:type="dxa"/>
          </w:tcPr>
          <w:p w14:paraId="71D82406" w14:textId="77777777" w:rsidR="00A50FD8" w:rsidRPr="002E7235" w:rsidRDefault="00A50FD8" w:rsidP="00660922">
            <w:pPr>
              <w:pStyle w:val="TableText"/>
            </w:pPr>
            <w:r w:rsidRPr="002E7235">
              <w:t>4</w:t>
            </w:r>
          </w:p>
        </w:tc>
        <w:tc>
          <w:tcPr>
            <w:tcW w:w="720" w:type="dxa"/>
          </w:tcPr>
          <w:p w14:paraId="0BEAF4B1" w14:textId="77777777" w:rsidR="00A50FD8" w:rsidRPr="002E7235" w:rsidRDefault="00A50FD8" w:rsidP="00660922">
            <w:pPr>
              <w:pStyle w:val="TableText"/>
            </w:pPr>
            <w:r w:rsidRPr="002E7235">
              <w:t>SI</w:t>
            </w:r>
          </w:p>
        </w:tc>
        <w:tc>
          <w:tcPr>
            <w:tcW w:w="722" w:type="dxa"/>
            <w:vAlign w:val="bottom"/>
          </w:tcPr>
          <w:p w14:paraId="4FB9DD2D" w14:textId="77777777" w:rsidR="00A50FD8" w:rsidRPr="002E7235" w:rsidRDefault="00A50FD8" w:rsidP="00660922">
            <w:pPr>
              <w:pStyle w:val="TableText"/>
            </w:pPr>
            <w:r w:rsidRPr="002E7235">
              <w:t>O</w:t>
            </w:r>
          </w:p>
        </w:tc>
        <w:tc>
          <w:tcPr>
            <w:tcW w:w="1154" w:type="dxa"/>
            <w:vAlign w:val="bottom"/>
          </w:tcPr>
          <w:p w14:paraId="2866EE00" w14:textId="77777777" w:rsidR="00A50FD8" w:rsidRPr="002E7235" w:rsidRDefault="00A8300B" w:rsidP="00660922">
            <w:pPr>
              <w:pStyle w:val="TableText"/>
            </w:pPr>
            <w:r>
              <w:t>R</w:t>
            </w:r>
          </w:p>
        </w:tc>
        <w:tc>
          <w:tcPr>
            <w:tcW w:w="722" w:type="dxa"/>
          </w:tcPr>
          <w:p w14:paraId="0FC549FF" w14:textId="77777777" w:rsidR="00A50FD8" w:rsidRPr="002E7235" w:rsidRDefault="00A50FD8" w:rsidP="00660922">
            <w:pPr>
              <w:pStyle w:val="TableText"/>
            </w:pPr>
          </w:p>
        </w:tc>
        <w:tc>
          <w:tcPr>
            <w:tcW w:w="722" w:type="dxa"/>
          </w:tcPr>
          <w:p w14:paraId="1EB486DE" w14:textId="77777777" w:rsidR="00A50FD8" w:rsidRPr="002E7235" w:rsidRDefault="00A50FD8" w:rsidP="00660922">
            <w:pPr>
              <w:pStyle w:val="TableText"/>
            </w:pPr>
          </w:p>
        </w:tc>
        <w:tc>
          <w:tcPr>
            <w:tcW w:w="3319" w:type="dxa"/>
          </w:tcPr>
          <w:p w14:paraId="0EA6B437" w14:textId="77777777" w:rsidR="00A50FD8" w:rsidRPr="002E7235" w:rsidRDefault="00A50FD8" w:rsidP="00660922">
            <w:pPr>
              <w:pStyle w:val="TableText"/>
            </w:pPr>
            <w:r w:rsidRPr="002E7235">
              <w:t>Set I</w:t>
            </w:r>
            <w:r>
              <w:t>D</w:t>
            </w:r>
            <w:r w:rsidRPr="002E7235">
              <w:t xml:space="preserve"> - Notes </w:t>
            </w:r>
            <w:r>
              <w:t>a</w:t>
            </w:r>
            <w:r w:rsidRPr="002E7235">
              <w:t>nd Comments</w:t>
            </w:r>
          </w:p>
        </w:tc>
      </w:tr>
      <w:tr w:rsidR="00A50FD8" w:rsidRPr="00D861C9" w14:paraId="5B632B1D" w14:textId="77777777" w:rsidTr="00F70F80">
        <w:trPr>
          <w:jc w:val="center"/>
        </w:trPr>
        <w:tc>
          <w:tcPr>
            <w:tcW w:w="558" w:type="dxa"/>
          </w:tcPr>
          <w:p w14:paraId="6CE85F71" w14:textId="77777777" w:rsidR="00A50FD8" w:rsidRPr="002E7235" w:rsidRDefault="00A50FD8" w:rsidP="00660922">
            <w:pPr>
              <w:pStyle w:val="TableText"/>
            </w:pPr>
            <w:r w:rsidRPr="002E7235">
              <w:lastRenderedPageBreak/>
              <w:t>2</w:t>
            </w:r>
          </w:p>
        </w:tc>
        <w:tc>
          <w:tcPr>
            <w:tcW w:w="720" w:type="dxa"/>
          </w:tcPr>
          <w:p w14:paraId="29A26059" w14:textId="77777777" w:rsidR="00A50FD8" w:rsidRPr="002E7235" w:rsidRDefault="00A50FD8" w:rsidP="00660922">
            <w:pPr>
              <w:pStyle w:val="TableText"/>
            </w:pPr>
            <w:r w:rsidRPr="002E7235">
              <w:t>8</w:t>
            </w:r>
          </w:p>
        </w:tc>
        <w:tc>
          <w:tcPr>
            <w:tcW w:w="720" w:type="dxa"/>
          </w:tcPr>
          <w:p w14:paraId="5556F831" w14:textId="77777777" w:rsidR="00A50FD8" w:rsidRPr="002E7235" w:rsidRDefault="00A50FD8" w:rsidP="00660922">
            <w:pPr>
              <w:pStyle w:val="TableText"/>
            </w:pPr>
            <w:r w:rsidRPr="002E7235">
              <w:t>ID</w:t>
            </w:r>
          </w:p>
        </w:tc>
        <w:tc>
          <w:tcPr>
            <w:tcW w:w="722" w:type="dxa"/>
          </w:tcPr>
          <w:p w14:paraId="047C630B" w14:textId="77777777" w:rsidR="00A50FD8" w:rsidRPr="002E7235" w:rsidRDefault="00A50FD8" w:rsidP="00660922">
            <w:pPr>
              <w:pStyle w:val="TableText"/>
            </w:pPr>
            <w:r w:rsidRPr="002E7235">
              <w:t>O</w:t>
            </w:r>
          </w:p>
        </w:tc>
        <w:tc>
          <w:tcPr>
            <w:tcW w:w="1154" w:type="dxa"/>
          </w:tcPr>
          <w:p w14:paraId="32F05E69" w14:textId="77777777" w:rsidR="00A50FD8" w:rsidRPr="002E7235" w:rsidRDefault="00A8300B" w:rsidP="00660922">
            <w:pPr>
              <w:pStyle w:val="TableText"/>
            </w:pPr>
            <w:r>
              <w:t>R</w:t>
            </w:r>
            <w:r w:rsidR="004A57EE">
              <w:t>E</w:t>
            </w:r>
          </w:p>
        </w:tc>
        <w:tc>
          <w:tcPr>
            <w:tcW w:w="722" w:type="dxa"/>
          </w:tcPr>
          <w:p w14:paraId="4A62AB93" w14:textId="77777777" w:rsidR="00A50FD8" w:rsidRPr="002E7235" w:rsidRDefault="00A50FD8" w:rsidP="00660922">
            <w:pPr>
              <w:pStyle w:val="TableText"/>
            </w:pPr>
          </w:p>
        </w:tc>
        <w:tc>
          <w:tcPr>
            <w:tcW w:w="722" w:type="dxa"/>
          </w:tcPr>
          <w:p w14:paraId="465D008B" w14:textId="77777777" w:rsidR="00A50FD8" w:rsidRPr="002E7235" w:rsidRDefault="00A50FD8" w:rsidP="00660922">
            <w:pPr>
              <w:pStyle w:val="TableText"/>
            </w:pPr>
            <w:r w:rsidRPr="002E7235">
              <w:t>0105</w:t>
            </w:r>
          </w:p>
        </w:tc>
        <w:tc>
          <w:tcPr>
            <w:tcW w:w="3319" w:type="dxa"/>
          </w:tcPr>
          <w:p w14:paraId="78EA9BAD" w14:textId="77777777" w:rsidR="00A50FD8" w:rsidRPr="002E7235" w:rsidRDefault="00A50FD8" w:rsidP="00660922">
            <w:pPr>
              <w:pStyle w:val="TableText"/>
            </w:pPr>
            <w:r w:rsidRPr="002E7235">
              <w:t>Source</w:t>
            </w:r>
            <w:r>
              <w:t xml:space="preserve"> o</w:t>
            </w:r>
            <w:r w:rsidRPr="002E7235">
              <w:t>f Comment</w:t>
            </w:r>
          </w:p>
        </w:tc>
      </w:tr>
      <w:tr w:rsidR="00A50FD8" w:rsidRPr="00D861C9" w14:paraId="2CDBC161" w14:textId="77777777" w:rsidTr="00F70F80">
        <w:trPr>
          <w:jc w:val="center"/>
        </w:trPr>
        <w:tc>
          <w:tcPr>
            <w:tcW w:w="558" w:type="dxa"/>
          </w:tcPr>
          <w:p w14:paraId="0679EDB3" w14:textId="77777777" w:rsidR="00A50FD8" w:rsidRPr="002E7235" w:rsidRDefault="00A50FD8" w:rsidP="00660922">
            <w:pPr>
              <w:pStyle w:val="TableText"/>
            </w:pPr>
            <w:r w:rsidRPr="002E7235">
              <w:t>3</w:t>
            </w:r>
          </w:p>
        </w:tc>
        <w:tc>
          <w:tcPr>
            <w:tcW w:w="720" w:type="dxa"/>
          </w:tcPr>
          <w:p w14:paraId="0EA0B0AA" w14:textId="77777777" w:rsidR="00A50FD8" w:rsidRPr="002E7235" w:rsidRDefault="00A50FD8" w:rsidP="00660922">
            <w:pPr>
              <w:pStyle w:val="TableText"/>
            </w:pPr>
            <w:r w:rsidRPr="002E7235">
              <w:t>64k</w:t>
            </w:r>
          </w:p>
        </w:tc>
        <w:tc>
          <w:tcPr>
            <w:tcW w:w="720" w:type="dxa"/>
          </w:tcPr>
          <w:p w14:paraId="45A62BEB" w14:textId="77777777" w:rsidR="00A50FD8" w:rsidRPr="002E7235" w:rsidRDefault="00A50FD8" w:rsidP="00660922">
            <w:pPr>
              <w:pStyle w:val="TableText"/>
            </w:pPr>
            <w:r w:rsidRPr="002E7235">
              <w:t>FT</w:t>
            </w:r>
          </w:p>
        </w:tc>
        <w:tc>
          <w:tcPr>
            <w:tcW w:w="722" w:type="dxa"/>
          </w:tcPr>
          <w:p w14:paraId="12EFBF20" w14:textId="77777777" w:rsidR="00A50FD8" w:rsidRPr="002E7235" w:rsidRDefault="00A50FD8" w:rsidP="00660922">
            <w:pPr>
              <w:pStyle w:val="TableText"/>
            </w:pPr>
            <w:r w:rsidRPr="002E7235">
              <w:t>O</w:t>
            </w:r>
          </w:p>
        </w:tc>
        <w:tc>
          <w:tcPr>
            <w:tcW w:w="1154" w:type="dxa"/>
          </w:tcPr>
          <w:p w14:paraId="1283DF8E" w14:textId="77777777" w:rsidR="00A50FD8" w:rsidRPr="002E7235" w:rsidRDefault="00A8300B" w:rsidP="00660922">
            <w:pPr>
              <w:pStyle w:val="TableText"/>
            </w:pPr>
            <w:r>
              <w:t>R</w:t>
            </w:r>
          </w:p>
        </w:tc>
        <w:tc>
          <w:tcPr>
            <w:tcW w:w="722" w:type="dxa"/>
          </w:tcPr>
          <w:p w14:paraId="68241583" w14:textId="77777777" w:rsidR="00A50FD8" w:rsidRPr="002E7235" w:rsidRDefault="00A50FD8" w:rsidP="00660922">
            <w:pPr>
              <w:pStyle w:val="TableText"/>
            </w:pPr>
            <w:r w:rsidRPr="002E7235">
              <w:t>Y</w:t>
            </w:r>
          </w:p>
        </w:tc>
        <w:tc>
          <w:tcPr>
            <w:tcW w:w="722" w:type="dxa"/>
          </w:tcPr>
          <w:p w14:paraId="4B5A3501" w14:textId="77777777" w:rsidR="00A50FD8" w:rsidRPr="002E7235" w:rsidRDefault="00A50FD8" w:rsidP="00660922">
            <w:pPr>
              <w:pStyle w:val="TableText"/>
            </w:pPr>
          </w:p>
        </w:tc>
        <w:tc>
          <w:tcPr>
            <w:tcW w:w="3319" w:type="dxa"/>
          </w:tcPr>
          <w:p w14:paraId="5EB04F36" w14:textId="77777777" w:rsidR="00A50FD8" w:rsidRPr="002E7235" w:rsidRDefault="00A50FD8" w:rsidP="00660922">
            <w:pPr>
              <w:pStyle w:val="TableText"/>
            </w:pPr>
            <w:r w:rsidRPr="002E7235">
              <w:t>Comment</w:t>
            </w:r>
          </w:p>
        </w:tc>
      </w:tr>
      <w:tr w:rsidR="00A50FD8" w:rsidRPr="00D861C9" w14:paraId="1700EF34" w14:textId="77777777" w:rsidTr="00F70F80">
        <w:trPr>
          <w:jc w:val="center"/>
        </w:trPr>
        <w:tc>
          <w:tcPr>
            <w:tcW w:w="558" w:type="dxa"/>
          </w:tcPr>
          <w:p w14:paraId="05967C43" w14:textId="77777777" w:rsidR="00A50FD8" w:rsidRPr="002E7235" w:rsidRDefault="00A50FD8" w:rsidP="00660922">
            <w:pPr>
              <w:pStyle w:val="TableText"/>
            </w:pPr>
            <w:r w:rsidRPr="002E7235">
              <w:t>4</w:t>
            </w:r>
          </w:p>
        </w:tc>
        <w:tc>
          <w:tcPr>
            <w:tcW w:w="720" w:type="dxa"/>
          </w:tcPr>
          <w:p w14:paraId="7929B788" w14:textId="77777777" w:rsidR="00A50FD8" w:rsidRPr="002E7235" w:rsidRDefault="00A50FD8" w:rsidP="00660922">
            <w:pPr>
              <w:pStyle w:val="TableText"/>
            </w:pPr>
            <w:r w:rsidRPr="002E7235">
              <w:t>250</w:t>
            </w:r>
          </w:p>
        </w:tc>
        <w:tc>
          <w:tcPr>
            <w:tcW w:w="720" w:type="dxa"/>
          </w:tcPr>
          <w:p w14:paraId="5072C827" w14:textId="77777777" w:rsidR="00A50FD8" w:rsidRPr="002E7235" w:rsidRDefault="00A50FD8" w:rsidP="00660922">
            <w:pPr>
              <w:pStyle w:val="TableText"/>
            </w:pPr>
            <w:r w:rsidRPr="002E7235">
              <w:t>CE</w:t>
            </w:r>
          </w:p>
        </w:tc>
        <w:tc>
          <w:tcPr>
            <w:tcW w:w="722" w:type="dxa"/>
          </w:tcPr>
          <w:p w14:paraId="5E7561CC" w14:textId="77777777" w:rsidR="00A50FD8" w:rsidRPr="002E7235" w:rsidRDefault="00A50FD8" w:rsidP="00660922">
            <w:pPr>
              <w:pStyle w:val="TableText"/>
            </w:pPr>
            <w:r w:rsidRPr="002E7235">
              <w:t>O</w:t>
            </w:r>
          </w:p>
        </w:tc>
        <w:tc>
          <w:tcPr>
            <w:tcW w:w="1154" w:type="dxa"/>
          </w:tcPr>
          <w:p w14:paraId="5835C2F3" w14:textId="77777777" w:rsidR="00A50FD8" w:rsidRPr="002E7235" w:rsidRDefault="00A8300B" w:rsidP="00660922">
            <w:pPr>
              <w:pStyle w:val="TableText"/>
            </w:pPr>
            <w:r>
              <w:t>R</w:t>
            </w:r>
            <w:r w:rsidR="004A57EE">
              <w:t>E</w:t>
            </w:r>
          </w:p>
        </w:tc>
        <w:tc>
          <w:tcPr>
            <w:tcW w:w="722" w:type="dxa"/>
          </w:tcPr>
          <w:p w14:paraId="2184B713" w14:textId="77777777" w:rsidR="00A50FD8" w:rsidRPr="002E7235" w:rsidRDefault="00A50FD8" w:rsidP="00660922">
            <w:pPr>
              <w:pStyle w:val="TableText"/>
            </w:pPr>
          </w:p>
        </w:tc>
        <w:tc>
          <w:tcPr>
            <w:tcW w:w="722" w:type="dxa"/>
          </w:tcPr>
          <w:p w14:paraId="7B7022B9" w14:textId="77777777" w:rsidR="00A50FD8" w:rsidRPr="002E7235" w:rsidRDefault="00A50FD8" w:rsidP="00660922">
            <w:pPr>
              <w:pStyle w:val="TableText"/>
            </w:pPr>
            <w:r w:rsidRPr="002E7235">
              <w:t>0364</w:t>
            </w:r>
          </w:p>
        </w:tc>
        <w:tc>
          <w:tcPr>
            <w:tcW w:w="3319" w:type="dxa"/>
          </w:tcPr>
          <w:p w14:paraId="17F116B5" w14:textId="77777777" w:rsidR="00A50FD8" w:rsidRPr="002E7235" w:rsidRDefault="00A50FD8" w:rsidP="00660922">
            <w:pPr>
              <w:pStyle w:val="TableText"/>
            </w:pPr>
            <w:r w:rsidRPr="002E7235">
              <w:t>Comment Type</w:t>
            </w:r>
          </w:p>
        </w:tc>
      </w:tr>
    </w:tbl>
    <w:p w14:paraId="19E56261" w14:textId="77777777" w:rsidR="00A50FD8" w:rsidRDefault="00A50FD8" w:rsidP="00C227D3">
      <w:pPr>
        <w:pStyle w:val="Heading3"/>
      </w:pPr>
      <w:bookmarkStart w:id="395" w:name="_Toc220736802"/>
      <w:bookmarkStart w:id="396" w:name="_Toc234734846"/>
      <w:bookmarkStart w:id="397" w:name="_Toc234735353"/>
      <w:bookmarkStart w:id="398" w:name="_Toc234735865"/>
      <w:bookmarkStart w:id="399" w:name="_Toc234831582"/>
      <w:bookmarkStart w:id="400" w:name="_Toc234884244"/>
      <w:bookmarkStart w:id="401" w:name="_Toc262311257"/>
      <w:bookmarkStart w:id="402" w:name="_Toc262312412"/>
      <w:bookmarkStart w:id="403" w:name="_Toc262312618"/>
      <w:bookmarkStart w:id="404" w:name="_Toc262446011"/>
      <w:bookmarkStart w:id="405" w:name="_Toc366130242"/>
      <w:r>
        <w:t>NTE Field Definitions</w:t>
      </w:r>
      <w:bookmarkEnd w:id="395"/>
      <w:bookmarkEnd w:id="396"/>
      <w:bookmarkEnd w:id="397"/>
      <w:bookmarkEnd w:id="398"/>
      <w:bookmarkEnd w:id="399"/>
      <w:bookmarkEnd w:id="400"/>
      <w:bookmarkEnd w:id="401"/>
      <w:bookmarkEnd w:id="402"/>
      <w:bookmarkEnd w:id="403"/>
      <w:bookmarkEnd w:id="404"/>
      <w:bookmarkEnd w:id="405"/>
    </w:p>
    <w:p w14:paraId="0FFBD777" w14:textId="77777777" w:rsidR="00A65FE3" w:rsidRPr="00A65FE3" w:rsidRDefault="00F63A1B" w:rsidP="00381D74">
      <w:pPr>
        <w:pStyle w:val="Heading4"/>
      </w:pPr>
      <w:bookmarkStart w:id="406" w:name="_Toc208293851"/>
      <w:bookmarkStart w:id="407" w:name="_Toc234734847"/>
      <w:bookmarkStart w:id="408" w:name="_Toc234735354"/>
      <w:bookmarkStart w:id="409" w:name="_Toc234735866"/>
      <w:bookmarkStart w:id="410" w:name="_Toc234884245"/>
      <w:bookmarkStart w:id="411" w:name="_Toc262311258"/>
      <w:bookmarkStart w:id="412" w:name="_Toc262312413"/>
      <w:bookmarkStart w:id="413" w:name="_Toc262312619"/>
      <w:bookmarkStart w:id="414" w:name="_Toc262446012"/>
      <w:bookmarkStart w:id="415" w:name="_Toc366130243"/>
      <w:r>
        <w:t xml:space="preserve">NTE-1 </w:t>
      </w:r>
      <w:r w:rsidR="00A50FD8" w:rsidRPr="007D077D">
        <w:t xml:space="preserve">Set ID - Notes </w:t>
      </w:r>
      <w:r w:rsidR="00A50FD8">
        <w:t>a</w:t>
      </w:r>
      <w:r w:rsidR="00A50FD8" w:rsidRPr="007D077D">
        <w:t>nd Comments (SI)</w:t>
      </w:r>
      <w:bookmarkEnd w:id="406"/>
      <w:bookmarkEnd w:id="407"/>
      <w:bookmarkEnd w:id="408"/>
      <w:bookmarkEnd w:id="409"/>
      <w:bookmarkEnd w:id="410"/>
      <w:bookmarkEnd w:id="411"/>
      <w:bookmarkEnd w:id="412"/>
      <w:bookmarkEnd w:id="413"/>
      <w:bookmarkEnd w:id="414"/>
      <w:bookmarkEnd w:id="415"/>
    </w:p>
    <w:p w14:paraId="4B85BADC" w14:textId="77777777" w:rsidR="00A50FD8" w:rsidRPr="007D077D" w:rsidRDefault="00A50FD8" w:rsidP="00660922">
      <w:pPr>
        <w:pStyle w:val="BodyText"/>
      </w:pPr>
      <w:r w:rsidRPr="007D077D">
        <w:t xml:space="preserve">This field </w:t>
      </w:r>
      <w:r>
        <w:t>contains</w:t>
      </w:r>
      <w:r w:rsidRPr="007D077D">
        <w:t xml:space="preserve"> </w:t>
      </w:r>
      <w:r>
        <w:t xml:space="preserve">the location of </w:t>
      </w:r>
      <w:r w:rsidRPr="007D077D">
        <w:t>multiple NTE segments in a message.</w:t>
      </w:r>
    </w:p>
    <w:p w14:paraId="645E6076" w14:textId="77777777" w:rsidR="00A50FD8" w:rsidRPr="007D077D" w:rsidRDefault="00F63A1B" w:rsidP="00381D74">
      <w:pPr>
        <w:pStyle w:val="Heading4"/>
      </w:pPr>
      <w:bookmarkStart w:id="416" w:name="_Toc208293852"/>
      <w:bookmarkStart w:id="417" w:name="_Toc234734848"/>
      <w:bookmarkStart w:id="418" w:name="_Toc234735355"/>
      <w:bookmarkStart w:id="419" w:name="_Toc234735867"/>
      <w:bookmarkStart w:id="420" w:name="_Toc234884246"/>
      <w:bookmarkStart w:id="421" w:name="_Toc262311259"/>
      <w:bookmarkStart w:id="422" w:name="_Toc262312414"/>
      <w:bookmarkStart w:id="423" w:name="_Toc262312620"/>
      <w:bookmarkStart w:id="424" w:name="_Toc262446013"/>
      <w:bookmarkStart w:id="425" w:name="_Toc366130244"/>
      <w:r>
        <w:t xml:space="preserve">NTE-2 </w:t>
      </w:r>
      <w:r w:rsidR="00A50FD8" w:rsidRPr="007D077D">
        <w:t xml:space="preserve">Source </w:t>
      </w:r>
      <w:r w:rsidR="00A50FD8">
        <w:t>o</w:t>
      </w:r>
      <w:r w:rsidR="00A50FD8" w:rsidRPr="007D077D">
        <w:t>f Comment (ID)</w:t>
      </w:r>
      <w:bookmarkEnd w:id="416"/>
      <w:bookmarkEnd w:id="417"/>
      <w:bookmarkEnd w:id="418"/>
      <w:bookmarkEnd w:id="419"/>
      <w:bookmarkEnd w:id="420"/>
      <w:bookmarkEnd w:id="421"/>
      <w:bookmarkEnd w:id="422"/>
      <w:bookmarkEnd w:id="423"/>
      <w:bookmarkEnd w:id="424"/>
      <w:bookmarkEnd w:id="425"/>
    </w:p>
    <w:p w14:paraId="13A78734" w14:textId="77777777" w:rsidR="00403015" w:rsidRDefault="00A50FD8" w:rsidP="00660922">
      <w:pPr>
        <w:pStyle w:val="BodyText"/>
      </w:pPr>
      <w:r>
        <w:t xml:space="preserve">This field is encoded by VistA Laboratory. </w:t>
      </w:r>
    </w:p>
    <w:p w14:paraId="1CFAA4CB" w14:textId="77777777" w:rsidR="00856FBF" w:rsidRPr="00C62F7F" w:rsidRDefault="00856FBF" w:rsidP="00660922">
      <w:pPr>
        <w:pStyle w:val="BodyText"/>
      </w:pPr>
      <w:r w:rsidRPr="00C62F7F">
        <w:t xml:space="preserve">When communicating with DoD facilities, the following codes are used: comments that contain the name/address of the performing laboratory, use code DS; comments pertaining to test interpretation information, use code RI; </w:t>
      </w:r>
      <w:r w:rsidR="003B707A" w:rsidRPr="00C62F7F">
        <w:t xml:space="preserve">comments pertaining to the report, use code RC; </w:t>
      </w:r>
      <w:r w:rsidRPr="00C62F7F">
        <w:t>comments that contain the specimen source, use code RQ; all other comments use code AC.</w:t>
      </w:r>
    </w:p>
    <w:p w14:paraId="5690BD7C" w14:textId="77777777" w:rsidR="00403015" w:rsidRDefault="00403015" w:rsidP="00660922">
      <w:pPr>
        <w:pStyle w:val="BodyText"/>
      </w:pPr>
      <w:r>
        <w:t xml:space="preserve">When communicating with non-DoD facilities, only the code </w:t>
      </w:r>
      <w:r w:rsidRPr="00C62F7F">
        <w:t>L</w:t>
      </w:r>
      <w:r>
        <w:t xml:space="preserve"> is used.</w:t>
      </w:r>
    </w:p>
    <w:p w14:paraId="09C231AA" w14:textId="77777777" w:rsidR="003B707A" w:rsidRPr="00002FCF" w:rsidRDefault="00002FCF" w:rsidP="00A02A6B">
      <w:pPr>
        <w:pStyle w:val="Caption"/>
      </w:pPr>
      <w:r w:rsidRPr="00002FCF">
        <w:t xml:space="preserve">Table </w:t>
      </w:r>
      <w:r w:rsidR="003C5D0A">
        <w:fldChar w:fldCharType="begin"/>
      </w:r>
      <w:r w:rsidR="00795040">
        <w:instrText xml:space="preserve"> SEQ Table \* ARABIC </w:instrText>
      </w:r>
      <w:r w:rsidR="003C5D0A">
        <w:fldChar w:fldCharType="separate"/>
      </w:r>
      <w:r w:rsidR="003C2005">
        <w:rPr>
          <w:noProof/>
        </w:rPr>
        <w:t>12</w:t>
      </w:r>
      <w:r w:rsidR="003C5D0A">
        <w:rPr>
          <w:noProof/>
        </w:rPr>
        <w:fldChar w:fldCharType="end"/>
      </w:r>
      <w:r w:rsidRPr="00002FCF">
        <w:t xml:space="preserve">. User-defined Table 0105 - Source of </w:t>
      </w:r>
      <w:r w:rsidR="000B1AFF">
        <w:t>C</w:t>
      </w:r>
      <w:r w:rsidRPr="00002FCF">
        <w:t>omment</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4320"/>
        <w:gridCol w:w="2880"/>
      </w:tblGrid>
      <w:tr w:rsidR="003B707A" w:rsidRPr="007D077D" w14:paraId="4D6A6AD4" w14:textId="77777777" w:rsidTr="00F44B3D">
        <w:trPr>
          <w:tblHeader/>
          <w:jc w:val="center"/>
        </w:trPr>
        <w:tc>
          <w:tcPr>
            <w:tcW w:w="1440" w:type="dxa"/>
            <w:tcBorders>
              <w:bottom w:val="single" w:sz="2" w:space="0" w:color="333333"/>
            </w:tcBorders>
            <w:shd w:val="pct12" w:color="auto" w:fill="auto"/>
          </w:tcPr>
          <w:p w14:paraId="79F804A5" w14:textId="77777777" w:rsidR="003B707A" w:rsidRPr="007D077D" w:rsidRDefault="003B707A" w:rsidP="00002FCF">
            <w:pPr>
              <w:pStyle w:val="TableHeading"/>
            </w:pPr>
            <w:bookmarkStart w:id="426" w:name="COL001_TBL011"/>
            <w:bookmarkEnd w:id="426"/>
            <w:r w:rsidRPr="007D077D">
              <w:t>Value</w:t>
            </w:r>
          </w:p>
        </w:tc>
        <w:tc>
          <w:tcPr>
            <w:tcW w:w="4320" w:type="dxa"/>
            <w:tcBorders>
              <w:bottom w:val="single" w:sz="2" w:space="0" w:color="333333"/>
            </w:tcBorders>
            <w:shd w:val="pct12" w:color="auto" w:fill="auto"/>
          </w:tcPr>
          <w:p w14:paraId="3AD72F7E" w14:textId="77777777" w:rsidR="003B707A" w:rsidRPr="007D077D" w:rsidRDefault="003B707A" w:rsidP="00002FCF">
            <w:pPr>
              <w:pStyle w:val="TableHeading"/>
            </w:pPr>
            <w:r w:rsidRPr="007D077D">
              <w:t>Description</w:t>
            </w:r>
          </w:p>
        </w:tc>
        <w:tc>
          <w:tcPr>
            <w:tcW w:w="2880" w:type="dxa"/>
            <w:tcBorders>
              <w:bottom w:val="single" w:sz="2" w:space="0" w:color="333333"/>
            </w:tcBorders>
            <w:shd w:val="pct12" w:color="auto" w:fill="auto"/>
          </w:tcPr>
          <w:p w14:paraId="6C45D0DC" w14:textId="77777777" w:rsidR="003B707A" w:rsidRPr="007D077D" w:rsidRDefault="003B707A" w:rsidP="00002FCF">
            <w:pPr>
              <w:pStyle w:val="TableHeading"/>
            </w:pPr>
            <w:r w:rsidRPr="007D077D">
              <w:t>Comment</w:t>
            </w:r>
          </w:p>
        </w:tc>
      </w:tr>
      <w:tr w:rsidR="003B707A" w:rsidRPr="007D077D" w14:paraId="25695F8C" w14:textId="77777777" w:rsidTr="00F44B3D">
        <w:trPr>
          <w:jc w:val="center"/>
        </w:trPr>
        <w:tc>
          <w:tcPr>
            <w:tcW w:w="1440" w:type="dxa"/>
            <w:tcBorders>
              <w:bottom w:val="triple" w:sz="2" w:space="0" w:color="auto"/>
            </w:tcBorders>
          </w:tcPr>
          <w:p w14:paraId="069117DE" w14:textId="77777777" w:rsidR="003B707A" w:rsidRPr="007D077D" w:rsidRDefault="003B707A" w:rsidP="00660922">
            <w:pPr>
              <w:pStyle w:val="TableText"/>
            </w:pPr>
            <w:r>
              <w:t>L</w:t>
            </w:r>
          </w:p>
        </w:tc>
        <w:tc>
          <w:tcPr>
            <w:tcW w:w="4320" w:type="dxa"/>
            <w:tcBorders>
              <w:bottom w:val="triple" w:sz="2" w:space="0" w:color="auto"/>
            </w:tcBorders>
          </w:tcPr>
          <w:p w14:paraId="074D52C1" w14:textId="77777777" w:rsidR="003B707A" w:rsidRPr="007D077D" w:rsidRDefault="003B707A" w:rsidP="00660922">
            <w:pPr>
              <w:pStyle w:val="TableText"/>
            </w:pPr>
            <w:r w:rsidRPr="003B707A">
              <w:t>Ancillary (filler) department is source of comment</w:t>
            </w:r>
          </w:p>
        </w:tc>
        <w:tc>
          <w:tcPr>
            <w:tcW w:w="2880" w:type="dxa"/>
            <w:tcBorders>
              <w:bottom w:val="triple" w:sz="2" w:space="0" w:color="auto"/>
            </w:tcBorders>
          </w:tcPr>
          <w:p w14:paraId="3C6C64F2" w14:textId="77777777" w:rsidR="003B707A" w:rsidRPr="007D077D" w:rsidRDefault="00403015" w:rsidP="00660922">
            <w:pPr>
              <w:pStyle w:val="TableText"/>
            </w:pPr>
            <w:r>
              <w:t>Used when communicating with non-DoD facilities.</w:t>
            </w:r>
          </w:p>
        </w:tc>
      </w:tr>
      <w:tr w:rsidR="003B707A" w:rsidRPr="007D077D" w14:paraId="7E226598" w14:textId="77777777" w:rsidTr="00F44B3D">
        <w:trPr>
          <w:jc w:val="center"/>
        </w:trPr>
        <w:tc>
          <w:tcPr>
            <w:tcW w:w="1440" w:type="dxa"/>
            <w:tcBorders>
              <w:top w:val="triple" w:sz="2" w:space="0" w:color="auto"/>
            </w:tcBorders>
          </w:tcPr>
          <w:p w14:paraId="56834A36" w14:textId="77777777" w:rsidR="003B707A" w:rsidRPr="007D077D" w:rsidRDefault="003B707A" w:rsidP="00660922">
            <w:pPr>
              <w:pStyle w:val="TableText"/>
            </w:pPr>
            <w:r>
              <w:t>DS</w:t>
            </w:r>
          </w:p>
        </w:tc>
        <w:tc>
          <w:tcPr>
            <w:tcW w:w="4320" w:type="dxa"/>
            <w:tcBorders>
              <w:top w:val="triple" w:sz="2" w:space="0" w:color="auto"/>
            </w:tcBorders>
          </w:tcPr>
          <w:p w14:paraId="05C2D6FB" w14:textId="77777777" w:rsidR="003B707A" w:rsidRPr="007D077D" w:rsidRDefault="00FB4CC6" w:rsidP="00660922">
            <w:pPr>
              <w:pStyle w:val="TableText"/>
            </w:pPr>
            <w:r>
              <w:t>C</w:t>
            </w:r>
            <w:r w:rsidR="003B7D47" w:rsidRPr="003B7D47">
              <w:t>omments that contain the name/address of the performing laboratory</w:t>
            </w:r>
          </w:p>
        </w:tc>
        <w:tc>
          <w:tcPr>
            <w:tcW w:w="2880" w:type="dxa"/>
            <w:tcBorders>
              <w:top w:val="triple" w:sz="2" w:space="0" w:color="auto"/>
            </w:tcBorders>
          </w:tcPr>
          <w:p w14:paraId="1EBE1B1A" w14:textId="77777777" w:rsidR="003B707A" w:rsidRPr="007D077D" w:rsidRDefault="00BF1A19" w:rsidP="00660922">
            <w:pPr>
              <w:pStyle w:val="TableText"/>
            </w:pPr>
            <w:r>
              <w:t>Used</w:t>
            </w:r>
            <w:r w:rsidR="003B7D47">
              <w:t xml:space="preserve"> when communicating with DoD facilities.</w:t>
            </w:r>
          </w:p>
        </w:tc>
      </w:tr>
      <w:tr w:rsidR="003B707A" w:rsidRPr="007D077D" w14:paraId="26876FD3" w14:textId="77777777" w:rsidTr="00F70F80">
        <w:trPr>
          <w:jc w:val="center"/>
        </w:trPr>
        <w:tc>
          <w:tcPr>
            <w:tcW w:w="1440" w:type="dxa"/>
          </w:tcPr>
          <w:p w14:paraId="08A07E6B" w14:textId="77777777" w:rsidR="003B707A" w:rsidRPr="007D077D" w:rsidRDefault="003B707A" w:rsidP="00660922">
            <w:pPr>
              <w:pStyle w:val="TableText"/>
            </w:pPr>
            <w:r>
              <w:t>RI</w:t>
            </w:r>
          </w:p>
        </w:tc>
        <w:tc>
          <w:tcPr>
            <w:tcW w:w="4320" w:type="dxa"/>
          </w:tcPr>
          <w:p w14:paraId="101E8EA3" w14:textId="77777777" w:rsidR="003B707A" w:rsidRPr="007D077D" w:rsidRDefault="00FB4CC6" w:rsidP="00660922">
            <w:pPr>
              <w:pStyle w:val="TableText"/>
            </w:pPr>
            <w:r>
              <w:t>C</w:t>
            </w:r>
            <w:r w:rsidR="003B7D47" w:rsidRPr="00CE6526">
              <w:t>omments pertaining to test interp</w:t>
            </w:r>
            <w:r w:rsidR="003B7D47">
              <w:t>retation information</w:t>
            </w:r>
          </w:p>
        </w:tc>
        <w:tc>
          <w:tcPr>
            <w:tcW w:w="2880" w:type="dxa"/>
          </w:tcPr>
          <w:p w14:paraId="7F52CCCA" w14:textId="77777777" w:rsidR="003B707A" w:rsidRPr="007D077D" w:rsidRDefault="00BF1A19" w:rsidP="00660922">
            <w:pPr>
              <w:pStyle w:val="TableText"/>
            </w:pPr>
            <w:r>
              <w:t>Used</w:t>
            </w:r>
            <w:r w:rsidR="003B7D47">
              <w:t xml:space="preserve"> when communicating with DoD facilities.</w:t>
            </w:r>
          </w:p>
        </w:tc>
      </w:tr>
      <w:tr w:rsidR="003B707A" w:rsidRPr="007D077D" w14:paraId="098A7C79" w14:textId="77777777" w:rsidTr="00F70F80">
        <w:trPr>
          <w:jc w:val="center"/>
        </w:trPr>
        <w:tc>
          <w:tcPr>
            <w:tcW w:w="1440" w:type="dxa"/>
            <w:tcBorders>
              <w:bottom w:val="single" w:sz="2" w:space="0" w:color="333333"/>
            </w:tcBorders>
          </w:tcPr>
          <w:p w14:paraId="34D9B0AB" w14:textId="77777777" w:rsidR="003B707A" w:rsidRPr="007D077D" w:rsidRDefault="003B7D47" w:rsidP="00660922">
            <w:pPr>
              <w:pStyle w:val="TableText"/>
            </w:pPr>
            <w:r>
              <w:t>RC</w:t>
            </w:r>
          </w:p>
        </w:tc>
        <w:tc>
          <w:tcPr>
            <w:tcW w:w="4320" w:type="dxa"/>
            <w:tcBorders>
              <w:bottom w:val="single" w:sz="2" w:space="0" w:color="333333"/>
            </w:tcBorders>
          </w:tcPr>
          <w:p w14:paraId="1E5B60BF" w14:textId="77777777" w:rsidR="003B707A" w:rsidRPr="007D077D" w:rsidRDefault="00FB4CC6" w:rsidP="00660922">
            <w:pPr>
              <w:pStyle w:val="TableText"/>
            </w:pPr>
            <w:r>
              <w:t>C</w:t>
            </w:r>
            <w:r w:rsidR="003B7D47">
              <w:t>omments pertaining to the report</w:t>
            </w:r>
          </w:p>
        </w:tc>
        <w:tc>
          <w:tcPr>
            <w:tcW w:w="2880" w:type="dxa"/>
            <w:tcBorders>
              <w:bottom w:val="single" w:sz="2" w:space="0" w:color="333333"/>
            </w:tcBorders>
          </w:tcPr>
          <w:p w14:paraId="329B43F2" w14:textId="77777777" w:rsidR="003B707A" w:rsidRPr="007D077D" w:rsidRDefault="00BF1A19" w:rsidP="00660922">
            <w:pPr>
              <w:pStyle w:val="TableText"/>
            </w:pPr>
            <w:r>
              <w:t>Used</w:t>
            </w:r>
            <w:r w:rsidR="003B7D47">
              <w:t xml:space="preserve"> when communicating with DoD facilities.</w:t>
            </w:r>
          </w:p>
        </w:tc>
      </w:tr>
      <w:tr w:rsidR="003B707A" w:rsidRPr="007D077D" w14:paraId="5AADEE45" w14:textId="77777777" w:rsidTr="00F70F80">
        <w:trPr>
          <w:jc w:val="center"/>
        </w:trPr>
        <w:tc>
          <w:tcPr>
            <w:tcW w:w="1440" w:type="dxa"/>
          </w:tcPr>
          <w:p w14:paraId="20D5F477" w14:textId="77777777" w:rsidR="003B707A" w:rsidRPr="007D077D" w:rsidRDefault="003B7D47" w:rsidP="00660922">
            <w:pPr>
              <w:pStyle w:val="TableText"/>
            </w:pPr>
            <w:r>
              <w:t>RQ</w:t>
            </w:r>
          </w:p>
        </w:tc>
        <w:tc>
          <w:tcPr>
            <w:tcW w:w="4320" w:type="dxa"/>
          </w:tcPr>
          <w:p w14:paraId="4B105026" w14:textId="77777777" w:rsidR="003B707A" w:rsidRPr="007D077D" w:rsidRDefault="00FB4CC6" w:rsidP="00660922">
            <w:pPr>
              <w:pStyle w:val="TableText"/>
            </w:pPr>
            <w:r>
              <w:t>C</w:t>
            </w:r>
            <w:r w:rsidR="003B7D47">
              <w:t>omments that contain the specimen source</w:t>
            </w:r>
          </w:p>
        </w:tc>
        <w:tc>
          <w:tcPr>
            <w:tcW w:w="2880" w:type="dxa"/>
          </w:tcPr>
          <w:p w14:paraId="4BDF9041" w14:textId="77777777" w:rsidR="003B707A" w:rsidRPr="007D077D" w:rsidRDefault="00BF1A19" w:rsidP="00660922">
            <w:pPr>
              <w:pStyle w:val="TableText"/>
            </w:pPr>
            <w:r>
              <w:t>Used</w:t>
            </w:r>
            <w:r w:rsidR="003B7D47">
              <w:t xml:space="preserve"> when communicating with DoD facilities.</w:t>
            </w:r>
          </w:p>
        </w:tc>
      </w:tr>
      <w:tr w:rsidR="003B707A" w:rsidRPr="007D077D" w14:paraId="041A7EFC" w14:textId="77777777" w:rsidTr="00F70F80">
        <w:trPr>
          <w:jc w:val="center"/>
        </w:trPr>
        <w:tc>
          <w:tcPr>
            <w:tcW w:w="1440" w:type="dxa"/>
            <w:tcBorders>
              <w:bottom w:val="single" w:sz="2" w:space="0" w:color="333333"/>
            </w:tcBorders>
          </w:tcPr>
          <w:p w14:paraId="5D9AB30B" w14:textId="77777777" w:rsidR="003B707A" w:rsidRPr="007D077D" w:rsidRDefault="003B7D47" w:rsidP="00660922">
            <w:pPr>
              <w:pStyle w:val="TableText"/>
            </w:pPr>
            <w:r>
              <w:t>AC</w:t>
            </w:r>
          </w:p>
        </w:tc>
        <w:tc>
          <w:tcPr>
            <w:tcW w:w="4320" w:type="dxa"/>
            <w:tcBorders>
              <w:bottom w:val="single" w:sz="2" w:space="0" w:color="333333"/>
            </w:tcBorders>
          </w:tcPr>
          <w:p w14:paraId="12D38F01" w14:textId="77777777" w:rsidR="003B707A" w:rsidRPr="007D077D" w:rsidRDefault="00FB4CC6" w:rsidP="00660922">
            <w:pPr>
              <w:pStyle w:val="TableText"/>
            </w:pPr>
            <w:r>
              <w:t>A</w:t>
            </w:r>
            <w:r w:rsidR="003B7D47" w:rsidRPr="00CE6526">
              <w:t>ll other comments</w:t>
            </w:r>
          </w:p>
        </w:tc>
        <w:tc>
          <w:tcPr>
            <w:tcW w:w="2880" w:type="dxa"/>
            <w:tcBorders>
              <w:bottom w:val="single" w:sz="2" w:space="0" w:color="333333"/>
            </w:tcBorders>
          </w:tcPr>
          <w:p w14:paraId="5921E351" w14:textId="77777777" w:rsidR="003B707A" w:rsidRPr="007D077D" w:rsidRDefault="00BF1A19" w:rsidP="00660922">
            <w:pPr>
              <w:pStyle w:val="TableText"/>
            </w:pPr>
            <w:r>
              <w:t>Used</w:t>
            </w:r>
            <w:r w:rsidR="003B7D47">
              <w:t xml:space="preserve"> when communicating with DoD facilities.</w:t>
            </w:r>
          </w:p>
        </w:tc>
      </w:tr>
    </w:tbl>
    <w:p w14:paraId="078633E3" w14:textId="77777777" w:rsidR="00A50FD8" w:rsidRPr="007D077D" w:rsidRDefault="00F63A1B" w:rsidP="00381D74">
      <w:pPr>
        <w:pStyle w:val="Heading4"/>
      </w:pPr>
      <w:bookmarkStart w:id="427" w:name="_Toc129502903"/>
      <w:bookmarkStart w:id="428" w:name="_Toc208293853"/>
      <w:bookmarkStart w:id="429" w:name="_Toc234734849"/>
      <w:bookmarkStart w:id="430" w:name="_Toc234735356"/>
      <w:bookmarkStart w:id="431" w:name="_Toc234735868"/>
      <w:bookmarkStart w:id="432" w:name="_Toc234884247"/>
      <w:bookmarkStart w:id="433" w:name="_Toc262311260"/>
      <w:bookmarkStart w:id="434" w:name="_Toc262312415"/>
      <w:bookmarkStart w:id="435" w:name="_Toc262312621"/>
      <w:bookmarkStart w:id="436" w:name="_Toc262446014"/>
      <w:bookmarkStart w:id="437" w:name="_Toc366130245"/>
      <w:r>
        <w:t xml:space="preserve">NTE-3 </w:t>
      </w:r>
      <w:r w:rsidR="00A50FD8" w:rsidRPr="007D077D">
        <w:t>Comment (FT)</w:t>
      </w:r>
      <w:bookmarkEnd w:id="427"/>
      <w:bookmarkEnd w:id="428"/>
      <w:bookmarkEnd w:id="429"/>
      <w:bookmarkEnd w:id="430"/>
      <w:bookmarkEnd w:id="431"/>
      <w:bookmarkEnd w:id="432"/>
      <w:bookmarkEnd w:id="433"/>
      <w:bookmarkEnd w:id="434"/>
      <w:bookmarkEnd w:id="435"/>
      <w:bookmarkEnd w:id="436"/>
      <w:bookmarkEnd w:id="437"/>
    </w:p>
    <w:p w14:paraId="428130A1" w14:textId="77777777" w:rsidR="00A50FD8" w:rsidRPr="007D077D" w:rsidRDefault="00A50FD8" w:rsidP="00660922">
      <w:pPr>
        <w:pStyle w:val="BodyText"/>
      </w:pPr>
      <w:r>
        <w:t>T</w:t>
      </w:r>
      <w:r w:rsidRPr="007D077D">
        <w:t>his field contains the comment associated with the specimen and/or a specific test.</w:t>
      </w:r>
    </w:p>
    <w:p w14:paraId="71336DEC" w14:textId="77777777" w:rsidR="00A50FD8" w:rsidRPr="007D077D" w:rsidRDefault="00F63A1B" w:rsidP="00381D74">
      <w:pPr>
        <w:pStyle w:val="Heading4"/>
      </w:pPr>
      <w:bookmarkStart w:id="438" w:name="_Toc208293854"/>
      <w:bookmarkStart w:id="439" w:name="_Toc234734850"/>
      <w:bookmarkStart w:id="440" w:name="_Toc234735357"/>
      <w:bookmarkStart w:id="441" w:name="_Toc234735869"/>
      <w:bookmarkStart w:id="442" w:name="_Toc234884248"/>
      <w:bookmarkStart w:id="443" w:name="_Toc262311261"/>
      <w:bookmarkStart w:id="444" w:name="_Toc262312416"/>
      <w:bookmarkStart w:id="445" w:name="_Toc262312622"/>
      <w:bookmarkStart w:id="446" w:name="_Toc262446015"/>
      <w:bookmarkStart w:id="447" w:name="_Toc366130246"/>
      <w:r>
        <w:t xml:space="preserve">NTE-4 </w:t>
      </w:r>
      <w:r w:rsidR="00A50FD8" w:rsidRPr="007D077D">
        <w:t>Comment Type (CE)</w:t>
      </w:r>
      <w:bookmarkEnd w:id="438"/>
      <w:bookmarkEnd w:id="439"/>
      <w:bookmarkEnd w:id="440"/>
      <w:bookmarkEnd w:id="441"/>
      <w:bookmarkEnd w:id="442"/>
      <w:bookmarkEnd w:id="443"/>
      <w:bookmarkEnd w:id="444"/>
      <w:bookmarkEnd w:id="445"/>
      <w:bookmarkEnd w:id="446"/>
      <w:bookmarkEnd w:id="447"/>
    </w:p>
    <w:p w14:paraId="5D0CE3FA" w14:textId="77777777" w:rsidR="00A50FD8" w:rsidRPr="007D077D" w:rsidRDefault="00A50FD8" w:rsidP="00660922">
      <w:pPr>
        <w:pStyle w:val="BodyText"/>
      </w:pPr>
      <w:r w:rsidRPr="007D077D">
        <w:lastRenderedPageBreak/>
        <w:t>This field contains the comment type.</w:t>
      </w:r>
    </w:p>
    <w:p w14:paraId="5292E7BA" w14:textId="77777777" w:rsidR="00A50FD8" w:rsidRPr="00002FCF" w:rsidRDefault="00A50FD8" w:rsidP="00002FCF">
      <w:pPr>
        <w:pStyle w:val="ListBullet"/>
        <w:keepNext/>
        <w:keepLines/>
      </w:pPr>
      <w:r w:rsidRPr="00002FCF">
        <w:t xml:space="preserve">VA user-defined entries (VA-LR*) indicate the type of comments and their source within a VistA Laboratory report. </w:t>
      </w:r>
    </w:p>
    <w:p w14:paraId="68D0B8B6" w14:textId="77777777" w:rsidR="00A50FD8" w:rsidRPr="00002FCF" w:rsidRDefault="00A50FD8" w:rsidP="00002FCF">
      <w:pPr>
        <w:pStyle w:val="ListBullet"/>
        <w:keepNext/>
        <w:keepLines/>
      </w:pPr>
      <w:r w:rsidRPr="00002FCF">
        <w:t xml:space="preserve">Entries (VA-LRMI*) indicate Microbiology (MI-subscript) report comments. </w:t>
      </w:r>
      <w:r w:rsidR="00A647D8" w:rsidRPr="00002FCF">
        <w:t xml:space="preserve">They are used </w:t>
      </w:r>
      <w:r w:rsidRPr="00002FCF">
        <w:t>when a microbiology report (MI subscript) contains comments that follow an OBR segment and describe the nature of the microbiology comment.</w:t>
      </w:r>
    </w:p>
    <w:p w14:paraId="2A4B1EC5" w14:textId="77777777" w:rsidR="00A50FD8" w:rsidRPr="00002FCF" w:rsidRDefault="00002FCF" w:rsidP="00A02A6B">
      <w:pPr>
        <w:pStyle w:val="Caption"/>
      </w:pPr>
      <w:r w:rsidRPr="00002FCF">
        <w:t xml:space="preserve">Table </w:t>
      </w:r>
      <w:r w:rsidR="003C5D0A">
        <w:fldChar w:fldCharType="begin"/>
      </w:r>
      <w:r w:rsidR="00795040">
        <w:instrText xml:space="preserve"> SEQ Table \* ARABIC </w:instrText>
      </w:r>
      <w:r w:rsidR="003C5D0A">
        <w:fldChar w:fldCharType="separate"/>
      </w:r>
      <w:r w:rsidR="003C2005">
        <w:rPr>
          <w:noProof/>
        </w:rPr>
        <w:t>13</w:t>
      </w:r>
      <w:r w:rsidR="003C5D0A">
        <w:rPr>
          <w:noProof/>
        </w:rPr>
        <w:fldChar w:fldCharType="end"/>
      </w:r>
      <w:r w:rsidRPr="00002FCF">
        <w:t xml:space="preserve">. </w:t>
      </w:r>
      <w:bookmarkStart w:id="448" w:name="_Toc129502904"/>
      <w:bookmarkStart w:id="449" w:name="_Toc208293855"/>
      <w:r w:rsidRPr="00002FCF">
        <w:t>User-defined Table 0364 - Comment Type</w:t>
      </w:r>
      <w:bookmarkEnd w:id="448"/>
      <w:bookmarkEnd w:id="449"/>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440"/>
        <w:gridCol w:w="4320"/>
        <w:gridCol w:w="2880"/>
      </w:tblGrid>
      <w:tr w:rsidR="00A50FD8" w:rsidRPr="007D077D" w14:paraId="2BE019DC" w14:textId="77777777" w:rsidTr="00002FCF">
        <w:trPr>
          <w:tblHeader/>
          <w:jc w:val="center"/>
        </w:trPr>
        <w:tc>
          <w:tcPr>
            <w:tcW w:w="1440" w:type="dxa"/>
            <w:shd w:val="pct12" w:color="auto" w:fill="auto"/>
          </w:tcPr>
          <w:p w14:paraId="1EE840B0" w14:textId="77777777" w:rsidR="00A50FD8" w:rsidRPr="007D077D" w:rsidRDefault="00A50FD8" w:rsidP="00002FCF">
            <w:pPr>
              <w:pStyle w:val="TableHeading"/>
            </w:pPr>
            <w:bookmarkStart w:id="450" w:name="COL001_TBL012"/>
            <w:bookmarkEnd w:id="450"/>
            <w:r w:rsidRPr="007D077D">
              <w:t>Value</w:t>
            </w:r>
          </w:p>
        </w:tc>
        <w:tc>
          <w:tcPr>
            <w:tcW w:w="4320" w:type="dxa"/>
            <w:shd w:val="pct12" w:color="auto" w:fill="auto"/>
          </w:tcPr>
          <w:p w14:paraId="4F06609A" w14:textId="77777777" w:rsidR="00A50FD8" w:rsidRPr="007D077D" w:rsidRDefault="00A50FD8" w:rsidP="00002FCF">
            <w:pPr>
              <w:pStyle w:val="TableHeading"/>
            </w:pPr>
            <w:r w:rsidRPr="007D077D">
              <w:t>Description</w:t>
            </w:r>
          </w:p>
        </w:tc>
        <w:tc>
          <w:tcPr>
            <w:tcW w:w="2880" w:type="dxa"/>
            <w:shd w:val="pct12" w:color="auto" w:fill="auto"/>
          </w:tcPr>
          <w:p w14:paraId="42B4C46B" w14:textId="77777777" w:rsidR="00A50FD8" w:rsidRPr="007D077D" w:rsidRDefault="00A50FD8" w:rsidP="00002FCF">
            <w:pPr>
              <w:pStyle w:val="TableHeading"/>
            </w:pPr>
            <w:r w:rsidRPr="007D077D">
              <w:t>Comment</w:t>
            </w:r>
          </w:p>
        </w:tc>
      </w:tr>
      <w:tr w:rsidR="00A50FD8" w:rsidRPr="007D077D" w14:paraId="738D68C7" w14:textId="77777777" w:rsidTr="000731B8">
        <w:trPr>
          <w:jc w:val="center"/>
        </w:trPr>
        <w:tc>
          <w:tcPr>
            <w:tcW w:w="1440" w:type="dxa"/>
          </w:tcPr>
          <w:p w14:paraId="4F4CD05B" w14:textId="77777777" w:rsidR="00A50FD8" w:rsidRPr="007D077D" w:rsidRDefault="00A50FD8" w:rsidP="00660922">
            <w:pPr>
              <w:pStyle w:val="TableText"/>
            </w:pPr>
            <w:r w:rsidRPr="007D077D">
              <w:t>PI</w:t>
            </w:r>
          </w:p>
        </w:tc>
        <w:tc>
          <w:tcPr>
            <w:tcW w:w="4320" w:type="dxa"/>
          </w:tcPr>
          <w:p w14:paraId="50E21F2E" w14:textId="77777777" w:rsidR="00A50FD8" w:rsidRPr="007D077D" w:rsidRDefault="00A50FD8" w:rsidP="00660922">
            <w:pPr>
              <w:pStyle w:val="TableText"/>
            </w:pPr>
            <w:r w:rsidRPr="007D077D">
              <w:t>Patient Instructions</w:t>
            </w:r>
          </w:p>
        </w:tc>
        <w:tc>
          <w:tcPr>
            <w:tcW w:w="2880" w:type="dxa"/>
          </w:tcPr>
          <w:p w14:paraId="0DD305AD" w14:textId="77777777" w:rsidR="00A50FD8" w:rsidRPr="007D077D" w:rsidRDefault="00A50FD8" w:rsidP="00660922">
            <w:pPr>
              <w:pStyle w:val="TableText"/>
            </w:pPr>
          </w:p>
        </w:tc>
      </w:tr>
      <w:tr w:rsidR="00A50FD8" w:rsidRPr="007D077D" w14:paraId="07A65066" w14:textId="77777777" w:rsidTr="000731B8">
        <w:trPr>
          <w:jc w:val="center"/>
        </w:trPr>
        <w:tc>
          <w:tcPr>
            <w:tcW w:w="1440" w:type="dxa"/>
          </w:tcPr>
          <w:p w14:paraId="12F99D92" w14:textId="77777777" w:rsidR="00A50FD8" w:rsidRPr="007D077D" w:rsidRDefault="00A50FD8" w:rsidP="00660922">
            <w:pPr>
              <w:pStyle w:val="TableText"/>
            </w:pPr>
            <w:r w:rsidRPr="007D077D">
              <w:t>AI</w:t>
            </w:r>
          </w:p>
        </w:tc>
        <w:tc>
          <w:tcPr>
            <w:tcW w:w="4320" w:type="dxa"/>
          </w:tcPr>
          <w:p w14:paraId="0D1EA682" w14:textId="77777777" w:rsidR="00A50FD8" w:rsidRPr="007D077D" w:rsidRDefault="00A50FD8" w:rsidP="00660922">
            <w:pPr>
              <w:pStyle w:val="TableText"/>
            </w:pPr>
            <w:r w:rsidRPr="007D077D">
              <w:t>Ancillary Instructions</w:t>
            </w:r>
          </w:p>
        </w:tc>
        <w:tc>
          <w:tcPr>
            <w:tcW w:w="2880" w:type="dxa"/>
          </w:tcPr>
          <w:p w14:paraId="6BE6931A" w14:textId="77777777" w:rsidR="00A50FD8" w:rsidRPr="007D077D" w:rsidRDefault="00A50FD8" w:rsidP="00660922">
            <w:pPr>
              <w:pStyle w:val="TableText"/>
            </w:pPr>
          </w:p>
        </w:tc>
      </w:tr>
      <w:tr w:rsidR="00A50FD8" w:rsidRPr="007D077D" w14:paraId="0E660CE1" w14:textId="77777777" w:rsidTr="000731B8">
        <w:trPr>
          <w:jc w:val="center"/>
        </w:trPr>
        <w:tc>
          <w:tcPr>
            <w:tcW w:w="1440" w:type="dxa"/>
          </w:tcPr>
          <w:p w14:paraId="12670797" w14:textId="77777777" w:rsidR="00A50FD8" w:rsidRPr="007D077D" w:rsidRDefault="00A50FD8" w:rsidP="00660922">
            <w:pPr>
              <w:pStyle w:val="TableText"/>
            </w:pPr>
            <w:r w:rsidRPr="007D077D">
              <w:t>GI</w:t>
            </w:r>
          </w:p>
        </w:tc>
        <w:tc>
          <w:tcPr>
            <w:tcW w:w="4320" w:type="dxa"/>
          </w:tcPr>
          <w:p w14:paraId="159AD79E" w14:textId="77777777" w:rsidR="00A50FD8" w:rsidRPr="007D077D" w:rsidRDefault="00A50FD8" w:rsidP="00660922">
            <w:pPr>
              <w:pStyle w:val="TableText"/>
            </w:pPr>
            <w:r w:rsidRPr="007D077D">
              <w:t>General Instructions</w:t>
            </w:r>
          </w:p>
        </w:tc>
        <w:tc>
          <w:tcPr>
            <w:tcW w:w="2880" w:type="dxa"/>
          </w:tcPr>
          <w:p w14:paraId="704E7EDE" w14:textId="77777777" w:rsidR="00A50FD8" w:rsidRPr="007D077D" w:rsidRDefault="00A50FD8" w:rsidP="00660922">
            <w:pPr>
              <w:pStyle w:val="TableText"/>
            </w:pPr>
          </w:p>
        </w:tc>
      </w:tr>
      <w:tr w:rsidR="00A50FD8" w:rsidRPr="007D077D" w14:paraId="61D5F7DB" w14:textId="77777777" w:rsidTr="000731B8">
        <w:trPr>
          <w:jc w:val="center"/>
        </w:trPr>
        <w:tc>
          <w:tcPr>
            <w:tcW w:w="1440" w:type="dxa"/>
          </w:tcPr>
          <w:p w14:paraId="7C08BB86" w14:textId="77777777" w:rsidR="00A50FD8" w:rsidRPr="007D077D" w:rsidRDefault="00A50FD8" w:rsidP="00660922">
            <w:pPr>
              <w:pStyle w:val="TableText"/>
            </w:pPr>
            <w:r w:rsidRPr="007D077D">
              <w:t>1R</w:t>
            </w:r>
          </w:p>
        </w:tc>
        <w:tc>
          <w:tcPr>
            <w:tcW w:w="4320" w:type="dxa"/>
          </w:tcPr>
          <w:p w14:paraId="760EEED3" w14:textId="77777777" w:rsidR="00A50FD8" w:rsidRPr="007D077D" w:rsidRDefault="00A50FD8" w:rsidP="00660922">
            <w:pPr>
              <w:pStyle w:val="TableText"/>
            </w:pPr>
            <w:r w:rsidRPr="007D077D">
              <w:t>Primary Reason</w:t>
            </w:r>
          </w:p>
        </w:tc>
        <w:tc>
          <w:tcPr>
            <w:tcW w:w="2880" w:type="dxa"/>
          </w:tcPr>
          <w:p w14:paraId="35ED0B44" w14:textId="77777777" w:rsidR="00A50FD8" w:rsidRPr="007D077D" w:rsidRDefault="00A50FD8" w:rsidP="00660922">
            <w:pPr>
              <w:pStyle w:val="TableText"/>
            </w:pPr>
          </w:p>
        </w:tc>
      </w:tr>
      <w:tr w:rsidR="00A50FD8" w:rsidRPr="007D077D" w14:paraId="00827B19" w14:textId="77777777" w:rsidTr="000731B8">
        <w:trPr>
          <w:jc w:val="center"/>
        </w:trPr>
        <w:tc>
          <w:tcPr>
            <w:tcW w:w="1440" w:type="dxa"/>
          </w:tcPr>
          <w:p w14:paraId="689289B0" w14:textId="77777777" w:rsidR="00A50FD8" w:rsidRPr="007D077D" w:rsidRDefault="00A50FD8" w:rsidP="00660922">
            <w:pPr>
              <w:pStyle w:val="TableText"/>
            </w:pPr>
            <w:r w:rsidRPr="007D077D">
              <w:t>2R</w:t>
            </w:r>
          </w:p>
        </w:tc>
        <w:tc>
          <w:tcPr>
            <w:tcW w:w="4320" w:type="dxa"/>
          </w:tcPr>
          <w:p w14:paraId="58B90BD0" w14:textId="77777777" w:rsidR="00A50FD8" w:rsidRPr="007D077D" w:rsidRDefault="00A50FD8" w:rsidP="00660922">
            <w:pPr>
              <w:pStyle w:val="TableText"/>
            </w:pPr>
            <w:r w:rsidRPr="007D077D">
              <w:t>Secondary Reason</w:t>
            </w:r>
          </w:p>
        </w:tc>
        <w:tc>
          <w:tcPr>
            <w:tcW w:w="2880" w:type="dxa"/>
          </w:tcPr>
          <w:p w14:paraId="4E071376" w14:textId="77777777" w:rsidR="00A50FD8" w:rsidRPr="007D077D" w:rsidRDefault="00A50FD8" w:rsidP="00660922">
            <w:pPr>
              <w:pStyle w:val="TableText"/>
            </w:pPr>
          </w:p>
        </w:tc>
      </w:tr>
      <w:tr w:rsidR="00A50FD8" w:rsidRPr="007D077D" w14:paraId="401C70AB" w14:textId="77777777" w:rsidTr="000731B8">
        <w:trPr>
          <w:jc w:val="center"/>
        </w:trPr>
        <w:tc>
          <w:tcPr>
            <w:tcW w:w="1440" w:type="dxa"/>
          </w:tcPr>
          <w:p w14:paraId="28B930C5" w14:textId="77777777" w:rsidR="00A50FD8" w:rsidRPr="007D077D" w:rsidRDefault="00A50FD8" w:rsidP="00660922">
            <w:pPr>
              <w:pStyle w:val="TableText"/>
            </w:pPr>
            <w:r w:rsidRPr="007D077D">
              <w:t>GR</w:t>
            </w:r>
          </w:p>
        </w:tc>
        <w:tc>
          <w:tcPr>
            <w:tcW w:w="4320" w:type="dxa"/>
          </w:tcPr>
          <w:p w14:paraId="6390C25E" w14:textId="77777777" w:rsidR="00A50FD8" w:rsidRPr="007D077D" w:rsidRDefault="00A50FD8" w:rsidP="00660922">
            <w:pPr>
              <w:pStyle w:val="TableText"/>
            </w:pPr>
            <w:r w:rsidRPr="007D077D">
              <w:t>General Reason</w:t>
            </w:r>
          </w:p>
        </w:tc>
        <w:tc>
          <w:tcPr>
            <w:tcW w:w="2880" w:type="dxa"/>
          </w:tcPr>
          <w:p w14:paraId="437D7C75" w14:textId="77777777" w:rsidR="00A50FD8" w:rsidRPr="007D077D" w:rsidRDefault="00A50FD8" w:rsidP="00660922">
            <w:pPr>
              <w:pStyle w:val="TableText"/>
            </w:pPr>
          </w:p>
        </w:tc>
      </w:tr>
      <w:tr w:rsidR="00A50FD8" w:rsidRPr="007D077D" w14:paraId="6C69E0FA" w14:textId="77777777" w:rsidTr="00660922">
        <w:trPr>
          <w:jc w:val="center"/>
        </w:trPr>
        <w:tc>
          <w:tcPr>
            <w:tcW w:w="1440" w:type="dxa"/>
            <w:tcBorders>
              <w:bottom w:val="single" w:sz="2" w:space="0" w:color="333333"/>
            </w:tcBorders>
          </w:tcPr>
          <w:p w14:paraId="1E1B13A2" w14:textId="77777777" w:rsidR="00A50FD8" w:rsidRPr="007D077D" w:rsidRDefault="00A50FD8" w:rsidP="00660922">
            <w:pPr>
              <w:pStyle w:val="TableText"/>
            </w:pPr>
            <w:r w:rsidRPr="007D077D">
              <w:t>RE</w:t>
            </w:r>
          </w:p>
        </w:tc>
        <w:tc>
          <w:tcPr>
            <w:tcW w:w="4320" w:type="dxa"/>
            <w:tcBorders>
              <w:bottom w:val="single" w:sz="2" w:space="0" w:color="333333"/>
            </w:tcBorders>
          </w:tcPr>
          <w:p w14:paraId="0FCCFA95" w14:textId="77777777" w:rsidR="00A50FD8" w:rsidRPr="007D077D" w:rsidRDefault="00A50FD8" w:rsidP="00660922">
            <w:pPr>
              <w:pStyle w:val="TableText"/>
            </w:pPr>
            <w:r w:rsidRPr="007D077D">
              <w:t>Remark</w:t>
            </w:r>
          </w:p>
        </w:tc>
        <w:tc>
          <w:tcPr>
            <w:tcW w:w="2880" w:type="dxa"/>
            <w:tcBorders>
              <w:bottom w:val="single" w:sz="2" w:space="0" w:color="333333"/>
            </w:tcBorders>
          </w:tcPr>
          <w:p w14:paraId="45B5D99B" w14:textId="77777777" w:rsidR="00A50FD8" w:rsidRPr="007D077D" w:rsidRDefault="00A50FD8" w:rsidP="00660922">
            <w:pPr>
              <w:pStyle w:val="TableText"/>
            </w:pPr>
          </w:p>
        </w:tc>
      </w:tr>
      <w:tr w:rsidR="00A50FD8" w:rsidRPr="007D077D" w14:paraId="2324A765" w14:textId="77777777" w:rsidTr="00660922">
        <w:trPr>
          <w:jc w:val="center"/>
        </w:trPr>
        <w:tc>
          <w:tcPr>
            <w:tcW w:w="1440" w:type="dxa"/>
            <w:tcBorders>
              <w:bottom w:val="triple" w:sz="4" w:space="0" w:color="auto"/>
            </w:tcBorders>
          </w:tcPr>
          <w:p w14:paraId="34E8D693" w14:textId="77777777" w:rsidR="00A50FD8" w:rsidRPr="007D077D" w:rsidRDefault="00A50FD8" w:rsidP="00660922">
            <w:pPr>
              <w:pStyle w:val="TableText"/>
            </w:pPr>
            <w:r w:rsidRPr="007D077D">
              <w:t>DR</w:t>
            </w:r>
          </w:p>
        </w:tc>
        <w:tc>
          <w:tcPr>
            <w:tcW w:w="4320" w:type="dxa"/>
            <w:tcBorders>
              <w:bottom w:val="triple" w:sz="4" w:space="0" w:color="auto"/>
            </w:tcBorders>
          </w:tcPr>
          <w:p w14:paraId="637C93B3" w14:textId="77777777" w:rsidR="00A50FD8" w:rsidRPr="007D077D" w:rsidRDefault="00A50FD8" w:rsidP="00660922">
            <w:pPr>
              <w:pStyle w:val="TableText"/>
            </w:pPr>
            <w:r w:rsidRPr="007D077D">
              <w:t>Duplicate/Interaction Reason</w:t>
            </w:r>
          </w:p>
        </w:tc>
        <w:tc>
          <w:tcPr>
            <w:tcW w:w="2880" w:type="dxa"/>
            <w:tcBorders>
              <w:bottom w:val="triple" w:sz="4" w:space="0" w:color="auto"/>
            </w:tcBorders>
          </w:tcPr>
          <w:p w14:paraId="3D3B331D" w14:textId="77777777" w:rsidR="00A50FD8" w:rsidRPr="007D077D" w:rsidRDefault="00A50FD8" w:rsidP="00660922">
            <w:pPr>
              <w:pStyle w:val="TableText"/>
            </w:pPr>
          </w:p>
        </w:tc>
      </w:tr>
      <w:tr w:rsidR="00A50FD8" w:rsidRPr="007D077D" w14:paraId="3D1B5D84" w14:textId="77777777" w:rsidTr="00660922">
        <w:trPr>
          <w:jc w:val="center"/>
        </w:trPr>
        <w:tc>
          <w:tcPr>
            <w:tcW w:w="1440" w:type="dxa"/>
            <w:tcBorders>
              <w:top w:val="triple" w:sz="4" w:space="0" w:color="auto"/>
            </w:tcBorders>
          </w:tcPr>
          <w:p w14:paraId="50368896" w14:textId="77777777" w:rsidR="00A50FD8" w:rsidRPr="007D077D" w:rsidRDefault="00A50FD8" w:rsidP="00660922">
            <w:pPr>
              <w:pStyle w:val="TableText"/>
            </w:pPr>
            <w:r w:rsidRPr="007D077D">
              <w:t>VA-LR001</w:t>
            </w:r>
          </w:p>
        </w:tc>
        <w:tc>
          <w:tcPr>
            <w:tcW w:w="4320" w:type="dxa"/>
            <w:tcBorders>
              <w:top w:val="triple" w:sz="4" w:space="0" w:color="auto"/>
            </w:tcBorders>
          </w:tcPr>
          <w:p w14:paraId="5722B37D" w14:textId="77777777" w:rsidR="00A50FD8" w:rsidRPr="007D077D" w:rsidRDefault="00A50FD8" w:rsidP="00660922">
            <w:pPr>
              <w:pStyle w:val="TableText"/>
            </w:pPr>
            <w:r w:rsidRPr="007D077D">
              <w:t>Order Comment</w:t>
            </w:r>
          </w:p>
        </w:tc>
        <w:tc>
          <w:tcPr>
            <w:tcW w:w="2880" w:type="dxa"/>
            <w:tcBorders>
              <w:top w:val="triple" w:sz="4" w:space="0" w:color="auto"/>
            </w:tcBorders>
          </w:tcPr>
          <w:p w14:paraId="694CA9CF" w14:textId="77777777" w:rsidR="00A50FD8" w:rsidRPr="007D077D" w:rsidRDefault="00A50FD8" w:rsidP="00660922">
            <w:pPr>
              <w:pStyle w:val="TableText"/>
            </w:pPr>
            <w:r w:rsidRPr="007D077D">
              <w:t>Laboratory order comment</w:t>
            </w:r>
          </w:p>
        </w:tc>
      </w:tr>
      <w:tr w:rsidR="00A50FD8" w:rsidRPr="007D077D" w14:paraId="3FD4EA52" w14:textId="77777777" w:rsidTr="000731B8">
        <w:trPr>
          <w:jc w:val="center"/>
        </w:trPr>
        <w:tc>
          <w:tcPr>
            <w:tcW w:w="1440" w:type="dxa"/>
          </w:tcPr>
          <w:p w14:paraId="5DDF5955" w14:textId="77777777" w:rsidR="00A50FD8" w:rsidRPr="007D077D" w:rsidRDefault="00A50FD8" w:rsidP="00660922">
            <w:pPr>
              <w:pStyle w:val="TableText"/>
            </w:pPr>
            <w:r w:rsidRPr="007D077D">
              <w:t>VA-LR002</w:t>
            </w:r>
          </w:p>
        </w:tc>
        <w:tc>
          <w:tcPr>
            <w:tcW w:w="4320" w:type="dxa"/>
          </w:tcPr>
          <w:p w14:paraId="5C72FD8D" w14:textId="77777777" w:rsidR="00A50FD8" w:rsidRPr="007D077D" w:rsidRDefault="00A50FD8" w:rsidP="00660922">
            <w:pPr>
              <w:pStyle w:val="TableText"/>
            </w:pPr>
            <w:r w:rsidRPr="007D077D">
              <w:t>Result Comment</w:t>
            </w:r>
          </w:p>
        </w:tc>
        <w:tc>
          <w:tcPr>
            <w:tcW w:w="2880" w:type="dxa"/>
          </w:tcPr>
          <w:p w14:paraId="4275E4BC" w14:textId="77777777" w:rsidR="00A50FD8" w:rsidRPr="007D077D" w:rsidRDefault="00A50FD8" w:rsidP="00660922">
            <w:pPr>
              <w:pStyle w:val="TableText"/>
            </w:pPr>
            <w:r w:rsidRPr="007D077D">
              <w:t>Laboratory result comment</w:t>
            </w:r>
          </w:p>
        </w:tc>
      </w:tr>
      <w:tr w:rsidR="00A50FD8" w:rsidRPr="007D077D" w14:paraId="167431FA" w14:textId="77777777" w:rsidTr="000731B8">
        <w:trPr>
          <w:jc w:val="center"/>
        </w:trPr>
        <w:tc>
          <w:tcPr>
            <w:tcW w:w="1440" w:type="dxa"/>
          </w:tcPr>
          <w:p w14:paraId="662E2673" w14:textId="77777777" w:rsidR="00A50FD8" w:rsidRPr="007D077D" w:rsidRDefault="00A50FD8" w:rsidP="00660922">
            <w:pPr>
              <w:pStyle w:val="TableText"/>
            </w:pPr>
            <w:r w:rsidRPr="007D077D">
              <w:t>VA-LR003</w:t>
            </w:r>
          </w:p>
        </w:tc>
        <w:tc>
          <w:tcPr>
            <w:tcW w:w="4320" w:type="dxa"/>
          </w:tcPr>
          <w:p w14:paraId="138601BE" w14:textId="77777777" w:rsidR="00A50FD8" w:rsidRPr="007D077D" w:rsidRDefault="00A50FD8" w:rsidP="00660922">
            <w:pPr>
              <w:pStyle w:val="TableText"/>
            </w:pPr>
            <w:r w:rsidRPr="007D077D">
              <w:t>Result Interpretation</w:t>
            </w:r>
          </w:p>
        </w:tc>
        <w:tc>
          <w:tcPr>
            <w:tcW w:w="2880" w:type="dxa"/>
          </w:tcPr>
          <w:p w14:paraId="16FD8216" w14:textId="77777777" w:rsidR="00A50FD8" w:rsidRPr="007D077D" w:rsidRDefault="00A50FD8" w:rsidP="00660922">
            <w:pPr>
              <w:pStyle w:val="TableText"/>
            </w:pPr>
            <w:r w:rsidRPr="007D077D">
              <w:t>Laboratory test result interpretation</w:t>
            </w:r>
          </w:p>
        </w:tc>
      </w:tr>
      <w:tr w:rsidR="00A50FD8" w:rsidRPr="007D077D" w14:paraId="4C8277C5" w14:textId="77777777" w:rsidTr="000731B8">
        <w:trPr>
          <w:jc w:val="center"/>
        </w:trPr>
        <w:tc>
          <w:tcPr>
            <w:tcW w:w="1440" w:type="dxa"/>
          </w:tcPr>
          <w:p w14:paraId="02AE0F34" w14:textId="77777777" w:rsidR="00A50FD8" w:rsidRPr="007D077D" w:rsidRDefault="00A50FD8" w:rsidP="00660922">
            <w:pPr>
              <w:pStyle w:val="TableText"/>
            </w:pPr>
            <w:r w:rsidRPr="007D077D">
              <w:t>VA-LRMI001</w:t>
            </w:r>
          </w:p>
        </w:tc>
        <w:tc>
          <w:tcPr>
            <w:tcW w:w="4320" w:type="dxa"/>
          </w:tcPr>
          <w:p w14:paraId="6A89E706" w14:textId="77777777" w:rsidR="00A50FD8" w:rsidRPr="007D077D" w:rsidRDefault="00A50FD8" w:rsidP="00660922">
            <w:pPr>
              <w:pStyle w:val="TableText"/>
            </w:pPr>
            <w:r w:rsidRPr="007D077D">
              <w:t>Comment on Specimen (#. 99)</w:t>
            </w:r>
          </w:p>
        </w:tc>
        <w:tc>
          <w:tcPr>
            <w:tcW w:w="2880" w:type="dxa"/>
          </w:tcPr>
          <w:p w14:paraId="4770C6AB" w14:textId="77777777" w:rsidR="00A50FD8" w:rsidRPr="007D077D" w:rsidRDefault="00A50FD8" w:rsidP="00660922">
            <w:pPr>
              <w:pStyle w:val="TableText"/>
            </w:pPr>
            <w:r w:rsidRPr="007D077D">
              <w:t>Lab microbiology comment</w:t>
            </w:r>
          </w:p>
        </w:tc>
      </w:tr>
      <w:tr w:rsidR="00A50FD8" w:rsidRPr="007D077D" w14:paraId="0EF0AB78" w14:textId="77777777" w:rsidTr="000731B8">
        <w:trPr>
          <w:jc w:val="center"/>
        </w:trPr>
        <w:tc>
          <w:tcPr>
            <w:tcW w:w="1440" w:type="dxa"/>
          </w:tcPr>
          <w:p w14:paraId="44399EC0" w14:textId="77777777" w:rsidR="00A50FD8" w:rsidRPr="007D077D" w:rsidRDefault="00A50FD8" w:rsidP="00660922">
            <w:pPr>
              <w:pStyle w:val="TableText"/>
            </w:pPr>
            <w:r w:rsidRPr="007D077D">
              <w:t>VA-LRMI010</w:t>
            </w:r>
          </w:p>
        </w:tc>
        <w:tc>
          <w:tcPr>
            <w:tcW w:w="4320" w:type="dxa"/>
          </w:tcPr>
          <w:p w14:paraId="718C11F3" w14:textId="77777777" w:rsidR="00A50FD8" w:rsidRPr="007D077D" w:rsidRDefault="00A50FD8" w:rsidP="00660922">
            <w:pPr>
              <w:pStyle w:val="TableText"/>
            </w:pPr>
            <w:r w:rsidRPr="007D077D">
              <w:t>Bact Rpt Remark (#13)</w:t>
            </w:r>
          </w:p>
        </w:tc>
        <w:tc>
          <w:tcPr>
            <w:tcW w:w="2880" w:type="dxa"/>
          </w:tcPr>
          <w:p w14:paraId="25998E31" w14:textId="77777777" w:rsidR="00A50FD8" w:rsidRPr="007D077D" w:rsidRDefault="00A50FD8" w:rsidP="00660922">
            <w:pPr>
              <w:pStyle w:val="TableText"/>
            </w:pPr>
            <w:r w:rsidRPr="007D077D">
              <w:t>Lab microbiology comment</w:t>
            </w:r>
          </w:p>
        </w:tc>
      </w:tr>
      <w:tr w:rsidR="00A50FD8" w:rsidRPr="007D077D" w14:paraId="1D7DF4D9" w14:textId="77777777" w:rsidTr="000731B8">
        <w:trPr>
          <w:jc w:val="center"/>
        </w:trPr>
        <w:tc>
          <w:tcPr>
            <w:tcW w:w="1440" w:type="dxa"/>
          </w:tcPr>
          <w:p w14:paraId="41EEE0E0" w14:textId="77777777" w:rsidR="00A50FD8" w:rsidRPr="007D077D" w:rsidRDefault="00A50FD8" w:rsidP="00660922">
            <w:pPr>
              <w:pStyle w:val="TableText"/>
            </w:pPr>
            <w:r w:rsidRPr="007D077D">
              <w:t>VA-LRMI011</w:t>
            </w:r>
          </w:p>
        </w:tc>
        <w:tc>
          <w:tcPr>
            <w:tcW w:w="4320" w:type="dxa"/>
          </w:tcPr>
          <w:p w14:paraId="0435D9C1" w14:textId="77777777" w:rsidR="00A50FD8" w:rsidRPr="007D077D" w:rsidRDefault="00A50FD8" w:rsidP="00660922">
            <w:pPr>
              <w:pStyle w:val="TableText"/>
            </w:pPr>
            <w:r w:rsidRPr="007D077D">
              <w:t>Preliminary Bact Comment (#1)</w:t>
            </w:r>
          </w:p>
        </w:tc>
        <w:tc>
          <w:tcPr>
            <w:tcW w:w="2880" w:type="dxa"/>
          </w:tcPr>
          <w:p w14:paraId="20EF7591" w14:textId="77777777" w:rsidR="00A50FD8" w:rsidRPr="007D077D" w:rsidRDefault="00A50FD8" w:rsidP="00660922">
            <w:pPr>
              <w:pStyle w:val="TableText"/>
            </w:pPr>
            <w:r w:rsidRPr="007D077D">
              <w:t>Lab microbiology comment</w:t>
            </w:r>
          </w:p>
        </w:tc>
      </w:tr>
      <w:tr w:rsidR="00A50FD8" w:rsidRPr="007D077D" w14:paraId="777D2E94" w14:textId="77777777" w:rsidTr="000731B8">
        <w:trPr>
          <w:jc w:val="center"/>
        </w:trPr>
        <w:tc>
          <w:tcPr>
            <w:tcW w:w="1440" w:type="dxa"/>
          </w:tcPr>
          <w:p w14:paraId="0426F304" w14:textId="77777777" w:rsidR="00A50FD8" w:rsidRPr="007D077D" w:rsidRDefault="00A50FD8" w:rsidP="00660922">
            <w:pPr>
              <w:pStyle w:val="TableText"/>
            </w:pPr>
            <w:r w:rsidRPr="007D077D">
              <w:t>VA-LRMI012</w:t>
            </w:r>
          </w:p>
        </w:tc>
        <w:tc>
          <w:tcPr>
            <w:tcW w:w="4320" w:type="dxa"/>
          </w:tcPr>
          <w:p w14:paraId="65458D2F" w14:textId="77777777" w:rsidR="00A50FD8" w:rsidRPr="007D077D" w:rsidRDefault="00A50FD8" w:rsidP="00660922">
            <w:pPr>
              <w:pStyle w:val="TableText"/>
            </w:pPr>
            <w:r w:rsidRPr="007D077D">
              <w:t>Bacteriology Test(s) (#1.5)</w:t>
            </w:r>
          </w:p>
        </w:tc>
        <w:tc>
          <w:tcPr>
            <w:tcW w:w="2880" w:type="dxa"/>
          </w:tcPr>
          <w:p w14:paraId="38462EC6" w14:textId="77777777" w:rsidR="00A50FD8" w:rsidRPr="007D077D" w:rsidRDefault="00A50FD8" w:rsidP="00660922">
            <w:pPr>
              <w:pStyle w:val="TableText"/>
            </w:pPr>
            <w:r w:rsidRPr="007D077D">
              <w:t>Lab microbiology comment</w:t>
            </w:r>
          </w:p>
        </w:tc>
      </w:tr>
      <w:tr w:rsidR="00A50FD8" w:rsidRPr="007D077D" w14:paraId="31B7205E" w14:textId="77777777" w:rsidTr="000731B8">
        <w:trPr>
          <w:jc w:val="center"/>
        </w:trPr>
        <w:tc>
          <w:tcPr>
            <w:tcW w:w="1440" w:type="dxa"/>
          </w:tcPr>
          <w:p w14:paraId="1870DD01" w14:textId="77777777" w:rsidR="00A50FD8" w:rsidRPr="007D077D" w:rsidRDefault="00A50FD8" w:rsidP="00660922">
            <w:pPr>
              <w:pStyle w:val="TableText"/>
            </w:pPr>
            <w:r w:rsidRPr="007D077D">
              <w:t>VA-LRMI013</w:t>
            </w:r>
          </w:p>
        </w:tc>
        <w:tc>
          <w:tcPr>
            <w:tcW w:w="4320" w:type="dxa"/>
          </w:tcPr>
          <w:p w14:paraId="3CDB1EF1" w14:textId="77777777" w:rsidR="00A50FD8" w:rsidRPr="007D077D" w:rsidRDefault="00A50FD8" w:rsidP="00660922">
            <w:pPr>
              <w:pStyle w:val="TableText"/>
            </w:pPr>
            <w:r w:rsidRPr="007D077D">
              <w:t>Bacteriology Smear/Prep (#11.7)</w:t>
            </w:r>
          </w:p>
        </w:tc>
        <w:tc>
          <w:tcPr>
            <w:tcW w:w="2880" w:type="dxa"/>
          </w:tcPr>
          <w:p w14:paraId="3D3EEA81" w14:textId="77777777" w:rsidR="00A50FD8" w:rsidRPr="007D077D" w:rsidRDefault="00A50FD8" w:rsidP="00660922">
            <w:pPr>
              <w:pStyle w:val="TableText"/>
            </w:pPr>
            <w:r w:rsidRPr="007D077D">
              <w:t>Lab microbiology comment</w:t>
            </w:r>
          </w:p>
        </w:tc>
      </w:tr>
      <w:tr w:rsidR="00A50FD8" w:rsidRPr="007D077D" w14:paraId="17041736" w14:textId="77777777" w:rsidTr="000731B8">
        <w:trPr>
          <w:jc w:val="center"/>
        </w:trPr>
        <w:tc>
          <w:tcPr>
            <w:tcW w:w="1440" w:type="dxa"/>
          </w:tcPr>
          <w:p w14:paraId="59619741" w14:textId="77777777" w:rsidR="00A50FD8" w:rsidRPr="007D077D" w:rsidRDefault="00A50FD8" w:rsidP="00660922">
            <w:pPr>
              <w:pStyle w:val="TableText"/>
            </w:pPr>
            <w:r w:rsidRPr="007D077D">
              <w:t>VA-LRMI020</w:t>
            </w:r>
          </w:p>
        </w:tc>
        <w:tc>
          <w:tcPr>
            <w:tcW w:w="4320" w:type="dxa"/>
          </w:tcPr>
          <w:p w14:paraId="0FF4820A" w14:textId="77777777" w:rsidR="00A50FD8" w:rsidRPr="007D077D" w:rsidRDefault="00A50FD8" w:rsidP="00660922">
            <w:pPr>
              <w:pStyle w:val="TableText"/>
            </w:pPr>
            <w:r w:rsidRPr="007D077D">
              <w:t>Parasite Rpt Remark (#17)</w:t>
            </w:r>
          </w:p>
        </w:tc>
        <w:tc>
          <w:tcPr>
            <w:tcW w:w="2880" w:type="dxa"/>
          </w:tcPr>
          <w:p w14:paraId="322D82EA" w14:textId="77777777" w:rsidR="00A50FD8" w:rsidRPr="007D077D" w:rsidRDefault="00A50FD8" w:rsidP="00660922">
            <w:pPr>
              <w:pStyle w:val="TableText"/>
            </w:pPr>
            <w:r w:rsidRPr="007D077D">
              <w:t>Lab microbiology comment</w:t>
            </w:r>
          </w:p>
        </w:tc>
      </w:tr>
      <w:tr w:rsidR="00A50FD8" w:rsidRPr="007D077D" w14:paraId="3ED095B3" w14:textId="77777777" w:rsidTr="000731B8">
        <w:trPr>
          <w:jc w:val="center"/>
        </w:trPr>
        <w:tc>
          <w:tcPr>
            <w:tcW w:w="1440" w:type="dxa"/>
          </w:tcPr>
          <w:p w14:paraId="12FB420B" w14:textId="77777777" w:rsidR="00A50FD8" w:rsidRPr="007D077D" w:rsidRDefault="00A50FD8" w:rsidP="00660922">
            <w:pPr>
              <w:pStyle w:val="TableText"/>
            </w:pPr>
            <w:r w:rsidRPr="007D077D">
              <w:t>VA-LRMI021</w:t>
            </w:r>
          </w:p>
        </w:tc>
        <w:tc>
          <w:tcPr>
            <w:tcW w:w="4320" w:type="dxa"/>
          </w:tcPr>
          <w:p w14:paraId="4C216827" w14:textId="77777777" w:rsidR="00A50FD8" w:rsidRPr="007D077D" w:rsidRDefault="00A50FD8" w:rsidP="00660922">
            <w:pPr>
              <w:pStyle w:val="TableText"/>
            </w:pPr>
            <w:r w:rsidRPr="007D077D">
              <w:t>Preliminary Parasite Comment (#16.5)</w:t>
            </w:r>
          </w:p>
        </w:tc>
        <w:tc>
          <w:tcPr>
            <w:tcW w:w="2880" w:type="dxa"/>
          </w:tcPr>
          <w:p w14:paraId="38A576F0" w14:textId="77777777" w:rsidR="00A50FD8" w:rsidRPr="007D077D" w:rsidRDefault="00A50FD8" w:rsidP="00660922">
            <w:pPr>
              <w:pStyle w:val="TableText"/>
            </w:pPr>
            <w:r w:rsidRPr="007D077D">
              <w:t>Lab microbiology comment</w:t>
            </w:r>
          </w:p>
        </w:tc>
      </w:tr>
      <w:tr w:rsidR="00A50FD8" w:rsidRPr="007D077D" w14:paraId="2B22A9B2" w14:textId="77777777" w:rsidTr="000731B8">
        <w:trPr>
          <w:jc w:val="center"/>
        </w:trPr>
        <w:tc>
          <w:tcPr>
            <w:tcW w:w="1440" w:type="dxa"/>
          </w:tcPr>
          <w:p w14:paraId="630BDCED" w14:textId="77777777" w:rsidR="00A50FD8" w:rsidRPr="007D077D" w:rsidRDefault="00A50FD8" w:rsidP="00660922">
            <w:pPr>
              <w:pStyle w:val="TableText"/>
            </w:pPr>
            <w:r w:rsidRPr="007D077D">
              <w:t>VA-LRMI022</w:t>
            </w:r>
          </w:p>
        </w:tc>
        <w:tc>
          <w:tcPr>
            <w:tcW w:w="4320" w:type="dxa"/>
          </w:tcPr>
          <w:p w14:paraId="59275553" w14:textId="77777777" w:rsidR="00A50FD8" w:rsidRPr="007D077D" w:rsidRDefault="00A50FD8" w:rsidP="00660922">
            <w:pPr>
              <w:pStyle w:val="TableText"/>
            </w:pPr>
            <w:r w:rsidRPr="007D077D">
              <w:t>Parasite Test(s) (</w:t>
            </w:r>
            <w:r w:rsidR="005579E9">
              <w:t>#</w:t>
            </w:r>
            <w:r w:rsidRPr="007D077D">
              <w:t>16.4)</w:t>
            </w:r>
          </w:p>
        </w:tc>
        <w:tc>
          <w:tcPr>
            <w:tcW w:w="2880" w:type="dxa"/>
          </w:tcPr>
          <w:p w14:paraId="55013A33" w14:textId="77777777" w:rsidR="00A50FD8" w:rsidRPr="007D077D" w:rsidRDefault="00A50FD8" w:rsidP="00660922">
            <w:pPr>
              <w:pStyle w:val="TableText"/>
            </w:pPr>
            <w:r w:rsidRPr="007D077D">
              <w:t>Lab microbiology comment</w:t>
            </w:r>
          </w:p>
        </w:tc>
      </w:tr>
      <w:tr w:rsidR="00A50FD8" w:rsidRPr="007D077D" w14:paraId="0AC13809" w14:textId="77777777" w:rsidTr="000731B8">
        <w:trPr>
          <w:jc w:val="center"/>
        </w:trPr>
        <w:tc>
          <w:tcPr>
            <w:tcW w:w="1440" w:type="dxa"/>
          </w:tcPr>
          <w:p w14:paraId="6BD4CC1B" w14:textId="77777777" w:rsidR="00A50FD8" w:rsidRPr="007D077D" w:rsidRDefault="00A50FD8" w:rsidP="00660922">
            <w:pPr>
              <w:pStyle w:val="TableText"/>
            </w:pPr>
            <w:r w:rsidRPr="007D077D">
              <w:t>VA-LRMI023</w:t>
            </w:r>
          </w:p>
        </w:tc>
        <w:tc>
          <w:tcPr>
            <w:tcW w:w="4320" w:type="dxa"/>
          </w:tcPr>
          <w:p w14:paraId="5DA71BB9" w14:textId="77777777" w:rsidR="00A50FD8" w:rsidRPr="007D077D" w:rsidRDefault="00A50FD8" w:rsidP="00660922">
            <w:pPr>
              <w:pStyle w:val="TableText"/>
            </w:pPr>
            <w:r w:rsidRPr="007D077D">
              <w:t>Parasitology Smear/Prep (#15.51)</w:t>
            </w:r>
          </w:p>
        </w:tc>
        <w:tc>
          <w:tcPr>
            <w:tcW w:w="2880" w:type="dxa"/>
          </w:tcPr>
          <w:p w14:paraId="6EDF620B" w14:textId="77777777" w:rsidR="00A50FD8" w:rsidRPr="007D077D" w:rsidRDefault="00A50FD8" w:rsidP="00660922">
            <w:pPr>
              <w:pStyle w:val="TableText"/>
            </w:pPr>
            <w:r w:rsidRPr="007D077D">
              <w:t>Lab microbiology comment</w:t>
            </w:r>
          </w:p>
        </w:tc>
      </w:tr>
      <w:tr w:rsidR="00A50FD8" w:rsidRPr="007D077D" w14:paraId="44EB2A85" w14:textId="77777777" w:rsidTr="000731B8">
        <w:trPr>
          <w:jc w:val="center"/>
        </w:trPr>
        <w:tc>
          <w:tcPr>
            <w:tcW w:w="1440" w:type="dxa"/>
          </w:tcPr>
          <w:p w14:paraId="318F6472" w14:textId="77777777" w:rsidR="00A50FD8" w:rsidRPr="007D077D" w:rsidRDefault="00A50FD8" w:rsidP="00660922">
            <w:pPr>
              <w:pStyle w:val="TableText"/>
            </w:pPr>
            <w:r w:rsidRPr="007D077D">
              <w:t>VA-LRMI030</w:t>
            </w:r>
          </w:p>
        </w:tc>
        <w:tc>
          <w:tcPr>
            <w:tcW w:w="4320" w:type="dxa"/>
          </w:tcPr>
          <w:p w14:paraId="650D4593" w14:textId="77777777" w:rsidR="00A50FD8" w:rsidRPr="007D077D" w:rsidRDefault="00A50FD8" w:rsidP="00660922">
            <w:pPr>
              <w:pStyle w:val="TableText"/>
            </w:pPr>
            <w:r w:rsidRPr="007D077D">
              <w:t>Mycology RPT Remark (#21)</w:t>
            </w:r>
          </w:p>
        </w:tc>
        <w:tc>
          <w:tcPr>
            <w:tcW w:w="2880" w:type="dxa"/>
          </w:tcPr>
          <w:p w14:paraId="49330247" w14:textId="77777777" w:rsidR="00A50FD8" w:rsidRPr="007D077D" w:rsidRDefault="00A50FD8" w:rsidP="00660922">
            <w:pPr>
              <w:pStyle w:val="TableText"/>
            </w:pPr>
            <w:r w:rsidRPr="007D077D">
              <w:t>Lab microbiology comment</w:t>
            </w:r>
          </w:p>
        </w:tc>
      </w:tr>
      <w:tr w:rsidR="00A50FD8" w:rsidRPr="007D077D" w14:paraId="750BAE61" w14:textId="77777777" w:rsidTr="000731B8">
        <w:trPr>
          <w:jc w:val="center"/>
        </w:trPr>
        <w:tc>
          <w:tcPr>
            <w:tcW w:w="1440" w:type="dxa"/>
          </w:tcPr>
          <w:p w14:paraId="0CCB0A29" w14:textId="77777777" w:rsidR="00A50FD8" w:rsidRPr="007D077D" w:rsidRDefault="00A50FD8" w:rsidP="00660922">
            <w:pPr>
              <w:pStyle w:val="TableText"/>
            </w:pPr>
            <w:r w:rsidRPr="007D077D">
              <w:t>VA-LRMI031</w:t>
            </w:r>
          </w:p>
        </w:tc>
        <w:tc>
          <w:tcPr>
            <w:tcW w:w="4320" w:type="dxa"/>
          </w:tcPr>
          <w:p w14:paraId="64517234" w14:textId="77777777" w:rsidR="00A50FD8" w:rsidRPr="007D077D" w:rsidRDefault="00A50FD8" w:rsidP="00660922">
            <w:pPr>
              <w:pStyle w:val="TableText"/>
            </w:pPr>
            <w:r w:rsidRPr="007D077D">
              <w:t>Preliminary Mycology Comment (#20.5)</w:t>
            </w:r>
          </w:p>
        </w:tc>
        <w:tc>
          <w:tcPr>
            <w:tcW w:w="2880" w:type="dxa"/>
          </w:tcPr>
          <w:p w14:paraId="23970E48" w14:textId="77777777" w:rsidR="00A50FD8" w:rsidRPr="007D077D" w:rsidRDefault="00A50FD8" w:rsidP="00660922">
            <w:pPr>
              <w:pStyle w:val="TableText"/>
            </w:pPr>
            <w:r w:rsidRPr="007D077D">
              <w:t>Lab microbiology comment</w:t>
            </w:r>
          </w:p>
        </w:tc>
      </w:tr>
      <w:tr w:rsidR="00A50FD8" w:rsidRPr="007D077D" w14:paraId="7900C493" w14:textId="77777777" w:rsidTr="000731B8">
        <w:trPr>
          <w:jc w:val="center"/>
        </w:trPr>
        <w:tc>
          <w:tcPr>
            <w:tcW w:w="1440" w:type="dxa"/>
          </w:tcPr>
          <w:p w14:paraId="5C2DB15A" w14:textId="77777777" w:rsidR="00A50FD8" w:rsidRPr="007D077D" w:rsidRDefault="00A50FD8" w:rsidP="00660922">
            <w:pPr>
              <w:pStyle w:val="TableText"/>
            </w:pPr>
            <w:r w:rsidRPr="007D077D">
              <w:lastRenderedPageBreak/>
              <w:t>VA-LRMI032</w:t>
            </w:r>
          </w:p>
        </w:tc>
        <w:tc>
          <w:tcPr>
            <w:tcW w:w="4320" w:type="dxa"/>
          </w:tcPr>
          <w:p w14:paraId="5FF9BC1C" w14:textId="77777777" w:rsidR="00A50FD8" w:rsidRPr="007D077D" w:rsidRDefault="00A50FD8" w:rsidP="00660922">
            <w:pPr>
              <w:pStyle w:val="TableText"/>
            </w:pPr>
            <w:r w:rsidRPr="007D077D">
              <w:t>Mycology Test(s) (#20.4)</w:t>
            </w:r>
          </w:p>
        </w:tc>
        <w:tc>
          <w:tcPr>
            <w:tcW w:w="2880" w:type="dxa"/>
          </w:tcPr>
          <w:p w14:paraId="0AB26607" w14:textId="77777777" w:rsidR="00A50FD8" w:rsidRPr="007D077D" w:rsidRDefault="00A50FD8" w:rsidP="00660922">
            <w:pPr>
              <w:pStyle w:val="TableText"/>
            </w:pPr>
            <w:r w:rsidRPr="007D077D">
              <w:t>Lab microbiology comment</w:t>
            </w:r>
          </w:p>
        </w:tc>
      </w:tr>
      <w:tr w:rsidR="00A50FD8" w:rsidRPr="007D077D" w14:paraId="34D68370" w14:textId="77777777" w:rsidTr="000731B8">
        <w:trPr>
          <w:jc w:val="center"/>
        </w:trPr>
        <w:tc>
          <w:tcPr>
            <w:tcW w:w="1440" w:type="dxa"/>
          </w:tcPr>
          <w:p w14:paraId="2D8237C9" w14:textId="77777777" w:rsidR="00A50FD8" w:rsidRPr="007D077D" w:rsidRDefault="00A50FD8" w:rsidP="00660922">
            <w:pPr>
              <w:pStyle w:val="TableText"/>
            </w:pPr>
            <w:r w:rsidRPr="007D077D">
              <w:t>VA-LRMI033</w:t>
            </w:r>
          </w:p>
        </w:tc>
        <w:tc>
          <w:tcPr>
            <w:tcW w:w="4320" w:type="dxa"/>
          </w:tcPr>
          <w:p w14:paraId="77A2E193" w14:textId="77777777" w:rsidR="00A50FD8" w:rsidRPr="007D077D" w:rsidRDefault="00A50FD8" w:rsidP="00660922">
            <w:pPr>
              <w:pStyle w:val="TableText"/>
            </w:pPr>
            <w:r w:rsidRPr="007D077D">
              <w:t>Mycology Smear/Prep (#19.6)</w:t>
            </w:r>
          </w:p>
        </w:tc>
        <w:tc>
          <w:tcPr>
            <w:tcW w:w="2880" w:type="dxa"/>
          </w:tcPr>
          <w:p w14:paraId="3EB4B026" w14:textId="77777777" w:rsidR="00A50FD8" w:rsidRPr="007D077D" w:rsidRDefault="00A50FD8" w:rsidP="00660922">
            <w:pPr>
              <w:pStyle w:val="TableText"/>
            </w:pPr>
            <w:r w:rsidRPr="007D077D">
              <w:t>Lab microbiology comment</w:t>
            </w:r>
          </w:p>
        </w:tc>
      </w:tr>
      <w:tr w:rsidR="00A50FD8" w:rsidRPr="007D077D" w14:paraId="7FA621C7" w14:textId="77777777" w:rsidTr="000731B8">
        <w:trPr>
          <w:jc w:val="center"/>
        </w:trPr>
        <w:tc>
          <w:tcPr>
            <w:tcW w:w="1440" w:type="dxa"/>
          </w:tcPr>
          <w:p w14:paraId="247D2D2A" w14:textId="77777777" w:rsidR="00A50FD8" w:rsidRPr="007D077D" w:rsidRDefault="00A50FD8" w:rsidP="00660922">
            <w:pPr>
              <w:pStyle w:val="TableText"/>
            </w:pPr>
            <w:r w:rsidRPr="007D077D">
              <w:t>VA-LRMI040</w:t>
            </w:r>
          </w:p>
        </w:tc>
        <w:tc>
          <w:tcPr>
            <w:tcW w:w="4320" w:type="dxa"/>
          </w:tcPr>
          <w:p w14:paraId="713A770D" w14:textId="77777777" w:rsidR="00A50FD8" w:rsidRPr="007D077D" w:rsidRDefault="00A50FD8" w:rsidP="00660922">
            <w:pPr>
              <w:pStyle w:val="TableText"/>
            </w:pPr>
            <w:r w:rsidRPr="007D077D">
              <w:t>TB Rpt Remark (#27)</w:t>
            </w:r>
          </w:p>
        </w:tc>
        <w:tc>
          <w:tcPr>
            <w:tcW w:w="2880" w:type="dxa"/>
          </w:tcPr>
          <w:p w14:paraId="6AF622E9" w14:textId="77777777" w:rsidR="00A50FD8" w:rsidRPr="007D077D" w:rsidRDefault="00A50FD8" w:rsidP="00660922">
            <w:pPr>
              <w:pStyle w:val="TableText"/>
            </w:pPr>
            <w:r w:rsidRPr="007D077D">
              <w:t>Lab microbiology comment</w:t>
            </w:r>
          </w:p>
        </w:tc>
      </w:tr>
      <w:tr w:rsidR="00A50FD8" w:rsidRPr="007D077D" w14:paraId="6FEED442" w14:textId="77777777" w:rsidTr="000731B8">
        <w:trPr>
          <w:jc w:val="center"/>
        </w:trPr>
        <w:tc>
          <w:tcPr>
            <w:tcW w:w="1440" w:type="dxa"/>
          </w:tcPr>
          <w:p w14:paraId="236AC71B" w14:textId="77777777" w:rsidR="00A50FD8" w:rsidRPr="007D077D" w:rsidRDefault="00A50FD8" w:rsidP="00660922">
            <w:pPr>
              <w:pStyle w:val="TableText"/>
            </w:pPr>
            <w:r w:rsidRPr="007D077D">
              <w:t>VA-LRMI041</w:t>
            </w:r>
          </w:p>
        </w:tc>
        <w:tc>
          <w:tcPr>
            <w:tcW w:w="4320" w:type="dxa"/>
          </w:tcPr>
          <w:p w14:paraId="52651B5E" w14:textId="77777777" w:rsidR="00A50FD8" w:rsidRPr="007D077D" w:rsidRDefault="00A50FD8" w:rsidP="00660922">
            <w:pPr>
              <w:pStyle w:val="TableText"/>
            </w:pPr>
            <w:r w:rsidRPr="007D077D">
              <w:t>Preliminary TB Comment (#26.5)</w:t>
            </w:r>
          </w:p>
        </w:tc>
        <w:tc>
          <w:tcPr>
            <w:tcW w:w="2880" w:type="dxa"/>
          </w:tcPr>
          <w:p w14:paraId="0BD7C6B5" w14:textId="77777777" w:rsidR="00A50FD8" w:rsidRPr="007D077D" w:rsidRDefault="00A50FD8" w:rsidP="00660922">
            <w:pPr>
              <w:pStyle w:val="TableText"/>
            </w:pPr>
            <w:r w:rsidRPr="007D077D">
              <w:t>Lab microbiology comment</w:t>
            </w:r>
          </w:p>
        </w:tc>
      </w:tr>
      <w:tr w:rsidR="00A50FD8" w:rsidRPr="007D077D" w14:paraId="72747C97" w14:textId="77777777" w:rsidTr="000731B8">
        <w:trPr>
          <w:jc w:val="center"/>
        </w:trPr>
        <w:tc>
          <w:tcPr>
            <w:tcW w:w="1440" w:type="dxa"/>
          </w:tcPr>
          <w:p w14:paraId="3851E542" w14:textId="77777777" w:rsidR="00A50FD8" w:rsidRPr="007D077D" w:rsidRDefault="00A50FD8" w:rsidP="00660922">
            <w:pPr>
              <w:pStyle w:val="TableText"/>
            </w:pPr>
            <w:r w:rsidRPr="007D077D">
              <w:t>VA-LRMI042</w:t>
            </w:r>
          </w:p>
        </w:tc>
        <w:tc>
          <w:tcPr>
            <w:tcW w:w="4320" w:type="dxa"/>
          </w:tcPr>
          <w:p w14:paraId="38D4E36D" w14:textId="77777777" w:rsidR="00A50FD8" w:rsidRPr="007D077D" w:rsidRDefault="00A50FD8" w:rsidP="00660922">
            <w:pPr>
              <w:pStyle w:val="TableText"/>
            </w:pPr>
            <w:r w:rsidRPr="007D077D">
              <w:t>TB Test(s) (#26.4)</w:t>
            </w:r>
          </w:p>
        </w:tc>
        <w:tc>
          <w:tcPr>
            <w:tcW w:w="2880" w:type="dxa"/>
          </w:tcPr>
          <w:p w14:paraId="5A25AD41" w14:textId="77777777" w:rsidR="00A50FD8" w:rsidRPr="007D077D" w:rsidRDefault="00A50FD8" w:rsidP="00660922">
            <w:pPr>
              <w:pStyle w:val="TableText"/>
            </w:pPr>
            <w:r w:rsidRPr="007D077D">
              <w:t>Lab microbiology comment</w:t>
            </w:r>
          </w:p>
        </w:tc>
      </w:tr>
      <w:tr w:rsidR="00A50FD8" w:rsidRPr="007D077D" w14:paraId="44EDF30D" w14:textId="77777777" w:rsidTr="000731B8">
        <w:trPr>
          <w:jc w:val="center"/>
        </w:trPr>
        <w:tc>
          <w:tcPr>
            <w:tcW w:w="1440" w:type="dxa"/>
          </w:tcPr>
          <w:p w14:paraId="79DC8EDC" w14:textId="77777777" w:rsidR="00A50FD8" w:rsidRPr="007D077D" w:rsidRDefault="00A50FD8" w:rsidP="00660922">
            <w:pPr>
              <w:pStyle w:val="TableText"/>
            </w:pPr>
            <w:r w:rsidRPr="007D077D">
              <w:t>VA-LRMI050</w:t>
            </w:r>
          </w:p>
        </w:tc>
        <w:tc>
          <w:tcPr>
            <w:tcW w:w="4320" w:type="dxa"/>
          </w:tcPr>
          <w:p w14:paraId="1D617E3E" w14:textId="77777777" w:rsidR="00A50FD8" w:rsidRPr="007D077D" w:rsidRDefault="00A50FD8" w:rsidP="00660922">
            <w:pPr>
              <w:pStyle w:val="TableText"/>
            </w:pPr>
            <w:r w:rsidRPr="007D077D">
              <w:t>Virology Rpt Remark (#37)</w:t>
            </w:r>
          </w:p>
        </w:tc>
        <w:tc>
          <w:tcPr>
            <w:tcW w:w="2880" w:type="dxa"/>
          </w:tcPr>
          <w:p w14:paraId="4034CECA" w14:textId="77777777" w:rsidR="00A50FD8" w:rsidRPr="007D077D" w:rsidRDefault="00A50FD8" w:rsidP="00660922">
            <w:pPr>
              <w:pStyle w:val="TableText"/>
            </w:pPr>
            <w:r w:rsidRPr="007D077D">
              <w:t>Lab microbiology comment</w:t>
            </w:r>
          </w:p>
        </w:tc>
      </w:tr>
      <w:tr w:rsidR="00A50FD8" w:rsidRPr="007D077D" w14:paraId="7FAB0B87" w14:textId="77777777" w:rsidTr="000731B8">
        <w:trPr>
          <w:jc w:val="center"/>
        </w:trPr>
        <w:tc>
          <w:tcPr>
            <w:tcW w:w="1440" w:type="dxa"/>
          </w:tcPr>
          <w:p w14:paraId="77920120" w14:textId="77777777" w:rsidR="00A50FD8" w:rsidRPr="007D077D" w:rsidRDefault="00A50FD8" w:rsidP="00660922">
            <w:pPr>
              <w:pStyle w:val="TableText"/>
            </w:pPr>
            <w:r w:rsidRPr="007D077D">
              <w:t>VA-LRMI051</w:t>
            </w:r>
          </w:p>
        </w:tc>
        <w:tc>
          <w:tcPr>
            <w:tcW w:w="4320" w:type="dxa"/>
          </w:tcPr>
          <w:p w14:paraId="37422CCD" w14:textId="77777777" w:rsidR="00A50FD8" w:rsidRPr="007D077D" w:rsidRDefault="00A50FD8" w:rsidP="00660922">
            <w:pPr>
              <w:pStyle w:val="TableText"/>
            </w:pPr>
            <w:r w:rsidRPr="007D077D">
              <w:t>Preliminary Virology Comment (#36.5)</w:t>
            </w:r>
          </w:p>
        </w:tc>
        <w:tc>
          <w:tcPr>
            <w:tcW w:w="2880" w:type="dxa"/>
          </w:tcPr>
          <w:p w14:paraId="00BD77D6" w14:textId="77777777" w:rsidR="00A50FD8" w:rsidRPr="007D077D" w:rsidRDefault="00A50FD8" w:rsidP="00660922">
            <w:pPr>
              <w:pStyle w:val="TableText"/>
            </w:pPr>
            <w:r w:rsidRPr="007D077D">
              <w:t>Lab microbiology comment</w:t>
            </w:r>
          </w:p>
        </w:tc>
      </w:tr>
      <w:tr w:rsidR="00A50FD8" w:rsidRPr="007D077D" w14:paraId="38872A30" w14:textId="77777777" w:rsidTr="000731B8">
        <w:trPr>
          <w:jc w:val="center"/>
        </w:trPr>
        <w:tc>
          <w:tcPr>
            <w:tcW w:w="1440" w:type="dxa"/>
          </w:tcPr>
          <w:p w14:paraId="5FE6427D" w14:textId="77777777" w:rsidR="00A50FD8" w:rsidRPr="007D077D" w:rsidRDefault="00A50FD8" w:rsidP="00660922">
            <w:pPr>
              <w:pStyle w:val="TableText"/>
            </w:pPr>
            <w:r w:rsidRPr="007D077D">
              <w:t>VA-LRMI052</w:t>
            </w:r>
          </w:p>
        </w:tc>
        <w:tc>
          <w:tcPr>
            <w:tcW w:w="4320" w:type="dxa"/>
          </w:tcPr>
          <w:p w14:paraId="1F9191F3" w14:textId="77777777" w:rsidR="00A50FD8" w:rsidRPr="007D077D" w:rsidRDefault="00A50FD8" w:rsidP="00660922">
            <w:pPr>
              <w:pStyle w:val="TableText"/>
            </w:pPr>
            <w:r w:rsidRPr="007D077D">
              <w:t>Virology Test (#36.4)</w:t>
            </w:r>
          </w:p>
        </w:tc>
        <w:tc>
          <w:tcPr>
            <w:tcW w:w="2880" w:type="dxa"/>
          </w:tcPr>
          <w:p w14:paraId="2E98D744" w14:textId="77777777" w:rsidR="00A50FD8" w:rsidRPr="007D077D" w:rsidRDefault="00A50FD8" w:rsidP="00660922">
            <w:pPr>
              <w:pStyle w:val="TableText"/>
            </w:pPr>
            <w:r w:rsidRPr="007D077D">
              <w:t>Lab microbiology comment</w:t>
            </w:r>
          </w:p>
        </w:tc>
      </w:tr>
    </w:tbl>
    <w:p w14:paraId="346A4F27" w14:textId="77777777" w:rsidR="00A50FD8" w:rsidRDefault="00A50FD8" w:rsidP="009E2D9A">
      <w:pPr>
        <w:pStyle w:val="Heading2"/>
      </w:pPr>
      <w:bookmarkStart w:id="451" w:name="_OBR_Segment"/>
      <w:bookmarkStart w:id="452" w:name="_Toc208367899"/>
      <w:bookmarkStart w:id="453" w:name="_Toc220736803"/>
      <w:bookmarkStart w:id="454" w:name="_Toc234734851"/>
      <w:bookmarkStart w:id="455" w:name="_Toc234735358"/>
      <w:bookmarkStart w:id="456" w:name="_Toc234735870"/>
      <w:bookmarkStart w:id="457" w:name="_Toc234831583"/>
      <w:bookmarkStart w:id="458" w:name="_Toc234884249"/>
      <w:bookmarkStart w:id="459" w:name="_Toc262311262"/>
      <w:bookmarkStart w:id="460" w:name="_Toc262312417"/>
      <w:bookmarkStart w:id="461" w:name="_Toc262312623"/>
      <w:bookmarkStart w:id="462" w:name="_Toc262446016"/>
      <w:bookmarkStart w:id="463" w:name="_Toc366130247"/>
      <w:bookmarkEnd w:id="451"/>
      <w:r>
        <w:t>OBR Segment</w:t>
      </w:r>
      <w:bookmarkEnd w:id="452"/>
      <w:r>
        <w:t xml:space="preserve"> </w:t>
      </w:r>
      <w:bookmarkEnd w:id="453"/>
      <w:bookmarkEnd w:id="454"/>
      <w:bookmarkEnd w:id="455"/>
      <w:bookmarkEnd w:id="456"/>
      <w:bookmarkEnd w:id="457"/>
      <w:bookmarkEnd w:id="458"/>
      <w:bookmarkEnd w:id="459"/>
      <w:bookmarkEnd w:id="460"/>
      <w:bookmarkEnd w:id="461"/>
      <w:bookmarkEnd w:id="462"/>
      <w:r w:rsidR="00A73609">
        <w:t>Fields in ORU</w:t>
      </w:r>
      <w:bookmarkEnd w:id="463"/>
    </w:p>
    <w:p w14:paraId="6D6B4B3B" w14:textId="77777777" w:rsidR="00A50FD8" w:rsidRDefault="00A50FD8" w:rsidP="00660922">
      <w:pPr>
        <w:pStyle w:val="BodyText"/>
      </w:pPr>
      <w:r>
        <w:t>In the reporting of clinical data, the OBR serves as the report header. The OBR segment identifies the observation set represented by the following observations.</w:t>
      </w:r>
    </w:p>
    <w:p w14:paraId="4831FBE3" w14:textId="77777777" w:rsidR="00A50FD8" w:rsidRPr="00002FCF" w:rsidRDefault="00002FCF" w:rsidP="00A02A6B">
      <w:pPr>
        <w:pStyle w:val="Caption"/>
        <w:rPr>
          <w:sz w:val="22"/>
          <w:szCs w:val="22"/>
        </w:rPr>
      </w:pPr>
      <w:r>
        <w:t xml:space="preserve">Table </w:t>
      </w:r>
      <w:r w:rsidR="003C5D0A">
        <w:fldChar w:fldCharType="begin"/>
      </w:r>
      <w:r w:rsidR="00795040">
        <w:instrText xml:space="preserve"> SEQ Table \* ARABIC </w:instrText>
      </w:r>
      <w:r w:rsidR="003C5D0A">
        <w:fldChar w:fldCharType="separate"/>
      </w:r>
      <w:r w:rsidR="003C2005">
        <w:rPr>
          <w:noProof/>
        </w:rPr>
        <w:t>14</w:t>
      </w:r>
      <w:r w:rsidR="003C5D0A">
        <w:rPr>
          <w:noProof/>
        </w:rPr>
        <w:fldChar w:fldCharType="end"/>
      </w:r>
      <w:r>
        <w:t>. OBR Segment Fields in ORU</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1"/>
        <w:gridCol w:w="719"/>
        <w:gridCol w:w="718"/>
        <w:gridCol w:w="743"/>
        <w:gridCol w:w="1151"/>
        <w:gridCol w:w="719"/>
        <w:gridCol w:w="719"/>
        <w:gridCol w:w="3310"/>
      </w:tblGrid>
      <w:tr w:rsidR="00A50FD8" w:rsidRPr="00D861C9" w14:paraId="1CCCE029" w14:textId="77777777" w:rsidTr="00002FCF">
        <w:trPr>
          <w:tblHeader/>
          <w:jc w:val="center"/>
        </w:trPr>
        <w:tc>
          <w:tcPr>
            <w:tcW w:w="561" w:type="dxa"/>
            <w:shd w:val="pct12" w:color="auto" w:fill="auto"/>
          </w:tcPr>
          <w:p w14:paraId="40990B35" w14:textId="77777777" w:rsidR="00A50FD8" w:rsidRDefault="00A50FD8" w:rsidP="00002FCF">
            <w:pPr>
              <w:pStyle w:val="TableHeading"/>
            </w:pPr>
            <w:bookmarkStart w:id="464" w:name="COL001_TBL013"/>
            <w:bookmarkEnd w:id="464"/>
            <w:r>
              <w:t>Seq</w:t>
            </w:r>
          </w:p>
        </w:tc>
        <w:tc>
          <w:tcPr>
            <w:tcW w:w="719" w:type="dxa"/>
            <w:shd w:val="pct12" w:color="auto" w:fill="auto"/>
          </w:tcPr>
          <w:p w14:paraId="4A4FBEA1" w14:textId="77777777" w:rsidR="00A50FD8" w:rsidRDefault="00A50FD8" w:rsidP="00002FCF">
            <w:pPr>
              <w:pStyle w:val="TableHeading"/>
            </w:pPr>
            <w:r>
              <w:t>Len</w:t>
            </w:r>
          </w:p>
        </w:tc>
        <w:tc>
          <w:tcPr>
            <w:tcW w:w="718" w:type="dxa"/>
            <w:shd w:val="pct12" w:color="auto" w:fill="auto"/>
          </w:tcPr>
          <w:p w14:paraId="7051002D" w14:textId="77777777" w:rsidR="00A50FD8" w:rsidRDefault="00A50FD8" w:rsidP="00002FCF">
            <w:pPr>
              <w:pStyle w:val="TableHeading"/>
            </w:pPr>
            <w:r>
              <w:t>DT</w:t>
            </w:r>
          </w:p>
        </w:tc>
        <w:tc>
          <w:tcPr>
            <w:tcW w:w="743" w:type="dxa"/>
            <w:shd w:val="pct12" w:color="auto" w:fill="auto"/>
          </w:tcPr>
          <w:p w14:paraId="6E80A872" w14:textId="77777777" w:rsidR="00A50FD8" w:rsidRDefault="00A50FD8" w:rsidP="00002FCF">
            <w:pPr>
              <w:pStyle w:val="TableHeading"/>
            </w:pPr>
            <w:r>
              <w:t>R/O/C</w:t>
            </w:r>
          </w:p>
        </w:tc>
        <w:tc>
          <w:tcPr>
            <w:tcW w:w="1151" w:type="dxa"/>
            <w:shd w:val="pct12" w:color="auto" w:fill="auto"/>
          </w:tcPr>
          <w:p w14:paraId="58CAFF0B" w14:textId="77777777" w:rsidR="00A50FD8" w:rsidRDefault="00A50FD8" w:rsidP="00002FCF">
            <w:pPr>
              <w:pStyle w:val="TableHeading"/>
            </w:pPr>
            <w:r>
              <w:t>VA R/O/C</w:t>
            </w:r>
          </w:p>
        </w:tc>
        <w:tc>
          <w:tcPr>
            <w:tcW w:w="719" w:type="dxa"/>
            <w:shd w:val="pct12" w:color="auto" w:fill="auto"/>
          </w:tcPr>
          <w:p w14:paraId="7EA73CE8" w14:textId="77777777" w:rsidR="00A50FD8" w:rsidRDefault="00A50FD8" w:rsidP="00002FCF">
            <w:pPr>
              <w:pStyle w:val="TableHeading"/>
            </w:pPr>
            <w:r>
              <w:t>RP#</w:t>
            </w:r>
          </w:p>
        </w:tc>
        <w:tc>
          <w:tcPr>
            <w:tcW w:w="719" w:type="dxa"/>
            <w:shd w:val="pct12" w:color="auto" w:fill="auto"/>
          </w:tcPr>
          <w:p w14:paraId="70D89068" w14:textId="77777777" w:rsidR="00A50FD8" w:rsidRDefault="00A50FD8" w:rsidP="00002FCF">
            <w:pPr>
              <w:pStyle w:val="TableHeading"/>
            </w:pPr>
            <w:r>
              <w:t>TBL#</w:t>
            </w:r>
          </w:p>
        </w:tc>
        <w:tc>
          <w:tcPr>
            <w:tcW w:w="3310" w:type="dxa"/>
            <w:shd w:val="pct12" w:color="auto" w:fill="auto"/>
          </w:tcPr>
          <w:p w14:paraId="3F28D700" w14:textId="77777777" w:rsidR="00A50FD8" w:rsidRDefault="00A50FD8" w:rsidP="00002FCF">
            <w:pPr>
              <w:pStyle w:val="TableHeading"/>
            </w:pPr>
            <w:r>
              <w:t>Element Name</w:t>
            </w:r>
          </w:p>
        </w:tc>
      </w:tr>
      <w:tr w:rsidR="00A50FD8" w:rsidRPr="00D861C9" w14:paraId="23B7AA61" w14:textId="77777777" w:rsidTr="00566B11">
        <w:trPr>
          <w:jc w:val="center"/>
        </w:trPr>
        <w:tc>
          <w:tcPr>
            <w:tcW w:w="561" w:type="dxa"/>
          </w:tcPr>
          <w:p w14:paraId="7AC05178" w14:textId="77777777" w:rsidR="00A50FD8" w:rsidRPr="00C10160" w:rsidRDefault="00A50FD8" w:rsidP="00660922">
            <w:pPr>
              <w:pStyle w:val="TableText"/>
            </w:pPr>
            <w:r w:rsidRPr="00C10160">
              <w:t>1</w:t>
            </w:r>
          </w:p>
        </w:tc>
        <w:tc>
          <w:tcPr>
            <w:tcW w:w="719" w:type="dxa"/>
          </w:tcPr>
          <w:p w14:paraId="3F025ADC" w14:textId="77777777" w:rsidR="00A50FD8" w:rsidRPr="007D077D" w:rsidRDefault="00A50FD8" w:rsidP="00660922">
            <w:pPr>
              <w:pStyle w:val="TableText"/>
            </w:pPr>
            <w:r w:rsidRPr="007D077D">
              <w:t>4</w:t>
            </w:r>
          </w:p>
        </w:tc>
        <w:tc>
          <w:tcPr>
            <w:tcW w:w="718" w:type="dxa"/>
          </w:tcPr>
          <w:p w14:paraId="586483E9" w14:textId="77777777" w:rsidR="00A50FD8" w:rsidRPr="007D077D" w:rsidRDefault="00A50FD8" w:rsidP="00660922">
            <w:pPr>
              <w:pStyle w:val="TableText"/>
            </w:pPr>
            <w:r w:rsidRPr="007D077D">
              <w:t>SI</w:t>
            </w:r>
          </w:p>
        </w:tc>
        <w:tc>
          <w:tcPr>
            <w:tcW w:w="743" w:type="dxa"/>
          </w:tcPr>
          <w:p w14:paraId="23256141" w14:textId="77777777" w:rsidR="00A50FD8" w:rsidRPr="007D077D" w:rsidRDefault="00A50FD8" w:rsidP="00660922">
            <w:pPr>
              <w:pStyle w:val="TableText"/>
            </w:pPr>
            <w:r w:rsidRPr="007D077D">
              <w:t>C</w:t>
            </w:r>
          </w:p>
        </w:tc>
        <w:tc>
          <w:tcPr>
            <w:tcW w:w="1151" w:type="dxa"/>
            <w:vAlign w:val="bottom"/>
          </w:tcPr>
          <w:p w14:paraId="6C10CBC2" w14:textId="77777777" w:rsidR="00A50FD8" w:rsidRPr="007D077D" w:rsidRDefault="00A50FD8" w:rsidP="00660922">
            <w:pPr>
              <w:pStyle w:val="TableText"/>
            </w:pPr>
            <w:r w:rsidRPr="007D077D">
              <w:t>R</w:t>
            </w:r>
          </w:p>
        </w:tc>
        <w:tc>
          <w:tcPr>
            <w:tcW w:w="719" w:type="dxa"/>
          </w:tcPr>
          <w:p w14:paraId="5B65C6D0" w14:textId="77777777" w:rsidR="00A50FD8" w:rsidRPr="007D077D" w:rsidRDefault="00A50FD8" w:rsidP="00660922">
            <w:pPr>
              <w:pStyle w:val="TableText"/>
            </w:pPr>
          </w:p>
        </w:tc>
        <w:tc>
          <w:tcPr>
            <w:tcW w:w="719" w:type="dxa"/>
          </w:tcPr>
          <w:p w14:paraId="6A8904C8" w14:textId="77777777" w:rsidR="00A50FD8" w:rsidRPr="007D077D" w:rsidRDefault="00A50FD8" w:rsidP="00660922">
            <w:pPr>
              <w:pStyle w:val="TableText"/>
            </w:pPr>
          </w:p>
        </w:tc>
        <w:tc>
          <w:tcPr>
            <w:tcW w:w="3310" w:type="dxa"/>
          </w:tcPr>
          <w:p w14:paraId="25896A17" w14:textId="77777777" w:rsidR="00A50FD8" w:rsidRPr="007D077D" w:rsidRDefault="00A50FD8" w:rsidP="00660922">
            <w:pPr>
              <w:pStyle w:val="TableText"/>
            </w:pPr>
            <w:r w:rsidRPr="007D077D">
              <w:t>Set I</w:t>
            </w:r>
            <w:r>
              <w:t>D</w:t>
            </w:r>
            <w:r w:rsidRPr="007D077D">
              <w:t xml:space="preserve"> - Observation Request</w:t>
            </w:r>
          </w:p>
        </w:tc>
      </w:tr>
      <w:tr w:rsidR="00A50FD8" w:rsidRPr="00D861C9" w14:paraId="07EF0E24" w14:textId="77777777" w:rsidTr="00566B11">
        <w:trPr>
          <w:jc w:val="center"/>
        </w:trPr>
        <w:tc>
          <w:tcPr>
            <w:tcW w:w="561" w:type="dxa"/>
          </w:tcPr>
          <w:p w14:paraId="581023A7" w14:textId="77777777" w:rsidR="00A50FD8" w:rsidRPr="00C10160" w:rsidRDefault="00A50FD8" w:rsidP="00660922">
            <w:pPr>
              <w:pStyle w:val="TableText"/>
            </w:pPr>
            <w:r w:rsidRPr="00C10160">
              <w:t>2</w:t>
            </w:r>
          </w:p>
        </w:tc>
        <w:tc>
          <w:tcPr>
            <w:tcW w:w="719" w:type="dxa"/>
          </w:tcPr>
          <w:p w14:paraId="7E34A464" w14:textId="77777777" w:rsidR="00A50FD8" w:rsidRPr="007D077D" w:rsidRDefault="00A50FD8" w:rsidP="00660922">
            <w:pPr>
              <w:pStyle w:val="TableText"/>
            </w:pPr>
            <w:r w:rsidRPr="007D077D">
              <w:t>22</w:t>
            </w:r>
          </w:p>
        </w:tc>
        <w:tc>
          <w:tcPr>
            <w:tcW w:w="718" w:type="dxa"/>
          </w:tcPr>
          <w:p w14:paraId="449391A8" w14:textId="77777777" w:rsidR="00A50FD8" w:rsidRPr="007D077D" w:rsidRDefault="00A50FD8" w:rsidP="00660922">
            <w:pPr>
              <w:pStyle w:val="TableText"/>
            </w:pPr>
            <w:r w:rsidRPr="007D077D">
              <w:t>EI</w:t>
            </w:r>
          </w:p>
        </w:tc>
        <w:tc>
          <w:tcPr>
            <w:tcW w:w="743" w:type="dxa"/>
          </w:tcPr>
          <w:p w14:paraId="6C47A149" w14:textId="77777777" w:rsidR="00A50FD8" w:rsidRPr="007D077D" w:rsidRDefault="00A50FD8" w:rsidP="00660922">
            <w:pPr>
              <w:pStyle w:val="TableText"/>
            </w:pPr>
            <w:r w:rsidRPr="007D077D">
              <w:t>C</w:t>
            </w:r>
          </w:p>
        </w:tc>
        <w:tc>
          <w:tcPr>
            <w:tcW w:w="1151" w:type="dxa"/>
          </w:tcPr>
          <w:p w14:paraId="130363C2" w14:textId="77777777" w:rsidR="00A50FD8" w:rsidRPr="007D077D" w:rsidRDefault="000C08BA" w:rsidP="00660922">
            <w:pPr>
              <w:pStyle w:val="TableText"/>
            </w:pPr>
            <w:r>
              <w:t>R</w:t>
            </w:r>
          </w:p>
        </w:tc>
        <w:tc>
          <w:tcPr>
            <w:tcW w:w="719" w:type="dxa"/>
          </w:tcPr>
          <w:p w14:paraId="0416D53C" w14:textId="77777777" w:rsidR="00A50FD8" w:rsidRPr="007D077D" w:rsidRDefault="00A50FD8" w:rsidP="00660922">
            <w:pPr>
              <w:pStyle w:val="TableText"/>
            </w:pPr>
          </w:p>
        </w:tc>
        <w:tc>
          <w:tcPr>
            <w:tcW w:w="719" w:type="dxa"/>
          </w:tcPr>
          <w:p w14:paraId="7AFF0468" w14:textId="77777777" w:rsidR="00A50FD8" w:rsidRPr="007D077D" w:rsidRDefault="00A50FD8" w:rsidP="00660922">
            <w:pPr>
              <w:pStyle w:val="TableText"/>
            </w:pPr>
          </w:p>
        </w:tc>
        <w:tc>
          <w:tcPr>
            <w:tcW w:w="3310" w:type="dxa"/>
          </w:tcPr>
          <w:p w14:paraId="24591107" w14:textId="77777777" w:rsidR="00A50FD8" w:rsidRPr="007D077D" w:rsidRDefault="00A50FD8" w:rsidP="00660922">
            <w:pPr>
              <w:pStyle w:val="TableText"/>
            </w:pPr>
            <w:r w:rsidRPr="007D077D">
              <w:t>Placer Order Number</w:t>
            </w:r>
          </w:p>
        </w:tc>
      </w:tr>
      <w:tr w:rsidR="00A50FD8" w:rsidRPr="00D861C9" w14:paraId="48DC54EC" w14:textId="77777777" w:rsidTr="00566B11">
        <w:trPr>
          <w:jc w:val="center"/>
        </w:trPr>
        <w:tc>
          <w:tcPr>
            <w:tcW w:w="561" w:type="dxa"/>
          </w:tcPr>
          <w:p w14:paraId="78FE3153" w14:textId="77777777" w:rsidR="00A50FD8" w:rsidRPr="00C10160" w:rsidRDefault="00A50FD8" w:rsidP="00660922">
            <w:pPr>
              <w:pStyle w:val="TableText"/>
            </w:pPr>
            <w:r w:rsidRPr="00C10160">
              <w:t>3</w:t>
            </w:r>
          </w:p>
        </w:tc>
        <w:tc>
          <w:tcPr>
            <w:tcW w:w="719" w:type="dxa"/>
          </w:tcPr>
          <w:p w14:paraId="4AB72A79" w14:textId="77777777" w:rsidR="00A50FD8" w:rsidRPr="007D077D" w:rsidRDefault="00A50FD8" w:rsidP="00660922">
            <w:pPr>
              <w:pStyle w:val="TableText"/>
            </w:pPr>
            <w:r w:rsidRPr="007D077D">
              <w:t>22</w:t>
            </w:r>
          </w:p>
        </w:tc>
        <w:tc>
          <w:tcPr>
            <w:tcW w:w="718" w:type="dxa"/>
          </w:tcPr>
          <w:p w14:paraId="6FE53E65" w14:textId="77777777" w:rsidR="00A50FD8" w:rsidRPr="007D077D" w:rsidRDefault="00A50FD8" w:rsidP="00660922">
            <w:pPr>
              <w:pStyle w:val="TableText"/>
            </w:pPr>
            <w:r w:rsidRPr="007D077D">
              <w:t>EI</w:t>
            </w:r>
          </w:p>
        </w:tc>
        <w:tc>
          <w:tcPr>
            <w:tcW w:w="743" w:type="dxa"/>
          </w:tcPr>
          <w:p w14:paraId="48978BBF" w14:textId="77777777" w:rsidR="00A50FD8" w:rsidRPr="007D077D" w:rsidRDefault="00A50FD8" w:rsidP="00660922">
            <w:pPr>
              <w:pStyle w:val="TableText"/>
            </w:pPr>
            <w:r w:rsidRPr="007D077D">
              <w:t>C</w:t>
            </w:r>
          </w:p>
        </w:tc>
        <w:tc>
          <w:tcPr>
            <w:tcW w:w="1151" w:type="dxa"/>
          </w:tcPr>
          <w:p w14:paraId="78D8FD51" w14:textId="77777777" w:rsidR="00A50FD8" w:rsidRPr="007D077D" w:rsidRDefault="00A50FD8" w:rsidP="00660922">
            <w:pPr>
              <w:pStyle w:val="TableText"/>
            </w:pPr>
            <w:r w:rsidRPr="007D077D">
              <w:t>R</w:t>
            </w:r>
          </w:p>
        </w:tc>
        <w:tc>
          <w:tcPr>
            <w:tcW w:w="719" w:type="dxa"/>
          </w:tcPr>
          <w:p w14:paraId="377B11F3" w14:textId="77777777" w:rsidR="00A50FD8" w:rsidRPr="007D077D" w:rsidRDefault="00A50FD8" w:rsidP="00660922">
            <w:pPr>
              <w:pStyle w:val="TableText"/>
            </w:pPr>
          </w:p>
        </w:tc>
        <w:tc>
          <w:tcPr>
            <w:tcW w:w="719" w:type="dxa"/>
          </w:tcPr>
          <w:p w14:paraId="076C6522" w14:textId="77777777" w:rsidR="00A50FD8" w:rsidRPr="007D077D" w:rsidRDefault="00A50FD8" w:rsidP="00660922">
            <w:pPr>
              <w:pStyle w:val="TableText"/>
            </w:pPr>
          </w:p>
        </w:tc>
        <w:tc>
          <w:tcPr>
            <w:tcW w:w="3310" w:type="dxa"/>
          </w:tcPr>
          <w:p w14:paraId="64707243" w14:textId="77777777" w:rsidR="00A50FD8" w:rsidRPr="007D077D" w:rsidRDefault="00A50FD8" w:rsidP="00660922">
            <w:pPr>
              <w:pStyle w:val="TableText"/>
            </w:pPr>
            <w:r w:rsidRPr="007D077D">
              <w:t>Filler Order Number</w:t>
            </w:r>
          </w:p>
        </w:tc>
      </w:tr>
      <w:tr w:rsidR="00A50FD8" w:rsidRPr="00D861C9" w14:paraId="67DBB3EC" w14:textId="77777777" w:rsidTr="00566B11">
        <w:trPr>
          <w:jc w:val="center"/>
        </w:trPr>
        <w:tc>
          <w:tcPr>
            <w:tcW w:w="561" w:type="dxa"/>
          </w:tcPr>
          <w:p w14:paraId="47B2C0BE" w14:textId="77777777" w:rsidR="00A50FD8" w:rsidRPr="00C10160" w:rsidRDefault="00A50FD8" w:rsidP="00660922">
            <w:pPr>
              <w:pStyle w:val="TableText"/>
            </w:pPr>
            <w:r w:rsidRPr="00C10160">
              <w:t>4</w:t>
            </w:r>
          </w:p>
        </w:tc>
        <w:tc>
          <w:tcPr>
            <w:tcW w:w="719" w:type="dxa"/>
          </w:tcPr>
          <w:p w14:paraId="2F991F27" w14:textId="77777777" w:rsidR="00A50FD8" w:rsidRPr="007D077D" w:rsidRDefault="00A50FD8" w:rsidP="00660922">
            <w:pPr>
              <w:pStyle w:val="TableText"/>
            </w:pPr>
            <w:r w:rsidRPr="007D077D">
              <w:t>250</w:t>
            </w:r>
          </w:p>
        </w:tc>
        <w:tc>
          <w:tcPr>
            <w:tcW w:w="718" w:type="dxa"/>
          </w:tcPr>
          <w:p w14:paraId="204CE4C0" w14:textId="77777777" w:rsidR="00A50FD8" w:rsidRPr="007D077D" w:rsidRDefault="00A50FD8" w:rsidP="00660922">
            <w:pPr>
              <w:pStyle w:val="TableText"/>
            </w:pPr>
            <w:r w:rsidRPr="007D077D">
              <w:t>CE</w:t>
            </w:r>
          </w:p>
        </w:tc>
        <w:tc>
          <w:tcPr>
            <w:tcW w:w="743" w:type="dxa"/>
          </w:tcPr>
          <w:p w14:paraId="40F05B76" w14:textId="77777777" w:rsidR="00A50FD8" w:rsidRPr="007D077D" w:rsidRDefault="00A50FD8" w:rsidP="00660922">
            <w:pPr>
              <w:pStyle w:val="TableText"/>
            </w:pPr>
            <w:r w:rsidRPr="007D077D">
              <w:t>R</w:t>
            </w:r>
          </w:p>
        </w:tc>
        <w:tc>
          <w:tcPr>
            <w:tcW w:w="1151" w:type="dxa"/>
          </w:tcPr>
          <w:p w14:paraId="5FF1A32B" w14:textId="77777777" w:rsidR="00A50FD8" w:rsidRPr="007D077D" w:rsidRDefault="00566B11" w:rsidP="00660922">
            <w:pPr>
              <w:pStyle w:val="TableText"/>
            </w:pPr>
            <w:r>
              <w:t>R</w:t>
            </w:r>
          </w:p>
        </w:tc>
        <w:tc>
          <w:tcPr>
            <w:tcW w:w="719" w:type="dxa"/>
          </w:tcPr>
          <w:p w14:paraId="540D98A3" w14:textId="77777777" w:rsidR="00A50FD8" w:rsidRPr="007D077D" w:rsidRDefault="00A50FD8" w:rsidP="00660922">
            <w:pPr>
              <w:pStyle w:val="TableText"/>
            </w:pPr>
          </w:p>
        </w:tc>
        <w:tc>
          <w:tcPr>
            <w:tcW w:w="719" w:type="dxa"/>
          </w:tcPr>
          <w:p w14:paraId="28A59443" w14:textId="77777777" w:rsidR="00A50FD8" w:rsidRPr="007D077D" w:rsidRDefault="00A50FD8" w:rsidP="00660922">
            <w:pPr>
              <w:pStyle w:val="TableText"/>
            </w:pPr>
          </w:p>
        </w:tc>
        <w:tc>
          <w:tcPr>
            <w:tcW w:w="3310" w:type="dxa"/>
          </w:tcPr>
          <w:p w14:paraId="73358928" w14:textId="77777777" w:rsidR="00A50FD8" w:rsidRPr="007D077D" w:rsidRDefault="00A50FD8" w:rsidP="00660922">
            <w:pPr>
              <w:pStyle w:val="TableText"/>
            </w:pPr>
            <w:r w:rsidRPr="007D077D">
              <w:t>Universal Service I</w:t>
            </w:r>
            <w:r>
              <w:t>D</w:t>
            </w:r>
          </w:p>
        </w:tc>
      </w:tr>
      <w:tr w:rsidR="00A50FD8" w:rsidRPr="00D861C9" w14:paraId="29BF99BF" w14:textId="77777777" w:rsidTr="00566B11">
        <w:trPr>
          <w:jc w:val="center"/>
        </w:trPr>
        <w:tc>
          <w:tcPr>
            <w:tcW w:w="561" w:type="dxa"/>
          </w:tcPr>
          <w:p w14:paraId="72925041" w14:textId="77777777" w:rsidR="00A50FD8" w:rsidRPr="00C10160" w:rsidRDefault="00A50FD8" w:rsidP="00660922">
            <w:pPr>
              <w:pStyle w:val="TableText"/>
            </w:pPr>
            <w:r w:rsidRPr="00C10160">
              <w:t>7</w:t>
            </w:r>
          </w:p>
        </w:tc>
        <w:tc>
          <w:tcPr>
            <w:tcW w:w="719" w:type="dxa"/>
          </w:tcPr>
          <w:p w14:paraId="721DC08D" w14:textId="77777777" w:rsidR="00A50FD8" w:rsidRPr="007D077D" w:rsidRDefault="00A50FD8" w:rsidP="00660922">
            <w:pPr>
              <w:pStyle w:val="TableText"/>
            </w:pPr>
            <w:r w:rsidRPr="007D077D">
              <w:t>26</w:t>
            </w:r>
          </w:p>
        </w:tc>
        <w:tc>
          <w:tcPr>
            <w:tcW w:w="718" w:type="dxa"/>
          </w:tcPr>
          <w:p w14:paraId="7A70D3A3" w14:textId="77777777" w:rsidR="00A50FD8" w:rsidRPr="007D077D" w:rsidRDefault="00A50FD8" w:rsidP="00660922">
            <w:pPr>
              <w:pStyle w:val="TableText"/>
            </w:pPr>
            <w:r w:rsidRPr="007D077D">
              <w:t>TS</w:t>
            </w:r>
          </w:p>
        </w:tc>
        <w:tc>
          <w:tcPr>
            <w:tcW w:w="743" w:type="dxa"/>
          </w:tcPr>
          <w:p w14:paraId="5573FC24" w14:textId="77777777" w:rsidR="00A50FD8" w:rsidRPr="007D077D" w:rsidRDefault="00A50FD8" w:rsidP="00660922">
            <w:pPr>
              <w:pStyle w:val="TableText"/>
            </w:pPr>
            <w:r w:rsidRPr="007D077D">
              <w:t>C</w:t>
            </w:r>
          </w:p>
        </w:tc>
        <w:tc>
          <w:tcPr>
            <w:tcW w:w="1151" w:type="dxa"/>
          </w:tcPr>
          <w:p w14:paraId="5D9CC885" w14:textId="77777777" w:rsidR="00A50FD8" w:rsidRPr="007D077D" w:rsidRDefault="00A50FD8" w:rsidP="00660922">
            <w:pPr>
              <w:pStyle w:val="TableText"/>
            </w:pPr>
            <w:r w:rsidRPr="007D077D">
              <w:t>R</w:t>
            </w:r>
          </w:p>
        </w:tc>
        <w:tc>
          <w:tcPr>
            <w:tcW w:w="719" w:type="dxa"/>
          </w:tcPr>
          <w:p w14:paraId="62C56F2E" w14:textId="77777777" w:rsidR="00A50FD8" w:rsidRPr="007D077D" w:rsidRDefault="00A50FD8" w:rsidP="00660922">
            <w:pPr>
              <w:pStyle w:val="TableText"/>
            </w:pPr>
          </w:p>
        </w:tc>
        <w:tc>
          <w:tcPr>
            <w:tcW w:w="719" w:type="dxa"/>
          </w:tcPr>
          <w:p w14:paraId="4B4721E2" w14:textId="77777777" w:rsidR="00A50FD8" w:rsidRPr="007D077D" w:rsidRDefault="00A50FD8" w:rsidP="00660922">
            <w:pPr>
              <w:pStyle w:val="TableText"/>
            </w:pPr>
          </w:p>
        </w:tc>
        <w:tc>
          <w:tcPr>
            <w:tcW w:w="3310" w:type="dxa"/>
          </w:tcPr>
          <w:p w14:paraId="02EBC3B5" w14:textId="77777777" w:rsidR="00A50FD8" w:rsidRPr="007D077D" w:rsidRDefault="00A50FD8" w:rsidP="00660922">
            <w:pPr>
              <w:pStyle w:val="TableText"/>
            </w:pPr>
            <w:r w:rsidRPr="007D077D">
              <w:t>Observation Date/Time</w:t>
            </w:r>
          </w:p>
        </w:tc>
      </w:tr>
      <w:tr w:rsidR="00A50FD8" w:rsidRPr="00D861C9" w14:paraId="235B6892" w14:textId="77777777" w:rsidTr="00566B11">
        <w:trPr>
          <w:jc w:val="center"/>
        </w:trPr>
        <w:tc>
          <w:tcPr>
            <w:tcW w:w="561" w:type="dxa"/>
          </w:tcPr>
          <w:p w14:paraId="367A078F" w14:textId="77777777" w:rsidR="00A50FD8" w:rsidRPr="00C10160" w:rsidRDefault="00A50FD8" w:rsidP="00660922">
            <w:pPr>
              <w:pStyle w:val="TableText"/>
            </w:pPr>
            <w:r w:rsidRPr="00C10160">
              <w:t>11</w:t>
            </w:r>
          </w:p>
        </w:tc>
        <w:tc>
          <w:tcPr>
            <w:tcW w:w="719" w:type="dxa"/>
          </w:tcPr>
          <w:p w14:paraId="0280DB42" w14:textId="77777777" w:rsidR="00A50FD8" w:rsidRPr="004F7B03" w:rsidRDefault="00A50FD8" w:rsidP="00660922">
            <w:pPr>
              <w:pStyle w:val="TableText"/>
            </w:pPr>
            <w:r w:rsidRPr="004F7B03">
              <w:t>1</w:t>
            </w:r>
          </w:p>
        </w:tc>
        <w:tc>
          <w:tcPr>
            <w:tcW w:w="718" w:type="dxa"/>
          </w:tcPr>
          <w:p w14:paraId="24683271" w14:textId="77777777" w:rsidR="00A50FD8" w:rsidRPr="004F7B03" w:rsidRDefault="00A50FD8" w:rsidP="00660922">
            <w:pPr>
              <w:pStyle w:val="TableText"/>
            </w:pPr>
            <w:r w:rsidRPr="004F7B03">
              <w:t>ID</w:t>
            </w:r>
          </w:p>
        </w:tc>
        <w:tc>
          <w:tcPr>
            <w:tcW w:w="743" w:type="dxa"/>
          </w:tcPr>
          <w:p w14:paraId="4C63ED1F" w14:textId="77777777" w:rsidR="00A50FD8" w:rsidRDefault="00A50FD8" w:rsidP="00660922">
            <w:pPr>
              <w:pStyle w:val="TableText"/>
            </w:pPr>
            <w:r>
              <w:t>O</w:t>
            </w:r>
          </w:p>
        </w:tc>
        <w:tc>
          <w:tcPr>
            <w:tcW w:w="1151" w:type="dxa"/>
          </w:tcPr>
          <w:p w14:paraId="308CA776" w14:textId="77777777" w:rsidR="00A50FD8" w:rsidRPr="004F7B03" w:rsidRDefault="00566B11" w:rsidP="00660922">
            <w:pPr>
              <w:pStyle w:val="TableText"/>
            </w:pPr>
            <w:r>
              <w:t>RE</w:t>
            </w:r>
          </w:p>
        </w:tc>
        <w:tc>
          <w:tcPr>
            <w:tcW w:w="719" w:type="dxa"/>
          </w:tcPr>
          <w:p w14:paraId="1F01349C" w14:textId="77777777" w:rsidR="00A50FD8" w:rsidRPr="007D077D" w:rsidRDefault="00A50FD8" w:rsidP="00660922">
            <w:pPr>
              <w:pStyle w:val="TableText"/>
            </w:pPr>
          </w:p>
        </w:tc>
        <w:tc>
          <w:tcPr>
            <w:tcW w:w="719" w:type="dxa"/>
          </w:tcPr>
          <w:p w14:paraId="0C4BF6E1" w14:textId="77777777" w:rsidR="00A50FD8" w:rsidRPr="007D077D" w:rsidRDefault="00A50FD8" w:rsidP="00660922">
            <w:pPr>
              <w:pStyle w:val="TableText"/>
            </w:pPr>
            <w:r w:rsidRPr="007D077D">
              <w:t>00</w:t>
            </w:r>
            <w:r>
              <w:t>65</w:t>
            </w:r>
          </w:p>
        </w:tc>
        <w:tc>
          <w:tcPr>
            <w:tcW w:w="3310" w:type="dxa"/>
          </w:tcPr>
          <w:p w14:paraId="594ABDAD" w14:textId="77777777" w:rsidR="00A50FD8" w:rsidRPr="004F7B03" w:rsidRDefault="00A50FD8" w:rsidP="00660922">
            <w:pPr>
              <w:pStyle w:val="TableText"/>
            </w:pPr>
            <w:r w:rsidRPr="004F7B03">
              <w:t>Specimen Action Code</w:t>
            </w:r>
          </w:p>
        </w:tc>
      </w:tr>
      <w:tr w:rsidR="00A50FD8" w:rsidRPr="00D861C9" w14:paraId="64C3091D" w14:textId="77777777" w:rsidTr="00566B11">
        <w:trPr>
          <w:jc w:val="center"/>
        </w:trPr>
        <w:tc>
          <w:tcPr>
            <w:tcW w:w="561" w:type="dxa"/>
          </w:tcPr>
          <w:p w14:paraId="04C770E6" w14:textId="77777777" w:rsidR="00A50FD8" w:rsidRPr="00C10160" w:rsidRDefault="00A50FD8" w:rsidP="00660922">
            <w:pPr>
              <w:pStyle w:val="TableText"/>
            </w:pPr>
            <w:r w:rsidRPr="00C10160">
              <w:t>12</w:t>
            </w:r>
          </w:p>
        </w:tc>
        <w:tc>
          <w:tcPr>
            <w:tcW w:w="719" w:type="dxa"/>
          </w:tcPr>
          <w:p w14:paraId="7242E272" w14:textId="77777777" w:rsidR="00A50FD8" w:rsidRPr="004F7B03" w:rsidRDefault="00A50FD8" w:rsidP="00660922">
            <w:pPr>
              <w:pStyle w:val="TableText"/>
            </w:pPr>
            <w:r w:rsidRPr="004F7B03">
              <w:t>60</w:t>
            </w:r>
          </w:p>
        </w:tc>
        <w:tc>
          <w:tcPr>
            <w:tcW w:w="718" w:type="dxa"/>
          </w:tcPr>
          <w:p w14:paraId="0AF626C7" w14:textId="77777777" w:rsidR="00A50FD8" w:rsidRPr="004F7B03" w:rsidRDefault="00A50FD8" w:rsidP="00660922">
            <w:pPr>
              <w:pStyle w:val="TableText"/>
            </w:pPr>
            <w:r w:rsidRPr="004F7B03">
              <w:t>CE</w:t>
            </w:r>
          </w:p>
        </w:tc>
        <w:tc>
          <w:tcPr>
            <w:tcW w:w="743" w:type="dxa"/>
          </w:tcPr>
          <w:p w14:paraId="203A6168" w14:textId="77777777" w:rsidR="00A50FD8" w:rsidRDefault="00A50FD8" w:rsidP="00660922">
            <w:pPr>
              <w:pStyle w:val="TableText"/>
            </w:pPr>
            <w:r>
              <w:t>O</w:t>
            </w:r>
          </w:p>
        </w:tc>
        <w:tc>
          <w:tcPr>
            <w:tcW w:w="1151" w:type="dxa"/>
          </w:tcPr>
          <w:p w14:paraId="7AB7A6B3" w14:textId="77777777" w:rsidR="00A50FD8" w:rsidRPr="004F7B03" w:rsidRDefault="00566B11" w:rsidP="00660922">
            <w:pPr>
              <w:pStyle w:val="TableText"/>
            </w:pPr>
            <w:r>
              <w:t>RE</w:t>
            </w:r>
          </w:p>
        </w:tc>
        <w:tc>
          <w:tcPr>
            <w:tcW w:w="719" w:type="dxa"/>
          </w:tcPr>
          <w:p w14:paraId="72830BA6" w14:textId="77777777" w:rsidR="00A50FD8" w:rsidRPr="007D077D" w:rsidRDefault="00A50FD8" w:rsidP="00660922">
            <w:pPr>
              <w:pStyle w:val="TableText"/>
            </w:pPr>
          </w:p>
        </w:tc>
        <w:tc>
          <w:tcPr>
            <w:tcW w:w="719" w:type="dxa"/>
          </w:tcPr>
          <w:p w14:paraId="2862CB6E" w14:textId="77777777" w:rsidR="00A50FD8" w:rsidRPr="007D077D" w:rsidRDefault="00A50FD8" w:rsidP="00660922">
            <w:pPr>
              <w:pStyle w:val="TableText"/>
            </w:pPr>
          </w:p>
        </w:tc>
        <w:tc>
          <w:tcPr>
            <w:tcW w:w="3310" w:type="dxa"/>
          </w:tcPr>
          <w:p w14:paraId="7122F2A1" w14:textId="77777777" w:rsidR="00A50FD8" w:rsidRPr="004F7B03" w:rsidRDefault="00A50FD8" w:rsidP="00660922">
            <w:pPr>
              <w:pStyle w:val="TableText"/>
            </w:pPr>
            <w:r w:rsidRPr="004F7B03">
              <w:t>Danger Code</w:t>
            </w:r>
          </w:p>
        </w:tc>
      </w:tr>
      <w:tr w:rsidR="00A50FD8" w:rsidRPr="00D861C9" w14:paraId="52C0AAB6" w14:textId="77777777" w:rsidTr="00566B11">
        <w:trPr>
          <w:jc w:val="center"/>
        </w:trPr>
        <w:tc>
          <w:tcPr>
            <w:tcW w:w="561" w:type="dxa"/>
          </w:tcPr>
          <w:p w14:paraId="29419CD7" w14:textId="77777777" w:rsidR="00A50FD8" w:rsidRPr="00C10160" w:rsidRDefault="00A50FD8" w:rsidP="00660922">
            <w:pPr>
              <w:pStyle w:val="TableText"/>
            </w:pPr>
            <w:r w:rsidRPr="00C10160">
              <w:t>14</w:t>
            </w:r>
          </w:p>
        </w:tc>
        <w:tc>
          <w:tcPr>
            <w:tcW w:w="719" w:type="dxa"/>
          </w:tcPr>
          <w:p w14:paraId="552AAEE2" w14:textId="77777777" w:rsidR="00A50FD8" w:rsidRPr="004F7B03" w:rsidRDefault="00A50FD8" w:rsidP="00660922">
            <w:pPr>
              <w:pStyle w:val="TableText"/>
            </w:pPr>
            <w:r w:rsidRPr="004F7B03">
              <w:t>26</w:t>
            </w:r>
          </w:p>
        </w:tc>
        <w:tc>
          <w:tcPr>
            <w:tcW w:w="718" w:type="dxa"/>
          </w:tcPr>
          <w:p w14:paraId="6183F894" w14:textId="77777777" w:rsidR="00A50FD8" w:rsidRPr="004F7B03" w:rsidRDefault="00A50FD8" w:rsidP="00660922">
            <w:pPr>
              <w:pStyle w:val="TableText"/>
            </w:pPr>
            <w:r w:rsidRPr="004F7B03">
              <w:t>TS</w:t>
            </w:r>
          </w:p>
        </w:tc>
        <w:tc>
          <w:tcPr>
            <w:tcW w:w="743" w:type="dxa"/>
            <w:vAlign w:val="bottom"/>
          </w:tcPr>
          <w:p w14:paraId="1EE435DC" w14:textId="77777777" w:rsidR="00A50FD8" w:rsidRDefault="00A50FD8" w:rsidP="00660922">
            <w:pPr>
              <w:pStyle w:val="TableText"/>
            </w:pPr>
            <w:r>
              <w:t>C</w:t>
            </w:r>
          </w:p>
        </w:tc>
        <w:tc>
          <w:tcPr>
            <w:tcW w:w="1151" w:type="dxa"/>
            <w:vAlign w:val="bottom"/>
          </w:tcPr>
          <w:p w14:paraId="33F30892" w14:textId="77777777" w:rsidR="00A50FD8" w:rsidRPr="004F7B03" w:rsidRDefault="00566B11" w:rsidP="00660922">
            <w:pPr>
              <w:pStyle w:val="TableText"/>
            </w:pPr>
            <w:r>
              <w:t>RE</w:t>
            </w:r>
          </w:p>
        </w:tc>
        <w:tc>
          <w:tcPr>
            <w:tcW w:w="719" w:type="dxa"/>
          </w:tcPr>
          <w:p w14:paraId="0D9CA61A" w14:textId="77777777" w:rsidR="00A50FD8" w:rsidRPr="007D077D" w:rsidRDefault="00A50FD8" w:rsidP="00660922">
            <w:pPr>
              <w:pStyle w:val="TableText"/>
            </w:pPr>
          </w:p>
        </w:tc>
        <w:tc>
          <w:tcPr>
            <w:tcW w:w="719" w:type="dxa"/>
          </w:tcPr>
          <w:p w14:paraId="4D9CFDD9" w14:textId="77777777" w:rsidR="00A50FD8" w:rsidRPr="007D077D" w:rsidRDefault="00A50FD8" w:rsidP="00660922">
            <w:pPr>
              <w:pStyle w:val="TableText"/>
            </w:pPr>
          </w:p>
        </w:tc>
        <w:tc>
          <w:tcPr>
            <w:tcW w:w="3310" w:type="dxa"/>
          </w:tcPr>
          <w:p w14:paraId="1AC355D6" w14:textId="77777777" w:rsidR="00A50FD8" w:rsidRPr="004F7B03" w:rsidRDefault="00A50FD8" w:rsidP="00660922">
            <w:pPr>
              <w:pStyle w:val="TableText"/>
            </w:pPr>
            <w:r w:rsidRPr="004F7B03">
              <w:t>Specimen Received Date/Time</w:t>
            </w:r>
          </w:p>
        </w:tc>
      </w:tr>
      <w:tr w:rsidR="00A50FD8" w:rsidRPr="00D861C9" w14:paraId="26CCAA8C" w14:textId="77777777" w:rsidTr="00566B11">
        <w:trPr>
          <w:jc w:val="center"/>
        </w:trPr>
        <w:tc>
          <w:tcPr>
            <w:tcW w:w="561" w:type="dxa"/>
          </w:tcPr>
          <w:p w14:paraId="4461FC42" w14:textId="77777777" w:rsidR="00A50FD8" w:rsidRPr="00C10160" w:rsidRDefault="00A50FD8" w:rsidP="00660922">
            <w:pPr>
              <w:pStyle w:val="TableText"/>
            </w:pPr>
            <w:r w:rsidRPr="00C10160">
              <w:t>15</w:t>
            </w:r>
          </w:p>
        </w:tc>
        <w:tc>
          <w:tcPr>
            <w:tcW w:w="719" w:type="dxa"/>
          </w:tcPr>
          <w:p w14:paraId="7E173847" w14:textId="77777777" w:rsidR="00A50FD8" w:rsidRPr="004F7B03" w:rsidRDefault="00A50FD8" w:rsidP="00660922">
            <w:pPr>
              <w:pStyle w:val="TableText"/>
            </w:pPr>
            <w:r w:rsidRPr="004F7B03">
              <w:t>300</w:t>
            </w:r>
          </w:p>
        </w:tc>
        <w:tc>
          <w:tcPr>
            <w:tcW w:w="718" w:type="dxa"/>
          </w:tcPr>
          <w:p w14:paraId="5BD706DC" w14:textId="77777777" w:rsidR="00A50FD8" w:rsidRPr="004F7B03" w:rsidRDefault="00A50FD8" w:rsidP="00660922">
            <w:pPr>
              <w:pStyle w:val="TableText"/>
            </w:pPr>
            <w:r w:rsidRPr="004F7B03">
              <w:t>CM</w:t>
            </w:r>
          </w:p>
        </w:tc>
        <w:tc>
          <w:tcPr>
            <w:tcW w:w="743" w:type="dxa"/>
          </w:tcPr>
          <w:p w14:paraId="632F048E" w14:textId="77777777" w:rsidR="00A50FD8" w:rsidRDefault="00A50FD8" w:rsidP="00660922">
            <w:pPr>
              <w:pStyle w:val="TableText"/>
            </w:pPr>
            <w:r>
              <w:t>O</w:t>
            </w:r>
          </w:p>
        </w:tc>
        <w:tc>
          <w:tcPr>
            <w:tcW w:w="1151" w:type="dxa"/>
          </w:tcPr>
          <w:p w14:paraId="1DCEA53D" w14:textId="77777777" w:rsidR="00A50FD8" w:rsidRPr="004F7B03" w:rsidRDefault="00A50FD8" w:rsidP="00660922">
            <w:pPr>
              <w:pStyle w:val="TableText"/>
            </w:pPr>
            <w:r w:rsidRPr="004F7B03">
              <w:t>R</w:t>
            </w:r>
          </w:p>
        </w:tc>
        <w:tc>
          <w:tcPr>
            <w:tcW w:w="719" w:type="dxa"/>
          </w:tcPr>
          <w:p w14:paraId="1BA5CCFC" w14:textId="77777777" w:rsidR="00A50FD8" w:rsidRPr="007D077D" w:rsidRDefault="00A50FD8" w:rsidP="00660922">
            <w:pPr>
              <w:pStyle w:val="TableText"/>
            </w:pPr>
          </w:p>
        </w:tc>
        <w:tc>
          <w:tcPr>
            <w:tcW w:w="719" w:type="dxa"/>
          </w:tcPr>
          <w:p w14:paraId="42B59F63" w14:textId="77777777" w:rsidR="00A50FD8" w:rsidRPr="007D077D" w:rsidRDefault="00255CEC" w:rsidP="00660922">
            <w:pPr>
              <w:pStyle w:val="TableText"/>
            </w:pPr>
            <w:r>
              <w:t>0</w:t>
            </w:r>
            <w:r w:rsidR="00A50FD8">
              <w:t>070</w:t>
            </w:r>
          </w:p>
        </w:tc>
        <w:tc>
          <w:tcPr>
            <w:tcW w:w="3310" w:type="dxa"/>
          </w:tcPr>
          <w:p w14:paraId="4CB06983" w14:textId="77777777" w:rsidR="00A50FD8" w:rsidRPr="004F7B03" w:rsidRDefault="00A50FD8" w:rsidP="00660922">
            <w:pPr>
              <w:pStyle w:val="TableText"/>
            </w:pPr>
            <w:r w:rsidRPr="004F7B03">
              <w:t>Specimen Source</w:t>
            </w:r>
          </w:p>
        </w:tc>
      </w:tr>
      <w:tr w:rsidR="00A50FD8" w:rsidRPr="00D861C9" w14:paraId="3D6CCE91" w14:textId="77777777" w:rsidTr="00566B11">
        <w:trPr>
          <w:jc w:val="center"/>
        </w:trPr>
        <w:tc>
          <w:tcPr>
            <w:tcW w:w="561" w:type="dxa"/>
          </w:tcPr>
          <w:p w14:paraId="14B77C2D" w14:textId="77777777" w:rsidR="00A50FD8" w:rsidRPr="00C10160" w:rsidRDefault="00A50FD8" w:rsidP="00660922">
            <w:pPr>
              <w:pStyle w:val="TableText"/>
            </w:pPr>
            <w:r w:rsidRPr="00C10160">
              <w:t>16</w:t>
            </w:r>
          </w:p>
        </w:tc>
        <w:tc>
          <w:tcPr>
            <w:tcW w:w="719" w:type="dxa"/>
          </w:tcPr>
          <w:p w14:paraId="5E23907B" w14:textId="77777777" w:rsidR="00A50FD8" w:rsidRPr="004F7B03" w:rsidRDefault="00A50FD8" w:rsidP="00660922">
            <w:pPr>
              <w:pStyle w:val="TableText"/>
            </w:pPr>
            <w:r w:rsidRPr="004F7B03">
              <w:t>60</w:t>
            </w:r>
          </w:p>
        </w:tc>
        <w:tc>
          <w:tcPr>
            <w:tcW w:w="718" w:type="dxa"/>
          </w:tcPr>
          <w:p w14:paraId="156A9920" w14:textId="77777777" w:rsidR="00A50FD8" w:rsidRPr="004F7B03" w:rsidRDefault="00A50FD8" w:rsidP="00660922">
            <w:pPr>
              <w:pStyle w:val="TableText"/>
            </w:pPr>
            <w:r>
              <w:t>X</w:t>
            </w:r>
            <w:r w:rsidRPr="004F7B03">
              <w:t>CN</w:t>
            </w:r>
          </w:p>
        </w:tc>
        <w:tc>
          <w:tcPr>
            <w:tcW w:w="743" w:type="dxa"/>
          </w:tcPr>
          <w:p w14:paraId="35811D51" w14:textId="77777777" w:rsidR="00A50FD8" w:rsidRDefault="00A50FD8" w:rsidP="00660922">
            <w:pPr>
              <w:pStyle w:val="TableText"/>
            </w:pPr>
            <w:r>
              <w:t>O</w:t>
            </w:r>
          </w:p>
        </w:tc>
        <w:tc>
          <w:tcPr>
            <w:tcW w:w="1151" w:type="dxa"/>
          </w:tcPr>
          <w:p w14:paraId="354E8B36" w14:textId="77777777" w:rsidR="00A50FD8" w:rsidRPr="004F7B03" w:rsidRDefault="00566B11" w:rsidP="00660922">
            <w:pPr>
              <w:pStyle w:val="TableText"/>
            </w:pPr>
            <w:r>
              <w:t>RE</w:t>
            </w:r>
          </w:p>
        </w:tc>
        <w:tc>
          <w:tcPr>
            <w:tcW w:w="719" w:type="dxa"/>
          </w:tcPr>
          <w:p w14:paraId="213F67D7" w14:textId="77777777" w:rsidR="00A50FD8" w:rsidRPr="007D077D" w:rsidRDefault="00A50FD8" w:rsidP="00660922">
            <w:pPr>
              <w:pStyle w:val="TableText"/>
            </w:pPr>
            <w:r>
              <w:t>Y</w:t>
            </w:r>
          </w:p>
        </w:tc>
        <w:tc>
          <w:tcPr>
            <w:tcW w:w="719" w:type="dxa"/>
          </w:tcPr>
          <w:p w14:paraId="187F790D" w14:textId="77777777" w:rsidR="00A50FD8" w:rsidRPr="007D077D" w:rsidRDefault="00A50FD8" w:rsidP="00660922">
            <w:pPr>
              <w:pStyle w:val="TableText"/>
            </w:pPr>
          </w:p>
        </w:tc>
        <w:tc>
          <w:tcPr>
            <w:tcW w:w="3310" w:type="dxa"/>
          </w:tcPr>
          <w:p w14:paraId="6D53A84F" w14:textId="77777777" w:rsidR="00A50FD8" w:rsidRPr="004F7B03" w:rsidRDefault="00A50FD8" w:rsidP="00660922">
            <w:pPr>
              <w:pStyle w:val="TableText"/>
            </w:pPr>
            <w:r w:rsidRPr="004F7B03">
              <w:t>Ordering Provider</w:t>
            </w:r>
          </w:p>
        </w:tc>
      </w:tr>
      <w:tr w:rsidR="00A50FD8" w:rsidRPr="00D861C9" w14:paraId="1000F993" w14:textId="77777777" w:rsidTr="00566B11">
        <w:trPr>
          <w:jc w:val="center"/>
        </w:trPr>
        <w:tc>
          <w:tcPr>
            <w:tcW w:w="561" w:type="dxa"/>
          </w:tcPr>
          <w:p w14:paraId="123D71DC" w14:textId="77777777" w:rsidR="00A50FD8" w:rsidRPr="00C10160" w:rsidRDefault="00A50FD8" w:rsidP="00660922">
            <w:pPr>
              <w:pStyle w:val="TableText"/>
            </w:pPr>
            <w:r w:rsidRPr="00C10160">
              <w:t>18</w:t>
            </w:r>
          </w:p>
        </w:tc>
        <w:tc>
          <w:tcPr>
            <w:tcW w:w="719" w:type="dxa"/>
          </w:tcPr>
          <w:p w14:paraId="5A45CEF3" w14:textId="77777777" w:rsidR="00A50FD8" w:rsidRPr="004F7B03" w:rsidRDefault="00A50FD8" w:rsidP="00660922">
            <w:pPr>
              <w:pStyle w:val="TableText"/>
            </w:pPr>
            <w:r w:rsidRPr="004F7B03">
              <w:t>60</w:t>
            </w:r>
          </w:p>
        </w:tc>
        <w:tc>
          <w:tcPr>
            <w:tcW w:w="718" w:type="dxa"/>
          </w:tcPr>
          <w:p w14:paraId="43212BCD" w14:textId="77777777" w:rsidR="00A50FD8" w:rsidRPr="004F7B03" w:rsidRDefault="00A50FD8" w:rsidP="00660922">
            <w:pPr>
              <w:pStyle w:val="TableText"/>
            </w:pPr>
            <w:r w:rsidRPr="004F7B03">
              <w:t>ST</w:t>
            </w:r>
          </w:p>
        </w:tc>
        <w:tc>
          <w:tcPr>
            <w:tcW w:w="743" w:type="dxa"/>
          </w:tcPr>
          <w:p w14:paraId="6A9A240C" w14:textId="77777777" w:rsidR="00A50FD8" w:rsidRDefault="00A50FD8" w:rsidP="00660922">
            <w:pPr>
              <w:pStyle w:val="TableText"/>
            </w:pPr>
            <w:r>
              <w:t>O</w:t>
            </w:r>
          </w:p>
        </w:tc>
        <w:tc>
          <w:tcPr>
            <w:tcW w:w="1151" w:type="dxa"/>
          </w:tcPr>
          <w:p w14:paraId="3665D2A0" w14:textId="77777777" w:rsidR="00A50FD8" w:rsidRPr="004F7B03" w:rsidRDefault="00A50FD8" w:rsidP="00660922">
            <w:pPr>
              <w:pStyle w:val="TableText"/>
            </w:pPr>
            <w:r w:rsidRPr="004F7B03">
              <w:t>R</w:t>
            </w:r>
            <w:r w:rsidR="00566B11">
              <w:t>E</w:t>
            </w:r>
          </w:p>
        </w:tc>
        <w:tc>
          <w:tcPr>
            <w:tcW w:w="719" w:type="dxa"/>
          </w:tcPr>
          <w:p w14:paraId="7B4E1E09" w14:textId="77777777" w:rsidR="00A50FD8" w:rsidRPr="007D077D" w:rsidRDefault="00A50FD8" w:rsidP="00660922">
            <w:pPr>
              <w:pStyle w:val="TableText"/>
            </w:pPr>
          </w:p>
        </w:tc>
        <w:tc>
          <w:tcPr>
            <w:tcW w:w="719" w:type="dxa"/>
          </w:tcPr>
          <w:p w14:paraId="7EE33E45" w14:textId="77777777" w:rsidR="00A50FD8" w:rsidRPr="007D077D" w:rsidRDefault="00A50FD8" w:rsidP="00660922">
            <w:pPr>
              <w:pStyle w:val="TableText"/>
            </w:pPr>
          </w:p>
        </w:tc>
        <w:tc>
          <w:tcPr>
            <w:tcW w:w="3310" w:type="dxa"/>
          </w:tcPr>
          <w:p w14:paraId="6ED8D8C5" w14:textId="77777777" w:rsidR="00A50FD8" w:rsidRPr="004F7B03" w:rsidRDefault="00A50FD8" w:rsidP="00660922">
            <w:pPr>
              <w:pStyle w:val="TableText"/>
            </w:pPr>
            <w:r w:rsidRPr="004F7B03">
              <w:t>Placer Field #1</w:t>
            </w:r>
          </w:p>
        </w:tc>
      </w:tr>
      <w:tr w:rsidR="00A50FD8" w:rsidRPr="00D861C9" w14:paraId="6DC6610A" w14:textId="77777777" w:rsidTr="00566B11">
        <w:trPr>
          <w:jc w:val="center"/>
        </w:trPr>
        <w:tc>
          <w:tcPr>
            <w:tcW w:w="561" w:type="dxa"/>
          </w:tcPr>
          <w:p w14:paraId="1073478F" w14:textId="77777777" w:rsidR="00A50FD8" w:rsidRPr="00C10160" w:rsidRDefault="00A50FD8" w:rsidP="00660922">
            <w:pPr>
              <w:pStyle w:val="TableText"/>
            </w:pPr>
            <w:r w:rsidRPr="00C10160">
              <w:t>19</w:t>
            </w:r>
          </w:p>
        </w:tc>
        <w:tc>
          <w:tcPr>
            <w:tcW w:w="719" w:type="dxa"/>
          </w:tcPr>
          <w:p w14:paraId="318CF38B" w14:textId="77777777" w:rsidR="00A50FD8" w:rsidRPr="004F7B03" w:rsidRDefault="00A50FD8" w:rsidP="00660922">
            <w:pPr>
              <w:pStyle w:val="TableText"/>
            </w:pPr>
            <w:r w:rsidRPr="004F7B03">
              <w:t>60</w:t>
            </w:r>
          </w:p>
        </w:tc>
        <w:tc>
          <w:tcPr>
            <w:tcW w:w="718" w:type="dxa"/>
          </w:tcPr>
          <w:p w14:paraId="0767F6FD" w14:textId="77777777" w:rsidR="00A50FD8" w:rsidRPr="004F7B03" w:rsidRDefault="00A50FD8" w:rsidP="00660922">
            <w:pPr>
              <w:pStyle w:val="TableText"/>
            </w:pPr>
            <w:r w:rsidRPr="004F7B03">
              <w:t>ST</w:t>
            </w:r>
          </w:p>
        </w:tc>
        <w:tc>
          <w:tcPr>
            <w:tcW w:w="743" w:type="dxa"/>
          </w:tcPr>
          <w:p w14:paraId="3A7AF312" w14:textId="77777777" w:rsidR="00A50FD8" w:rsidRDefault="00A50FD8" w:rsidP="00660922">
            <w:pPr>
              <w:pStyle w:val="TableText"/>
            </w:pPr>
            <w:r>
              <w:t>O</w:t>
            </w:r>
          </w:p>
        </w:tc>
        <w:tc>
          <w:tcPr>
            <w:tcW w:w="1151" w:type="dxa"/>
          </w:tcPr>
          <w:p w14:paraId="19CBC4FF" w14:textId="77777777" w:rsidR="00A50FD8" w:rsidRPr="004F7B03" w:rsidRDefault="00A50FD8" w:rsidP="00660922">
            <w:pPr>
              <w:pStyle w:val="TableText"/>
            </w:pPr>
            <w:r w:rsidRPr="004F7B03">
              <w:t>R</w:t>
            </w:r>
            <w:r w:rsidR="00566B11">
              <w:t>E</w:t>
            </w:r>
          </w:p>
        </w:tc>
        <w:tc>
          <w:tcPr>
            <w:tcW w:w="719" w:type="dxa"/>
          </w:tcPr>
          <w:p w14:paraId="39511ABE" w14:textId="77777777" w:rsidR="00A50FD8" w:rsidRPr="007D077D" w:rsidRDefault="00A50FD8" w:rsidP="00660922">
            <w:pPr>
              <w:pStyle w:val="TableText"/>
            </w:pPr>
          </w:p>
        </w:tc>
        <w:tc>
          <w:tcPr>
            <w:tcW w:w="719" w:type="dxa"/>
          </w:tcPr>
          <w:p w14:paraId="777BB606" w14:textId="77777777" w:rsidR="00A50FD8" w:rsidRPr="007D077D" w:rsidRDefault="00A50FD8" w:rsidP="00660922">
            <w:pPr>
              <w:pStyle w:val="TableText"/>
            </w:pPr>
          </w:p>
        </w:tc>
        <w:tc>
          <w:tcPr>
            <w:tcW w:w="3310" w:type="dxa"/>
          </w:tcPr>
          <w:p w14:paraId="6002FD90" w14:textId="77777777" w:rsidR="00A50FD8" w:rsidRPr="004F7B03" w:rsidRDefault="00A50FD8" w:rsidP="00660922">
            <w:pPr>
              <w:pStyle w:val="TableText"/>
            </w:pPr>
            <w:r w:rsidRPr="004F7B03">
              <w:t>Placer Field #2</w:t>
            </w:r>
          </w:p>
        </w:tc>
      </w:tr>
      <w:tr w:rsidR="00A50FD8" w:rsidRPr="00D861C9" w14:paraId="6878E3AD" w14:textId="77777777" w:rsidTr="00566B11">
        <w:trPr>
          <w:jc w:val="center"/>
        </w:trPr>
        <w:tc>
          <w:tcPr>
            <w:tcW w:w="561" w:type="dxa"/>
          </w:tcPr>
          <w:p w14:paraId="6E85B3C4" w14:textId="77777777" w:rsidR="00A50FD8" w:rsidRPr="00C10160" w:rsidRDefault="00A50FD8" w:rsidP="00660922">
            <w:pPr>
              <w:pStyle w:val="TableText"/>
            </w:pPr>
            <w:r w:rsidRPr="00C10160">
              <w:t>20</w:t>
            </w:r>
          </w:p>
        </w:tc>
        <w:tc>
          <w:tcPr>
            <w:tcW w:w="719" w:type="dxa"/>
          </w:tcPr>
          <w:p w14:paraId="1A4E5F37" w14:textId="77777777" w:rsidR="00A50FD8" w:rsidRPr="004F7B03" w:rsidRDefault="00A50FD8" w:rsidP="00660922">
            <w:pPr>
              <w:pStyle w:val="TableText"/>
            </w:pPr>
            <w:r w:rsidRPr="004F7B03">
              <w:t>60</w:t>
            </w:r>
          </w:p>
        </w:tc>
        <w:tc>
          <w:tcPr>
            <w:tcW w:w="718" w:type="dxa"/>
          </w:tcPr>
          <w:p w14:paraId="4BA781F1" w14:textId="77777777" w:rsidR="00A50FD8" w:rsidRPr="004F7B03" w:rsidRDefault="00A50FD8" w:rsidP="00660922">
            <w:pPr>
              <w:pStyle w:val="TableText"/>
            </w:pPr>
            <w:r w:rsidRPr="004F7B03">
              <w:t>ST</w:t>
            </w:r>
          </w:p>
        </w:tc>
        <w:tc>
          <w:tcPr>
            <w:tcW w:w="743" w:type="dxa"/>
            <w:vAlign w:val="bottom"/>
          </w:tcPr>
          <w:p w14:paraId="7430E6E5" w14:textId="77777777" w:rsidR="00A50FD8" w:rsidRDefault="00A50FD8" w:rsidP="00660922">
            <w:pPr>
              <w:pStyle w:val="TableText"/>
            </w:pPr>
            <w:r>
              <w:t>O</w:t>
            </w:r>
          </w:p>
        </w:tc>
        <w:tc>
          <w:tcPr>
            <w:tcW w:w="1151" w:type="dxa"/>
            <w:vAlign w:val="bottom"/>
          </w:tcPr>
          <w:p w14:paraId="1316D20F" w14:textId="77777777" w:rsidR="00A50FD8" w:rsidRPr="004F7B03" w:rsidRDefault="00566B11" w:rsidP="00660922">
            <w:pPr>
              <w:pStyle w:val="TableText"/>
            </w:pPr>
            <w:r>
              <w:t>RE</w:t>
            </w:r>
          </w:p>
        </w:tc>
        <w:tc>
          <w:tcPr>
            <w:tcW w:w="719" w:type="dxa"/>
          </w:tcPr>
          <w:p w14:paraId="6D854E75" w14:textId="77777777" w:rsidR="00A50FD8" w:rsidRPr="007D077D" w:rsidRDefault="00A50FD8" w:rsidP="00660922">
            <w:pPr>
              <w:pStyle w:val="TableText"/>
            </w:pPr>
          </w:p>
        </w:tc>
        <w:tc>
          <w:tcPr>
            <w:tcW w:w="719" w:type="dxa"/>
          </w:tcPr>
          <w:p w14:paraId="2E1FC382" w14:textId="77777777" w:rsidR="00A50FD8" w:rsidRPr="007D077D" w:rsidRDefault="00A50FD8" w:rsidP="00660922">
            <w:pPr>
              <w:pStyle w:val="TableText"/>
            </w:pPr>
          </w:p>
        </w:tc>
        <w:tc>
          <w:tcPr>
            <w:tcW w:w="3310" w:type="dxa"/>
          </w:tcPr>
          <w:p w14:paraId="139C2660" w14:textId="77777777" w:rsidR="00A50FD8" w:rsidRPr="004F7B03" w:rsidRDefault="00A50FD8" w:rsidP="00660922">
            <w:pPr>
              <w:pStyle w:val="TableText"/>
            </w:pPr>
            <w:r w:rsidRPr="004F7B03">
              <w:t>Filler Field #1</w:t>
            </w:r>
          </w:p>
        </w:tc>
      </w:tr>
      <w:tr w:rsidR="00A50FD8" w:rsidRPr="00D861C9" w14:paraId="1F15B170" w14:textId="77777777" w:rsidTr="00566B11">
        <w:trPr>
          <w:jc w:val="center"/>
        </w:trPr>
        <w:tc>
          <w:tcPr>
            <w:tcW w:w="561" w:type="dxa"/>
          </w:tcPr>
          <w:p w14:paraId="00C34389" w14:textId="77777777" w:rsidR="00A50FD8" w:rsidRPr="00C10160" w:rsidRDefault="00A50FD8" w:rsidP="00660922">
            <w:pPr>
              <w:pStyle w:val="TableText"/>
            </w:pPr>
            <w:r>
              <w:t>21</w:t>
            </w:r>
          </w:p>
        </w:tc>
        <w:tc>
          <w:tcPr>
            <w:tcW w:w="719" w:type="dxa"/>
          </w:tcPr>
          <w:p w14:paraId="5E029085" w14:textId="77777777" w:rsidR="00A50FD8" w:rsidRPr="004F7B03" w:rsidRDefault="00A50FD8" w:rsidP="00660922">
            <w:pPr>
              <w:pStyle w:val="TableText"/>
            </w:pPr>
            <w:r>
              <w:t>60</w:t>
            </w:r>
          </w:p>
        </w:tc>
        <w:tc>
          <w:tcPr>
            <w:tcW w:w="718" w:type="dxa"/>
          </w:tcPr>
          <w:p w14:paraId="236F2F89" w14:textId="77777777" w:rsidR="00A50FD8" w:rsidRPr="004F7B03" w:rsidRDefault="00A50FD8" w:rsidP="00660922">
            <w:pPr>
              <w:pStyle w:val="TableText"/>
            </w:pPr>
            <w:r>
              <w:t>ST</w:t>
            </w:r>
          </w:p>
        </w:tc>
        <w:tc>
          <w:tcPr>
            <w:tcW w:w="743" w:type="dxa"/>
            <w:vAlign w:val="bottom"/>
          </w:tcPr>
          <w:p w14:paraId="7B7F6B50" w14:textId="77777777" w:rsidR="00A50FD8" w:rsidRDefault="00A50FD8" w:rsidP="00660922">
            <w:pPr>
              <w:pStyle w:val="TableText"/>
            </w:pPr>
            <w:r>
              <w:t>O</w:t>
            </w:r>
          </w:p>
        </w:tc>
        <w:tc>
          <w:tcPr>
            <w:tcW w:w="1151" w:type="dxa"/>
            <w:vAlign w:val="bottom"/>
          </w:tcPr>
          <w:p w14:paraId="6244E661" w14:textId="77777777" w:rsidR="00A50FD8" w:rsidRPr="004F7B03" w:rsidRDefault="00A50FD8" w:rsidP="00660922">
            <w:pPr>
              <w:pStyle w:val="TableText"/>
            </w:pPr>
            <w:r>
              <w:t>R</w:t>
            </w:r>
            <w:r w:rsidR="00566B11">
              <w:t>E</w:t>
            </w:r>
          </w:p>
        </w:tc>
        <w:tc>
          <w:tcPr>
            <w:tcW w:w="719" w:type="dxa"/>
          </w:tcPr>
          <w:p w14:paraId="0846FD12" w14:textId="77777777" w:rsidR="00A50FD8" w:rsidRPr="007D077D" w:rsidRDefault="00A50FD8" w:rsidP="00660922">
            <w:pPr>
              <w:pStyle w:val="TableText"/>
            </w:pPr>
          </w:p>
        </w:tc>
        <w:tc>
          <w:tcPr>
            <w:tcW w:w="719" w:type="dxa"/>
          </w:tcPr>
          <w:p w14:paraId="2667493F" w14:textId="77777777" w:rsidR="00A50FD8" w:rsidRPr="007D077D" w:rsidRDefault="00A50FD8" w:rsidP="00660922">
            <w:pPr>
              <w:pStyle w:val="TableText"/>
            </w:pPr>
          </w:p>
        </w:tc>
        <w:tc>
          <w:tcPr>
            <w:tcW w:w="3310" w:type="dxa"/>
          </w:tcPr>
          <w:p w14:paraId="6371C815" w14:textId="77777777" w:rsidR="00A50FD8" w:rsidRPr="004F7B03" w:rsidRDefault="00A50FD8" w:rsidP="00660922">
            <w:pPr>
              <w:pStyle w:val="TableText"/>
            </w:pPr>
            <w:r>
              <w:t>Filler Field #2</w:t>
            </w:r>
          </w:p>
        </w:tc>
      </w:tr>
      <w:tr w:rsidR="00A50FD8" w:rsidRPr="00D861C9" w14:paraId="39066948" w14:textId="77777777" w:rsidTr="00566B11">
        <w:trPr>
          <w:jc w:val="center"/>
        </w:trPr>
        <w:tc>
          <w:tcPr>
            <w:tcW w:w="561" w:type="dxa"/>
          </w:tcPr>
          <w:p w14:paraId="1E44C711" w14:textId="77777777" w:rsidR="00A50FD8" w:rsidRPr="00C10160" w:rsidRDefault="00A50FD8" w:rsidP="00660922">
            <w:pPr>
              <w:pStyle w:val="TableText"/>
            </w:pPr>
            <w:r w:rsidRPr="00C10160">
              <w:lastRenderedPageBreak/>
              <w:t>22</w:t>
            </w:r>
          </w:p>
        </w:tc>
        <w:tc>
          <w:tcPr>
            <w:tcW w:w="719" w:type="dxa"/>
          </w:tcPr>
          <w:p w14:paraId="4F95A58D" w14:textId="77777777" w:rsidR="00A50FD8" w:rsidRPr="004F7B03" w:rsidRDefault="00A50FD8" w:rsidP="00660922">
            <w:pPr>
              <w:pStyle w:val="TableText"/>
            </w:pPr>
            <w:r w:rsidRPr="004F7B03">
              <w:t>26</w:t>
            </w:r>
          </w:p>
        </w:tc>
        <w:tc>
          <w:tcPr>
            <w:tcW w:w="718" w:type="dxa"/>
          </w:tcPr>
          <w:p w14:paraId="3AFCEBEA" w14:textId="77777777" w:rsidR="00A50FD8" w:rsidRPr="004F7B03" w:rsidRDefault="00A50FD8" w:rsidP="00660922">
            <w:pPr>
              <w:pStyle w:val="TableText"/>
            </w:pPr>
            <w:r w:rsidRPr="004F7B03">
              <w:t>TS</w:t>
            </w:r>
          </w:p>
        </w:tc>
        <w:tc>
          <w:tcPr>
            <w:tcW w:w="743" w:type="dxa"/>
            <w:vAlign w:val="bottom"/>
          </w:tcPr>
          <w:p w14:paraId="13F333BF" w14:textId="77777777" w:rsidR="00A50FD8" w:rsidRDefault="00A50FD8" w:rsidP="00660922">
            <w:pPr>
              <w:pStyle w:val="TableText"/>
            </w:pPr>
            <w:r>
              <w:t>O</w:t>
            </w:r>
          </w:p>
        </w:tc>
        <w:tc>
          <w:tcPr>
            <w:tcW w:w="1151" w:type="dxa"/>
            <w:vAlign w:val="bottom"/>
          </w:tcPr>
          <w:p w14:paraId="7414E1A7" w14:textId="77777777" w:rsidR="00A50FD8" w:rsidRPr="004F7B03" w:rsidRDefault="00566B11" w:rsidP="00660922">
            <w:pPr>
              <w:pStyle w:val="TableText"/>
            </w:pPr>
            <w:r>
              <w:t>RE</w:t>
            </w:r>
          </w:p>
        </w:tc>
        <w:tc>
          <w:tcPr>
            <w:tcW w:w="719" w:type="dxa"/>
          </w:tcPr>
          <w:p w14:paraId="6021B781" w14:textId="77777777" w:rsidR="00A50FD8" w:rsidRPr="007D077D" w:rsidRDefault="00A50FD8" w:rsidP="00660922">
            <w:pPr>
              <w:pStyle w:val="TableText"/>
            </w:pPr>
          </w:p>
        </w:tc>
        <w:tc>
          <w:tcPr>
            <w:tcW w:w="719" w:type="dxa"/>
          </w:tcPr>
          <w:p w14:paraId="0889C92D" w14:textId="77777777" w:rsidR="00A50FD8" w:rsidRPr="007D077D" w:rsidRDefault="00A50FD8" w:rsidP="00660922">
            <w:pPr>
              <w:pStyle w:val="TableText"/>
            </w:pPr>
          </w:p>
        </w:tc>
        <w:tc>
          <w:tcPr>
            <w:tcW w:w="3310" w:type="dxa"/>
          </w:tcPr>
          <w:p w14:paraId="28F779BF" w14:textId="77777777" w:rsidR="00A50FD8" w:rsidRPr="004F7B03" w:rsidRDefault="00A50FD8" w:rsidP="00660922">
            <w:pPr>
              <w:pStyle w:val="TableText"/>
            </w:pPr>
            <w:r w:rsidRPr="004F7B03">
              <w:t>Results Rpt/Status Chng - D/T</w:t>
            </w:r>
          </w:p>
        </w:tc>
      </w:tr>
      <w:tr w:rsidR="00A50FD8" w:rsidRPr="00D861C9" w14:paraId="6B07DF9E" w14:textId="77777777" w:rsidTr="00566B11">
        <w:trPr>
          <w:jc w:val="center"/>
        </w:trPr>
        <w:tc>
          <w:tcPr>
            <w:tcW w:w="561" w:type="dxa"/>
          </w:tcPr>
          <w:p w14:paraId="4601C147" w14:textId="77777777" w:rsidR="00A50FD8" w:rsidRPr="00C10160" w:rsidRDefault="00A50FD8" w:rsidP="00660922">
            <w:pPr>
              <w:pStyle w:val="TableText"/>
            </w:pPr>
            <w:r>
              <w:t>24</w:t>
            </w:r>
          </w:p>
        </w:tc>
        <w:tc>
          <w:tcPr>
            <w:tcW w:w="719" w:type="dxa"/>
          </w:tcPr>
          <w:p w14:paraId="4C609DA1" w14:textId="77777777" w:rsidR="00A50FD8" w:rsidRPr="004F7B03" w:rsidRDefault="00A50FD8" w:rsidP="00660922">
            <w:pPr>
              <w:pStyle w:val="TableText"/>
            </w:pPr>
            <w:r>
              <w:t>10</w:t>
            </w:r>
          </w:p>
        </w:tc>
        <w:tc>
          <w:tcPr>
            <w:tcW w:w="718" w:type="dxa"/>
          </w:tcPr>
          <w:p w14:paraId="318C055A" w14:textId="77777777" w:rsidR="00A50FD8" w:rsidRPr="004F7B03" w:rsidRDefault="00A50FD8" w:rsidP="00660922">
            <w:pPr>
              <w:pStyle w:val="TableText"/>
            </w:pPr>
            <w:r>
              <w:t>ID</w:t>
            </w:r>
          </w:p>
        </w:tc>
        <w:tc>
          <w:tcPr>
            <w:tcW w:w="743" w:type="dxa"/>
            <w:vAlign w:val="bottom"/>
          </w:tcPr>
          <w:p w14:paraId="63B61BB2" w14:textId="77777777" w:rsidR="00A50FD8" w:rsidRDefault="00A50FD8" w:rsidP="00660922">
            <w:pPr>
              <w:pStyle w:val="TableText"/>
            </w:pPr>
            <w:r>
              <w:t>O</w:t>
            </w:r>
          </w:p>
        </w:tc>
        <w:tc>
          <w:tcPr>
            <w:tcW w:w="1151" w:type="dxa"/>
            <w:vAlign w:val="bottom"/>
          </w:tcPr>
          <w:p w14:paraId="5C5158E0" w14:textId="77777777" w:rsidR="00A50FD8" w:rsidRPr="004F7B03" w:rsidRDefault="00A50FD8" w:rsidP="00660922">
            <w:pPr>
              <w:pStyle w:val="TableText"/>
            </w:pPr>
            <w:r>
              <w:t>R</w:t>
            </w:r>
          </w:p>
        </w:tc>
        <w:tc>
          <w:tcPr>
            <w:tcW w:w="719" w:type="dxa"/>
          </w:tcPr>
          <w:p w14:paraId="37CB61B7" w14:textId="77777777" w:rsidR="00A50FD8" w:rsidRPr="007D077D" w:rsidRDefault="00A50FD8" w:rsidP="00660922">
            <w:pPr>
              <w:pStyle w:val="TableText"/>
            </w:pPr>
          </w:p>
        </w:tc>
        <w:tc>
          <w:tcPr>
            <w:tcW w:w="719" w:type="dxa"/>
          </w:tcPr>
          <w:p w14:paraId="1070893E" w14:textId="77777777" w:rsidR="00A50FD8" w:rsidRPr="007D077D" w:rsidRDefault="00A50FD8" w:rsidP="00660922">
            <w:pPr>
              <w:pStyle w:val="TableText"/>
            </w:pPr>
            <w:r>
              <w:t>0074</w:t>
            </w:r>
          </w:p>
        </w:tc>
        <w:tc>
          <w:tcPr>
            <w:tcW w:w="3310" w:type="dxa"/>
          </w:tcPr>
          <w:p w14:paraId="484DC83E" w14:textId="77777777" w:rsidR="00A50FD8" w:rsidRPr="004F7B03" w:rsidRDefault="00A50FD8" w:rsidP="00660922">
            <w:pPr>
              <w:pStyle w:val="TableText"/>
            </w:pPr>
            <w:r>
              <w:t>Diagnostic Serv Sect ID</w:t>
            </w:r>
          </w:p>
        </w:tc>
      </w:tr>
      <w:tr w:rsidR="00A50FD8" w:rsidRPr="00D861C9" w14:paraId="1FBB4931" w14:textId="77777777" w:rsidTr="00566B11">
        <w:trPr>
          <w:jc w:val="center"/>
        </w:trPr>
        <w:tc>
          <w:tcPr>
            <w:tcW w:w="561" w:type="dxa"/>
          </w:tcPr>
          <w:p w14:paraId="281A9C39" w14:textId="77777777" w:rsidR="00A50FD8" w:rsidRPr="00C10160" w:rsidRDefault="00A50FD8" w:rsidP="00660922">
            <w:pPr>
              <w:pStyle w:val="TableText"/>
            </w:pPr>
            <w:r>
              <w:t>25</w:t>
            </w:r>
          </w:p>
        </w:tc>
        <w:tc>
          <w:tcPr>
            <w:tcW w:w="719" w:type="dxa"/>
          </w:tcPr>
          <w:p w14:paraId="1FE7F8DF" w14:textId="77777777" w:rsidR="00A50FD8" w:rsidRPr="004F7B03" w:rsidRDefault="00A50FD8" w:rsidP="00660922">
            <w:pPr>
              <w:pStyle w:val="TableText"/>
            </w:pPr>
            <w:r>
              <w:t>1</w:t>
            </w:r>
          </w:p>
        </w:tc>
        <w:tc>
          <w:tcPr>
            <w:tcW w:w="718" w:type="dxa"/>
          </w:tcPr>
          <w:p w14:paraId="21434566" w14:textId="77777777" w:rsidR="00A50FD8" w:rsidRPr="004F7B03" w:rsidRDefault="00A50FD8" w:rsidP="00660922">
            <w:pPr>
              <w:pStyle w:val="TableText"/>
            </w:pPr>
            <w:r>
              <w:t>ID</w:t>
            </w:r>
          </w:p>
        </w:tc>
        <w:tc>
          <w:tcPr>
            <w:tcW w:w="743" w:type="dxa"/>
            <w:vAlign w:val="bottom"/>
          </w:tcPr>
          <w:p w14:paraId="2CCA3159" w14:textId="77777777" w:rsidR="00A50FD8" w:rsidRDefault="00A50FD8" w:rsidP="00660922">
            <w:pPr>
              <w:pStyle w:val="TableText"/>
            </w:pPr>
            <w:r>
              <w:t>C</w:t>
            </w:r>
          </w:p>
        </w:tc>
        <w:tc>
          <w:tcPr>
            <w:tcW w:w="1151" w:type="dxa"/>
            <w:vAlign w:val="bottom"/>
          </w:tcPr>
          <w:p w14:paraId="63D3EE42" w14:textId="77777777" w:rsidR="00A50FD8" w:rsidRPr="004F7B03" w:rsidRDefault="00604173" w:rsidP="00660922">
            <w:pPr>
              <w:pStyle w:val="TableText"/>
            </w:pPr>
            <w:r>
              <w:t>C</w:t>
            </w:r>
            <w:r w:rsidR="00A50FD8">
              <w:t>E</w:t>
            </w:r>
          </w:p>
        </w:tc>
        <w:tc>
          <w:tcPr>
            <w:tcW w:w="719" w:type="dxa"/>
          </w:tcPr>
          <w:p w14:paraId="54684C64" w14:textId="77777777" w:rsidR="00A50FD8" w:rsidRPr="007D077D" w:rsidRDefault="00A50FD8" w:rsidP="00660922">
            <w:pPr>
              <w:pStyle w:val="TableText"/>
            </w:pPr>
          </w:p>
        </w:tc>
        <w:tc>
          <w:tcPr>
            <w:tcW w:w="719" w:type="dxa"/>
          </w:tcPr>
          <w:p w14:paraId="4047802E" w14:textId="77777777" w:rsidR="00A50FD8" w:rsidRPr="007D077D" w:rsidRDefault="00A50FD8" w:rsidP="00660922">
            <w:pPr>
              <w:pStyle w:val="TableText"/>
            </w:pPr>
            <w:r>
              <w:t>0123</w:t>
            </w:r>
          </w:p>
        </w:tc>
        <w:tc>
          <w:tcPr>
            <w:tcW w:w="3310" w:type="dxa"/>
          </w:tcPr>
          <w:p w14:paraId="120D351D" w14:textId="77777777" w:rsidR="00A50FD8" w:rsidRPr="004F7B03" w:rsidRDefault="00A50FD8" w:rsidP="00660922">
            <w:pPr>
              <w:pStyle w:val="TableText"/>
            </w:pPr>
            <w:r>
              <w:t>Result Status</w:t>
            </w:r>
          </w:p>
        </w:tc>
      </w:tr>
      <w:tr w:rsidR="00A50FD8" w:rsidRPr="00D861C9" w14:paraId="7359CB67" w14:textId="77777777" w:rsidTr="00566B11">
        <w:trPr>
          <w:jc w:val="center"/>
        </w:trPr>
        <w:tc>
          <w:tcPr>
            <w:tcW w:w="561" w:type="dxa"/>
          </w:tcPr>
          <w:p w14:paraId="6EF3A45B" w14:textId="77777777" w:rsidR="00A50FD8" w:rsidRPr="00C10160" w:rsidRDefault="00A50FD8" w:rsidP="00660922">
            <w:pPr>
              <w:pStyle w:val="TableText"/>
            </w:pPr>
            <w:r w:rsidRPr="00C10160">
              <w:t>26</w:t>
            </w:r>
          </w:p>
        </w:tc>
        <w:tc>
          <w:tcPr>
            <w:tcW w:w="719" w:type="dxa"/>
          </w:tcPr>
          <w:p w14:paraId="13F522CF" w14:textId="77777777" w:rsidR="00A50FD8" w:rsidRPr="004F7B03" w:rsidRDefault="00A50FD8" w:rsidP="00660922">
            <w:pPr>
              <w:pStyle w:val="TableText"/>
            </w:pPr>
            <w:r w:rsidRPr="004F7B03">
              <w:t>200</w:t>
            </w:r>
          </w:p>
        </w:tc>
        <w:tc>
          <w:tcPr>
            <w:tcW w:w="718" w:type="dxa"/>
          </w:tcPr>
          <w:p w14:paraId="3E451A78" w14:textId="77777777" w:rsidR="00A50FD8" w:rsidRPr="004F7B03" w:rsidRDefault="00A50FD8" w:rsidP="00660922">
            <w:pPr>
              <w:pStyle w:val="TableText"/>
            </w:pPr>
            <w:r w:rsidRPr="004F7B03">
              <w:t>CM</w:t>
            </w:r>
          </w:p>
        </w:tc>
        <w:tc>
          <w:tcPr>
            <w:tcW w:w="743" w:type="dxa"/>
          </w:tcPr>
          <w:p w14:paraId="7C153B11" w14:textId="77777777" w:rsidR="00A50FD8" w:rsidRDefault="00A50FD8" w:rsidP="00660922">
            <w:pPr>
              <w:pStyle w:val="TableText"/>
            </w:pPr>
            <w:r>
              <w:t>O</w:t>
            </w:r>
          </w:p>
        </w:tc>
        <w:tc>
          <w:tcPr>
            <w:tcW w:w="1151" w:type="dxa"/>
          </w:tcPr>
          <w:p w14:paraId="5587F455" w14:textId="77777777" w:rsidR="00A50FD8" w:rsidRPr="004F7B03" w:rsidRDefault="00566B11" w:rsidP="00660922">
            <w:pPr>
              <w:pStyle w:val="TableText"/>
            </w:pPr>
            <w:r>
              <w:t>RE</w:t>
            </w:r>
          </w:p>
        </w:tc>
        <w:tc>
          <w:tcPr>
            <w:tcW w:w="719" w:type="dxa"/>
          </w:tcPr>
          <w:p w14:paraId="5BB55624" w14:textId="77777777" w:rsidR="00A50FD8" w:rsidRPr="007D077D" w:rsidRDefault="00A50FD8" w:rsidP="00660922">
            <w:pPr>
              <w:pStyle w:val="TableText"/>
            </w:pPr>
          </w:p>
        </w:tc>
        <w:tc>
          <w:tcPr>
            <w:tcW w:w="719" w:type="dxa"/>
          </w:tcPr>
          <w:p w14:paraId="56B6872E" w14:textId="77777777" w:rsidR="00A50FD8" w:rsidRPr="007D077D" w:rsidRDefault="00A50FD8" w:rsidP="00660922">
            <w:pPr>
              <w:pStyle w:val="TableText"/>
            </w:pPr>
          </w:p>
        </w:tc>
        <w:tc>
          <w:tcPr>
            <w:tcW w:w="3310" w:type="dxa"/>
          </w:tcPr>
          <w:p w14:paraId="336CE354" w14:textId="77777777" w:rsidR="00A50FD8" w:rsidRPr="004F7B03" w:rsidRDefault="00A50FD8" w:rsidP="00660922">
            <w:pPr>
              <w:pStyle w:val="TableText"/>
            </w:pPr>
            <w:r w:rsidRPr="004F7B03">
              <w:t>Parent Result</w:t>
            </w:r>
          </w:p>
        </w:tc>
      </w:tr>
      <w:tr w:rsidR="00A50FD8" w:rsidRPr="00D861C9" w14:paraId="2CFAEB13" w14:textId="77777777" w:rsidTr="00566B11">
        <w:trPr>
          <w:jc w:val="center"/>
        </w:trPr>
        <w:tc>
          <w:tcPr>
            <w:tcW w:w="561" w:type="dxa"/>
          </w:tcPr>
          <w:p w14:paraId="56DD2FF8" w14:textId="77777777" w:rsidR="00A50FD8" w:rsidRPr="00C10160" w:rsidRDefault="00A50FD8" w:rsidP="00660922">
            <w:pPr>
              <w:pStyle w:val="TableText"/>
            </w:pPr>
            <w:r w:rsidRPr="00C10160">
              <w:t>29</w:t>
            </w:r>
          </w:p>
        </w:tc>
        <w:tc>
          <w:tcPr>
            <w:tcW w:w="719" w:type="dxa"/>
          </w:tcPr>
          <w:p w14:paraId="7E86192D" w14:textId="77777777" w:rsidR="00A50FD8" w:rsidRPr="004F7B03" w:rsidRDefault="00A50FD8" w:rsidP="00660922">
            <w:pPr>
              <w:pStyle w:val="TableText"/>
            </w:pPr>
            <w:r w:rsidRPr="004F7B03">
              <w:t>200</w:t>
            </w:r>
          </w:p>
        </w:tc>
        <w:tc>
          <w:tcPr>
            <w:tcW w:w="718" w:type="dxa"/>
          </w:tcPr>
          <w:p w14:paraId="7980DC9D" w14:textId="77777777" w:rsidR="00A50FD8" w:rsidRPr="004F7B03" w:rsidRDefault="00A50FD8" w:rsidP="00660922">
            <w:pPr>
              <w:pStyle w:val="TableText"/>
            </w:pPr>
            <w:r w:rsidRPr="004F7B03">
              <w:t>CM</w:t>
            </w:r>
          </w:p>
        </w:tc>
        <w:tc>
          <w:tcPr>
            <w:tcW w:w="743" w:type="dxa"/>
          </w:tcPr>
          <w:p w14:paraId="5F9C6A3F" w14:textId="77777777" w:rsidR="00A50FD8" w:rsidRDefault="00A50FD8" w:rsidP="00660922">
            <w:pPr>
              <w:pStyle w:val="TableText"/>
            </w:pPr>
            <w:r>
              <w:t>O</w:t>
            </w:r>
          </w:p>
        </w:tc>
        <w:tc>
          <w:tcPr>
            <w:tcW w:w="1151" w:type="dxa"/>
          </w:tcPr>
          <w:p w14:paraId="0EA4CC6E" w14:textId="77777777" w:rsidR="00A50FD8" w:rsidRPr="004F7B03" w:rsidRDefault="00566B11" w:rsidP="00660922">
            <w:pPr>
              <w:pStyle w:val="TableText"/>
            </w:pPr>
            <w:r>
              <w:t>RE</w:t>
            </w:r>
          </w:p>
        </w:tc>
        <w:tc>
          <w:tcPr>
            <w:tcW w:w="719" w:type="dxa"/>
          </w:tcPr>
          <w:p w14:paraId="63434DC2" w14:textId="77777777" w:rsidR="00A50FD8" w:rsidRPr="007D077D" w:rsidRDefault="00A50FD8" w:rsidP="00660922">
            <w:pPr>
              <w:pStyle w:val="TableText"/>
            </w:pPr>
          </w:p>
        </w:tc>
        <w:tc>
          <w:tcPr>
            <w:tcW w:w="719" w:type="dxa"/>
          </w:tcPr>
          <w:p w14:paraId="280AF55A" w14:textId="77777777" w:rsidR="00A50FD8" w:rsidRPr="007D077D" w:rsidRDefault="00A50FD8" w:rsidP="00660922">
            <w:pPr>
              <w:pStyle w:val="TableText"/>
            </w:pPr>
          </w:p>
        </w:tc>
        <w:tc>
          <w:tcPr>
            <w:tcW w:w="3310" w:type="dxa"/>
          </w:tcPr>
          <w:p w14:paraId="47734A6C" w14:textId="77777777" w:rsidR="00A50FD8" w:rsidRPr="004F7B03" w:rsidRDefault="00A50FD8" w:rsidP="00660922">
            <w:pPr>
              <w:pStyle w:val="TableText"/>
            </w:pPr>
            <w:r w:rsidRPr="004F7B03">
              <w:t>Parent</w:t>
            </w:r>
          </w:p>
        </w:tc>
      </w:tr>
      <w:tr w:rsidR="00A50FD8" w:rsidRPr="00D861C9" w14:paraId="2B5CAE3A" w14:textId="77777777" w:rsidTr="00566B11">
        <w:trPr>
          <w:jc w:val="center"/>
        </w:trPr>
        <w:tc>
          <w:tcPr>
            <w:tcW w:w="561" w:type="dxa"/>
          </w:tcPr>
          <w:p w14:paraId="31190993" w14:textId="77777777" w:rsidR="00A50FD8" w:rsidRPr="00C10160" w:rsidRDefault="00A50FD8" w:rsidP="00660922">
            <w:pPr>
              <w:pStyle w:val="TableText"/>
            </w:pPr>
            <w:r w:rsidRPr="00C10160">
              <w:t>32</w:t>
            </w:r>
          </w:p>
        </w:tc>
        <w:tc>
          <w:tcPr>
            <w:tcW w:w="719" w:type="dxa"/>
          </w:tcPr>
          <w:p w14:paraId="289125CB" w14:textId="77777777" w:rsidR="00A50FD8" w:rsidRPr="004F7B03" w:rsidRDefault="00A50FD8" w:rsidP="00660922">
            <w:pPr>
              <w:pStyle w:val="TableText"/>
            </w:pPr>
            <w:r w:rsidRPr="004F7B03">
              <w:t>200</w:t>
            </w:r>
          </w:p>
        </w:tc>
        <w:tc>
          <w:tcPr>
            <w:tcW w:w="718" w:type="dxa"/>
          </w:tcPr>
          <w:p w14:paraId="6363AAF8" w14:textId="77777777" w:rsidR="00A50FD8" w:rsidRPr="004F7B03" w:rsidRDefault="00A50FD8" w:rsidP="00660922">
            <w:pPr>
              <w:pStyle w:val="TableText"/>
            </w:pPr>
            <w:r w:rsidRPr="004F7B03">
              <w:t>CM</w:t>
            </w:r>
          </w:p>
        </w:tc>
        <w:tc>
          <w:tcPr>
            <w:tcW w:w="743" w:type="dxa"/>
          </w:tcPr>
          <w:p w14:paraId="01A2DE37" w14:textId="77777777" w:rsidR="00A50FD8" w:rsidRDefault="00595D91" w:rsidP="00660922">
            <w:pPr>
              <w:pStyle w:val="TableText"/>
            </w:pPr>
            <w:r>
              <w:t>O</w:t>
            </w:r>
          </w:p>
        </w:tc>
        <w:tc>
          <w:tcPr>
            <w:tcW w:w="1151" w:type="dxa"/>
          </w:tcPr>
          <w:p w14:paraId="60338998" w14:textId="77777777" w:rsidR="00A50FD8" w:rsidRPr="004F7B03" w:rsidRDefault="00604173" w:rsidP="00660922">
            <w:pPr>
              <w:pStyle w:val="TableText"/>
            </w:pPr>
            <w:r>
              <w:t>C</w:t>
            </w:r>
            <w:r w:rsidR="00566B11">
              <w:t>E</w:t>
            </w:r>
          </w:p>
        </w:tc>
        <w:tc>
          <w:tcPr>
            <w:tcW w:w="719" w:type="dxa"/>
          </w:tcPr>
          <w:p w14:paraId="34326D1A" w14:textId="77777777" w:rsidR="00A50FD8" w:rsidRPr="007D077D" w:rsidRDefault="00A50FD8" w:rsidP="00660922">
            <w:pPr>
              <w:pStyle w:val="TableText"/>
            </w:pPr>
          </w:p>
        </w:tc>
        <w:tc>
          <w:tcPr>
            <w:tcW w:w="719" w:type="dxa"/>
          </w:tcPr>
          <w:p w14:paraId="0D905E6F" w14:textId="77777777" w:rsidR="00A50FD8" w:rsidRPr="007D077D" w:rsidRDefault="00A50FD8" w:rsidP="00660922">
            <w:pPr>
              <w:pStyle w:val="TableText"/>
            </w:pPr>
          </w:p>
        </w:tc>
        <w:tc>
          <w:tcPr>
            <w:tcW w:w="3310" w:type="dxa"/>
          </w:tcPr>
          <w:p w14:paraId="76836F95" w14:textId="77777777" w:rsidR="00A50FD8" w:rsidRPr="004F7B03" w:rsidRDefault="00A50FD8" w:rsidP="00660922">
            <w:pPr>
              <w:pStyle w:val="TableText"/>
            </w:pPr>
            <w:r w:rsidRPr="004F7B03">
              <w:t>Principle Result Interpreter</w:t>
            </w:r>
          </w:p>
        </w:tc>
      </w:tr>
      <w:tr w:rsidR="00A50FD8" w:rsidRPr="00D861C9" w14:paraId="3EDE259F" w14:textId="77777777" w:rsidTr="00566B11">
        <w:trPr>
          <w:jc w:val="center"/>
        </w:trPr>
        <w:tc>
          <w:tcPr>
            <w:tcW w:w="561" w:type="dxa"/>
          </w:tcPr>
          <w:p w14:paraId="1D94ADBB" w14:textId="77777777" w:rsidR="00A50FD8" w:rsidRPr="00C10160" w:rsidRDefault="00A50FD8" w:rsidP="00660922">
            <w:pPr>
              <w:pStyle w:val="TableText"/>
            </w:pPr>
            <w:r w:rsidRPr="00C10160">
              <w:t>33</w:t>
            </w:r>
          </w:p>
        </w:tc>
        <w:tc>
          <w:tcPr>
            <w:tcW w:w="719" w:type="dxa"/>
          </w:tcPr>
          <w:p w14:paraId="6BD99D6C" w14:textId="77777777" w:rsidR="00A50FD8" w:rsidRPr="004F7B03" w:rsidRDefault="00A50FD8" w:rsidP="00660922">
            <w:pPr>
              <w:pStyle w:val="TableText"/>
            </w:pPr>
            <w:r w:rsidRPr="004F7B03">
              <w:t>200</w:t>
            </w:r>
          </w:p>
        </w:tc>
        <w:tc>
          <w:tcPr>
            <w:tcW w:w="718" w:type="dxa"/>
          </w:tcPr>
          <w:p w14:paraId="167924CF" w14:textId="77777777" w:rsidR="00A50FD8" w:rsidRPr="004F7B03" w:rsidRDefault="00A50FD8" w:rsidP="00660922">
            <w:pPr>
              <w:pStyle w:val="TableText"/>
            </w:pPr>
            <w:r w:rsidRPr="004F7B03">
              <w:t>CM</w:t>
            </w:r>
          </w:p>
        </w:tc>
        <w:tc>
          <w:tcPr>
            <w:tcW w:w="743" w:type="dxa"/>
          </w:tcPr>
          <w:p w14:paraId="4085D451" w14:textId="77777777" w:rsidR="00A50FD8" w:rsidRDefault="00A50FD8" w:rsidP="00660922">
            <w:pPr>
              <w:pStyle w:val="TableText"/>
            </w:pPr>
            <w:r>
              <w:t>O</w:t>
            </w:r>
          </w:p>
        </w:tc>
        <w:tc>
          <w:tcPr>
            <w:tcW w:w="1151" w:type="dxa"/>
          </w:tcPr>
          <w:p w14:paraId="692F0D53" w14:textId="77777777" w:rsidR="00A50FD8" w:rsidRPr="004F7B03" w:rsidRDefault="00604173" w:rsidP="00660922">
            <w:pPr>
              <w:pStyle w:val="TableText"/>
            </w:pPr>
            <w:r>
              <w:t>CE</w:t>
            </w:r>
          </w:p>
        </w:tc>
        <w:tc>
          <w:tcPr>
            <w:tcW w:w="719" w:type="dxa"/>
          </w:tcPr>
          <w:p w14:paraId="4D1F2A8E" w14:textId="77777777" w:rsidR="00A50FD8" w:rsidRPr="007D077D" w:rsidRDefault="00A50FD8" w:rsidP="00660922">
            <w:pPr>
              <w:pStyle w:val="TableText"/>
            </w:pPr>
            <w:r w:rsidRPr="007D077D">
              <w:t>Y</w:t>
            </w:r>
          </w:p>
        </w:tc>
        <w:tc>
          <w:tcPr>
            <w:tcW w:w="719" w:type="dxa"/>
          </w:tcPr>
          <w:p w14:paraId="3FB057A9" w14:textId="77777777" w:rsidR="00A50FD8" w:rsidRPr="007D077D" w:rsidRDefault="00A50FD8" w:rsidP="00660922">
            <w:pPr>
              <w:pStyle w:val="TableText"/>
            </w:pPr>
          </w:p>
        </w:tc>
        <w:tc>
          <w:tcPr>
            <w:tcW w:w="3310" w:type="dxa"/>
          </w:tcPr>
          <w:p w14:paraId="6B1FD292" w14:textId="77777777" w:rsidR="00A50FD8" w:rsidRPr="004F7B03" w:rsidRDefault="00A50FD8" w:rsidP="00660922">
            <w:pPr>
              <w:pStyle w:val="TableText"/>
            </w:pPr>
            <w:r w:rsidRPr="004F7B03">
              <w:t>Assistant Result Interpreter</w:t>
            </w:r>
          </w:p>
        </w:tc>
      </w:tr>
      <w:tr w:rsidR="00A50FD8" w:rsidRPr="00D861C9" w14:paraId="58EE16C0" w14:textId="77777777" w:rsidTr="00566B11">
        <w:trPr>
          <w:jc w:val="center"/>
        </w:trPr>
        <w:tc>
          <w:tcPr>
            <w:tcW w:w="561" w:type="dxa"/>
          </w:tcPr>
          <w:p w14:paraId="6B5624E4" w14:textId="77777777" w:rsidR="00A50FD8" w:rsidRPr="00C10160" w:rsidRDefault="00A50FD8" w:rsidP="00660922">
            <w:pPr>
              <w:pStyle w:val="TableText"/>
            </w:pPr>
            <w:r w:rsidRPr="00C10160">
              <w:t>34</w:t>
            </w:r>
          </w:p>
        </w:tc>
        <w:tc>
          <w:tcPr>
            <w:tcW w:w="719" w:type="dxa"/>
          </w:tcPr>
          <w:p w14:paraId="62D240C1" w14:textId="77777777" w:rsidR="00A50FD8" w:rsidRPr="004F7B03" w:rsidRDefault="00A50FD8" w:rsidP="00660922">
            <w:pPr>
              <w:pStyle w:val="TableText"/>
            </w:pPr>
            <w:r w:rsidRPr="004F7B03">
              <w:t>200</w:t>
            </w:r>
          </w:p>
        </w:tc>
        <w:tc>
          <w:tcPr>
            <w:tcW w:w="718" w:type="dxa"/>
          </w:tcPr>
          <w:p w14:paraId="370B04C1" w14:textId="77777777" w:rsidR="00A50FD8" w:rsidRPr="004F7B03" w:rsidRDefault="00A50FD8" w:rsidP="00660922">
            <w:pPr>
              <w:pStyle w:val="TableText"/>
            </w:pPr>
            <w:r w:rsidRPr="004F7B03">
              <w:t>CM</w:t>
            </w:r>
          </w:p>
        </w:tc>
        <w:tc>
          <w:tcPr>
            <w:tcW w:w="743" w:type="dxa"/>
          </w:tcPr>
          <w:p w14:paraId="3CC23562" w14:textId="77777777" w:rsidR="00A50FD8" w:rsidRDefault="00A50FD8" w:rsidP="00660922">
            <w:pPr>
              <w:pStyle w:val="TableText"/>
            </w:pPr>
            <w:r>
              <w:t>O</w:t>
            </w:r>
          </w:p>
        </w:tc>
        <w:tc>
          <w:tcPr>
            <w:tcW w:w="1151" w:type="dxa"/>
          </w:tcPr>
          <w:p w14:paraId="0186BF35" w14:textId="77777777" w:rsidR="00A50FD8" w:rsidRPr="004F7B03" w:rsidRDefault="00604173" w:rsidP="00660922">
            <w:pPr>
              <w:pStyle w:val="TableText"/>
            </w:pPr>
            <w:r>
              <w:t>CE</w:t>
            </w:r>
          </w:p>
        </w:tc>
        <w:tc>
          <w:tcPr>
            <w:tcW w:w="719" w:type="dxa"/>
          </w:tcPr>
          <w:p w14:paraId="2961F620" w14:textId="77777777" w:rsidR="00A50FD8" w:rsidRPr="007D077D" w:rsidRDefault="00A50FD8" w:rsidP="00660922">
            <w:pPr>
              <w:pStyle w:val="TableText"/>
            </w:pPr>
            <w:r>
              <w:t>Y</w:t>
            </w:r>
          </w:p>
        </w:tc>
        <w:tc>
          <w:tcPr>
            <w:tcW w:w="719" w:type="dxa"/>
          </w:tcPr>
          <w:p w14:paraId="2E2BE100" w14:textId="77777777" w:rsidR="00A50FD8" w:rsidRPr="007D077D" w:rsidRDefault="00A50FD8" w:rsidP="00660922">
            <w:pPr>
              <w:pStyle w:val="TableText"/>
            </w:pPr>
          </w:p>
        </w:tc>
        <w:tc>
          <w:tcPr>
            <w:tcW w:w="3310" w:type="dxa"/>
          </w:tcPr>
          <w:p w14:paraId="646384E4" w14:textId="77777777" w:rsidR="00A50FD8" w:rsidRPr="004F7B03" w:rsidRDefault="00A50FD8" w:rsidP="00660922">
            <w:pPr>
              <w:pStyle w:val="TableText"/>
            </w:pPr>
            <w:r w:rsidRPr="004F7B03">
              <w:t>Technician</w:t>
            </w:r>
          </w:p>
        </w:tc>
      </w:tr>
      <w:tr w:rsidR="00A50FD8" w:rsidRPr="00D861C9" w14:paraId="203D55D7" w14:textId="77777777" w:rsidTr="00566B11">
        <w:trPr>
          <w:jc w:val="center"/>
        </w:trPr>
        <w:tc>
          <w:tcPr>
            <w:tcW w:w="561" w:type="dxa"/>
          </w:tcPr>
          <w:p w14:paraId="40EBA5E8" w14:textId="77777777" w:rsidR="00A50FD8" w:rsidRPr="00C10160" w:rsidRDefault="00A50FD8" w:rsidP="00660922">
            <w:pPr>
              <w:pStyle w:val="TableText"/>
            </w:pPr>
            <w:r w:rsidRPr="00C10160">
              <w:t>35</w:t>
            </w:r>
          </w:p>
        </w:tc>
        <w:tc>
          <w:tcPr>
            <w:tcW w:w="719" w:type="dxa"/>
          </w:tcPr>
          <w:p w14:paraId="2B488D2C" w14:textId="77777777" w:rsidR="00A50FD8" w:rsidRPr="004F7B03" w:rsidRDefault="00A50FD8" w:rsidP="00660922">
            <w:pPr>
              <w:pStyle w:val="TableText"/>
            </w:pPr>
            <w:r w:rsidRPr="004F7B03">
              <w:t>200</w:t>
            </w:r>
          </w:p>
        </w:tc>
        <w:tc>
          <w:tcPr>
            <w:tcW w:w="718" w:type="dxa"/>
          </w:tcPr>
          <w:p w14:paraId="195CAD4C" w14:textId="77777777" w:rsidR="00A50FD8" w:rsidRPr="004F7B03" w:rsidRDefault="00A50FD8" w:rsidP="00660922">
            <w:pPr>
              <w:pStyle w:val="TableText"/>
            </w:pPr>
            <w:r w:rsidRPr="004F7B03">
              <w:t>CM</w:t>
            </w:r>
          </w:p>
        </w:tc>
        <w:tc>
          <w:tcPr>
            <w:tcW w:w="743" w:type="dxa"/>
          </w:tcPr>
          <w:p w14:paraId="13710E0F" w14:textId="77777777" w:rsidR="00A50FD8" w:rsidRDefault="00A50FD8" w:rsidP="00660922">
            <w:pPr>
              <w:pStyle w:val="TableText"/>
            </w:pPr>
            <w:r>
              <w:t>O</w:t>
            </w:r>
          </w:p>
        </w:tc>
        <w:tc>
          <w:tcPr>
            <w:tcW w:w="1151" w:type="dxa"/>
          </w:tcPr>
          <w:p w14:paraId="733519EE" w14:textId="77777777" w:rsidR="00A50FD8" w:rsidRPr="004F7B03" w:rsidRDefault="00604173" w:rsidP="00660922">
            <w:pPr>
              <w:pStyle w:val="TableText"/>
            </w:pPr>
            <w:r>
              <w:t>CE</w:t>
            </w:r>
          </w:p>
        </w:tc>
        <w:tc>
          <w:tcPr>
            <w:tcW w:w="719" w:type="dxa"/>
          </w:tcPr>
          <w:p w14:paraId="5730C069" w14:textId="77777777" w:rsidR="00A50FD8" w:rsidRPr="007D077D" w:rsidRDefault="00A50FD8" w:rsidP="00660922">
            <w:pPr>
              <w:pStyle w:val="TableText"/>
            </w:pPr>
            <w:r>
              <w:t>Y</w:t>
            </w:r>
          </w:p>
        </w:tc>
        <w:tc>
          <w:tcPr>
            <w:tcW w:w="719" w:type="dxa"/>
          </w:tcPr>
          <w:p w14:paraId="04526D37" w14:textId="77777777" w:rsidR="00A50FD8" w:rsidRPr="007D077D" w:rsidRDefault="00A50FD8" w:rsidP="00660922">
            <w:pPr>
              <w:pStyle w:val="TableText"/>
            </w:pPr>
          </w:p>
        </w:tc>
        <w:tc>
          <w:tcPr>
            <w:tcW w:w="3310" w:type="dxa"/>
          </w:tcPr>
          <w:p w14:paraId="69348E20" w14:textId="77777777" w:rsidR="00A50FD8" w:rsidRPr="004F7B03" w:rsidRDefault="00A50FD8" w:rsidP="00660922">
            <w:pPr>
              <w:pStyle w:val="TableText"/>
            </w:pPr>
            <w:r w:rsidRPr="004F7B03">
              <w:t>Transcriptionist</w:t>
            </w:r>
          </w:p>
        </w:tc>
      </w:tr>
      <w:tr w:rsidR="00A50FD8" w:rsidRPr="00D861C9" w14:paraId="36FDED48" w14:textId="77777777" w:rsidTr="00566B11">
        <w:trPr>
          <w:jc w:val="center"/>
        </w:trPr>
        <w:tc>
          <w:tcPr>
            <w:tcW w:w="561" w:type="dxa"/>
          </w:tcPr>
          <w:p w14:paraId="6C12E861" w14:textId="77777777" w:rsidR="00A50FD8" w:rsidRPr="00C10160" w:rsidRDefault="00A50FD8" w:rsidP="00660922">
            <w:pPr>
              <w:pStyle w:val="TableText"/>
            </w:pPr>
            <w:r>
              <w:t>44</w:t>
            </w:r>
          </w:p>
        </w:tc>
        <w:tc>
          <w:tcPr>
            <w:tcW w:w="719" w:type="dxa"/>
          </w:tcPr>
          <w:p w14:paraId="2C69B1D3" w14:textId="77777777" w:rsidR="00A50FD8" w:rsidRPr="004F7B03" w:rsidRDefault="00A50FD8" w:rsidP="00660922">
            <w:pPr>
              <w:pStyle w:val="TableText"/>
            </w:pPr>
            <w:r>
              <w:t>250</w:t>
            </w:r>
          </w:p>
        </w:tc>
        <w:tc>
          <w:tcPr>
            <w:tcW w:w="718" w:type="dxa"/>
          </w:tcPr>
          <w:p w14:paraId="6DD7A45F" w14:textId="77777777" w:rsidR="00A50FD8" w:rsidRPr="004F7B03" w:rsidRDefault="00A50FD8" w:rsidP="00660922">
            <w:pPr>
              <w:pStyle w:val="TableText"/>
            </w:pPr>
            <w:r>
              <w:t>CE</w:t>
            </w:r>
          </w:p>
        </w:tc>
        <w:tc>
          <w:tcPr>
            <w:tcW w:w="743" w:type="dxa"/>
          </w:tcPr>
          <w:p w14:paraId="04C9BD9C" w14:textId="77777777" w:rsidR="00A50FD8" w:rsidRDefault="00A50FD8" w:rsidP="00660922">
            <w:pPr>
              <w:pStyle w:val="TableText"/>
            </w:pPr>
            <w:r>
              <w:t>O</w:t>
            </w:r>
          </w:p>
        </w:tc>
        <w:tc>
          <w:tcPr>
            <w:tcW w:w="1151" w:type="dxa"/>
          </w:tcPr>
          <w:p w14:paraId="4A7BCF21" w14:textId="77777777" w:rsidR="00A50FD8" w:rsidRPr="004F7B03" w:rsidRDefault="00A50FD8" w:rsidP="00660922">
            <w:pPr>
              <w:pStyle w:val="TableText"/>
            </w:pPr>
            <w:r>
              <w:t>RE</w:t>
            </w:r>
          </w:p>
        </w:tc>
        <w:tc>
          <w:tcPr>
            <w:tcW w:w="719" w:type="dxa"/>
          </w:tcPr>
          <w:p w14:paraId="0AC60D71" w14:textId="77777777" w:rsidR="00A50FD8" w:rsidRDefault="00A50FD8" w:rsidP="00660922">
            <w:pPr>
              <w:pStyle w:val="TableText"/>
            </w:pPr>
          </w:p>
        </w:tc>
        <w:tc>
          <w:tcPr>
            <w:tcW w:w="719" w:type="dxa"/>
          </w:tcPr>
          <w:p w14:paraId="6AFE6377" w14:textId="77777777" w:rsidR="00A50FD8" w:rsidRPr="007D077D" w:rsidRDefault="00A50FD8" w:rsidP="00660922">
            <w:pPr>
              <w:pStyle w:val="TableText"/>
            </w:pPr>
            <w:r>
              <w:t>0088</w:t>
            </w:r>
          </w:p>
        </w:tc>
        <w:tc>
          <w:tcPr>
            <w:tcW w:w="3310" w:type="dxa"/>
          </w:tcPr>
          <w:p w14:paraId="3C3ACE02" w14:textId="77777777" w:rsidR="00A50FD8" w:rsidRPr="004F7B03" w:rsidRDefault="00A50FD8" w:rsidP="00660922">
            <w:pPr>
              <w:pStyle w:val="TableText"/>
            </w:pPr>
            <w:r>
              <w:t>Procedure Code</w:t>
            </w:r>
          </w:p>
        </w:tc>
      </w:tr>
    </w:tbl>
    <w:p w14:paraId="4684B2BB" w14:textId="77777777" w:rsidR="00A50FD8" w:rsidRPr="00690C7B" w:rsidRDefault="00A50FD8" w:rsidP="00C227D3">
      <w:pPr>
        <w:pStyle w:val="Heading3"/>
      </w:pPr>
      <w:bookmarkStart w:id="465" w:name="_Toc208293857"/>
      <w:bookmarkStart w:id="466" w:name="_Toc220736804"/>
      <w:bookmarkStart w:id="467" w:name="_Toc234734852"/>
      <w:bookmarkStart w:id="468" w:name="_Toc234735359"/>
      <w:bookmarkStart w:id="469" w:name="_Toc234735871"/>
      <w:bookmarkStart w:id="470" w:name="_Toc234831584"/>
      <w:bookmarkStart w:id="471" w:name="_Toc234884250"/>
      <w:bookmarkStart w:id="472" w:name="_Toc262311263"/>
      <w:bookmarkStart w:id="473" w:name="_Toc262312418"/>
      <w:bookmarkStart w:id="474" w:name="_Toc262312624"/>
      <w:bookmarkStart w:id="475" w:name="_Toc262446017"/>
      <w:bookmarkStart w:id="476" w:name="_Toc366130248"/>
      <w:bookmarkStart w:id="477" w:name="_Toc208367900"/>
      <w:r w:rsidRPr="00690C7B">
        <w:t xml:space="preserve">OBR </w:t>
      </w:r>
      <w:r>
        <w:t>F</w:t>
      </w:r>
      <w:r w:rsidRPr="00690C7B">
        <w:t xml:space="preserve">ield </w:t>
      </w:r>
      <w:r>
        <w:t>D</w:t>
      </w:r>
      <w:r w:rsidRPr="00690C7B">
        <w:t>efinitions</w:t>
      </w:r>
      <w:bookmarkEnd w:id="465"/>
      <w:bookmarkEnd w:id="466"/>
      <w:bookmarkEnd w:id="467"/>
      <w:bookmarkEnd w:id="468"/>
      <w:bookmarkEnd w:id="469"/>
      <w:bookmarkEnd w:id="470"/>
      <w:bookmarkEnd w:id="471"/>
      <w:bookmarkEnd w:id="472"/>
      <w:bookmarkEnd w:id="473"/>
      <w:bookmarkEnd w:id="474"/>
      <w:bookmarkEnd w:id="475"/>
      <w:bookmarkEnd w:id="476"/>
    </w:p>
    <w:p w14:paraId="6BC98606" w14:textId="77777777" w:rsidR="0044212C" w:rsidRPr="0044212C" w:rsidRDefault="00F63A1B" w:rsidP="00381D74">
      <w:pPr>
        <w:pStyle w:val="Heading4"/>
      </w:pPr>
      <w:bookmarkStart w:id="478" w:name="_Toc129502907"/>
      <w:bookmarkStart w:id="479" w:name="_Toc208293858"/>
      <w:bookmarkStart w:id="480" w:name="_Toc234734853"/>
      <w:bookmarkStart w:id="481" w:name="_Toc234735360"/>
      <w:bookmarkStart w:id="482" w:name="_Toc234735872"/>
      <w:bookmarkStart w:id="483" w:name="_Toc234884251"/>
      <w:bookmarkStart w:id="484" w:name="_Toc262311264"/>
      <w:bookmarkStart w:id="485" w:name="_Toc262312419"/>
      <w:bookmarkStart w:id="486" w:name="_Toc262312625"/>
      <w:bookmarkStart w:id="487" w:name="_Toc262446018"/>
      <w:bookmarkStart w:id="488" w:name="_Toc366130249"/>
      <w:r>
        <w:t xml:space="preserve">OBR-1 </w:t>
      </w:r>
      <w:r w:rsidR="00A50FD8" w:rsidRPr="00690C7B">
        <w:t>Set ID - Observation Request (SI)</w:t>
      </w:r>
      <w:bookmarkEnd w:id="478"/>
      <w:bookmarkEnd w:id="479"/>
      <w:bookmarkEnd w:id="480"/>
      <w:bookmarkEnd w:id="481"/>
      <w:bookmarkEnd w:id="482"/>
      <w:bookmarkEnd w:id="483"/>
      <w:bookmarkEnd w:id="484"/>
      <w:bookmarkEnd w:id="485"/>
      <w:bookmarkEnd w:id="486"/>
      <w:bookmarkEnd w:id="487"/>
      <w:bookmarkEnd w:id="488"/>
    </w:p>
    <w:p w14:paraId="2D278912" w14:textId="77777777" w:rsidR="00A50FD8" w:rsidRPr="00690C7B" w:rsidRDefault="00A50FD8" w:rsidP="00660922">
      <w:pPr>
        <w:pStyle w:val="BodyText"/>
      </w:pPr>
      <w:r>
        <w:t xml:space="preserve">This field contains a sequence number. </w:t>
      </w:r>
      <w:r w:rsidRPr="00690C7B">
        <w:t>For the first order transmitted, the sequence number is 1; for the second order, it is 2; and so on.</w:t>
      </w:r>
    </w:p>
    <w:p w14:paraId="60C238CD" w14:textId="77777777" w:rsidR="00A50FD8" w:rsidRPr="00690C7B" w:rsidRDefault="00F63A1B" w:rsidP="00381D74">
      <w:pPr>
        <w:pStyle w:val="Heading4"/>
      </w:pPr>
      <w:bookmarkStart w:id="489" w:name="_Toc129502908"/>
      <w:bookmarkStart w:id="490" w:name="_Toc208293859"/>
      <w:bookmarkStart w:id="491" w:name="_Toc234734854"/>
      <w:bookmarkStart w:id="492" w:name="_Toc234735361"/>
      <w:bookmarkStart w:id="493" w:name="_Toc234735873"/>
      <w:bookmarkStart w:id="494" w:name="_Toc234884252"/>
      <w:bookmarkStart w:id="495" w:name="_Toc262311265"/>
      <w:bookmarkStart w:id="496" w:name="_Toc262312420"/>
      <w:bookmarkStart w:id="497" w:name="_Toc262312626"/>
      <w:bookmarkStart w:id="498" w:name="_Toc262446019"/>
      <w:bookmarkStart w:id="499" w:name="_Toc366130250"/>
      <w:r>
        <w:t xml:space="preserve">OBR-2 </w:t>
      </w:r>
      <w:r w:rsidR="00A50FD8" w:rsidRPr="00690C7B">
        <w:t>Placer Order Number (</w:t>
      </w:r>
      <w:r w:rsidR="00A52AD2">
        <w:t>EI</w:t>
      </w:r>
      <w:r w:rsidR="00A50FD8" w:rsidRPr="00690C7B">
        <w:t>)</w:t>
      </w:r>
      <w:bookmarkEnd w:id="489"/>
      <w:bookmarkEnd w:id="490"/>
      <w:bookmarkEnd w:id="491"/>
      <w:bookmarkEnd w:id="492"/>
      <w:bookmarkEnd w:id="493"/>
      <w:bookmarkEnd w:id="494"/>
      <w:bookmarkEnd w:id="495"/>
      <w:bookmarkEnd w:id="496"/>
      <w:bookmarkEnd w:id="497"/>
      <w:bookmarkEnd w:id="498"/>
      <w:bookmarkEnd w:id="499"/>
    </w:p>
    <w:p w14:paraId="1609F255" w14:textId="77777777" w:rsidR="00A50FD8" w:rsidRPr="00690C7B" w:rsidRDefault="00A50FD8" w:rsidP="00660922">
      <w:pPr>
        <w:pStyle w:val="BodyText"/>
      </w:pPr>
      <w:r>
        <w:t>This field</w:t>
      </w:r>
      <w:r w:rsidRPr="00690C7B">
        <w:t xml:space="preserve"> </w:t>
      </w:r>
      <w:r>
        <w:t>contains</w:t>
      </w:r>
      <w:r w:rsidRPr="00690C7B">
        <w:t xml:space="preserve"> an entity identifier made up of the following:</w:t>
      </w:r>
    </w:p>
    <w:p w14:paraId="16A262E6" w14:textId="77777777" w:rsidR="00A50FD8" w:rsidRPr="00250ED0" w:rsidRDefault="00A50FD8" w:rsidP="00660922">
      <w:pPr>
        <w:pStyle w:val="CodeIndent"/>
      </w:pPr>
      <w:r w:rsidRPr="00250ED0">
        <w:t>&lt;entity identifier</w:t>
      </w:r>
      <w:r w:rsidR="001F0D6D">
        <w:t xml:space="preserve"> </w:t>
      </w:r>
      <w:r w:rsidR="001F0D6D" w:rsidRPr="001F0D6D">
        <w:t>(ST)</w:t>
      </w:r>
      <w:r w:rsidRPr="00250ED0">
        <w:t xml:space="preserve">&gt; </w:t>
      </w:r>
      <w:r w:rsidR="00892DF2" w:rsidRPr="00892DF2">
        <w:t>^ &lt;namespace ID (IS)&gt; ^ &lt;universal ID (ST)&gt; ^ &lt;universal ID type (ID)&gt;</w:t>
      </w:r>
    </w:p>
    <w:p w14:paraId="6EB8D7FC" w14:textId="77777777" w:rsidR="00A50FD8" w:rsidRDefault="00A50FD8" w:rsidP="00660922">
      <w:pPr>
        <w:pStyle w:val="BodyText"/>
      </w:pPr>
      <w:r>
        <w:t>It</w:t>
      </w:r>
      <w:r w:rsidRPr="00690C7B">
        <w:t xml:space="preserve"> is a permanent identifier for an order and its associa</w:t>
      </w:r>
      <w:r>
        <w:t>ted observations on the</w:t>
      </w:r>
      <w:r w:rsidRPr="00690C7B">
        <w:t xml:space="preserve"> system</w:t>
      </w:r>
      <w:r>
        <w:t xml:space="preserve"> of the placer</w:t>
      </w:r>
      <w:r w:rsidRPr="00690C7B">
        <w:t xml:space="preserve">. </w:t>
      </w:r>
      <w:r w:rsidR="00ED7E9D">
        <w:t>T</w:t>
      </w:r>
      <w:r w:rsidRPr="00690C7B">
        <w:t xml:space="preserve">he first component </w:t>
      </w:r>
      <w:r>
        <w:t>contains</w:t>
      </w:r>
      <w:r w:rsidRPr="00690C7B">
        <w:t xml:space="preserve"> the </w:t>
      </w:r>
      <w:r w:rsidR="002E2382" w:rsidRPr="002E2382">
        <w:t>collecting site</w:t>
      </w:r>
      <w:r w:rsidR="002E2382">
        <w:t>’</w:t>
      </w:r>
      <w:r w:rsidR="002E2382" w:rsidRPr="002E2382">
        <w:t>s</w:t>
      </w:r>
      <w:r w:rsidRPr="00690C7B">
        <w:t xml:space="preserve"> unique accession </w:t>
      </w:r>
      <w:r>
        <w:t>identifier</w:t>
      </w:r>
      <w:r w:rsidRPr="00690C7B">
        <w:t>. Th</w:t>
      </w:r>
      <w:r>
        <w:t>e placer order number</w:t>
      </w:r>
      <w:r w:rsidR="00ED7E9D">
        <w:t xml:space="preserve"> sent in the ORM message</w:t>
      </w:r>
      <w:r>
        <w:t xml:space="preserve"> is</w:t>
      </w:r>
      <w:r w:rsidRPr="00690C7B">
        <w:t xml:space="preserve"> returned with the results.</w:t>
      </w:r>
    </w:p>
    <w:p w14:paraId="4442D4DC" w14:textId="77777777" w:rsidR="00045333" w:rsidRPr="00690C7B" w:rsidRDefault="00045333" w:rsidP="00660922">
      <w:pPr>
        <w:pStyle w:val="BodyText"/>
      </w:pPr>
      <w:r>
        <w:t xml:space="preserve">This field is populated from the </w:t>
      </w:r>
      <w:r w:rsidRPr="00045333">
        <w:t>ORDERING SITE UID</w:t>
      </w:r>
      <w:r>
        <w:t xml:space="preserve"> field (#16.4) within the </w:t>
      </w:r>
      <w:r w:rsidRPr="00045333">
        <w:t>ACCESSION NUMBER</w:t>
      </w:r>
      <w:r>
        <w:t xml:space="preserve"> subfile (#1) within the DATE subfile (#2) of the </w:t>
      </w:r>
      <w:r w:rsidRPr="00045333">
        <w:t>VistA ACCESSION</w:t>
      </w:r>
      <w:r>
        <w:t xml:space="preserve"> file (#68</w:t>
      </w:r>
      <w:r w:rsidRPr="00045333">
        <w:t>)</w:t>
      </w:r>
      <w:r w:rsidR="008A34BE">
        <w:t>.</w:t>
      </w:r>
    </w:p>
    <w:p w14:paraId="52ECCE91" w14:textId="77777777" w:rsidR="00A50FD8" w:rsidRPr="00690C7B" w:rsidRDefault="00F63A1B" w:rsidP="00381D74">
      <w:pPr>
        <w:pStyle w:val="Heading4"/>
      </w:pPr>
      <w:bookmarkStart w:id="500" w:name="_Toc129502909"/>
      <w:bookmarkStart w:id="501" w:name="_Toc208293860"/>
      <w:bookmarkStart w:id="502" w:name="_Toc234734855"/>
      <w:bookmarkStart w:id="503" w:name="_Toc234735362"/>
      <w:bookmarkStart w:id="504" w:name="_Toc234735874"/>
      <w:bookmarkStart w:id="505" w:name="_Toc234884253"/>
      <w:bookmarkStart w:id="506" w:name="_Toc262311266"/>
      <w:bookmarkStart w:id="507" w:name="_Toc262312421"/>
      <w:bookmarkStart w:id="508" w:name="_Toc262312627"/>
      <w:bookmarkStart w:id="509" w:name="_Toc262446020"/>
      <w:bookmarkStart w:id="510" w:name="_Toc366130251"/>
      <w:r>
        <w:t xml:space="preserve">OBR-3 </w:t>
      </w:r>
      <w:r w:rsidR="00A50FD8" w:rsidRPr="00690C7B">
        <w:t>Filler Order Number (</w:t>
      </w:r>
      <w:r w:rsidR="002E2382">
        <w:t>EI</w:t>
      </w:r>
      <w:r w:rsidR="00A50FD8" w:rsidRPr="00690C7B">
        <w:t>)</w:t>
      </w:r>
      <w:bookmarkEnd w:id="500"/>
      <w:bookmarkEnd w:id="501"/>
      <w:bookmarkEnd w:id="502"/>
      <w:bookmarkEnd w:id="503"/>
      <w:bookmarkEnd w:id="504"/>
      <w:bookmarkEnd w:id="505"/>
      <w:bookmarkEnd w:id="506"/>
      <w:bookmarkEnd w:id="507"/>
      <w:bookmarkEnd w:id="508"/>
      <w:bookmarkEnd w:id="509"/>
      <w:bookmarkEnd w:id="510"/>
      <w:r w:rsidR="00A50FD8">
        <w:t xml:space="preserve"> </w:t>
      </w:r>
    </w:p>
    <w:p w14:paraId="61BD77ED" w14:textId="77777777" w:rsidR="00A50FD8" w:rsidRDefault="00A50FD8" w:rsidP="00660922">
      <w:pPr>
        <w:pStyle w:val="BodyText"/>
      </w:pPr>
      <w:r>
        <w:t>This field contains</w:t>
      </w:r>
      <w:r w:rsidRPr="00690C7B">
        <w:t xml:space="preserve"> an entity identifier made up of the following:</w:t>
      </w:r>
    </w:p>
    <w:p w14:paraId="3CAEA47A" w14:textId="77777777" w:rsidR="00A50FD8" w:rsidRDefault="00A50FD8" w:rsidP="00660922">
      <w:pPr>
        <w:pStyle w:val="CodeIndent"/>
      </w:pPr>
      <w:r w:rsidRPr="00250ED0">
        <w:t>&lt;entity identifier</w:t>
      </w:r>
      <w:r w:rsidR="008A34BE">
        <w:t xml:space="preserve"> </w:t>
      </w:r>
      <w:r w:rsidR="008A34BE" w:rsidRPr="001F0D6D">
        <w:t>(ST)</w:t>
      </w:r>
      <w:r w:rsidRPr="00250ED0">
        <w:t xml:space="preserve">&gt; </w:t>
      </w:r>
      <w:r w:rsidR="00892DF2" w:rsidRPr="00892DF2">
        <w:t>^ &lt;namespace ID (IS)&gt; ^ &lt;universal ID (ST)&gt; ^ &lt;universal ID type (ID)&gt;</w:t>
      </w:r>
    </w:p>
    <w:p w14:paraId="12E8ACF2" w14:textId="77777777" w:rsidR="00A50FD8" w:rsidRDefault="00A50FD8" w:rsidP="00660922">
      <w:pPr>
        <w:pStyle w:val="BodyText"/>
      </w:pPr>
      <w:r w:rsidRPr="00690C7B">
        <w:t>This field is a permanent identifier for an order and its associ</w:t>
      </w:r>
      <w:r>
        <w:t>ated observations on the</w:t>
      </w:r>
      <w:r w:rsidRPr="00690C7B">
        <w:t xml:space="preserve"> system</w:t>
      </w:r>
      <w:r>
        <w:t xml:space="preserve"> of the filler</w:t>
      </w:r>
      <w:r w:rsidRPr="00690C7B">
        <w:t xml:space="preserve">. </w:t>
      </w:r>
      <w:r w:rsidR="00892DF2">
        <w:t>T</w:t>
      </w:r>
      <w:r w:rsidRPr="00690C7B">
        <w:t>he first component is filled in with the VistA unique accession number. Th</w:t>
      </w:r>
      <w:r>
        <w:t xml:space="preserve">e filler order </w:t>
      </w:r>
      <w:r w:rsidRPr="00690C7B">
        <w:t>number is returned with the results.</w:t>
      </w:r>
    </w:p>
    <w:p w14:paraId="033F847A" w14:textId="77777777" w:rsidR="008A34BE" w:rsidRDefault="008A34BE" w:rsidP="00660922">
      <w:pPr>
        <w:pStyle w:val="BodyText"/>
      </w:pPr>
      <w:r>
        <w:t>This field is populated from the HOST</w:t>
      </w:r>
      <w:r w:rsidRPr="00045333">
        <w:t xml:space="preserve"> UID</w:t>
      </w:r>
      <w:r>
        <w:t xml:space="preserve"> field (#16.3) within the </w:t>
      </w:r>
      <w:r w:rsidRPr="00045333">
        <w:t>ACCESSION NUMBER</w:t>
      </w:r>
      <w:r>
        <w:t xml:space="preserve"> subfile (#1) within the DATE subfile (#2) of the </w:t>
      </w:r>
      <w:r w:rsidRPr="00045333">
        <w:t>VistA ACCESSION</w:t>
      </w:r>
      <w:r>
        <w:t xml:space="preserve"> file (#68</w:t>
      </w:r>
      <w:r w:rsidRPr="00045333">
        <w:t>)</w:t>
      </w:r>
      <w:r>
        <w:t>.</w:t>
      </w:r>
    </w:p>
    <w:p w14:paraId="36C9F784" w14:textId="77777777" w:rsidR="00CF5087" w:rsidRPr="00CF5087" w:rsidRDefault="00CF5087" w:rsidP="00CF5087">
      <w:bookmarkStart w:id="511" w:name="_Toc129502910"/>
      <w:bookmarkStart w:id="512" w:name="_Toc208293861"/>
      <w:bookmarkStart w:id="513" w:name="_Toc234734856"/>
      <w:bookmarkStart w:id="514" w:name="_Toc234735363"/>
      <w:bookmarkStart w:id="515" w:name="_Toc234735875"/>
      <w:bookmarkStart w:id="516" w:name="_Toc234884254"/>
      <w:bookmarkStart w:id="517" w:name="_Toc262311267"/>
      <w:bookmarkStart w:id="518" w:name="_Toc262312422"/>
      <w:bookmarkStart w:id="519" w:name="_Toc262312628"/>
      <w:bookmarkStart w:id="520" w:name="_Toc262446021"/>
      <w:r>
        <w:br w:type="page"/>
      </w:r>
    </w:p>
    <w:p w14:paraId="7D294976" w14:textId="77777777" w:rsidR="00A50FD8" w:rsidRPr="00690C7B" w:rsidRDefault="00F63A1B" w:rsidP="00381D74">
      <w:pPr>
        <w:pStyle w:val="Heading4"/>
      </w:pPr>
      <w:bookmarkStart w:id="521" w:name="_Toc366130252"/>
      <w:r>
        <w:t xml:space="preserve">OBR-4 </w:t>
      </w:r>
      <w:r w:rsidR="00A50FD8" w:rsidRPr="00690C7B">
        <w:t>Universal Service ID (CE)</w:t>
      </w:r>
      <w:bookmarkEnd w:id="511"/>
      <w:bookmarkEnd w:id="512"/>
      <w:bookmarkEnd w:id="513"/>
      <w:bookmarkEnd w:id="514"/>
      <w:bookmarkEnd w:id="515"/>
      <w:bookmarkEnd w:id="516"/>
      <w:bookmarkEnd w:id="517"/>
      <w:bookmarkEnd w:id="518"/>
      <w:bookmarkEnd w:id="519"/>
      <w:bookmarkEnd w:id="520"/>
      <w:bookmarkEnd w:id="521"/>
    </w:p>
    <w:p w14:paraId="33F421CA" w14:textId="77777777" w:rsidR="00A50FD8" w:rsidRPr="00690C7B" w:rsidRDefault="00A50FD8" w:rsidP="00660922">
      <w:pPr>
        <w:pStyle w:val="BodyText"/>
      </w:pPr>
      <w:r>
        <w:t>This field</w:t>
      </w:r>
      <w:r w:rsidRPr="00690C7B">
        <w:t xml:space="preserve"> </w:t>
      </w:r>
      <w:r>
        <w:t>contains</w:t>
      </w:r>
      <w:r w:rsidRPr="00690C7B">
        <w:t xml:space="preserve"> a coded el</w:t>
      </w:r>
      <w:r w:rsidR="00002FCF">
        <w:t>ement made up of the following:</w:t>
      </w:r>
    </w:p>
    <w:p w14:paraId="37C107D8" w14:textId="77777777" w:rsidR="00CB2683" w:rsidRDefault="00CB2683" w:rsidP="00660922">
      <w:pPr>
        <w:pStyle w:val="CodeIndent"/>
      </w:pPr>
      <w:r>
        <w:t>&lt;identifier (ST)&gt; ^ &lt;text (ST)&gt; ^ &lt;name of coding system (ST)&gt; ^&lt;alternate identifier (ST)&gt; ^ &lt;alternate text (ST)&gt; ^ &lt;name of alternate coding system (ST)&gt;</w:t>
      </w:r>
    </w:p>
    <w:p w14:paraId="0356AB8F" w14:textId="77777777" w:rsidR="00A50FD8" w:rsidRPr="00690C7B" w:rsidRDefault="00A50FD8" w:rsidP="00660922">
      <w:pPr>
        <w:pStyle w:val="BodyText"/>
      </w:pPr>
      <w:r w:rsidRPr="00026BA2">
        <w:t xml:space="preserve">This field is an identifier code for the </w:t>
      </w:r>
      <w:r w:rsidR="00CB2683">
        <w:t xml:space="preserve">requested </w:t>
      </w:r>
      <w:r w:rsidRPr="00026BA2">
        <w:t>observation or ordered test. This can be based on local and/or univer</w:t>
      </w:r>
      <w:r w:rsidRPr="00690C7B">
        <w:t>sal codes.</w:t>
      </w:r>
    </w:p>
    <w:p w14:paraId="2F00485E" w14:textId="77777777" w:rsidR="004A483C" w:rsidRDefault="00B47856" w:rsidP="00660922">
      <w:pPr>
        <w:pStyle w:val="BodyText"/>
      </w:pPr>
      <w:r>
        <w:t xml:space="preserve">The Universal Service ID from the collecting </w:t>
      </w:r>
      <w:r w:rsidR="00D61634">
        <w:t>site</w:t>
      </w:r>
      <w:r>
        <w:t xml:space="preserve"> sent in the ORM message </w:t>
      </w:r>
      <w:r w:rsidR="00C274CF">
        <w:t>is returned</w:t>
      </w:r>
      <w:r w:rsidR="008452F2" w:rsidRPr="00C274CF">
        <w:t>.</w:t>
      </w:r>
      <w:r w:rsidR="008452F2">
        <w:t xml:space="preserve"> </w:t>
      </w:r>
    </w:p>
    <w:p w14:paraId="38E51990" w14:textId="77777777" w:rsidR="00A50FD8" w:rsidRPr="00690C7B" w:rsidRDefault="008452F2" w:rsidP="00660922">
      <w:pPr>
        <w:pStyle w:val="BodyText"/>
      </w:pPr>
      <w:r>
        <w:t xml:space="preserve">If this test did not originate from the collecting site (e.g., it was an add-on or reflex </w:t>
      </w:r>
      <w:r w:rsidR="00B179C7">
        <w:t>test</w:t>
      </w:r>
      <w:r>
        <w:t>)</w:t>
      </w:r>
      <w:r w:rsidR="00B47856">
        <w:t>, t</w:t>
      </w:r>
      <w:r w:rsidR="00A50FD8" w:rsidRPr="001D5F83">
        <w:t xml:space="preserve">he WKLD CODE file (#64) is used to identify the observed test. It contains the VA National Laboratory Test code. </w:t>
      </w:r>
      <w:r w:rsidR="00B47856">
        <w:t xml:space="preserve">The </w:t>
      </w:r>
      <w:r w:rsidR="00B47856" w:rsidRPr="00B47856">
        <w:t>LABORATORY TEST</w:t>
      </w:r>
      <w:r w:rsidR="00B47856">
        <w:t xml:space="preserve"> file (#60) is used to populate the alternate coding system. </w:t>
      </w:r>
      <w:r w:rsidR="00A50FD8" w:rsidRPr="001D5F83">
        <w:t xml:space="preserve">Future versions may utilize LOINC codes as </w:t>
      </w:r>
      <w:r>
        <w:t>the</w:t>
      </w:r>
      <w:r w:rsidR="00A50FD8" w:rsidRPr="001D5F83">
        <w:t xml:space="preserve"> coding system.</w:t>
      </w:r>
    </w:p>
    <w:p w14:paraId="481273DE" w14:textId="77777777" w:rsidR="00A50FD8" w:rsidRDefault="00A50FD8" w:rsidP="00660922">
      <w:pPr>
        <w:pStyle w:val="CodeIndent"/>
      </w:pPr>
      <w:bookmarkStart w:id="522" w:name="_Toc129502911"/>
      <w:r w:rsidRPr="001D5F83">
        <w:t xml:space="preserve">&lt;NLT code </w:t>
      </w:r>
      <w:r w:rsidR="004A483C">
        <w:t>(</w:t>
      </w:r>
      <w:r w:rsidRPr="001D5F83">
        <w:t>File #64 Field #1</w:t>
      </w:r>
      <w:r w:rsidR="004A483C">
        <w:t>)</w:t>
      </w:r>
      <w:r w:rsidRPr="001D5F83">
        <w:t>&gt;^&lt;text&gt;^&lt;99VA64&gt;^&lt;</w:t>
      </w:r>
      <w:r w:rsidR="00B47856">
        <w:t>Lab Test IEN</w:t>
      </w:r>
      <w:r w:rsidRPr="001D5F83">
        <w:t>&gt;^&lt;</w:t>
      </w:r>
      <w:r w:rsidR="00B47856">
        <w:t xml:space="preserve">Lab Test Name </w:t>
      </w:r>
      <w:r w:rsidR="00D61634">
        <w:t>(</w:t>
      </w:r>
      <w:r w:rsidR="00B47856">
        <w:t>File #60 Field #.01</w:t>
      </w:r>
      <w:r w:rsidR="00D61634">
        <w:t>)</w:t>
      </w:r>
      <w:r w:rsidRPr="001D5F83">
        <w:t>&gt;^&lt;</w:t>
      </w:r>
      <w:r w:rsidR="00B47856">
        <w:t>99VA60</w:t>
      </w:r>
      <w:r w:rsidRPr="001D5F83">
        <w:t>&gt;</w:t>
      </w:r>
    </w:p>
    <w:p w14:paraId="06F3DB3A" w14:textId="77777777" w:rsidR="00A50FD8" w:rsidRPr="00690C7B" w:rsidRDefault="00F63A1B" w:rsidP="00381D74">
      <w:pPr>
        <w:pStyle w:val="Heading4"/>
      </w:pPr>
      <w:bookmarkStart w:id="523" w:name="_Toc208293862"/>
      <w:bookmarkStart w:id="524" w:name="_Toc234734857"/>
      <w:bookmarkStart w:id="525" w:name="_Toc234735364"/>
      <w:bookmarkStart w:id="526" w:name="_Toc234735876"/>
      <w:bookmarkStart w:id="527" w:name="_Toc234884255"/>
      <w:bookmarkStart w:id="528" w:name="_Toc262311268"/>
      <w:bookmarkStart w:id="529" w:name="_Toc262312423"/>
      <w:bookmarkStart w:id="530" w:name="_Toc262312629"/>
      <w:bookmarkStart w:id="531" w:name="_Toc262446022"/>
      <w:bookmarkStart w:id="532" w:name="_Toc366130253"/>
      <w:r>
        <w:t xml:space="preserve">OBR-7 </w:t>
      </w:r>
      <w:r w:rsidR="00A50FD8" w:rsidRPr="00690C7B">
        <w:t>Observation Date/Time (TS)</w:t>
      </w:r>
      <w:bookmarkEnd w:id="522"/>
      <w:bookmarkEnd w:id="523"/>
      <w:bookmarkEnd w:id="524"/>
      <w:bookmarkEnd w:id="525"/>
      <w:bookmarkEnd w:id="526"/>
      <w:bookmarkEnd w:id="527"/>
      <w:bookmarkEnd w:id="528"/>
      <w:bookmarkEnd w:id="529"/>
      <w:bookmarkEnd w:id="530"/>
      <w:bookmarkEnd w:id="531"/>
      <w:bookmarkEnd w:id="532"/>
    </w:p>
    <w:p w14:paraId="542DEFCC" w14:textId="77777777" w:rsidR="00A50FD8" w:rsidRDefault="00A50FD8" w:rsidP="00660922">
      <w:pPr>
        <w:pStyle w:val="BodyText"/>
      </w:pPr>
      <w:r w:rsidRPr="00886BF7">
        <w:t xml:space="preserve">This field </w:t>
      </w:r>
      <w:r>
        <w:t>contains</w:t>
      </w:r>
      <w:r w:rsidRPr="00886BF7">
        <w:t xml:space="preserve"> the clinically relevant date/time of the observation. This is the date and time of the specimen collection. Value for this field is derived from Date/Time Specimen Taken field (#.01) within</w:t>
      </w:r>
      <w:r w:rsidR="00FD20FE">
        <w:t xml:space="preserve"> the</w:t>
      </w:r>
      <w:r w:rsidRPr="00886BF7">
        <w:t xml:space="preserve"> VistA LAB DATA file (#63).</w:t>
      </w:r>
    </w:p>
    <w:p w14:paraId="01555A00" w14:textId="77777777" w:rsidR="00D313AC" w:rsidRDefault="00D313AC" w:rsidP="00660922">
      <w:pPr>
        <w:pStyle w:val="BodyText"/>
      </w:pPr>
      <w:r>
        <w:t>If the collection time is estimated or unknown, only the date will be sent back (without a time).</w:t>
      </w:r>
    </w:p>
    <w:p w14:paraId="426A7343" w14:textId="77777777" w:rsidR="00A50FD8" w:rsidRDefault="00F63A1B" w:rsidP="00381D74">
      <w:pPr>
        <w:pStyle w:val="Heading4"/>
      </w:pPr>
      <w:bookmarkStart w:id="533" w:name="_Toc234734860"/>
      <w:bookmarkStart w:id="534" w:name="_Toc234735367"/>
      <w:bookmarkStart w:id="535" w:name="_Toc234735879"/>
      <w:bookmarkStart w:id="536" w:name="_Toc234884258"/>
      <w:bookmarkStart w:id="537" w:name="_Toc262311271"/>
      <w:bookmarkStart w:id="538" w:name="_Toc262312426"/>
      <w:bookmarkStart w:id="539" w:name="_Toc262312632"/>
      <w:bookmarkStart w:id="540" w:name="_Toc262446025"/>
      <w:bookmarkStart w:id="541" w:name="_Toc366130254"/>
      <w:r>
        <w:t xml:space="preserve">OBR-11 </w:t>
      </w:r>
      <w:r w:rsidR="00A50FD8" w:rsidRPr="00FF79A2">
        <w:t xml:space="preserve">Specimen </w:t>
      </w:r>
      <w:r w:rsidR="00A50FD8">
        <w:t>A</w:t>
      </w:r>
      <w:r w:rsidR="00A50FD8" w:rsidRPr="00FF79A2">
        <w:t xml:space="preserve">ction </w:t>
      </w:r>
      <w:r w:rsidR="00A50FD8">
        <w:t>C</w:t>
      </w:r>
      <w:r w:rsidR="00A50FD8" w:rsidRPr="00FF79A2">
        <w:t>ode</w:t>
      </w:r>
      <w:bookmarkEnd w:id="533"/>
      <w:bookmarkEnd w:id="534"/>
      <w:bookmarkEnd w:id="535"/>
      <w:bookmarkEnd w:id="536"/>
      <w:r w:rsidR="00A50FD8">
        <w:t xml:space="preserve"> (ID)</w:t>
      </w:r>
      <w:bookmarkEnd w:id="537"/>
      <w:bookmarkEnd w:id="538"/>
      <w:bookmarkEnd w:id="539"/>
      <w:bookmarkEnd w:id="540"/>
      <w:bookmarkEnd w:id="541"/>
    </w:p>
    <w:p w14:paraId="08D4B333" w14:textId="77777777" w:rsidR="00A50FD8" w:rsidRPr="00002FCF" w:rsidRDefault="00A50FD8" w:rsidP="00660922">
      <w:pPr>
        <w:pStyle w:val="BodyText"/>
      </w:pPr>
      <w:r w:rsidRPr="00414191">
        <w:t xml:space="preserve">This field </w:t>
      </w:r>
      <w:r>
        <w:t>contains</w:t>
      </w:r>
      <w:r w:rsidRPr="00414191">
        <w:t xml:space="preserve"> the action to take with respect to the specimen</w:t>
      </w:r>
      <w:r>
        <w:t>s that accompany or precede the</w:t>
      </w:r>
      <w:r w:rsidRPr="00414191">
        <w:t xml:space="preserve"> order. The purpose of this field is to further qualify (when appropriate) the general action indicated by the order control</w:t>
      </w:r>
      <w:r w:rsidRPr="002508C4">
        <w:t xml:space="preserve"> code contained in the accompanying ORC segment.</w:t>
      </w:r>
      <w:bookmarkStart w:id="542" w:name="HL70065"/>
      <w:bookmarkEnd w:id="542"/>
    </w:p>
    <w:p w14:paraId="62EB7302" w14:textId="77777777" w:rsidR="00A50FD8" w:rsidRPr="00002FCF" w:rsidRDefault="00002FCF" w:rsidP="00A02A6B">
      <w:pPr>
        <w:pStyle w:val="Caption"/>
      </w:pPr>
      <w:r w:rsidRPr="00002FCF">
        <w:t xml:space="preserve">Table </w:t>
      </w:r>
      <w:r w:rsidR="003C5D0A">
        <w:fldChar w:fldCharType="begin"/>
      </w:r>
      <w:r w:rsidR="00795040">
        <w:instrText xml:space="preserve"> SEQ Table \* ARABIC </w:instrText>
      </w:r>
      <w:r w:rsidR="003C5D0A">
        <w:fldChar w:fldCharType="separate"/>
      </w:r>
      <w:r w:rsidR="003C2005">
        <w:rPr>
          <w:noProof/>
        </w:rPr>
        <w:t>15</w:t>
      </w:r>
      <w:r w:rsidR="003C5D0A">
        <w:rPr>
          <w:noProof/>
        </w:rPr>
        <w:fldChar w:fldCharType="end"/>
      </w:r>
      <w:r w:rsidRPr="00002FCF">
        <w:t xml:space="preserve">. </w:t>
      </w:r>
      <w:bookmarkStart w:id="543" w:name="_Toc349639817"/>
      <w:bookmarkStart w:id="544" w:name="_Toc349641842"/>
      <w:r w:rsidRPr="00002FCF">
        <w:t>HL7 Table 0065 - Specimen Action Code</w:t>
      </w:r>
      <w:bookmarkEnd w:id="543"/>
      <w:bookmarkEnd w:id="544"/>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40"/>
        <w:gridCol w:w="4320"/>
        <w:gridCol w:w="2880"/>
      </w:tblGrid>
      <w:tr w:rsidR="00A50FD8" w:rsidRPr="00EF6F9F" w14:paraId="7816E508" w14:textId="77777777" w:rsidTr="00002FCF">
        <w:trPr>
          <w:tblHeader/>
          <w:jc w:val="center"/>
        </w:trPr>
        <w:tc>
          <w:tcPr>
            <w:tcW w:w="1440" w:type="dxa"/>
            <w:shd w:val="pct12" w:color="auto" w:fill="auto"/>
          </w:tcPr>
          <w:p w14:paraId="7DA7F880" w14:textId="77777777" w:rsidR="00A50FD8" w:rsidRPr="00EF6F9F" w:rsidRDefault="00A50FD8" w:rsidP="00002FCF">
            <w:pPr>
              <w:pStyle w:val="TableHeading"/>
            </w:pPr>
            <w:bookmarkStart w:id="545" w:name="COL001_TBL014"/>
            <w:bookmarkEnd w:id="545"/>
            <w:r w:rsidRPr="00EF6F9F">
              <w:t>Value</w:t>
            </w:r>
          </w:p>
        </w:tc>
        <w:tc>
          <w:tcPr>
            <w:tcW w:w="4320" w:type="dxa"/>
            <w:shd w:val="pct12" w:color="auto" w:fill="auto"/>
          </w:tcPr>
          <w:p w14:paraId="2FF55278" w14:textId="77777777" w:rsidR="00A50FD8" w:rsidRPr="00EF6F9F" w:rsidRDefault="00A50FD8" w:rsidP="00002FCF">
            <w:pPr>
              <w:pStyle w:val="TableHeading"/>
            </w:pPr>
            <w:r w:rsidRPr="00EF6F9F">
              <w:t>Description</w:t>
            </w:r>
          </w:p>
        </w:tc>
        <w:tc>
          <w:tcPr>
            <w:tcW w:w="2880" w:type="dxa"/>
            <w:shd w:val="pct12" w:color="auto" w:fill="auto"/>
          </w:tcPr>
          <w:p w14:paraId="716984C1" w14:textId="77777777" w:rsidR="00A50FD8" w:rsidRPr="00EF6F9F" w:rsidRDefault="00A50FD8" w:rsidP="00002FCF">
            <w:pPr>
              <w:pStyle w:val="TableHeading"/>
            </w:pPr>
            <w:r>
              <w:t>Comment</w:t>
            </w:r>
          </w:p>
        </w:tc>
      </w:tr>
      <w:tr w:rsidR="00A50FD8" w:rsidRPr="00EF6F9F" w14:paraId="4056125F" w14:textId="77777777" w:rsidTr="000731B8">
        <w:trPr>
          <w:jc w:val="center"/>
        </w:trPr>
        <w:tc>
          <w:tcPr>
            <w:tcW w:w="1440" w:type="dxa"/>
          </w:tcPr>
          <w:p w14:paraId="215D6D1A" w14:textId="77777777" w:rsidR="00A50FD8" w:rsidRPr="004235D0" w:rsidRDefault="00A50FD8" w:rsidP="00660922">
            <w:pPr>
              <w:pStyle w:val="TableText"/>
            </w:pPr>
            <w:r w:rsidRPr="004235D0">
              <w:t>A</w:t>
            </w:r>
          </w:p>
        </w:tc>
        <w:tc>
          <w:tcPr>
            <w:tcW w:w="4320" w:type="dxa"/>
          </w:tcPr>
          <w:p w14:paraId="182F4867" w14:textId="77777777" w:rsidR="00A50FD8" w:rsidRPr="004235D0" w:rsidRDefault="00A50FD8" w:rsidP="00660922">
            <w:pPr>
              <w:pStyle w:val="TableText"/>
            </w:pPr>
            <w:r w:rsidRPr="004235D0">
              <w:t>Add ordered tests to the existing specimen</w:t>
            </w:r>
          </w:p>
        </w:tc>
        <w:tc>
          <w:tcPr>
            <w:tcW w:w="2880" w:type="dxa"/>
          </w:tcPr>
          <w:p w14:paraId="68F9559B" w14:textId="77777777" w:rsidR="00A50FD8" w:rsidRPr="004235D0" w:rsidRDefault="00A50FD8" w:rsidP="00660922">
            <w:pPr>
              <w:pStyle w:val="TableText"/>
            </w:pPr>
            <w:r>
              <w:t>Used by VistA</w:t>
            </w:r>
          </w:p>
        </w:tc>
      </w:tr>
      <w:tr w:rsidR="00A50FD8" w:rsidRPr="00EF6F9F" w14:paraId="1CEBD6C8" w14:textId="77777777" w:rsidTr="000731B8">
        <w:trPr>
          <w:jc w:val="center"/>
        </w:trPr>
        <w:tc>
          <w:tcPr>
            <w:tcW w:w="1440" w:type="dxa"/>
          </w:tcPr>
          <w:p w14:paraId="410B920A" w14:textId="77777777" w:rsidR="00A50FD8" w:rsidRPr="004235D0" w:rsidRDefault="00A50FD8" w:rsidP="00660922">
            <w:pPr>
              <w:pStyle w:val="TableText"/>
            </w:pPr>
            <w:r w:rsidRPr="004235D0">
              <w:t>G</w:t>
            </w:r>
          </w:p>
        </w:tc>
        <w:tc>
          <w:tcPr>
            <w:tcW w:w="4320" w:type="dxa"/>
          </w:tcPr>
          <w:p w14:paraId="73EE6711" w14:textId="77777777" w:rsidR="00A50FD8" w:rsidRPr="004235D0" w:rsidRDefault="00A50FD8" w:rsidP="00660922">
            <w:pPr>
              <w:pStyle w:val="TableText"/>
            </w:pPr>
            <w:r w:rsidRPr="004235D0">
              <w:t>Generated order; reflex order</w:t>
            </w:r>
          </w:p>
        </w:tc>
        <w:tc>
          <w:tcPr>
            <w:tcW w:w="2880" w:type="dxa"/>
          </w:tcPr>
          <w:p w14:paraId="1BF4E46C" w14:textId="77777777" w:rsidR="00A50FD8" w:rsidRPr="004235D0" w:rsidRDefault="00A50FD8" w:rsidP="00660922">
            <w:pPr>
              <w:pStyle w:val="TableText"/>
            </w:pPr>
            <w:r>
              <w:t>Used by VistA</w:t>
            </w:r>
          </w:p>
        </w:tc>
      </w:tr>
      <w:tr w:rsidR="00A50FD8" w:rsidRPr="00EF6F9F" w14:paraId="69EFC536" w14:textId="77777777" w:rsidTr="000731B8">
        <w:trPr>
          <w:jc w:val="center"/>
        </w:trPr>
        <w:tc>
          <w:tcPr>
            <w:tcW w:w="1440" w:type="dxa"/>
          </w:tcPr>
          <w:p w14:paraId="1E9B7E71" w14:textId="77777777" w:rsidR="00A50FD8" w:rsidRPr="004235D0" w:rsidRDefault="00A50FD8" w:rsidP="00660922">
            <w:pPr>
              <w:pStyle w:val="TableText"/>
            </w:pPr>
            <w:r w:rsidRPr="004235D0">
              <w:t>L</w:t>
            </w:r>
          </w:p>
        </w:tc>
        <w:tc>
          <w:tcPr>
            <w:tcW w:w="4320" w:type="dxa"/>
          </w:tcPr>
          <w:p w14:paraId="4E4E68FA" w14:textId="77777777" w:rsidR="00A50FD8" w:rsidRPr="004235D0" w:rsidRDefault="00A50FD8" w:rsidP="00660922">
            <w:pPr>
              <w:pStyle w:val="TableText"/>
            </w:pPr>
            <w:r w:rsidRPr="004235D0">
              <w:t>Lab to obtain specimen from patient</w:t>
            </w:r>
          </w:p>
        </w:tc>
        <w:tc>
          <w:tcPr>
            <w:tcW w:w="2880" w:type="dxa"/>
          </w:tcPr>
          <w:p w14:paraId="311E13F1" w14:textId="77777777" w:rsidR="00A50FD8" w:rsidRPr="004235D0" w:rsidRDefault="00A50FD8" w:rsidP="00660922">
            <w:pPr>
              <w:pStyle w:val="TableText"/>
            </w:pPr>
          </w:p>
        </w:tc>
      </w:tr>
      <w:tr w:rsidR="00A50FD8" w:rsidRPr="00EF6F9F" w14:paraId="4B086E5B" w14:textId="77777777" w:rsidTr="000731B8">
        <w:trPr>
          <w:jc w:val="center"/>
        </w:trPr>
        <w:tc>
          <w:tcPr>
            <w:tcW w:w="1440" w:type="dxa"/>
          </w:tcPr>
          <w:p w14:paraId="2E6D9F74" w14:textId="77777777" w:rsidR="00A50FD8" w:rsidRPr="004235D0" w:rsidRDefault="00A50FD8" w:rsidP="00660922">
            <w:pPr>
              <w:pStyle w:val="TableText"/>
            </w:pPr>
            <w:r w:rsidRPr="004235D0">
              <w:t>O</w:t>
            </w:r>
          </w:p>
        </w:tc>
        <w:tc>
          <w:tcPr>
            <w:tcW w:w="4320" w:type="dxa"/>
          </w:tcPr>
          <w:p w14:paraId="3E8B0221" w14:textId="77777777" w:rsidR="00A50FD8" w:rsidRPr="004235D0" w:rsidRDefault="00A50FD8" w:rsidP="00660922">
            <w:pPr>
              <w:pStyle w:val="TableText"/>
            </w:pPr>
            <w:r w:rsidRPr="004235D0">
              <w:t>Specimen obtained by service other than Lab</w:t>
            </w:r>
          </w:p>
        </w:tc>
        <w:tc>
          <w:tcPr>
            <w:tcW w:w="2880" w:type="dxa"/>
          </w:tcPr>
          <w:p w14:paraId="75DD6F6C" w14:textId="77777777" w:rsidR="00A50FD8" w:rsidRPr="004235D0" w:rsidRDefault="00A50FD8" w:rsidP="00660922">
            <w:pPr>
              <w:pStyle w:val="TableText"/>
            </w:pPr>
          </w:p>
        </w:tc>
      </w:tr>
      <w:tr w:rsidR="00A50FD8" w:rsidRPr="00EF6F9F" w14:paraId="67ACB572" w14:textId="77777777" w:rsidTr="000731B8">
        <w:trPr>
          <w:jc w:val="center"/>
        </w:trPr>
        <w:tc>
          <w:tcPr>
            <w:tcW w:w="1440" w:type="dxa"/>
          </w:tcPr>
          <w:p w14:paraId="1D7E7719" w14:textId="77777777" w:rsidR="00A50FD8" w:rsidRPr="004235D0" w:rsidRDefault="00A50FD8" w:rsidP="00660922">
            <w:pPr>
              <w:pStyle w:val="TableText"/>
            </w:pPr>
            <w:r w:rsidRPr="004235D0">
              <w:t>P</w:t>
            </w:r>
          </w:p>
        </w:tc>
        <w:tc>
          <w:tcPr>
            <w:tcW w:w="4320" w:type="dxa"/>
          </w:tcPr>
          <w:p w14:paraId="17ABABFD" w14:textId="77777777" w:rsidR="00A50FD8" w:rsidRPr="004235D0" w:rsidRDefault="00A50FD8" w:rsidP="00660922">
            <w:pPr>
              <w:pStyle w:val="TableText"/>
            </w:pPr>
            <w:r w:rsidRPr="004235D0">
              <w:t>Pending specimen; Order sent prior to delivery</w:t>
            </w:r>
          </w:p>
        </w:tc>
        <w:tc>
          <w:tcPr>
            <w:tcW w:w="2880" w:type="dxa"/>
          </w:tcPr>
          <w:p w14:paraId="2FF1BB57" w14:textId="77777777" w:rsidR="00A50FD8" w:rsidRPr="004235D0" w:rsidRDefault="00A50FD8" w:rsidP="00660922">
            <w:pPr>
              <w:pStyle w:val="TableText"/>
            </w:pPr>
            <w:r>
              <w:t>Used by VistA</w:t>
            </w:r>
          </w:p>
        </w:tc>
      </w:tr>
      <w:tr w:rsidR="00A50FD8" w:rsidRPr="00EF6F9F" w14:paraId="7F3267F7" w14:textId="77777777" w:rsidTr="000731B8">
        <w:trPr>
          <w:jc w:val="center"/>
        </w:trPr>
        <w:tc>
          <w:tcPr>
            <w:tcW w:w="1440" w:type="dxa"/>
          </w:tcPr>
          <w:p w14:paraId="67B9C322" w14:textId="77777777" w:rsidR="00A50FD8" w:rsidRPr="004235D0" w:rsidRDefault="00A50FD8" w:rsidP="00660922">
            <w:pPr>
              <w:pStyle w:val="TableText"/>
            </w:pPr>
            <w:r w:rsidRPr="004235D0">
              <w:t>R</w:t>
            </w:r>
          </w:p>
        </w:tc>
        <w:tc>
          <w:tcPr>
            <w:tcW w:w="4320" w:type="dxa"/>
          </w:tcPr>
          <w:p w14:paraId="5C7FDEB2" w14:textId="77777777" w:rsidR="00A50FD8" w:rsidRPr="004235D0" w:rsidRDefault="00A50FD8" w:rsidP="00660922">
            <w:pPr>
              <w:pStyle w:val="TableText"/>
            </w:pPr>
            <w:r w:rsidRPr="004235D0">
              <w:t>Revised order</w:t>
            </w:r>
          </w:p>
        </w:tc>
        <w:tc>
          <w:tcPr>
            <w:tcW w:w="2880" w:type="dxa"/>
          </w:tcPr>
          <w:p w14:paraId="308F295B" w14:textId="77777777" w:rsidR="00A50FD8" w:rsidRPr="004235D0" w:rsidRDefault="008452F2" w:rsidP="00660922">
            <w:pPr>
              <w:pStyle w:val="TableText"/>
            </w:pPr>
            <w:r>
              <w:t>Used by VistA</w:t>
            </w:r>
          </w:p>
        </w:tc>
      </w:tr>
      <w:tr w:rsidR="00A50FD8" w:rsidRPr="00EF6F9F" w14:paraId="04C45441" w14:textId="77777777" w:rsidTr="000731B8">
        <w:trPr>
          <w:jc w:val="center"/>
        </w:trPr>
        <w:tc>
          <w:tcPr>
            <w:tcW w:w="1440" w:type="dxa"/>
          </w:tcPr>
          <w:p w14:paraId="4BCB5BC0" w14:textId="77777777" w:rsidR="00A50FD8" w:rsidRPr="004235D0" w:rsidRDefault="00A50FD8" w:rsidP="00660922">
            <w:pPr>
              <w:pStyle w:val="TableText"/>
            </w:pPr>
            <w:r w:rsidRPr="004235D0">
              <w:t>S</w:t>
            </w:r>
          </w:p>
        </w:tc>
        <w:tc>
          <w:tcPr>
            <w:tcW w:w="4320" w:type="dxa"/>
          </w:tcPr>
          <w:p w14:paraId="538BB9AD" w14:textId="77777777" w:rsidR="00A50FD8" w:rsidRPr="004235D0" w:rsidRDefault="00A50FD8" w:rsidP="00660922">
            <w:pPr>
              <w:pStyle w:val="TableText"/>
            </w:pPr>
            <w:r w:rsidRPr="004235D0">
              <w:t>Schedule the tests specified below</w:t>
            </w:r>
          </w:p>
        </w:tc>
        <w:tc>
          <w:tcPr>
            <w:tcW w:w="2880" w:type="dxa"/>
          </w:tcPr>
          <w:p w14:paraId="325F1563" w14:textId="77777777" w:rsidR="00A50FD8" w:rsidRPr="004235D0" w:rsidRDefault="00A50FD8" w:rsidP="00660922">
            <w:pPr>
              <w:pStyle w:val="TableText"/>
            </w:pPr>
          </w:p>
        </w:tc>
      </w:tr>
    </w:tbl>
    <w:p w14:paraId="7AE0FA8E" w14:textId="77777777" w:rsidR="00A3622E" w:rsidRPr="00A3622E" w:rsidRDefault="00A3622E" w:rsidP="00A3622E">
      <w:bookmarkStart w:id="546" w:name="_Toc234734861"/>
      <w:bookmarkStart w:id="547" w:name="_Toc234735368"/>
      <w:bookmarkStart w:id="548" w:name="_Toc234735880"/>
      <w:bookmarkStart w:id="549" w:name="_Toc234884259"/>
      <w:bookmarkStart w:id="550" w:name="_Toc262311272"/>
      <w:bookmarkStart w:id="551" w:name="_Toc262312427"/>
      <w:bookmarkStart w:id="552" w:name="_Toc262312633"/>
      <w:bookmarkStart w:id="553" w:name="_Toc262446026"/>
    </w:p>
    <w:p w14:paraId="23F91B97" w14:textId="77777777" w:rsidR="00A3622E" w:rsidRPr="00A3622E" w:rsidRDefault="00A3622E" w:rsidP="00A3622E">
      <w:r>
        <w:br w:type="page"/>
      </w:r>
    </w:p>
    <w:p w14:paraId="26A42907" w14:textId="77777777" w:rsidR="00A50FD8" w:rsidRDefault="00F63A1B" w:rsidP="00381D74">
      <w:pPr>
        <w:pStyle w:val="Heading4"/>
      </w:pPr>
      <w:bookmarkStart w:id="554" w:name="_Toc366130255"/>
      <w:r>
        <w:t xml:space="preserve">OBR-12 </w:t>
      </w:r>
      <w:r w:rsidR="00A50FD8">
        <w:t>Danger Code</w:t>
      </w:r>
      <w:bookmarkEnd w:id="546"/>
      <w:bookmarkEnd w:id="547"/>
      <w:bookmarkEnd w:id="548"/>
      <w:bookmarkEnd w:id="549"/>
      <w:r w:rsidR="00A50FD8">
        <w:t xml:space="preserve"> (CE)</w:t>
      </w:r>
      <w:bookmarkEnd w:id="550"/>
      <w:bookmarkEnd w:id="551"/>
      <w:bookmarkEnd w:id="552"/>
      <w:bookmarkEnd w:id="553"/>
      <w:bookmarkEnd w:id="554"/>
    </w:p>
    <w:p w14:paraId="02C6BBBA" w14:textId="77777777" w:rsidR="00A50FD8" w:rsidRPr="004235D0" w:rsidRDefault="00A50FD8" w:rsidP="00660922">
      <w:pPr>
        <w:pStyle w:val="BodyText"/>
      </w:pPr>
      <w:r w:rsidRPr="004235D0">
        <w:t xml:space="preserve">This field contains the code and/or text indicating any known or suspected patient or specimen hazards, </w:t>
      </w:r>
      <w:r>
        <w:t>such as</w:t>
      </w:r>
      <w:r w:rsidRPr="004235D0">
        <w:t xml:space="preserve">, patient with active tuberculosis or blood from a hepatitis patient. Either code and/or text may be absent. However, the code is always placed in the first component position and any free text in the second </w:t>
      </w:r>
      <w:r>
        <w:t>component position.</w:t>
      </w:r>
      <w:r w:rsidRPr="004235D0">
        <w:t xml:space="preserve"> </w:t>
      </w:r>
      <w:r>
        <w:t>F</w:t>
      </w:r>
      <w:r w:rsidRPr="004235D0">
        <w:t>ree text without a code must be preceded by a component delimiter.</w:t>
      </w:r>
    </w:p>
    <w:p w14:paraId="1D1C7B4E" w14:textId="77777777" w:rsidR="00A50FD8" w:rsidRPr="00B02448" w:rsidRDefault="00002FCF" w:rsidP="00770078">
      <w:pPr>
        <w:pStyle w:val="AltHeading5"/>
      </w:pPr>
      <w:r>
        <w:t>Components</w:t>
      </w:r>
    </w:p>
    <w:p w14:paraId="68B323AC" w14:textId="77777777" w:rsidR="00A50FD8" w:rsidRPr="004235D0" w:rsidRDefault="00A50FD8" w:rsidP="00660922">
      <w:pPr>
        <w:pStyle w:val="CodeIndent"/>
      </w:pPr>
      <w:r w:rsidRPr="004235D0">
        <w:t>&lt;identifier (ST)&gt; ^ &lt;text (ST)&gt; ^ &lt;name of coding system (</w:t>
      </w:r>
      <w:r w:rsidR="007104F1">
        <w:t>ST</w:t>
      </w:r>
      <w:r w:rsidRPr="004235D0">
        <w:t>)&gt; ^ &lt;alternate identifier (ST)&gt; ^ &lt;alternate text (ST)&gt; ^ &lt;name of alternate coding system (</w:t>
      </w:r>
      <w:r w:rsidR="007104F1">
        <w:t>ST</w:t>
      </w:r>
      <w:r w:rsidRPr="004235D0">
        <w:t>)&gt;</w:t>
      </w:r>
    </w:p>
    <w:p w14:paraId="3B6C6124" w14:textId="77777777" w:rsidR="00A50FD8" w:rsidRDefault="00A50FD8" w:rsidP="00660922">
      <w:pPr>
        <w:pStyle w:val="BodyText"/>
      </w:pPr>
      <w:r w:rsidRPr="004235D0">
        <w:t>T</w:t>
      </w:r>
      <w:r w:rsidRPr="00615746">
        <w:t xml:space="preserve">he Danger Code contains the information located within the LAB DATA file (#63) Pat. Info. field (#.091). VistA does not code this information. It is transmitted as text and occurs in the </w:t>
      </w:r>
      <w:r>
        <w:t>second</w:t>
      </w:r>
      <w:r w:rsidRPr="00615746">
        <w:t xml:space="preserve"> component of this field.</w:t>
      </w:r>
    </w:p>
    <w:p w14:paraId="47D76BE2" w14:textId="77777777" w:rsidR="00A50FD8" w:rsidRDefault="00F63A1B" w:rsidP="00381D74">
      <w:pPr>
        <w:pStyle w:val="Heading4"/>
      </w:pPr>
      <w:bookmarkStart w:id="555" w:name="_Toc234734863"/>
      <w:bookmarkStart w:id="556" w:name="_Toc234735370"/>
      <w:bookmarkStart w:id="557" w:name="_Toc234735882"/>
      <w:bookmarkStart w:id="558" w:name="_Toc234884261"/>
      <w:bookmarkStart w:id="559" w:name="_Toc262311274"/>
      <w:bookmarkStart w:id="560" w:name="_Toc262312429"/>
      <w:bookmarkStart w:id="561" w:name="_Toc262312635"/>
      <w:bookmarkStart w:id="562" w:name="_Toc262446028"/>
      <w:bookmarkStart w:id="563" w:name="_Toc366130256"/>
      <w:r>
        <w:t xml:space="preserve">OBR-14 </w:t>
      </w:r>
      <w:r w:rsidR="00A50FD8" w:rsidRPr="004235D0">
        <w:t>Specimen Received Date/Time</w:t>
      </w:r>
      <w:bookmarkEnd w:id="555"/>
      <w:bookmarkEnd w:id="556"/>
      <w:bookmarkEnd w:id="557"/>
      <w:bookmarkEnd w:id="558"/>
      <w:r w:rsidR="00A50FD8">
        <w:t xml:space="preserve"> (TS)</w:t>
      </w:r>
      <w:bookmarkEnd w:id="559"/>
      <w:bookmarkEnd w:id="560"/>
      <w:bookmarkEnd w:id="561"/>
      <w:bookmarkEnd w:id="562"/>
      <w:bookmarkEnd w:id="563"/>
    </w:p>
    <w:p w14:paraId="2E5293B8" w14:textId="77777777" w:rsidR="00A50FD8" w:rsidRDefault="00A50FD8" w:rsidP="00660922">
      <w:pPr>
        <w:pStyle w:val="BodyText"/>
      </w:pPr>
      <w:r>
        <w:t>This field contains the actual time of arrival of a specimen at the diagnostic service. Depending on the nature of the test, the value for this field is derived from the following fields within VistA</w:t>
      </w:r>
      <w:r w:rsidR="007E15C2">
        <w:t>.</w:t>
      </w:r>
    </w:p>
    <w:p w14:paraId="30F9D2C9" w14:textId="77777777" w:rsidR="00002FCF" w:rsidRPr="008C522D" w:rsidRDefault="00002FCF"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16</w:t>
      </w:r>
      <w:r w:rsidR="003C5D0A">
        <w:rPr>
          <w:noProof/>
        </w:rPr>
        <w:fldChar w:fldCharType="end"/>
      </w:r>
      <w:r>
        <w:t xml:space="preserve">. </w:t>
      </w:r>
      <w:r w:rsidRPr="004235D0">
        <w:t>Specimen Received Date/Time</w:t>
      </w:r>
      <w:r>
        <w:t xml:space="preserve"> (TS)</w:t>
      </w:r>
      <w:r w:rsidR="004F3388">
        <w:t xml:space="preserve"> </w:t>
      </w:r>
      <w:r w:rsidR="000B1AFF">
        <w:t>F</w:t>
      </w:r>
      <w:r w:rsidR="004F3388">
        <w:t>ield</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130"/>
        <w:gridCol w:w="2533"/>
        <w:gridCol w:w="1126"/>
        <w:gridCol w:w="3851"/>
      </w:tblGrid>
      <w:tr w:rsidR="007E15C2" w:rsidRPr="00EF6F9F" w14:paraId="0586B909" w14:textId="77777777" w:rsidTr="00F70F80">
        <w:trPr>
          <w:tblHeader/>
          <w:jc w:val="center"/>
        </w:trPr>
        <w:tc>
          <w:tcPr>
            <w:tcW w:w="1085" w:type="dxa"/>
            <w:shd w:val="pct12" w:color="auto" w:fill="auto"/>
          </w:tcPr>
          <w:p w14:paraId="7B1833CB" w14:textId="77777777" w:rsidR="007E15C2" w:rsidRPr="00EF6F9F" w:rsidRDefault="007E15C2" w:rsidP="004F3388">
            <w:pPr>
              <w:pStyle w:val="TableHeading"/>
            </w:pPr>
            <w:bookmarkStart w:id="564" w:name="COL001_TBL015"/>
            <w:bookmarkEnd w:id="564"/>
            <w:r>
              <w:t>Subscript</w:t>
            </w:r>
          </w:p>
        </w:tc>
        <w:tc>
          <w:tcPr>
            <w:tcW w:w="2430" w:type="dxa"/>
            <w:shd w:val="pct12" w:color="auto" w:fill="auto"/>
          </w:tcPr>
          <w:p w14:paraId="6A87FD96" w14:textId="77777777" w:rsidR="007E15C2" w:rsidRDefault="007E15C2" w:rsidP="004F3388">
            <w:pPr>
              <w:pStyle w:val="TableHeading"/>
            </w:pPr>
            <w:r>
              <w:t>File</w:t>
            </w:r>
          </w:p>
        </w:tc>
        <w:tc>
          <w:tcPr>
            <w:tcW w:w="1080" w:type="dxa"/>
            <w:shd w:val="pct12" w:color="auto" w:fill="auto"/>
          </w:tcPr>
          <w:p w14:paraId="7E1853A8" w14:textId="77777777" w:rsidR="007E15C2" w:rsidRPr="00EF6F9F" w:rsidRDefault="007E15C2" w:rsidP="004F3388">
            <w:pPr>
              <w:pStyle w:val="TableHeading"/>
            </w:pPr>
            <w:r>
              <w:t>Subfile</w:t>
            </w:r>
          </w:p>
        </w:tc>
        <w:tc>
          <w:tcPr>
            <w:tcW w:w="3695" w:type="dxa"/>
            <w:shd w:val="pct12" w:color="auto" w:fill="auto"/>
          </w:tcPr>
          <w:p w14:paraId="064E5104" w14:textId="77777777" w:rsidR="007E15C2" w:rsidRPr="00EF6F9F" w:rsidRDefault="007E15C2" w:rsidP="004F3388">
            <w:pPr>
              <w:pStyle w:val="TableHeading"/>
            </w:pPr>
            <w:r>
              <w:t>Field</w:t>
            </w:r>
          </w:p>
        </w:tc>
      </w:tr>
      <w:tr w:rsidR="007E15C2" w:rsidRPr="00EF6F9F" w14:paraId="5499BB8A" w14:textId="77777777" w:rsidTr="00F70F80">
        <w:trPr>
          <w:jc w:val="center"/>
        </w:trPr>
        <w:tc>
          <w:tcPr>
            <w:tcW w:w="1085" w:type="dxa"/>
          </w:tcPr>
          <w:p w14:paraId="1C7532B0" w14:textId="77777777" w:rsidR="007E15C2" w:rsidRPr="006B376C" w:rsidRDefault="007E15C2" w:rsidP="00660922">
            <w:pPr>
              <w:pStyle w:val="TableText"/>
            </w:pPr>
            <w:r w:rsidRPr="006B376C">
              <w:t>CH</w:t>
            </w:r>
          </w:p>
        </w:tc>
        <w:tc>
          <w:tcPr>
            <w:tcW w:w="2430" w:type="dxa"/>
          </w:tcPr>
          <w:p w14:paraId="5726480D" w14:textId="77777777" w:rsidR="007E15C2" w:rsidRPr="006B376C" w:rsidRDefault="007E15C2" w:rsidP="00660922">
            <w:pPr>
              <w:pStyle w:val="TableText"/>
            </w:pPr>
            <w:r w:rsidRPr="008277B9">
              <w:t>ACCESSION file (#68)</w:t>
            </w:r>
          </w:p>
        </w:tc>
        <w:tc>
          <w:tcPr>
            <w:tcW w:w="1080" w:type="dxa"/>
          </w:tcPr>
          <w:p w14:paraId="72A70AD0" w14:textId="77777777" w:rsidR="007E15C2" w:rsidRPr="006B376C" w:rsidRDefault="007E15C2" w:rsidP="00660922">
            <w:pPr>
              <w:pStyle w:val="TableText"/>
            </w:pPr>
            <w:r w:rsidRPr="006B376C">
              <w:t>6</w:t>
            </w:r>
            <w:r>
              <w:t>8.02</w:t>
            </w:r>
          </w:p>
        </w:tc>
        <w:tc>
          <w:tcPr>
            <w:tcW w:w="3695" w:type="dxa"/>
          </w:tcPr>
          <w:p w14:paraId="0D56C394" w14:textId="77777777" w:rsidR="007E15C2" w:rsidRPr="006B376C" w:rsidRDefault="007E15C2" w:rsidP="00660922">
            <w:pPr>
              <w:pStyle w:val="TableText"/>
            </w:pPr>
            <w:r w:rsidRPr="008277B9">
              <w:t>Lab Arrival Time (#12)</w:t>
            </w:r>
          </w:p>
        </w:tc>
      </w:tr>
      <w:tr w:rsidR="007E15C2" w:rsidRPr="00EF6F9F" w14:paraId="7CB08E48" w14:textId="77777777" w:rsidTr="00F70F80">
        <w:trPr>
          <w:jc w:val="center"/>
        </w:trPr>
        <w:tc>
          <w:tcPr>
            <w:tcW w:w="1085" w:type="dxa"/>
          </w:tcPr>
          <w:p w14:paraId="28BC6E82" w14:textId="77777777" w:rsidR="007E15C2" w:rsidRPr="006B376C" w:rsidRDefault="007E15C2" w:rsidP="00660922">
            <w:pPr>
              <w:pStyle w:val="TableText"/>
            </w:pPr>
            <w:r w:rsidRPr="006B376C">
              <w:t>CY</w:t>
            </w:r>
          </w:p>
        </w:tc>
        <w:tc>
          <w:tcPr>
            <w:tcW w:w="2430" w:type="dxa"/>
          </w:tcPr>
          <w:p w14:paraId="5FE82EBE" w14:textId="77777777" w:rsidR="007E15C2" w:rsidRPr="006B376C" w:rsidRDefault="007E15C2" w:rsidP="00660922">
            <w:pPr>
              <w:pStyle w:val="TableText"/>
            </w:pPr>
            <w:r>
              <w:t>LAB DATA file (#63)</w:t>
            </w:r>
          </w:p>
        </w:tc>
        <w:tc>
          <w:tcPr>
            <w:tcW w:w="1080" w:type="dxa"/>
          </w:tcPr>
          <w:p w14:paraId="69560DBB" w14:textId="77777777" w:rsidR="007E15C2" w:rsidRPr="006B376C" w:rsidRDefault="007E15C2" w:rsidP="00660922">
            <w:pPr>
              <w:pStyle w:val="TableText"/>
            </w:pPr>
            <w:r w:rsidRPr="006B376C">
              <w:t>63.09</w:t>
            </w:r>
          </w:p>
        </w:tc>
        <w:tc>
          <w:tcPr>
            <w:tcW w:w="3695" w:type="dxa"/>
          </w:tcPr>
          <w:p w14:paraId="2559AF8E" w14:textId="77777777" w:rsidR="007E15C2" w:rsidRPr="006B376C" w:rsidRDefault="007E15C2" w:rsidP="00660922">
            <w:pPr>
              <w:pStyle w:val="TableText"/>
            </w:pPr>
            <w:r w:rsidRPr="006B376C">
              <w:t>Date/Time Specimen Received (#.1)</w:t>
            </w:r>
          </w:p>
        </w:tc>
      </w:tr>
      <w:tr w:rsidR="007E15C2" w:rsidRPr="00EF6F9F" w14:paraId="708252BD" w14:textId="77777777" w:rsidTr="00F70F80">
        <w:trPr>
          <w:jc w:val="center"/>
        </w:trPr>
        <w:tc>
          <w:tcPr>
            <w:tcW w:w="1085" w:type="dxa"/>
          </w:tcPr>
          <w:p w14:paraId="1C4F6D19" w14:textId="77777777" w:rsidR="007E15C2" w:rsidRPr="006B376C" w:rsidRDefault="007E15C2" w:rsidP="00660922">
            <w:pPr>
              <w:pStyle w:val="TableText"/>
            </w:pPr>
            <w:r w:rsidRPr="006B376C">
              <w:t>EM</w:t>
            </w:r>
          </w:p>
        </w:tc>
        <w:tc>
          <w:tcPr>
            <w:tcW w:w="2430" w:type="dxa"/>
          </w:tcPr>
          <w:p w14:paraId="2E19252F" w14:textId="77777777" w:rsidR="007E15C2" w:rsidRPr="006B376C" w:rsidRDefault="007E15C2" w:rsidP="00660922">
            <w:pPr>
              <w:pStyle w:val="TableText"/>
            </w:pPr>
            <w:r>
              <w:t>LAB DATA file (#63)</w:t>
            </w:r>
          </w:p>
        </w:tc>
        <w:tc>
          <w:tcPr>
            <w:tcW w:w="1080" w:type="dxa"/>
          </w:tcPr>
          <w:p w14:paraId="15B45265" w14:textId="77777777" w:rsidR="007E15C2" w:rsidRPr="006B376C" w:rsidRDefault="007E15C2" w:rsidP="00660922">
            <w:pPr>
              <w:pStyle w:val="TableText"/>
            </w:pPr>
            <w:r w:rsidRPr="006B376C">
              <w:t>63.02</w:t>
            </w:r>
          </w:p>
        </w:tc>
        <w:tc>
          <w:tcPr>
            <w:tcW w:w="3695" w:type="dxa"/>
          </w:tcPr>
          <w:p w14:paraId="41C9A9C2" w14:textId="77777777" w:rsidR="007E15C2" w:rsidRPr="006B376C" w:rsidRDefault="007E15C2" w:rsidP="00660922">
            <w:pPr>
              <w:pStyle w:val="TableText"/>
            </w:pPr>
            <w:r w:rsidRPr="006B376C">
              <w:t>Date/Time Specimen Received (#.1)</w:t>
            </w:r>
          </w:p>
        </w:tc>
      </w:tr>
      <w:tr w:rsidR="007E15C2" w:rsidRPr="00EF6F9F" w14:paraId="72AA006A" w14:textId="77777777" w:rsidTr="00F70F80">
        <w:trPr>
          <w:jc w:val="center"/>
        </w:trPr>
        <w:tc>
          <w:tcPr>
            <w:tcW w:w="1085" w:type="dxa"/>
          </w:tcPr>
          <w:p w14:paraId="52ACFFA4" w14:textId="77777777" w:rsidR="007E15C2" w:rsidRPr="006B376C" w:rsidRDefault="007E15C2" w:rsidP="00660922">
            <w:pPr>
              <w:pStyle w:val="TableText"/>
            </w:pPr>
            <w:r w:rsidRPr="006B376C">
              <w:t>MI</w:t>
            </w:r>
          </w:p>
        </w:tc>
        <w:tc>
          <w:tcPr>
            <w:tcW w:w="2430" w:type="dxa"/>
          </w:tcPr>
          <w:p w14:paraId="51D80E78" w14:textId="77777777" w:rsidR="007E15C2" w:rsidRPr="006B376C" w:rsidRDefault="007E15C2" w:rsidP="00660922">
            <w:pPr>
              <w:pStyle w:val="TableText"/>
            </w:pPr>
            <w:r>
              <w:t>LAB DATA file (#63)</w:t>
            </w:r>
          </w:p>
        </w:tc>
        <w:tc>
          <w:tcPr>
            <w:tcW w:w="1080" w:type="dxa"/>
          </w:tcPr>
          <w:p w14:paraId="68AFEDE7" w14:textId="77777777" w:rsidR="007E15C2" w:rsidRPr="006B376C" w:rsidRDefault="007E15C2" w:rsidP="00660922">
            <w:pPr>
              <w:pStyle w:val="TableText"/>
            </w:pPr>
            <w:r w:rsidRPr="006B376C">
              <w:t>63.05</w:t>
            </w:r>
          </w:p>
        </w:tc>
        <w:tc>
          <w:tcPr>
            <w:tcW w:w="3695" w:type="dxa"/>
          </w:tcPr>
          <w:p w14:paraId="4046AEBB" w14:textId="77777777" w:rsidR="007E15C2" w:rsidRPr="006B376C" w:rsidRDefault="007E15C2" w:rsidP="00660922">
            <w:pPr>
              <w:pStyle w:val="TableText"/>
            </w:pPr>
            <w:r w:rsidRPr="006B376C">
              <w:t>Date/Time Received (#.1)</w:t>
            </w:r>
          </w:p>
        </w:tc>
      </w:tr>
      <w:tr w:rsidR="007E15C2" w:rsidRPr="00EF6F9F" w14:paraId="571DC312" w14:textId="77777777" w:rsidTr="00F70F80">
        <w:trPr>
          <w:jc w:val="center"/>
        </w:trPr>
        <w:tc>
          <w:tcPr>
            <w:tcW w:w="1085" w:type="dxa"/>
          </w:tcPr>
          <w:p w14:paraId="7EDEE375" w14:textId="77777777" w:rsidR="007E15C2" w:rsidRPr="008C522D" w:rsidRDefault="007E15C2" w:rsidP="00660922">
            <w:pPr>
              <w:pStyle w:val="TableText"/>
            </w:pPr>
            <w:r w:rsidRPr="008C522D">
              <w:t>SP</w:t>
            </w:r>
          </w:p>
        </w:tc>
        <w:tc>
          <w:tcPr>
            <w:tcW w:w="2430" w:type="dxa"/>
          </w:tcPr>
          <w:p w14:paraId="47C8F092" w14:textId="77777777" w:rsidR="007E15C2" w:rsidRPr="008C522D" w:rsidRDefault="007E15C2" w:rsidP="00660922">
            <w:pPr>
              <w:pStyle w:val="TableText"/>
            </w:pPr>
            <w:r>
              <w:t>LAB DATA file (#63)</w:t>
            </w:r>
          </w:p>
        </w:tc>
        <w:tc>
          <w:tcPr>
            <w:tcW w:w="1080" w:type="dxa"/>
          </w:tcPr>
          <w:p w14:paraId="02C1EEA1" w14:textId="77777777" w:rsidR="007E15C2" w:rsidRPr="008C522D" w:rsidRDefault="007E15C2" w:rsidP="00660922">
            <w:pPr>
              <w:pStyle w:val="TableText"/>
            </w:pPr>
            <w:r w:rsidRPr="008C522D">
              <w:t>63.08</w:t>
            </w:r>
          </w:p>
        </w:tc>
        <w:tc>
          <w:tcPr>
            <w:tcW w:w="3695" w:type="dxa"/>
          </w:tcPr>
          <w:p w14:paraId="64EC44F1" w14:textId="77777777" w:rsidR="007E15C2" w:rsidRPr="008C522D" w:rsidRDefault="007E15C2" w:rsidP="00660922">
            <w:pPr>
              <w:pStyle w:val="TableText"/>
            </w:pPr>
            <w:r w:rsidRPr="008C522D">
              <w:t>Date/Time Specimen Received (#.1)</w:t>
            </w:r>
          </w:p>
        </w:tc>
      </w:tr>
    </w:tbl>
    <w:p w14:paraId="2BD15B23" w14:textId="77777777" w:rsidR="00A50FD8" w:rsidRDefault="00A50FD8" w:rsidP="00A3622E">
      <w:pPr>
        <w:pStyle w:val="Note"/>
      </w:pPr>
      <w:r w:rsidRPr="00480A05">
        <w:rPr>
          <w:b/>
        </w:rPr>
        <w:t>Note:</w:t>
      </w:r>
      <w:r w:rsidR="00A3622E">
        <w:t xml:space="preserve"> </w:t>
      </w:r>
      <w:r>
        <w:t>Chemistry/Hematology (</w:t>
      </w:r>
      <w:r w:rsidRPr="008347EA">
        <w:rPr>
          <w:b/>
        </w:rPr>
        <w:t>CH</w:t>
      </w:r>
      <w:r w:rsidRPr="00193D32">
        <w:t xml:space="preserve">) </w:t>
      </w:r>
      <w:r>
        <w:t>–</w:t>
      </w:r>
      <w:r w:rsidRPr="00193D32">
        <w:t xml:space="preserve"> </w:t>
      </w:r>
      <w:r w:rsidR="007E15C2">
        <w:t xml:space="preserve">The </w:t>
      </w:r>
      <w:r w:rsidRPr="00193D32">
        <w:t>Chem, Hem, Tox, Ria, Ser, etc. subfile (#</w:t>
      </w:r>
      <w:r w:rsidR="007104F1" w:rsidRPr="00193D32">
        <w:t>6</w:t>
      </w:r>
      <w:r w:rsidR="007104F1">
        <w:t>3</w:t>
      </w:r>
      <w:r w:rsidRPr="00193D32">
        <w:t xml:space="preserve">.04) </w:t>
      </w:r>
      <w:r w:rsidR="007E15C2">
        <w:t xml:space="preserve">within the Lab Data file (#63) </w:t>
      </w:r>
      <w:r w:rsidRPr="00193D32">
        <w:t>does not support th</w:t>
      </w:r>
      <w:r w:rsidR="007E15C2">
        <w:t xml:space="preserve">e Date/Time </w:t>
      </w:r>
      <w:r w:rsidR="00F762C5">
        <w:t>Specimen R</w:t>
      </w:r>
      <w:r w:rsidR="007E15C2">
        <w:t>eceived field</w:t>
      </w:r>
      <w:r w:rsidRPr="00193D32">
        <w:t xml:space="preserve">. </w:t>
      </w:r>
      <w:r w:rsidR="00BF1A19">
        <w:t>Therefore</w:t>
      </w:r>
      <w:r w:rsidR="008277B9">
        <w:t>, for this subscript</w:t>
      </w:r>
      <w:r w:rsidR="007E15C2">
        <w:t>,</w:t>
      </w:r>
      <w:r w:rsidR="008277B9">
        <w:t xml:space="preserve"> the system attempts to populate this field </w:t>
      </w:r>
      <w:r w:rsidR="008277B9" w:rsidRPr="008277B9">
        <w:t>from the LAB ARRIVAL TIME field (#</w:t>
      </w:r>
      <w:r w:rsidR="008277B9">
        <w:t>12</w:t>
      </w:r>
      <w:r w:rsidR="008277B9" w:rsidRPr="008277B9">
        <w:t>) within the ACCESSION NUMBER subfile (#1) within the DATE subfile (#2) of the VistA ACCESSION file (#68).</w:t>
      </w:r>
    </w:p>
    <w:p w14:paraId="19A22023" w14:textId="77777777" w:rsidR="00A50FD8" w:rsidRDefault="00F63A1B" w:rsidP="00381D74">
      <w:pPr>
        <w:pStyle w:val="Heading4"/>
      </w:pPr>
      <w:bookmarkStart w:id="565" w:name="_Toc234734864"/>
      <w:bookmarkStart w:id="566" w:name="_Toc234735371"/>
      <w:bookmarkStart w:id="567" w:name="_Toc234735883"/>
      <w:bookmarkStart w:id="568" w:name="_Toc234884262"/>
      <w:bookmarkStart w:id="569" w:name="_Toc262311275"/>
      <w:bookmarkStart w:id="570" w:name="_Toc262312430"/>
      <w:bookmarkStart w:id="571" w:name="_Toc262312636"/>
      <w:bookmarkStart w:id="572" w:name="_Toc262446029"/>
      <w:bookmarkStart w:id="573" w:name="_Toc366130257"/>
      <w:r>
        <w:t xml:space="preserve">OBR-15 </w:t>
      </w:r>
      <w:r w:rsidR="00A50FD8" w:rsidRPr="004235D0">
        <w:t>Specimen Source</w:t>
      </w:r>
      <w:bookmarkEnd w:id="565"/>
      <w:bookmarkEnd w:id="566"/>
      <w:bookmarkEnd w:id="567"/>
      <w:bookmarkEnd w:id="568"/>
      <w:r w:rsidR="00A50FD8">
        <w:t xml:space="preserve"> (CM)</w:t>
      </w:r>
      <w:bookmarkEnd w:id="569"/>
      <w:bookmarkEnd w:id="570"/>
      <w:bookmarkEnd w:id="571"/>
      <w:bookmarkEnd w:id="572"/>
      <w:bookmarkEnd w:id="573"/>
    </w:p>
    <w:p w14:paraId="7BB7B10F" w14:textId="77777777" w:rsidR="00A50FD8" w:rsidRPr="004235D0" w:rsidRDefault="00A50FD8" w:rsidP="00660922">
      <w:pPr>
        <w:pStyle w:val="BodyText"/>
      </w:pPr>
      <w:r w:rsidRPr="004235D0">
        <w:t>Th</w:t>
      </w:r>
      <w:r>
        <w:t xml:space="preserve">is field </w:t>
      </w:r>
      <w:r w:rsidRPr="004235D0">
        <w:t>contain</w:t>
      </w:r>
      <w:r>
        <w:t>s</w:t>
      </w:r>
      <w:r w:rsidRPr="004235D0">
        <w:t xml:space="preserve"> the information on the specimen source.</w:t>
      </w:r>
    </w:p>
    <w:p w14:paraId="51107E31" w14:textId="77777777" w:rsidR="00A50FD8" w:rsidRPr="00B02448" w:rsidRDefault="00A50FD8" w:rsidP="00770078">
      <w:pPr>
        <w:pStyle w:val="AltHeading5"/>
      </w:pPr>
      <w:r w:rsidRPr="00B02448">
        <w:t>Components</w:t>
      </w:r>
    </w:p>
    <w:p w14:paraId="00C5ED74" w14:textId="77777777" w:rsidR="00A50FD8" w:rsidRPr="004235D0" w:rsidRDefault="000D2AD0" w:rsidP="00660922">
      <w:pPr>
        <w:pStyle w:val="CodeIndent"/>
      </w:pPr>
      <w:r>
        <w:t>&lt;specimen source name or code (CWE)&gt; ^ &lt;additives (TX)&gt; ^ &lt;freetext (TX)&gt; ^ &lt;body site (CE)&gt; ^ &lt;site modifier (CE)&gt; ^ &lt;collection method modifier code (CE)&gt;</w:t>
      </w:r>
    </w:p>
    <w:p w14:paraId="443331D7" w14:textId="77777777" w:rsidR="00A50FD8" w:rsidRPr="006B376C" w:rsidRDefault="00A50FD8" w:rsidP="00660922">
      <w:pPr>
        <w:pStyle w:val="BodyText"/>
      </w:pPr>
      <w:r w:rsidRPr="006B376C">
        <w:t>The specimen source component is encoded as a CWE data type and contains nine subcomponents.</w:t>
      </w:r>
    </w:p>
    <w:p w14:paraId="7B0BCF82" w14:textId="77777777" w:rsidR="00A50FD8" w:rsidRPr="006B376C" w:rsidRDefault="00A50FD8" w:rsidP="00A3622E">
      <w:pPr>
        <w:pStyle w:val="Note"/>
      </w:pPr>
      <w:r w:rsidRPr="008C522D">
        <w:rPr>
          <w:b/>
        </w:rPr>
        <w:lastRenderedPageBreak/>
        <w:t>Note:</w:t>
      </w:r>
      <w:r w:rsidR="00A3622E">
        <w:t xml:space="preserve"> </w:t>
      </w:r>
      <w:r w:rsidRPr="006B376C">
        <w:t>Use of CWE data type is pre-adopted from HL7 v2.</w:t>
      </w:r>
      <w:r w:rsidR="00F251B6">
        <w:t>5.1</w:t>
      </w:r>
      <w:r w:rsidRPr="006B376C">
        <w:t xml:space="preserve"> to facilitate expression of coding system version and local terms.</w:t>
      </w:r>
    </w:p>
    <w:p w14:paraId="0F24A1B2" w14:textId="77777777" w:rsidR="00A50FD8" w:rsidRDefault="00F9085C" w:rsidP="00660922">
      <w:pPr>
        <w:pStyle w:val="CodeIndent"/>
      </w:pPr>
      <w:r w:rsidRPr="006B376C">
        <w:t>&lt;SNOMED CT code&gt;&amp;&lt;text&gt;&amp;&lt;SCT&gt;</w:t>
      </w:r>
      <w:r>
        <w:t>&amp;</w:t>
      </w:r>
      <w:r w:rsidRPr="006B376C">
        <w:t>&lt;code from HL7 Table 0070&gt;&amp;&lt;text&gt;&amp;&lt;HL70070&gt;</w:t>
      </w:r>
      <w:r w:rsidR="00A50FD8" w:rsidRPr="006B376C">
        <w:t>&amp;&lt;coding system version id</w:t>
      </w:r>
      <w:r>
        <w:t>&gt;</w:t>
      </w:r>
      <w:r w:rsidR="00A50FD8" w:rsidRPr="006B376C">
        <w:t>&amp;&lt;alternate coding system version id&gt;&amp;&lt;local specimen name&gt;</w:t>
      </w:r>
    </w:p>
    <w:p w14:paraId="0B5BD9B2" w14:textId="77777777" w:rsidR="009A014D" w:rsidRDefault="00D86223" w:rsidP="00660922">
      <w:pPr>
        <w:pStyle w:val="BodyText"/>
      </w:pPr>
      <w:r>
        <w:t xml:space="preserve">The </w:t>
      </w:r>
      <w:r w:rsidR="0001684F">
        <w:t>c</w:t>
      </w:r>
      <w:r>
        <w:t xml:space="preserve">ode </w:t>
      </w:r>
      <w:r w:rsidR="0001684F">
        <w:t>s</w:t>
      </w:r>
      <w:r>
        <w:t>ets u</w:t>
      </w:r>
      <w:r w:rsidR="009A014D">
        <w:t xml:space="preserve">sed for </w:t>
      </w:r>
      <w:r w:rsidR="00926AE2">
        <w:t xml:space="preserve">sending </w:t>
      </w:r>
      <w:r w:rsidR="009A014D">
        <w:t>the specimen source component</w:t>
      </w:r>
      <w:r>
        <w:t xml:space="preserve"> are outlined in this table</w:t>
      </w:r>
      <w:r w:rsidR="009B0D52">
        <w:t>.</w:t>
      </w:r>
    </w:p>
    <w:p w14:paraId="5DBB45B3" w14:textId="77777777" w:rsidR="004F3388" w:rsidRDefault="004F3388"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17</w:t>
      </w:r>
      <w:r w:rsidR="003C5D0A">
        <w:rPr>
          <w:noProof/>
        </w:rPr>
        <w:fldChar w:fldCharType="end"/>
      </w:r>
      <w:r>
        <w:t xml:space="preserve">. </w:t>
      </w:r>
      <w:r w:rsidRPr="004235D0">
        <w:t>Specimen Source</w:t>
      </w:r>
      <w:r>
        <w:t xml:space="preserve"> (CM) </w:t>
      </w:r>
      <w:r w:rsidR="000B1AFF">
        <w:t>F</w:t>
      </w:r>
      <w:r>
        <w:t>ield</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398"/>
        <w:gridCol w:w="3581"/>
      </w:tblGrid>
      <w:tr w:rsidR="00455EA5" w14:paraId="47EBD961" w14:textId="77777777" w:rsidTr="00F70F80">
        <w:trPr>
          <w:trHeight w:val="20"/>
          <w:tblHeader/>
          <w:jc w:val="center"/>
        </w:trPr>
        <w:tc>
          <w:tcPr>
            <w:tcW w:w="1440" w:type="dxa"/>
            <w:shd w:val="pct12" w:color="auto" w:fill="auto"/>
          </w:tcPr>
          <w:p w14:paraId="746DBB2B" w14:textId="77777777" w:rsidR="009A014D" w:rsidRPr="007A545C" w:rsidRDefault="009A014D" w:rsidP="004F3388">
            <w:pPr>
              <w:pStyle w:val="TableHeading"/>
            </w:pPr>
            <w:bookmarkStart w:id="574" w:name="COL001_TBL016"/>
            <w:bookmarkEnd w:id="574"/>
            <w:r w:rsidRPr="007A545C">
              <w:t>Code Set</w:t>
            </w:r>
          </w:p>
        </w:tc>
        <w:tc>
          <w:tcPr>
            <w:tcW w:w="3330" w:type="dxa"/>
            <w:shd w:val="pct12" w:color="auto" w:fill="auto"/>
          </w:tcPr>
          <w:p w14:paraId="30B243FA" w14:textId="77777777" w:rsidR="009A014D" w:rsidRPr="007A545C" w:rsidRDefault="009A014D" w:rsidP="004F3388">
            <w:pPr>
              <w:pStyle w:val="TableHeading"/>
            </w:pPr>
            <w:r w:rsidRPr="007A545C">
              <w:t>Source in VistA</w:t>
            </w:r>
          </w:p>
        </w:tc>
        <w:tc>
          <w:tcPr>
            <w:tcW w:w="3510" w:type="dxa"/>
            <w:shd w:val="pct12" w:color="auto" w:fill="auto"/>
          </w:tcPr>
          <w:p w14:paraId="41E6A244" w14:textId="77777777" w:rsidR="009A014D" w:rsidRPr="007A545C" w:rsidRDefault="000476A9" w:rsidP="004F3388">
            <w:pPr>
              <w:pStyle w:val="TableHeading"/>
            </w:pPr>
            <w:r w:rsidRPr="007A545C">
              <w:t>Comments</w:t>
            </w:r>
          </w:p>
        </w:tc>
      </w:tr>
      <w:tr w:rsidR="00455EA5" w14:paraId="44207733" w14:textId="77777777" w:rsidTr="00F70F80">
        <w:trPr>
          <w:trHeight w:val="20"/>
          <w:jc w:val="center"/>
        </w:trPr>
        <w:tc>
          <w:tcPr>
            <w:tcW w:w="1440" w:type="dxa"/>
          </w:tcPr>
          <w:p w14:paraId="3DFF2D70" w14:textId="77777777" w:rsidR="009A014D" w:rsidRPr="007A545C" w:rsidRDefault="006C4782" w:rsidP="00660922">
            <w:pPr>
              <w:pStyle w:val="TableText"/>
            </w:pPr>
            <w:r w:rsidRPr="007A545C">
              <w:t>SNOMED CT</w:t>
            </w:r>
          </w:p>
        </w:tc>
        <w:tc>
          <w:tcPr>
            <w:tcW w:w="3330" w:type="dxa"/>
          </w:tcPr>
          <w:p w14:paraId="017EFB4E" w14:textId="77777777" w:rsidR="009A014D" w:rsidRPr="007A545C" w:rsidRDefault="00794BD1" w:rsidP="00660922">
            <w:pPr>
              <w:pStyle w:val="TableText"/>
            </w:pPr>
            <w:r w:rsidRPr="007A545C">
              <w:t xml:space="preserve">The </w:t>
            </w:r>
            <w:r w:rsidR="006C4782" w:rsidRPr="007A545C">
              <w:t>SNOMED CT ID field (#20) in the TOPOGRAPHY FIELD file (#61)</w:t>
            </w:r>
          </w:p>
        </w:tc>
        <w:tc>
          <w:tcPr>
            <w:tcW w:w="3510" w:type="dxa"/>
          </w:tcPr>
          <w:p w14:paraId="7F7B9C19" w14:textId="77777777" w:rsidR="009A014D" w:rsidRPr="007A545C" w:rsidRDefault="00CC72E3" w:rsidP="00660922">
            <w:pPr>
              <w:pStyle w:val="TableText"/>
            </w:pPr>
            <w:r w:rsidRPr="007A545C">
              <w:t xml:space="preserve">If </w:t>
            </w:r>
            <w:r w:rsidR="00B23529" w:rsidRPr="007A545C">
              <w:t>mapped</w:t>
            </w:r>
            <w:r w:rsidR="006C4782" w:rsidRPr="007A545C">
              <w:t>, it’s used as the primary identifier (first three subcomponents)</w:t>
            </w:r>
            <w:r w:rsidRPr="007A545C">
              <w:t xml:space="preserve">, </w:t>
            </w:r>
            <w:r w:rsidR="000476A9" w:rsidRPr="007A545C">
              <w:t xml:space="preserve">with the ‘identifier’ being the SCT code, the ‘text’ being the SCT fully specified name, </w:t>
            </w:r>
            <w:r w:rsidRPr="007A545C">
              <w:t>and the seventh subcomponent contain</w:t>
            </w:r>
            <w:r w:rsidR="000476A9" w:rsidRPr="007A545C">
              <w:t>ing</w:t>
            </w:r>
            <w:r w:rsidRPr="007A545C">
              <w:t xml:space="preserve"> the version of the </w:t>
            </w:r>
            <w:r w:rsidR="000476A9" w:rsidRPr="007A545C">
              <w:t>SCT</w:t>
            </w:r>
            <w:r w:rsidRPr="007A545C">
              <w:t xml:space="preserve"> code.</w:t>
            </w:r>
          </w:p>
        </w:tc>
      </w:tr>
      <w:tr w:rsidR="00455EA5" w14:paraId="706C7FF4" w14:textId="77777777" w:rsidTr="00F70F80">
        <w:trPr>
          <w:trHeight w:val="20"/>
          <w:jc w:val="center"/>
        </w:trPr>
        <w:tc>
          <w:tcPr>
            <w:tcW w:w="1440" w:type="dxa"/>
          </w:tcPr>
          <w:p w14:paraId="2C89B82B" w14:textId="77777777" w:rsidR="009A014D" w:rsidRPr="007A545C" w:rsidRDefault="00D86223" w:rsidP="00660922">
            <w:pPr>
              <w:pStyle w:val="TableText"/>
            </w:pPr>
            <w:r w:rsidRPr="007A545C">
              <w:t>HL7 0070 Table</w:t>
            </w:r>
          </w:p>
        </w:tc>
        <w:tc>
          <w:tcPr>
            <w:tcW w:w="3330" w:type="dxa"/>
          </w:tcPr>
          <w:p w14:paraId="3A6B1EE4" w14:textId="77777777" w:rsidR="005B694C" w:rsidRPr="007A545C" w:rsidRDefault="005B694C" w:rsidP="00660922">
            <w:pPr>
              <w:pStyle w:val="TableText"/>
            </w:pPr>
            <w:r w:rsidRPr="007A545C">
              <w:t>The entries in Table 0070 are mapped to one specific entry in the LAB ELECTRONIC CODES file (#64.061).</w:t>
            </w:r>
          </w:p>
          <w:p w14:paraId="3A8CDF6E" w14:textId="77777777" w:rsidR="00D86223" w:rsidRPr="007A545C" w:rsidRDefault="00794BD1" w:rsidP="00660922">
            <w:pPr>
              <w:pStyle w:val="TableText"/>
            </w:pPr>
            <w:r w:rsidRPr="007A545C">
              <w:t>The LEDI HL7 field (#.09) in the TOPOGRAPHY FIELD file (#61) points to the associated entry in the LAB ELECTRONIC CODES file (#64.061).</w:t>
            </w:r>
          </w:p>
        </w:tc>
        <w:tc>
          <w:tcPr>
            <w:tcW w:w="3510" w:type="dxa"/>
          </w:tcPr>
          <w:p w14:paraId="49644731" w14:textId="77777777" w:rsidR="009A014D" w:rsidRPr="007A545C" w:rsidRDefault="00455EA5" w:rsidP="00660922">
            <w:pPr>
              <w:pStyle w:val="TableListBullet"/>
            </w:pPr>
            <w:r w:rsidRPr="007A545C">
              <w:t>If an SCT code exists</w:t>
            </w:r>
            <w:r w:rsidR="00CC3A83" w:rsidRPr="007A545C">
              <w:t xml:space="preserve"> for this specimen</w:t>
            </w:r>
            <w:r w:rsidRPr="007A545C">
              <w:t>, the HL7 0070 value will be used as the alternate identifier (the second three subcomponents).</w:t>
            </w:r>
          </w:p>
          <w:p w14:paraId="270C008A" w14:textId="77777777" w:rsidR="00455EA5" w:rsidRPr="007A545C" w:rsidRDefault="00455EA5" w:rsidP="00660922">
            <w:pPr>
              <w:pStyle w:val="TableListBullet"/>
            </w:pPr>
            <w:r w:rsidRPr="007A545C">
              <w:t>If an SCT code does not exist, the HL7 0070 value will be used as the primary identifier (first three subcomponents).</w:t>
            </w:r>
          </w:p>
          <w:p w14:paraId="127D6A87" w14:textId="77777777" w:rsidR="00455EA5" w:rsidRPr="007A545C" w:rsidRDefault="00455EA5" w:rsidP="00660922">
            <w:pPr>
              <w:pStyle w:val="TableListBullet"/>
            </w:pPr>
            <w:r w:rsidRPr="007A545C">
              <w:t>When comm</w:t>
            </w:r>
            <w:r w:rsidR="00D73242">
              <w:t>uni</w:t>
            </w:r>
            <w:r w:rsidRPr="007A545C">
              <w:t>cating with DoD</w:t>
            </w:r>
            <w:r w:rsidR="00521997" w:rsidRPr="007A545C">
              <w:t>, if</w:t>
            </w:r>
            <w:r w:rsidRPr="007A545C">
              <w:t xml:space="preserve"> the SCT code exists, the HL7 0070 value will not be sent.</w:t>
            </w:r>
          </w:p>
        </w:tc>
      </w:tr>
      <w:tr w:rsidR="00455EA5" w14:paraId="2AAEFC72" w14:textId="77777777" w:rsidTr="00F70F80">
        <w:trPr>
          <w:trHeight w:val="20"/>
          <w:jc w:val="center"/>
        </w:trPr>
        <w:tc>
          <w:tcPr>
            <w:tcW w:w="1440" w:type="dxa"/>
          </w:tcPr>
          <w:p w14:paraId="0D75955A" w14:textId="77777777" w:rsidR="00455EA5" w:rsidRPr="007A545C" w:rsidRDefault="00455EA5" w:rsidP="00660922">
            <w:pPr>
              <w:pStyle w:val="TableText"/>
            </w:pPr>
            <w:r w:rsidRPr="007A545C">
              <w:t>SNOMED I</w:t>
            </w:r>
          </w:p>
        </w:tc>
        <w:tc>
          <w:tcPr>
            <w:tcW w:w="3330" w:type="dxa"/>
          </w:tcPr>
          <w:p w14:paraId="72EF4BC6" w14:textId="77777777" w:rsidR="00455EA5" w:rsidRPr="007A545C" w:rsidRDefault="00CC72E3" w:rsidP="00660922">
            <w:pPr>
              <w:pStyle w:val="TableText"/>
            </w:pPr>
            <w:r w:rsidRPr="007A545C">
              <w:t>The SNOMED CODE field (#2) in the TOPOGRAPHY FIELD file (#61)</w:t>
            </w:r>
          </w:p>
        </w:tc>
        <w:tc>
          <w:tcPr>
            <w:tcW w:w="3510" w:type="dxa"/>
          </w:tcPr>
          <w:p w14:paraId="613ADFF7" w14:textId="77777777" w:rsidR="00455EA5" w:rsidRPr="007A545C" w:rsidRDefault="00CC72E3" w:rsidP="00660922">
            <w:pPr>
              <w:pStyle w:val="TableText"/>
            </w:pPr>
            <w:r w:rsidRPr="007A545C">
              <w:t xml:space="preserve">Only used if </w:t>
            </w:r>
            <w:r w:rsidR="00CC3A83" w:rsidRPr="007A545C">
              <w:t>there are no SNOMED CT and HL7 0070 codes for this specimen</w:t>
            </w:r>
            <w:r w:rsidRPr="007A545C">
              <w:t>. If used</w:t>
            </w:r>
            <w:r w:rsidR="009735A5" w:rsidRPr="007A545C">
              <w:t>,</w:t>
            </w:r>
            <w:r w:rsidRPr="007A545C">
              <w:t xml:space="preserve"> it will be sent as the primary identifier (first three subcomponents), and the seventh subcomponent will contain the version (i.e., “1974”).</w:t>
            </w:r>
          </w:p>
        </w:tc>
      </w:tr>
      <w:tr w:rsidR="00CC72E3" w14:paraId="026D592A" w14:textId="77777777" w:rsidTr="00F70F80">
        <w:trPr>
          <w:trHeight w:val="20"/>
          <w:jc w:val="center"/>
        </w:trPr>
        <w:tc>
          <w:tcPr>
            <w:tcW w:w="1440" w:type="dxa"/>
          </w:tcPr>
          <w:p w14:paraId="1617629B" w14:textId="77777777" w:rsidR="00CC72E3" w:rsidRPr="007A545C" w:rsidRDefault="00CC72E3" w:rsidP="00660922">
            <w:pPr>
              <w:pStyle w:val="TableText"/>
            </w:pPr>
            <w:r w:rsidRPr="007A545C">
              <w:t>TOPOGRAPHY FIELD file (#61) Internal Entry Number (IEN)</w:t>
            </w:r>
          </w:p>
        </w:tc>
        <w:tc>
          <w:tcPr>
            <w:tcW w:w="3330" w:type="dxa"/>
          </w:tcPr>
          <w:p w14:paraId="1A2E88D6" w14:textId="77777777" w:rsidR="00CC72E3" w:rsidRPr="007A545C" w:rsidRDefault="00CC72E3" w:rsidP="00660922">
            <w:pPr>
              <w:pStyle w:val="TableText"/>
            </w:pPr>
            <w:r w:rsidRPr="007A545C">
              <w:t>The IEN and NAME (#.01) in the TOPOGRAPHY FIELD file (#61)</w:t>
            </w:r>
          </w:p>
        </w:tc>
        <w:tc>
          <w:tcPr>
            <w:tcW w:w="3510" w:type="dxa"/>
          </w:tcPr>
          <w:p w14:paraId="064439E2" w14:textId="77777777" w:rsidR="00CC72E3" w:rsidRPr="007A545C" w:rsidRDefault="00B75317" w:rsidP="00660922">
            <w:pPr>
              <w:pStyle w:val="TableText"/>
            </w:pPr>
            <w:r w:rsidRPr="007A545C">
              <w:t>If no alternate identifier is populated</w:t>
            </w:r>
            <w:r w:rsidR="001A2700" w:rsidRPr="007A545C">
              <w:t xml:space="preserve"> based off </w:t>
            </w:r>
            <w:r w:rsidR="00CC3A83" w:rsidRPr="007A545C">
              <w:t xml:space="preserve">the </w:t>
            </w:r>
            <w:r w:rsidR="001A2700" w:rsidRPr="007A545C">
              <w:t>other code sets</w:t>
            </w:r>
            <w:r w:rsidRPr="007A545C">
              <w:t xml:space="preserve">, the </w:t>
            </w:r>
            <w:r w:rsidR="00B41667" w:rsidRPr="007A545C">
              <w:t>VistA Topography entry</w:t>
            </w:r>
            <w:r w:rsidRPr="007A545C">
              <w:t xml:space="preserve"> will be s</w:t>
            </w:r>
            <w:r w:rsidR="00DF4A34" w:rsidRPr="007A545C">
              <w:t>ent as the alternate identifier, with the IEN as the alternate identifier, the NAME as the alternate text, and “99VA61” as the name of the alternate coding system.</w:t>
            </w:r>
            <w:r w:rsidRPr="007A545C">
              <w:t xml:space="preserve"> The </w:t>
            </w:r>
            <w:r w:rsidR="00BF1A19" w:rsidRPr="007A545C">
              <w:t>eighth</w:t>
            </w:r>
            <w:r w:rsidRPr="007A545C">
              <w:t xml:space="preserve"> subcomponent will contain the VistA Lab</w:t>
            </w:r>
            <w:r w:rsidR="00DF4A34" w:rsidRPr="007A545C">
              <w:t>oratory</w:t>
            </w:r>
            <w:r w:rsidRPr="007A545C">
              <w:t xml:space="preserve"> </w:t>
            </w:r>
            <w:r w:rsidR="001A2700" w:rsidRPr="007A545C">
              <w:t>soft</w:t>
            </w:r>
            <w:r w:rsidRPr="007A545C">
              <w:t xml:space="preserve">ware version </w:t>
            </w:r>
            <w:r w:rsidR="00DF4A34" w:rsidRPr="007A545C">
              <w:t>(currently</w:t>
            </w:r>
            <w:r w:rsidRPr="007A545C">
              <w:t xml:space="preserve"> “5.2”).</w:t>
            </w:r>
          </w:p>
        </w:tc>
      </w:tr>
    </w:tbl>
    <w:p w14:paraId="38024D5E" w14:textId="77777777" w:rsidR="00B025DF" w:rsidRDefault="00B025DF" w:rsidP="00A3622E">
      <w:pPr>
        <w:pStyle w:val="BodyText"/>
      </w:pPr>
      <w:r w:rsidRPr="00B025DF">
        <w:t>When VistA processes an incoming result, only the SNOMED CT and HL7 0070 table codes are used.</w:t>
      </w:r>
    </w:p>
    <w:p w14:paraId="4B5ECFF7" w14:textId="77777777" w:rsidR="009B7AC2" w:rsidRDefault="009B7AC2" w:rsidP="00660922">
      <w:pPr>
        <w:pStyle w:val="BodyText"/>
      </w:pPr>
      <w:r w:rsidRPr="00A56E81">
        <w:t xml:space="preserve">Anatomic pathology orders and results </w:t>
      </w:r>
      <w:r>
        <w:t>that contain more than one specimen, are</w:t>
      </w:r>
      <w:r w:rsidRPr="00A56E81">
        <w:t xml:space="preserve"> coded using HL7</w:t>
      </w:r>
      <w:r>
        <w:t xml:space="preserve"> T</w:t>
      </w:r>
      <w:r w:rsidRPr="00A56E81">
        <w:t xml:space="preserve">able 0070 entry XXX - Another </w:t>
      </w:r>
      <w:r>
        <w:t>M</w:t>
      </w:r>
      <w:r w:rsidRPr="00A56E81">
        <w:t xml:space="preserve">essage </w:t>
      </w:r>
      <w:r>
        <w:t>P</w:t>
      </w:r>
      <w:r w:rsidR="004F3388">
        <w:t>art.</w:t>
      </w:r>
    </w:p>
    <w:p w14:paraId="0F5D05C8" w14:textId="77777777" w:rsidR="009B7AC2" w:rsidRPr="00A56E81" w:rsidRDefault="004F3388" w:rsidP="00A3622E">
      <w:pPr>
        <w:pStyle w:val="Note"/>
      </w:pPr>
      <w:r w:rsidRPr="004F3388">
        <w:rPr>
          <w:b/>
        </w:rPr>
        <w:lastRenderedPageBreak/>
        <w:t>Note:</w:t>
      </w:r>
      <w:r w:rsidR="00A3622E">
        <w:t xml:space="preserve"> </w:t>
      </w:r>
      <w:r w:rsidR="00151788">
        <w:t>For a</w:t>
      </w:r>
      <w:r w:rsidR="00151788" w:rsidRPr="00A56E81">
        <w:t>natomic pathology</w:t>
      </w:r>
      <w:r w:rsidR="00151788">
        <w:t>, t</w:t>
      </w:r>
      <w:r w:rsidR="009B7AC2" w:rsidRPr="00A56E81">
        <w:t xml:space="preserve">he specimen source and topography </w:t>
      </w:r>
      <w:r w:rsidR="009B7AC2">
        <w:t>is</w:t>
      </w:r>
      <w:r w:rsidR="00151788">
        <w:t xml:space="preserve"> expressed in an OBX segment</w:t>
      </w:r>
      <w:r w:rsidR="009B7AC2" w:rsidRPr="00A56E81">
        <w:t xml:space="preserve"> </w:t>
      </w:r>
      <w:r w:rsidR="009B7AC2" w:rsidRPr="00CE6D42">
        <w:t>(</w:t>
      </w:r>
      <w:r w:rsidR="009B7AC2">
        <w:t>refer to</w:t>
      </w:r>
      <w:r w:rsidR="009B7AC2" w:rsidRPr="00CE6D42">
        <w:t xml:space="preserve"> </w:t>
      </w:r>
      <w:hyperlink w:anchor="_Observation_Value_(*)_1" w:history="1">
        <w:r w:rsidR="009B7AC2" w:rsidRPr="00A9617F">
          <w:rPr>
            <w:rStyle w:val="Hyperlink"/>
          </w:rPr>
          <w:t xml:space="preserve">Section </w:t>
        </w:r>
        <w:r w:rsidR="00A9617F" w:rsidRPr="00A9617F">
          <w:rPr>
            <w:rStyle w:val="Hyperlink"/>
          </w:rPr>
          <w:t>2.6.1.5</w:t>
        </w:r>
      </w:hyperlink>
      <w:r w:rsidR="009B7AC2" w:rsidRPr="00A56E81">
        <w:t>)</w:t>
      </w:r>
      <w:r w:rsidR="009B7AC2">
        <w:t>.</w:t>
      </w:r>
    </w:p>
    <w:p w14:paraId="7EB39555" w14:textId="77777777" w:rsidR="009B7AC2" w:rsidRDefault="00A50FD8" w:rsidP="00660922">
      <w:pPr>
        <w:pStyle w:val="BodyText"/>
      </w:pPr>
      <w:r w:rsidRPr="004235D0">
        <w:t xml:space="preserve">The </w:t>
      </w:r>
      <w:r>
        <w:t>ninth</w:t>
      </w:r>
      <w:r w:rsidRPr="004235D0">
        <w:t xml:space="preserve"> </w:t>
      </w:r>
      <w:r>
        <w:t>sub</w:t>
      </w:r>
      <w:r w:rsidRPr="004235D0">
        <w:t>component</w:t>
      </w:r>
      <w:r w:rsidR="00BF7FD4">
        <w:t xml:space="preserve"> of the</w:t>
      </w:r>
      <w:r w:rsidRPr="004235D0">
        <w:t xml:space="preserve"> </w:t>
      </w:r>
      <w:r w:rsidR="00BF7FD4">
        <w:t xml:space="preserve">specimen source component </w:t>
      </w:r>
      <w:r w:rsidRPr="004235D0">
        <w:t>contain</w:t>
      </w:r>
      <w:r>
        <w:t>s</w:t>
      </w:r>
      <w:r w:rsidRPr="004235D0">
        <w:t xml:space="preserve"> the name (text) of the related local</w:t>
      </w:r>
      <w:r w:rsidR="00BF7FD4">
        <w:t xml:space="preserve"> </w:t>
      </w:r>
      <w:r w:rsidRPr="004235D0">
        <w:t>topography</w:t>
      </w:r>
      <w:r w:rsidR="009B7AC2">
        <w:t>.</w:t>
      </w:r>
    </w:p>
    <w:p w14:paraId="4A74C940" w14:textId="77777777" w:rsidR="00A50FD8" w:rsidRPr="00AD218D" w:rsidRDefault="009B7AC2" w:rsidP="00660922">
      <w:pPr>
        <w:pStyle w:val="BodyText"/>
      </w:pPr>
      <w:r>
        <w:t xml:space="preserve">The topography in VistA is </w:t>
      </w:r>
      <w:r w:rsidRPr="00C1514A">
        <w:t>derived from the following fiel</w:t>
      </w:r>
      <w:r>
        <w:t>ds in the VistA LAB DATA file (#63)</w:t>
      </w:r>
      <w:r w:rsidR="009B0D52">
        <w:t>.</w:t>
      </w:r>
    </w:p>
    <w:p w14:paraId="7D598153" w14:textId="77777777" w:rsidR="00A50FD8" w:rsidRPr="001B2B42" w:rsidRDefault="004F3388"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18</w:t>
      </w:r>
      <w:r w:rsidR="003C5D0A">
        <w:rPr>
          <w:noProof/>
        </w:rPr>
        <w:fldChar w:fldCharType="end"/>
      </w:r>
      <w:r>
        <w:t xml:space="preserve">. </w:t>
      </w:r>
      <w:r w:rsidR="00FB76D9">
        <w:t>V</w:t>
      </w:r>
      <w:r>
        <w:t xml:space="preserve">istA LAB DATA </w:t>
      </w:r>
      <w:r w:rsidR="000B1AFF">
        <w:t>F</w:t>
      </w:r>
      <w:r>
        <w:t xml:space="preserve">ile (#63) </w:t>
      </w:r>
      <w:r w:rsidR="000B1AFF">
        <w:t>F</w:t>
      </w:r>
      <w:r>
        <w:t xml:space="preserve">ields to </w:t>
      </w:r>
      <w:r w:rsidR="000B1AFF">
        <w:t>D</w:t>
      </w:r>
      <w:r>
        <w:t>erive Topography</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55"/>
        <w:gridCol w:w="1546"/>
        <w:gridCol w:w="5639"/>
      </w:tblGrid>
      <w:tr w:rsidR="00A50FD8" w:rsidRPr="00EF6F9F" w14:paraId="4D8209C5" w14:textId="77777777" w:rsidTr="00F70F80">
        <w:trPr>
          <w:tblHeader/>
          <w:jc w:val="center"/>
        </w:trPr>
        <w:tc>
          <w:tcPr>
            <w:tcW w:w="1440" w:type="dxa"/>
            <w:shd w:val="pct12" w:color="auto" w:fill="auto"/>
          </w:tcPr>
          <w:p w14:paraId="6DC34EA0" w14:textId="77777777" w:rsidR="00A50FD8" w:rsidRPr="00EF6F9F" w:rsidRDefault="00A50FD8" w:rsidP="004F3388">
            <w:pPr>
              <w:pStyle w:val="TableHeading"/>
            </w:pPr>
            <w:bookmarkStart w:id="575" w:name="COL001_TBL017"/>
            <w:bookmarkEnd w:id="575"/>
            <w:r>
              <w:t>Subscript</w:t>
            </w:r>
          </w:p>
        </w:tc>
        <w:tc>
          <w:tcPr>
            <w:tcW w:w="1530" w:type="dxa"/>
            <w:shd w:val="pct12" w:color="auto" w:fill="auto"/>
          </w:tcPr>
          <w:p w14:paraId="78AC4B87" w14:textId="77777777" w:rsidR="00A50FD8" w:rsidRPr="00EF6F9F" w:rsidRDefault="00A50FD8" w:rsidP="004F3388">
            <w:pPr>
              <w:pStyle w:val="TableHeading"/>
            </w:pPr>
            <w:r>
              <w:t>Subfile</w:t>
            </w:r>
          </w:p>
        </w:tc>
        <w:tc>
          <w:tcPr>
            <w:tcW w:w="5580" w:type="dxa"/>
            <w:shd w:val="pct12" w:color="auto" w:fill="auto"/>
          </w:tcPr>
          <w:p w14:paraId="04DA808B" w14:textId="77777777" w:rsidR="00A50FD8" w:rsidRPr="00EF6F9F" w:rsidRDefault="00A50FD8" w:rsidP="004F3388">
            <w:pPr>
              <w:pStyle w:val="TableHeading"/>
            </w:pPr>
            <w:r>
              <w:t>Field</w:t>
            </w:r>
          </w:p>
        </w:tc>
      </w:tr>
      <w:tr w:rsidR="00A50FD8" w:rsidRPr="00EF6F9F" w14:paraId="2B6630D7" w14:textId="77777777" w:rsidTr="00F70F80">
        <w:trPr>
          <w:jc w:val="center"/>
        </w:trPr>
        <w:tc>
          <w:tcPr>
            <w:tcW w:w="1440" w:type="dxa"/>
          </w:tcPr>
          <w:p w14:paraId="10BDAA07" w14:textId="77777777" w:rsidR="00A50FD8" w:rsidRPr="006B376C" w:rsidRDefault="00A50FD8" w:rsidP="00660922">
            <w:pPr>
              <w:pStyle w:val="TableText"/>
            </w:pPr>
            <w:r w:rsidRPr="006B376C">
              <w:t>CH</w:t>
            </w:r>
          </w:p>
        </w:tc>
        <w:tc>
          <w:tcPr>
            <w:tcW w:w="1530" w:type="dxa"/>
          </w:tcPr>
          <w:p w14:paraId="573091C1" w14:textId="77777777" w:rsidR="00A50FD8" w:rsidRPr="006B376C" w:rsidRDefault="00A50FD8" w:rsidP="00660922">
            <w:pPr>
              <w:pStyle w:val="TableText"/>
            </w:pPr>
            <w:r w:rsidRPr="006B376C">
              <w:t>63.04</w:t>
            </w:r>
          </w:p>
        </w:tc>
        <w:tc>
          <w:tcPr>
            <w:tcW w:w="5580" w:type="dxa"/>
          </w:tcPr>
          <w:p w14:paraId="7D547054" w14:textId="77777777" w:rsidR="00A50FD8" w:rsidRPr="00CF20ED" w:rsidRDefault="00A50FD8" w:rsidP="00660922">
            <w:pPr>
              <w:pStyle w:val="TableText"/>
            </w:pPr>
            <w:r w:rsidRPr="00CF20ED">
              <w:t>Specimen Type (#.05)</w:t>
            </w:r>
          </w:p>
        </w:tc>
      </w:tr>
      <w:tr w:rsidR="00A50FD8" w:rsidRPr="00EF6F9F" w14:paraId="1C1EBB73" w14:textId="77777777" w:rsidTr="00F70F80">
        <w:trPr>
          <w:jc w:val="center"/>
        </w:trPr>
        <w:tc>
          <w:tcPr>
            <w:tcW w:w="1440" w:type="dxa"/>
          </w:tcPr>
          <w:p w14:paraId="0A6C785B" w14:textId="77777777" w:rsidR="00A50FD8" w:rsidRPr="006B376C" w:rsidRDefault="00A50FD8" w:rsidP="00660922">
            <w:pPr>
              <w:pStyle w:val="TableText"/>
            </w:pPr>
            <w:r w:rsidRPr="006B376C">
              <w:t>CY</w:t>
            </w:r>
          </w:p>
        </w:tc>
        <w:tc>
          <w:tcPr>
            <w:tcW w:w="1530" w:type="dxa"/>
          </w:tcPr>
          <w:p w14:paraId="7E520323" w14:textId="77777777" w:rsidR="00A50FD8" w:rsidRPr="006B376C" w:rsidRDefault="00A50FD8" w:rsidP="00660922">
            <w:pPr>
              <w:pStyle w:val="TableText"/>
            </w:pPr>
            <w:r w:rsidRPr="006B376C">
              <w:t>63.</w:t>
            </w:r>
            <w:r w:rsidR="00034C39">
              <w:t>902</w:t>
            </w:r>
          </w:p>
        </w:tc>
        <w:tc>
          <w:tcPr>
            <w:tcW w:w="5580" w:type="dxa"/>
          </w:tcPr>
          <w:p w14:paraId="2B4F4BE1" w14:textId="77777777" w:rsidR="00A50FD8" w:rsidRPr="00CF20ED" w:rsidRDefault="00A50FD8" w:rsidP="00660922">
            <w:pPr>
              <w:pStyle w:val="TableText"/>
            </w:pPr>
            <w:r w:rsidRPr="00CF20ED">
              <w:t>Specimen Topography (#.06)</w:t>
            </w:r>
          </w:p>
        </w:tc>
      </w:tr>
      <w:tr w:rsidR="00A50FD8" w:rsidRPr="00EF6F9F" w14:paraId="6ABAE578" w14:textId="77777777" w:rsidTr="00F70F80">
        <w:trPr>
          <w:jc w:val="center"/>
        </w:trPr>
        <w:tc>
          <w:tcPr>
            <w:tcW w:w="1440" w:type="dxa"/>
          </w:tcPr>
          <w:p w14:paraId="6209F3E8" w14:textId="77777777" w:rsidR="00A50FD8" w:rsidRPr="006B376C" w:rsidRDefault="00A50FD8" w:rsidP="00660922">
            <w:pPr>
              <w:pStyle w:val="TableText"/>
            </w:pPr>
            <w:r w:rsidRPr="006B376C">
              <w:t>EM</w:t>
            </w:r>
          </w:p>
        </w:tc>
        <w:tc>
          <w:tcPr>
            <w:tcW w:w="1530" w:type="dxa"/>
          </w:tcPr>
          <w:p w14:paraId="32DEEFE9" w14:textId="77777777" w:rsidR="00A50FD8" w:rsidRPr="006B376C" w:rsidRDefault="00A50FD8" w:rsidP="00660922">
            <w:pPr>
              <w:pStyle w:val="TableText"/>
            </w:pPr>
            <w:r w:rsidRPr="006B376C">
              <w:t>63.</w:t>
            </w:r>
            <w:r w:rsidR="00034C39">
              <w:t>202</w:t>
            </w:r>
          </w:p>
        </w:tc>
        <w:tc>
          <w:tcPr>
            <w:tcW w:w="5580" w:type="dxa"/>
          </w:tcPr>
          <w:p w14:paraId="2DA69550" w14:textId="77777777" w:rsidR="00A50FD8" w:rsidRPr="00CF20ED" w:rsidRDefault="00A50FD8" w:rsidP="00660922">
            <w:pPr>
              <w:pStyle w:val="TableText"/>
            </w:pPr>
            <w:r w:rsidRPr="00CF20ED">
              <w:t>Specimen Topography (#.06)</w:t>
            </w:r>
          </w:p>
        </w:tc>
      </w:tr>
      <w:tr w:rsidR="00A50FD8" w:rsidRPr="00EF6F9F" w14:paraId="3687AE84" w14:textId="77777777" w:rsidTr="00F70F80">
        <w:trPr>
          <w:jc w:val="center"/>
        </w:trPr>
        <w:tc>
          <w:tcPr>
            <w:tcW w:w="1440" w:type="dxa"/>
          </w:tcPr>
          <w:p w14:paraId="1F020A68" w14:textId="77777777" w:rsidR="00A50FD8" w:rsidRPr="006B376C" w:rsidRDefault="00A50FD8" w:rsidP="00660922">
            <w:pPr>
              <w:pStyle w:val="TableText"/>
            </w:pPr>
            <w:r w:rsidRPr="006B376C">
              <w:t>MI</w:t>
            </w:r>
          </w:p>
        </w:tc>
        <w:tc>
          <w:tcPr>
            <w:tcW w:w="1530" w:type="dxa"/>
          </w:tcPr>
          <w:p w14:paraId="2C55FB25" w14:textId="77777777" w:rsidR="00A50FD8" w:rsidRPr="006B376C" w:rsidRDefault="00A50FD8" w:rsidP="00660922">
            <w:pPr>
              <w:pStyle w:val="TableText"/>
            </w:pPr>
            <w:r w:rsidRPr="006B376C">
              <w:t>63.05</w:t>
            </w:r>
          </w:p>
        </w:tc>
        <w:tc>
          <w:tcPr>
            <w:tcW w:w="5580" w:type="dxa"/>
          </w:tcPr>
          <w:p w14:paraId="7990793A" w14:textId="77777777" w:rsidR="00A50FD8" w:rsidRPr="00CF20ED" w:rsidRDefault="00A50FD8" w:rsidP="00660922">
            <w:pPr>
              <w:pStyle w:val="TableText"/>
            </w:pPr>
            <w:r w:rsidRPr="00CF20ED">
              <w:t>Site/Specimen (#.05)</w:t>
            </w:r>
          </w:p>
        </w:tc>
      </w:tr>
      <w:tr w:rsidR="00A50FD8" w:rsidRPr="00EF6F9F" w14:paraId="112212A4" w14:textId="77777777" w:rsidTr="00F70F80">
        <w:trPr>
          <w:jc w:val="center"/>
        </w:trPr>
        <w:tc>
          <w:tcPr>
            <w:tcW w:w="1440" w:type="dxa"/>
          </w:tcPr>
          <w:p w14:paraId="0E3ECEF4" w14:textId="77777777" w:rsidR="00A50FD8" w:rsidRPr="008C522D" w:rsidRDefault="00A50FD8" w:rsidP="00660922">
            <w:pPr>
              <w:pStyle w:val="TableText"/>
            </w:pPr>
            <w:r w:rsidRPr="008C522D">
              <w:t>SP</w:t>
            </w:r>
          </w:p>
        </w:tc>
        <w:tc>
          <w:tcPr>
            <w:tcW w:w="1530" w:type="dxa"/>
          </w:tcPr>
          <w:p w14:paraId="1A9627AE" w14:textId="77777777" w:rsidR="00A50FD8" w:rsidRPr="008C522D" w:rsidRDefault="00A50FD8" w:rsidP="00660922">
            <w:pPr>
              <w:pStyle w:val="TableText"/>
            </w:pPr>
            <w:r w:rsidRPr="008C522D">
              <w:t>63.</w:t>
            </w:r>
            <w:r w:rsidR="00034C39">
              <w:t>812</w:t>
            </w:r>
          </w:p>
        </w:tc>
        <w:tc>
          <w:tcPr>
            <w:tcW w:w="5580" w:type="dxa"/>
          </w:tcPr>
          <w:p w14:paraId="0D7D0B2A" w14:textId="77777777" w:rsidR="00A50FD8" w:rsidRPr="00CF20ED" w:rsidRDefault="00A50FD8" w:rsidP="00660922">
            <w:pPr>
              <w:pStyle w:val="TableText"/>
            </w:pPr>
            <w:r w:rsidRPr="00CF20ED">
              <w:t>Specimen Topography (#.06)</w:t>
            </w:r>
          </w:p>
        </w:tc>
      </w:tr>
    </w:tbl>
    <w:p w14:paraId="6331E2E3" w14:textId="77777777" w:rsidR="00A50FD8" w:rsidRPr="001B2B42" w:rsidRDefault="00A50FD8" w:rsidP="00770078">
      <w:pPr>
        <w:pStyle w:val="AltHeading5"/>
      </w:pPr>
      <w:r w:rsidRPr="001B2B42">
        <w:t>Example</w:t>
      </w:r>
      <w:r w:rsidR="00BF7FD4">
        <w:t xml:space="preserve"> Specimen Source C</w:t>
      </w:r>
      <w:r w:rsidR="00BF7FD4" w:rsidRPr="00BF7FD4">
        <w:t>omponent</w:t>
      </w:r>
    </w:p>
    <w:p w14:paraId="0BD9F8FB" w14:textId="77777777" w:rsidR="00A50FD8" w:rsidRPr="0098557B" w:rsidRDefault="00A50FD8" w:rsidP="00770078">
      <w:pPr>
        <w:pStyle w:val="AltHeading5"/>
      </w:pPr>
      <w:r w:rsidRPr="0098557B">
        <w:t>HL7 delimiters |^~\&amp;</w:t>
      </w:r>
    </w:p>
    <w:p w14:paraId="443178D8" w14:textId="77777777" w:rsidR="00A50FD8" w:rsidRPr="00CF20ED" w:rsidRDefault="00A50FD8" w:rsidP="00660922">
      <w:pPr>
        <w:pStyle w:val="CodeIndent"/>
      </w:pPr>
      <w:r w:rsidRPr="00CF20ED">
        <w:t>|78014005&amp;Urine (substance)&amp;SCT&amp;UR&amp;Urine&amp;HL70070&amp;20060101&amp;&amp;URINE</w:t>
      </w:r>
    </w:p>
    <w:p w14:paraId="38F5D122" w14:textId="77777777" w:rsidR="00A50FD8" w:rsidRPr="00C62F7F" w:rsidRDefault="00A50FD8" w:rsidP="00660922">
      <w:pPr>
        <w:pStyle w:val="BodyText"/>
      </w:pPr>
      <w:r w:rsidRPr="00C62F7F">
        <w:t>The body site component (fourth) contains the related collection sample encoded as a CWE data type</w:t>
      </w:r>
      <w:r w:rsidR="00D73242" w:rsidRPr="00C62F7F">
        <w:t xml:space="preserve">. This component is only populated </w:t>
      </w:r>
      <w:r w:rsidRPr="00C62F7F">
        <w:t xml:space="preserve">when the specimen relates to a microbiology (MI subscript) </w:t>
      </w:r>
      <w:r w:rsidR="001D5CEC" w:rsidRPr="00C62F7F">
        <w:t xml:space="preserve">or Anatomic Pathology (CY, EM, or SP subscripts) </w:t>
      </w:r>
      <w:r w:rsidRPr="00C62F7F">
        <w:t>report</w:t>
      </w:r>
      <w:r w:rsidR="004F3388" w:rsidRPr="00C62F7F">
        <w:t>.</w:t>
      </w:r>
    </w:p>
    <w:p w14:paraId="4964D6F3" w14:textId="77777777" w:rsidR="00A50FD8" w:rsidRPr="004F3388" w:rsidRDefault="00A50FD8" w:rsidP="004F3388">
      <w:pPr>
        <w:pStyle w:val="ListBullet"/>
        <w:keepNext/>
        <w:keepLines/>
      </w:pPr>
      <w:r w:rsidRPr="004F3388">
        <w:t>When the collection sample is mapped to SNOMED CT, the first three subcomponents contain the applicable SNOMED CT code with the seventh subcomponent in</w:t>
      </w:r>
      <w:r w:rsidR="004F3388">
        <w:t>dicating the SNOMED CT version.</w:t>
      </w:r>
    </w:p>
    <w:p w14:paraId="3C96FAB3" w14:textId="77777777" w:rsidR="00770078" w:rsidRDefault="00A50FD8" w:rsidP="004F3388">
      <w:pPr>
        <w:pStyle w:val="ListBullet"/>
        <w:keepNext/>
        <w:keepLines/>
      </w:pPr>
      <w:r w:rsidRPr="004F3388">
        <w:t>The fourth through sixth subcomponents contain the local code based on the VistA Laboratory COLLECTION SAMPLE file (#62)</w:t>
      </w:r>
      <w:r w:rsidR="00CC60E2" w:rsidRPr="004F3388">
        <w:t>.</w:t>
      </w:r>
    </w:p>
    <w:p w14:paraId="071C7761" w14:textId="77777777" w:rsidR="00A50FD8" w:rsidRPr="004F3388" w:rsidRDefault="00CC60E2" w:rsidP="00770078">
      <w:pPr>
        <w:pStyle w:val="Note"/>
      </w:pPr>
      <w:r w:rsidRPr="00770078">
        <w:rPr>
          <w:b/>
        </w:rPr>
        <w:t>Note:</w:t>
      </w:r>
      <w:r w:rsidR="00770078">
        <w:t xml:space="preserve"> I</w:t>
      </w:r>
      <w:r w:rsidR="00B23529" w:rsidRPr="004F3388">
        <w:t>f the collection sample was not mapped to SNOMED CT, the local codes will be in the first three components)</w:t>
      </w:r>
      <w:r w:rsidR="004F3388">
        <w:t>.</w:t>
      </w:r>
    </w:p>
    <w:p w14:paraId="6A1C6940" w14:textId="77777777" w:rsidR="00A50FD8" w:rsidRPr="004F3388" w:rsidRDefault="00A50FD8" w:rsidP="004F3388">
      <w:pPr>
        <w:pStyle w:val="ListBullet"/>
      </w:pPr>
      <w:r w:rsidRPr="004F3388">
        <w:t>The ninth subcomponent contains the local name (text) of the related collection sample.</w:t>
      </w:r>
    </w:p>
    <w:p w14:paraId="5EFEB21C" w14:textId="77777777" w:rsidR="003C7D47" w:rsidRDefault="003C7D47" w:rsidP="00660922">
      <w:pPr>
        <w:pStyle w:val="BodyText"/>
      </w:pPr>
      <w:r>
        <w:t xml:space="preserve">The collection sample in VistA is </w:t>
      </w:r>
      <w:r w:rsidR="009B7AC2" w:rsidRPr="00C1514A">
        <w:t>derived from the following fiel</w:t>
      </w:r>
      <w:r w:rsidR="009B7AC2">
        <w:t>ds in the VistA LAB DATA file (#63)</w:t>
      </w:r>
      <w:r w:rsidR="009B0D52">
        <w:t>.</w:t>
      </w:r>
    </w:p>
    <w:p w14:paraId="6C03D1A8" w14:textId="77777777" w:rsidR="00CE2695" w:rsidRDefault="004F3388"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19</w:t>
      </w:r>
      <w:r w:rsidR="003C5D0A">
        <w:rPr>
          <w:noProof/>
        </w:rPr>
        <w:fldChar w:fldCharType="end"/>
      </w:r>
      <w:r>
        <w:t xml:space="preserve">. VistA LAB DATA </w:t>
      </w:r>
      <w:r w:rsidR="000B1AFF">
        <w:t>F</w:t>
      </w:r>
      <w:r>
        <w:t xml:space="preserve">ile (#63) </w:t>
      </w:r>
      <w:r w:rsidR="000B1AFF">
        <w:t>F</w:t>
      </w:r>
      <w:r>
        <w:t xml:space="preserve">ields to </w:t>
      </w:r>
      <w:r w:rsidR="000B1AFF">
        <w:t>D</w:t>
      </w:r>
      <w:r>
        <w:t>erive Collection Sample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71"/>
        <w:gridCol w:w="1561"/>
        <w:gridCol w:w="5608"/>
      </w:tblGrid>
      <w:tr w:rsidR="003C7D47" w:rsidRPr="00EF6F9F" w14:paraId="5393F532" w14:textId="77777777" w:rsidTr="00F70F80">
        <w:trPr>
          <w:tblHeader/>
          <w:jc w:val="center"/>
        </w:trPr>
        <w:tc>
          <w:tcPr>
            <w:tcW w:w="1226" w:type="dxa"/>
            <w:shd w:val="pct12" w:color="auto" w:fill="auto"/>
          </w:tcPr>
          <w:p w14:paraId="698F130A" w14:textId="77777777" w:rsidR="003C7D47" w:rsidRPr="00EF6F9F" w:rsidRDefault="003C7D47" w:rsidP="004F3388">
            <w:pPr>
              <w:pStyle w:val="TableHeading"/>
            </w:pPr>
            <w:bookmarkStart w:id="576" w:name="COL001_TBL018"/>
            <w:bookmarkEnd w:id="576"/>
            <w:r>
              <w:t>Subscript</w:t>
            </w:r>
          </w:p>
        </w:tc>
        <w:tc>
          <w:tcPr>
            <w:tcW w:w="1301" w:type="dxa"/>
            <w:shd w:val="pct12" w:color="auto" w:fill="auto"/>
          </w:tcPr>
          <w:p w14:paraId="30DA4DF6" w14:textId="77777777" w:rsidR="003C7D47" w:rsidRPr="00EF6F9F" w:rsidRDefault="003C7D47" w:rsidP="004F3388">
            <w:pPr>
              <w:pStyle w:val="TableHeading"/>
            </w:pPr>
            <w:r>
              <w:t>Subfile</w:t>
            </w:r>
          </w:p>
        </w:tc>
        <w:tc>
          <w:tcPr>
            <w:tcW w:w="4673" w:type="dxa"/>
            <w:shd w:val="pct12" w:color="auto" w:fill="auto"/>
          </w:tcPr>
          <w:p w14:paraId="41ED9C5A" w14:textId="77777777" w:rsidR="003C7D47" w:rsidRPr="00EF6F9F" w:rsidRDefault="003C7D47" w:rsidP="004F3388">
            <w:pPr>
              <w:pStyle w:val="TableHeading"/>
            </w:pPr>
            <w:r>
              <w:t>Field</w:t>
            </w:r>
          </w:p>
        </w:tc>
      </w:tr>
      <w:tr w:rsidR="00CE2695" w:rsidRPr="00EF6F9F" w14:paraId="3AFC9FBC" w14:textId="77777777" w:rsidTr="00F70F80">
        <w:trPr>
          <w:tblHeader/>
          <w:jc w:val="center"/>
        </w:trPr>
        <w:tc>
          <w:tcPr>
            <w:tcW w:w="1226" w:type="dxa"/>
          </w:tcPr>
          <w:p w14:paraId="6E326A75" w14:textId="77777777" w:rsidR="00CE2695" w:rsidRPr="00CE2695" w:rsidRDefault="00CE2695" w:rsidP="00660922">
            <w:pPr>
              <w:pStyle w:val="TableText"/>
            </w:pPr>
            <w:r w:rsidRPr="00CE2695">
              <w:t>CH</w:t>
            </w:r>
          </w:p>
        </w:tc>
        <w:tc>
          <w:tcPr>
            <w:tcW w:w="1301" w:type="dxa"/>
          </w:tcPr>
          <w:p w14:paraId="1F2B0EE8" w14:textId="77777777" w:rsidR="00CE2695" w:rsidRPr="00CE2695" w:rsidRDefault="00CE2695" w:rsidP="00660922">
            <w:pPr>
              <w:pStyle w:val="TableText"/>
            </w:pPr>
            <w:r w:rsidRPr="00CE2695">
              <w:t>N/A</w:t>
            </w:r>
          </w:p>
        </w:tc>
        <w:tc>
          <w:tcPr>
            <w:tcW w:w="4673" w:type="dxa"/>
          </w:tcPr>
          <w:p w14:paraId="51E78C42" w14:textId="77777777" w:rsidR="00CE2695" w:rsidRPr="00CE2695" w:rsidRDefault="00CE2695" w:rsidP="00660922">
            <w:pPr>
              <w:pStyle w:val="TableText"/>
            </w:pPr>
            <w:r w:rsidRPr="00CE2695">
              <w:t>N/A</w:t>
            </w:r>
          </w:p>
        </w:tc>
      </w:tr>
      <w:tr w:rsidR="003C7D47" w:rsidRPr="00EF6F9F" w14:paraId="30B36F7B" w14:textId="77777777" w:rsidTr="00F70F80">
        <w:trPr>
          <w:jc w:val="center"/>
        </w:trPr>
        <w:tc>
          <w:tcPr>
            <w:tcW w:w="1226" w:type="dxa"/>
          </w:tcPr>
          <w:p w14:paraId="0888CE62" w14:textId="77777777" w:rsidR="003C7D47" w:rsidRPr="006B376C" w:rsidRDefault="003C7D47" w:rsidP="00660922">
            <w:pPr>
              <w:pStyle w:val="TableText"/>
            </w:pPr>
            <w:r w:rsidRPr="006B376C">
              <w:t>CY</w:t>
            </w:r>
          </w:p>
        </w:tc>
        <w:tc>
          <w:tcPr>
            <w:tcW w:w="1301" w:type="dxa"/>
          </w:tcPr>
          <w:p w14:paraId="03624C57" w14:textId="77777777" w:rsidR="003C7D47" w:rsidRPr="006B376C" w:rsidRDefault="003C7D47" w:rsidP="00660922">
            <w:pPr>
              <w:pStyle w:val="TableText"/>
            </w:pPr>
            <w:r w:rsidRPr="006B376C">
              <w:t>63.</w:t>
            </w:r>
            <w:r>
              <w:t>51</w:t>
            </w:r>
          </w:p>
        </w:tc>
        <w:tc>
          <w:tcPr>
            <w:tcW w:w="4673" w:type="dxa"/>
          </w:tcPr>
          <w:p w14:paraId="6D1744B3" w14:textId="77777777" w:rsidR="003C7D47" w:rsidRPr="00CF20ED" w:rsidRDefault="003C7D47" w:rsidP="00660922">
            <w:pPr>
              <w:pStyle w:val="TableText"/>
            </w:pPr>
            <w:r>
              <w:t>Collection Sample (#9</w:t>
            </w:r>
            <w:r w:rsidRPr="00CF20ED">
              <w:t>)</w:t>
            </w:r>
          </w:p>
        </w:tc>
      </w:tr>
      <w:tr w:rsidR="003C7D47" w:rsidRPr="00EF6F9F" w14:paraId="7CA2230A" w14:textId="77777777" w:rsidTr="00F70F80">
        <w:trPr>
          <w:jc w:val="center"/>
        </w:trPr>
        <w:tc>
          <w:tcPr>
            <w:tcW w:w="1226" w:type="dxa"/>
          </w:tcPr>
          <w:p w14:paraId="6EC87D40" w14:textId="77777777" w:rsidR="003C7D47" w:rsidRPr="006B376C" w:rsidRDefault="003C7D47" w:rsidP="00660922">
            <w:pPr>
              <w:pStyle w:val="TableText"/>
            </w:pPr>
            <w:r w:rsidRPr="006B376C">
              <w:t>EM</w:t>
            </w:r>
          </w:p>
        </w:tc>
        <w:tc>
          <w:tcPr>
            <w:tcW w:w="1301" w:type="dxa"/>
          </w:tcPr>
          <w:p w14:paraId="1C79E99A" w14:textId="77777777" w:rsidR="003C7D47" w:rsidRPr="006B376C" w:rsidRDefault="003C7D47" w:rsidP="00660922">
            <w:pPr>
              <w:pStyle w:val="TableText"/>
            </w:pPr>
            <w:r w:rsidRPr="006B376C">
              <w:t>63.</w:t>
            </w:r>
            <w:r>
              <w:t>52</w:t>
            </w:r>
          </w:p>
        </w:tc>
        <w:tc>
          <w:tcPr>
            <w:tcW w:w="4673" w:type="dxa"/>
          </w:tcPr>
          <w:p w14:paraId="0C037B69" w14:textId="77777777" w:rsidR="003C7D47" w:rsidRPr="00CF20ED" w:rsidRDefault="003C7D47" w:rsidP="00660922">
            <w:pPr>
              <w:pStyle w:val="TableText"/>
            </w:pPr>
            <w:r>
              <w:t>Collection Sample (#9</w:t>
            </w:r>
            <w:r w:rsidRPr="00CF20ED">
              <w:t>)</w:t>
            </w:r>
          </w:p>
        </w:tc>
      </w:tr>
      <w:tr w:rsidR="003C7D47" w:rsidRPr="00EF6F9F" w14:paraId="1BBC340B" w14:textId="77777777" w:rsidTr="00F70F80">
        <w:trPr>
          <w:jc w:val="center"/>
        </w:trPr>
        <w:tc>
          <w:tcPr>
            <w:tcW w:w="1226" w:type="dxa"/>
          </w:tcPr>
          <w:p w14:paraId="732723CD" w14:textId="77777777" w:rsidR="003C7D47" w:rsidRPr="006B376C" w:rsidRDefault="003C7D47" w:rsidP="00660922">
            <w:pPr>
              <w:pStyle w:val="TableText"/>
            </w:pPr>
            <w:r w:rsidRPr="006B376C">
              <w:t>MI</w:t>
            </w:r>
          </w:p>
        </w:tc>
        <w:tc>
          <w:tcPr>
            <w:tcW w:w="1301" w:type="dxa"/>
          </w:tcPr>
          <w:p w14:paraId="3F956257" w14:textId="77777777" w:rsidR="003C7D47" w:rsidRPr="006B376C" w:rsidRDefault="003C7D47" w:rsidP="00660922">
            <w:pPr>
              <w:pStyle w:val="TableText"/>
            </w:pPr>
            <w:r w:rsidRPr="006B376C">
              <w:t>63.05</w:t>
            </w:r>
          </w:p>
        </w:tc>
        <w:tc>
          <w:tcPr>
            <w:tcW w:w="4673" w:type="dxa"/>
          </w:tcPr>
          <w:p w14:paraId="60EA689D" w14:textId="77777777" w:rsidR="003C7D47" w:rsidRPr="00CF20ED" w:rsidRDefault="003C7D47" w:rsidP="00660922">
            <w:pPr>
              <w:pStyle w:val="TableText"/>
            </w:pPr>
            <w:r>
              <w:t>Collection Sample (#.055</w:t>
            </w:r>
            <w:r w:rsidRPr="00CF20ED">
              <w:t>)</w:t>
            </w:r>
          </w:p>
        </w:tc>
      </w:tr>
      <w:tr w:rsidR="003C7D47" w:rsidRPr="00EF6F9F" w14:paraId="6101278D" w14:textId="77777777" w:rsidTr="00F70F80">
        <w:trPr>
          <w:jc w:val="center"/>
        </w:trPr>
        <w:tc>
          <w:tcPr>
            <w:tcW w:w="1226" w:type="dxa"/>
          </w:tcPr>
          <w:p w14:paraId="1E2537C8" w14:textId="77777777" w:rsidR="003C7D47" w:rsidRPr="008C522D" w:rsidRDefault="003C7D47" w:rsidP="00660922">
            <w:pPr>
              <w:pStyle w:val="TableText"/>
            </w:pPr>
            <w:r w:rsidRPr="008C522D">
              <w:lastRenderedPageBreak/>
              <w:t>SP</w:t>
            </w:r>
          </w:p>
        </w:tc>
        <w:tc>
          <w:tcPr>
            <w:tcW w:w="1301" w:type="dxa"/>
          </w:tcPr>
          <w:p w14:paraId="14D9A676" w14:textId="77777777" w:rsidR="003C7D47" w:rsidRPr="008C522D" w:rsidRDefault="003C7D47" w:rsidP="00660922">
            <w:pPr>
              <w:pStyle w:val="TableText"/>
            </w:pPr>
            <w:r w:rsidRPr="008C522D">
              <w:t>63.</w:t>
            </w:r>
            <w:r>
              <w:t>53</w:t>
            </w:r>
          </w:p>
        </w:tc>
        <w:tc>
          <w:tcPr>
            <w:tcW w:w="4673" w:type="dxa"/>
          </w:tcPr>
          <w:p w14:paraId="7CD3B62F" w14:textId="77777777" w:rsidR="003C7D47" w:rsidRPr="00CF20ED" w:rsidRDefault="003C7D47" w:rsidP="00660922">
            <w:pPr>
              <w:pStyle w:val="TableText"/>
            </w:pPr>
            <w:r>
              <w:t>Collection Sample (#9</w:t>
            </w:r>
            <w:r w:rsidRPr="00CF20ED">
              <w:t>)</w:t>
            </w:r>
          </w:p>
        </w:tc>
      </w:tr>
    </w:tbl>
    <w:p w14:paraId="04573D71" w14:textId="77777777" w:rsidR="00CF5087" w:rsidRDefault="00CF5087">
      <w:pPr>
        <w:spacing w:before="0" w:after="0"/>
        <w:rPr>
          <w:rFonts w:ascii="Times New Roman Bold" w:hAnsi="Times New Roman Bold"/>
          <w:b/>
          <w:szCs w:val="22"/>
          <w:lang w:eastAsia="en-US"/>
        </w:rPr>
      </w:pPr>
      <w:r>
        <w:br w:type="page"/>
      </w:r>
    </w:p>
    <w:p w14:paraId="21DCDD23" w14:textId="77777777" w:rsidR="00A50FD8" w:rsidRPr="001B2B42" w:rsidRDefault="00A50FD8" w:rsidP="00770078">
      <w:pPr>
        <w:pStyle w:val="AltHeading5"/>
      </w:pPr>
      <w:r w:rsidRPr="001B2B42">
        <w:t>Example</w:t>
      </w:r>
      <w:r w:rsidR="000B6F76">
        <w:t xml:space="preserve"> Body Site C</w:t>
      </w:r>
      <w:r w:rsidR="000B6F76" w:rsidRPr="00BF7FD4">
        <w:t>omponent</w:t>
      </w:r>
    </w:p>
    <w:p w14:paraId="311C4D53" w14:textId="77777777" w:rsidR="00A50FD8" w:rsidRPr="0098557B" w:rsidRDefault="00A50FD8" w:rsidP="00770078">
      <w:pPr>
        <w:pStyle w:val="AltHeading5"/>
      </w:pPr>
      <w:r w:rsidRPr="0098557B">
        <w:t>HL7 delimiters |^~\&amp;</w:t>
      </w:r>
    </w:p>
    <w:p w14:paraId="25CF392D" w14:textId="77777777" w:rsidR="00A50FD8" w:rsidRDefault="00A50FD8" w:rsidP="00660922">
      <w:pPr>
        <w:pStyle w:val="CodeIndent"/>
      </w:pPr>
      <w:r w:rsidRPr="00CF20ED">
        <w:t>|^^^257261003&amp;Swab (specimen)&amp;SCT&amp;50&amp;SWAB&amp;99VA62&amp;20060101&amp;&amp;SWAB|</w:t>
      </w:r>
    </w:p>
    <w:p w14:paraId="19D14CE4" w14:textId="77777777" w:rsidR="00FD20FE" w:rsidRPr="008C522D" w:rsidRDefault="00FD20FE" w:rsidP="00770078">
      <w:pPr>
        <w:pStyle w:val="AltHeading5"/>
      </w:pPr>
      <w:bookmarkStart w:id="577" w:name="_Toc234734865"/>
      <w:bookmarkStart w:id="578" w:name="_Toc234735372"/>
      <w:bookmarkStart w:id="579" w:name="_Toc234735884"/>
      <w:bookmarkStart w:id="580" w:name="_Toc234884263"/>
      <w:bookmarkStart w:id="581" w:name="_Toc262311276"/>
      <w:bookmarkStart w:id="582" w:name="_Toc262312431"/>
      <w:bookmarkStart w:id="583" w:name="_Toc262312637"/>
      <w:bookmarkStart w:id="584" w:name="_Toc262446030"/>
      <w:r w:rsidRPr="008C522D">
        <w:t>Example</w:t>
      </w:r>
      <w:r>
        <w:t xml:space="preserve"> OBR-15</w:t>
      </w:r>
    </w:p>
    <w:p w14:paraId="0D7F7CA1" w14:textId="77777777" w:rsidR="00FD20FE" w:rsidRPr="0098557B" w:rsidRDefault="00FD20FE" w:rsidP="00770078">
      <w:pPr>
        <w:pStyle w:val="AltHeading5"/>
      </w:pPr>
      <w:r w:rsidRPr="0098557B">
        <w:t>HL7 delimiters |^~\&amp;</w:t>
      </w:r>
    </w:p>
    <w:p w14:paraId="6EDCEFFF" w14:textId="77777777" w:rsidR="00FD20FE" w:rsidRDefault="00FD20FE" w:rsidP="00660922">
      <w:pPr>
        <w:pStyle w:val="CodeIndent"/>
      </w:pPr>
      <w:r w:rsidRPr="008B3DA6">
        <w:t>|78014005&amp;Urine (substance)&amp;SCT&amp;UR&amp;Urine&amp;HL70070&amp;20060101&amp;&amp;URINE^^^78014005&amp;Urine (</w:t>
      </w:r>
      <w:r w:rsidRPr="006B376C">
        <w:t>substance)&amp;SCT&amp;15&amp;URINE&amp;99VA62&amp;20060101&amp;&amp;URINE</w:t>
      </w:r>
    </w:p>
    <w:p w14:paraId="2CEFFCBA" w14:textId="77777777" w:rsidR="00A50FD8" w:rsidRDefault="00F63A1B" w:rsidP="00381D74">
      <w:pPr>
        <w:pStyle w:val="Heading4"/>
      </w:pPr>
      <w:bookmarkStart w:id="585" w:name="_Toc366130258"/>
      <w:r>
        <w:t xml:space="preserve">OBR-16 </w:t>
      </w:r>
      <w:r w:rsidR="00A50FD8">
        <w:t>Ordering Provider (X</w:t>
      </w:r>
      <w:r w:rsidR="00A50FD8" w:rsidRPr="00804794">
        <w:t>CN)</w:t>
      </w:r>
      <w:bookmarkEnd w:id="577"/>
      <w:bookmarkEnd w:id="578"/>
      <w:bookmarkEnd w:id="579"/>
      <w:bookmarkEnd w:id="580"/>
      <w:bookmarkEnd w:id="581"/>
      <w:bookmarkEnd w:id="582"/>
      <w:bookmarkEnd w:id="583"/>
      <w:bookmarkEnd w:id="584"/>
      <w:bookmarkEnd w:id="585"/>
    </w:p>
    <w:p w14:paraId="0DBF456A" w14:textId="77777777" w:rsidR="00A50FD8" w:rsidRDefault="00A50FD8" w:rsidP="00660922">
      <w:pPr>
        <w:pStyle w:val="BodyText"/>
      </w:pPr>
      <w:r>
        <w:t>This field</w:t>
      </w:r>
      <w:r w:rsidRPr="00804794">
        <w:t xml:space="preserve"> </w:t>
      </w:r>
      <w:r>
        <w:t>contains</w:t>
      </w:r>
      <w:r w:rsidRPr="00804794">
        <w:t xml:space="preserve"> a composite ID number</w:t>
      </w:r>
      <w:r>
        <w:t xml:space="preserve"> and</w:t>
      </w:r>
      <w:r w:rsidRPr="00CF20ED">
        <w:t xml:space="preserve"> </w:t>
      </w:r>
      <w:r>
        <w:t>name, and is made up of the following:</w:t>
      </w:r>
    </w:p>
    <w:p w14:paraId="7DD69ED0" w14:textId="77777777" w:rsidR="00A50FD8" w:rsidRPr="004F3388" w:rsidRDefault="00A50FD8" w:rsidP="004F3388">
      <w:pPr>
        <w:pStyle w:val="ListBullet"/>
        <w:keepNext/>
        <w:keepLines/>
      </w:pPr>
      <w:r w:rsidRPr="004F3388">
        <w:t>It contains the identity of the person who is responsible for creating the request (i.e., ordering physician).</w:t>
      </w:r>
    </w:p>
    <w:p w14:paraId="2D979151" w14:textId="77777777" w:rsidR="00A50FD8" w:rsidRPr="004F3388" w:rsidRDefault="00A50FD8" w:rsidP="004F3388">
      <w:pPr>
        <w:pStyle w:val="ListBullet"/>
        <w:keepNext/>
        <w:keepLines/>
      </w:pPr>
      <w:r w:rsidRPr="004F3388">
        <w:t>It identifies the provider who ordered the test. The ID cod</w:t>
      </w:r>
      <w:r w:rsidR="004F3388">
        <w:t>e and the name may be present.</w:t>
      </w:r>
    </w:p>
    <w:p w14:paraId="2AAE9EBA" w14:textId="77777777" w:rsidR="00A50FD8" w:rsidRPr="004F3388" w:rsidRDefault="00A50FD8" w:rsidP="004F3388">
      <w:pPr>
        <w:pStyle w:val="ListBullet"/>
      </w:pPr>
      <w:r w:rsidRPr="004F3388">
        <w:t>It is repeated in ORC-12 and contains the same value per the HL7 standards.</w:t>
      </w:r>
    </w:p>
    <w:p w14:paraId="080C184B" w14:textId="77777777" w:rsidR="007023CA" w:rsidRPr="001B2B42" w:rsidRDefault="007023CA" w:rsidP="00770078">
      <w:pPr>
        <w:pStyle w:val="AltHeading5"/>
      </w:pPr>
      <w:r w:rsidRPr="001B2B42">
        <w:t>Components</w:t>
      </w:r>
    </w:p>
    <w:p w14:paraId="530CBD1A" w14:textId="77777777" w:rsidR="007023CA" w:rsidRDefault="007023CA" w:rsidP="00660922">
      <w:pPr>
        <w:pStyle w:val="CodeIndent"/>
      </w:pPr>
      <w:r w:rsidRPr="00CF20ED">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2ABF6FB4" w14:textId="77777777" w:rsidR="007023CA" w:rsidRPr="00C57237" w:rsidRDefault="007023CA" w:rsidP="00770078">
      <w:pPr>
        <w:pStyle w:val="AltHeading5"/>
      </w:pPr>
      <w:r w:rsidRPr="00C57237">
        <w:t>Subcomponents of assigning authority</w:t>
      </w:r>
    </w:p>
    <w:p w14:paraId="0D2D1D64" w14:textId="77777777" w:rsidR="007023CA" w:rsidRPr="00CF20ED" w:rsidRDefault="007023CA" w:rsidP="00660922">
      <w:pPr>
        <w:pStyle w:val="CodeIndent"/>
      </w:pPr>
      <w:r w:rsidRPr="00CF20ED">
        <w:t>&lt;namespace ID (IS)&gt; &amp; &lt;universal ID (ST)&gt; &amp; universal ID type (ID)</w:t>
      </w:r>
    </w:p>
    <w:p w14:paraId="16CD465E" w14:textId="77777777" w:rsidR="007023CA" w:rsidRPr="00C57237" w:rsidRDefault="007023CA" w:rsidP="00770078">
      <w:pPr>
        <w:pStyle w:val="AltHeading5"/>
      </w:pPr>
      <w:r w:rsidRPr="00C57237">
        <w:t>Subcomponents of assigning facility</w:t>
      </w:r>
    </w:p>
    <w:p w14:paraId="5C115119" w14:textId="77777777" w:rsidR="007023CA" w:rsidRPr="00CF20ED" w:rsidRDefault="007023CA" w:rsidP="00660922">
      <w:pPr>
        <w:pStyle w:val="CodeIndent"/>
      </w:pPr>
      <w:r w:rsidRPr="00CF20ED">
        <w:t>&lt;namespace ID (IS)&gt; &amp; &lt;universal ID (ST)&gt; &amp; &lt;universal ID type (ID)</w:t>
      </w:r>
    </w:p>
    <w:p w14:paraId="1F611AD4" w14:textId="77777777" w:rsidR="0085739A" w:rsidRDefault="0085739A" w:rsidP="00660922">
      <w:pPr>
        <w:pStyle w:val="BodyText"/>
      </w:pPr>
      <w:r>
        <w:t xml:space="preserve">The Ordering Provider from the collecting site sent in the ORM message is </w:t>
      </w:r>
      <w:r w:rsidR="00C274CF">
        <w:t>returned</w:t>
      </w:r>
      <w:r>
        <w:t xml:space="preserve">. </w:t>
      </w:r>
    </w:p>
    <w:p w14:paraId="6B4EFC52" w14:textId="77777777" w:rsidR="00A50FD8" w:rsidRPr="00CF20ED" w:rsidRDefault="00521371" w:rsidP="00660922">
      <w:pPr>
        <w:pStyle w:val="BodyText"/>
      </w:pPr>
      <w:r>
        <w:t>When sending to a non-DoD site, if this OBR is for a reflex test (that was reflexed at the performing site), th</w:t>
      </w:r>
      <w:r w:rsidR="001046DE">
        <w:t>e</w:t>
      </w:r>
      <w:r>
        <w:t>n the Orderi</w:t>
      </w:r>
      <w:r w:rsidR="0066327C">
        <w:t>n</w:t>
      </w:r>
      <w:r>
        <w:t>g Provider sent with the parent (i.e., original</w:t>
      </w:r>
      <w:r w:rsidR="00C274CF">
        <w:t xml:space="preserve"> ordered) test will be returned</w:t>
      </w:r>
      <w:r>
        <w:t xml:space="preserve">. </w:t>
      </w:r>
      <w:bookmarkStart w:id="586" w:name="_Toc234734866"/>
      <w:bookmarkStart w:id="587" w:name="_Toc234735373"/>
      <w:bookmarkStart w:id="588" w:name="_Toc234735885"/>
      <w:bookmarkStart w:id="589" w:name="_Toc234884264"/>
    </w:p>
    <w:p w14:paraId="5032D6AA" w14:textId="77777777" w:rsidR="00A50FD8" w:rsidRDefault="00F63A1B" w:rsidP="00381D74">
      <w:pPr>
        <w:pStyle w:val="Heading4"/>
      </w:pPr>
      <w:bookmarkStart w:id="590" w:name="_Toc262311277"/>
      <w:bookmarkStart w:id="591" w:name="_Toc262312432"/>
      <w:bookmarkStart w:id="592" w:name="_Toc262312638"/>
      <w:bookmarkStart w:id="593" w:name="_Toc262446031"/>
      <w:bookmarkStart w:id="594" w:name="_Toc366130259"/>
      <w:r>
        <w:t xml:space="preserve">OBR-18 </w:t>
      </w:r>
      <w:r w:rsidR="00A50FD8">
        <w:t>Placer Field (#1) (ST)</w:t>
      </w:r>
      <w:bookmarkEnd w:id="586"/>
      <w:bookmarkEnd w:id="587"/>
      <w:bookmarkEnd w:id="588"/>
      <w:bookmarkEnd w:id="589"/>
      <w:bookmarkEnd w:id="590"/>
      <w:bookmarkEnd w:id="591"/>
      <w:bookmarkEnd w:id="592"/>
      <w:bookmarkEnd w:id="593"/>
      <w:bookmarkEnd w:id="594"/>
    </w:p>
    <w:p w14:paraId="496221C8" w14:textId="77777777" w:rsidR="00EF0A4A" w:rsidRDefault="00EF0A4A" w:rsidP="00660922">
      <w:pPr>
        <w:pStyle w:val="BodyText"/>
      </w:pPr>
      <w:r>
        <w:t xml:space="preserve">The </w:t>
      </w:r>
      <w:r w:rsidR="00E73B2F" w:rsidRPr="00E73B2F">
        <w:t>Placer Field (#1)</w:t>
      </w:r>
      <w:r w:rsidR="00E73B2F">
        <w:t xml:space="preserve"> </w:t>
      </w:r>
      <w:r>
        <w:t xml:space="preserve">from the collecting site sent in the ORM message is returned </w:t>
      </w:r>
      <w:r w:rsidR="00E73B2F">
        <w:t>here</w:t>
      </w:r>
      <w:r>
        <w:t xml:space="preserve">. </w:t>
      </w:r>
    </w:p>
    <w:p w14:paraId="54B6D052" w14:textId="77777777" w:rsidR="00521371" w:rsidRDefault="00521371" w:rsidP="00660922">
      <w:pPr>
        <w:pStyle w:val="BodyText"/>
      </w:pPr>
      <w:r>
        <w:t>When sending to a non-DoD site, if this OBR is for a reflex test (that was reflexed at the performing site), th</w:t>
      </w:r>
      <w:r w:rsidR="00002108">
        <w:t>e</w:t>
      </w:r>
      <w:r>
        <w:t xml:space="preserve">n the </w:t>
      </w:r>
      <w:r w:rsidRPr="00521371">
        <w:t>Placer Field (#1)</w:t>
      </w:r>
      <w:r>
        <w:t xml:space="preserve"> sent with the parent (i.e., original ordered) test </w:t>
      </w:r>
      <w:r w:rsidR="00C274CF">
        <w:t>will be returned</w:t>
      </w:r>
      <w:r>
        <w:t xml:space="preserve">. </w:t>
      </w:r>
    </w:p>
    <w:p w14:paraId="0462AB64" w14:textId="77777777" w:rsidR="00A50FD8" w:rsidRDefault="00F63A1B" w:rsidP="00381D74">
      <w:pPr>
        <w:pStyle w:val="Heading4"/>
      </w:pPr>
      <w:bookmarkStart w:id="595" w:name="_Toc234734867"/>
      <w:bookmarkStart w:id="596" w:name="_Toc234735374"/>
      <w:bookmarkStart w:id="597" w:name="_Toc234735886"/>
      <w:bookmarkStart w:id="598" w:name="_Toc234884265"/>
      <w:bookmarkStart w:id="599" w:name="_Toc262311278"/>
      <w:bookmarkStart w:id="600" w:name="_Toc262312433"/>
      <w:bookmarkStart w:id="601" w:name="_Toc262312639"/>
      <w:bookmarkStart w:id="602" w:name="_Toc262446032"/>
      <w:bookmarkStart w:id="603" w:name="_Toc366130260"/>
      <w:r>
        <w:t xml:space="preserve">OBR-19 </w:t>
      </w:r>
      <w:r w:rsidR="00A50FD8">
        <w:t>Placer Field (#2) (ST)</w:t>
      </w:r>
      <w:bookmarkEnd w:id="595"/>
      <w:bookmarkEnd w:id="596"/>
      <w:bookmarkEnd w:id="597"/>
      <w:bookmarkEnd w:id="598"/>
      <w:bookmarkEnd w:id="599"/>
      <w:bookmarkEnd w:id="600"/>
      <w:bookmarkEnd w:id="601"/>
      <w:bookmarkEnd w:id="602"/>
      <w:bookmarkEnd w:id="603"/>
    </w:p>
    <w:p w14:paraId="5855C763" w14:textId="77777777" w:rsidR="006D3771" w:rsidRDefault="006D3771" w:rsidP="00660922">
      <w:pPr>
        <w:pStyle w:val="BodyText"/>
      </w:pPr>
      <w:r>
        <w:t xml:space="preserve">The </w:t>
      </w:r>
      <w:r w:rsidR="00E73B2F" w:rsidRPr="00E73B2F">
        <w:t>Placer Field (#2)</w:t>
      </w:r>
      <w:r w:rsidR="00E73B2F">
        <w:t xml:space="preserve"> </w:t>
      </w:r>
      <w:r>
        <w:t xml:space="preserve">from the collecting site sent in the ORM message is returned </w:t>
      </w:r>
      <w:r w:rsidR="00E73B2F">
        <w:t>here</w:t>
      </w:r>
      <w:r>
        <w:t xml:space="preserve">. </w:t>
      </w:r>
    </w:p>
    <w:p w14:paraId="6DCEF34F" w14:textId="77777777" w:rsidR="00521371" w:rsidRDefault="00521371" w:rsidP="00660922">
      <w:pPr>
        <w:pStyle w:val="BodyText"/>
      </w:pPr>
      <w:r>
        <w:lastRenderedPageBreak/>
        <w:t>When sending to a non-DoD site, if this OBR is for a reflex test (that was reflexed at the performing site), than the Placer Field (#2</w:t>
      </w:r>
      <w:r w:rsidRPr="00521371">
        <w:t>)</w:t>
      </w:r>
      <w:r>
        <w:t xml:space="preserve"> sent with the parent (i.e., original</w:t>
      </w:r>
      <w:r w:rsidR="00C274CF">
        <w:t xml:space="preserve"> ordered) test will be returned</w:t>
      </w:r>
      <w:r>
        <w:t xml:space="preserve">. </w:t>
      </w:r>
    </w:p>
    <w:p w14:paraId="37590F71" w14:textId="77777777" w:rsidR="00A50FD8" w:rsidRDefault="00F63A1B" w:rsidP="00381D74">
      <w:pPr>
        <w:pStyle w:val="Heading4"/>
      </w:pPr>
      <w:bookmarkStart w:id="604" w:name="_Toc234734868"/>
      <w:bookmarkStart w:id="605" w:name="_Toc234735375"/>
      <w:bookmarkStart w:id="606" w:name="_Toc234735887"/>
      <w:bookmarkStart w:id="607" w:name="_Toc234884266"/>
      <w:bookmarkStart w:id="608" w:name="_Toc262311279"/>
      <w:bookmarkStart w:id="609" w:name="_Toc262312434"/>
      <w:bookmarkStart w:id="610" w:name="_Toc262312640"/>
      <w:bookmarkStart w:id="611" w:name="_Toc262446033"/>
      <w:bookmarkStart w:id="612" w:name="_Toc366130261"/>
      <w:r>
        <w:t xml:space="preserve">OBR-20 </w:t>
      </w:r>
      <w:r w:rsidR="00A50FD8">
        <w:t>Filler Field (#1) (ST)</w:t>
      </w:r>
      <w:bookmarkEnd w:id="604"/>
      <w:bookmarkEnd w:id="605"/>
      <w:bookmarkEnd w:id="606"/>
      <w:bookmarkEnd w:id="607"/>
      <w:bookmarkEnd w:id="608"/>
      <w:bookmarkEnd w:id="609"/>
      <w:bookmarkEnd w:id="610"/>
      <w:bookmarkEnd w:id="611"/>
      <w:bookmarkEnd w:id="612"/>
    </w:p>
    <w:p w14:paraId="6EB231B2" w14:textId="77777777" w:rsidR="00A50FD8" w:rsidRPr="00971A16" w:rsidRDefault="00A50FD8" w:rsidP="00660922">
      <w:pPr>
        <w:pStyle w:val="BodyText"/>
      </w:pPr>
      <w:r>
        <w:t>This field</w:t>
      </w:r>
      <w:r w:rsidRPr="00971A16">
        <w:t xml:space="preserve"> (#1) contains information relating to the filler of the results</w:t>
      </w:r>
      <w:r>
        <w:t xml:space="preserve"> and </w:t>
      </w:r>
      <w:r w:rsidRPr="00971A16">
        <w:t xml:space="preserve">the reference to the data storage location of the results in VistA LAB DATA file (#63). </w:t>
      </w:r>
    </w:p>
    <w:p w14:paraId="45297D17" w14:textId="77777777" w:rsidR="00A50FD8" w:rsidRDefault="00A50FD8" w:rsidP="00660922">
      <w:pPr>
        <w:pStyle w:val="BodyText"/>
      </w:pPr>
      <w:r w:rsidRPr="00971A16">
        <w:t>The data is structured using the following format:</w:t>
      </w:r>
    </w:p>
    <w:p w14:paraId="63B0A5E8" w14:textId="77777777" w:rsidR="00A50FD8" w:rsidRPr="00971A16" w:rsidRDefault="00A50FD8" w:rsidP="00660922">
      <w:pPr>
        <w:pStyle w:val="CodeIndent"/>
      </w:pPr>
      <w:r w:rsidRPr="00971A16">
        <w:t>&lt;LRDFN (VistA LAB DATA file (#63) internal entry number)&gt;^&lt;File #63 subscript (“CH”, “CY”,“MI”,”SP”,”EM”)&gt;^&lt;specimen date/time internal entry number in VistA LAB DATA file (#63&gt;</w:t>
      </w:r>
    </w:p>
    <w:p w14:paraId="0AD9AB39" w14:textId="77777777" w:rsidR="00A50FD8" w:rsidRPr="00570BEC" w:rsidRDefault="00A50FD8" w:rsidP="00A3622E">
      <w:pPr>
        <w:pStyle w:val="Note"/>
      </w:pPr>
      <w:r w:rsidRPr="004340CA">
        <w:rPr>
          <w:b/>
        </w:rPr>
        <w:t>Note:</w:t>
      </w:r>
      <w:r w:rsidR="001046DE">
        <w:rPr>
          <w:b/>
        </w:rPr>
        <w:t xml:space="preserve"> </w:t>
      </w:r>
      <w:r w:rsidRPr="004340CA">
        <w:t>This field can be HL7 escape encoded when the data conflicts with the HL7 delimiters used to encode the HL7 message.</w:t>
      </w:r>
    </w:p>
    <w:p w14:paraId="5B8A596F" w14:textId="77777777" w:rsidR="00A50FD8" w:rsidRDefault="00F63A1B" w:rsidP="00381D74">
      <w:pPr>
        <w:pStyle w:val="Heading4"/>
      </w:pPr>
      <w:bookmarkStart w:id="613" w:name="_Toc262311280"/>
      <w:bookmarkStart w:id="614" w:name="_Toc262312435"/>
      <w:bookmarkStart w:id="615" w:name="_Toc262312641"/>
      <w:bookmarkStart w:id="616" w:name="_Toc262446034"/>
      <w:bookmarkStart w:id="617" w:name="_Toc366130262"/>
      <w:bookmarkStart w:id="618" w:name="_Toc234734869"/>
      <w:bookmarkStart w:id="619" w:name="_Toc234735376"/>
      <w:bookmarkStart w:id="620" w:name="_Toc234735888"/>
      <w:bookmarkStart w:id="621" w:name="_Toc234884267"/>
      <w:r>
        <w:t xml:space="preserve">OBR-21 </w:t>
      </w:r>
      <w:r w:rsidR="00A50FD8">
        <w:t>Filler Field (#2) (ST)</w:t>
      </w:r>
      <w:bookmarkEnd w:id="613"/>
      <w:bookmarkEnd w:id="614"/>
      <w:bookmarkEnd w:id="615"/>
      <w:bookmarkEnd w:id="616"/>
      <w:bookmarkEnd w:id="617"/>
    </w:p>
    <w:p w14:paraId="6595EC36" w14:textId="77777777" w:rsidR="00A50FD8" w:rsidRPr="00CF20ED" w:rsidRDefault="00A50FD8" w:rsidP="00660922">
      <w:pPr>
        <w:pStyle w:val="BodyText"/>
      </w:pPr>
      <w:r w:rsidRPr="00CF20ED">
        <w:t xml:space="preserve">This field (#2) contains information relating to the filler of the results and the reference to the accession related to the results in VistA LAB DATA file (#63). </w:t>
      </w:r>
    </w:p>
    <w:p w14:paraId="4393BB3E" w14:textId="77777777" w:rsidR="00A50FD8" w:rsidRPr="00CF20ED" w:rsidRDefault="00A50FD8" w:rsidP="00660922">
      <w:pPr>
        <w:pStyle w:val="BodyText"/>
      </w:pPr>
      <w:r w:rsidRPr="00CF20ED">
        <w:t>The data is structured using the following format:</w:t>
      </w:r>
    </w:p>
    <w:p w14:paraId="15831B62" w14:textId="77777777" w:rsidR="00A50FD8" w:rsidRPr="00CF20ED" w:rsidRDefault="00A50FD8" w:rsidP="00660922">
      <w:pPr>
        <w:pStyle w:val="CodeIndent"/>
      </w:pPr>
      <w:r w:rsidRPr="00CF20ED">
        <w:t>LRACC^LRAA^LRAD^LRAN^Accession Area^Area Abbreviation^NLT</w:t>
      </w:r>
    </w:p>
    <w:p w14:paraId="61BE3A9E" w14:textId="77777777" w:rsidR="00A50FD8" w:rsidRPr="00CF20ED" w:rsidRDefault="00A50FD8" w:rsidP="00660922">
      <w:pPr>
        <w:pStyle w:val="BodyText"/>
      </w:pPr>
      <w:r w:rsidRPr="00CF20ED">
        <w:t>Where:</w:t>
      </w:r>
    </w:p>
    <w:tbl>
      <w:tblPr>
        <w:tblW w:w="8640" w:type="dxa"/>
        <w:jc w:val="center"/>
        <w:tblCellMar>
          <w:top w:w="43" w:type="dxa"/>
          <w:left w:w="72" w:type="dxa"/>
          <w:bottom w:w="43" w:type="dxa"/>
          <w:right w:w="72" w:type="dxa"/>
        </w:tblCellMar>
        <w:tblLook w:val="04A0" w:firstRow="1" w:lastRow="0" w:firstColumn="1" w:lastColumn="0" w:noHBand="0" w:noVBand="1"/>
      </w:tblPr>
      <w:tblGrid>
        <w:gridCol w:w="1980"/>
        <w:gridCol w:w="6660"/>
      </w:tblGrid>
      <w:tr w:rsidR="00A50FD8" w:rsidRPr="00CF20ED" w14:paraId="047B8D1C" w14:textId="77777777" w:rsidTr="000731B8">
        <w:trPr>
          <w:jc w:val="center"/>
        </w:trPr>
        <w:tc>
          <w:tcPr>
            <w:tcW w:w="1980" w:type="dxa"/>
          </w:tcPr>
          <w:p w14:paraId="59DBAC31" w14:textId="77777777" w:rsidR="00A50FD8" w:rsidRPr="00CF20ED" w:rsidRDefault="00A50FD8" w:rsidP="004F3388">
            <w:pPr>
              <w:pStyle w:val="UserTableBody"/>
              <w:keepNext/>
              <w:keepLines/>
            </w:pPr>
            <w:r w:rsidRPr="00CF20ED">
              <w:t>LRACC</w:t>
            </w:r>
          </w:p>
        </w:tc>
        <w:tc>
          <w:tcPr>
            <w:tcW w:w="6660" w:type="dxa"/>
          </w:tcPr>
          <w:p w14:paraId="5B69CA1C" w14:textId="77777777" w:rsidR="00A50FD8" w:rsidRPr="00CF20ED" w:rsidRDefault="00A50FD8" w:rsidP="004F3388">
            <w:pPr>
              <w:pStyle w:val="UserTableBody"/>
              <w:keepNext/>
              <w:keepLines/>
            </w:pPr>
            <w:r w:rsidRPr="00CF20ED">
              <w:t>Human readable accession</w:t>
            </w:r>
          </w:p>
        </w:tc>
      </w:tr>
      <w:tr w:rsidR="00A50FD8" w:rsidRPr="00CF20ED" w14:paraId="03B7BDD0" w14:textId="77777777" w:rsidTr="000731B8">
        <w:trPr>
          <w:jc w:val="center"/>
        </w:trPr>
        <w:tc>
          <w:tcPr>
            <w:tcW w:w="1980" w:type="dxa"/>
          </w:tcPr>
          <w:p w14:paraId="12E12518" w14:textId="77777777" w:rsidR="00A50FD8" w:rsidRPr="00CF20ED" w:rsidRDefault="00A50FD8" w:rsidP="004F3388">
            <w:pPr>
              <w:pStyle w:val="UserTableBody"/>
              <w:keepNext/>
              <w:keepLines/>
            </w:pPr>
            <w:r w:rsidRPr="00CF20ED">
              <w:t>LRAA</w:t>
            </w:r>
          </w:p>
        </w:tc>
        <w:tc>
          <w:tcPr>
            <w:tcW w:w="6660" w:type="dxa"/>
          </w:tcPr>
          <w:p w14:paraId="6258CCDA" w14:textId="77777777" w:rsidR="00A50FD8" w:rsidRPr="00CF20ED" w:rsidRDefault="00A50FD8" w:rsidP="004F3388">
            <w:pPr>
              <w:pStyle w:val="UserTableBody"/>
              <w:keepNext/>
              <w:keepLines/>
            </w:pPr>
            <w:r w:rsidRPr="00CF20ED">
              <w:t>Internal entry number of accession area in ACCESSION file (#68)</w:t>
            </w:r>
          </w:p>
        </w:tc>
      </w:tr>
      <w:tr w:rsidR="00A50FD8" w:rsidRPr="00CF20ED" w14:paraId="7775B6A3" w14:textId="77777777" w:rsidTr="000731B8">
        <w:trPr>
          <w:jc w:val="center"/>
        </w:trPr>
        <w:tc>
          <w:tcPr>
            <w:tcW w:w="1980" w:type="dxa"/>
          </w:tcPr>
          <w:p w14:paraId="3AF97648" w14:textId="77777777" w:rsidR="00A50FD8" w:rsidRPr="00CF20ED" w:rsidRDefault="00A50FD8" w:rsidP="004F3388">
            <w:pPr>
              <w:pStyle w:val="UserTableBody"/>
              <w:keepNext/>
              <w:keepLines/>
            </w:pPr>
            <w:r w:rsidRPr="00CF20ED">
              <w:t>LRAD</w:t>
            </w:r>
          </w:p>
        </w:tc>
        <w:tc>
          <w:tcPr>
            <w:tcW w:w="6660" w:type="dxa"/>
          </w:tcPr>
          <w:p w14:paraId="0F3B77F5" w14:textId="77777777" w:rsidR="00A50FD8" w:rsidRPr="00CF20ED" w:rsidRDefault="00A50FD8" w:rsidP="004F3388">
            <w:pPr>
              <w:pStyle w:val="UserTableBody"/>
              <w:keepNext/>
              <w:keepLines/>
            </w:pPr>
            <w:r w:rsidRPr="00CF20ED">
              <w:t>FileMan accession date</w:t>
            </w:r>
          </w:p>
        </w:tc>
      </w:tr>
      <w:tr w:rsidR="00A50FD8" w:rsidRPr="00CF20ED" w14:paraId="30692D62" w14:textId="77777777" w:rsidTr="000731B8">
        <w:trPr>
          <w:jc w:val="center"/>
        </w:trPr>
        <w:tc>
          <w:tcPr>
            <w:tcW w:w="1980" w:type="dxa"/>
          </w:tcPr>
          <w:p w14:paraId="79EC73BD" w14:textId="77777777" w:rsidR="00A50FD8" w:rsidRPr="00CF20ED" w:rsidRDefault="00A50FD8" w:rsidP="004F3388">
            <w:pPr>
              <w:pStyle w:val="UserTableBody"/>
              <w:keepNext/>
              <w:keepLines/>
            </w:pPr>
            <w:r w:rsidRPr="00CF20ED">
              <w:t>LRAN</w:t>
            </w:r>
          </w:p>
        </w:tc>
        <w:tc>
          <w:tcPr>
            <w:tcW w:w="6660" w:type="dxa"/>
          </w:tcPr>
          <w:p w14:paraId="7F21027B" w14:textId="77777777" w:rsidR="00A50FD8" w:rsidRPr="00CF20ED" w:rsidRDefault="00A50FD8" w:rsidP="004F3388">
            <w:pPr>
              <w:pStyle w:val="UserTableBody"/>
              <w:keepNext/>
              <w:keepLines/>
            </w:pPr>
            <w:r w:rsidRPr="00CF20ED">
              <w:t>Accession number</w:t>
            </w:r>
          </w:p>
        </w:tc>
      </w:tr>
      <w:tr w:rsidR="00A50FD8" w:rsidRPr="00CF20ED" w14:paraId="7B6E9616" w14:textId="77777777" w:rsidTr="000731B8">
        <w:trPr>
          <w:jc w:val="center"/>
        </w:trPr>
        <w:tc>
          <w:tcPr>
            <w:tcW w:w="1980" w:type="dxa"/>
          </w:tcPr>
          <w:p w14:paraId="4DFED674" w14:textId="77777777" w:rsidR="00A50FD8" w:rsidRPr="00CF20ED" w:rsidRDefault="00A50FD8" w:rsidP="004F3388">
            <w:pPr>
              <w:pStyle w:val="UserTableBody"/>
              <w:keepNext/>
              <w:keepLines/>
            </w:pPr>
            <w:r w:rsidRPr="00CF20ED">
              <w:t>Accession Area</w:t>
            </w:r>
          </w:p>
        </w:tc>
        <w:tc>
          <w:tcPr>
            <w:tcW w:w="6660" w:type="dxa"/>
          </w:tcPr>
          <w:p w14:paraId="4475EF6A" w14:textId="77777777" w:rsidR="00A50FD8" w:rsidRPr="00CF20ED" w:rsidRDefault="00A50FD8" w:rsidP="004F3388">
            <w:pPr>
              <w:pStyle w:val="UserTableBody"/>
              <w:keepNext/>
              <w:keepLines/>
            </w:pPr>
            <w:r w:rsidRPr="00CF20ED">
              <w:t>Accession area name from ACCESSION file (#68) based on LRAA</w:t>
            </w:r>
            <w:r>
              <w:t xml:space="preserve"> </w:t>
            </w:r>
            <w:r w:rsidRPr="00CF20ED">
              <w:t>value</w:t>
            </w:r>
          </w:p>
        </w:tc>
      </w:tr>
      <w:tr w:rsidR="00A50FD8" w:rsidRPr="00CF20ED" w14:paraId="1A82C297" w14:textId="77777777" w:rsidTr="000731B8">
        <w:trPr>
          <w:jc w:val="center"/>
        </w:trPr>
        <w:tc>
          <w:tcPr>
            <w:tcW w:w="1980" w:type="dxa"/>
          </w:tcPr>
          <w:p w14:paraId="5C80CF5D" w14:textId="77777777" w:rsidR="00A50FD8" w:rsidRPr="00CF20ED" w:rsidRDefault="00A50FD8" w:rsidP="000731B8">
            <w:pPr>
              <w:pStyle w:val="UserTableBody"/>
            </w:pPr>
            <w:r w:rsidRPr="00CF20ED">
              <w:t>Area Abbreviation</w:t>
            </w:r>
          </w:p>
        </w:tc>
        <w:tc>
          <w:tcPr>
            <w:tcW w:w="6660" w:type="dxa"/>
          </w:tcPr>
          <w:p w14:paraId="54A008E9" w14:textId="77777777" w:rsidR="00A50FD8" w:rsidRPr="00CF20ED" w:rsidRDefault="00A50FD8" w:rsidP="000731B8">
            <w:pPr>
              <w:pStyle w:val="UserTableBody"/>
            </w:pPr>
            <w:r w:rsidRPr="00CF20ED">
              <w:t>Accession area abbreviation from ACCESSION file (#68) based on LRAA value</w:t>
            </w:r>
          </w:p>
        </w:tc>
      </w:tr>
      <w:tr w:rsidR="00A50FD8" w:rsidRPr="00CF20ED" w14:paraId="389FE5D7" w14:textId="77777777" w:rsidTr="000731B8">
        <w:trPr>
          <w:jc w:val="center"/>
        </w:trPr>
        <w:tc>
          <w:tcPr>
            <w:tcW w:w="1980" w:type="dxa"/>
          </w:tcPr>
          <w:p w14:paraId="256FDC92" w14:textId="77777777" w:rsidR="00A50FD8" w:rsidRPr="00CF20ED" w:rsidRDefault="00A50FD8" w:rsidP="000731B8">
            <w:pPr>
              <w:pStyle w:val="UserTableBody"/>
            </w:pPr>
            <w:r w:rsidRPr="00CF20ED">
              <w:t>NLT</w:t>
            </w:r>
          </w:p>
        </w:tc>
        <w:tc>
          <w:tcPr>
            <w:tcW w:w="6660" w:type="dxa"/>
          </w:tcPr>
          <w:p w14:paraId="4F6D8BFA" w14:textId="77777777" w:rsidR="00A50FD8" w:rsidRPr="00CF20ED" w:rsidRDefault="00A50FD8" w:rsidP="000731B8">
            <w:pPr>
              <w:pStyle w:val="UserTableBody"/>
            </w:pPr>
            <w:r w:rsidRPr="00CF20ED">
              <w:t>Order NLT code of ordered test</w:t>
            </w:r>
          </w:p>
        </w:tc>
      </w:tr>
    </w:tbl>
    <w:p w14:paraId="694131C9" w14:textId="77777777" w:rsidR="00A50FD8" w:rsidRPr="00C57237" w:rsidRDefault="00A50FD8" w:rsidP="00A3622E">
      <w:pPr>
        <w:pStyle w:val="Note"/>
      </w:pPr>
      <w:r w:rsidRPr="0086055F">
        <w:rPr>
          <w:b/>
        </w:rPr>
        <w:t>Note:</w:t>
      </w:r>
      <w:r w:rsidR="00076EC9">
        <w:t xml:space="preserve"> </w:t>
      </w:r>
      <w:r w:rsidRPr="00CF20ED">
        <w:t>This field can be HL7 escape encoded when the data conflicts with the HL7 delimiters used to encode the HL7 message</w:t>
      </w:r>
      <w:r>
        <w:t>.</w:t>
      </w:r>
    </w:p>
    <w:p w14:paraId="051FCD35" w14:textId="77777777" w:rsidR="00A50FD8" w:rsidRDefault="00F63A1B" w:rsidP="00381D74">
      <w:pPr>
        <w:pStyle w:val="Heading4"/>
      </w:pPr>
      <w:bookmarkStart w:id="622" w:name="_Toc262311281"/>
      <w:bookmarkStart w:id="623" w:name="_Toc262312436"/>
      <w:bookmarkStart w:id="624" w:name="_Toc262312642"/>
      <w:bookmarkStart w:id="625" w:name="_Toc262446035"/>
      <w:bookmarkStart w:id="626" w:name="_Toc366130263"/>
      <w:r>
        <w:t xml:space="preserve">OBR-22 </w:t>
      </w:r>
      <w:r w:rsidR="00A50FD8">
        <w:t>Results Report/Status Change – Date/Time (TS)</w:t>
      </w:r>
      <w:bookmarkEnd w:id="618"/>
      <w:bookmarkEnd w:id="619"/>
      <w:bookmarkEnd w:id="620"/>
      <w:bookmarkEnd w:id="621"/>
      <w:bookmarkEnd w:id="622"/>
      <w:bookmarkEnd w:id="623"/>
      <w:bookmarkEnd w:id="624"/>
      <w:bookmarkEnd w:id="625"/>
      <w:bookmarkEnd w:id="626"/>
    </w:p>
    <w:p w14:paraId="30100DEC" w14:textId="77777777" w:rsidR="00A50FD8" w:rsidRDefault="00A50FD8" w:rsidP="00660922">
      <w:pPr>
        <w:pStyle w:val="BodyText"/>
      </w:pPr>
      <w:r>
        <w:t xml:space="preserve">This field </w:t>
      </w:r>
      <w:r w:rsidRPr="008F6B4C">
        <w:t xml:space="preserve">contains the date and time the report is released. </w:t>
      </w:r>
      <w:r w:rsidRPr="00C1514A">
        <w:t>It is derived from the following fiel</w:t>
      </w:r>
      <w:r>
        <w:t>ds in VistA LAB DATA file (#63).</w:t>
      </w:r>
    </w:p>
    <w:p w14:paraId="72F2DBE4" w14:textId="77777777" w:rsidR="00A50FD8" w:rsidRDefault="004F3388"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20</w:t>
      </w:r>
      <w:r w:rsidR="003C5D0A">
        <w:rPr>
          <w:noProof/>
        </w:rPr>
        <w:fldChar w:fldCharType="end"/>
      </w:r>
      <w:r>
        <w:t xml:space="preserve">. Results Report/Status Change – Date/Time (TS) </w:t>
      </w:r>
      <w:r w:rsidR="000B1AFF">
        <w:t>F</w:t>
      </w:r>
      <w:r>
        <w:t>ield</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984"/>
        <w:gridCol w:w="974"/>
        <w:gridCol w:w="3310"/>
        <w:gridCol w:w="2372"/>
      </w:tblGrid>
      <w:tr w:rsidR="0067224A" w:rsidRPr="00EF6F9F" w14:paraId="0038DF25" w14:textId="77777777" w:rsidTr="00F70F80">
        <w:trPr>
          <w:tblHeader/>
          <w:jc w:val="center"/>
        </w:trPr>
        <w:tc>
          <w:tcPr>
            <w:tcW w:w="1834" w:type="dxa"/>
            <w:shd w:val="pct12" w:color="auto" w:fill="auto"/>
          </w:tcPr>
          <w:p w14:paraId="69EAACC4" w14:textId="77777777" w:rsidR="0067224A" w:rsidRPr="00EF6F9F" w:rsidRDefault="0067224A" w:rsidP="004F3388">
            <w:pPr>
              <w:pStyle w:val="TableHeading"/>
            </w:pPr>
            <w:bookmarkStart w:id="627" w:name="COL001_TBL019"/>
            <w:bookmarkEnd w:id="627"/>
            <w:r>
              <w:t>Subscript</w:t>
            </w:r>
          </w:p>
        </w:tc>
        <w:tc>
          <w:tcPr>
            <w:tcW w:w="900" w:type="dxa"/>
            <w:shd w:val="pct12" w:color="auto" w:fill="auto"/>
          </w:tcPr>
          <w:p w14:paraId="6AF2CD9E" w14:textId="77777777" w:rsidR="0067224A" w:rsidRPr="00EF6F9F" w:rsidRDefault="0067224A" w:rsidP="004F3388">
            <w:pPr>
              <w:pStyle w:val="TableHeading"/>
            </w:pPr>
            <w:r>
              <w:t>Subfile</w:t>
            </w:r>
          </w:p>
        </w:tc>
        <w:tc>
          <w:tcPr>
            <w:tcW w:w="3060" w:type="dxa"/>
            <w:shd w:val="pct12" w:color="auto" w:fill="auto"/>
          </w:tcPr>
          <w:p w14:paraId="7FC70E3F" w14:textId="77777777" w:rsidR="0067224A" w:rsidRPr="00EF6F9F" w:rsidRDefault="0067224A" w:rsidP="004F3388">
            <w:pPr>
              <w:pStyle w:val="TableHeading"/>
            </w:pPr>
            <w:r>
              <w:t>Field</w:t>
            </w:r>
          </w:p>
        </w:tc>
        <w:tc>
          <w:tcPr>
            <w:tcW w:w="2193" w:type="dxa"/>
            <w:shd w:val="pct12" w:color="auto" w:fill="auto"/>
          </w:tcPr>
          <w:p w14:paraId="127A7DCD" w14:textId="77777777" w:rsidR="0067224A" w:rsidRDefault="0067224A" w:rsidP="004F3388">
            <w:pPr>
              <w:pStyle w:val="TableHeading"/>
            </w:pPr>
            <w:r>
              <w:t>Comments</w:t>
            </w:r>
          </w:p>
        </w:tc>
      </w:tr>
      <w:tr w:rsidR="0067224A" w:rsidRPr="00EF6F9F" w14:paraId="69A88440" w14:textId="77777777" w:rsidTr="00F70F80">
        <w:trPr>
          <w:jc w:val="center"/>
        </w:trPr>
        <w:tc>
          <w:tcPr>
            <w:tcW w:w="1834" w:type="dxa"/>
          </w:tcPr>
          <w:p w14:paraId="20D52E5D" w14:textId="77777777" w:rsidR="0067224A" w:rsidRPr="006B376C" w:rsidRDefault="0067224A" w:rsidP="00660922">
            <w:pPr>
              <w:pStyle w:val="TableText"/>
            </w:pPr>
            <w:r w:rsidRPr="006B376C">
              <w:t>CH</w:t>
            </w:r>
          </w:p>
        </w:tc>
        <w:tc>
          <w:tcPr>
            <w:tcW w:w="900" w:type="dxa"/>
          </w:tcPr>
          <w:p w14:paraId="2D6067CD" w14:textId="77777777" w:rsidR="0067224A" w:rsidRPr="006B376C" w:rsidRDefault="0067224A" w:rsidP="00660922">
            <w:pPr>
              <w:pStyle w:val="TableText"/>
            </w:pPr>
            <w:r w:rsidRPr="006B376C">
              <w:t>63.04</w:t>
            </w:r>
          </w:p>
        </w:tc>
        <w:tc>
          <w:tcPr>
            <w:tcW w:w="3060" w:type="dxa"/>
          </w:tcPr>
          <w:p w14:paraId="667AE64F" w14:textId="77777777" w:rsidR="0067224A" w:rsidRPr="00C1514A" w:rsidRDefault="0067224A" w:rsidP="00660922">
            <w:pPr>
              <w:pStyle w:val="TableText"/>
            </w:pPr>
            <w:r w:rsidRPr="00C1514A">
              <w:t>Date Report Completed (#.03)</w:t>
            </w:r>
          </w:p>
        </w:tc>
        <w:tc>
          <w:tcPr>
            <w:tcW w:w="2193" w:type="dxa"/>
          </w:tcPr>
          <w:p w14:paraId="13E23F71" w14:textId="77777777" w:rsidR="0067224A" w:rsidRPr="00C1514A" w:rsidRDefault="0067224A" w:rsidP="00660922">
            <w:pPr>
              <w:pStyle w:val="TableText"/>
            </w:pPr>
          </w:p>
        </w:tc>
      </w:tr>
      <w:tr w:rsidR="0067224A" w:rsidRPr="00EF6F9F" w14:paraId="2C1F81B0" w14:textId="77777777" w:rsidTr="00F70F80">
        <w:trPr>
          <w:jc w:val="center"/>
        </w:trPr>
        <w:tc>
          <w:tcPr>
            <w:tcW w:w="1834" w:type="dxa"/>
          </w:tcPr>
          <w:p w14:paraId="00E67FEB" w14:textId="77777777" w:rsidR="0067224A" w:rsidRPr="006B376C" w:rsidRDefault="0067224A" w:rsidP="00660922">
            <w:pPr>
              <w:pStyle w:val="TableText"/>
            </w:pPr>
            <w:r w:rsidRPr="006B376C">
              <w:lastRenderedPageBreak/>
              <w:t>CY</w:t>
            </w:r>
          </w:p>
        </w:tc>
        <w:tc>
          <w:tcPr>
            <w:tcW w:w="900" w:type="dxa"/>
          </w:tcPr>
          <w:p w14:paraId="25C606BB" w14:textId="77777777" w:rsidR="0067224A" w:rsidRPr="006B376C" w:rsidRDefault="0067224A" w:rsidP="00660922">
            <w:pPr>
              <w:pStyle w:val="TableText"/>
            </w:pPr>
            <w:r w:rsidRPr="006B376C">
              <w:t>63.09</w:t>
            </w:r>
          </w:p>
        </w:tc>
        <w:tc>
          <w:tcPr>
            <w:tcW w:w="3060" w:type="dxa"/>
          </w:tcPr>
          <w:p w14:paraId="38FCFBCB" w14:textId="77777777" w:rsidR="0067224A" w:rsidRPr="00C1514A" w:rsidRDefault="0067224A" w:rsidP="00660922">
            <w:pPr>
              <w:pStyle w:val="TableText"/>
            </w:pPr>
            <w:r w:rsidRPr="00C1514A">
              <w:t>Report Release Date/Time (#.11)</w:t>
            </w:r>
          </w:p>
        </w:tc>
        <w:tc>
          <w:tcPr>
            <w:tcW w:w="2193" w:type="dxa"/>
          </w:tcPr>
          <w:p w14:paraId="5C546124" w14:textId="77777777" w:rsidR="0067224A" w:rsidRPr="00C1514A" w:rsidRDefault="0067224A" w:rsidP="00660922">
            <w:pPr>
              <w:pStyle w:val="TableText"/>
            </w:pPr>
          </w:p>
        </w:tc>
      </w:tr>
      <w:tr w:rsidR="0067224A" w:rsidRPr="00EF6F9F" w14:paraId="0101414F" w14:textId="77777777" w:rsidTr="00F70F80">
        <w:trPr>
          <w:jc w:val="center"/>
        </w:trPr>
        <w:tc>
          <w:tcPr>
            <w:tcW w:w="1834" w:type="dxa"/>
          </w:tcPr>
          <w:p w14:paraId="4FBF0E16" w14:textId="77777777" w:rsidR="0067224A" w:rsidRPr="006B376C" w:rsidRDefault="0067224A" w:rsidP="00660922">
            <w:pPr>
              <w:pStyle w:val="TableText"/>
            </w:pPr>
            <w:r w:rsidRPr="006B376C">
              <w:t>EM</w:t>
            </w:r>
          </w:p>
        </w:tc>
        <w:tc>
          <w:tcPr>
            <w:tcW w:w="900" w:type="dxa"/>
          </w:tcPr>
          <w:p w14:paraId="6F8C30F7" w14:textId="77777777" w:rsidR="0067224A" w:rsidRPr="006B376C" w:rsidRDefault="0067224A" w:rsidP="00660922">
            <w:pPr>
              <w:pStyle w:val="TableText"/>
            </w:pPr>
            <w:r w:rsidRPr="006B376C">
              <w:t>63.02</w:t>
            </w:r>
          </w:p>
        </w:tc>
        <w:tc>
          <w:tcPr>
            <w:tcW w:w="3060" w:type="dxa"/>
          </w:tcPr>
          <w:p w14:paraId="703F5ECD" w14:textId="77777777" w:rsidR="0067224A" w:rsidRPr="00C1514A" w:rsidRDefault="0067224A" w:rsidP="00660922">
            <w:pPr>
              <w:pStyle w:val="TableText"/>
            </w:pPr>
            <w:r w:rsidRPr="00C1514A">
              <w:t>Report Release Date/Time (#.11)</w:t>
            </w:r>
          </w:p>
        </w:tc>
        <w:tc>
          <w:tcPr>
            <w:tcW w:w="2193" w:type="dxa"/>
          </w:tcPr>
          <w:p w14:paraId="4A24CE0A" w14:textId="77777777" w:rsidR="0067224A" w:rsidRPr="00C1514A" w:rsidRDefault="0067224A" w:rsidP="00660922">
            <w:pPr>
              <w:pStyle w:val="TableText"/>
            </w:pPr>
          </w:p>
        </w:tc>
      </w:tr>
      <w:tr w:rsidR="003B4EE6" w:rsidRPr="00EF6F9F" w14:paraId="6A8D2811" w14:textId="77777777" w:rsidTr="00F70F80">
        <w:trPr>
          <w:jc w:val="center"/>
        </w:trPr>
        <w:tc>
          <w:tcPr>
            <w:tcW w:w="1834" w:type="dxa"/>
          </w:tcPr>
          <w:p w14:paraId="283327DA" w14:textId="77777777" w:rsidR="003B4EE6" w:rsidRPr="006B376C" w:rsidRDefault="003B4EE6" w:rsidP="00660922">
            <w:pPr>
              <w:pStyle w:val="TableText"/>
            </w:pPr>
            <w:r>
              <w:t>MI - B</w:t>
            </w:r>
            <w:r w:rsidRPr="00C47D2F">
              <w:t>acteriology</w:t>
            </w:r>
          </w:p>
        </w:tc>
        <w:tc>
          <w:tcPr>
            <w:tcW w:w="900" w:type="dxa"/>
          </w:tcPr>
          <w:p w14:paraId="4D8C99DB" w14:textId="77777777" w:rsidR="003B4EE6" w:rsidRPr="006B376C" w:rsidRDefault="003B4EE6" w:rsidP="00660922">
            <w:pPr>
              <w:pStyle w:val="TableText"/>
            </w:pPr>
            <w:r>
              <w:t>63.05</w:t>
            </w:r>
          </w:p>
        </w:tc>
        <w:tc>
          <w:tcPr>
            <w:tcW w:w="3060" w:type="dxa"/>
          </w:tcPr>
          <w:p w14:paraId="25F74CBA" w14:textId="77777777" w:rsidR="003B4EE6" w:rsidRDefault="003B4EE6" w:rsidP="00660922">
            <w:pPr>
              <w:pStyle w:val="TableText"/>
            </w:pPr>
            <w:r w:rsidRPr="00C1514A">
              <w:t>Date Report Completed (#.03)</w:t>
            </w:r>
          </w:p>
          <w:p w14:paraId="1B47356B" w14:textId="77777777" w:rsidR="003B4EE6" w:rsidRDefault="003B4EE6" w:rsidP="00660922">
            <w:pPr>
              <w:pStyle w:val="TableText"/>
            </w:pPr>
            <w:r>
              <w:t>or</w:t>
            </w:r>
          </w:p>
          <w:p w14:paraId="15D9060B" w14:textId="77777777" w:rsidR="003B4EE6" w:rsidRPr="00C1514A" w:rsidRDefault="003B4EE6" w:rsidP="00660922">
            <w:pPr>
              <w:pStyle w:val="TableText"/>
            </w:pPr>
            <w:r w:rsidRPr="0067224A">
              <w:t>Bact Rpt Date Approved</w:t>
            </w:r>
            <w:r>
              <w:t xml:space="preserve"> (#11)</w:t>
            </w:r>
          </w:p>
        </w:tc>
        <w:tc>
          <w:tcPr>
            <w:tcW w:w="2193" w:type="dxa"/>
            <w:vMerge w:val="restart"/>
            <w:vAlign w:val="center"/>
          </w:tcPr>
          <w:p w14:paraId="41C98201" w14:textId="77777777" w:rsidR="003B4EE6" w:rsidRDefault="003B4EE6" w:rsidP="00660922">
            <w:pPr>
              <w:pStyle w:val="TableText"/>
            </w:pPr>
            <w:r>
              <w:t>If both the ‘Date Report Completed’ field and the ‘xxx Rpt Date Approved’ field are populated, the latter field will be used.</w:t>
            </w:r>
          </w:p>
        </w:tc>
      </w:tr>
      <w:tr w:rsidR="003B4EE6" w:rsidRPr="00EF6F9F" w14:paraId="2C48E86E" w14:textId="77777777" w:rsidTr="00F70F80">
        <w:trPr>
          <w:jc w:val="center"/>
        </w:trPr>
        <w:tc>
          <w:tcPr>
            <w:tcW w:w="1834" w:type="dxa"/>
          </w:tcPr>
          <w:p w14:paraId="44470DDC" w14:textId="77777777" w:rsidR="003B4EE6" w:rsidRPr="006B376C" w:rsidRDefault="003B4EE6" w:rsidP="00660922">
            <w:pPr>
              <w:pStyle w:val="TableText"/>
            </w:pPr>
            <w:r>
              <w:t xml:space="preserve">MI - </w:t>
            </w:r>
            <w:r w:rsidRPr="00204F88">
              <w:t>Virology</w:t>
            </w:r>
          </w:p>
        </w:tc>
        <w:tc>
          <w:tcPr>
            <w:tcW w:w="900" w:type="dxa"/>
          </w:tcPr>
          <w:p w14:paraId="74EB8A29" w14:textId="77777777" w:rsidR="003B4EE6" w:rsidRPr="006B376C" w:rsidRDefault="003B4EE6" w:rsidP="00660922">
            <w:pPr>
              <w:pStyle w:val="TableText"/>
            </w:pPr>
            <w:r>
              <w:t>63.05</w:t>
            </w:r>
          </w:p>
        </w:tc>
        <w:tc>
          <w:tcPr>
            <w:tcW w:w="3060" w:type="dxa"/>
          </w:tcPr>
          <w:p w14:paraId="0B202D8D" w14:textId="77777777" w:rsidR="003B4EE6" w:rsidRDefault="003B4EE6" w:rsidP="00660922">
            <w:pPr>
              <w:pStyle w:val="TableText"/>
            </w:pPr>
            <w:r w:rsidRPr="00C1514A">
              <w:t>Date Report Completed (#.03)</w:t>
            </w:r>
          </w:p>
          <w:p w14:paraId="6C802800" w14:textId="77777777" w:rsidR="003B4EE6" w:rsidRDefault="003B4EE6" w:rsidP="00660922">
            <w:pPr>
              <w:pStyle w:val="TableText"/>
            </w:pPr>
            <w:r>
              <w:t>or</w:t>
            </w:r>
          </w:p>
          <w:p w14:paraId="0B8B8788" w14:textId="77777777" w:rsidR="003B4EE6" w:rsidRPr="00C1514A" w:rsidRDefault="003B4EE6" w:rsidP="00660922">
            <w:pPr>
              <w:pStyle w:val="TableText"/>
            </w:pPr>
            <w:r w:rsidRPr="0067224A">
              <w:t>Virology Rpt Date</w:t>
            </w:r>
            <w:r>
              <w:t xml:space="preserve"> (#33)</w:t>
            </w:r>
          </w:p>
        </w:tc>
        <w:tc>
          <w:tcPr>
            <w:tcW w:w="2193" w:type="dxa"/>
            <w:vMerge/>
          </w:tcPr>
          <w:p w14:paraId="02DB25E1" w14:textId="77777777" w:rsidR="003B4EE6" w:rsidRDefault="003B4EE6" w:rsidP="00660922">
            <w:pPr>
              <w:pStyle w:val="TableText"/>
            </w:pPr>
          </w:p>
        </w:tc>
      </w:tr>
      <w:tr w:rsidR="003B4EE6" w:rsidRPr="00EF6F9F" w14:paraId="06952E12" w14:textId="77777777" w:rsidTr="00F70F80">
        <w:trPr>
          <w:jc w:val="center"/>
        </w:trPr>
        <w:tc>
          <w:tcPr>
            <w:tcW w:w="1834" w:type="dxa"/>
          </w:tcPr>
          <w:p w14:paraId="04098694" w14:textId="77777777" w:rsidR="003B4EE6" w:rsidRPr="006B376C" w:rsidRDefault="003B4EE6" w:rsidP="00660922">
            <w:pPr>
              <w:pStyle w:val="TableText"/>
            </w:pPr>
            <w:r>
              <w:t xml:space="preserve">MI - </w:t>
            </w:r>
            <w:r w:rsidRPr="00204F88">
              <w:t>Mycology</w:t>
            </w:r>
          </w:p>
        </w:tc>
        <w:tc>
          <w:tcPr>
            <w:tcW w:w="900" w:type="dxa"/>
          </w:tcPr>
          <w:p w14:paraId="7C7C923C" w14:textId="77777777" w:rsidR="003B4EE6" w:rsidRPr="006B376C" w:rsidRDefault="003B4EE6" w:rsidP="00660922">
            <w:pPr>
              <w:pStyle w:val="TableText"/>
            </w:pPr>
            <w:r>
              <w:t>63.05</w:t>
            </w:r>
          </w:p>
        </w:tc>
        <w:tc>
          <w:tcPr>
            <w:tcW w:w="3060" w:type="dxa"/>
          </w:tcPr>
          <w:p w14:paraId="52030A05" w14:textId="77777777" w:rsidR="003B4EE6" w:rsidRDefault="003B4EE6" w:rsidP="00660922">
            <w:pPr>
              <w:pStyle w:val="TableText"/>
            </w:pPr>
            <w:r w:rsidRPr="00C1514A">
              <w:t>Date Report Completed (#.03)</w:t>
            </w:r>
          </w:p>
          <w:p w14:paraId="59A45654" w14:textId="77777777" w:rsidR="003B4EE6" w:rsidRDefault="003B4EE6" w:rsidP="00660922">
            <w:pPr>
              <w:pStyle w:val="TableText"/>
            </w:pPr>
            <w:r>
              <w:t>or</w:t>
            </w:r>
          </w:p>
          <w:p w14:paraId="1090BFAB" w14:textId="77777777" w:rsidR="003B4EE6" w:rsidRPr="00C1514A" w:rsidRDefault="003B4EE6" w:rsidP="00660922">
            <w:pPr>
              <w:pStyle w:val="TableText"/>
            </w:pPr>
            <w:r w:rsidRPr="0067224A">
              <w:t>Mycology Rpt Date Approved</w:t>
            </w:r>
            <w:r>
              <w:t xml:space="preserve"> (#18)</w:t>
            </w:r>
          </w:p>
        </w:tc>
        <w:tc>
          <w:tcPr>
            <w:tcW w:w="2193" w:type="dxa"/>
            <w:vMerge/>
          </w:tcPr>
          <w:p w14:paraId="1C15ACDC" w14:textId="77777777" w:rsidR="003B4EE6" w:rsidRDefault="003B4EE6" w:rsidP="00660922">
            <w:pPr>
              <w:pStyle w:val="TableText"/>
            </w:pPr>
          </w:p>
        </w:tc>
      </w:tr>
      <w:tr w:rsidR="003B4EE6" w:rsidRPr="00EF6F9F" w14:paraId="0CC80C66" w14:textId="77777777" w:rsidTr="00F70F80">
        <w:trPr>
          <w:jc w:val="center"/>
        </w:trPr>
        <w:tc>
          <w:tcPr>
            <w:tcW w:w="1834" w:type="dxa"/>
          </w:tcPr>
          <w:p w14:paraId="24151A38" w14:textId="77777777" w:rsidR="003B4EE6" w:rsidRPr="006B376C" w:rsidRDefault="003B4EE6" w:rsidP="00660922">
            <w:pPr>
              <w:pStyle w:val="TableText"/>
            </w:pPr>
            <w:r>
              <w:t xml:space="preserve">MI - </w:t>
            </w:r>
            <w:r w:rsidRPr="00204F88">
              <w:t>Parasitology</w:t>
            </w:r>
          </w:p>
        </w:tc>
        <w:tc>
          <w:tcPr>
            <w:tcW w:w="900" w:type="dxa"/>
          </w:tcPr>
          <w:p w14:paraId="589B9A3A" w14:textId="77777777" w:rsidR="003B4EE6" w:rsidRPr="006B376C" w:rsidRDefault="003B4EE6" w:rsidP="00660922">
            <w:pPr>
              <w:pStyle w:val="TableText"/>
            </w:pPr>
            <w:r>
              <w:t>63.05</w:t>
            </w:r>
          </w:p>
        </w:tc>
        <w:tc>
          <w:tcPr>
            <w:tcW w:w="3060" w:type="dxa"/>
          </w:tcPr>
          <w:p w14:paraId="647892A3" w14:textId="77777777" w:rsidR="003B4EE6" w:rsidRDefault="003B4EE6" w:rsidP="00660922">
            <w:pPr>
              <w:pStyle w:val="TableText"/>
            </w:pPr>
            <w:r w:rsidRPr="00C1514A">
              <w:t>Date Report Completed (#.03)</w:t>
            </w:r>
          </w:p>
          <w:p w14:paraId="009E62D1" w14:textId="77777777" w:rsidR="003B4EE6" w:rsidRDefault="003B4EE6" w:rsidP="00660922">
            <w:pPr>
              <w:pStyle w:val="TableText"/>
            </w:pPr>
            <w:r>
              <w:t>or</w:t>
            </w:r>
          </w:p>
          <w:p w14:paraId="5741991B" w14:textId="77777777" w:rsidR="003B4EE6" w:rsidRPr="00C1514A" w:rsidRDefault="003B4EE6" w:rsidP="00063304">
            <w:pPr>
              <w:pStyle w:val="TableText"/>
            </w:pPr>
            <w:r w:rsidRPr="0067224A">
              <w:t>Parasite Rpt Date Approved</w:t>
            </w:r>
            <w:r>
              <w:t xml:space="preserve"> (#14)</w:t>
            </w:r>
          </w:p>
        </w:tc>
        <w:tc>
          <w:tcPr>
            <w:tcW w:w="2193" w:type="dxa"/>
            <w:vMerge/>
          </w:tcPr>
          <w:p w14:paraId="0A9B8EF5" w14:textId="77777777" w:rsidR="003B4EE6" w:rsidRDefault="003B4EE6" w:rsidP="00660922">
            <w:pPr>
              <w:pStyle w:val="TableText"/>
            </w:pPr>
          </w:p>
        </w:tc>
      </w:tr>
      <w:tr w:rsidR="003B4EE6" w:rsidRPr="00EF6F9F" w14:paraId="2DBD7324" w14:textId="77777777" w:rsidTr="00F70F80">
        <w:trPr>
          <w:jc w:val="center"/>
        </w:trPr>
        <w:tc>
          <w:tcPr>
            <w:tcW w:w="1834" w:type="dxa"/>
          </w:tcPr>
          <w:p w14:paraId="71904BCA" w14:textId="77777777" w:rsidR="003B4EE6" w:rsidRPr="006B376C" w:rsidRDefault="003B4EE6" w:rsidP="00660922">
            <w:pPr>
              <w:pStyle w:val="TableText"/>
            </w:pPr>
            <w:r>
              <w:t xml:space="preserve">MI - </w:t>
            </w:r>
            <w:r w:rsidRPr="00C47D2F">
              <w:t>Mycobacteriology</w:t>
            </w:r>
          </w:p>
        </w:tc>
        <w:tc>
          <w:tcPr>
            <w:tcW w:w="900" w:type="dxa"/>
          </w:tcPr>
          <w:p w14:paraId="47B88110" w14:textId="77777777" w:rsidR="003B4EE6" w:rsidRPr="006B376C" w:rsidRDefault="003B4EE6" w:rsidP="00660922">
            <w:pPr>
              <w:pStyle w:val="TableText"/>
            </w:pPr>
            <w:r>
              <w:t>63.05</w:t>
            </w:r>
          </w:p>
        </w:tc>
        <w:tc>
          <w:tcPr>
            <w:tcW w:w="3060" w:type="dxa"/>
          </w:tcPr>
          <w:p w14:paraId="0C3C263F" w14:textId="77777777" w:rsidR="003B4EE6" w:rsidRDefault="003B4EE6" w:rsidP="00660922">
            <w:pPr>
              <w:pStyle w:val="TableText"/>
            </w:pPr>
            <w:r w:rsidRPr="00C1514A">
              <w:t>Date Report Completed (#.03)</w:t>
            </w:r>
          </w:p>
          <w:p w14:paraId="7A93F3C8" w14:textId="77777777" w:rsidR="003B4EE6" w:rsidRDefault="003B4EE6" w:rsidP="00660922">
            <w:pPr>
              <w:pStyle w:val="TableText"/>
            </w:pPr>
            <w:r>
              <w:t>or</w:t>
            </w:r>
          </w:p>
          <w:p w14:paraId="18FC4901" w14:textId="77777777" w:rsidR="003B4EE6" w:rsidRPr="00C1514A" w:rsidRDefault="003B4EE6" w:rsidP="00063304">
            <w:pPr>
              <w:pStyle w:val="TableText"/>
            </w:pPr>
            <w:r w:rsidRPr="0067224A">
              <w:t>Tb Rpt Date Approved</w:t>
            </w:r>
            <w:r>
              <w:t xml:space="preserve"> (#22)</w:t>
            </w:r>
          </w:p>
        </w:tc>
        <w:tc>
          <w:tcPr>
            <w:tcW w:w="2193" w:type="dxa"/>
            <w:vMerge/>
          </w:tcPr>
          <w:p w14:paraId="21895CE5" w14:textId="77777777" w:rsidR="003B4EE6" w:rsidRDefault="003B4EE6" w:rsidP="00660922">
            <w:pPr>
              <w:pStyle w:val="TableText"/>
            </w:pPr>
          </w:p>
        </w:tc>
      </w:tr>
      <w:tr w:rsidR="0067224A" w:rsidRPr="00EF6F9F" w14:paraId="28E3773A" w14:textId="77777777" w:rsidTr="00F70F80">
        <w:trPr>
          <w:jc w:val="center"/>
        </w:trPr>
        <w:tc>
          <w:tcPr>
            <w:tcW w:w="1834" w:type="dxa"/>
          </w:tcPr>
          <w:p w14:paraId="57F6FD86" w14:textId="77777777" w:rsidR="0067224A" w:rsidRPr="008C522D" w:rsidRDefault="0067224A" w:rsidP="00660922">
            <w:pPr>
              <w:pStyle w:val="TableText"/>
            </w:pPr>
            <w:r w:rsidRPr="008C522D">
              <w:t>SP</w:t>
            </w:r>
          </w:p>
        </w:tc>
        <w:tc>
          <w:tcPr>
            <w:tcW w:w="900" w:type="dxa"/>
          </w:tcPr>
          <w:p w14:paraId="3968E887" w14:textId="77777777" w:rsidR="0067224A" w:rsidRPr="008C522D" w:rsidRDefault="0067224A" w:rsidP="00660922">
            <w:pPr>
              <w:pStyle w:val="TableText"/>
            </w:pPr>
            <w:r w:rsidRPr="008C522D">
              <w:t>63.08</w:t>
            </w:r>
          </w:p>
        </w:tc>
        <w:tc>
          <w:tcPr>
            <w:tcW w:w="3060" w:type="dxa"/>
          </w:tcPr>
          <w:p w14:paraId="08AD5DA3" w14:textId="77777777" w:rsidR="0067224A" w:rsidRPr="00F732BB" w:rsidRDefault="0067224A" w:rsidP="00660922">
            <w:pPr>
              <w:pStyle w:val="TableText"/>
            </w:pPr>
            <w:r w:rsidRPr="00F732BB">
              <w:t>Report Release Date/Time (#.11)</w:t>
            </w:r>
          </w:p>
        </w:tc>
        <w:tc>
          <w:tcPr>
            <w:tcW w:w="2193" w:type="dxa"/>
          </w:tcPr>
          <w:p w14:paraId="7DEDDA7A" w14:textId="77777777" w:rsidR="0067224A" w:rsidRPr="00F732BB" w:rsidRDefault="0067224A" w:rsidP="00660922">
            <w:pPr>
              <w:pStyle w:val="TableText"/>
            </w:pPr>
          </w:p>
        </w:tc>
      </w:tr>
    </w:tbl>
    <w:p w14:paraId="3961BE1E" w14:textId="77777777" w:rsidR="00A50FD8" w:rsidRDefault="00F63A1B" w:rsidP="00381D74">
      <w:pPr>
        <w:pStyle w:val="Heading4"/>
      </w:pPr>
      <w:bookmarkStart w:id="628" w:name="_Toc262311282"/>
      <w:bookmarkStart w:id="629" w:name="_Toc262312437"/>
      <w:bookmarkStart w:id="630" w:name="_Toc262312643"/>
      <w:bookmarkStart w:id="631" w:name="_Toc262446036"/>
      <w:bookmarkStart w:id="632" w:name="_Toc366130264"/>
      <w:r>
        <w:t xml:space="preserve">OBR-24 </w:t>
      </w:r>
      <w:r w:rsidR="00A50FD8" w:rsidRPr="003A406A">
        <w:t>Diagnostic Serv Sect ID (ID)</w:t>
      </w:r>
      <w:bookmarkEnd w:id="628"/>
      <w:bookmarkEnd w:id="629"/>
      <w:bookmarkEnd w:id="630"/>
      <w:bookmarkEnd w:id="631"/>
      <w:bookmarkEnd w:id="632"/>
    </w:p>
    <w:p w14:paraId="75C75AC3" w14:textId="77777777" w:rsidR="00B02448" w:rsidRDefault="00A50FD8" w:rsidP="00660922">
      <w:pPr>
        <w:pStyle w:val="BodyText"/>
      </w:pPr>
      <w:r>
        <w:t>This field contains a r</w:t>
      </w:r>
      <w:r w:rsidRPr="003F3EA0">
        <w:t>eference to the data storage location of the results in VistA LAB DATA file (#63).</w:t>
      </w:r>
    </w:p>
    <w:p w14:paraId="7BF1F12F" w14:textId="77777777" w:rsidR="00A50FD8" w:rsidRDefault="00A50FD8" w:rsidP="00660922">
      <w:pPr>
        <w:pStyle w:val="BodyText"/>
      </w:pPr>
      <w:r w:rsidRPr="00ED5BCD">
        <w:t>The various s</w:t>
      </w:r>
      <w:r>
        <w:t>ubscripts are mapped as follows.</w:t>
      </w:r>
    </w:p>
    <w:p w14:paraId="0BBE8C24" w14:textId="77777777" w:rsidR="00A50FD8" w:rsidRPr="00031F44" w:rsidRDefault="004F3388" w:rsidP="00A02A6B">
      <w:pPr>
        <w:pStyle w:val="Caption"/>
      </w:pPr>
      <w:r w:rsidRPr="00031F44">
        <w:t xml:space="preserve">Table </w:t>
      </w:r>
      <w:r w:rsidR="003C5D0A">
        <w:fldChar w:fldCharType="begin"/>
      </w:r>
      <w:r w:rsidR="00795040">
        <w:instrText xml:space="preserve"> SEQ Table \* ARABIC </w:instrText>
      </w:r>
      <w:r w:rsidR="003C5D0A">
        <w:fldChar w:fldCharType="separate"/>
      </w:r>
      <w:r w:rsidR="003C2005">
        <w:rPr>
          <w:noProof/>
        </w:rPr>
        <w:t>21</w:t>
      </w:r>
      <w:r w:rsidR="003C5D0A">
        <w:rPr>
          <w:noProof/>
        </w:rPr>
        <w:fldChar w:fldCharType="end"/>
      </w:r>
      <w:r w:rsidRPr="00031F44">
        <w:t xml:space="preserve">. </w:t>
      </w:r>
      <w:bookmarkStart w:id="633" w:name="_Toc208293873"/>
      <w:r w:rsidRPr="00031F44">
        <w:t>HL7 Table 0074 – Diagnostic Serv Sect ID Mapping</w:t>
      </w:r>
      <w:bookmarkEnd w:id="633"/>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3102"/>
        <w:gridCol w:w="5538"/>
      </w:tblGrid>
      <w:tr w:rsidR="00A50FD8" w:rsidRPr="00204F88" w14:paraId="265E5608" w14:textId="77777777" w:rsidTr="00F70F80">
        <w:trPr>
          <w:tblHeader/>
          <w:jc w:val="center"/>
        </w:trPr>
        <w:tc>
          <w:tcPr>
            <w:tcW w:w="2585" w:type="dxa"/>
            <w:shd w:val="pct12" w:color="auto" w:fill="auto"/>
          </w:tcPr>
          <w:p w14:paraId="2813027E" w14:textId="77777777" w:rsidR="00A50FD8" w:rsidRPr="00204F88" w:rsidRDefault="00A50FD8" w:rsidP="004F3388">
            <w:pPr>
              <w:pStyle w:val="TableHeading"/>
            </w:pPr>
            <w:bookmarkStart w:id="634" w:name="COL001_TBL020"/>
            <w:bookmarkEnd w:id="634"/>
            <w:r w:rsidRPr="00204F88">
              <w:t>VistA Subscript</w:t>
            </w:r>
          </w:p>
        </w:tc>
        <w:tc>
          <w:tcPr>
            <w:tcW w:w="4615" w:type="dxa"/>
            <w:shd w:val="pct12" w:color="auto" w:fill="auto"/>
          </w:tcPr>
          <w:p w14:paraId="7C536533" w14:textId="77777777" w:rsidR="00A50FD8" w:rsidRPr="00204F88" w:rsidRDefault="00A50FD8" w:rsidP="004F3388">
            <w:pPr>
              <w:pStyle w:val="TableHeading"/>
            </w:pPr>
            <w:r w:rsidRPr="003D7CA9">
              <w:t>HL7 Table 007</w:t>
            </w:r>
            <w:r>
              <w:t>4</w:t>
            </w:r>
            <w:r w:rsidRPr="003D7CA9">
              <w:t xml:space="preserve"> – Diagnostic Se</w:t>
            </w:r>
            <w:r>
              <w:t>rv Sect ID</w:t>
            </w:r>
          </w:p>
        </w:tc>
      </w:tr>
      <w:tr w:rsidR="00A50FD8" w:rsidRPr="00204F88" w14:paraId="3197AAF5" w14:textId="77777777" w:rsidTr="00F70F80">
        <w:trPr>
          <w:jc w:val="center"/>
        </w:trPr>
        <w:tc>
          <w:tcPr>
            <w:tcW w:w="2585" w:type="dxa"/>
          </w:tcPr>
          <w:p w14:paraId="0C17382B" w14:textId="77777777" w:rsidR="00A50FD8" w:rsidRPr="00225D89" w:rsidRDefault="00A50FD8" w:rsidP="00660922">
            <w:pPr>
              <w:pStyle w:val="TableText"/>
            </w:pPr>
            <w:r w:rsidRPr="00225D89">
              <w:t>CH</w:t>
            </w:r>
          </w:p>
        </w:tc>
        <w:tc>
          <w:tcPr>
            <w:tcW w:w="4615" w:type="dxa"/>
          </w:tcPr>
          <w:p w14:paraId="71D27321" w14:textId="77777777" w:rsidR="00A50FD8" w:rsidRPr="00225D89" w:rsidRDefault="00A50FD8" w:rsidP="00660922">
            <w:pPr>
              <w:pStyle w:val="TableText"/>
            </w:pPr>
            <w:r w:rsidRPr="00225D89">
              <w:t>CH</w:t>
            </w:r>
          </w:p>
        </w:tc>
      </w:tr>
      <w:tr w:rsidR="00A50FD8" w:rsidRPr="00204F88" w14:paraId="41D804EC" w14:textId="77777777" w:rsidTr="00F70F80">
        <w:trPr>
          <w:jc w:val="center"/>
        </w:trPr>
        <w:tc>
          <w:tcPr>
            <w:tcW w:w="2585" w:type="dxa"/>
          </w:tcPr>
          <w:p w14:paraId="2286371F" w14:textId="77777777" w:rsidR="00A50FD8" w:rsidRPr="00225D89" w:rsidRDefault="00A50FD8" w:rsidP="00660922">
            <w:pPr>
              <w:pStyle w:val="TableText"/>
            </w:pPr>
            <w:r w:rsidRPr="00225D89">
              <w:t>MI-</w:t>
            </w:r>
            <w:r>
              <w:t>M</w:t>
            </w:r>
            <w:r w:rsidRPr="00225D89">
              <w:t>icro bacteriology</w:t>
            </w:r>
          </w:p>
        </w:tc>
        <w:tc>
          <w:tcPr>
            <w:tcW w:w="4615" w:type="dxa"/>
          </w:tcPr>
          <w:p w14:paraId="11FD69FF" w14:textId="77777777" w:rsidR="00A50FD8" w:rsidRPr="00225D89" w:rsidRDefault="00A50FD8" w:rsidP="00660922">
            <w:pPr>
              <w:pStyle w:val="TableText"/>
            </w:pPr>
            <w:r w:rsidRPr="00225D89">
              <w:t>MB</w:t>
            </w:r>
          </w:p>
        </w:tc>
      </w:tr>
      <w:tr w:rsidR="00A50FD8" w:rsidRPr="00204F88" w14:paraId="7B909396" w14:textId="77777777" w:rsidTr="00F70F80">
        <w:trPr>
          <w:jc w:val="center"/>
        </w:trPr>
        <w:tc>
          <w:tcPr>
            <w:tcW w:w="2585" w:type="dxa"/>
          </w:tcPr>
          <w:p w14:paraId="1741AECC" w14:textId="77777777" w:rsidR="00A50FD8" w:rsidRPr="00225D89" w:rsidRDefault="00A50FD8" w:rsidP="00660922">
            <w:pPr>
              <w:pStyle w:val="TableText"/>
            </w:pPr>
            <w:r w:rsidRPr="00225D89">
              <w:t>MI-Parasitology</w:t>
            </w:r>
          </w:p>
        </w:tc>
        <w:tc>
          <w:tcPr>
            <w:tcW w:w="4615" w:type="dxa"/>
          </w:tcPr>
          <w:p w14:paraId="4DDB9283" w14:textId="77777777" w:rsidR="00A50FD8" w:rsidRPr="00225D89" w:rsidRDefault="00A50FD8" w:rsidP="00660922">
            <w:pPr>
              <w:pStyle w:val="TableText"/>
            </w:pPr>
            <w:r w:rsidRPr="00225D89">
              <w:t>PAR</w:t>
            </w:r>
          </w:p>
        </w:tc>
      </w:tr>
      <w:tr w:rsidR="00A50FD8" w:rsidRPr="00204F88" w14:paraId="3941DD05" w14:textId="77777777" w:rsidTr="00F70F80">
        <w:trPr>
          <w:jc w:val="center"/>
        </w:trPr>
        <w:tc>
          <w:tcPr>
            <w:tcW w:w="2585" w:type="dxa"/>
          </w:tcPr>
          <w:p w14:paraId="747AE630" w14:textId="77777777" w:rsidR="00A50FD8" w:rsidRPr="00225D89" w:rsidRDefault="00A50FD8" w:rsidP="00660922">
            <w:pPr>
              <w:pStyle w:val="TableText"/>
            </w:pPr>
            <w:r w:rsidRPr="00225D89">
              <w:t>MI-Mycology</w:t>
            </w:r>
          </w:p>
        </w:tc>
        <w:tc>
          <w:tcPr>
            <w:tcW w:w="4615" w:type="dxa"/>
          </w:tcPr>
          <w:p w14:paraId="29DDB3A7" w14:textId="77777777" w:rsidR="00A50FD8" w:rsidRPr="00225D89" w:rsidRDefault="00A50FD8" w:rsidP="00660922">
            <w:pPr>
              <w:pStyle w:val="TableText"/>
            </w:pPr>
            <w:r w:rsidRPr="00225D89">
              <w:t>MYC</w:t>
            </w:r>
          </w:p>
        </w:tc>
      </w:tr>
      <w:tr w:rsidR="00A50FD8" w:rsidRPr="00204F88" w14:paraId="0BBE74C1" w14:textId="77777777" w:rsidTr="00F70F80">
        <w:trPr>
          <w:jc w:val="center"/>
        </w:trPr>
        <w:tc>
          <w:tcPr>
            <w:tcW w:w="2585" w:type="dxa"/>
          </w:tcPr>
          <w:p w14:paraId="2EC8CA01" w14:textId="77777777" w:rsidR="00A50FD8" w:rsidRPr="00225D89" w:rsidRDefault="00A50FD8" w:rsidP="00660922">
            <w:pPr>
              <w:pStyle w:val="TableText"/>
            </w:pPr>
            <w:r w:rsidRPr="00225D89">
              <w:t>MI-Mycobacteriology</w:t>
            </w:r>
          </w:p>
        </w:tc>
        <w:tc>
          <w:tcPr>
            <w:tcW w:w="4615" w:type="dxa"/>
          </w:tcPr>
          <w:p w14:paraId="67FA6340" w14:textId="77777777" w:rsidR="00A50FD8" w:rsidRPr="00225D89" w:rsidRDefault="00A50FD8" w:rsidP="00660922">
            <w:pPr>
              <w:pStyle w:val="TableText"/>
            </w:pPr>
            <w:r w:rsidRPr="00225D89">
              <w:t>MCB</w:t>
            </w:r>
          </w:p>
        </w:tc>
      </w:tr>
      <w:tr w:rsidR="00A50FD8" w:rsidRPr="00204F88" w14:paraId="5E8D2E51" w14:textId="77777777" w:rsidTr="00F70F80">
        <w:trPr>
          <w:jc w:val="center"/>
        </w:trPr>
        <w:tc>
          <w:tcPr>
            <w:tcW w:w="2585" w:type="dxa"/>
          </w:tcPr>
          <w:p w14:paraId="2491D62C" w14:textId="77777777" w:rsidR="00A50FD8" w:rsidRPr="00225D89" w:rsidRDefault="00A50FD8" w:rsidP="00660922">
            <w:pPr>
              <w:pStyle w:val="TableText"/>
            </w:pPr>
            <w:r w:rsidRPr="00225D89">
              <w:t>MI-Virology</w:t>
            </w:r>
          </w:p>
        </w:tc>
        <w:tc>
          <w:tcPr>
            <w:tcW w:w="4615" w:type="dxa"/>
          </w:tcPr>
          <w:p w14:paraId="09D22975" w14:textId="77777777" w:rsidR="00A50FD8" w:rsidRPr="00225D89" w:rsidRDefault="00A50FD8" w:rsidP="00660922">
            <w:pPr>
              <w:pStyle w:val="TableText"/>
            </w:pPr>
            <w:r w:rsidRPr="00225D89">
              <w:t>VR</w:t>
            </w:r>
          </w:p>
        </w:tc>
      </w:tr>
      <w:tr w:rsidR="00A50FD8" w:rsidRPr="00204F88" w14:paraId="2EA3BC99" w14:textId="77777777" w:rsidTr="00F70F80">
        <w:trPr>
          <w:jc w:val="center"/>
        </w:trPr>
        <w:tc>
          <w:tcPr>
            <w:tcW w:w="2585" w:type="dxa"/>
          </w:tcPr>
          <w:p w14:paraId="6936B7D5" w14:textId="77777777" w:rsidR="00A50FD8" w:rsidRPr="00225D89" w:rsidRDefault="00A50FD8" w:rsidP="00660922">
            <w:pPr>
              <w:pStyle w:val="TableText"/>
            </w:pPr>
            <w:r w:rsidRPr="00225D89">
              <w:t>CY</w:t>
            </w:r>
          </w:p>
        </w:tc>
        <w:tc>
          <w:tcPr>
            <w:tcW w:w="4615" w:type="dxa"/>
          </w:tcPr>
          <w:p w14:paraId="7337617C" w14:textId="77777777" w:rsidR="00A50FD8" w:rsidRPr="00225D89" w:rsidRDefault="00A50FD8" w:rsidP="00660922">
            <w:pPr>
              <w:pStyle w:val="TableText"/>
            </w:pPr>
            <w:r w:rsidRPr="00225D89">
              <w:t>C</w:t>
            </w:r>
            <w:r w:rsidR="00A134B3">
              <w:t>P</w:t>
            </w:r>
          </w:p>
        </w:tc>
      </w:tr>
      <w:tr w:rsidR="00A50FD8" w:rsidRPr="00204F88" w14:paraId="29C8A009" w14:textId="77777777" w:rsidTr="00F70F80">
        <w:trPr>
          <w:jc w:val="center"/>
        </w:trPr>
        <w:tc>
          <w:tcPr>
            <w:tcW w:w="2585" w:type="dxa"/>
          </w:tcPr>
          <w:p w14:paraId="5A86F872" w14:textId="77777777" w:rsidR="00A50FD8" w:rsidRPr="00225D89" w:rsidRDefault="00A50FD8" w:rsidP="00660922">
            <w:pPr>
              <w:pStyle w:val="TableText"/>
            </w:pPr>
            <w:r w:rsidRPr="00225D89">
              <w:lastRenderedPageBreak/>
              <w:t>SP</w:t>
            </w:r>
          </w:p>
        </w:tc>
        <w:tc>
          <w:tcPr>
            <w:tcW w:w="4615" w:type="dxa"/>
          </w:tcPr>
          <w:p w14:paraId="06F61678" w14:textId="77777777" w:rsidR="00A50FD8" w:rsidRPr="00225D89" w:rsidRDefault="00A50FD8" w:rsidP="00660922">
            <w:pPr>
              <w:pStyle w:val="TableText"/>
            </w:pPr>
            <w:r w:rsidRPr="00225D89">
              <w:t>SP</w:t>
            </w:r>
          </w:p>
        </w:tc>
      </w:tr>
      <w:tr w:rsidR="00A50FD8" w:rsidRPr="00204F88" w14:paraId="2E4629AC" w14:textId="77777777" w:rsidTr="00F70F80">
        <w:trPr>
          <w:jc w:val="center"/>
        </w:trPr>
        <w:tc>
          <w:tcPr>
            <w:tcW w:w="2585" w:type="dxa"/>
          </w:tcPr>
          <w:p w14:paraId="10B033B8" w14:textId="77777777" w:rsidR="00A50FD8" w:rsidRPr="00225D89" w:rsidRDefault="00A50FD8" w:rsidP="00660922">
            <w:pPr>
              <w:pStyle w:val="TableText"/>
            </w:pPr>
            <w:r w:rsidRPr="00225D89">
              <w:t>EM</w:t>
            </w:r>
          </w:p>
        </w:tc>
        <w:tc>
          <w:tcPr>
            <w:tcW w:w="4615" w:type="dxa"/>
          </w:tcPr>
          <w:p w14:paraId="52BCC108" w14:textId="77777777" w:rsidR="00A50FD8" w:rsidRPr="00225D89" w:rsidRDefault="00A50FD8" w:rsidP="00660922">
            <w:pPr>
              <w:pStyle w:val="TableText"/>
            </w:pPr>
            <w:r w:rsidRPr="00225D89">
              <w:t>PAT</w:t>
            </w:r>
          </w:p>
        </w:tc>
      </w:tr>
      <w:tr w:rsidR="00A50FD8" w:rsidRPr="00204F88" w14:paraId="6749F420" w14:textId="77777777" w:rsidTr="00F70F80">
        <w:trPr>
          <w:jc w:val="center"/>
        </w:trPr>
        <w:tc>
          <w:tcPr>
            <w:tcW w:w="2585" w:type="dxa"/>
          </w:tcPr>
          <w:p w14:paraId="54B97630" w14:textId="77777777" w:rsidR="00A50FD8" w:rsidRPr="00225D89" w:rsidRDefault="00A50FD8" w:rsidP="00660922">
            <w:pPr>
              <w:pStyle w:val="TableText"/>
            </w:pPr>
            <w:r w:rsidRPr="00225D89">
              <w:t>AU</w:t>
            </w:r>
          </w:p>
        </w:tc>
        <w:tc>
          <w:tcPr>
            <w:tcW w:w="4615" w:type="dxa"/>
          </w:tcPr>
          <w:p w14:paraId="69F7ECF2" w14:textId="77777777" w:rsidR="00A50FD8" w:rsidRPr="00225D89" w:rsidRDefault="00A50FD8" w:rsidP="00660922">
            <w:pPr>
              <w:pStyle w:val="TableText"/>
            </w:pPr>
            <w:r w:rsidRPr="00225D89">
              <w:t>PAT</w:t>
            </w:r>
          </w:p>
        </w:tc>
      </w:tr>
    </w:tbl>
    <w:p w14:paraId="1B276544" w14:textId="77777777" w:rsidR="00A50FD8" w:rsidRDefault="00F63A1B" w:rsidP="00381D74">
      <w:pPr>
        <w:pStyle w:val="Heading4"/>
      </w:pPr>
      <w:bookmarkStart w:id="635" w:name="_Toc262311283"/>
      <w:bookmarkStart w:id="636" w:name="_Toc262312438"/>
      <w:bookmarkStart w:id="637" w:name="_Toc262312644"/>
      <w:bookmarkStart w:id="638" w:name="_Toc262446037"/>
      <w:bookmarkStart w:id="639" w:name="_Toc366130265"/>
      <w:bookmarkStart w:id="640" w:name="_Toc234734870"/>
      <w:bookmarkStart w:id="641" w:name="_Toc234735377"/>
      <w:bookmarkStart w:id="642" w:name="_Toc234735889"/>
      <w:bookmarkStart w:id="643" w:name="_Toc234884268"/>
      <w:r>
        <w:t xml:space="preserve">OBR-25 </w:t>
      </w:r>
      <w:r w:rsidR="00A50FD8" w:rsidRPr="003A406A">
        <w:t>Result Status (ID)</w:t>
      </w:r>
      <w:bookmarkEnd w:id="635"/>
      <w:bookmarkEnd w:id="636"/>
      <w:bookmarkEnd w:id="637"/>
      <w:bookmarkEnd w:id="638"/>
      <w:bookmarkEnd w:id="639"/>
    </w:p>
    <w:p w14:paraId="51649BEC" w14:textId="77777777" w:rsidR="00A50FD8" w:rsidRPr="0058508E" w:rsidRDefault="00A50FD8" w:rsidP="00660922">
      <w:pPr>
        <w:pStyle w:val="BodyText"/>
      </w:pPr>
      <w:r w:rsidRPr="0058508E">
        <w:t>This field is the st</w:t>
      </w:r>
      <w:r w:rsidR="00031F44">
        <w:t>atus of results for this order.</w:t>
      </w:r>
    </w:p>
    <w:p w14:paraId="1BBE8BBF" w14:textId="77777777" w:rsidR="00A50FD8" w:rsidRDefault="00031F44" w:rsidP="00A3622E">
      <w:pPr>
        <w:pStyle w:val="Note"/>
      </w:pPr>
      <w:r w:rsidRPr="00031F44">
        <w:rPr>
          <w:b/>
        </w:rPr>
        <w:t>Note:</w:t>
      </w:r>
      <w:r w:rsidR="00191CDE">
        <w:t xml:space="preserve"> </w:t>
      </w:r>
      <w:r w:rsidR="00A50FD8" w:rsidRPr="00BD6B5F">
        <w:t>For chemistry/hematology, etc. (CH subscript</w:t>
      </w:r>
      <w:r w:rsidR="004E73D8" w:rsidRPr="00BD6B5F">
        <w:t>)</w:t>
      </w:r>
      <w:r w:rsidR="00A50FD8" w:rsidRPr="00BD6B5F">
        <w:t xml:space="preserve"> tests</w:t>
      </w:r>
      <w:r w:rsidR="00BD6B5F">
        <w:t>,</w:t>
      </w:r>
      <w:r w:rsidR="00A50FD8" w:rsidRPr="00BD6B5F">
        <w:t xml:space="preserve"> this field is not valued</w:t>
      </w:r>
      <w:r w:rsidR="00A50FD8" w:rsidRPr="0058508E">
        <w:t xml:space="preserve">. </w:t>
      </w:r>
      <w:r w:rsidR="00A50FD8">
        <w:t>F</w:t>
      </w:r>
      <w:r w:rsidR="00A50FD8" w:rsidRPr="0058508E">
        <w:t>or status of the individual results</w:t>
      </w:r>
      <w:r w:rsidR="00A50FD8">
        <w:t>, refer to</w:t>
      </w:r>
      <w:r w:rsidR="00A50FD8" w:rsidRPr="0058508E">
        <w:t xml:space="preserve"> </w:t>
      </w:r>
      <w:hyperlink w:anchor="_Observ_Result_Status" w:history="1">
        <w:r w:rsidR="00A50FD8" w:rsidRPr="00191CDE">
          <w:rPr>
            <w:rStyle w:val="Hyperlink"/>
          </w:rPr>
          <w:t>OBX-11 – Observ Result Status</w:t>
        </w:r>
      </w:hyperlink>
      <w:r w:rsidR="00A50FD8" w:rsidRPr="0058508E">
        <w:t>.</w:t>
      </w:r>
    </w:p>
    <w:p w14:paraId="7803DE26" w14:textId="77777777" w:rsidR="00A50FD8" w:rsidRDefault="00A50FD8" w:rsidP="00660922">
      <w:pPr>
        <w:pStyle w:val="BodyText"/>
      </w:pPr>
      <w:r>
        <w:t>For microbiology (MI</w:t>
      </w:r>
      <w:r w:rsidRPr="0058508E">
        <w:t>) subscript and anatomic pathology (SP, CY, and</w:t>
      </w:r>
      <w:r>
        <w:t xml:space="preserve"> EM) subscripts, this field </w:t>
      </w:r>
      <w:r w:rsidRPr="0058508E">
        <w:t>contain</w:t>
      </w:r>
      <w:r>
        <w:t>s</w:t>
      </w:r>
      <w:r w:rsidRPr="0058508E">
        <w:t xml:space="preserve"> the status of the whole report.</w:t>
      </w:r>
    </w:p>
    <w:p w14:paraId="476E47BF" w14:textId="77777777" w:rsidR="00A50FD8" w:rsidRPr="00031F44" w:rsidRDefault="00031F44" w:rsidP="00A02A6B">
      <w:pPr>
        <w:pStyle w:val="Caption"/>
      </w:pPr>
      <w:r w:rsidRPr="00031F44">
        <w:t xml:space="preserve">Table </w:t>
      </w:r>
      <w:r w:rsidR="003C5D0A">
        <w:fldChar w:fldCharType="begin"/>
      </w:r>
      <w:r w:rsidR="00795040">
        <w:instrText xml:space="preserve"> SEQ Table \* ARABIC </w:instrText>
      </w:r>
      <w:r w:rsidR="003C5D0A">
        <w:fldChar w:fldCharType="separate"/>
      </w:r>
      <w:r w:rsidR="003C2005">
        <w:rPr>
          <w:noProof/>
        </w:rPr>
        <w:t>22</w:t>
      </w:r>
      <w:r w:rsidR="003C5D0A">
        <w:rPr>
          <w:noProof/>
        </w:rPr>
        <w:fldChar w:fldCharType="end"/>
      </w:r>
      <w:r w:rsidRPr="00031F44">
        <w:t xml:space="preserve">. </w:t>
      </w:r>
      <w:bookmarkStart w:id="644" w:name="_Toc208293875"/>
      <w:r w:rsidRPr="00031F44">
        <w:t>HL7 Table 0123 – Result Status</w:t>
      </w:r>
      <w:bookmarkEnd w:id="644"/>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06"/>
        <w:gridCol w:w="4242"/>
        <w:gridCol w:w="2892"/>
      </w:tblGrid>
      <w:tr w:rsidR="00A50FD8" w:rsidRPr="007D077D" w14:paraId="705AC767" w14:textId="77777777" w:rsidTr="00F70F80">
        <w:trPr>
          <w:tblHeader/>
          <w:jc w:val="center"/>
        </w:trPr>
        <w:tc>
          <w:tcPr>
            <w:tcW w:w="1255" w:type="dxa"/>
            <w:shd w:val="pct12" w:color="auto" w:fill="auto"/>
          </w:tcPr>
          <w:p w14:paraId="6CC3529C" w14:textId="77777777" w:rsidR="00A50FD8" w:rsidRPr="007D077D" w:rsidRDefault="00A50FD8" w:rsidP="00031F44">
            <w:pPr>
              <w:pStyle w:val="TableHeading"/>
            </w:pPr>
            <w:bookmarkStart w:id="645" w:name="COL001_TBL021"/>
            <w:bookmarkEnd w:id="645"/>
            <w:r>
              <w:t>Value</w:t>
            </w:r>
          </w:p>
        </w:tc>
        <w:tc>
          <w:tcPr>
            <w:tcW w:w="3535" w:type="dxa"/>
            <w:shd w:val="pct12" w:color="auto" w:fill="auto"/>
          </w:tcPr>
          <w:p w14:paraId="1C451DEA" w14:textId="77777777" w:rsidR="00A50FD8" w:rsidRPr="007D077D" w:rsidRDefault="00A50FD8" w:rsidP="00031F44">
            <w:pPr>
              <w:pStyle w:val="TableHeading"/>
            </w:pPr>
            <w:r>
              <w:t>Description</w:t>
            </w:r>
          </w:p>
        </w:tc>
        <w:tc>
          <w:tcPr>
            <w:tcW w:w="2410" w:type="dxa"/>
            <w:shd w:val="pct12" w:color="auto" w:fill="auto"/>
          </w:tcPr>
          <w:p w14:paraId="22995B92" w14:textId="77777777" w:rsidR="00A50FD8" w:rsidRPr="007D077D" w:rsidRDefault="00A50FD8" w:rsidP="00031F44">
            <w:pPr>
              <w:pStyle w:val="TableHeading"/>
            </w:pPr>
            <w:r>
              <w:t>VA Usage</w:t>
            </w:r>
          </w:p>
        </w:tc>
      </w:tr>
      <w:tr w:rsidR="00A50FD8" w:rsidRPr="007D077D" w14:paraId="39D74D1B" w14:textId="77777777" w:rsidTr="00F70F80">
        <w:trPr>
          <w:jc w:val="center"/>
        </w:trPr>
        <w:tc>
          <w:tcPr>
            <w:tcW w:w="1255" w:type="dxa"/>
          </w:tcPr>
          <w:p w14:paraId="65A0B2AD" w14:textId="77777777" w:rsidR="00A50FD8" w:rsidRPr="0058508E" w:rsidRDefault="00A50FD8" w:rsidP="00660922">
            <w:pPr>
              <w:pStyle w:val="TableText"/>
            </w:pPr>
            <w:r w:rsidRPr="0058508E">
              <w:t>O</w:t>
            </w:r>
          </w:p>
        </w:tc>
        <w:tc>
          <w:tcPr>
            <w:tcW w:w="3535" w:type="dxa"/>
          </w:tcPr>
          <w:p w14:paraId="60F38537" w14:textId="77777777" w:rsidR="00A50FD8" w:rsidRPr="0058508E" w:rsidRDefault="00A50FD8" w:rsidP="00660922">
            <w:pPr>
              <w:pStyle w:val="TableText"/>
            </w:pPr>
            <w:r w:rsidRPr="0058508E">
              <w:t>Order received; specimen not yet received</w:t>
            </w:r>
          </w:p>
        </w:tc>
        <w:tc>
          <w:tcPr>
            <w:tcW w:w="2410" w:type="dxa"/>
          </w:tcPr>
          <w:p w14:paraId="794A7E2C" w14:textId="77777777" w:rsidR="00A50FD8" w:rsidRPr="0058508E" w:rsidRDefault="00A50FD8" w:rsidP="00660922">
            <w:pPr>
              <w:pStyle w:val="TableText"/>
            </w:pPr>
            <w:r w:rsidRPr="0058508E">
              <w:t>Used</w:t>
            </w:r>
          </w:p>
        </w:tc>
      </w:tr>
      <w:tr w:rsidR="00A50FD8" w:rsidRPr="007D077D" w14:paraId="7A1A03F4" w14:textId="77777777" w:rsidTr="00F70F80">
        <w:trPr>
          <w:jc w:val="center"/>
        </w:trPr>
        <w:tc>
          <w:tcPr>
            <w:tcW w:w="1255" w:type="dxa"/>
          </w:tcPr>
          <w:p w14:paraId="13B5C6AC" w14:textId="77777777" w:rsidR="00A50FD8" w:rsidRPr="0058508E" w:rsidRDefault="00A50FD8" w:rsidP="00660922">
            <w:pPr>
              <w:pStyle w:val="TableText"/>
            </w:pPr>
            <w:r w:rsidRPr="0058508E">
              <w:t>I</w:t>
            </w:r>
          </w:p>
        </w:tc>
        <w:tc>
          <w:tcPr>
            <w:tcW w:w="3535" w:type="dxa"/>
          </w:tcPr>
          <w:p w14:paraId="3F93815C" w14:textId="77777777" w:rsidR="00A50FD8" w:rsidRPr="0058508E" w:rsidRDefault="00A50FD8" w:rsidP="00660922">
            <w:pPr>
              <w:pStyle w:val="TableText"/>
            </w:pPr>
            <w:r w:rsidRPr="0058508E">
              <w:t>No results available; specimen received, procedure incomplete</w:t>
            </w:r>
          </w:p>
        </w:tc>
        <w:tc>
          <w:tcPr>
            <w:tcW w:w="2410" w:type="dxa"/>
          </w:tcPr>
          <w:p w14:paraId="18D68E33" w14:textId="77777777" w:rsidR="00A50FD8" w:rsidRPr="0058508E" w:rsidRDefault="00A50FD8" w:rsidP="00660922">
            <w:pPr>
              <w:pStyle w:val="TableText"/>
            </w:pPr>
            <w:r w:rsidRPr="0058508E">
              <w:t>Used</w:t>
            </w:r>
          </w:p>
        </w:tc>
      </w:tr>
      <w:tr w:rsidR="00A50FD8" w:rsidRPr="007D077D" w14:paraId="1B3EED86" w14:textId="77777777" w:rsidTr="00F70F80">
        <w:trPr>
          <w:jc w:val="center"/>
        </w:trPr>
        <w:tc>
          <w:tcPr>
            <w:tcW w:w="1255" w:type="dxa"/>
          </w:tcPr>
          <w:p w14:paraId="5316A824" w14:textId="77777777" w:rsidR="00A50FD8" w:rsidRPr="0058508E" w:rsidRDefault="00A50FD8" w:rsidP="00660922">
            <w:pPr>
              <w:pStyle w:val="TableText"/>
            </w:pPr>
            <w:r w:rsidRPr="0058508E">
              <w:t>S</w:t>
            </w:r>
          </w:p>
        </w:tc>
        <w:tc>
          <w:tcPr>
            <w:tcW w:w="3535" w:type="dxa"/>
          </w:tcPr>
          <w:p w14:paraId="273D5AB3" w14:textId="77777777" w:rsidR="00A50FD8" w:rsidRPr="0058508E" w:rsidRDefault="00A50FD8" w:rsidP="00660922">
            <w:pPr>
              <w:pStyle w:val="TableText"/>
            </w:pPr>
            <w:r w:rsidRPr="0058508E">
              <w:t>No results available; procedure scheduled, but not done</w:t>
            </w:r>
          </w:p>
        </w:tc>
        <w:tc>
          <w:tcPr>
            <w:tcW w:w="2410" w:type="dxa"/>
          </w:tcPr>
          <w:p w14:paraId="77CD54E6" w14:textId="77777777" w:rsidR="00A50FD8" w:rsidRPr="0058508E" w:rsidRDefault="00A50FD8" w:rsidP="00660922">
            <w:pPr>
              <w:pStyle w:val="TableText"/>
            </w:pPr>
            <w:r w:rsidRPr="0058508E">
              <w:t>Not Used</w:t>
            </w:r>
          </w:p>
        </w:tc>
      </w:tr>
      <w:tr w:rsidR="00A50FD8" w:rsidRPr="007D077D" w14:paraId="57375E2D" w14:textId="77777777" w:rsidTr="00F70F80">
        <w:trPr>
          <w:jc w:val="center"/>
        </w:trPr>
        <w:tc>
          <w:tcPr>
            <w:tcW w:w="1255" w:type="dxa"/>
          </w:tcPr>
          <w:p w14:paraId="582AEBCB" w14:textId="77777777" w:rsidR="00A50FD8" w:rsidRPr="0058508E" w:rsidRDefault="00A50FD8" w:rsidP="00660922">
            <w:pPr>
              <w:pStyle w:val="TableText"/>
            </w:pPr>
            <w:r w:rsidRPr="0058508E">
              <w:t>A</w:t>
            </w:r>
          </w:p>
        </w:tc>
        <w:tc>
          <w:tcPr>
            <w:tcW w:w="3535" w:type="dxa"/>
          </w:tcPr>
          <w:p w14:paraId="01A4BAD8" w14:textId="77777777" w:rsidR="00A50FD8" w:rsidRPr="0058508E" w:rsidRDefault="00A50FD8" w:rsidP="00660922">
            <w:pPr>
              <w:pStyle w:val="TableText"/>
            </w:pPr>
            <w:r w:rsidRPr="0058508E">
              <w:t>Some, but not all, results available</w:t>
            </w:r>
          </w:p>
        </w:tc>
        <w:tc>
          <w:tcPr>
            <w:tcW w:w="2410" w:type="dxa"/>
          </w:tcPr>
          <w:p w14:paraId="27A099C2" w14:textId="77777777" w:rsidR="00A50FD8" w:rsidRPr="0058508E" w:rsidRDefault="00A50FD8" w:rsidP="00660922">
            <w:pPr>
              <w:pStyle w:val="TableText"/>
            </w:pPr>
            <w:r w:rsidRPr="0058508E">
              <w:t>Used</w:t>
            </w:r>
          </w:p>
        </w:tc>
      </w:tr>
      <w:tr w:rsidR="00A50FD8" w:rsidRPr="007D077D" w14:paraId="61074BD7" w14:textId="77777777" w:rsidTr="00F70F80">
        <w:trPr>
          <w:jc w:val="center"/>
        </w:trPr>
        <w:tc>
          <w:tcPr>
            <w:tcW w:w="1255" w:type="dxa"/>
          </w:tcPr>
          <w:p w14:paraId="0224BA42" w14:textId="77777777" w:rsidR="00A50FD8" w:rsidRPr="0058508E" w:rsidRDefault="00A50FD8" w:rsidP="00660922">
            <w:pPr>
              <w:pStyle w:val="TableText"/>
            </w:pPr>
            <w:r w:rsidRPr="0058508E">
              <w:t>P</w:t>
            </w:r>
          </w:p>
        </w:tc>
        <w:tc>
          <w:tcPr>
            <w:tcW w:w="3535" w:type="dxa"/>
          </w:tcPr>
          <w:p w14:paraId="560A1FEF" w14:textId="77777777" w:rsidR="00A50FD8" w:rsidRPr="0058508E" w:rsidRDefault="00A50FD8" w:rsidP="00660922">
            <w:pPr>
              <w:pStyle w:val="TableText"/>
            </w:pPr>
            <w:r w:rsidRPr="0058508E">
              <w:t>Preliminary: A verified early result is available, final results not yet obtained</w:t>
            </w:r>
          </w:p>
        </w:tc>
        <w:tc>
          <w:tcPr>
            <w:tcW w:w="2410" w:type="dxa"/>
          </w:tcPr>
          <w:p w14:paraId="5D78093D" w14:textId="77777777" w:rsidR="00A50FD8" w:rsidRPr="0058508E" w:rsidRDefault="00A50FD8" w:rsidP="00660922">
            <w:pPr>
              <w:pStyle w:val="TableText"/>
            </w:pPr>
            <w:r w:rsidRPr="0058508E">
              <w:t>Used</w:t>
            </w:r>
          </w:p>
        </w:tc>
      </w:tr>
      <w:tr w:rsidR="00A50FD8" w:rsidRPr="007D077D" w14:paraId="315D271C" w14:textId="77777777" w:rsidTr="00F70F80">
        <w:trPr>
          <w:jc w:val="center"/>
        </w:trPr>
        <w:tc>
          <w:tcPr>
            <w:tcW w:w="1255" w:type="dxa"/>
          </w:tcPr>
          <w:p w14:paraId="6FF55969" w14:textId="77777777" w:rsidR="00A50FD8" w:rsidRPr="0058508E" w:rsidRDefault="00A50FD8" w:rsidP="00660922">
            <w:pPr>
              <w:pStyle w:val="TableText"/>
            </w:pPr>
            <w:r w:rsidRPr="0058508E">
              <w:t>C</w:t>
            </w:r>
          </w:p>
        </w:tc>
        <w:tc>
          <w:tcPr>
            <w:tcW w:w="3535" w:type="dxa"/>
          </w:tcPr>
          <w:p w14:paraId="3273F6F9" w14:textId="77777777" w:rsidR="00A50FD8" w:rsidRPr="0058508E" w:rsidRDefault="00A50FD8" w:rsidP="00660922">
            <w:pPr>
              <w:pStyle w:val="TableText"/>
            </w:pPr>
            <w:r w:rsidRPr="0058508E">
              <w:t>Correction to results</w:t>
            </w:r>
          </w:p>
        </w:tc>
        <w:tc>
          <w:tcPr>
            <w:tcW w:w="2410" w:type="dxa"/>
          </w:tcPr>
          <w:p w14:paraId="25D6829A" w14:textId="77777777" w:rsidR="00A50FD8" w:rsidRPr="0058508E" w:rsidRDefault="00A50FD8" w:rsidP="00660922">
            <w:pPr>
              <w:pStyle w:val="TableText"/>
            </w:pPr>
            <w:r w:rsidRPr="0058508E">
              <w:t>Used</w:t>
            </w:r>
          </w:p>
        </w:tc>
      </w:tr>
      <w:tr w:rsidR="00A50FD8" w:rsidRPr="007D077D" w14:paraId="625C1679" w14:textId="77777777" w:rsidTr="00F70F80">
        <w:trPr>
          <w:jc w:val="center"/>
        </w:trPr>
        <w:tc>
          <w:tcPr>
            <w:tcW w:w="1255" w:type="dxa"/>
          </w:tcPr>
          <w:p w14:paraId="5DB23CDB" w14:textId="77777777" w:rsidR="00A50FD8" w:rsidRPr="0058508E" w:rsidRDefault="00A50FD8" w:rsidP="00660922">
            <w:pPr>
              <w:pStyle w:val="TableText"/>
            </w:pPr>
            <w:r w:rsidRPr="0058508E">
              <w:t>R</w:t>
            </w:r>
          </w:p>
        </w:tc>
        <w:tc>
          <w:tcPr>
            <w:tcW w:w="3535" w:type="dxa"/>
          </w:tcPr>
          <w:p w14:paraId="19D575AD" w14:textId="77777777" w:rsidR="00A50FD8" w:rsidRPr="0058508E" w:rsidRDefault="00A50FD8" w:rsidP="00660922">
            <w:pPr>
              <w:pStyle w:val="TableText"/>
            </w:pPr>
            <w:r w:rsidRPr="0058508E">
              <w:t>Results stored; not yet verified</w:t>
            </w:r>
          </w:p>
        </w:tc>
        <w:tc>
          <w:tcPr>
            <w:tcW w:w="2410" w:type="dxa"/>
          </w:tcPr>
          <w:p w14:paraId="2D1038B4" w14:textId="77777777" w:rsidR="00A50FD8" w:rsidRPr="0058508E" w:rsidRDefault="00A50FD8" w:rsidP="00660922">
            <w:pPr>
              <w:pStyle w:val="TableText"/>
            </w:pPr>
            <w:r w:rsidRPr="0058508E">
              <w:t>Not used</w:t>
            </w:r>
          </w:p>
        </w:tc>
      </w:tr>
      <w:tr w:rsidR="00A50FD8" w:rsidRPr="007D077D" w14:paraId="63CF64A8" w14:textId="77777777" w:rsidTr="00F70F80">
        <w:trPr>
          <w:jc w:val="center"/>
        </w:trPr>
        <w:tc>
          <w:tcPr>
            <w:tcW w:w="1255" w:type="dxa"/>
          </w:tcPr>
          <w:p w14:paraId="01D70BEF" w14:textId="77777777" w:rsidR="00A50FD8" w:rsidRPr="0058508E" w:rsidRDefault="00A50FD8" w:rsidP="00660922">
            <w:pPr>
              <w:pStyle w:val="TableText"/>
            </w:pPr>
            <w:r w:rsidRPr="0058508E">
              <w:t>F</w:t>
            </w:r>
          </w:p>
        </w:tc>
        <w:tc>
          <w:tcPr>
            <w:tcW w:w="3535" w:type="dxa"/>
          </w:tcPr>
          <w:p w14:paraId="31F1797C" w14:textId="77777777" w:rsidR="00A50FD8" w:rsidRPr="0058508E" w:rsidRDefault="00A50FD8" w:rsidP="00660922">
            <w:pPr>
              <w:pStyle w:val="TableText"/>
            </w:pPr>
            <w:r w:rsidRPr="0058508E">
              <w:t>Final results; results stored and verified. Can only be changed with a corrected result</w:t>
            </w:r>
          </w:p>
        </w:tc>
        <w:tc>
          <w:tcPr>
            <w:tcW w:w="2410" w:type="dxa"/>
          </w:tcPr>
          <w:p w14:paraId="17CE6397" w14:textId="77777777" w:rsidR="00A50FD8" w:rsidRPr="0058508E" w:rsidRDefault="00A50FD8" w:rsidP="00660922">
            <w:pPr>
              <w:pStyle w:val="TableText"/>
            </w:pPr>
            <w:r w:rsidRPr="0058508E">
              <w:t>Used</w:t>
            </w:r>
          </w:p>
        </w:tc>
      </w:tr>
      <w:tr w:rsidR="00A50FD8" w:rsidRPr="007D077D" w14:paraId="515C5CD0" w14:textId="77777777" w:rsidTr="00F70F80">
        <w:trPr>
          <w:jc w:val="center"/>
        </w:trPr>
        <w:tc>
          <w:tcPr>
            <w:tcW w:w="1255" w:type="dxa"/>
          </w:tcPr>
          <w:p w14:paraId="265561D7" w14:textId="77777777" w:rsidR="00A50FD8" w:rsidRPr="0058508E" w:rsidRDefault="00A50FD8" w:rsidP="00660922">
            <w:pPr>
              <w:pStyle w:val="TableText"/>
            </w:pPr>
            <w:r w:rsidRPr="0058508E">
              <w:t>X</w:t>
            </w:r>
          </w:p>
        </w:tc>
        <w:tc>
          <w:tcPr>
            <w:tcW w:w="3535" w:type="dxa"/>
          </w:tcPr>
          <w:p w14:paraId="349742A8" w14:textId="77777777" w:rsidR="00A50FD8" w:rsidRPr="0058508E" w:rsidRDefault="00A50FD8" w:rsidP="00660922">
            <w:pPr>
              <w:pStyle w:val="TableText"/>
            </w:pPr>
            <w:r w:rsidRPr="0058508E">
              <w:t>No results available; Order canceled</w:t>
            </w:r>
          </w:p>
        </w:tc>
        <w:tc>
          <w:tcPr>
            <w:tcW w:w="2410" w:type="dxa"/>
          </w:tcPr>
          <w:p w14:paraId="29E500CC" w14:textId="77777777" w:rsidR="00A50FD8" w:rsidRPr="0058508E" w:rsidRDefault="00A50FD8" w:rsidP="00660922">
            <w:pPr>
              <w:pStyle w:val="TableText"/>
            </w:pPr>
            <w:r w:rsidRPr="0058508E">
              <w:t>Used</w:t>
            </w:r>
          </w:p>
        </w:tc>
      </w:tr>
      <w:tr w:rsidR="00A50FD8" w:rsidRPr="007D077D" w14:paraId="412D448C" w14:textId="77777777" w:rsidTr="00F70F80">
        <w:trPr>
          <w:jc w:val="center"/>
        </w:trPr>
        <w:tc>
          <w:tcPr>
            <w:tcW w:w="1255" w:type="dxa"/>
          </w:tcPr>
          <w:p w14:paraId="5F617512" w14:textId="77777777" w:rsidR="00A50FD8" w:rsidRPr="0058508E" w:rsidRDefault="00A50FD8" w:rsidP="00660922">
            <w:pPr>
              <w:pStyle w:val="TableText"/>
            </w:pPr>
            <w:r w:rsidRPr="0058508E">
              <w:t>Y</w:t>
            </w:r>
          </w:p>
        </w:tc>
        <w:tc>
          <w:tcPr>
            <w:tcW w:w="3535" w:type="dxa"/>
          </w:tcPr>
          <w:p w14:paraId="38D527C1" w14:textId="77777777" w:rsidR="00A50FD8" w:rsidRPr="0058508E" w:rsidRDefault="00A50FD8" w:rsidP="00660922">
            <w:pPr>
              <w:pStyle w:val="TableText"/>
            </w:pPr>
            <w:r w:rsidRPr="0058508E">
              <w:t>No</w:t>
            </w:r>
            <w:r>
              <w:t xml:space="preserve"> order on record for this test </w:t>
            </w:r>
            <w:r w:rsidRPr="0058508E">
              <w:t>(Used only on queries)</w:t>
            </w:r>
          </w:p>
        </w:tc>
        <w:tc>
          <w:tcPr>
            <w:tcW w:w="2410" w:type="dxa"/>
          </w:tcPr>
          <w:p w14:paraId="6462E663" w14:textId="77777777" w:rsidR="00A50FD8" w:rsidRPr="0058508E" w:rsidRDefault="00A50FD8" w:rsidP="00660922">
            <w:pPr>
              <w:pStyle w:val="TableText"/>
            </w:pPr>
            <w:r w:rsidRPr="0058508E">
              <w:t>Not used</w:t>
            </w:r>
          </w:p>
        </w:tc>
      </w:tr>
      <w:tr w:rsidR="00A50FD8" w:rsidRPr="007D077D" w14:paraId="4F6D688D" w14:textId="77777777" w:rsidTr="00F70F80">
        <w:trPr>
          <w:jc w:val="center"/>
        </w:trPr>
        <w:tc>
          <w:tcPr>
            <w:tcW w:w="1255" w:type="dxa"/>
          </w:tcPr>
          <w:p w14:paraId="00AB8DDF" w14:textId="77777777" w:rsidR="00A50FD8" w:rsidRPr="0058508E" w:rsidRDefault="00A50FD8" w:rsidP="00660922">
            <w:pPr>
              <w:pStyle w:val="TableText"/>
            </w:pPr>
            <w:r w:rsidRPr="0058508E">
              <w:t>Z</w:t>
            </w:r>
          </w:p>
        </w:tc>
        <w:tc>
          <w:tcPr>
            <w:tcW w:w="3535" w:type="dxa"/>
          </w:tcPr>
          <w:p w14:paraId="506E63C6" w14:textId="77777777" w:rsidR="00A50FD8" w:rsidRPr="0058508E" w:rsidRDefault="00A50FD8" w:rsidP="00660922">
            <w:pPr>
              <w:pStyle w:val="TableText"/>
            </w:pPr>
            <w:r>
              <w:t xml:space="preserve">No record of this patient </w:t>
            </w:r>
            <w:r w:rsidRPr="0058508E">
              <w:t>(Used only on queries)</w:t>
            </w:r>
          </w:p>
        </w:tc>
        <w:tc>
          <w:tcPr>
            <w:tcW w:w="2410" w:type="dxa"/>
          </w:tcPr>
          <w:p w14:paraId="35F692E0" w14:textId="77777777" w:rsidR="00A50FD8" w:rsidRPr="0058508E" w:rsidRDefault="00A50FD8" w:rsidP="00660922">
            <w:pPr>
              <w:pStyle w:val="TableText"/>
            </w:pPr>
            <w:r w:rsidRPr="0058508E">
              <w:t>Not used</w:t>
            </w:r>
          </w:p>
        </w:tc>
      </w:tr>
    </w:tbl>
    <w:p w14:paraId="3350C682" w14:textId="77777777" w:rsidR="00CE69F8" w:rsidRPr="00CE69F8" w:rsidRDefault="00CE69F8" w:rsidP="00CE69F8">
      <w:bookmarkStart w:id="646" w:name="_Toc262311284"/>
      <w:bookmarkStart w:id="647" w:name="_Toc262312439"/>
      <w:bookmarkStart w:id="648" w:name="_Toc262312645"/>
      <w:bookmarkStart w:id="649" w:name="_Toc262446038"/>
      <w:r>
        <w:br w:type="page"/>
      </w:r>
    </w:p>
    <w:p w14:paraId="3CDC4889" w14:textId="77777777" w:rsidR="00A50FD8" w:rsidRDefault="00F63A1B" w:rsidP="00381D74">
      <w:pPr>
        <w:pStyle w:val="Heading4"/>
      </w:pPr>
      <w:bookmarkStart w:id="650" w:name="_Toc366130266"/>
      <w:r>
        <w:t xml:space="preserve">OBR-26 </w:t>
      </w:r>
      <w:r w:rsidR="00A50FD8" w:rsidRPr="003A406A">
        <w:t>Parent Result (CM)</w:t>
      </w:r>
      <w:bookmarkEnd w:id="640"/>
      <w:bookmarkEnd w:id="641"/>
      <w:bookmarkEnd w:id="642"/>
      <w:bookmarkEnd w:id="643"/>
      <w:bookmarkEnd w:id="646"/>
      <w:bookmarkEnd w:id="647"/>
      <w:bookmarkEnd w:id="648"/>
      <w:bookmarkEnd w:id="649"/>
      <w:bookmarkEnd w:id="650"/>
    </w:p>
    <w:p w14:paraId="69D78B68" w14:textId="77777777" w:rsidR="00A50FD8" w:rsidRDefault="00A50FD8" w:rsidP="00660922">
      <w:pPr>
        <w:pStyle w:val="BodyText"/>
      </w:pPr>
      <w:r w:rsidRPr="00031F44">
        <w:t>This field contains the OBX segment of the parent result related to this order</w:t>
      </w:r>
      <w:r w:rsidRPr="00A10790">
        <w:t>.</w:t>
      </w:r>
    </w:p>
    <w:p w14:paraId="0D0BF43E" w14:textId="77777777" w:rsidR="00A50FD8" w:rsidRDefault="00A50FD8" w:rsidP="00660922">
      <w:pPr>
        <w:pStyle w:val="CodeIndent"/>
      </w:pPr>
      <w:r w:rsidRPr="00A10790">
        <w:t>&lt;OBX-3-observation identifier of parent result</w:t>
      </w:r>
      <w:r w:rsidR="003D5929">
        <w:t xml:space="preserve"> </w:t>
      </w:r>
      <w:r w:rsidR="003D5929" w:rsidRPr="003D5929">
        <w:t>(CE</w:t>
      </w:r>
      <w:r w:rsidRPr="00A10790">
        <w:t>&gt;^&lt;OBX-4-sub-ID of parent result</w:t>
      </w:r>
      <w:r w:rsidR="003D5929" w:rsidRPr="003D5929">
        <w:t xml:space="preserve"> (ST</w:t>
      </w:r>
      <w:r w:rsidRPr="00A10790">
        <w:t>&gt;</w:t>
      </w:r>
      <w:r w:rsidR="003D5929">
        <w:t>^</w:t>
      </w:r>
      <w:r w:rsidR="003D5929" w:rsidRPr="003D5929">
        <w:t>&lt;part of OBX-5 observation result from parent</w:t>
      </w:r>
      <w:r w:rsidR="003D5929">
        <w:t xml:space="preserve"> (i.e., organism name)</w:t>
      </w:r>
      <w:r w:rsidR="003D5929" w:rsidRPr="003D5929">
        <w:t xml:space="preserve"> (TX)</w:t>
      </w:r>
      <w:r w:rsidR="003D5929">
        <w:t>&gt;</w:t>
      </w:r>
    </w:p>
    <w:p w14:paraId="1EA5B1BD" w14:textId="77777777" w:rsidR="00A50FD8" w:rsidRPr="00987927" w:rsidRDefault="00A50FD8" w:rsidP="00660922">
      <w:pPr>
        <w:pStyle w:val="BodyText"/>
      </w:pPr>
      <w:r w:rsidRPr="00987927">
        <w:t>If the current battery is an antimicrobial susceptibility, the parent results identified OBX contain a result, which identifies the organism on which the susceptibility was run.</w:t>
      </w:r>
    </w:p>
    <w:p w14:paraId="55A05083" w14:textId="77777777" w:rsidR="00A50FD8" w:rsidRDefault="00A50FD8" w:rsidP="00660922">
      <w:pPr>
        <w:pStyle w:val="BodyText"/>
      </w:pPr>
      <w:r w:rsidRPr="00987927">
        <w:t>VistA currently only uses this field for microbiology (MI) subscript results when reporting antibiotic susceptibility</w:t>
      </w:r>
      <w:r>
        <w:t>.</w:t>
      </w:r>
    </w:p>
    <w:p w14:paraId="023D9BEB" w14:textId="77777777" w:rsidR="00A50FD8" w:rsidRPr="005B086D" w:rsidRDefault="00F63A1B" w:rsidP="00381D74">
      <w:pPr>
        <w:pStyle w:val="Heading4"/>
      </w:pPr>
      <w:bookmarkStart w:id="651" w:name="_Toc262311285"/>
      <w:bookmarkStart w:id="652" w:name="_Toc262312440"/>
      <w:bookmarkStart w:id="653" w:name="_Toc262312646"/>
      <w:bookmarkStart w:id="654" w:name="_Toc262446039"/>
      <w:bookmarkStart w:id="655" w:name="_Toc366130267"/>
      <w:r>
        <w:t xml:space="preserve">OBR-29 </w:t>
      </w:r>
      <w:r w:rsidR="00A50FD8" w:rsidRPr="003A406A">
        <w:t>Parent (CM)</w:t>
      </w:r>
      <w:bookmarkEnd w:id="651"/>
      <w:bookmarkEnd w:id="652"/>
      <w:bookmarkEnd w:id="653"/>
      <w:bookmarkEnd w:id="654"/>
      <w:bookmarkEnd w:id="655"/>
    </w:p>
    <w:p w14:paraId="1093302F" w14:textId="77777777" w:rsidR="00A50FD8" w:rsidRDefault="00A50FD8" w:rsidP="00660922">
      <w:pPr>
        <w:pStyle w:val="BodyText"/>
      </w:pPr>
      <w:r w:rsidRPr="00A10790">
        <w:t xml:space="preserve">This field </w:t>
      </w:r>
      <w:r>
        <w:t>contains the relationship of</w:t>
      </w:r>
      <w:r w:rsidRPr="00A10790">
        <w:t xml:space="preserve"> a child to its parent when a parent-child relationship exists. Parent is a two-component field. The components of the placer order number and the filler order number are transmitted in subcomponents of this two-component field</w:t>
      </w:r>
      <w:r>
        <w:t>.</w:t>
      </w:r>
    </w:p>
    <w:p w14:paraId="79AC3C30" w14:textId="77777777" w:rsidR="00A50FD8" w:rsidRDefault="00A50FD8" w:rsidP="00660922">
      <w:pPr>
        <w:pStyle w:val="CodeIndent"/>
      </w:pPr>
      <w:r w:rsidRPr="00A10790">
        <w:t>&lt;parent’s placer order number&gt;^&lt;parent’s filler order number&gt;</w:t>
      </w:r>
    </w:p>
    <w:p w14:paraId="5F8DE85C" w14:textId="77777777" w:rsidR="00A50FD8" w:rsidRPr="00A10790" w:rsidRDefault="00A50FD8" w:rsidP="00660922">
      <w:pPr>
        <w:pStyle w:val="BodyText"/>
      </w:pPr>
      <w:r w:rsidRPr="00A10790">
        <w:t>Antimicrobial susceptibilities spawned by cultures, need to record the paren</w:t>
      </w:r>
      <w:r w:rsidR="00B53D84">
        <w:t>t (culture) filler order number</w:t>
      </w:r>
      <w:r w:rsidR="00A25E0E">
        <w:t>.</w:t>
      </w:r>
    </w:p>
    <w:p w14:paraId="6217F30D" w14:textId="77777777" w:rsidR="00A50FD8" w:rsidRDefault="00F63A1B" w:rsidP="00381D74">
      <w:pPr>
        <w:pStyle w:val="Heading4"/>
      </w:pPr>
      <w:bookmarkStart w:id="656" w:name="_Toc234734872"/>
      <w:bookmarkStart w:id="657" w:name="_Toc234735379"/>
      <w:bookmarkStart w:id="658" w:name="_Toc234735891"/>
      <w:bookmarkStart w:id="659" w:name="_Toc234884270"/>
      <w:bookmarkStart w:id="660" w:name="_Toc262311286"/>
      <w:bookmarkStart w:id="661" w:name="_Toc262312441"/>
      <w:bookmarkStart w:id="662" w:name="_Toc262312647"/>
      <w:bookmarkStart w:id="663" w:name="_Toc262446040"/>
      <w:bookmarkStart w:id="664" w:name="_Toc366130268"/>
      <w:r>
        <w:t xml:space="preserve">OBR-32 </w:t>
      </w:r>
      <w:r w:rsidR="00A50FD8">
        <w:t>Principle Result Interpreter (CM)</w:t>
      </w:r>
      <w:bookmarkEnd w:id="656"/>
      <w:bookmarkEnd w:id="657"/>
      <w:bookmarkEnd w:id="658"/>
      <w:bookmarkEnd w:id="659"/>
      <w:bookmarkEnd w:id="660"/>
      <w:bookmarkEnd w:id="661"/>
      <w:bookmarkEnd w:id="662"/>
      <w:bookmarkEnd w:id="663"/>
      <w:bookmarkEnd w:id="664"/>
    </w:p>
    <w:p w14:paraId="4BD42D90" w14:textId="77777777" w:rsidR="00A50FD8" w:rsidRDefault="00A50FD8" w:rsidP="00660922">
      <w:pPr>
        <w:pStyle w:val="BodyText"/>
      </w:pPr>
      <w:r w:rsidRPr="00A10790">
        <w:t xml:space="preserve">This field </w:t>
      </w:r>
      <w:r>
        <w:t>contains the name of the</w:t>
      </w:r>
      <w:r w:rsidRPr="00A10790">
        <w:t xml:space="preserve"> physician or other clinician who interpreted the observation and is responsible for the report content. </w:t>
      </w:r>
      <w:r w:rsidR="004E73D8" w:rsidRPr="00BD6B5F">
        <w:t>For chemistry/hematology, etc. (CH subscript) tests</w:t>
      </w:r>
      <w:r w:rsidR="00BD6B5F">
        <w:t>,</w:t>
      </w:r>
      <w:r w:rsidR="004E73D8" w:rsidRPr="00BD6B5F">
        <w:t xml:space="preserve"> this field is not valued.</w:t>
      </w:r>
      <w:r w:rsidR="004E73D8">
        <w:t xml:space="preserve"> </w:t>
      </w:r>
    </w:p>
    <w:p w14:paraId="25E4C01C" w14:textId="77777777" w:rsidR="0078768F" w:rsidRDefault="0078768F" w:rsidP="00660922">
      <w:pPr>
        <w:pStyle w:val="BodyText"/>
      </w:pPr>
      <w:r>
        <w:t>This information is</w:t>
      </w:r>
      <w:r w:rsidRPr="00C1514A">
        <w:t xml:space="preserve"> derived from the following fiel</w:t>
      </w:r>
      <w:r>
        <w:t>ds in the VistA LAB DATA file (#63).</w:t>
      </w:r>
    </w:p>
    <w:p w14:paraId="53AAC0FF" w14:textId="77777777" w:rsidR="00031F44" w:rsidRDefault="00031F44"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23</w:t>
      </w:r>
      <w:r w:rsidR="003C5D0A">
        <w:rPr>
          <w:noProof/>
        </w:rPr>
        <w:fldChar w:fldCharType="end"/>
      </w:r>
      <w:r>
        <w:t xml:space="preserve">. Principle Result Interpreter (CM) </w:t>
      </w:r>
      <w:r w:rsidR="000B1AFF">
        <w:t>F</w:t>
      </w:r>
      <w:r>
        <w:t>ield</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080"/>
        <w:gridCol w:w="891"/>
        <w:gridCol w:w="3244"/>
        <w:gridCol w:w="3425"/>
      </w:tblGrid>
      <w:tr w:rsidR="0078768F" w:rsidRPr="00EF6F9F" w14:paraId="1A9E9C8A" w14:textId="77777777" w:rsidTr="00063304">
        <w:trPr>
          <w:tblHeader/>
          <w:jc w:val="center"/>
        </w:trPr>
        <w:tc>
          <w:tcPr>
            <w:tcW w:w="1080" w:type="dxa"/>
            <w:shd w:val="pct12" w:color="auto" w:fill="auto"/>
          </w:tcPr>
          <w:p w14:paraId="58BAD3C5" w14:textId="77777777" w:rsidR="0078768F" w:rsidRPr="00EF6F9F" w:rsidRDefault="0078768F" w:rsidP="00EE4B68">
            <w:pPr>
              <w:pStyle w:val="TableHeading"/>
            </w:pPr>
            <w:bookmarkStart w:id="665" w:name="COL001_TBL022"/>
            <w:bookmarkEnd w:id="665"/>
            <w:r>
              <w:t>Subscript</w:t>
            </w:r>
          </w:p>
        </w:tc>
        <w:tc>
          <w:tcPr>
            <w:tcW w:w="891" w:type="dxa"/>
            <w:shd w:val="pct12" w:color="auto" w:fill="auto"/>
          </w:tcPr>
          <w:p w14:paraId="125B244E" w14:textId="77777777" w:rsidR="0078768F" w:rsidRPr="00EF6F9F" w:rsidRDefault="0078768F" w:rsidP="00EE4B68">
            <w:pPr>
              <w:pStyle w:val="TableHeading"/>
            </w:pPr>
            <w:r>
              <w:t>Subfile</w:t>
            </w:r>
          </w:p>
        </w:tc>
        <w:tc>
          <w:tcPr>
            <w:tcW w:w="3244" w:type="dxa"/>
            <w:shd w:val="pct12" w:color="auto" w:fill="auto"/>
          </w:tcPr>
          <w:p w14:paraId="4D8C81DA" w14:textId="77777777" w:rsidR="0078768F" w:rsidRPr="00EF6F9F" w:rsidRDefault="0078768F" w:rsidP="00EE4B68">
            <w:pPr>
              <w:pStyle w:val="TableHeading"/>
            </w:pPr>
            <w:r>
              <w:t>Field</w:t>
            </w:r>
          </w:p>
        </w:tc>
        <w:tc>
          <w:tcPr>
            <w:tcW w:w="3425" w:type="dxa"/>
            <w:shd w:val="pct12" w:color="auto" w:fill="auto"/>
          </w:tcPr>
          <w:p w14:paraId="225E66E8" w14:textId="77777777" w:rsidR="0078768F" w:rsidRDefault="0078768F" w:rsidP="00EE4B68">
            <w:pPr>
              <w:pStyle w:val="TableHeading"/>
            </w:pPr>
            <w:r>
              <w:t>Comments</w:t>
            </w:r>
          </w:p>
        </w:tc>
      </w:tr>
      <w:tr w:rsidR="0078768F" w:rsidRPr="00EF6F9F" w14:paraId="11A3B53E" w14:textId="77777777" w:rsidTr="00063304">
        <w:trPr>
          <w:jc w:val="center"/>
        </w:trPr>
        <w:tc>
          <w:tcPr>
            <w:tcW w:w="1080" w:type="dxa"/>
          </w:tcPr>
          <w:p w14:paraId="51E80DD5" w14:textId="77777777" w:rsidR="0078768F" w:rsidRPr="006B376C" w:rsidRDefault="0078768F" w:rsidP="00660922">
            <w:pPr>
              <w:pStyle w:val="TableText"/>
            </w:pPr>
            <w:r w:rsidRPr="006B376C">
              <w:t>CH</w:t>
            </w:r>
          </w:p>
        </w:tc>
        <w:tc>
          <w:tcPr>
            <w:tcW w:w="891" w:type="dxa"/>
          </w:tcPr>
          <w:p w14:paraId="4E678AF5" w14:textId="77777777" w:rsidR="0078768F" w:rsidRPr="006B376C" w:rsidRDefault="0078768F" w:rsidP="00660922">
            <w:pPr>
              <w:pStyle w:val="TableText"/>
            </w:pPr>
            <w:r>
              <w:t>N/A</w:t>
            </w:r>
          </w:p>
        </w:tc>
        <w:tc>
          <w:tcPr>
            <w:tcW w:w="3244" w:type="dxa"/>
          </w:tcPr>
          <w:p w14:paraId="754AA607" w14:textId="77777777" w:rsidR="0078768F" w:rsidRPr="00C1514A" w:rsidRDefault="0078768F" w:rsidP="00660922">
            <w:pPr>
              <w:pStyle w:val="TableText"/>
            </w:pPr>
            <w:r>
              <w:t>N/A</w:t>
            </w:r>
          </w:p>
        </w:tc>
        <w:tc>
          <w:tcPr>
            <w:tcW w:w="3425" w:type="dxa"/>
          </w:tcPr>
          <w:p w14:paraId="4BD05041" w14:textId="77777777" w:rsidR="0078768F" w:rsidRPr="00C1514A" w:rsidRDefault="0078768F" w:rsidP="00660922">
            <w:pPr>
              <w:pStyle w:val="TableText"/>
            </w:pPr>
          </w:p>
        </w:tc>
      </w:tr>
      <w:tr w:rsidR="0078768F" w:rsidRPr="00EF6F9F" w14:paraId="2F2F422F" w14:textId="77777777" w:rsidTr="00063304">
        <w:trPr>
          <w:jc w:val="center"/>
        </w:trPr>
        <w:tc>
          <w:tcPr>
            <w:tcW w:w="1080" w:type="dxa"/>
          </w:tcPr>
          <w:p w14:paraId="506CC704" w14:textId="77777777" w:rsidR="0078768F" w:rsidRPr="006B376C" w:rsidRDefault="0078768F" w:rsidP="00660922">
            <w:pPr>
              <w:pStyle w:val="TableText"/>
            </w:pPr>
            <w:r w:rsidRPr="006B376C">
              <w:t>CY</w:t>
            </w:r>
          </w:p>
        </w:tc>
        <w:tc>
          <w:tcPr>
            <w:tcW w:w="891" w:type="dxa"/>
          </w:tcPr>
          <w:p w14:paraId="781BC6D5" w14:textId="77777777" w:rsidR="0078768F" w:rsidRPr="006B376C" w:rsidRDefault="0078768F" w:rsidP="00660922">
            <w:pPr>
              <w:pStyle w:val="TableText"/>
            </w:pPr>
            <w:r w:rsidRPr="006B376C">
              <w:t>63.09</w:t>
            </w:r>
          </w:p>
        </w:tc>
        <w:tc>
          <w:tcPr>
            <w:tcW w:w="3244" w:type="dxa"/>
          </w:tcPr>
          <w:p w14:paraId="5CA7C62C" w14:textId="77777777" w:rsidR="0078768F" w:rsidRPr="00C1514A" w:rsidRDefault="006B1A28" w:rsidP="00660922">
            <w:pPr>
              <w:pStyle w:val="TableText"/>
            </w:pPr>
            <w:r w:rsidRPr="00B77A88">
              <w:t>Pathologist/Cytotechnologist</w:t>
            </w:r>
            <w:r>
              <w:t xml:space="preserve"> (#.02</w:t>
            </w:r>
            <w:r w:rsidRPr="00C1514A">
              <w:t>)</w:t>
            </w:r>
          </w:p>
        </w:tc>
        <w:tc>
          <w:tcPr>
            <w:tcW w:w="3425" w:type="dxa"/>
          </w:tcPr>
          <w:p w14:paraId="2B6A7C4C" w14:textId="77777777" w:rsidR="0078768F" w:rsidRPr="00C1514A" w:rsidRDefault="0078768F" w:rsidP="00660922">
            <w:pPr>
              <w:pStyle w:val="TableText"/>
            </w:pPr>
          </w:p>
        </w:tc>
      </w:tr>
      <w:tr w:rsidR="0078768F" w:rsidRPr="00EF6F9F" w14:paraId="767E0E8B" w14:textId="77777777" w:rsidTr="00063304">
        <w:trPr>
          <w:jc w:val="center"/>
        </w:trPr>
        <w:tc>
          <w:tcPr>
            <w:tcW w:w="1080" w:type="dxa"/>
          </w:tcPr>
          <w:p w14:paraId="430ABEFE" w14:textId="77777777" w:rsidR="0078768F" w:rsidRPr="006B376C" w:rsidRDefault="0078768F" w:rsidP="00660922">
            <w:pPr>
              <w:pStyle w:val="TableText"/>
            </w:pPr>
            <w:r w:rsidRPr="006B376C">
              <w:t>EM</w:t>
            </w:r>
          </w:p>
        </w:tc>
        <w:tc>
          <w:tcPr>
            <w:tcW w:w="891" w:type="dxa"/>
          </w:tcPr>
          <w:p w14:paraId="0E4DFFC7" w14:textId="77777777" w:rsidR="0078768F" w:rsidRPr="006B376C" w:rsidRDefault="0078768F" w:rsidP="00660922">
            <w:pPr>
              <w:pStyle w:val="TableText"/>
            </w:pPr>
            <w:r w:rsidRPr="006B376C">
              <w:t>63.02</w:t>
            </w:r>
          </w:p>
        </w:tc>
        <w:tc>
          <w:tcPr>
            <w:tcW w:w="3244" w:type="dxa"/>
          </w:tcPr>
          <w:p w14:paraId="615A1F2D" w14:textId="77777777" w:rsidR="0078768F" w:rsidRPr="00C1514A" w:rsidRDefault="006B1A28" w:rsidP="00660922">
            <w:pPr>
              <w:pStyle w:val="TableText"/>
            </w:pPr>
            <w:r w:rsidRPr="00B77A88">
              <w:t>Pathologist</w:t>
            </w:r>
            <w:r>
              <w:t xml:space="preserve"> (#.02</w:t>
            </w:r>
            <w:r w:rsidRPr="00C1514A">
              <w:t>)</w:t>
            </w:r>
          </w:p>
        </w:tc>
        <w:tc>
          <w:tcPr>
            <w:tcW w:w="3425" w:type="dxa"/>
          </w:tcPr>
          <w:p w14:paraId="596AEFCA" w14:textId="77777777" w:rsidR="0078768F" w:rsidRPr="00C1514A" w:rsidRDefault="0078768F" w:rsidP="00660922">
            <w:pPr>
              <w:pStyle w:val="TableText"/>
            </w:pPr>
          </w:p>
        </w:tc>
      </w:tr>
      <w:tr w:rsidR="0078768F" w:rsidRPr="00EF6F9F" w14:paraId="75E14289" w14:textId="77777777" w:rsidTr="00063304">
        <w:trPr>
          <w:jc w:val="center"/>
        </w:trPr>
        <w:tc>
          <w:tcPr>
            <w:tcW w:w="1080" w:type="dxa"/>
          </w:tcPr>
          <w:p w14:paraId="5D00D57E" w14:textId="77777777" w:rsidR="0078768F" w:rsidRPr="006B376C" w:rsidRDefault="0078768F" w:rsidP="00660922">
            <w:pPr>
              <w:pStyle w:val="TableText"/>
            </w:pPr>
            <w:r w:rsidRPr="006B376C">
              <w:t>MI</w:t>
            </w:r>
          </w:p>
        </w:tc>
        <w:tc>
          <w:tcPr>
            <w:tcW w:w="891" w:type="dxa"/>
          </w:tcPr>
          <w:p w14:paraId="040B2B4D" w14:textId="77777777" w:rsidR="0078768F" w:rsidRPr="006B376C" w:rsidRDefault="0078768F" w:rsidP="00660922">
            <w:pPr>
              <w:pStyle w:val="TableText"/>
            </w:pPr>
            <w:r w:rsidRPr="006B376C">
              <w:t>63.05</w:t>
            </w:r>
          </w:p>
        </w:tc>
        <w:tc>
          <w:tcPr>
            <w:tcW w:w="3244" w:type="dxa"/>
          </w:tcPr>
          <w:p w14:paraId="3B88EB5C" w14:textId="77777777" w:rsidR="0078768F" w:rsidRDefault="006B1A28" w:rsidP="00660922">
            <w:pPr>
              <w:pStyle w:val="TableText"/>
            </w:pPr>
            <w:r w:rsidRPr="0078768F">
              <w:t xml:space="preserve">Verify Person </w:t>
            </w:r>
            <w:r>
              <w:t>(#.04</w:t>
            </w:r>
            <w:r w:rsidRPr="00C1514A">
              <w:t>)</w:t>
            </w:r>
          </w:p>
          <w:p w14:paraId="0EB9FFB7" w14:textId="77777777" w:rsidR="0078768F" w:rsidRDefault="006B1A28" w:rsidP="00660922">
            <w:pPr>
              <w:pStyle w:val="TableText"/>
            </w:pPr>
            <w:r w:rsidRPr="0078768F">
              <w:t xml:space="preserve">Bact Person </w:t>
            </w:r>
            <w:r>
              <w:t>(#11.55)</w:t>
            </w:r>
          </w:p>
          <w:p w14:paraId="1093DA69" w14:textId="77777777" w:rsidR="0078768F" w:rsidRPr="0078768F" w:rsidRDefault="006B1A28" w:rsidP="00660922">
            <w:pPr>
              <w:pStyle w:val="TableText"/>
            </w:pPr>
            <w:r w:rsidRPr="0078768F">
              <w:t xml:space="preserve">Parasite Entering Person </w:t>
            </w:r>
            <w:r>
              <w:t>(#15.5</w:t>
            </w:r>
            <w:r w:rsidRPr="0078768F">
              <w:t>)</w:t>
            </w:r>
          </w:p>
          <w:p w14:paraId="132EBA33" w14:textId="77777777" w:rsidR="0078768F" w:rsidRDefault="006B1A28" w:rsidP="00660922">
            <w:pPr>
              <w:pStyle w:val="TableText"/>
            </w:pPr>
            <w:r w:rsidRPr="0078768F">
              <w:t xml:space="preserve">Myc Person </w:t>
            </w:r>
            <w:r>
              <w:t>(#19.5)</w:t>
            </w:r>
          </w:p>
          <w:p w14:paraId="02A9F805" w14:textId="77777777" w:rsidR="0078768F" w:rsidRDefault="006B1A28" w:rsidP="00660922">
            <w:pPr>
              <w:pStyle w:val="TableText"/>
            </w:pPr>
            <w:r w:rsidRPr="0078768F">
              <w:t xml:space="preserve">Tb Entering Person </w:t>
            </w:r>
            <w:r>
              <w:t>(#25.5)</w:t>
            </w:r>
          </w:p>
          <w:p w14:paraId="4D9C81DA" w14:textId="77777777" w:rsidR="0078768F" w:rsidRPr="00C1514A" w:rsidRDefault="006B1A28" w:rsidP="00660922">
            <w:pPr>
              <w:pStyle w:val="TableText"/>
            </w:pPr>
            <w:r w:rsidRPr="0078768F">
              <w:t xml:space="preserve">Virology Entering Person </w:t>
            </w:r>
            <w:r>
              <w:t>(#35)</w:t>
            </w:r>
          </w:p>
        </w:tc>
        <w:tc>
          <w:tcPr>
            <w:tcW w:w="3425" w:type="dxa"/>
          </w:tcPr>
          <w:p w14:paraId="082E5E38" w14:textId="77777777" w:rsidR="0078768F" w:rsidRPr="00C1514A" w:rsidRDefault="0078768F" w:rsidP="00660922">
            <w:pPr>
              <w:pStyle w:val="TableText"/>
            </w:pPr>
            <w:r>
              <w:t>Depending which Microbiology section is being reported will determine which field is used. (If both the ‘Verify Person’ field and the ‘</w:t>
            </w:r>
            <w:r w:rsidR="007769F0">
              <w:t>xxxx</w:t>
            </w:r>
            <w:r>
              <w:t xml:space="preserve"> Person’ field are populated, the lat</w:t>
            </w:r>
            <w:r w:rsidR="003572BD">
              <w:t>t</w:t>
            </w:r>
            <w:r>
              <w:t>er field will be used.</w:t>
            </w:r>
          </w:p>
        </w:tc>
      </w:tr>
      <w:tr w:rsidR="0078768F" w:rsidRPr="00EF6F9F" w14:paraId="137B2FBB" w14:textId="77777777" w:rsidTr="00063304">
        <w:trPr>
          <w:jc w:val="center"/>
        </w:trPr>
        <w:tc>
          <w:tcPr>
            <w:tcW w:w="1080" w:type="dxa"/>
          </w:tcPr>
          <w:p w14:paraId="5DC28AD0" w14:textId="77777777" w:rsidR="0078768F" w:rsidRPr="008C522D" w:rsidRDefault="0078768F" w:rsidP="00660922">
            <w:pPr>
              <w:pStyle w:val="TableText"/>
            </w:pPr>
            <w:r w:rsidRPr="008C522D">
              <w:t>SP</w:t>
            </w:r>
          </w:p>
        </w:tc>
        <w:tc>
          <w:tcPr>
            <w:tcW w:w="891" w:type="dxa"/>
          </w:tcPr>
          <w:p w14:paraId="0B542FF2" w14:textId="77777777" w:rsidR="0078768F" w:rsidRPr="008C522D" w:rsidRDefault="0078768F" w:rsidP="00660922">
            <w:pPr>
              <w:pStyle w:val="TableText"/>
            </w:pPr>
            <w:r w:rsidRPr="008C522D">
              <w:t>63.08</w:t>
            </w:r>
          </w:p>
        </w:tc>
        <w:tc>
          <w:tcPr>
            <w:tcW w:w="3244" w:type="dxa"/>
          </w:tcPr>
          <w:p w14:paraId="37C01D59" w14:textId="77777777" w:rsidR="0078768F" w:rsidRPr="00F732BB" w:rsidRDefault="006B1A28" w:rsidP="00660922">
            <w:pPr>
              <w:pStyle w:val="TableText"/>
            </w:pPr>
            <w:r w:rsidRPr="00B77A88">
              <w:t>Pathologist</w:t>
            </w:r>
            <w:r>
              <w:t xml:space="preserve"> (#.02</w:t>
            </w:r>
            <w:r w:rsidRPr="00C1514A">
              <w:t>)</w:t>
            </w:r>
          </w:p>
        </w:tc>
        <w:tc>
          <w:tcPr>
            <w:tcW w:w="3425" w:type="dxa"/>
          </w:tcPr>
          <w:p w14:paraId="6032AF47" w14:textId="77777777" w:rsidR="0078768F" w:rsidRPr="00F732BB" w:rsidRDefault="0078768F" w:rsidP="00660922">
            <w:pPr>
              <w:pStyle w:val="TableText"/>
            </w:pPr>
          </w:p>
        </w:tc>
      </w:tr>
    </w:tbl>
    <w:p w14:paraId="77E2D2DA" w14:textId="77777777" w:rsidR="00711FC9" w:rsidRDefault="00711FC9">
      <w:pPr>
        <w:spacing w:before="0" w:after="0"/>
        <w:rPr>
          <w:rFonts w:ascii="Times New Roman Bold" w:hAnsi="Times New Roman Bold"/>
          <w:b/>
          <w:szCs w:val="22"/>
          <w:lang w:eastAsia="en-US"/>
        </w:rPr>
      </w:pPr>
      <w:r>
        <w:br w:type="page"/>
      </w:r>
    </w:p>
    <w:p w14:paraId="53BFDEB2" w14:textId="77777777" w:rsidR="00A50FD8" w:rsidRPr="00B02448" w:rsidRDefault="00A50FD8" w:rsidP="00770078">
      <w:pPr>
        <w:pStyle w:val="AltHeading5"/>
      </w:pPr>
      <w:r w:rsidRPr="00B02448">
        <w:t>Components</w:t>
      </w:r>
    </w:p>
    <w:p w14:paraId="02CF22EB" w14:textId="77777777" w:rsidR="00A50FD8" w:rsidRPr="00A10790" w:rsidRDefault="00A50FD8" w:rsidP="00660922">
      <w:pPr>
        <w:pStyle w:val="CodeIndent"/>
      </w:pPr>
      <w:r w:rsidRPr="00A10790">
        <w:t>&lt;name (</w:t>
      </w:r>
      <w:r>
        <w:t>X</w:t>
      </w:r>
      <w:r w:rsidRPr="00A10790">
        <w:t>CN)&gt; ^ &lt;start date/time (TS)&gt; ^ &lt;end date/time (TS)&gt; ^ &lt;point of care (IS)&gt; ^ &lt;room (IS)&gt; ^ &lt;bed (IS)&gt; ^ &lt;facility (HD)&gt; ^ &lt;location status (IS)&gt; ^ &lt;patient location type (IS)&gt; ^ &lt;building (IS)&gt; ^ &lt;floor (IS)&gt;</w:t>
      </w:r>
    </w:p>
    <w:p w14:paraId="5F7B3316" w14:textId="77777777" w:rsidR="00A50FD8" w:rsidRPr="00B02448" w:rsidRDefault="00A50FD8" w:rsidP="00770078">
      <w:pPr>
        <w:pStyle w:val="AltHeading5"/>
      </w:pPr>
      <w:r w:rsidRPr="00B02448">
        <w:t>Subcomponents of name</w:t>
      </w:r>
    </w:p>
    <w:p w14:paraId="1463C929" w14:textId="77777777" w:rsidR="00A50FD8" w:rsidRPr="00B2247C" w:rsidRDefault="00A50FD8" w:rsidP="00660922">
      <w:pPr>
        <w:pStyle w:val="CodeIndent"/>
      </w:pPr>
      <w:r w:rsidRPr="00B2247C">
        <w:t>&lt;ID number (ST)&gt; &amp; &lt;family name (ST)&gt; &amp; &lt;given name (ST)&gt; &amp; &lt;middle initial or name (ST)&gt; &amp; &lt;suffix (e.g., JR. III) (ST)&gt; &amp; &lt;prefix (e.g., DR)&gt; &amp; &lt;degree (e.g., MD) (ST)&gt; &amp; &lt;source table (IS)&gt; &amp;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&lt;name assembly order (ID)&gt;</w:t>
      </w:r>
    </w:p>
    <w:p w14:paraId="5328DF2B" w14:textId="77777777" w:rsidR="00A50FD8" w:rsidRPr="00EE4B68" w:rsidRDefault="00A50FD8" w:rsidP="00EE4B68">
      <w:pPr>
        <w:pStyle w:val="ListBullet"/>
        <w:keepNext/>
        <w:keepLines/>
      </w:pPr>
      <w:r w:rsidRPr="00EE4B68">
        <w:t>When the provider is assigned a National Provider ID (NPI), the NPI is transmitted as the ID and the assigning authority (ninth component) contains USDHHS, the check digit is transmitted in identifier check digit (eleventh component).. NPI is transmitted as the code identifying the check digit scheme employed (twelfth component) and NPI is transmitted as the identifier type code (thirteenth component).</w:t>
      </w:r>
    </w:p>
    <w:p w14:paraId="62065414" w14:textId="77777777" w:rsidR="00A50FD8" w:rsidRPr="00EE4B68" w:rsidRDefault="00A50FD8" w:rsidP="00EE4B68">
      <w:pPr>
        <w:pStyle w:val="ListBullet"/>
        <w:keepNext/>
        <w:keepLines/>
      </w:pPr>
      <w:r w:rsidRPr="00EE4B68">
        <w:t>When the provider has no NPI and is assigned a VA Person ID (VPID), the VPID is transmitted as the ID and the assigning authority (ninth component) contains USVHA. PN is transmitted as the identifier type code (thirteenth component).</w:t>
      </w:r>
    </w:p>
    <w:p w14:paraId="27D46CD7" w14:textId="77777777" w:rsidR="00A50FD8" w:rsidRPr="00EE4B68" w:rsidRDefault="00A50FD8" w:rsidP="00EE4B68">
      <w:pPr>
        <w:pStyle w:val="ListBullet"/>
      </w:pPr>
      <w:r w:rsidRPr="00EE4B68">
        <w:t>When there is no NPI or VPID, the internal entry number (DUZ) of the person in the VistA NEW PERSON file (#200) is transmitted concatenated with (-VA) and the VA station number.</w:t>
      </w:r>
    </w:p>
    <w:p w14:paraId="1B604B53" w14:textId="77777777" w:rsidR="00A50FD8" w:rsidRPr="00B02448" w:rsidRDefault="00A50FD8" w:rsidP="00770078">
      <w:pPr>
        <w:pStyle w:val="AltHeading5"/>
      </w:pPr>
      <w:r w:rsidRPr="00B02448">
        <w:t>Subcomponents of facility</w:t>
      </w:r>
    </w:p>
    <w:p w14:paraId="5836731C" w14:textId="77777777" w:rsidR="00A50FD8" w:rsidRPr="00B2247C" w:rsidRDefault="00A50FD8" w:rsidP="00660922">
      <w:pPr>
        <w:pStyle w:val="CodeIndent"/>
      </w:pPr>
      <w:r w:rsidRPr="00B2247C">
        <w:t>&lt;namespace ID (IS)&gt; &amp; &lt;universal ID (ST)&gt; &amp; &lt;universal ID type (ID)&gt;</w:t>
      </w:r>
    </w:p>
    <w:p w14:paraId="3BEAEFB6" w14:textId="77777777" w:rsidR="00A50FD8" w:rsidRDefault="00A50FD8" w:rsidP="00660922">
      <w:pPr>
        <w:pStyle w:val="BodyText"/>
      </w:pPr>
      <w:r w:rsidRPr="00E37C1B">
        <w:t>The Facility field is expressed as a DNS ID with the namespace ID (first component) containing the VA station number of the facility, the universal ID (second component) containing the related domain name of the facility (xxx.med.va.gov), and the universal ID type (third component) containing DNS.</w:t>
      </w:r>
    </w:p>
    <w:p w14:paraId="3EFADA3B" w14:textId="77777777" w:rsidR="00A50FD8" w:rsidRDefault="00F63A1B" w:rsidP="00381D74">
      <w:pPr>
        <w:pStyle w:val="Heading4"/>
      </w:pPr>
      <w:bookmarkStart w:id="666" w:name="_Toc234734873"/>
      <w:bookmarkStart w:id="667" w:name="_Toc234735380"/>
      <w:bookmarkStart w:id="668" w:name="_Toc234735892"/>
      <w:bookmarkStart w:id="669" w:name="_Toc234884271"/>
      <w:bookmarkStart w:id="670" w:name="_Toc262311287"/>
      <w:bookmarkStart w:id="671" w:name="_Toc262312442"/>
      <w:bookmarkStart w:id="672" w:name="_Toc262312648"/>
      <w:bookmarkStart w:id="673" w:name="_Toc262446041"/>
      <w:bookmarkStart w:id="674" w:name="_Toc366130269"/>
      <w:r>
        <w:t xml:space="preserve">OBR-33 </w:t>
      </w:r>
      <w:r w:rsidR="00A50FD8">
        <w:t>Assistant Result Interpreter (CM)</w:t>
      </w:r>
      <w:bookmarkEnd w:id="666"/>
      <w:bookmarkEnd w:id="667"/>
      <w:bookmarkEnd w:id="668"/>
      <w:bookmarkEnd w:id="669"/>
      <w:bookmarkEnd w:id="670"/>
      <w:bookmarkEnd w:id="671"/>
      <w:bookmarkEnd w:id="672"/>
      <w:bookmarkEnd w:id="673"/>
      <w:bookmarkEnd w:id="674"/>
    </w:p>
    <w:p w14:paraId="3892DD5B" w14:textId="77777777" w:rsidR="00BD6B5F" w:rsidRDefault="00A50FD8" w:rsidP="00BD6B5F">
      <w:pPr>
        <w:pStyle w:val="BodyText"/>
      </w:pPr>
      <w:r w:rsidRPr="00A10790">
        <w:t xml:space="preserve">This field </w:t>
      </w:r>
      <w:r>
        <w:t xml:space="preserve">contains the name of </w:t>
      </w:r>
      <w:r w:rsidRPr="00A10790">
        <w:t xml:space="preserve">the clinical observer who assisted in the interpretation of study. This information </w:t>
      </w:r>
      <w:r>
        <w:t>is</w:t>
      </w:r>
      <w:r w:rsidRPr="00A10790">
        <w:t xml:space="preserve"> derived from </w:t>
      </w:r>
      <w:r>
        <w:t xml:space="preserve">the </w:t>
      </w:r>
      <w:r w:rsidRPr="00A10790">
        <w:t xml:space="preserve">Resident Pathologist field </w:t>
      </w:r>
      <w:r>
        <w:t>(# .021) for Surgical Pathology (SP</w:t>
      </w:r>
      <w:r w:rsidRPr="00A10790">
        <w:t xml:space="preserve">); and Resident </w:t>
      </w:r>
      <w:r>
        <w:t>o</w:t>
      </w:r>
      <w:r w:rsidRPr="00A10790">
        <w:t>r Emtech (# .</w:t>
      </w:r>
      <w:r w:rsidR="002B0D24">
        <w:t>021</w:t>
      </w:r>
      <w:r w:rsidRPr="00A10790">
        <w:t xml:space="preserve">) field </w:t>
      </w:r>
      <w:r>
        <w:t>for Electron Microscopy (EM</w:t>
      </w:r>
      <w:r w:rsidRPr="00A10790">
        <w:t xml:space="preserve">) subscripts in </w:t>
      </w:r>
      <w:r>
        <w:t xml:space="preserve">the VistA </w:t>
      </w:r>
      <w:r w:rsidRPr="00A10790">
        <w:t>LAB DATA file (#63).</w:t>
      </w:r>
    </w:p>
    <w:p w14:paraId="7542B051" w14:textId="77777777" w:rsidR="00A50FD8" w:rsidRPr="00E37C1B" w:rsidRDefault="00A50FD8" w:rsidP="00770078">
      <w:pPr>
        <w:pStyle w:val="AltHeading5"/>
      </w:pPr>
      <w:r w:rsidRPr="00E37C1B">
        <w:t xml:space="preserve">Components </w:t>
      </w:r>
    </w:p>
    <w:p w14:paraId="1A72FF7A" w14:textId="77777777" w:rsidR="00A50FD8" w:rsidRPr="00A10790" w:rsidRDefault="00A50FD8" w:rsidP="00660922">
      <w:pPr>
        <w:pStyle w:val="CodeIndent"/>
      </w:pPr>
      <w:r w:rsidRPr="00A10790">
        <w:t>&lt;name (</w:t>
      </w:r>
      <w:r>
        <w:t>X</w:t>
      </w:r>
      <w:r w:rsidRPr="00A10790">
        <w:t>CN)&gt; ^ &lt;start date/time (TS)&gt; ^ &lt;end date/time (TS)&gt; ^ &lt;point of care (IS)&gt; ^ &lt;room (IS)&gt; ^ &lt;bed (IS)&gt; ^ &lt;facility (HD)&gt; ^ &lt;location status (IS)&gt; ^ &lt;patient location type (IS)&gt; ^ &lt;building (IS)&gt; ^ &lt;floor (IS)&gt;</w:t>
      </w:r>
    </w:p>
    <w:p w14:paraId="48BF9C19" w14:textId="77777777" w:rsidR="00A50FD8" w:rsidRPr="00E37C1B" w:rsidRDefault="00A50FD8" w:rsidP="00770078">
      <w:pPr>
        <w:pStyle w:val="AltHeading5"/>
      </w:pPr>
      <w:r w:rsidRPr="00E37C1B">
        <w:t>Subcomponents of name</w:t>
      </w:r>
    </w:p>
    <w:p w14:paraId="79D44E6F" w14:textId="77777777" w:rsidR="00A50FD8" w:rsidRDefault="00A50FD8" w:rsidP="00BD6B5F">
      <w:pPr>
        <w:pStyle w:val="CodeIndent"/>
      </w:pPr>
      <w:r w:rsidRPr="00840CFC">
        <w:t xml:space="preserve">&lt;ID number (ST)&gt; &amp; &lt;family name (ST)&gt; &amp; &lt;given name (ST)&gt; &amp; &lt;middle initial or name (ST)&gt; &amp; &lt;suffix (e.g., JR. III) (ST)&gt; &amp; &lt;prefix (e.g., DR)&gt; &amp; &lt;degree (e.g., MD) (ST)&gt; &amp; &lt;source table (IS)&gt; &amp; &lt;assigning authority (HD)&gt; ^ &lt;name type code (ID)&gt; ^ &lt;identifier check digit (ST)&gt; ^ &lt;code identifying the check digit scheme employed (ID)&gt; ^ &lt;identifier type code (IS)&gt; ^ &lt;assigning facility (HD)&gt; ^ &lt;name </w:t>
      </w:r>
      <w:r w:rsidRPr="00840CFC">
        <w:lastRenderedPageBreak/>
        <w:t>representation code (ID)&gt; ^ &lt;name context (CE)&gt; ^ &lt;name validity range (DR)&gt; ^ &lt;name assembly order (ID)&gt;</w:t>
      </w:r>
    </w:p>
    <w:p w14:paraId="60D1F2FB" w14:textId="77777777" w:rsidR="00A50FD8" w:rsidRPr="00EE4B68" w:rsidRDefault="00A50FD8" w:rsidP="00EE4B68">
      <w:pPr>
        <w:pStyle w:val="ListBullet"/>
        <w:keepNext/>
        <w:keepLines/>
      </w:pPr>
      <w:r w:rsidRPr="00EE4B68">
        <w:t>When the provider is assigned a National Provider ID (NPI), the NPI is transmitted as the ID and the assigning authority (ninth component) contains USDHHS, the check digit is transmitted in identifier check digit (eleventh component). NPI is transmitted as the code identifying the check digit scheme employed (twelfth component) and NPI is transmitted as the identifier type code (thirteenth component).</w:t>
      </w:r>
    </w:p>
    <w:p w14:paraId="71636E5B" w14:textId="77777777" w:rsidR="00A50FD8" w:rsidRPr="00EE4B68" w:rsidRDefault="00A50FD8" w:rsidP="00EE4B68">
      <w:pPr>
        <w:pStyle w:val="ListBullet"/>
        <w:keepNext/>
        <w:keepLines/>
      </w:pPr>
      <w:r w:rsidRPr="00EE4B68">
        <w:t>When the provider has no NPI and is assigned a VA Person ID (VPID), the VPID is transmitted as the ID and the assigning authority (9th component) contains USVHA. PN is transmitted as the identifier type code (thirteenth component).</w:t>
      </w:r>
    </w:p>
    <w:p w14:paraId="0E8D9DD6" w14:textId="77777777" w:rsidR="00A50FD8" w:rsidRPr="00EE4B68" w:rsidRDefault="00A50FD8" w:rsidP="00EE4B68">
      <w:pPr>
        <w:pStyle w:val="ListBullet"/>
      </w:pPr>
      <w:r w:rsidRPr="00EE4B68">
        <w:t>When there is no NPI or VPID, the internal entry number (DUZ) of the person in the VistA NEW PERSON file (#200) is transmitted concatenated with (-VA) and the VA station number.</w:t>
      </w:r>
    </w:p>
    <w:p w14:paraId="69ECC91F" w14:textId="77777777" w:rsidR="00A50FD8" w:rsidRPr="00E37C1B" w:rsidRDefault="00A50FD8" w:rsidP="00770078">
      <w:pPr>
        <w:pStyle w:val="AltHeading5"/>
      </w:pPr>
      <w:r w:rsidRPr="00E37C1B">
        <w:t>Subcomponents of facility</w:t>
      </w:r>
    </w:p>
    <w:p w14:paraId="3BEC94CF" w14:textId="77777777" w:rsidR="00A50FD8" w:rsidRDefault="00A50FD8" w:rsidP="00660922">
      <w:pPr>
        <w:pStyle w:val="CodeIndent"/>
      </w:pPr>
      <w:r w:rsidRPr="00A10790">
        <w:t>&lt;namespace ID (IS)&gt; &amp; &lt;universal ID (ST)&gt; &amp; &lt;universal ID type (ID)&gt;</w:t>
      </w:r>
    </w:p>
    <w:p w14:paraId="7E15AE46" w14:textId="77777777" w:rsidR="00A50FD8" w:rsidRDefault="00A50FD8" w:rsidP="00660922">
      <w:pPr>
        <w:pStyle w:val="BodyText"/>
      </w:pPr>
      <w:r w:rsidRPr="00A10790">
        <w:t xml:space="preserve">Facility field </w:t>
      </w:r>
      <w:r>
        <w:t>is</w:t>
      </w:r>
      <w:r w:rsidRPr="00A10790">
        <w:t xml:space="preserve"> expressed as a DNS ID with the namespace ID (</w:t>
      </w:r>
      <w:r>
        <w:t>first</w:t>
      </w:r>
      <w:r w:rsidRPr="00A10790">
        <w:t xml:space="preserve"> component) containing the VA station number of the facility, the universal ID (</w:t>
      </w:r>
      <w:r>
        <w:t>second</w:t>
      </w:r>
      <w:r w:rsidRPr="00A10790">
        <w:t xml:space="preserve"> component) containing the related domain name of the facility (xxx.med.va.gov)</w:t>
      </w:r>
      <w:r>
        <w:t>,</w:t>
      </w:r>
      <w:r w:rsidRPr="00A10790">
        <w:t xml:space="preserve"> and the universal ID type (</w:t>
      </w:r>
      <w:r>
        <w:t>third component) containing DNS</w:t>
      </w:r>
      <w:r w:rsidRPr="00A10790">
        <w:t>.</w:t>
      </w:r>
    </w:p>
    <w:p w14:paraId="20CBB4E8" w14:textId="77777777" w:rsidR="00A50FD8" w:rsidRDefault="00F63A1B" w:rsidP="00381D74">
      <w:pPr>
        <w:pStyle w:val="Heading4"/>
      </w:pPr>
      <w:bookmarkStart w:id="675" w:name="_Toc234734874"/>
      <w:bookmarkStart w:id="676" w:name="_Toc234735381"/>
      <w:bookmarkStart w:id="677" w:name="_Toc234735893"/>
      <w:bookmarkStart w:id="678" w:name="_Toc234884272"/>
      <w:bookmarkStart w:id="679" w:name="_Toc262311288"/>
      <w:bookmarkStart w:id="680" w:name="_Toc262312443"/>
      <w:bookmarkStart w:id="681" w:name="_Toc262312649"/>
      <w:bookmarkStart w:id="682" w:name="_Toc262446042"/>
      <w:bookmarkStart w:id="683" w:name="_Toc366130270"/>
      <w:r>
        <w:t xml:space="preserve">OBR-34 </w:t>
      </w:r>
      <w:r w:rsidR="00A50FD8">
        <w:t>Technician (CM)</w:t>
      </w:r>
      <w:bookmarkEnd w:id="675"/>
      <w:bookmarkEnd w:id="676"/>
      <w:bookmarkEnd w:id="677"/>
      <w:bookmarkEnd w:id="678"/>
      <w:bookmarkEnd w:id="679"/>
      <w:bookmarkEnd w:id="680"/>
      <w:bookmarkEnd w:id="681"/>
      <w:bookmarkEnd w:id="682"/>
      <w:bookmarkEnd w:id="683"/>
    </w:p>
    <w:p w14:paraId="41E7FD53" w14:textId="77777777" w:rsidR="00A50FD8" w:rsidRDefault="00A50FD8" w:rsidP="00660922">
      <w:pPr>
        <w:pStyle w:val="BodyText"/>
      </w:pPr>
      <w:r w:rsidRPr="00A10790">
        <w:t xml:space="preserve">This field </w:t>
      </w:r>
      <w:r>
        <w:t xml:space="preserve">contains the name of </w:t>
      </w:r>
      <w:r w:rsidRPr="00A10790">
        <w:t xml:space="preserve">the performing technician. This information </w:t>
      </w:r>
      <w:r>
        <w:t>is</w:t>
      </w:r>
      <w:r w:rsidRPr="00A10790">
        <w:t xml:space="preserve"> derived from </w:t>
      </w:r>
      <w:r w:rsidR="002B0D24">
        <w:t xml:space="preserve">the </w:t>
      </w:r>
      <w:r w:rsidRPr="00A10790">
        <w:t>Cytotech field (# .021) for Cyto</w:t>
      </w:r>
      <w:r>
        <w:t>patho</w:t>
      </w:r>
      <w:r w:rsidRPr="00A10790">
        <w:t xml:space="preserve">logy (CY) and Resident </w:t>
      </w:r>
      <w:r>
        <w:t>o</w:t>
      </w:r>
      <w:r w:rsidRPr="00A10790">
        <w:t>r Emtech field (# .021) for E</w:t>
      </w:r>
      <w:r>
        <w:t xml:space="preserve">lectron </w:t>
      </w:r>
      <w:r w:rsidRPr="00A10790">
        <w:t>M</w:t>
      </w:r>
      <w:r>
        <w:t xml:space="preserve">icroscopy </w:t>
      </w:r>
      <w:r w:rsidRPr="00A10790">
        <w:t xml:space="preserve">(EM) subscripts in </w:t>
      </w:r>
      <w:r>
        <w:t>the VistA</w:t>
      </w:r>
      <w:r w:rsidRPr="00A10790">
        <w:t xml:space="preserve"> LAB DATA</w:t>
      </w:r>
      <w:r>
        <w:t xml:space="preserve"> file</w:t>
      </w:r>
      <w:r w:rsidRPr="00A10790">
        <w:t xml:space="preserve"> (#63).</w:t>
      </w:r>
    </w:p>
    <w:p w14:paraId="7BEE3935" w14:textId="77777777" w:rsidR="00A50FD8" w:rsidRPr="00E37C1B" w:rsidRDefault="00A50FD8" w:rsidP="00770078">
      <w:pPr>
        <w:pStyle w:val="AltHeading5"/>
      </w:pPr>
      <w:r w:rsidRPr="00E37C1B">
        <w:t>Components</w:t>
      </w:r>
    </w:p>
    <w:p w14:paraId="7D15A135" w14:textId="77777777" w:rsidR="00A50FD8" w:rsidRPr="00A10790" w:rsidRDefault="00A50FD8" w:rsidP="00660922">
      <w:pPr>
        <w:pStyle w:val="CodeIndent"/>
      </w:pPr>
      <w:r w:rsidRPr="000062B6">
        <w:t>&lt;name (XCN)&gt; ^ &lt;start date/time (TS)&gt; ^ &lt;end date/time (TS)&gt; ^ &lt;point of care (IS)&gt; ^ &lt;room (IS)&gt; ^ &lt;bed (IS)&gt; ^ &lt;facility (HD)&gt; ^ &lt;location status (IS)&gt; ^ &lt;patient location type (IS)&gt; ^ &lt;building (IS)&gt; ^ &lt;floor (IS)&gt;</w:t>
      </w:r>
    </w:p>
    <w:p w14:paraId="41D6714E" w14:textId="77777777" w:rsidR="00A50FD8" w:rsidRPr="00E37C1B" w:rsidRDefault="00A50FD8" w:rsidP="00770078">
      <w:pPr>
        <w:pStyle w:val="AltHeading5"/>
      </w:pPr>
      <w:r w:rsidRPr="00E37C1B">
        <w:t xml:space="preserve">Subcomponents of name </w:t>
      </w:r>
    </w:p>
    <w:p w14:paraId="5AC58B56" w14:textId="77777777" w:rsidR="00A50FD8" w:rsidRDefault="00A50FD8" w:rsidP="00660922">
      <w:pPr>
        <w:pStyle w:val="CodeIndent"/>
      </w:pPr>
      <w:r w:rsidRPr="00840CFC">
        <w:t>&lt;ID number (ST)&gt; &amp; &lt;family name (ST)&gt; &amp; &lt;given name (ST)&gt; &amp; &lt;middle initial or name (ST)&gt; &amp; &lt;suffix (e.g., JR. III) (ST)&gt; &amp; &lt;prefix (e.g., DR)&gt; &amp; &lt;degree (e.g., MD) (ST)&gt; &amp; &lt;source table (IS)&gt; &amp;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&lt;name assembly order (ID)&gt;</w:t>
      </w:r>
    </w:p>
    <w:p w14:paraId="677F3F73" w14:textId="77777777" w:rsidR="00A50FD8" w:rsidRPr="00EE4B68" w:rsidRDefault="00A50FD8" w:rsidP="00EE4B68">
      <w:pPr>
        <w:pStyle w:val="ListBullet"/>
        <w:keepNext/>
        <w:keepLines/>
      </w:pPr>
      <w:r w:rsidRPr="00EE4B68">
        <w:t>When the technician is assigned a VA Person ID (VPID), the VPID is transmitted as the ID and the assigning authority (ninth component) contains USVHA. PN is transmitted as the identifier type code (thirteenth component).</w:t>
      </w:r>
    </w:p>
    <w:p w14:paraId="17B21D7C" w14:textId="77777777" w:rsidR="00A50FD8" w:rsidRPr="00EE4B68" w:rsidRDefault="00A50FD8" w:rsidP="00EE4B68">
      <w:pPr>
        <w:pStyle w:val="ListBullet"/>
      </w:pPr>
      <w:r w:rsidRPr="00EE4B68">
        <w:t>When there is no VPID, the internal entry number (DUZ) of the person in the VistA NEW PERSON file (#200) is transmitted concatenated with (VA) and the VA station number.</w:t>
      </w:r>
    </w:p>
    <w:p w14:paraId="2721D772" w14:textId="77777777" w:rsidR="00A50FD8" w:rsidRPr="00E37C1B" w:rsidRDefault="00A50FD8" w:rsidP="00770078">
      <w:pPr>
        <w:pStyle w:val="AltHeading5"/>
      </w:pPr>
      <w:r w:rsidRPr="00E37C1B">
        <w:t xml:space="preserve">Subcomponents of facility </w:t>
      </w:r>
    </w:p>
    <w:p w14:paraId="5852E922" w14:textId="77777777" w:rsidR="00A50FD8" w:rsidRDefault="00A50FD8" w:rsidP="00660922">
      <w:pPr>
        <w:pStyle w:val="CodeIndent"/>
      </w:pPr>
      <w:r w:rsidRPr="00A10790">
        <w:t>&lt;namespace ID (IS)&gt; &amp; &lt;universal ID (ST)&gt; &amp; &lt;universal ID type (ID)&gt;</w:t>
      </w:r>
    </w:p>
    <w:p w14:paraId="7FC6AA72" w14:textId="77777777" w:rsidR="00A50FD8" w:rsidRDefault="00A50FD8" w:rsidP="00660922">
      <w:pPr>
        <w:pStyle w:val="BodyText"/>
      </w:pPr>
      <w:r w:rsidRPr="00A10790">
        <w:t xml:space="preserve">Facility field </w:t>
      </w:r>
      <w:r>
        <w:t>is</w:t>
      </w:r>
      <w:r w:rsidRPr="00A10790">
        <w:t xml:space="preserve"> expressed as a DNS ID with the namespace ID (</w:t>
      </w:r>
      <w:r>
        <w:t>first</w:t>
      </w:r>
      <w:r w:rsidR="00E37C1B">
        <w:t xml:space="preserve"> component) </w:t>
      </w:r>
      <w:r w:rsidRPr="00A10790">
        <w:t>containing the VA station number of the facility, the universal ID (</w:t>
      </w:r>
      <w:r>
        <w:t>second</w:t>
      </w:r>
      <w:r w:rsidRPr="00A10790">
        <w:t xml:space="preserve"> component) containing the related domain name of the facility (xxx.med.va.gov)</w:t>
      </w:r>
      <w:r>
        <w:t>,</w:t>
      </w:r>
      <w:r w:rsidRPr="00A10790">
        <w:t xml:space="preserve"> and the universal ID type (</w:t>
      </w:r>
      <w:r>
        <w:t xml:space="preserve">third component) containing </w:t>
      </w:r>
      <w:r w:rsidRPr="00A10790">
        <w:t>DNS.</w:t>
      </w:r>
    </w:p>
    <w:p w14:paraId="0385C33D" w14:textId="77777777" w:rsidR="00BD6B5F" w:rsidRPr="00BD6B5F" w:rsidRDefault="00BD6B5F" w:rsidP="00BD6B5F">
      <w:bookmarkStart w:id="684" w:name="_Toc234734875"/>
      <w:bookmarkStart w:id="685" w:name="_Toc234735382"/>
      <w:bookmarkStart w:id="686" w:name="_Toc234735894"/>
      <w:bookmarkStart w:id="687" w:name="_Toc234884273"/>
      <w:bookmarkStart w:id="688" w:name="_Toc262311289"/>
      <w:bookmarkStart w:id="689" w:name="_Toc262312444"/>
      <w:bookmarkStart w:id="690" w:name="_Toc262312650"/>
      <w:bookmarkStart w:id="691" w:name="_Toc262446043"/>
      <w:r>
        <w:br w:type="page"/>
      </w:r>
    </w:p>
    <w:p w14:paraId="3D9FBD53" w14:textId="77777777" w:rsidR="00A50FD8" w:rsidRDefault="00F63A1B" w:rsidP="00381D74">
      <w:pPr>
        <w:pStyle w:val="Heading4"/>
      </w:pPr>
      <w:bookmarkStart w:id="692" w:name="_Toc366130271"/>
      <w:r>
        <w:t xml:space="preserve">OBR-35 </w:t>
      </w:r>
      <w:r w:rsidR="00D818F2" w:rsidRPr="00D818F2">
        <w:t>Transcriptionist</w:t>
      </w:r>
      <w:r w:rsidR="00A50FD8">
        <w:t xml:space="preserve"> (CM)</w:t>
      </w:r>
      <w:bookmarkEnd w:id="684"/>
      <w:bookmarkEnd w:id="685"/>
      <w:bookmarkEnd w:id="686"/>
      <w:bookmarkEnd w:id="687"/>
      <w:bookmarkEnd w:id="688"/>
      <w:bookmarkEnd w:id="689"/>
      <w:bookmarkEnd w:id="690"/>
      <w:bookmarkEnd w:id="691"/>
      <w:bookmarkEnd w:id="692"/>
    </w:p>
    <w:p w14:paraId="342EDB8A" w14:textId="77777777" w:rsidR="00D818F2" w:rsidRDefault="00A50FD8" w:rsidP="00660922">
      <w:pPr>
        <w:pStyle w:val="BodyText"/>
      </w:pPr>
      <w:r w:rsidRPr="00A10790">
        <w:t xml:space="preserve">This field </w:t>
      </w:r>
      <w:r>
        <w:t xml:space="preserve">contains the name of </w:t>
      </w:r>
      <w:r w:rsidR="00EE4B68">
        <w:t>the report transcriber.</w:t>
      </w:r>
    </w:p>
    <w:p w14:paraId="04A9146E" w14:textId="77777777" w:rsidR="00D818F2" w:rsidRDefault="00D818F2" w:rsidP="00660922">
      <w:pPr>
        <w:pStyle w:val="BodyText"/>
      </w:pPr>
      <w:r w:rsidRPr="0058508E">
        <w:t>For</w:t>
      </w:r>
      <w:r>
        <w:t xml:space="preserve"> chemistry/hematology, etc. and Microbiology (CH</w:t>
      </w:r>
      <w:r w:rsidRPr="0058508E">
        <w:t xml:space="preserve"> </w:t>
      </w:r>
      <w:r>
        <w:t xml:space="preserve">and MI </w:t>
      </w:r>
      <w:r w:rsidRPr="0058508E">
        <w:t>subscript</w:t>
      </w:r>
      <w:r>
        <w:t>)</w:t>
      </w:r>
      <w:r w:rsidRPr="0058508E">
        <w:t xml:space="preserve"> tests</w:t>
      </w:r>
      <w:r w:rsidR="004C1F57">
        <w:t>,</w:t>
      </w:r>
      <w:r w:rsidRPr="0058508E">
        <w:t xml:space="preserve"> this field is not valued.</w:t>
      </w:r>
      <w:r>
        <w:t xml:space="preserve"> </w:t>
      </w:r>
    </w:p>
    <w:p w14:paraId="65816486" w14:textId="77777777" w:rsidR="00A50FD8" w:rsidRDefault="00A50FD8" w:rsidP="00660922">
      <w:pPr>
        <w:pStyle w:val="BodyText"/>
      </w:pPr>
      <w:r w:rsidRPr="00A10790">
        <w:t xml:space="preserve">This information </w:t>
      </w:r>
      <w:r>
        <w:t>is</w:t>
      </w:r>
      <w:r w:rsidRPr="00A10790">
        <w:t xml:space="preserve"> derived from Typist field </w:t>
      </w:r>
      <w:r>
        <w:t>(# .09) for Surgical Pathology (SP</w:t>
      </w:r>
      <w:r w:rsidRPr="00A10790">
        <w:t>)</w:t>
      </w:r>
      <w:r w:rsidR="00D818F2">
        <w:t>,</w:t>
      </w:r>
      <w:r w:rsidRPr="00A10790">
        <w:t xml:space="preserve"> </w:t>
      </w:r>
      <w:r>
        <w:t>Cytopathology (CY</w:t>
      </w:r>
      <w:r w:rsidRPr="00A10790">
        <w:t>)</w:t>
      </w:r>
      <w:r w:rsidR="00D818F2">
        <w:t xml:space="preserve">, and </w:t>
      </w:r>
      <w:r>
        <w:t>Electron Microscopy (EM</w:t>
      </w:r>
      <w:r w:rsidRPr="00A10790">
        <w:t xml:space="preserve">) subscripts in </w:t>
      </w:r>
      <w:r>
        <w:t>the VistA</w:t>
      </w:r>
      <w:r w:rsidRPr="00A10790">
        <w:t xml:space="preserve"> LAB DATA file (#63). </w:t>
      </w:r>
    </w:p>
    <w:p w14:paraId="2FFA5B19" w14:textId="77777777" w:rsidR="00A50FD8" w:rsidRPr="00E37C1B" w:rsidRDefault="00A50FD8" w:rsidP="00770078">
      <w:pPr>
        <w:pStyle w:val="AltHeading5"/>
      </w:pPr>
      <w:r w:rsidRPr="00E37C1B">
        <w:t>Components</w:t>
      </w:r>
    </w:p>
    <w:p w14:paraId="32858F92" w14:textId="77777777" w:rsidR="00A50FD8" w:rsidRDefault="00A50FD8" w:rsidP="00660922">
      <w:pPr>
        <w:pStyle w:val="CodeIndent"/>
        <w:rPr>
          <w:b/>
        </w:rPr>
      </w:pPr>
      <w:r w:rsidRPr="000062B6">
        <w:t>&lt;name (XCN)&gt; ^ &lt;start date/time (TS)&gt; ^ &lt;end date/time (TS)&gt; ^ &lt;point of care (IS)&gt; ^ &lt;room (IS)&gt; ^ &lt;bed (IS)&gt; ^ &lt;facility (HD)&gt; ^ &lt;location status (IS)&gt; ^ &lt;patient location type (IS)&gt; ^ &lt;building (IS)&gt; ^ &lt;floor (IS)&gt;</w:t>
      </w:r>
    </w:p>
    <w:p w14:paraId="48E1A470" w14:textId="77777777" w:rsidR="00A50FD8" w:rsidRPr="00E37C1B" w:rsidRDefault="00A50FD8" w:rsidP="00770078">
      <w:pPr>
        <w:pStyle w:val="AltHeading5"/>
      </w:pPr>
      <w:r w:rsidRPr="00E37C1B">
        <w:t xml:space="preserve">Subcomponents of name </w:t>
      </w:r>
    </w:p>
    <w:p w14:paraId="136E32B5" w14:textId="77777777" w:rsidR="00A50FD8" w:rsidRPr="00A10790" w:rsidRDefault="00A50FD8" w:rsidP="00660922">
      <w:pPr>
        <w:pStyle w:val="CodeIndent"/>
      </w:pPr>
      <w:r w:rsidRPr="005171D4">
        <w:t>&lt;ID number (ST)&gt; &amp; &lt;family name (ST)&gt; &amp; &lt;given name (ST)&gt; &amp; &lt;middle initial or name (ST)&gt; &amp; &lt;suffix (e.g., JR. III) (ST)&gt; &amp; &lt;prefix (e.g., DR)&gt; &amp; &lt;degree (e.g., MD) (ST)&gt; &amp; &lt;source table (IS)&gt; &amp;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&lt;name assembly order (ID)&gt;</w:t>
      </w:r>
    </w:p>
    <w:p w14:paraId="059C1150" w14:textId="77777777" w:rsidR="00A50FD8" w:rsidRDefault="005914F6" w:rsidP="00660922">
      <w:pPr>
        <w:pStyle w:val="BodyText"/>
      </w:pPr>
      <w:r>
        <w:t>The typist field in VistA is stored as free text, so just the free-text name will be sent.</w:t>
      </w:r>
    </w:p>
    <w:p w14:paraId="4F50EF72" w14:textId="77777777" w:rsidR="00A50FD8" w:rsidRPr="00E37C1B" w:rsidRDefault="00A50FD8" w:rsidP="00770078">
      <w:pPr>
        <w:pStyle w:val="AltHeading5"/>
      </w:pPr>
      <w:r w:rsidRPr="00E37C1B">
        <w:t>Subcomponents of facility</w:t>
      </w:r>
    </w:p>
    <w:p w14:paraId="6EFEC9E5" w14:textId="77777777" w:rsidR="00A50FD8" w:rsidRDefault="00A50FD8" w:rsidP="00660922">
      <w:pPr>
        <w:pStyle w:val="CodeIndent"/>
      </w:pPr>
      <w:r w:rsidRPr="00A10790">
        <w:t>&lt;namespace ID (IS)&gt; &amp; &lt;universal ID (ST)&gt; &amp; &lt;universal ID type (ID)&gt;</w:t>
      </w:r>
    </w:p>
    <w:p w14:paraId="3F943C18" w14:textId="77777777" w:rsidR="00A50FD8" w:rsidRDefault="00A50FD8" w:rsidP="00660922">
      <w:pPr>
        <w:pStyle w:val="BodyText"/>
      </w:pPr>
      <w:r w:rsidRPr="00A10790">
        <w:t xml:space="preserve">Facility field </w:t>
      </w:r>
      <w:r>
        <w:t>is</w:t>
      </w:r>
      <w:r w:rsidRPr="00A10790">
        <w:t xml:space="preserve"> expressed as a DNS ID with the namespace ID (</w:t>
      </w:r>
      <w:r>
        <w:t>first</w:t>
      </w:r>
      <w:r w:rsidRPr="00A10790">
        <w:t xml:space="preserve"> component) containing the VA station number of the facility, the universal ID (</w:t>
      </w:r>
      <w:r>
        <w:t>second</w:t>
      </w:r>
      <w:r w:rsidRPr="00A10790">
        <w:t xml:space="preserve"> component) containing the related domain name of the facility (xxx.med.va.gov)</w:t>
      </w:r>
      <w:r>
        <w:t>,</w:t>
      </w:r>
      <w:r w:rsidRPr="00A10790">
        <w:t xml:space="preserve"> and the universal ID type (</w:t>
      </w:r>
      <w:r>
        <w:t>third</w:t>
      </w:r>
      <w:r w:rsidRPr="00A10790">
        <w:t xml:space="preserve"> compo</w:t>
      </w:r>
      <w:r>
        <w:t>nent) containing DNS</w:t>
      </w:r>
      <w:r w:rsidRPr="00A10790">
        <w:t>.</w:t>
      </w:r>
    </w:p>
    <w:p w14:paraId="34D23FC2" w14:textId="77777777" w:rsidR="00A50FD8" w:rsidRDefault="00F63A1B" w:rsidP="00381D74">
      <w:pPr>
        <w:pStyle w:val="Heading4"/>
      </w:pPr>
      <w:bookmarkStart w:id="693" w:name="_Toc262311290"/>
      <w:bookmarkStart w:id="694" w:name="_Toc262312445"/>
      <w:bookmarkStart w:id="695" w:name="_Toc262312651"/>
      <w:bookmarkStart w:id="696" w:name="_Toc262446044"/>
      <w:bookmarkStart w:id="697" w:name="_Toc366130272"/>
      <w:r>
        <w:t xml:space="preserve">OBR-44 </w:t>
      </w:r>
      <w:r w:rsidR="00A50FD8" w:rsidRPr="003A406A">
        <w:t>Procedure Code (CE)</w:t>
      </w:r>
      <w:bookmarkEnd w:id="693"/>
      <w:bookmarkEnd w:id="694"/>
      <w:bookmarkEnd w:id="695"/>
      <w:bookmarkEnd w:id="696"/>
      <w:bookmarkEnd w:id="697"/>
    </w:p>
    <w:p w14:paraId="00E4C38E" w14:textId="77777777" w:rsidR="00A50FD8" w:rsidRDefault="00A50FD8" w:rsidP="00660922">
      <w:pPr>
        <w:pStyle w:val="BodyText"/>
      </w:pPr>
      <w:r w:rsidRPr="00A10790">
        <w:t>This field contains a unique identifier assigned to the procedure, if any, associated with the charge. Refer to User-defined</w:t>
      </w:r>
      <w:r w:rsidR="000B1AFF">
        <w:t xml:space="preserve"> T</w:t>
      </w:r>
      <w:r w:rsidRPr="00A10790">
        <w:t xml:space="preserve">able 0088 - Procedure </w:t>
      </w:r>
      <w:r w:rsidR="000B1AFF">
        <w:t>C</w:t>
      </w:r>
      <w:r w:rsidRPr="00A10790">
        <w:t>ode for suggested values. This field is a CE data type for compatibility with clinical and ancillary systems</w:t>
      </w:r>
      <w:r w:rsidR="00E37C1B">
        <w:t>.</w:t>
      </w:r>
    </w:p>
    <w:p w14:paraId="632EDC66" w14:textId="77777777" w:rsidR="00A50FD8" w:rsidRPr="00471075" w:rsidRDefault="00A50FD8" w:rsidP="00770078">
      <w:pPr>
        <w:pStyle w:val="AltHeading5"/>
      </w:pPr>
      <w:r w:rsidRPr="00471075">
        <w:t>Components</w:t>
      </w:r>
    </w:p>
    <w:p w14:paraId="17CA2FA4" w14:textId="77777777" w:rsidR="00A50FD8" w:rsidRDefault="00A50FD8" w:rsidP="00660922">
      <w:pPr>
        <w:pStyle w:val="CodeIndent"/>
      </w:pPr>
      <w:r w:rsidRPr="00A10790">
        <w:t>&lt;Identifier (ST)&gt; ^ &lt;Text (ST)&gt; ^ &lt;Name of Coding System (ID)&gt; ^ &lt;Alternate Identifier (ST)&gt; ^ &lt;Alternate Text (ST)&gt; ^ &lt;Name of Alternate Coding System (ID)&gt;</w:t>
      </w:r>
    </w:p>
    <w:p w14:paraId="42926BD0" w14:textId="77777777" w:rsidR="00A50FD8" w:rsidRPr="00EE4B68" w:rsidRDefault="00A50FD8" w:rsidP="00EE4B68">
      <w:pPr>
        <w:pStyle w:val="ListBullet"/>
        <w:keepNext/>
        <w:keepLines/>
      </w:pPr>
      <w:r w:rsidRPr="00EE4B68">
        <w:t xml:space="preserve">When the ordered laboratory test has an associated order NLT code, the order NLT and CPT code is reported. The CPT code is reported as the primary code and the NLT code as the alternate. </w:t>
      </w:r>
    </w:p>
    <w:p w14:paraId="063EDE1D" w14:textId="77777777" w:rsidR="00A50FD8" w:rsidRPr="00EE4B68" w:rsidRDefault="00A50FD8" w:rsidP="00EE4B68">
      <w:pPr>
        <w:pStyle w:val="ListBullet"/>
        <w:keepNext/>
        <w:keepLines/>
      </w:pPr>
      <w:r w:rsidRPr="00EE4B68">
        <w:t>When the NLT code is not linked to an associated CPT code, the NLT code is reported as the primary code.</w:t>
      </w:r>
    </w:p>
    <w:p w14:paraId="34DB9FF4" w14:textId="77777777" w:rsidR="00A50FD8" w:rsidRDefault="00A50FD8" w:rsidP="00660922">
      <w:pPr>
        <w:pStyle w:val="CodeIndent"/>
      </w:pPr>
      <w:r w:rsidRPr="00A10790">
        <w:t>&lt;CPT code File #81 Field #1&gt;^&lt;text&gt;^&lt;C4 or HCPCS&gt;^&lt;NLT code File #64 Field #1&gt;^&lt;text&gt;^&lt;99VA64</w:t>
      </w:r>
      <w:r w:rsidR="00BF7726">
        <w:t>&gt;</w:t>
      </w:r>
    </w:p>
    <w:p w14:paraId="68942DED" w14:textId="77777777" w:rsidR="00A50FD8" w:rsidRPr="00711FC9" w:rsidRDefault="00A50FD8" w:rsidP="00711FC9">
      <w:pPr>
        <w:ind w:left="360"/>
      </w:pPr>
      <w:r w:rsidRPr="00711FC9">
        <w:t>or</w:t>
      </w:r>
    </w:p>
    <w:p w14:paraId="17B2D895" w14:textId="77777777" w:rsidR="00A50FD8" w:rsidRPr="00A10790" w:rsidRDefault="00A50FD8" w:rsidP="00660922">
      <w:pPr>
        <w:pStyle w:val="CodeIndent"/>
      </w:pPr>
      <w:r w:rsidRPr="00A10790">
        <w:t>&lt;NLT code File #64 Field #1&gt;^&lt;text&gt;^&lt;99VA64</w:t>
      </w:r>
      <w:r w:rsidR="00BF7726">
        <w:t>&gt;</w:t>
      </w:r>
    </w:p>
    <w:p w14:paraId="432B8CCB" w14:textId="77777777" w:rsidR="00A50FD8" w:rsidRDefault="00A50FD8" w:rsidP="00770078">
      <w:pPr>
        <w:pStyle w:val="AltHeading5"/>
      </w:pPr>
      <w:r>
        <w:lastRenderedPageBreak/>
        <w:t>Example</w:t>
      </w:r>
    </w:p>
    <w:p w14:paraId="78C51837" w14:textId="77777777" w:rsidR="00A50FD8" w:rsidRPr="00A82147" w:rsidRDefault="00A50FD8" w:rsidP="00660922">
      <w:pPr>
        <w:pStyle w:val="CodeIndent"/>
      </w:pPr>
      <w:r w:rsidRPr="00A10790">
        <w:t>|84100~ASSAY OF PHOSPHORUS~C4~84100.0000~Phosphate Inorganic~99VA64|</w:t>
      </w:r>
    </w:p>
    <w:p w14:paraId="3C3EF955" w14:textId="77777777" w:rsidR="00B334D7" w:rsidRDefault="00B901FE" w:rsidP="009E2D9A">
      <w:pPr>
        <w:pStyle w:val="Heading2"/>
      </w:pPr>
      <w:bookmarkStart w:id="698" w:name="_OBX_Segment"/>
      <w:bookmarkStart w:id="699" w:name="_Ref120334757"/>
      <w:bookmarkStart w:id="700" w:name="_Ref120334760"/>
      <w:bookmarkStart w:id="701" w:name="_Toc208367901"/>
      <w:bookmarkStart w:id="702" w:name="_Toc220736805"/>
      <w:bookmarkStart w:id="703" w:name="_Toc234734876"/>
      <w:bookmarkStart w:id="704" w:name="_Toc234735383"/>
      <w:bookmarkStart w:id="705" w:name="_Toc234735895"/>
      <w:bookmarkStart w:id="706" w:name="_Toc234831585"/>
      <w:bookmarkStart w:id="707" w:name="_Toc234884274"/>
      <w:bookmarkStart w:id="708" w:name="_Toc262311291"/>
      <w:bookmarkStart w:id="709" w:name="_Toc262312446"/>
      <w:bookmarkStart w:id="710" w:name="_Toc262312652"/>
      <w:bookmarkStart w:id="711" w:name="_Toc262446045"/>
      <w:bookmarkEnd w:id="477"/>
      <w:bookmarkEnd w:id="698"/>
      <w:r>
        <w:br w:type="page"/>
      </w:r>
      <w:bookmarkStart w:id="712" w:name="_Toc366130273"/>
      <w:r w:rsidR="00B334D7">
        <w:lastRenderedPageBreak/>
        <w:t>OBR Segment Fields in OR</w:t>
      </w:r>
      <w:r w:rsidR="00A72A11">
        <w:t>M</w:t>
      </w:r>
      <w:bookmarkEnd w:id="712"/>
    </w:p>
    <w:p w14:paraId="56EFF563" w14:textId="77777777" w:rsidR="00B334D7" w:rsidRDefault="00B334D7" w:rsidP="00660922">
      <w:pPr>
        <w:pStyle w:val="BodyText"/>
      </w:pPr>
      <w:r>
        <w:t>In the reporting of clinical data, the OBR serves as the report header. The OBR segment identifies the observation set represented by the following observations.</w:t>
      </w:r>
    </w:p>
    <w:p w14:paraId="4EA5CA0E" w14:textId="77777777" w:rsidR="00B334D7" w:rsidRDefault="00EE4B68"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24</w:t>
      </w:r>
      <w:r w:rsidR="003C5D0A">
        <w:rPr>
          <w:noProof/>
        </w:rPr>
        <w:fldChar w:fldCharType="end"/>
      </w:r>
      <w:r>
        <w:t>. OBR Segment Fields in ORM</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1"/>
        <w:gridCol w:w="719"/>
        <w:gridCol w:w="718"/>
        <w:gridCol w:w="743"/>
        <w:gridCol w:w="1151"/>
        <w:gridCol w:w="719"/>
        <w:gridCol w:w="719"/>
        <w:gridCol w:w="3310"/>
      </w:tblGrid>
      <w:tr w:rsidR="00B334D7" w:rsidRPr="00D861C9" w14:paraId="3BB23C7B" w14:textId="77777777" w:rsidTr="00EE4B68">
        <w:trPr>
          <w:tblHeader/>
          <w:jc w:val="center"/>
        </w:trPr>
        <w:tc>
          <w:tcPr>
            <w:tcW w:w="561" w:type="dxa"/>
            <w:shd w:val="pct12" w:color="auto" w:fill="auto"/>
          </w:tcPr>
          <w:p w14:paraId="494554ED" w14:textId="77777777" w:rsidR="00B334D7" w:rsidRDefault="00B334D7" w:rsidP="00EE4B68">
            <w:pPr>
              <w:pStyle w:val="TableHeading"/>
            </w:pPr>
            <w:bookmarkStart w:id="713" w:name="COL001_TBL023"/>
            <w:bookmarkEnd w:id="713"/>
            <w:r>
              <w:t>Seq</w:t>
            </w:r>
          </w:p>
        </w:tc>
        <w:tc>
          <w:tcPr>
            <w:tcW w:w="719" w:type="dxa"/>
            <w:shd w:val="pct12" w:color="auto" w:fill="auto"/>
          </w:tcPr>
          <w:p w14:paraId="03D7D9C6" w14:textId="77777777" w:rsidR="00B334D7" w:rsidRDefault="00B334D7" w:rsidP="00EE4B68">
            <w:pPr>
              <w:pStyle w:val="TableHeading"/>
            </w:pPr>
            <w:r>
              <w:t>Len</w:t>
            </w:r>
          </w:p>
        </w:tc>
        <w:tc>
          <w:tcPr>
            <w:tcW w:w="718" w:type="dxa"/>
            <w:shd w:val="pct12" w:color="auto" w:fill="auto"/>
          </w:tcPr>
          <w:p w14:paraId="0ACA33F6" w14:textId="77777777" w:rsidR="00B334D7" w:rsidRDefault="00B334D7" w:rsidP="00EE4B68">
            <w:pPr>
              <w:pStyle w:val="TableHeading"/>
            </w:pPr>
            <w:r>
              <w:t>DT</w:t>
            </w:r>
          </w:p>
        </w:tc>
        <w:tc>
          <w:tcPr>
            <w:tcW w:w="743" w:type="dxa"/>
            <w:shd w:val="pct12" w:color="auto" w:fill="auto"/>
          </w:tcPr>
          <w:p w14:paraId="0A380C3C" w14:textId="77777777" w:rsidR="00B334D7" w:rsidRDefault="00B334D7" w:rsidP="00EE4B68">
            <w:pPr>
              <w:pStyle w:val="TableHeading"/>
            </w:pPr>
            <w:r>
              <w:t>R/O/C</w:t>
            </w:r>
          </w:p>
        </w:tc>
        <w:tc>
          <w:tcPr>
            <w:tcW w:w="1151" w:type="dxa"/>
            <w:shd w:val="pct12" w:color="auto" w:fill="auto"/>
          </w:tcPr>
          <w:p w14:paraId="2339FF30" w14:textId="77777777" w:rsidR="00B334D7" w:rsidRDefault="00B334D7" w:rsidP="00EE4B68">
            <w:pPr>
              <w:pStyle w:val="TableHeading"/>
            </w:pPr>
            <w:r>
              <w:t>VA R/O/C</w:t>
            </w:r>
          </w:p>
        </w:tc>
        <w:tc>
          <w:tcPr>
            <w:tcW w:w="719" w:type="dxa"/>
            <w:shd w:val="pct12" w:color="auto" w:fill="auto"/>
          </w:tcPr>
          <w:p w14:paraId="02FFA06B" w14:textId="77777777" w:rsidR="00B334D7" w:rsidRDefault="00B334D7" w:rsidP="00EE4B68">
            <w:pPr>
              <w:pStyle w:val="TableHeading"/>
            </w:pPr>
            <w:r>
              <w:t>RP#</w:t>
            </w:r>
          </w:p>
        </w:tc>
        <w:tc>
          <w:tcPr>
            <w:tcW w:w="719" w:type="dxa"/>
            <w:shd w:val="pct12" w:color="auto" w:fill="auto"/>
          </w:tcPr>
          <w:p w14:paraId="23B9E364" w14:textId="77777777" w:rsidR="00B334D7" w:rsidRDefault="00B334D7" w:rsidP="00EE4B68">
            <w:pPr>
              <w:pStyle w:val="TableHeading"/>
            </w:pPr>
            <w:r>
              <w:t>TBL#</w:t>
            </w:r>
          </w:p>
        </w:tc>
        <w:tc>
          <w:tcPr>
            <w:tcW w:w="3310" w:type="dxa"/>
            <w:shd w:val="pct12" w:color="auto" w:fill="auto"/>
          </w:tcPr>
          <w:p w14:paraId="2D5547DA" w14:textId="77777777" w:rsidR="00B334D7" w:rsidRDefault="00B334D7" w:rsidP="00EE4B68">
            <w:pPr>
              <w:pStyle w:val="TableHeading"/>
            </w:pPr>
            <w:r>
              <w:t>Element Name</w:t>
            </w:r>
          </w:p>
        </w:tc>
      </w:tr>
      <w:tr w:rsidR="00B334D7" w:rsidRPr="00D861C9" w14:paraId="1CC048FE" w14:textId="77777777" w:rsidTr="00676228">
        <w:trPr>
          <w:jc w:val="center"/>
        </w:trPr>
        <w:tc>
          <w:tcPr>
            <w:tcW w:w="561" w:type="dxa"/>
          </w:tcPr>
          <w:p w14:paraId="3FC6FCB2" w14:textId="77777777" w:rsidR="00B334D7" w:rsidRPr="00C10160" w:rsidRDefault="00B334D7" w:rsidP="00660922">
            <w:pPr>
              <w:pStyle w:val="TableText"/>
            </w:pPr>
            <w:r w:rsidRPr="00C10160">
              <w:t>1</w:t>
            </w:r>
          </w:p>
        </w:tc>
        <w:tc>
          <w:tcPr>
            <w:tcW w:w="719" w:type="dxa"/>
          </w:tcPr>
          <w:p w14:paraId="4FD9137A" w14:textId="77777777" w:rsidR="00B334D7" w:rsidRPr="007D077D" w:rsidRDefault="00B334D7" w:rsidP="00660922">
            <w:pPr>
              <w:pStyle w:val="TableText"/>
            </w:pPr>
            <w:r w:rsidRPr="007D077D">
              <w:t>4</w:t>
            </w:r>
          </w:p>
        </w:tc>
        <w:tc>
          <w:tcPr>
            <w:tcW w:w="718" w:type="dxa"/>
          </w:tcPr>
          <w:p w14:paraId="55CD0EDA" w14:textId="77777777" w:rsidR="00B334D7" w:rsidRPr="007D077D" w:rsidRDefault="00B334D7" w:rsidP="00660922">
            <w:pPr>
              <w:pStyle w:val="TableText"/>
            </w:pPr>
            <w:r w:rsidRPr="007D077D">
              <w:t>SI</w:t>
            </w:r>
          </w:p>
        </w:tc>
        <w:tc>
          <w:tcPr>
            <w:tcW w:w="743" w:type="dxa"/>
          </w:tcPr>
          <w:p w14:paraId="36BFB1BD" w14:textId="77777777" w:rsidR="00B334D7" w:rsidRPr="007D077D" w:rsidRDefault="00B334D7" w:rsidP="00660922">
            <w:pPr>
              <w:pStyle w:val="TableText"/>
            </w:pPr>
            <w:r w:rsidRPr="007D077D">
              <w:t>C</w:t>
            </w:r>
          </w:p>
        </w:tc>
        <w:tc>
          <w:tcPr>
            <w:tcW w:w="1151" w:type="dxa"/>
            <w:vAlign w:val="bottom"/>
          </w:tcPr>
          <w:p w14:paraId="731272C1" w14:textId="77777777" w:rsidR="00B334D7" w:rsidRPr="007D077D" w:rsidRDefault="00B334D7" w:rsidP="00660922">
            <w:pPr>
              <w:pStyle w:val="TableText"/>
            </w:pPr>
            <w:r w:rsidRPr="007D077D">
              <w:t>R</w:t>
            </w:r>
          </w:p>
        </w:tc>
        <w:tc>
          <w:tcPr>
            <w:tcW w:w="719" w:type="dxa"/>
          </w:tcPr>
          <w:p w14:paraId="25C940D0" w14:textId="77777777" w:rsidR="00B334D7" w:rsidRPr="007D077D" w:rsidRDefault="00B334D7" w:rsidP="00660922">
            <w:pPr>
              <w:pStyle w:val="TableText"/>
            </w:pPr>
          </w:p>
        </w:tc>
        <w:tc>
          <w:tcPr>
            <w:tcW w:w="719" w:type="dxa"/>
          </w:tcPr>
          <w:p w14:paraId="34C83837" w14:textId="77777777" w:rsidR="00B334D7" w:rsidRPr="007D077D" w:rsidRDefault="00B334D7" w:rsidP="00660922">
            <w:pPr>
              <w:pStyle w:val="TableText"/>
            </w:pPr>
          </w:p>
        </w:tc>
        <w:tc>
          <w:tcPr>
            <w:tcW w:w="3310" w:type="dxa"/>
          </w:tcPr>
          <w:p w14:paraId="002168DB" w14:textId="77777777" w:rsidR="00B334D7" w:rsidRPr="007D077D" w:rsidRDefault="00B334D7" w:rsidP="00660922">
            <w:pPr>
              <w:pStyle w:val="TableText"/>
            </w:pPr>
            <w:r w:rsidRPr="007D077D">
              <w:t>Set I</w:t>
            </w:r>
            <w:r>
              <w:t>D</w:t>
            </w:r>
            <w:r w:rsidRPr="007D077D">
              <w:t xml:space="preserve"> - Observation Request</w:t>
            </w:r>
          </w:p>
        </w:tc>
      </w:tr>
      <w:tr w:rsidR="00B334D7" w:rsidRPr="00D861C9" w14:paraId="384E9973" w14:textId="77777777" w:rsidTr="00676228">
        <w:trPr>
          <w:jc w:val="center"/>
        </w:trPr>
        <w:tc>
          <w:tcPr>
            <w:tcW w:w="561" w:type="dxa"/>
          </w:tcPr>
          <w:p w14:paraId="17BCEAEE" w14:textId="77777777" w:rsidR="00B334D7" w:rsidRPr="00C10160" w:rsidRDefault="00B334D7" w:rsidP="00660922">
            <w:pPr>
              <w:pStyle w:val="TableText"/>
            </w:pPr>
            <w:r w:rsidRPr="00C10160">
              <w:t>2</w:t>
            </w:r>
          </w:p>
        </w:tc>
        <w:tc>
          <w:tcPr>
            <w:tcW w:w="719" w:type="dxa"/>
          </w:tcPr>
          <w:p w14:paraId="458D663B" w14:textId="77777777" w:rsidR="00B334D7" w:rsidRPr="007D077D" w:rsidRDefault="00B334D7" w:rsidP="00660922">
            <w:pPr>
              <w:pStyle w:val="TableText"/>
            </w:pPr>
            <w:r w:rsidRPr="007D077D">
              <w:t>22</w:t>
            </w:r>
          </w:p>
        </w:tc>
        <w:tc>
          <w:tcPr>
            <w:tcW w:w="718" w:type="dxa"/>
          </w:tcPr>
          <w:p w14:paraId="5C97C0FF" w14:textId="77777777" w:rsidR="00B334D7" w:rsidRPr="007D077D" w:rsidRDefault="00B334D7" w:rsidP="00660922">
            <w:pPr>
              <w:pStyle w:val="TableText"/>
            </w:pPr>
            <w:r w:rsidRPr="007D077D">
              <w:t>EI</w:t>
            </w:r>
          </w:p>
        </w:tc>
        <w:tc>
          <w:tcPr>
            <w:tcW w:w="743" w:type="dxa"/>
          </w:tcPr>
          <w:p w14:paraId="44D3CF21" w14:textId="77777777" w:rsidR="00B334D7" w:rsidRPr="007D077D" w:rsidRDefault="00B334D7" w:rsidP="00660922">
            <w:pPr>
              <w:pStyle w:val="TableText"/>
            </w:pPr>
            <w:r w:rsidRPr="007D077D">
              <w:t>C</w:t>
            </w:r>
          </w:p>
        </w:tc>
        <w:tc>
          <w:tcPr>
            <w:tcW w:w="1151" w:type="dxa"/>
          </w:tcPr>
          <w:p w14:paraId="0CBDEC53" w14:textId="77777777" w:rsidR="00B334D7" w:rsidRPr="007D077D" w:rsidRDefault="000E2988" w:rsidP="00660922">
            <w:pPr>
              <w:pStyle w:val="TableText"/>
            </w:pPr>
            <w:r>
              <w:t>R</w:t>
            </w:r>
          </w:p>
        </w:tc>
        <w:tc>
          <w:tcPr>
            <w:tcW w:w="719" w:type="dxa"/>
          </w:tcPr>
          <w:p w14:paraId="6D1FDCA1" w14:textId="77777777" w:rsidR="00B334D7" w:rsidRPr="007D077D" w:rsidRDefault="00B334D7" w:rsidP="00660922">
            <w:pPr>
              <w:pStyle w:val="TableText"/>
            </w:pPr>
          </w:p>
        </w:tc>
        <w:tc>
          <w:tcPr>
            <w:tcW w:w="719" w:type="dxa"/>
          </w:tcPr>
          <w:p w14:paraId="7A5FFA54" w14:textId="77777777" w:rsidR="00B334D7" w:rsidRPr="007D077D" w:rsidRDefault="00B334D7" w:rsidP="00660922">
            <w:pPr>
              <w:pStyle w:val="TableText"/>
            </w:pPr>
          </w:p>
        </w:tc>
        <w:tc>
          <w:tcPr>
            <w:tcW w:w="3310" w:type="dxa"/>
          </w:tcPr>
          <w:p w14:paraId="4F1373CF" w14:textId="77777777" w:rsidR="00B334D7" w:rsidRPr="007D077D" w:rsidRDefault="00B334D7" w:rsidP="00660922">
            <w:pPr>
              <w:pStyle w:val="TableText"/>
            </w:pPr>
            <w:r w:rsidRPr="007D077D">
              <w:t>Placer Order Number</w:t>
            </w:r>
          </w:p>
        </w:tc>
      </w:tr>
      <w:tr w:rsidR="00B334D7" w:rsidRPr="00D861C9" w14:paraId="3ACB27B1" w14:textId="77777777" w:rsidTr="00676228">
        <w:trPr>
          <w:jc w:val="center"/>
        </w:trPr>
        <w:tc>
          <w:tcPr>
            <w:tcW w:w="561" w:type="dxa"/>
          </w:tcPr>
          <w:p w14:paraId="3A61B508" w14:textId="77777777" w:rsidR="00B334D7" w:rsidRPr="00C10160" w:rsidRDefault="00B334D7" w:rsidP="00660922">
            <w:pPr>
              <w:pStyle w:val="TableText"/>
            </w:pPr>
            <w:r w:rsidRPr="00C10160">
              <w:t>4</w:t>
            </w:r>
          </w:p>
        </w:tc>
        <w:tc>
          <w:tcPr>
            <w:tcW w:w="719" w:type="dxa"/>
          </w:tcPr>
          <w:p w14:paraId="516ACF18" w14:textId="77777777" w:rsidR="00B334D7" w:rsidRPr="007D077D" w:rsidRDefault="00B334D7" w:rsidP="00660922">
            <w:pPr>
              <w:pStyle w:val="TableText"/>
            </w:pPr>
            <w:r w:rsidRPr="007D077D">
              <w:t>250</w:t>
            </w:r>
          </w:p>
        </w:tc>
        <w:tc>
          <w:tcPr>
            <w:tcW w:w="718" w:type="dxa"/>
          </w:tcPr>
          <w:p w14:paraId="0997A7BC" w14:textId="77777777" w:rsidR="00B334D7" w:rsidRPr="007D077D" w:rsidRDefault="00B334D7" w:rsidP="00660922">
            <w:pPr>
              <w:pStyle w:val="TableText"/>
            </w:pPr>
            <w:r w:rsidRPr="007D077D">
              <w:t>CE</w:t>
            </w:r>
          </w:p>
        </w:tc>
        <w:tc>
          <w:tcPr>
            <w:tcW w:w="743" w:type="dxa"/>
          </w:tcPr>
          <w:p w14:paraId="1A0A8CE0" w14:textId="77777777" w:rsidR="00B334D7" w:rsidRPr="007D077D" w:rsidRDefault="00B334D7" w:rsidP="00660922">
            <w:pPr>
              <w:pStyle w:val="TableText"/>
            </w:pPr>
            <w:r w:rsidRPr="007D077D">
              <w:t>R</w:t>
            </w:r>
          </w:p>
        </w:tc>
        <w:tc>
          <w:tcPr>
            <w:tcW w:w="1151" w:type="dxa"/>
          </w:tcPr>
          <w:p w14:paraId="21CB1BFC" w14:textId="77777777" w:rsidR="00B334D7" w:rsidRPr="007D077D" w:rsidRDefault="000E2988" w:rsidP="00660922">
            <w:pPr>
              <w:pStyle w:val="TableText"/>
            </w:pPr>
            <w:r>
              <w:t>R</w:t>
            </w:r>
          </w:p>
        </w:tc>
        <w:tc>
          <w:tcPr>
            <w:tcW w:w="719" w:type="dxa"/>
          </w:tcPr>
          <w:p w14:paraId="07FD4547" w14:textId="77777777" w:rsidR="00B334D7" w:rsidRPr="007D077D" w:rsidRDefault="00B334D7" w:rsidP="00660922">
            <w:pPr>
              <w:pStyle w:val="TableText"/>
            </w:pPr>
          </w:p>
        </w:tc>
        <w:tc>
          <w:tcPr>
            <w:tcW w:w="719" w:type="dxa"/>
          </w:tcPr>
          <w:p w14:paraId="1A576726" w14:textId="77777777" w:rsidR="00B334D7" w:rsidRPr="007D077D" w:rsidRDefault="00B334D7" w:rsidP="00660922">
            <w:pPr>
              <w:pStyle w:val="TableText"/>
            </w:pPr>
          </w:p>
        </w:tc>
        <w:tc>
          <w:tcPr>
            <w:tcW w:w="3310" w:type="dxa"/>
          </w:tcPr>
          <w:p w14:paraId="261CD2AE" w14:textId="77777777" w:rsidR="00B334D7" w:rsidRPr="007D077D" w:rsidRDefault="00B334D7" w:rsidP="00660922">
            <w:pPr>
              <w:pStyle w:val="TableText"/>
            </w:pPr>
            <w:r w:rsidRPr="007D077D">
              <w:t>Universal Service I</w:t>
            </w:r>
            <w:r>
              <w:t>D</w:t>
            </w:r>
          </w:p>
        </w:tc>
      </w:tr>
      <w:tr w:rsidR="00B334D7" w:rsidRPr="00D861C9" w14:paraId="6157106F" w14:textId="77777777" w:rsidTr="00676228">
        <w:trPr>
          <w:jc w:val="center"/>
        </w:trPr>
        <w:tc>
          <w:tcPr>
            <w:tcW w:w="561" w:type="dxa"/>
          </w:tcPr>
          <w:p w14:paraId="1EBE79E9" w14:textId="77777777" w:rsidR="00B334D7" w:rsidRPr="00C10160" w:rsidRDefault="00B334D7" w:rsidP="00660922">
            <w:pPr>
              <w:pStyle w:val="TableText"/>
            </w:pPr>
            <w:r w:rsidRPr="00C10160">
              <w:t>7</w:t>
            </w:r>
          </w:p>
        </w:tc>
        <w:tc>
          <w:tcPr>
            <w:tcW w:w="719" w:type="dxa"/>
          </w:tcPr>
          <w:p w14:paraId="0C579380" w14:textId="77777777" w:rsidR="00B334D7" w:rsidRPr="007D077D" w:rsidRDefault="00B334D7" w:rsidP="00660922">
            <w:pPr>
              <w:pStyle w:val="TableText"/>
            </w:pPr>
            <w:r w:rsidRPr="007D077D">
              <w:t>26</w:t>
            </w:r>
          </w:p>
        </w:tc>
        <w:tc>
          <w:tcPr>
            <w:tcW w:w="718" w:type="dxa"/>
          </w:tcPr>
          <w:p w14:paraId="16C23D4A" w14:textId="77777777" w:rsidR="00B334D7" w:rsidRPr="007D077D" w:rsidRDefault="00B334D7" w:rsidP="00660922">
            <w:pPr>
              <w:pStyle w:val="TableText"/>
            </w:pPr>
            <w:r w:rsidRPr="007D077D">
              <w:t>TS</w:t>
            </w:r>
          </w:p>
        </w:tc>
        <w:tc>
          <w:tcPr>
            <w:tcW w:w="743" w:type="dxa"/>
          </w:tcPr>
          <w:p w14:paraId="34B604AB" w14:textId="77777777" w:rsidR="00B334D7" w:rsidRPr="007D077D" w:rsidRDefault="00B334D7" w:rsidP="00660922">
            <w:pPr>
              <w:pStyle w:val="TableText"/>
            </w:pPr>
            <w:r w:rsidRPr="007D077D">
              <w:t>C</w:t>
            </w:r>
          </w:p>
        </w:tc>
        <w:tc>
          <w:tcPr>
            <w:tcW w:w="1151" w:type="dxa"/>
          </w:tcPr>
          <w:p w14:paraId="45DDE438" w14:textId="77777777" w:rsidR="00B334D7" w:rsidRPr="007D077D" w:rsidRDefault="00B334D7" w:rsidP="00660922">
            <w:pPr>
              <w:pStyle w:val="TableText"/>
            </w:pPr>
            <w:r w:rsidRPr="007D077D">
              <w:t>R</w:t>
            </w:r>
          </w:p>
        </w:tc>
        <w:tc>
          <w:tcPr>
            <w:tcW w:w="719" w:type="dxa"/>
          </w:tcPr>
          <w:p w14:paraId="6C8918D9" w14:textId="77777777" w:rsidR="00B334D7" w:rsidRPr="007D077D" w:rsidRDefault="00B334D7" w:rsidP="00660922">
            <w:pPr>
              <w:pStyle w:val="TableText"/>
            </w:pPr>
          </w:p>
        </w:tc>
        <w:tc>
          <w:tcPr>
            <w:tcW w:w="719" w:type="dxa"/>
          </w:tcPr>
          <w:p w14:paraId="628B3B3C" w14:textId="77777777" w:rsidR="00B334D7" w:rsidRPr="007D077D" w:rsidRDefault="00B334D7" w:rsidP="00660922">
            <w:pPr>
              <w:pStyle w:val="TableText"/>
            </w:pPr>
          </w:p>
        </w:tc>
        <w:tc>
          <w:tcPr>
            <w:tcW w:w="3310" w:type="dxa"/>
          </w:tcPr>
          <w:p w14:paraId="126C5720" w14:textId="77777777" w:rsidR="00B334D7" w:rsidRPr="007D077D" w:rsidRDefault="00B334D7" w:rsidP="00660922">
            <w:pPr>
              <w:pStyle w:val="TableText"/>
            </w:pPr>
            <w:r w:rsidRPr="007D077D">
              <w:t>Observation Date/Time</w:t>
            </w:r>
          </w:p>
        </w:tc>
      </w:tr>
      <w:tr w:rsidR="00B334D7" w:rsidRPr="00D861C9" w14:paraId="2067BCF4" w14:textId="77777777" w:rsidTr="00676228">
        <w:trPr>
          <w:jc w:val="center"/>
        </w:trPr>
        <w:tc>
          <w:tcPr>
            <w:tcW w:w="561" w:type="dxa"/>
          </w:tcPr>
          <w:p w14:paraId="641E59CC" w14:textId="77777777" w:rsidR="00B334D7" w:rsidRPr="00C10160" w:rsidRDefault="00B334D7" w:rsidP="00660922">
            <w:pPr>
              <w:pStyle w:val="TableText"/>
            </w:pPr>
            <w:r w:rsidRPr="00C10160">
              <w:t>8</w:t>
            </w:r>
          </w:p>
        </w:tc>
        <w:tc>
          <w:tcPr>
            <w:tcW w:w="719" w:type="dxa"/>
          </w:tcPr>
          <w:p w14:paraId="7B67E164" w14:textId="77777777" w:rsidR="00B334D7" w:rsidRPr="007D077D" w:rsidRDefault="00B334D7" w:rsidP="00660922">
            <w:pPr>
              <w:pStyle w:val="TableText"/>
            </w:pPr>
            <w:r>
              <w:t>26</w:t>
            </w:r>
          </w:p>
        </w:tc>
        <w:tc>
          <w:tcPr>
            <w:tcW w:w="718" w:type="dxa"/>
          </w:tcPr>
          <w:p w14:paraId="5B3EA3F3" w14:textId="77777777" w:rsidR="00B334D7" w:rsidRPr="007D077D" w:rsidRDefault="00B334D7" w:rsidP="00660922">
            <w:pPr>
              <w:pStyle w:val="TableText"/>
            </w:pPr>
            <w:r>
              <w:t>TS</w:t>
            </w:r>
          </w:p>
        </w:tc>
        <w:tc>
          <w:tcPr>
            <w:tcW w:w="743" w:type="dxa"/>
          </w:tcPr>
          <w:p w14:paraId="0D248D67" w14:textId="77777777" w:rsidR="00B334D7" w:rsidRPr="007D077D" w:rsidRDefault="00B334D7" w:rsidP="00660922">
            <w:pPr>
              <w:pStyle w:val="TableText"/>
            </w:pPr>
            <w:r>
              <w:t>C</w:t>
            </w:r>
          </w:p>
        </w:tc>
        <w:tc>
          <w:tcPr>
            <w:tcW w:w="1151" w:type="dxa"/>
          </w:tcPr>
          <w:p w14:paraId="4E516004" w14:textId="77777777" w:rsidR="00B334D7" w:rsidRPr="007D077D" w:rsidRDefault="000E2988" w:rsidP="00660922">
            <w:pPr>
              <w:pStyle w:val="TableText"/>
            </w:pPr>
            <w:r>
              <w:t>RE</w:t>
            </w:r>
          </w:p>
        </w:tc>
        <w:tc>
          <w:tcPr>
            <w:tcW w:w="719" w:type="dxa"/>
          </w:tcPr>
          <w:p w14:paraId="22DD4AC1" w14:textId="77777777" w:rsidR="00B334D7" w:rsidRPr="007D077D" w:rsidRDefault="00B334D7" w:rsidP="00660922">
            <w:pPr>
              <w:pStyle w:val="TableText"/>
            </w:pPr>
          </w:p>
        </w:tc>
        <w:tc>
          <w:tcPr>
            <w:tcW w:w="719" w:type="dxa"/>
          </w:tcPr>
          <w:p w14:paraId="1E8984AA" w14:textId="77777777" w:rsidR="00B334D7" w:rsidRPr="007D077D" w:rsidRDefault="00B334D7" w:rsidP="00660922">
            <w:pPr>
              <w:pStyle w:val="TableText"/>
            </w:pPr>
          </w:p>
        </w:tc>
        <w:tc>
          <w:tcPr>
            <w:tcW w:w="3310" w:type="dxa"/>
          </w:tcPr>
          <w:p w14:paraId="1CB32A3A" w14:textId="77777777" w:rsidR="00B334D7" w:rsidRPr="007D077D" w:rsidRDefault="00B334D7" w:rsidP="00660922">
            <w:pPr>
              <w:pStyle w:val="TableText"/>
            </w:pPr>
            <w:r w:rsidRPr="007D077D">
              <w:t xml:space="preserve">Observation </w:t>
            </w:r>
            <w:r>
              <w:t xml:space="preserve">End </w:t>
            </w:r>
            <w:r w:rsidRPr="007D077D">
              <w:t>Date/Time</w:t>
            </w:r>
          </w:p>
        </w:tc>
      </w:tr>
      <w:tr w:rsidR="00B334D7" w:rsidRPr="00D861C9" w14:paraId="2A59992F" w14:textId="77777777" w:rsidTr="00676228">
        <w:trPr>
          <w:jc w:val="center"/>
        </w:trPr>
        <w:tc>
          <w:tcPr>
            <w:tcW w:w="561" w:type="dxa"/>
          </w:tcPr>
          <w:p w14:paraId="46C893DD" w14:textId="77777777" w:rsidR="00B334D7" w:rsidRPr="00C10160" w:rsidRDefault="00B334D7" w:rsidP="00660922">
            <w:pPr>
              <w:pStyle w:val="TableText"/>
            </w:pPr>
            <w:r w:rsidRPr="00C10160">
              <w:t>9</w:t>
            </w:r>
          </w:p>
        </w:tc>
        <w:tc>
          <w:tcPr>
            <w:tcW w:w="719" w:type="dxa"/>
          </w:tcPr>
          <w:p w14:paraId="17DD5A1B" w14:textId="77777777" w:rsidR="00B334D7" w:rsidRPr="004F7B03" w:rsidRDefault="00B334D7" w:rsidP="00660922">
            <w:pPr>
              <w:pStyle w:val="TableText"/>
            </w:pPr>
            <w:r w:rsidRPr="004F7B03">
              <w:t>20</w:t>
            </w:r>
          </w:p>
        </w:tc>
        <w:tc>
          <w:tcPr>
            <w:tcW w:w="718" w:type="dxa"/>
          </w:tcPr>
          <w:p w14:paraId="21D688F7" w14:textId="77777777" w:rsidR="00B334D7" w:rsidRPr="004F7B03" w:rsidRDefault="00B334D7" w:rsidP="00660922">
            <w:pPr>
              <w:pStyle w:val="TableText"/>
            </w:pPr>
            <w:r w:rsidRPr="004F7B03">
              <w:t>CQ</w:t>
            </w:r>
          </w:p>
        </w:tc>
        <w:tc>
          <w:tcPr>
            <w:tcW w:w="743" w:type="dxa"/>
          </w:tcPr>
          <w:p w14:paraId="3E512653" w14:textId="77777777" w:rsidR="00B334D7" w:rsidRDefault="00B334D7" w:rsidP="00660922">
            <w:pPr>
              <w:pStyle w:val="TableText"/>
            </w:pPr>
            <w:r>
              <w:t>O</w:t>
            </w:r>
          </w:p>
        </w:tc>
        <w:tc>
          <w:tcPr>
            <w:tcW w:w="1151" w:type="dxa"/>
          </w:tcPr>
          <w:p w14:paraId="4A3819A4" w14:textId="77777777" w:rsidR="00B334D7" w:rsidRPr="004F7B03" w:rsidRDefault="000E2988" w:rsidP="00660922">
            <w:pPr>
              <w:pStyle w:val="TableText"/>
            </w:pPr>
            <w:r>
              <w:t>RE</w:t>
            </w:r>
          </w:p>
        </w:tc>
        <w:tc>
          <w:tcPr>
            <w:tcW w:w="719" w:type="dxa"/>
          </w:tcPr>
          <w:p w14:paraId="653C7A19" w14:textId="77777777" w:rsidR="00B334D7" w:rsidRPr="007D077D" w:rsidRDefault="00B334D7" w:rsidP="00660922">
            <w:pPr>
              <w:pStyle w:val="TableText"/>
            </w:pPr>
          </w:p>
        </w:tc>
        <w:tc>
          <w:tcPr>
            <w:tcW w:w="719" w:type="dxa"/>
          </w:tcPr>
          <w:p w14:paraId="5C2502E6" w14:textId="77777777" w:rsidR="00B334D7" w:rsidRPr="007D077D" w:rsidRDefault="00B334D7" w:rsidP="00660922">
            <w:pPr>
              <w:pStyle w:val="TableText"/>
            </w:pPr>
          </w:p>
        </w:tc>
        <w:tc>
          <w:tcPr>
            <w:tcW w:w="3310" w:type="dxa"/>
          </w:tcPr>
          <w:p w14:paraId="12ED0806" w14:textId="77777777" w:rsidR="00B334D7" w:rsidRPr="004F7B03" w:rsidRDefault="00B334D7" w:rsidP="00660922">
            <w:pPr>
              <w:pStyle w:val="TableText"/>
            </w:pPr>
            <w:r w:rsidRPr="004F7B03">
              <w:t>Collection Volume</w:t>
            </w:r>
          </w:p>
        </w:tc>
      </w:tr>
      <w:tr w:rsidR="00B334D7" w:rsidRPr="00D861C9" w14:paraId="456BB6CD" w14:textId="77777777" w:rsidTr="00676228">
        <w:trPr>
          <w:jc w:val="center"/>
        </w:trPr>
        <w:tc>
          <w:tcPr>
            <w:tcW w:w="561" w:type="dxa"/>
          </w:tcPr>
          <w:p w14:paraId="4A567318" w14:textId="77777777" w:rsidR="00B334D7" w:rsidRPr="00C10160" w:rsidRDefault="00B334D7" w:rsidP="00660922">
            <w:pPr>
              <w:pStyle w:val="TableText"/>
            </w:pPr>
            <w:r w:rsidRPr="00C10160">
              <w:t>11</w:t>
            </w:r>
          </w:p>
        </w:tc>
        <w:tc>
          <w:tcPr>
            <w:tcW w:w="719" w:type="dxa"/>
          </w:tcPr>
          <w:p w14:paraId="718A4372" w14:textId="77777777" w:rsidR="00B334D7" w:rsidRPr="004F7B03" w:rsidRDefault="00B334D7" w:rsidP="00660922">
            <w:pPr>
              <w:pStyle w:val="TableText"/>
            </w:pPr>
            <w:r w:rsidRPr="004F7B03">
              <w:t>1</w:t>
            </w:r>
          </w:p>
        </w:tc>
        <w:tc>
          <w:tcPr>
            <w:tcW w:w="718" w:type="dxa"/>
          </w:tcPr>
          <w:p w14:paraId="604A638C" w14:textId="77777777" w:rsidR="00B334D7" w:rsidRPr="004F7B03" w:rsidRDefault="00B334D7" w:rsidP="00660922">
            <w:pPr>
              <w:pStyle w:val="TableText"/>
            </w:pPr>
            <w:r w:rsidRPr="004F7B03">
              <w:t>ID</w:t>
            </w:r>
          </w:p>
        </w:tc>
        <w:tc>
          <w:tcPr>
            <w:tcW w:w="743" w:type="dxa"/>
          </w:tcPr>
          <w:p w14:paraId="20D9EADF" w14:textId="77777777" w:rsidR="00B334D7" w:rsidRDefault="00B334D7" w:rsidP="00660922">
            <w:pPr>
              <w:pStyle w:val="TableText"/>
            </w:pPr>
            <w:r>
              <w:t>O</w:t>
            </w:r>
          </w:p>
        </w:tc>
        <w:tc>
          <w:tcPr>
            <w:tcW w:w="1151" w:type="dxa"/>
          </w:tcPr>
          <w:p w14:paraId="63142DE6" w14:textId="77777777" w:rsidR="00B334D7" w:rsidRPr="004F7B03" w:rsidRDefault="000E2988" w:rsidP="00660922">
            <w:pPr>
              <w:pStyle w:val="TableText"/>
            </w:pPr>
            <w:r>
              <w:t>RE</w:t>
            </w:r>
          </w:p>
        </w:tc>
        <w:tc>
          <w:tcPr>
            <w:tcW w:w="719" w:type="dxa"/>
          </w:tcPr>
          <w:p w14:paraId="1831B5EF" w14:textId="77777777" w:rsidR="00B334D7" w:rsidRPr="007D077D" w:rsidRDefault="00B334D7" w:rsidP="00660922">
            <w:pPr>
              <w:pStyle w:val="TableText"/>
            </w:pPr>
          </w:p>
        </w:tc>
        <w:tc>
          <w:tcPr>
            <w:tcW w:w="719" w:type="dxa"/>
          </w:tcPr>
          <w:p w14:paraId="461D6272" w14:textId="77777777" w:rsidR="00B334D7" w:rsidRPr="007D077D" w:rsidRDefault="00B334D7" w:rsidP="00660922">
            <w:pPr>
              <w:pStyle w:val="TableText"/>
            </w:pPr>
            <w:r w:rsidRPr="007D077D">
              <w:t>00</w:t>
            </w:r>
            <w:r>
              <w:t>65</w:t>
            </w:r>
          </w:p>
        </w:tc>
        <w:tc>
          <w:tcPr>
            <w:tcW w:w="3310" w:type="dxa"/>
          </w:tcPr>
          <w:p w14:paraId="70569A56" w14:textId="77777777" w:rsidR="00B334D7" w:rsidRPr="004F7B03" w:rsidRDefault="00B334D7" w:rsidP="00660922">
            <w:pPr>
              <w:pStyle w:val="TableText"/>
            </w:pPr>
            <w:r w:rsidRPr="004F7B03">
              <w:t>Specimen Action Code</w:t>
            </w:r>
          </w:p>
        </w:tc>
      </w:tr>
      <w:tr w:rsidR="00B334D7" w:rsidRPr="00D861C9" w14:paraId="24775A7F" w14:textId="77777777" w:rsidTr="00676228">
        <w:trPr>
          <w:jc w:val="center"/>
        </w:trPr>
        <w:tc>
          <w:tcPr>
            <w:tcW w:w="561" w:type="dxa"/>
          </w:tcPr>
          <w:p w14:paraId="50509D21" w14:textId="77777777" w:rsidR="00B334D7" w:rsidRPr="00C10160" w:rsidRDefault="00B334D7" w:rsidP="00660922">
            <w:pPr>
              <w:pStyle w:val="TableText"/>
            </w:pPr>
            <w:r w:rsidRPr="00C10160">
              <w:t>12</w:t>
            </w:r>
          </w:p>
        </w:tc>
        <w:tc>
          <w:tcPr>
            <w:tcW w:w="719" w:type="dxa"/>
          </w:tcPr>
          <w:p w14:paraId="3FA8DFD8" w14:textId="77777777" w:rsidR="00B334D7" w:rsidRPr="004F7B03" w:rsidRDefault="00B334D7" w:rsidP="00660922">
            <w:pPr>
              <w:pStyle w:val="TableText"/>
            </w:pPr>
            <w:r w:rsidRPr="004F7B03">
              <w:t>60</w:t>
            </w:r>
          </w:p>
        </w:tc>
        <w:tc>
          <w:tcPr>
            <w:tcW w:w="718" w:type="dxa"/>
          </w:tcPr>
          <w:p w14:paraId="4CA027AD" w14:textId="77777777" w:rsidR="00B334D7" w:rsidRPr="004F7B03" w:rsidRDefault="00B334D7" w:rsidP="00660922">
            <w:pPr>
              <w:pStyle w:val="TableText"/>
            </w:pPr>
            <w:r w:rsidRPr="004F7B03">
              <w:t>CE</w:t>
            </w:r>
          </w:p>
        </w:tc>
        <w:tc>
          <w:tcPr>
            <w:tcW w:w="743" w:type="dxa"/>
          </w:tcPr>
          <w:p w14:paraId="371EF941" w14:textId="77777777" w:rsidR="00B334D7" w:rsidRDefault="00B334D7" w:rsidP="00660922">
            <w:pPr>
              <w:pStyle w:val="TableText"/>
            </w:pPr>
            <w:r>
              <w:t>O</w:t>
            </w:r>
          </w:p>
        </w:tc>
        <w:tc>
          <w:tcPr>
            <w:tcW w:w="1151" w:type="dxa"/>
          </w:tcPr>
          <w:p w14:paraId="3A4D118C" w14:textId="77777777" w:rsidR="00B334D7" w:rsidRPr="004F7B03" w:rsidRDefault="000E2988" w:rsidP="00660922">
            <w:pPr>
              <w:pStyle w:val="TableText"/>
            </w:pPr>
            <w:r>
              <w:t>RE</w:t>
            </w:r>
          </w:p>
        </w:tc>
        <w:tc>
          <w:tcPr>
            <w:tcW w:w="719" w:type="dxa"/>
          </w:tcPr>
          <w:p w14:paraId="39A70705" w14:textId="77777777" w:rsidR="00B334D7" w:rsidRPr="007D077D" w:rsidRDefault="00B334D7" w:rsidP="00660922">
            <w:pPr>
              <w:pStyle w:val="TableText"/>
            </w:pPr>
          </w:p>
        </w:tc>
        <w:tc>
          <w:tcPr>
            <w:tcW w:w="719" w:type="dxa"/>
          </w:tcPr>
          <w:p w14:paraId="57C51884" w14:textId="77777777" w:rsidR="00B334D7" w:rsidRPr="007D077D" w:rsidRDefault="00B334D7" w:rsidP="00660922">
            <w:pPr>
              <w:pStyle w:val="TableText"/>
            </w:pPr>
          </w:p>
        </w:tc>
        <w:tc>
          <w:tcPr>
            <w:tcW w:w="3310" w:type="dxa"/>
          </w:tcPr>
          <w:p w14:paraId="3F4A67A7" w14:textId="77777777" w:rsidR="00B334D7" w:rsidRPr="004F7B03" w:rsidRDefault="00B334D7" w:rsidP="00660922">
            <w:pPr>
              <w:pStyle w:val="TableText"/>
            </w:pPr>
            <w:r w:rsidRPr="004F7B03">
              <w:t>Danger Code</w:t>
            </w:r>
          </w:p>
        </w:tc>
      </w:tr>
      <w:tr w:rsidR="00B334D7" w:rsidRPr="00D861C9" w14:paraId="2D99C2A4" w14:textId="77777777" w:rsidTr="00676228">
        <w:trPr>
          <w:jc w:val="center"/>
        </w:trPr>
        <w:tc>
          <w:tcPr>
            <w:tcW w:w="561" w:type="dxa"/>
          </w:tcPr>
          <w:p w14:paraId="11D77209" w14:textId="77777777" w:rsidR="00B334D7" w:rsidRPr="00C10160" w:rsidRDefault="00B334D7" w:rsidP="00660922">
            <w:pPr>
              <w:pStyle w:val="TableText"/>
            </w:pPr>
            <w:r w:rsidRPr="00C10160">
              <w:t>13</w:t>
            </w:r>
          </w:p>
        </w:tc>
        <w:tc>
          <w:tcPr>
            <w:tcW w:w="719" w:type="dxa"/>
          </w:tcPr>
          <w:p w14:paraId="113E8A14" w14:textId="77777777" w:rsidR="00B334D7" w:rsidRPr="004F7B03" w:rsidRDefault="00B334D7" w:rsidP="00660922">
            <w:pPr>
              <w:pStyle w:val="TableText"/>
            </w:pPr>
            <w:r w:rsidRPr="004F7B03">
              <w:t>300</w:t>
            </w:r>
          </w:p>
        </w:tc>
        <w:tc>
          <w:tcPr>
            <w:tcW w:w="718" w:type="dxa"/>
          </w:tcPr>
          <w:p w14:paraId="2743EDB2" w14:textId="77777777" w:rsidR="00B334D7" w:rsidRPr="004F7B03" w:rsidRDefault="00B334D7" w:rsidP="00660922">
            <w:pPr>
              <w:pStyle w:val="TableText"/>
            </w:pPr>
            <w:r w:rsidRPr="004F7B03">
              <w:t>ST</w:t>
            </w:r>
          </w:p>
        </w:tc>
        <w:tc>
          <w:tcPr>
            <w:tcW w:w="743" w:type="dxa"/>
          </w:tcPr>
          <w:p w14:paraId="740283A0" w14:textId="77777777" w:rsidR="00B334D7" w:rsidRDefault="00B334D7" w:rsidP="00660922">
            <w:pPr>
              <w:pStyle w:val="TableText"/>
            </w:pPr>
            <w:r>
              <w:t>O</w:t>
            </w:r>
          </w:p>
        </w:tc>
        <w:tc>
          <w:tcPr>
            <w:tcW w:w="1151" w:type="dxa"/>
          </w:tcPr>
          <w:p w14:paraId="1F8099A6" w14:textId="77777777" w:rsidR="00B334D7" w:rsidRPr="004F7B03" w:rsidRDefault="000E2988" w:rsidP="00660922">
            <w:pPr>
              <w:pStyle w:val="TableText"/>
            </w:pPr>
            <w:r>
              <w:t>RE</w:t>
            </w:r>
          </w:p>
        </w:tc>
        <w:tc>
          <w:tcPr>
            <w:tcW w:w="719" w:type="dxa"/>
          </w:tcPr>
          <w:p w14:paraId="239326FC" w14:textId="77777777" w:rsidR="00B334D7" w:rsidRPr="007D077D" w:rsidRDefault="00B334D7" w:rsidP="00660922">
            <w:pPr>
              <w:pStyle w:val="TableText"/>
            </w:pPr>
          </w:p>
        </w:tc>
        <w:tc>
          <w:tcPr>
            <w:tcW w:w="719" w:type="dxa"/>
          </w:tcPr>
          <w:p w14:paraId="5F4B556E" w14:textId="77777777" w:rsidR="00B334D7" w:rsidRPr="007D077D" w:rsidRDefault="00B334D7" w:rsidP="00660922">
            <w:pPr>
              <w:pStyle w:val="TableText"/>
            </w:pPr>
          </w:p>
        </w:tc>
        <w:tc>
          <w:tcPr>
            <w:tcW w:w="3310" w:type="dxa"/>
          </w:tcPr>
          <w:p w14:paraId="68194C87" w14:textId="77777777" w:rsidR="00B334D7" w:rsidRPr="004F7B03" w:rsidRDefault="00B334D7" w:rsidP="00660922">
            <w:pPr>
              <w:pStyle w:val="TableText"/>
            </w:pPr>
            <w:r w:rsidRPr="004F7B03">
              <w:t>Relevant Clinical Info</w:t>
            </w:r>
          </w:p>
        </w:tc>
      </w:tr>
      <w:tr w:rsidR="00B334D7" w:rsidRPr="00D861C9" w14:paraId="710E8FE0" w14:textId="77777777" w:rsidTr="00676228">
        <w:trPr>
          <w:jc w:val="center"/>
        </w:trPr>
        <w:tc>
          <w:tcPr>
            <w:tcW w:w="561" w:type="dxa"/>
          </w:tcPr>
          <w:p w14:paraId="7ECCE11F" w14:textId="77777777" w:rsidR="00B334D7" w:rsidRPr="00C10160" w:rsidRDefault="00B334D7" w:rsidP="00660922">
            <w:pPr>
              <w:pStyle w:val="TableText"/>
            </w:pPr>
            <w:r w:rsidRPr="00C10160">
              <w:t>14</w:t>
            </w:r>
          </w:p>
        </w:tc>
        <w:tc>
          <w:tcPr>
            <w:tcW w:w="719" w:type="dxa"/>
          </w:tcPr>
          <w:p w14:paraId="14E55069" w14:textId="77777777" w:rsidR="00B334D7" w:rsidRPr="004F7B03" w:rsidRDefault="00B334D7" w:rsidP="00660922">
            <w:pPr>
              <w:pStyle w:val="TableText"/>
            </w:pPr>
            <w:r w:rsidRPr="004F7B03">
              <w:t>26</w:t>
            </w:r>
          </w:p>
        </w:tc>
        <w:tc>
          <w:tcPr>
            <w:tcW w:w="718" w:type="dxa"/>
          </w:tcPr>
          <w:p w14:paraId="3C4A8038" w14:textId="77777777" w:rsidR="00B334D7" w:rsidRPr="004F7B03" w:rsidRDefault="00B334D7" w:rsidP="00660922">
            <w:pPr>
              <w:pStyle w:val="TableText"/>
            </w:pPr>
            <w:r w:rsidRPr="004F7B03">
              <w:t>TS</w:t>
            </w:r>
          </w:p>
        </w:tc>
        <w:tc>
          <w:tcPr>
            <w:tcW w:w="743" w:type="dxa"/>
            <w:vAlign w:val="bottom"/>
          </w:tcPr>
          <w:p w14:paraId="1125C767" w14:textId="77777777" w:rsidR="00B334D7" w:rsidRDefault="00B334D7" w:rsidP="00660922">
            <w:pPr>
              <w:pStyle w:val="TableText"/>
            </w:pPr>
            <w:r>
              <w:t>C</w:t>
            </w:r>
          </w:p>
        </w:tc>
        <w:tc>
          <w:tcPr>
            <w:tcW w:w="1151" w:type="dxa"/>
            <w:vAlign w:val="bottom"/>
          </w:tcPr>
          <w:p w14:paraId="715F72D6" w14:textId="77777777" w:rsidR="00B334D7" w:rsidRPr="004F7B03" w:rsidRDefault="000E2988" w:rsidP="00660922">
            <w:pPr>
              <w:pStyle w:val="TableText"/>
            </w:pPr>
            <w:r>
              <w:t>RE</w:t>
            </w:r>
          </w:p>
        </w:tc>
        <w:tc>
          <w:tcPr>
            <w:tcW w:w="719" w:type="dxa"/>
          </w:tcPr>
          <w:p w14:paraId="75C57353" w14:textId="77777777" w:rsidR="00B334D7" w:rsidRPr="007D077D" w:rsidRDefault="00B334D7" w:rsidP="00660922">
            <w:pPr>
              <w:pStyle w:val="TableText"/>
            </w:pPr>
          </w:p>
        </w:tc>
        <w:tc>
          <w:tcPr>
            <w:tcW w:w="719" w:type="dxa"/>
          </w:tcPr>
          <w:p w14:paraId="32E63376" w14:textId="77777777" w:rsidR="00B334D7" w:rsidRPr="007D077D" w:rsidRDefault="00B334D7" w:rsidP="00660922">
            <w:pPr>
              <w:pStyle w:val="TableText"/>
            </w:pPr>
          </w:p>
        </w:tc>
        <w:tc>
          <w:tcPr>
            <w:tcW w:w="3310" w:type="dxa"/>
          </w:tcPr>
          <w:p w14:paraId="4450F688" w14:textId="77777777" w:rsidR="00B334D7" w:rsidRPr="004F7B03" w:rsidRDefault="00B334D7" w:rsidP="00660922">
            <w:pPr>
              <w:pStyle w:val="TableText"/>
            </w:pPr>
            <w:r w:rsidRPr="004F7B03">
              <w:t>Specimen Received Date/Time</w:t>
            </w:r>
          </w:p>
        </w:tc>
      </w:tr>
      <w:tr w:rsidR="00B334D7" w:rsidRPr="00D861C9" w14:paraId="61EE6602" w14:textId="77777777" w:rsidTr="00676228">
        <w:trPr>
          <w:jc w:val="center"/>
        </w:trPr>
        <w:tc>
          <w:tcPr>
            <w:tcW w:w="561" w:type="dxa"/>
          </w:tcPr>
          <w:p w14:paraId="56B287B9" w14:textId="77777777" w:rsidR="00B334D7" w:rsidRPr="00C10160" w:rsidRDefault="00B334D7" w:rsidP="00660922">
            <w:pPr>
              <w:pStyle w:val="TableText"/>
            </w:pPr>
            <w:r w:rsidRPr="00C10160">
              <w:t>15</w:t>
            </w:r>
          </w:p>
        </w:tc>
        <w:tc>
          <w:tcPr>
            <w:tcW w:w="719" w:type="dxa"/>
          </w:tcPr>
          <w:p w14:paraId="1A0DAE15" w14:textId="77777777" w:rsidR="00B334D7" w:rsidRPr="004F7B03" w:rsidRDefault="00B334D7" w:rsidP="00660922">
            <w:pPr>
              <w:pStyle w:val="TableText"/>
            </w:pPr>
            <w:r w:rsidRPr="004F7B03">
              <w:t>300</w:t>
            </w:r>
          </w:p>
        </w:tc>
        <w:tc>
          <w:tcPr>
            <w:tcW w:w="718" w:type="dxa"/>
          </w:tcPr>
          <w:p w14:paraId="19DC285C" w14:textId="77777777" w:rsidR="00B334D7" w:rsidRPr="004F7B03" w:rsidRDefault="00B334D7" w:rsidP="00660922">
            <w:pPr>
              <w:pStyle w:val="TableText"/>
            </w:pPr>
            <w:r w:rsidRPr="004F7B03">
              <w:t>CM</w:t>
            </w:r>
          </w:p>
        </w:tc>
        <w:tc>
          <w:tcPr>
            <w:tcW w:w="743" w:type="dxa"/>
          </w:tcPr>
          <w:p w14:paraId="2E0504E6" w14:textId="77777777" w:rsidR="00B334D7" w:rsidRDefault="00B334D7" w:rsidP="00660922">
            <w:pPr>
              <w:pStyle w:val="TableText"/>
            </w:pPr>
            <w:r>
              <w:t>O</w:t>
            </w:r>
          </w:p>
        </w:tc>
        <w:tc>
          <w:tcPr>
            <w:tcW w:w="1151" w:type="dxa"/>
          </w:tcPr>
          <w:p w14:paraId="1199BD3B" w14:textId="77777777" w:rsidR="00B334D7" w:rsidRPr="004F7B03" w:rsidRDefault="00B334D7" w:rsidP="00660922">
            <w:pPr>
              <w:pStyle w:val="TableText"/>
            </w:pPr>
            <w:r w:rsidRPr="004F7B03">
              <w:t>R</w:t>
            </w:r>
          </w:p>
        </w:tc>
        <w:tc>
          <w:tcPr>
            <w:tcW w:w="719" w:type="dxa"/>
          </w:tcPr>
          <w:p w14:paraId="51FD3376" w14:textId="77777777" w:rsidR="00B334D7" w:rsidRPr="007D077D" w:rsidRDefault="00B334D7" w:rsidP="00660922">
            <w:pPr>
              <w:pStyle w:val="TableText"/>
            </w:pPr>
          </w:p>
        </w:tc>
        <w:tc>
          <w:tcPr>
            <w:tcW w:w="719" w:type="dxa"/>
          </w:tcPr>
          <w:p w14:paraId="79AC0417" w14:textId="77777777" w:rsidR="00B334D7" w:rsidRPr="007D077D" w:rsidRDefault="00B334D7" w:rsidP="00660922">
            <w:pPr>
              <w:pStyle w:val="TableText"/>
            </w:pPr>
            <w:r>
              <w:t>0070</w:t>
            </w:r>
          </w:p>
        </w:tc>
        <w:tc>
          <w:tcPr>
            <w:tcW w:w="3310" w:type="dxa"/>
          </w:tcPr>
          <w:p w14:paraId="5725D878" w14:textId="77777777" w:rsidR="00B334D7" w:rsidRPr="004F7B03" w:rsidRDefault="00B334D7" w:rsidP="00660922">
            <w:pPr>
              <w:pStyle w:val="TableText"/>
            </w:pPr>
            <w:r w:rsidRPr="004F7B03">
              <w:t>Specimen Source</w:t>
            </w:r>
          </w:p>
        </w:tc>
      </w:tr>
      <w:tr w:rsidR="00B334D7" w:rsidRPr="00D861C9" w14:paraId="0D1707D0" w14:textId="77777777" w:rsidTr="00676228">
        <w:trPr>
          <w:jc w:val="center"/>
        </w:trPr>
        <w:tc>
          <w:tcPr>
            <w:tcW w:w="561" w:type="dxa"/>
          </w:tcPr>
          <w:p w14:paraId="11CC4295" w14:textId="77777777" w:rsidR="00B334D7" w:rsidRPr="00C10160" w:rsidRDefault="00B334D7" w:rsidP="00660922">
            <w:pPr>
              <w:pStyle w:val="TableText"/>
            </w:pPr>
            <w:r w:rsidRPr="00C10160">
              <w:t>16</w:t>
            </w:r>
          </w:p>
        </w:tc>
        <w:tc>
          <w:tcPr>
            <w:tcW w:w="719" w:type="dxa"/>
          </w:tcPr>
          <w:p w14:paraId="6422F829" w14:textId="77777777" w:rsidR="00B334D7" w:rsidRPr="004F7B03" w:rsidRDefault="00B334D7" w:rsidP="00660922">
            <w:pPr>
              <w:pStyle w:val="TableText"/>
            </w:pPr>
            <w:r w:rsidRPr="004F7B03">
              <w:t>60</w:t>
            </w:r>
          </w:p>
        </w:tc>
        <w:tc>
          <w:tcPr>
            <w:tcW w:w="718" w:type="dxa"/>
          </w:tcPr>
          <w:p w14:paraId="2C973947" w14:textId="77777777" w:rsidR="00B334D7" w:rsidRPr="004F7B03" w:rsidRDefault="00B334D7" w:rsidP="00660922">
            <w:pPr>
              <w:pStyle w:val="TableText"/>
            </w:pPr>
            <w:r>
              <w:t>X</w:t>
            </w:r>
            <w:r w:rsidRPr="004F7B03">
              <w:t>CN</w:t>
            </w:r>
          </w:p>
        </w:tc>
        <w:tc>
          <w:tcPr>
            <w:tcW w:w="743" w:type="dxa"/>
          </w:tcPr>
          <w:p w14:paraId="407D205A" w14:textId="77777777" w:rsidR="00B334D7" w:rsidRDefault="00B334D7" w:rsidP="00660922">
            <w:pPr>
              <w:pStyle w:val="TableText"/>
            </w:pPr>
            <w:r>
              <w:t>O</w:t>
            </w:r>
          </w:p>
        </w:tc>
        <w:tc>
          <w:tcPr>
            <w:tcW w:w="1151" w:type="dxa"/>
          </w:tcPr>
          <w:p w14:paraId="1B4EE215" w14:textId="77777777" w:rsidR="00B334D7" w:rsidRPr="004F7B03" w:rsidRDefault="000E2988" w:rsidP="00660922">
            <w:pPr>
              <w:pStyle w:val="TableText"/>
            </w:pPr>
            <w:r>
              <w:t>RE</w:t>
            </w:r>
          </w:p>
        </w:tc>
        <w:tc>
          <w:tcPr>
            <w:tcW w:w="719" w:type="dxa"/>
          </w:tcPr>
          <w:p w14:paraId="3C43FABF" w14:textId="77777777" w:rsidR="00B334D7" w:rsidRPr="007D077D" w:rsidRDefault="00B334D7" w:rsidP="00660922">
            <w:pPr>
              <w:pStyle w:val="TableText"/>
            </w:pPr>
            <w:r>
              <w:t>Y</w:t>
            </w:r>
          </w:p>
        </w:tc>
        <w:tc>
          <w:tcPr>
            <w:tcW w:w="719" w:type="dxa"/>
          </w:tcPr>
          <w:p w14:paraId="16F7574B" w14:textId="77777777" w:rsidR="00B334D7" w:rsidRPr="007D077D" w:rsidRDefault="00B334D7" w:rsidP="00660922">
            <w:pPr>
              <w:pStyle w:val="TableText"/>
            </w:pPr>
          </w:p>
        </w:tc>
        <w:tc>
          <w:tcPr>
            <w:tcW w:w="3310" w:type="dxa"/>
          </w:tcPr>
          <w:p w14:paraId="29DC8CEC" w14:textId="77777777" w:rsidR="00B334D7" w:rsidRPr="004F7B03" w:rsidRDefault="00B334D7" w:rsidP="00660922">
            <w:pPr>
              <w:pStyle w:val="TableText"/>
            </w:pPr>
            <w:r w:rsidRPr="004F7B03">
              <w:t>Ordering Provider</w:t>
            </w:r>
          </w:p>
        </w:tc>
      </w:tr>
      <w:tr w:rsidR="00B334D7" w:rsidRPr="00D861C9" w14:paraId="512D07B8" w14:textId="77777777" w:rsidTr="00676228">
        <w:trPr>
          <w:jc w:val="center"/>
        </w:trPr>
        <w:tc>
          <w:tcPr>
            <w:tcW w:w="561" w:type="dxa"/>
          </w:tcPr>
          <w:p w14:paraId="47937461" w14:textId="77777777" w:rsidR="00B334D7" w:rsidRPr="00C10160" w:rsidRDefault="00B334D7" w:rsidP="00660922">
            <w:pPr>
              <w:pStyle w:val="TableText"/>
            </w:pPr>
            <w:r w:rsidRPr="00C10160">
              <w:t>18</w:t>
            </w:r>
          </w:p>
        </w:tc>
        <w:tc>
          <w:tcPr>
            <w:tcW w:w="719" w:type="dxa"/>
          </w:tcPr>
          <w:p w14:paraId="7EE48174" w14:textId="77777777" w:rsidR="00B334D7" w:rsidRPr="004F7B03" w:rsidRDefault="00B334D7" w:rsidP="00660922">
            <w:pPr>
              <w:pStyle w:val="TableText"/>
            </w:pPr>
            <w:r w:rsidRPr="004F7B03">
              <w:t>60</w:t>
            </w:r>
          </w:p>
        </w:tc>
        <w:tc>
          <w:tcPr>
            <w:tcW w:w="718" w:type="dxa"/>
          </w:tcPr>
          <w:p w14:paraId="1F4745A4" w14:textId="77777777" w:rsidR="00B334D7" w:rsidRPr="004F7B03" w:rsidRDefault="00B334D7" w:rsidP="00660922">
            <w:pPr>
              <w:pStyle w:val="TableText"/>
            </w:pPr>
            <w:r w:rsidRPr="004F7B03">
              <w:t>ST</w:t>
            </w:r>
          </w:p>
        </w:tc>
        <w:tc>
          <w:tcPr>
            <w:tcW w:w="743" w:type="dxa"/>
          </w:tcPr>
          <w:p w14:paraId="0C4759DB" w14:textId="77777777" w:rsidR="00B334D7" w:rsidRDefault="00B334D7" w:rsidP="00660922">
            <w:pPr>
              <w:pStyle w:val="TableText"/>
            </w:pPr>
            <w:r>
              <w:t>O</w:t>
            </w:r>
          </w:p>
        </w:tc>
        <w:tc>
          <w:tcPr>
            <w:tcW w:w="1151" w:type="dxa"/>
          </w:tcPr>
          <w:p w14:paraId="284EDFA8" w14:textId="77777777" w:rsidR="00B334D7" w:rsidRPr="004F7B03" w:rsidRDefault="00B334D7" w:rsidP="00660922">
            <w:pPr>
              <w:pStyle w:val="TableText"/>
            </w:pPr>
            <w:r w:rsidRPr="004F7B03">
              <w:t>R</w:t>
            </w:r>
            <w:r w:rsidR="000E2988">
              <w:t>E</w:t>
            </w:r>
          </w:p>
        </w:tc>
        <w:tc>
          <w:tcPr>
            <w:tcW w:w="719" w:type="dxa"/>
          </w:tcPr>
          <w:p w14:paraId="74E6F33D" w14:textId="77777777" w:rsidR="00B334D7" w:rsidRPr="007D077D" w:rsidRDefault="00B334D7" w:rsidP="00660922">
            <w:pPr>
              <w:pStyle w:val="TableText"/>
            </w:pPr>
          </w:p>
        </w:tc>
        <w:tc>
          <w:tcPr>
            <w:tcW w:w="719" w:type="dxa"/>
          </w:tcPr>
          <w:p w14:paraId="5B0E68BD" w14:textId="77777777" w:rsidR="00B334D7" w:rsidRPr="007D077D" w:rsidRDefault="00B334D7" w:rsidP="00660922">
            <w:pPr>
              <w:pStyle w:val="TableText"/>
            </w:pPr>
          </w:p>
        </w:tc>
        <w:tc>
          <w:tcPr>
            <w:tcW w:w="3310" w:type="dxa"/>
          </w:tcPr>
          <w:p w14:paraId="52D504FC" w14:textId="77777777" w:rsidR="00B334D7" w:rsidRPr="004F7B03" w:rsidRDefault="00B334D7" w:rsidP="00660922">
            <w:pPr>
              <w:pStyle w:val="TableText"/>
            </w:pPr>
            <w:r w:rsidRPr="004F7B03">
              <w:t>Placer Field #1</w:t>
            </w:r>
          </w:p>
        </w:tc>
      </w:tr>
      <w:tr w:rsidR="00B334D7" w:rsidRPr="00D861C9" w14:paraId="63733F6D" w14:textId="77777777" w:rsidTr="00676228">
        <w:trPr>
          <w:jc w:val="center"/>
        </w:trPr>
        <w:tc>
          <w:tcPr>
            <w:tcW w:w="561" w:type="dxa"/>
          </w:tcPr>
          <w:p w14:paraId="478E0552" w14:textId="77777777" w:rsidR="00B334D7" w:rsidRPr="00C10160" w:rsidRDefault="00B334D7" w:rsidP="00660922">
            <w:pPr>
              <w:pStyle w:val="TableText"/>
            </w:pPr>
            <w:r w:rsidRPr="00C10160">
              <w:t>19</w:t>
            </w:r>
          </w:p>
        </w:tc>
        <w:tc>
          <w:tcPr>
            <w:tcW w:w="719" w:type="dxa"/>
          </w:tcPr>
          <w:p w14:paraId="2E6EEEB6" w14:textId="77777777" w:rsidR="00B334D7" w:rsidRPr="004F7B03" w:rsidRDefault="00B334D7" w:rsidP="00660922">
            <w:pPr>
              <w:pStyle w:val="TableText"/>
            </w:pPr>
            <w:r w:rsidRPr="004F7B03">
              <w:t>60</w:t>
            </w:r>
          </w:p>
        </w:tc>
        <w:tc>
          <w:tcPr>
            <w:tcW w:w="718" w:type="dxa"/>
          </w:tcPr>
          <w:p w14:paraId="70C88060" w14:textId="77777777" w:rsidR="00B334D7" w:rsidRPr="004F7B03" w:rsidRDefault="00B334D7" w:rsidP="00660922">
            <w:pPr>
              <w:pStyle w:val="TableText"/>
            </w:pPr>
            <w:r w:rsidRPr="004F7B03">
              <w:t>ST</w:t>
            </w:r>
          </w:p>
        </w:tc>
        <w:tc>
          <w:tcPr>
            <w:tcW w:w="743" w:type="dxa"/>
          </w:tcPr>
          <w:p w14:paraId="56F1CEEC" w14:textId="77777777" w:rsidR="00B334D7" w:rsidRDefault="00B334D7" w:rsidP="00660922">
            <w:pPr>
              <w:pStyle w:val="TableText"/>
            </w:pPr>
            <w:r>
              <w:t>O</w:t>
            </w:r>
          </w:p>
        </w:tc>
        <w:tc>
          <w:tcPr>
            <w:tcW w:w="1151" w:type="dxa"/>
          </w:tcPr>
          <w:p w14:paraId="159C0AE1" w14:textId="77777777" w:rsidR="00B334D7" w:rsidRPr="004F7B03" w:rsidRDefault="00B334D7" w:rsidP="00660922">
            <w:pPr>
              <w:pStyle w:val="TableText"/>
            </w:pPr>
            <w:r w:rsidRPr="004F7B03">
              <w:t>R</w:t>
            </w:r>
            <w:r w:rsidR="000E2988">
              <w:t>E</w:t>
            </w:r>
          </w:p>
        </w:tc>
        <w:tc>
          <w:tcPr>
            <w:tcW w:w="719" w:type="dxa"/>
          </w:tcPr>
          <w:p w14:paraId="1E5A16BB" w14:textId="77777777" w:rsidR="00B334D7" w:rsidRPr="007D077D" w:rsidRDefault="00B334D7" w:rsidP="00660922">
            <w:pPr>
              <w:pStyle w:val="TableText"/>
            </w:pPr>
          </w:p>
        </w:tc>
        <w:tc>
          <w:tcPr>
            <w:tcW w:w="719" w:type="dxa"/>
          </w:tcPr>
          <w:p w14:paraId="0126D83B" w14:textId="77777777" w:rsidR="00B334D7" w:rsidRPr="007D077D" w:rsidRDefault="00B334D7" w:rsidP="00660922">
            <w:pPr>
              <w:pStyle w:val="TableText"/>
            </w:pPr>
          </w:p>
        </w:tc>
        <w:tc>
          <w:tcPr>
            <w:tcW w:w="3310" w:type="dxa"/>
          </w:tcPr>
          <w:p w14:paraId="4A42102C" w14:textId="77777777" w:rsidR="00B334D7" w:rsidRPr="004F7B03" w:rsidRDefault="00B334D7" w:rsidP="00660922">
            <w:pPr>
              <w:pStyle w:val="TableText"/>
            </w:pPr>
            <w:r w:rsidRPr="004F7B03">
              <w:t>Placer Field #2</w:t>
            </w:r>
          </w:p>
        </w:tc>
      </w:tr>
      <w:tr w:rsidR="00B334D7" w:rsidRPr="00D861C9" w14:paraId="3CDEA2D5" w14:textId="77777777" w:rsidTr="00676228">
        <w:trPr>
          <w:jc w:val="center"/>
        </w:trPr>
        <w:tc>
          <w:tcPr>
            <w:tcW w:w="561" w:type="dxa"/>
          </w:tcPr>
          <w:p w14:paraId="57551CED" w14:textId="77777777" w:rsidR="00B334D7" w:rsidRPr="00C10160" w:rsidRDefault="00343A0A" w:rsidP="00660922">
            <w:pPr>
              <w:pStyle w:val="TableText"/>
            </w:pPr>
            <w:r>
              <w:t>27</w:t>
            </w:r>
          </w:p>
        </w:tc>
        <w:tc>
          <w:tcPr>
            <w:tcW w:w="719" w:type="dxa"/>
          </w:tcPr>
          <w:p w14:paraId="77439240" w14:textId="77777777" w:rsidR="00B334D7" w:rsidRPr="004F7B03" w:rsidRDefault="00B334D7" w:rsidP="00660922">
            <w:pPr>
              <w:pStyle w:val="TableText"/>
            </w:pPr>
            <w:r w:rsidRPr="004F7B03">
              <w:t>200</w:t>
            </w:r>
          </w:p>
        </w:tc>
        <w:tc>
          <w:tcPr>
            <w:tcW w:w="718" w:type="dxa"/>
          </w:tcPr>
          <w:p w14:paraId="764E9F80" w14:textId="77777777" w:rsidR="00B334D7" w:rsidRPr="004F7B03" w:rsidRDefault="00343A0A" w:rsidP="00660922">
            <w:pPr>
              <w:pStyle w:val="TableText"/>
            </w:pPr>
            <w:r>
              <w:t>TQ</w:t>
            </w:r>
          </w:p>
        </w:tc>
        <w:tc>
          <w:tcPr>
            <w:tcW w:w="743" w:type="dxa"/>
          </w:tcPr>
          <w:p w14:paraId="4149F440" w14:textId="77777777" w:rsidR="00B334D7" w:rsidRDefault="00B334D7" w:rsidP="00660922">
            <w:pPr>
              <w:pStyle w:val="TableText"/>
            </w:pPr>
            <w:r>
              <w:t>O</w:t>
            </w:r>
          </w:p>
        </w:tc>
        <w:tc>
          <w:tcPr>
            <w:tcW w:w="1151" w:type="dxa"/>
          </w:tcPr>
          <w:p w14:paraId="4D2C13BD" w14:textId="77777777" w:rsidR="00B334D7" w:rsidRPr="004F7B03" w:rsidRDefault="00343A0A" w:rsidP="00660922">
            <w:pPr>
              <w:pStyle w:val="TableText"/>
            </w:pPr>
            <w:r>
              <w:t>RE</w:t>
            </w:r>
          </w:p>
        </w:tc>
        <w:tc>
          <w:tcPr>
            <w:tcW w:w="719" w:type="dxa"/>
          </w:tcPr>
          <w:p w14:paraId="2EFE275B" w14:textId="77777777" w:rsidR="00B334D7" w:rsidRPr="007D077D" w:rsidRDefault="00B334D7" w:rsidP="00660922">
            <w:pPr>
              <w:pStyle w:val="TableText"/>
            </w:pPr>
            <w:r>
              <w:t>Y</w:t>
            </w:r>
          </w:p>
        </w:tc>
        <w:tc>
          <w:tcPr>
            <w:tcW w:w="719" w:type="dxa"/>
          </w:tcPr>
          <w:p w14:paraId="6738A4E6" w14:textId="77777777" w:rsidR="00B334D7" w:rsidRPr="007D077D" w:rsidRDefault="00B334D7" w:rsidP="00660922">
            <w:pPr>
              <w:pStyle w:val="TableText"/>
            </w:pPr>
          </w:p>
        </w:tc>
        <w:tc>
          <w:tcPr>
            <w:tcW w:w="3310" w:type="dxa"/>
          </w:tcPr>
          <w:p w14:paraId="031AF967" w14:textId="77777777" w:rsidR="00B334D7" w:rsidRPr="004F7B03" w:rsidRDefault="00343A0A" w:rsidP="00660922">
            <w:pPr>
              <w:pStyle w:val="TableText"/>
            </w:pPr>
            <w:r w:rsidRPr="00343A0A">
              <w:t>Quantity/Timing</w:t>
            </w:r>
          </w:p>
        </w:tc>
      </w:tr>
      <w:tr w:rsidR="00B334D7" w:rsidRPr="00D861C9" w14:paraId="77BC744B" w14:textId="77777777" w:rsidTr="00676228">
        <w:trPr>
          <w:jc w:val="center"/>
        </w:trPr>
        <w:tc>
          <w:tcPr>
            <w:tcW w:w="561" w:type="dxa"/>
          </w:tcPr>
          <w:p w14:paraId="4419AAFC" w14:textId="77777777" w:rsidR="00B334D7" w:rsidRPr="00C10160" w:rsidRDefault="00343A0A" w:rsidP="00660922">
            <w:pPr>
              <w:pStyle w:val="TableText"/>
            </w:pPr>
            <w:r>
              <w:t>34</w:t>
            </w:r>
          </w:p>
        </w:tc>
        <w:tc>
          <w:tcPr>
            <w:tcW w:w="719" w:type="dxa"/>
          </w:tcPr>
          <w:p w14:paraId="27C15BB7" w14:textId="77777777" w:rsidR="00B334D7" w:rsidRPr="004F7B03" w:rsidRDefault="00343A0A" w:rsidP="00660922">
            <w:pPr>
              <w:pStyle w:val="TableText"/>
            </w:pPr>
            <w:r>
              <w:t>200</w:t>
            </w:r>
          </w:p>
        </w:tc>
        <w:tc>
          <w:tcPr>
            <w:tcW w:w="718" w:type="dxa"/>
          </w:tcPr>
          <w:p w14:paraId="3FE850F9" w14:textId="77777777" w:rsidR="00B334D7" w:rsidRPr="004F7B03" w:rsidRDefault="00343A0A" w:rsidP="00660922">
            <w:pPr>
              <w:pStyle w:val="TableText"/>
            </w:pPr>
            <w:r>
              <w:t>CM</w:t>
            </w:r>
          </w:p>
        </w:tc>
        <w:tc>
          <w:tcPr>
            <w:tcW w:w="743" w:type="dxa"/>
          </w:tcPr>
          <w:p w14:paraId="4E7743F6" w14:textId="77777777" w:rsidR="00B334D7" w:rsidRDefault="00B334D7" w:rsidP="00660922">
            <w:pPr>
              <w:pStyle w:val="TableText"/>
            </w:pPr>
            <w:r>
              <w:t>O</w:t>
            </w:r>
          </w:p>
        </w:tc>
        <w:tc>
          <w:tcPr>
            <w:tcW w:w="1151" w:type="dxa"/>
          </w:tcPr>
          <w:p w14:paraId="50771699" w14:textId="77777777" w:rsidR="00B334D7" w:rsidRPr="004F7B03" w:rsidRDefault="00B334D7" w:rsidP="00660922">
            <w:pPr>
              <w:pStyle w:val="TableText"/>
            </w:pPr>
            <w:r>
              <w:t>RE</w:t>
            </w:r>
          </w:p>
        </w:tc>
        <w:tc>
          <w:tcPr>
            <w:tcW w:w="719" w:type="dxa"/>
          </w:tcPr>
          <w:p w14:paraId="03AACA72" w14:textId="77777777" w:rsidR="00B334D7" w:rsidRDefault="00343A0A" w:rsidP="00660922">
            <w:pPr>
              <w:pStyle w:val="TableText"/>
            </w:pPr>
            <w:r>
              <w:t>Y</w:t>
            </w:r>
          </w:p>
        </w:tc>
        <w:tc>
          <w:tcPr>
            <w:tcW w:w="719" w:type="dxa"/>
          </w:tcPr>
          <w:p w14:paraId="4A25293E" w14:textId="77777777" w:rsidR="00B334D7" w:rsidRPr="007D077D" w:rsidRDefault="00B334D7" w:rsidP="00660922">
            <w:pPr>
              <w:pStyle w:val="TableText"/>
            </w:pPr>
          </w:p>
        </w:tc>
        <w:tc>
          <w:tcPr>
            <w:tcW w:w="3310" w:type="dxa"/>
          </w:tcPr>
          <w:p w14:paraId="0EAC0159" w14:textId="77777777" w:rsidR="00B334D7" w:rsidRPr="004F7B03" w:rsidRDefault="00343A0A" w:rsidP="00660922">
            <w:pPr>
              <w:pStyle w:val="TableText"/>
            </w:pPr>
            <w:r w:rsidRPr="00343A0A">
              <w:t>Technician</w:t>
            </w:r>
          </w:p>
        </w:tc>
      </w:tr>
    </w:tbl>
    <w:p w14:paraId="13C64D98" w14:textId="77777777" w:rsidR="00B334D7" w:rsidRPr="00690C7B" w:rsidRDefault="00B334D7" w:rsidP="00C227D3">
      <w:pPr>
        <w:pStyle w:val="Heading3"/>
      </w:pPr>
      <w:bookmarkStart w:id="714" w:name="_Toc366130274"/>
      <w:r w:rsidRPr="00690C7B">
        <w:t xml:space="preserve">OBR </w:t>
      </w:r>
      <w:r>
        <w:t>F</w:t>
      </w:r>
      <w:r w:rsidRPr="00690C7B">
        <w:t xml:space="preserve">ield </w:t>
      </w:r>
      <w:r>
        <w:t>D</w:t>
      </w:r>
      <w:r w:rsidRPr="00690C7B">
        <w:t>efinitions</w:t>
      </w:r>
      <w:bookmarkEnd w:id="714"/>
    </w:p>
    <w:p w14:paraId="399B8CDF" w14:textId="77777777" w:rsidR="00B334D7" w:rsidRPr="0044212C" w:rsidRDefault="00F63A1B" w:rsidP="00381D74">
      <w:pPr>
        <w:pStyle w:val="Heading4"/>
      </w:pPr>
      <w:bookmarkStart w:id="715" w:name="_Toc366130275"/>
      <w:r>
        <w:t xml:space="preserve">OBR-1 </w:t>
      </w:r>
      <w:r w:rsidR="00B334D7" w:rsidRPr="00690C7B">
        <w:t>Set ID - Observation Request (SI)</w:t>
      </w:r>
      <w:bookmarkEnd w:id="715"/>
    </w:p>
    <w:p w14:paraId="1F7819E2" w14:textId="77777777" w:rsidR="00B334D7" w:rsidRPr="00690C7B" w:rsidRDefault="00B334D7" w:rsidP="00660922">
      <w:pPr>
        <w:pStyle w:val="BodyText"/>
      </w:pPr>
      <w:r>
        <w:t xml:space="preserve">This field contains a sequence number. </w:t>
      </w:r>
      <w:r w:rsidRPr="00690C7B">
        <w:t>For the first order transmitted, the sequence number is 1; for the second order, it is 2; and so on.</w:t>
      </w:r>
    </w:p>
    <w:p w14:paraId="5D85C8E5" w14:textId="77777777" w:rsidR="00B334D7" w:rsidRPr="00690C7B" w:rsidRDefault="00F63A1B" w:rsidP="00381D74">
      <w:pPr>
        <w:pStyle w:val="Heading4"/>
      </w:pPr>
      <w:bookmarkStart w:id="716" w:name="_Toc366130276"/>
      <w:r>
        <w:t xml:space="preserve">OBR-2 </w:t>
      </w:r>
      <w:r w:rsidR="00B334D7" w:rsidRPr="00690C7B">
        <w:t>Placer Order Number (</w:t>
      </w:r>
      <w:r w:rsidR="00B334D7">
        <w:t>EI</w:t>
      </w:r>
      <w:r w:rsidR="00B334D7" w:rsidRPr="00690C7B">
        <w:t>)</w:t>
      </w:r>
      <w:bookmarkEnd w:id="716"/>
    </w:p>
    <w:p w14:paraId="7078D234" w14:textId="77777777" w:rsidR="00B334D7" w:rsidRPr="00690C7B" w:rsidRDefault="00B334D7" w:rsidP="00660922">
      <w:pPr>
        <w:pStyle w:val="BodyText"/>
      </w:pPr>
      <w:r>
        <w:t>This field</w:t>
      </w:r>
      <w:r w:rsidRPr="00690C7B">
        <w:t xml:space="preserve"> </w:t>
      </w:r>
      <w:r>
        <w:t>contains</w:t>
      </w:r>
      <w:r w:rsidRPr="00690C7B">
        <w:t xml:space="preserve"> an entity identifier made up of the following:</w:t>
      </w:r>
    </w:p>
    <w:p w14:paraId="66250D00" w14:textId="77777777" w:rsidR="00B334D7" w:rsidRPr="00690C7B" w:rsidRDefault="00B334D7" w:rsidP="00660922">
      <w:pPr>
        <w:pStyle w:val="CodeIndent"/>
      </w:pPr>
      <w:r w:rsidRPr="00250ED0">
        <w:t>&lt;entity identifier</w:t>
      </w:r>
      <w:r>
        <w:t xml:space="preserve"> </w:t>
      </w:r>
      <w:r w:rsidRPr="001F0D6D">
        <w:t>(ST)</w:t>
      </w:r>
      <w:r w:rsidRPr="00250ED0">
        <w:t xml:space="preserve">&gt; </w:t>
      </w:r>
      <w:r w:rsidR="00892DF2" w:rsidRPr="00892DF2">
        <w:t>^ &lt;namespace ID (IS)&gt; ^ &lt;universal ID (ST)&gt; ^ &lt;universal ID type (ID)&gt;</w:t>
      </w:r>
    </w:p>
    <w:p w14:paraId="3670996F" w14:textId="77777777" w:rsidR="00B334D7" w:rsidRDefault="00B334D7" w:rsidP="00660922">
      <w:pPr>
        <w:pStyle w:val="BodyText"/>
      </w:pPr>
      <w:r>
        <w:lastRenderedPageBreak/>
        <w:t>It</w:t>
      </w:r>
      <w:r w:rsidRPr="00690C7B">
        <w:t xml:space="preserve"> is a permanent identifier for an order and its associa</w:t>
      </w:r>
      <w:r>
        <w:t>ted observations on the</w:t>
      </w:r>
      <w:r w:rsidRPr="00690C7B">
        <w:t xml:space="preserve"> system</w:t>
      </w:r>
      <w:r>
        <w:t xml:space="preserve"> of the placer</w:t>
      </w:r>
      <w:r w:rsidRPr="00690C7B">
        <w:t xml:space="preserve">. </w:t>
      </w:r>
      <w:r w:rsidR="004B3A43">
        <w:t>T</w:t>
      </w:r>
      <w:r w:rsidR="004B3A43" w:rsidRPr="00690C7B">
        <w:t xml:space="preserve">he first component </w:t>
      </w:r>
      <w:r w:rsidR="004B3A43">
        <w:t>contains</w:t>
      </w:r>
      <w:r w:rsidR="004B3A43" w:rsidRPr="00690C7B">
        <w:t xml:space="preserve"> the VistA unique accession </w:t>
      </w:r>
      <w:r w:rsidR="004B3A43">
        <w:t>identifier (UID)</w:t>
      </w:r>
      <w:r w:rsidR="004B3A43" w:rsidRPr="00690C7B">
        <w:t>.</w:t>
      </w:r>
    </w:p>
    <w:p w14:paraId="18BB0866" w14:textId="77777777" w:rsidR="00B334D7" w:rsidRPr="00690C7B" w:rsidRDefault="00B334D7" w:rsidP="00660922">
      <w:pPr>
        <w:pStyle w:val="BodyText"/>
      </w:pPr>
      <w:r>
        <w:t xml:space="preserve">This field is populated from the </w:t>
      </w:r>
      <w:r w:rsidRPr="00045333">
        <w:t>UID</w:t>
      </w:r>
      <w:r w:rsidR="004B3A43">
        <w:t xml:space="preserve"> field (#16</w:t>
      </w:r>
      <w:r>
        <w:t xml:space="preserve">) within the </w:t>
      </w:r>
      <w:r w:rsidRPr="00045333">
        <w:t>ACCESSION NUMBER</w:t>
      </w:r>
      <w:r>
        <w:t xml:space="preserve"> subfile (#1) within the DATE subfile (#2) of the </w:t>
      </w:r>
      <w:r w:rsidRPr="00045333">
        <w:t>VistA ACCESSION</w:t>
      </w:r>
      <w:r>
        <w:t xml:space="preserve"> file (#68</w:t>
      </w:r>
      <w:r w:rsidRPr="00045333">
        <w:t>)</w:t>
      </w:r>
      <w:r>
        <w:t>.</w:t>
      </w:r>
    </w:p>
    <w:p w14:paraId="5A3DF90F" w14:textId="77777777" w:rsidR="00B334D7" w:rsidRPr="00690C7B" w:rsidRDefault="004916BF" w:rsidP="00381D74">
      <w:pPr>
        <w:pStyle w:val="Heading4"/>
      </w:pPr>
      <w:bookmarkStart w:id="717" w:name="_Toc366130277"/>
      <w:r>
        <w:t xml:space="preserve">OBR-4 </w:t>
      </w:r>
      <w:r w:rsidR="00B334D7" w:rsidRPr="00690C7B">
        <w:t>Universal Service ID (CE)</w:t>
      </w:r>
      <w:bookmarkEnd w:id="717"/>
    </w:p>
    <w:p w14:paraId="1688A3A5" w14:textId="77777777" w:rsidR="00B334D7" w:rsidRPr="00690C7B" w:rsidRDefault="00B334D7" w:rsidP="00660922">
      <w:pPr>
        <w:pStyle w:val="BodyText"/>
      </w:pPr>
      <w:r>
        <w:t>This field</w:t>
      </w:r>
      <w:r w:rsidRPr="00690C7B">
        <w:t xml:space="preserve"> </w:t>
      </w:r>
      <w:r>
        <w:t>contains</w:t>
      </w:r>
      <w:r w:rsidRPr="00690C7B">
        <w:t xml:space="preserve"> a coded element made up of the following: </w:t>
      </w:r>
    </w:p>
    <w:p w14:paraId="12FAB9B3" w14:textId="77777777" w:rsidR="00B334D7" w:rsidRDefault="00B334D7" w:rsidP="00660922">
      <w:pPr>
        <w:pStyle w:val="CodeIndent"/>
      </w:pPr>
      <w:r>
        <w:t>&lt;identifier (ST)&gt; ^ &lt;text (ST)&gt; ^ &lt;name of coding system (ST)&gt; ^&lt;alternate identifier (ST)&gt; ^ &lt;alternate text (ST)&gt; ^ &lt;name of alternate coding system (ST)&gt;</w:t>
      </w:r>
    </w:p>
    <w:p w14:paraId="37B2C9D1" w14:textId="77777777" w:rsidR="00B334D7" w:rsidRPr="00690C7B" w:rsidRDefault="00B334D7" w:rsidP="00660922">
      <w:pPr>
        <w:pStyle w:val="BodyText"/>
      </w:pPr>
      <w:r w:rsidRPr="00026BA2">
        <w:t xml:space="preserve">This field is an identifier code for the </w:t>
      </w:r>
      <w:r>
        <w:t xml:space="preserve">requested </w:t>
      </w:r>
      <w:r w:rsidRPr="00026BA2">
        <w:t>observation or ordered test. This can be based on local and/or univer</w:t>
      </w:r>
      <w:r w:rsidRPr="00690C7B">
        <w:t>sal codes.</w:t>
      </w:r>
    </w:p>
    <w:p w14:paraId="60F51CD5" w14:textId="77777777" w:rsidR="00711FC9" w:rsidRDefault="00AE4B1B" w:rsidP="005055E4">
      <w:pPr>
        <w:keepNext/>
        <w:keepLines/>
      </w:pPr>
      <w:r>
        <w:t>T</w:t>
      </w:r>
      <w:r w:rsidR="00B334D7" w:rsidRPr="001D5F83">
        <w:t xml:space="preserve">he WKLD CODE file (#64) is used to identify the observed test. It contains the VA National Laboratory Test code. </w:t>
      </w:r>
      <w:r w:rsidR="00B334D7">
        <w:t xml:space="preserve">The </w:t>
      </w:r>
      <w:r w:rsidR="00B334D7" w:rsidRPr="00B47856">
        <w:t>LABORATORY TEST</w:t>
      </w:r>
      <w:r w:rsidR="00B334D7">
        <w:t xml:space="preserve"> file (#60) is used to populate the alternate coding system. </w:t>
      </w:r>
      <w:r w:rsidR="00B334D7" w:rsidRPr="001D5F83">
        <w:t xml:space="preserve">Future versions may utilize LOINC codes as </w:t>
      </w:r>
      <w:r w:rsidR="00B334D7">
        <w:t>the</w:t>
      </w:r>
      <w:r w:rsidR="00B334D7" w:rsidRPr="001D5F83">
        <w:t xml:space="preserve"> coding system.</w:t>
      </w:r>
    </w:p>
    <w:p w14:paraId="36600347" w14:textId="77777777" w:rsidR="00B334D7" w:rsidRPr="00690C7B" w:rsidRDefault="00B334D7" w:rsidP="00711FC9">
      <w:pPr>
        <w:pStyle w:val="CodeIndent"/>
      </w:pPr>
      <w:r w:rsidRPr="001D5F83">
        <w:t xml:space="preserve">&lt;NLT code </w:t>
      </w:r>
      <w:r>
        <w:t>(</w:t>
      </w:r>
      <w:r w:rsidRPr="001D5F83">
        <w:t>File #64 Field #1</w:t>
      </w:r>
      <w:r>
        <w:t>)</w:t>
      </w:r>
      <w:r w:rsidRPr="001D5F83">
        <w:t>&gt;^&lt;text&gt;^&lt;99VA64&gt;^&lt;</w:t>
      </w:r>
      <w:r>
        <w:t>Lab Test IEN</w:t>
      </w:r>
      <w:r w:rsidRPr="001D5F83">
        <w:t>&gt;^&lt;</w:t>
      </w:r>
      <w:r>
        <w:t>Lab Test Name (File #60 Field #.01)</w:t>
      </w:r>
      <w:r w:rsidRPr="001D5F83">
        <w:t>&gt;^&lt;</w:t>
      </w:r>
      <w:r>
        <w:t>99VA60</w:t>
      </w:r>
      <w:r w:rsidRPr="001D5F83">
        <w:t>&gt;</w:t>
      </w:r>
    </w:p>
    <w:p w14:paraId="1C6A83DA" w14:textId="77777777" w:rsidR="009F41B8" w:rsidRDefault="009F41B8" w:rsidP="005055E4">
      <w:pPr>
        <w:keepNext/>
        <w:keepLines/>
      </w:pPr>
      <w:r>
        <w:t xml:space="preserve">If the test is configured on the </w:t>
      </w:r>
      <w:r w:rsidR="00386DD1">
        <w:t xml:space="preserve">VistA </w:t>
      </w:r>
      <w:r>
        <w:t xml:space="preserve">Shipping Configuration </w:t>
      </w:r>
      <w:r w:rsidR="00386DD1">
        <w:t xml:space="preserve">(file #62.9) </w:t>
      </w:r>
      <w:r>
        <w:t>to use non-VA codes, th</w:t>
      </w:r>
      <w:r w:rsidR="00B1687E">
        <w:t>e</w:t>
      </w:r>
      <w:r>
        <w:t xml:space="preserve">n those codes will be used to identify the observed test , and the </w:t>
      </w:r>
      <w:r w:rsidR="00386DD1">
        <w:t>VA National Laboratory Test</w:t>
      </w:r>
      <w:r>
        <w:t xml:space="preserve"> code will be</w:t>
      </w:r>
      <w:r w:rsidR="00386DD1">
        <w:t xml:space="preserve"> used to populate the alt</w:t>
      </w:r>
      <w:r>
        <w:t>ernate code.</w:t>
      </w:r>
    </w:p>
    <w:p w14:paraId="3D50F97E" w14:textId="77777777" w:rsidR="009F41B8" w:rsidRPr="009F41B8" w:rsidRDefault="009F41B8" w:rsidP="00660922">
      <w:pPr>
        <w:pStyle w:val="CodeIndent"/>
      </w:pPr>
      <w:r>
        <w:t>&lt;Non-NLT</w:t>
      </w:r>
      <w:r w:rsidRPr="009F41B8">
        <w:t xml:space="preserve"> Test Order Code</w:t>
      </w:r>
      <w:r>
        <w:t xml:space="preserve"> (File #62.9, Subfile #</w:t>
      </w:r>
      <w:r w:rsidRPr="009F41B8">
        <w:t>62.9001</w:t>
      </w:r>
      <w:r>
        <w:t>, Field #5.1)&gt;^&lt;Non-NLT</w:t>
      </w:r>
      <w:r w:rsidRPr="009F41B8">
        <w:t xml:space="preserve"> Test Order Name</w:t>
      </w:r>
      <w:r>
        <w:t xml:space="preserve"> (File #62.9, Subfile #</w:t>
      </w:r>
      <w:r w:rsidRPr="009F41B8">
        <w:t>62.9001</w:t>
      </w:r>
      <w:r>
        <w:t>, Field #5.2)&gt;^&lt;Non-NLT</w:t>
      </w:r>
      <w:r w:rsidRPr="009F41B8">
        <w:t xml:space="preserve"> Test Coding System</w:t>
      </w:r>
      <w:r>
        <w:t xml:space="preserve"> (File #62.9, Subfile #</w:t>
      </w:r>
      <w:r w:rsidRPr="009F41B8">
        <w:t>62.9001</w:t>
      </w:r>
      <w:r>
        <w:t>, Field #5.5)&gt;^</w:t>
      </w:r>
      <w:r w:rsidRPr="001D5F83">
        <w:t xml:space="preserve">&lt;NLT code </w:t>
      </w:r>
      <w:r>
        <w:t>(</w:t>
      </w:r>
      <w:r w:rsidRPr="001D5F83">
        <w:t>File #64 Field #1</w:t>
      </w:r>
      <w:r>
        <w:t>)&gt;^&lt;text&gt;^&lt;99VA64&gt;</w:t>
      </w:r>
    </w:p>
    <w:p w14:paraId="6680328F" w14:textId="77777777" w:rsidR="00B334D7" w:rsidRPr="00690C7B" w:rsidRDefault="004916BF" w:rsidP="00381D74">
      <w:pPr>
        <w:pStyle w:val="Heading4"/>
      </w:pPr>
      <w:bookmarkStart w:id="718" w:name="_Toc366130278"/>
      <w:r>
        <w:t xml:space="preserve">OBR-7 </w:t>
      </w:r>
      <w:r w:rsidR="00B334D7" w:rsidRPr="00690C7B">
        <w:t>Observation Date/Time (TS)</w:t>
      </w:r>
      <w:bookmarkEnd w:id="718"/>
    </w:p>
    <w:p w14:paraId="5F208558" w14:textId="77777777" w:rsidR="00B334D7" w:rsidRDefault="00B334D7" w:rsidP="00660922">
      <w:pPr>
        <w:pStyle w:val="BodyText"/>
      </w:pPr>
      <w:r w:rsidRPr="00886BF7">
        <w:t xml:space="preserve">This field </w:t>
      </w:r>
      <w:r>
        <w:t>contains</w:t>
      </w:r>
      <w:r w:rsidRPr="00886BF7">
        <w:t xml:space="preserve"> the clinically relevant date/time of the observation. This is the date and time of the specimen collection. Value for this field is derived from </w:t>
      </w:r>
      <w:r w:rsidR="007144BC" w:rsidRPr="007144BC">
        <w:t>DATE/TIME SPECIMEN TAKEN</w:t>
      </w:r>
      <w:r w:rsidRPr="00886BF7">
        <w:t xml:space="preserve"> field (#.01) within </w:t>
      </w:r>
      <w:r w:rsidR="004D319A" w:rsidRPr="004D319A">
        <w:t xml:space="preserve">the associated subfile of the </w:t>
      </w:r>
      <w:r w:rsidRPr="00886BF7">
        <w:t>VistA LAB DATA file (#63).</w:t>
      </w:r>
    </w:p>
    <w:p w14:paraId="7DA8624C" w14:textId="77777777" w:rsidR="00B334D7" w:rsidRDefault="00B334D7" w:rsidP="00660922">
      <w:pPr>
        <w:pStyle w:val="BodyText"/>
      </w:pPr>
      <w:r>
        <w:t>If the collection time is estimated or unknown, only the date will be sent back (without a time).</w:t>
      </w:r>
    </w:p>
    <w:p w14:paraId="3FCFFBF0" w14:textId="77777777" w:rsidR="00B334D7" w:rsidRPr="00812048" w:rsidRDefault="004916BF" w:rsidP="00381D74">
      <w:pPr>
        <w:pStyle w:val="Heading4"/>
      </w:pPr>
      <w:bookmarkStart w:id="719" w:name="_Toc366130279"/>
      <w:r>
        <w:t xml:space="preserve">OBR-8 </w:t>
      </w:r>
      <w:r w:rsidR="00B334D7" w:rsidRPr="00812048">
        <w:t>Observation End Date/Time (TS)</w:t>
      </w:r>
      <w:bookmarkEnd w:id="719"/>
    </w:p>
    <w:p w14:paraId="2901099E" w14:textId="77777777" w:rsidR="00B334D7" w:rsidRDefault="00B334D7" w:rsidP="00660922">
      <w:pPr>
        <w:pStyle w:val="BodyText"/>
      </w:pPr>
      <w:r w:rsidRPr="00812048">
        <w:t>Th</w:t>
      </w:r>
      <w:r>
        <w:t>is field</w:t>
      </w:r>
      <w:r w:rsidRPr="00812048">
        <w:t xml:space="preserve"> </w:t>
      </w:r>
      <w:r>
        <w:t>contains</w:t>
      </w:r>
      <w:r w:rsidRPr="00812048">
        <w:t xml:space="preserve"> the end date and time of a study or timed specimen collection. This is the actual end date and time of the specimen collection. This information is </w:t>
      </w:r>
      <w:r w:rsidR="00B4279C">
        <w:t xml:space="preserve">derived </w:t>
      </w:r>
      <w:r w:rsidRPr="00812048">
        <w:t xml:space="preserve">from </w:t>
      </w:r>
      <w:r w:rsidR="004C138D">
        <w:t xml:space="preserve">the </w:t>
      </w:r>
      <w:r w:rsidR="006C5CD0" w:rsidRPr="006C5CD0">
        <w:t>COLLECTION END DATE/TIME</w:t>
      </w:r>
      <w:r w:rsidR="004C138D" w:rsidRPr="00812048">
        <w:t xml:space="preserve"> field (#2.</w:t>
      </w:r>
      <w:r w:rsidR="004C138D">
        <w:t>21</w:t>
      </w:r>
      <w:r w:rsidR="004C138D" w:rsidRPr="00812048">
        <w:t>)</w:t>
      </w:r>
      <w:r w:rsidR="004C138D">
        <w:t xml:space="preserve"> within the </w:t>
      </w:r>
      <w:r w:rsidR="006C5CD0" w:rsidRPr="006C5CD0">
        <w:t>SPECIMENS</w:t>
      </w:r>
      <w:r w:rsidR="004C138D" w:rsidRPr="00812048">
        <w:t xml:space="preserve"> subfile (#10)</w:t>
      </w:r>
      <w:r w:rsidR="004C138D">
        <w:t xml:space="preserve"> of the </w:t>
      </w:r>
      <w:r w:rsidRPr="00812048">
        <w:t xml:space="preserve">VistA LAB </w:t>
      </w:r>
      <w:r w:rsidR="004C138D">
        <w:t>SHIPPING MANIFEST file (#62.8)</w:t>
      </w:r>
      <w:r>
        <w:t>.</w:t>
      </w:r>
    </w:p>
    <w:p w14:paraId="27DACDAA" w14:textId="77777777" w:rsidR="005E7C3D" w:rsidRPr="00D5219D" w:rsidRDefault="005E7C3D" w:rsidP="00660922">
      <w:pPr>
        <w:pStyle w:val="BodyText"/>
      </w:pPr>
      <w:r>
        <w:t>It will only be populated i</w:t>
      </w:r>
      <w:r w:rsidRPr="005E7C3D">
        <w:t xml:space="preserve">f the test is configured </w:t>
      </w:r>
      <w:r w:rsidR="00D5219D">
        <w:t xml:space="preserve">with the </w:t>
      </w:r>
      <w:r w:rsidR="00D5219D" w:rsidRPr="00D5219D">
        <w:t>REQUIRE COLLECTION END D/T</w:t>
      </w:r>
      <w:r w:rsidR="00792B5E">
        <w:t xml:space="preserve"> field (#2.</w:t>
      </w:r>
      <w:r w:rsidR="00D5219D">
        <w:t xml:space="preserve">2) set to YES within the </w:t>
      </w:r>
      <w:r w:rsidR="00D5219D" w:rsidRPr="00D5219D">
        <w:t>TEST/PROFILE</w:t>
      </w:r>
      <w:r w:rsidR="00D5219D">
        <w:t xml:space="preserve"> subfile (#60) of the VistA </w:t>
      </w:r>
      <w:r w:rsidR="00D5219D" w:rsidRPr="00D5219D">
        <w:t>LAB SHIPPING CONFIGURATION</w:t>
      </w:r>
      <w:r w:rsidR="00792B5E">
        <w:t xml:space="preserve"> file (#62.9).</w:t>
      </w:r>
    </w:p>
    <w:p w14:paraId="1010AF61" w14:textId="77777777" w:rsidR="00B334D7" w:rsidRPr="00812048" w:rsidRDefault="004916BF" w:rsidP="00381D74">
      <w:pPr>
        <w:pStyle w:val="Heading4"/>
      </w:pPr>
      <w:bookmarkStart w:id="720" w:name="_Toc366130280"/>
      <w:r>
        <w:t xml:space="preserve">OBR-9 </w:t>
      </w:r>
      <w:r w:rsidR="00B334D7" w:rsidRPr="00812048">
        <w:t>Collection Volume</w:t>
      </w:r>
      <w:r w:rsidR="00B334D7">
        <w:t xml:space="preserve"> (CQ)</w:t>
      </w:r>
      <w:bookmarkEnd w:id="720"/>
    </w:p>
    <w:p w14:paraId="6B24CDB0" w14:textId="77777777" w:rsidR="00B334D7" w:rsidRDefault="00B334D7" w:rsidP="00660922">
      <w:pPr>
        <w:pStyle w:val="BodyText"/>
      </w:pPr>
      <w:r w:rsidRPr="00812048">
        <w:t>Th</w:t>
      </w:r>
      <w:r>
        <w:t>is field</w:t>
      </w:r>
      <w:r w:rsidRPr="00812048">
        <w:t xml:space="preserve"> </w:t>
      </w:r>
      <w:r>
        <w:t>contains</w:t>
      </w:r>
      <w:r w:rsidRPr="00812048">
        <w:t xml:space="preserve"> the volume of the collection specimen. </w:t>
      </w:r>
    </w:p>
    <w:p w14:paraId="7DF3D4A4" w14:textId="77777777" w:rsidR="00B334D7" w:rsidRDefault="00B334D7" w:rsidP="00660922">
      <w:pPr>
        <w:pStyle w:val="CodeIndent"/>
      </w:pPr>
      <w:r w:rsidRPr="00812048">
        <w:t>&lt;quantity</w:t>
      </w:r>
      <w:r w:rsidR="00F550A3">
        <w:t xml:space="preserve"> (NM)</w:t>
      </w:r>
      <w:r w:rsidRPr="00812048">
        <w:t>&gt;^&lt;units</w:t>
      </w:r>
      <w:r w:rsidR="00F550A3">
        <w:t xml:space="preserve"> (CE)</w:t>
      </w:r>
      <w:r w:rsidRPr="00812048">
        <w:t>&gt;</w:t>
      </w:r>
    </w:p>
    <w:p w14:paraId="0E319396" w14:textId="77777777" w:rsidR="005E7C3D" w:rsidRDefault="005E7C3D" w:rsidP="00660922">
      <w:pPr>
        <w:pStyle w:val="BodyText"/>
      </w:pPr>
      <w:r>
        <w:lastRenderedPageBreak/>
        <w:t>It will only be populated i</w:t>
      </w:r>
      <w:r w:rsidRPr="005E7C3D">
        <w:t xml:space="preserve">f the test is configured </w:t>
      </w:r>
      <w:r w:rsidR="00E46185" w:rsidRPr="00E46185">
        <w:t>with the REQUIRE COLLECTION VOLUME field (#2.1) set to YES within the TEST/PROFILE subfile (#60) of the VistA LAB SHIPPING CONFIGURATION file (#62.9).</w:t>
      </w:r>
    </w:p>
    <w:p w14:paraId="1EF7ACA6" w14:textId="77777777" w:rsidR="00B334D7" w:rsidRPr="00812048" w:rsidRDefault="00B334D7" w:rsidP="00660922">
      <w:pPr>
        <w:pStyle w:val="BodyText"/>
      </w:pPr>
      <w:r w:rsidRPr="00812048">
        <w:t xml:space="preserve">The first component </w:t>
      </w:r>
      <w:r>
        <w:t>is populated with</w:t>
      </w:r>
      <w:r w:rsidRPr="00812048">
        <w:t xml:space="preserve"> the volume of the collected specimen when applicable. This information is </w:t>
      </w:r>
      <w:r w:rsidR="00B4279C">
        <w:t xml:space="preserve">derived </w:t>
      </w:r>
      <w:r w:rsidRPr="00812048">
        <w:t xml:space="preserve">from VistA LAB SHIPPING MANIFEST file (#62.8), </w:t>
      </w:r>
      <w:r w:rsidR="001F1BCC" w:rsidRPr="001F1BCC">
        <w:t>SPECIMENS</w:t>
      </w:r>
      <w:r w:rsidRPr="00812048">
        <w:t xml:space="preserve"> subfile (#10</w:t>
      </w:r>
      <w:r w:rsidR="00EC0ADF">
        <w:t xml:space="preserve">), </w:t>
      </w:r>
      <w:r w:rsidR="001F1BCC" w:rsidRPr="001F1BCC">
        <w:t>COLLECTION VOLUME</w:t>
      </w:r>
      <w:r w:rsidR="00EC0ADF">
        <w:t xml:space="preserve"> field (#2.11</w:t>
      </w:r>
      <w:r w:rsidRPr="00812048">
        <w:t>).</w:t>
      </w:r>
    </w:p>
    <w:p w14:paraId="1EA716E7" w14:textId="77777777" w:rsidR="00B334D7" w:rsidRDefault="00B334D7" w:rsidP="00660922">
      <w:pPr>
        <w:pStyle w:val="BodyText"/>
      </w:pPr>
      <w:r w:rsidRPr="00812048">
        <w:t xml:space="preserve">The </w:t>
      </w:r>
      <w:r>
        <w:t>second component</w:t>
      </w:r>
      <w:r w:rsidR="00874D2B">
        <w:t>,</w:t>
      </w:r>
      <w:r>
        <w:t xml:space="preserve"> units</w:t>
      </w:r>
      <w:r w:rsidR="00874D2B">
        <w:t>,</w:t>
      </w:r>
      <w:r>
        <w:t xml:space="preserve"> are populated with three subcomponents. </w:t>
      </w:r>
      <w:r w:rsidR="00874D2B" w:rsidRPr="00812048">
        <w:t xml:space="preserve">This information is </w:t>
      </w:r>
      <w:r w:rsidR="004317DB">
        <w:t xml:space="preserve">derived </w:t>
      </w:r>
      <w:r w:rsidR="00874D2B" w:rsidRPr="00812048">
        <w:t xml:space="preserve">from VistA LAB SHIPPING MANIFEST file (#62.8), </w:t>
      </w:r>
      <w:r w:rsidR="00CF0FC4" w:rsidRPr="00CF0FC4">
        <w:t>SPECIMENS</w:t>
      </w:r>
      <w:r w:rsidR="00874D2B" w:rsidRPr="00812048">
        <w:t xml:space="preserve"> subfile (#10), </w:t>
      </w:r>
      <w:r w:rsidR="00CF0FC4" w:rsidRPr="00CF0FC4">
        <w:t>COLLECTION VOLUME UNITS</w:t>
      </w:r>
      <w:r w:rsidR="00874D2B" w:rsidRPr="00812048">
        <w:t xml:space="preserve"> field (#2.</w:t>
      </w:r>
      <w:r w:rsidR="00874D2B">
        <w:t>13</w:t>
      </w:r>
      <w:r w:rsidR="00874D2B" w:rsidRPr="00812048">
        <w:t>)</w:t>
      </w:r>
      <w:r w:rsidR="00874D2B">
        <w:t xml:space="preserve">, which points to the </w:t>
      </w:r>
      <w:r w:rsidR="00874D2B" w:rsidRPr="00812048">
        <w:t>LAB ELCTRONIC CODES file (#64.061)</w:t>
      </w:r>
      <w:r w:rsidR="00874D2B">
        <w:t>.</w:t>
      </w:r>
    </w:p>
    <w:p w14:paraId="0B26510C" w14:textId="77777777" w:rsidR="00B334D7" w:rsidRDefault="00B334D7" w:rsidP="00592A33">
      <w:pPr>
        <w:pStyle w:val="ListBullet"/>
      </w:pPr>
      <w:r w:rsidRPr="000D32E3">
        <w:t xml:space="preserve">The first subcomponent is populated with the unit’s </w:t>
      </w:r>
      <w:r w:rsidR="00874D2B" w:rsidRPr="000D32E3">
        <w:t>code</w:t>
      </w:r>
      <w:r w:rsidRPr="000D32E3">
        <w:t xml:space="preserve">. </w:t>
      </w:r>
      <w:r w:rsidR="00874D2B" w:rsidRPr="000D32E3">
        <w:t xml:space="preserve">This information is from VistA LAB ELCTRONIC CODES file (#64.061), </w:t>
      </w:r>
      <w:r w:rsidR="007E661E" w:rsidRPr="000D32E3">
        <w:t>NAME</w:t>
      </w:r>
      <w:r w:rsidR="00874D2B" w:rsidRPr="000D32E3">
        <w:t xml:space="preserve"> field (#.01).</w:t>
      </w:r>
    </w:p>
    <w:p w14:paraId="57FFE484" w14:textId="77777777" w:rsidR="000D32E3" w:rsidRDefault="000D32E3" w:rsidP="00592A33">
      <w:pPr>
        <w:pStyle w:val="ListBullet"/>
      </w:pPr>
      <w:r w:rsidRPr="000D32E3">
        <w:t>The second component is populated with the abbreviation. This information is from VistA LAB ELCTRONIC CODES file (#64.061), LOINC ABBR field (#1).</w:t>
      </w:r>
    </w:p>
    <w:p w14:paraId="0EEE8DC6" w14:textId="77777777" w:rsidR="000D32E3" w:rsidRPr="000D32E3" w:rsidRDefault="000D32E3" w:rsidP="00592A33">
      <w:pPr>
        <w:pStyle w:val="ListBullet"/>
      </w:pPr>
      <w:r w:rsidRPr="000D32E3">
        <w:t>The third component is populated with the name of the coding system. The VA uses LOINC codes for this component.</w:t>
      </w:r>
    </w:p>
    <w:p w14:paraId="70C19508" w14:textId="77777777" w:rsidR="00B334D7" w:rsidRDefault="00B334D7" w:rsidP="00B1687E">
      <w:pPr>
        <w:pStyle w:val="CodeIndent"/>
      </w:pPr>
      <w:r w:rsidRPr="00812048">
        <w:t>&lt;identifier&gt;^&lt;text&gt;^&lt;LN&gt;</w:t>
      </w:r>
    </w:p>
    <w:p w14:paraId="4D7F4546" w14:textId="77777777" w:rsidR="00B334D7" w:rsidRDefault="004916BF" w:rsidP="00381D74">
      <w:pPr>
        <w:pStyle w:val="Heading4"/>
      </w:pPr>
      <w:bookmarkStart w:id="721" w:name="_Toc366130281"/>
      <w:r>
        <w:t xml:space="preserve">OBR-11 </w:t>
      </w:r>
      <w:r w:rsidR="00B334D7" w:rsidRPr="00FF79A2">
        <w:t xml:space="preserve">Specimen </w:t>
      </w:r>
      <w:r w:rsidR="00B334D7">
        <w:t>A</w:t>
      </w:r>
      <w:r w:rsidR="00B334D7" w:rsidRPr="00FF79A2">
        <w:t xml:space="preserve">ction </w:t>
      </w:r>
      <w:r w:rsidR="00B334D7">
        <w:t>C</w:t>
      </w:r>
      <w:r w:rsidR="00B334D7" w:rsidRPr="00FF79A2">
        <w:t>ode</w:t>
      </w:r>
      <w:r w:rsidR="00B334D7">
        <w:t xml:space="preserve"> (ID)</w:t>
      </w:r>
      <w:bookmarkEnd w:id="721"/>
    </w:p>
    <w:p w14:paraId="26916187" w14:textId="77777777" w:rsidR="00B334D7" w:rsidRDefault="00B334D7" w:rsidP="00660922">
      <w:pPr>
        <w:pStyle w:val="BodyText"/>
      </w:pPr>
      <w:r w:rsidRPr="00414191">
        <w:t xml:space="preserve">This field </w:t>
      </w:r>
      <w:r>
        <w:t>contains</w:t>
      </w:r>
      <w:r w:rsidRPr="00414191">
        <w:t xml:space="preserve"> the action to take with respect to the specimen</w:t>
      </w:r>
      <w:r>
        <w:t>s that accompany or precede the</w:t>
      </w:r>
      <w:r w:rsidRPr="00414191">
        <w:t xml:space="preserve"> order. The purpose of this field is to further qualify (when appropriate) the general action indicated by the order control</w:t>
      </w:r>
      <w:r w:rsidRPr="002508C4">
        <w:t xml:space="preserve"> code contained in the accompanying ORC segment.</w:t>
      </w:r>
    </w:p>
    <w:p w14:paraId="32573C61" w14:textId="77777777" w:rsidR="00486CA7" w:rsidRPr="00C62F7F" w:rsidRDefault="00486CA7" w:rsidP="00C62F7F">
      <w:pPr>
        <w:pStyle w:val="BodyText"/>
      </w:pPr>
      <w:r w:rsidRPr="00C62F7F">
        <w:t>When communicating with DoD facilities</w:t>
      </w:r>
      <w:r w:rsidR="00592A33" w:rsidRPr="00C62F7F">
        <w:t>, VistA will send the I</w:t>
      </w:r>
      <w:r w:rsidRPr="00C62F7F">
        <w:t xml:space="preserve"> code in this field. For other</w:t>
      </w:r>
      <w:r w:rsidR="00592A33" w:rsidRPr="00C62F7F">
        <w:t xml:space="preserve"> facilities, VistA will send P</w:t>
      </w:r>
      <w:r w:rsidRPr="00C62F7F">
        <w:t>.</w:t>
      </w:r>
    </w:p>
    <w:p w14:paraId="57B421E4" w14:textId="77777777" w:rsidR="00B334D7" w:rsidRDefault="004916BF" w:rsidP="00381D74">
      <w:pPr>
        <w:pStyle w:val="Heading4"/>
      </w:pPr>
      <w:bookmarkStart w:id="722" w:name="_Toc366130282"/>
      <w:r>
        <w:t xml:space="preserve">OBR-12 </w:t>
      </w:r>
      <w:r w:rsidR="00B334D7">
        <w:t>Danger Code (CE)</w:t>
      </w:r>
      <w:bookmarkEnd w:id="722"/>
    </w:p>
    <w:p w14:paraId="3484FAB3" w14:textId="77777777" w:rsidR="00B334D7" w:rsidRPr="004235D0" w:rsidRDefault="00B334D7" w:rsidP="00660922">
      <w:pPr>
        <w:pStyle w:val="BodyText"/>
      </w:pPr>
      <w:r w:rsidRPr="004235D0">
        <w:t xml:space="preserve">This field contains the code and/or text indicating any known or suspected patient or specimen hazards, </w:t>
      </w:r>
      <w:r>
        <w:t>such as</w:t>
      </w:r>
      <w:r w:rsidRPr="004235D0">
        <w:t xml:space="preserve">, patient with active tuberculosis or blood from a hepatitis patient. Either code and/or text may be absent. However, the code is always placed in the first component position and any free text in the second </w:t>
      </w:r>
      <w:r>
        <w:t>component position.</w:t>
      </w:r>
      <w:r w:rsidRPr="004235D0">
        <w:t xml:space="preserve"> </w:t>
      </w:r>
      <w:r>
        <w:t>F</w:t>
      </w:r>
      <w:r w:rsidRPr="004235D0">
        <w:t>ree text without a code must be preceded by a component delimiter.</w:t>
      </w:r>
    </w:p>
    <w:p w14:paraId="6C927AD1" w14:textId="77777777" w:rsidR="00B334D7" w:rsidRPr="00B02448" w:rsidRDefault="00B334D7" w:rsidP="00770078">
      <w:pPr>
        <w:pStyle w:val="AltHeading5"/>
      </w:pPr>
      <w:r w:rsidRPr="00B02448">
        <w:t xml:space="preserve">Components </w:t>
      </w:r>
    </w:p>
    <w:p w14:paraId="4A7EA34E" w14:textId="77777777" w:rsidR="00B334D7" w:rsidRDefault="00B334D7" w:rsidP="00660922">
      <w:pPr>
        <w:pStyle w:val="CodeIndent"/>
      </w:pPr>
      <w:r w:rsidRPr="004235D0">
        <w:t>&lt;identifier (ST)&gt; ^ &lt;text (ST)&gt; ^ &lt;name of coding system (</w:t>
      </w:r>
      <w:r>
        <w:t>ST</w:t>
      </w:r>
      <w:r w:rsidRPr="004235D0">
        <w:t>)&gt; ^ &lt;alternate identifier (ST)&gt; ^ &lt;alternate text (ST)&gt; ^ &lt;name of alternate coding system (</w:t>
      </w:r>
      <w:r>
        <w:t>ST</w:t>
      </w:r>
      <w:r w:rsidRPr="004235D0">
        <w:t>)&gt;</w:t>
      </w:r>
    </w:p>
    <w:p w14:paraId="774BB914" w14:textId="77777777" w:rsidR="00B334D7" w:rsidRDefault="00B334D7" w:rsidP="00660922">
      <w:pPr>
        <w:pStyle w:val="BodyText"/>
      </w:pPr>
      <w:r w:rsidRPr="004235D0">
        <w:t>T</w:t>
      </w:r>
      <w:r w:rsidRPr="00615746">
        <w:t xml:space="preserve">he Danger Code contains the information located within the LAB DATA file (#63) </w:t>
      </w:r>
      <w:r w:rsidR="00657314" w:rsidRPr="00657314">
        <w:t>PAT. INFO.</w:t>
      </w:r>
      <w:r w:rsidRPr="00615746">
        <w:t xml:space="preserve"> field (#.091). VistA does not code this information. It is transmitted as text and occurs in the </w:t>
      </w:r>
      <w:r>
        <w:t>second</w:t>
      </w:r>
      <w:r w:rsidRPr="00615746">
        <w:t xml:space="preserve"> component of this field.</w:t>
      </w:r>
    </w:p>
    <w:p w14:paraId="2F083AFD" w14:textId="77777777" w:rsidR="00B334D7" w:rsidRPr="00133118" w:rsidRDefault="004916BF" w:rsidP="00381D74">
      <w:pPr>
        <w:pStyle w:val="Heading4"/>
      </w:pPr>
      <w:bookmarkStart w:id="723" w:name="_Toc366130283"/>
      <w:r>
        <w:t xml:space="preserve">OBR-13 </w:t>
      </w:r>
      <w:r w:rsidR="00B334D7" w:rsidRPr="00133118">
        <w:t>Relevant Clinical Info</w:t>
      </w:r>
      <w:r w:rsidR="00B334D7">
        <w:t xml:space="preserve"> (ST)</w:t>
      </w:r>
      <w:bookmarkEnd w:id="723"/>
    </w:p>
    <w:p w14:paraId="69CBC629" w14:textId="77777777" w:rsidR="00B334D7" w:rsidRPr="00615746" w:rsidRDefault="00B334D7" w:rsidP="00660922">
      <w:pPr>
        <w:pStyle w:val="BodyText"/>
      </w:pPr>
      <w:r w:rsidRPr="00133118">
        <w:t>Th</w:t>
      </w:r>
      <w:r>
        <w:t>is field</w:t>
      </w:r>
      <w:r w:rsidRPr="00133118">
        <w:t xml:space="preserve"> contain</w:t>
      </w:r>
      <w:r>
        <w:t>s</w:t>
      </w:r>
      <w:r w:rsidRPr="00133118">
        <w:t xml:space="preserve"> the information located within the VistA LAB SHIPPING MANIFEST file (#62.8), </w:t>
      </w:r>
      <w:r w:rsidR="003D5192" w:rsidRPr="003D5192">
        <w:t>SPECIMENS</w:t>
      </w:r>
      <w:r w:rsidRPr="00133118">
        <w:t xml:space="preserve"> subfile (#10), </w:t>
      </w:r>
      <w:r w:rsidR="003D5192" w:rsidRPr="003D5192">
        <w:t>RELEVANT CLINICAL INFORMATION</w:t>
      </w:r>
      <w:r w:rsidRPr="00133118">
        <w:t xml:space="preserve"> field (#.1)</w:t>
      </w:r>
      <w:r>
        <w:t>.</w:t>
      </w:r>
    </w:p>
    <w:p w14:paraId="497E1352" w14:textId="77777777" w:rsidR="00B334D7" w:rsidRDefault="004916BF" w:rsidP="00381D74">
      <w:pPr>
        <w:pStyle w:val="Heading4"/>
      </w:pPr>
      <w:bookmarkStart w:id="724" w:name="_Toc366130284"/>
      <w:r>
        <w:t xml:space="preserve">OBR-14 </w:t>
      </w:r>
      <w:r w:rsidR="00B334D7" w:rsidRPr="004235D0">
        <w:t>Specimen Received Date/Time</w:t>
      </w:r>
      <w:r w:rsidR="00B334D7">
        <w:t xml:space="preserve"> (TS)</w:t>
      </w:r>
      <w:bookmarkEnd w:id="724"/>
    </w:p>
    <w:p w14:paraId="04B8175F" w14:textId="77777777" w:rsidR="00B334D7" w:rsidRDefault="00B334D7" w:rsidP="00660922">
      <w:pPr>
        <w:pStyle w:val="BodyText"/>
      </w:pPr>
      <w:r>
        <w:t xml:space="preserve">This field contains the actual time of arrival of a specimen at the diagnostic service. </w:t>
      </w:r>
    </w:p>
    <w:p w14:paraId="25653E2D" w14:textId="77777777" w:rsidR="00F26B64" w:rsidRPr="008C522D" w:rsidRDefault="00F26B64" w:rsidP="00660922">
      <w:pPr>
        <w:pStyle w:val="BodyText"/>
      </w:pPr>
      <w:r w:rsidRPr="00F26B64">
        <w:lastRenderedPageBreak/>
        <w:t xml:space="preserve">Value for this field is derived from </w:t>
      </w:r>
      <w:r>
        <w:t xml:space="preserve">the </w:t>
      </w:r>
      <w:r w:rsidRPr="008277B9">
        <w:t>LAB ARRIVAL TIME field (#</w:t>
      </w:r>
      <w:r>
        <w:t>12</w:t>
      </w:r>
      <w:r w:rsidRPr="008277B9">
        <w:t>) within the ACCESSION NUMBER subfile (#1) within the DATE subfile (#2) of the VistA ACCESSION file (#68).</w:t>
      </w:r>
    </w:p>
    <w:p w14:paraId="380F13B3" w14:textId="77777777" w:rsidR="00B334D7" w:rsidRDefault="004916BF" w:rsidP="00381D74">
      <w:pPr>
        <w:pStyle w:val="Heading4"/>
      </w:pPr>
      <w:bookmarkStart w:id="725" w:name="_Toc366130285"/>
      <w:r>
        <w:t xml:space="preserve">OBR-15 </w:t>
      </w:r>
      <w:r w:rsidR="00B334D7" w:rsidRPr="004235D0">
        <w:t>Specimen Source</w:t>
      </w:r>
      <w:r w:rsidR="00B334D7">
        <w:t xml:space="preserve"> (CM)</w:t>
      </w:r>
      <w:bookmarkEnd w:id="725"/>
    </w:p>
    <w:p w14:paraId="35737B37" w14:textId="77777777" w:rsidR="00B334D7" w:rsidRPr="004235D0" w:rsidRDefault="00B334D7" w:rsidP="00660922">
      <w:pPr>
        <w:pStyle w:val="BodyText"/>
      </w:pPr>
      <w:r w:rsidRPr="004235D0">
        <w:t>Th</w:t>
      </w:r>
      <w:r>
        <w:t xml:space="preserve">is field </w:t>
      </w:r>
      <w:r w:rsidRPr="004235D0">
        <w:t>contain</w:t>
      </w:r>
      <w:r>
        <w:t>s</w:t>
      </w:r>
      <w:r w:rsidRPr="004235D0">
        <w:t xml:space="preserve"> the information on the specimen source.</w:t>
      </w:r>
    </w:p>
    <w:p w14:paraId="2A4AC7DF" w14:textId="77777777" w:rsidR="00B334D7" w:rsidRPr="00B02448" w:rsidRDefault="00B334D7" w:rsidP="00770078">
      <w:pPr>
        <w:pStyle w:val="AltHeading5"/>
      </w:pPr>
      <w:r w:rsidRPr="00B02448">
        <w:t>Components</w:t>
      </w:r>
    </w:p>
    <w:p w14:paraId="11E27627" w14:textId="77777777" w:rsidR="00B334D7" w:rsidRDefault="00B334D7" w:rsidP="00660922">
      <w:pPr>
        <w:pStyle w:val="CodeIndent"/>
      </w:pPr>
      <w:r>
        <w:t>&lt;specimen source name or code (CWE)&gt; ^ &lt;additives (TX)&gt; ^ &lt;freetext (TX)&gt; ^ &lt;body site (CE)&gt; ^ &lt;site modifier (CE)&gt; ^ &lt;collection method modifier code (CE)&gt;</w:t>
      </w:r>
    </w:p>
    <w:p w14:paraId="37DB7C3A" w14:textId="77777777" w:rsidR="00B334D7" w:rsidRPr="006B376C" w:rsidRDefault="00B334D7" w:rsidP="00660922">
      <w:pPr>
        <w:pStyle w:val="BodyText"/>
      </w:pPr>
      <w:r w:rsidRPr="006B376C">
        <w:t>The specimen source component is encoded as a CWE data type and contains nine subcomponents.</w:t>
      </w:r>
    </w:p>
    <w:p w14:paraId="7A39908A" w14:textId="77777777" w:rsidR="00B334D7" w:rsidRPr="006B376C" w:rsidRDefault="00B334D7" w:rsidP="00A3622E">
      <w:pPr>
        <w:pStyle w:val="Note"/>
      </w:pPr>
      <w:r w:rsidRPr="008C522D">
        <w:rPr>
          <w:b/>
        </w:rPr>
        <w:t>Note:</w:t>
      </w:r>
      <w:r w:rsidR="00B1687E">
        <w:t xml:space="preserve"> </w:t>
      </w:r>
      <w:r w:rsidRPr="006B376C">
        <w:t>Use of CWE data type is pre-adopted from HL7 v2.</w:t>
      </w:r>
      <w:r w:rsidR="00F251B6">
        <w:t>5.1</w:t>
      </w:r>
      <w:r w:rsidRPr="006B376C">
        <w:t xml:space="preserve"> to facilitate expression of coding system version and local terms.</w:t>
      </w:r>
    </w:p>
    <w:p w14:paraId="0D6AE550" w14:textId="77777777" w:rsidR="00B334D7" w:rsidRPr="006B376C" w:rsidRDefault="00B334D7" w:rsidP="00660922">
      <w:pPr>
        <w:pStyle w:val="CodeIndent"/>
      </w:pPr>
      <w:r w:rsidRPr="006B376C">
        <w:t>&lt;SNOMED CT code&gt;&amp;&lt;text&gt;&amp;&lt;SCT&gt;</w:t>
      </w:r>
      <w:r>
        <w:t>&amp;</w:t>
      </w:r>
      <w:r w:rsidRPr="006B376C">
        <w:t>&lt;code from HL7 Table 0070&gt;&amp;&lt;text&gt;&amp;&lt;HL70070&gt;&amp;&lt;coding system version id</w:t>
      </w:r>
      <w:r>
        <w:t>&gt;</w:t>
      </w:r>
      <w:r w:rsidRPr="006B376C">
        <w:t>&amp;&lt;alternate coding system version id&gt;&amp;&lt;local specimen name&gt;</w:t>
      </w:r>
    </w:p>
    <w:p w14:paraId="58EBE62F" w14:textId="77777777" w:rsidR="00B334D7" w:rsidRDefault="00B334D7" w:rsidP="00660922">
      <w:pPr>
        <w:pStyle w:val="BodyText"/>
      </w:pPr>
      <w:r>
        <w:t xml:space="preserve">The </w:t>
      </w:r>
      <w:r w:rsidR="0001684F">
        <w:t>c</w:t>
      </w:r>
      <w:r>
        <w:t xml:space="preserve">ode </w:t>
      </w:r>
      <w:r w:rsidR="0001684F">
        <w:t>s</w:t>
      </w:r>
      <w:r>
        <w:t>ets used for sending the specimen source component are outlined in this table</w:t>
      </w:r>
      <w:r w:rsidR="009B0D52">
        <w:t>.</w:t>
      </w:r>
    </w:p>
    <w:p w14:paraId="6CEA74C9" w14:textId="77777777" w:rsidR="0040615E" w:rsidRDefault="0040615E"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25</w:t>
      </w:r>
      <w:r w:rsidR="003C5D0A">
        <w:rPr>
          <w:noProof/>
        </w:rPr>
        <w:fldChar w:fldCharType="end"/>
      </w:r>
      <w:r>
        <w:t xml:space="preserve">. Code </w:t>
      </w:r>
      <w:r w:rsidR="000B1AFF">
        <w:t>S</w:t>
      </w:r>
      <w:r>
        <w:t xml:space="preserve">ets </w:t>
      </w:r>
      <w:r w:rsidR="000B1AFF">
        <w:t>U</w:t>
      </w:r>
      <w:r>
        <w:t xml:space="preserve">sed for </w:t>
      </w:r>
      <w:r w:rsidR="000B1AFF">
        <w:t>S</w:t>
      </w:r>
      <w:r>
        <w:t xml:space="preserve">ending the </w:t>
      </w:r>
      <w:r w:rsidR="000B1AFF">
        <w:t>S</w:t>
      </w:r>
      <w:r>
        <w:t xml:space="preserve">pecimen </w:t>
      </w:r>
      <w:r w:rsidR="000B1AFF">
        <w:t>S</w:t>
      </w:r>
      <w:r>
        <w:t xml:space="preserve">ource </w:t>
      </w:r>
      <w:r w:rsidR="000B1AFF">
        <w:t>C</w:t>
      </w:r>
      <w:r>
        <w:t>omponent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3383"/>
        <w:gridCol w:w="3629"/>
      </w:tblGrid>
      <w:tr w:rsidR="00B334D7" w14:paraId="363697B9" w14:textId="77777777" w:rsidTr="00F70F80">
        <w:trPr>
          <w:trHeight w:val="20"/>
          <w:tblHeader/>
          <w:jc w:val="center"/>
        </w:trPr>
        <w:tc>
          <w:tcPr>
            <w:tcW w:w="1628" w:type="dxa"/>
            <w:shd w:val="pct12" w:color="auto" w:fill="auto"/>
          </w:tcPr>
          <w:p w14:paraId="798F2971" w14:textId="77777777" w:rsidR="00B334D7" w:rsidRPr="007A545C" w:rsidRDefault="00B334D7" w:rsidP="0040615E">
            <w:pPr>
              <w:pStyle w:val="TableHeading"/>
            </w:pPr>
            <w:bookmarkStart w:id="726" w:name="COL001_TBL024"/>
            <w:bookmarkEnd w:id="726"/>
            <w:r w:rsidRPr="007A545C">
              <w:t>Code Set</w:t>
            </w:r>
          </w:p>
        </w:tc>
        <w:tc>
          <w:tcPr>
            <w:tcW w:w="3646" w:type="dxa"/>
            <w:shd w:val="pct12" w:color="auto" w:fill="auto"/>
          </w:tcPr>
          <w:p w14:paraId="0435DFF2" w14:textId="77777777" w:rsidR="00B334D7" w:rsidRPr="007A545C" w:rsidRDefault="00B334D7" w:rsidP="0040615E">
            <w:pPr>
              <w:pStyle w:val="TableHeading"/>
            </w:pPr>
            <w:r w:rsidRPr="007A545C">
              <w:t>Source in VistA</w:t>
            </w:r>
          </w:p>
        </w:tc>
        <w:tc>
          <w:tcPr>
            <w:tcW w:w="3960" w:type="dxa"/>
            <w:shd w:val="pct12" w:color="auto" w:fill="auto"/>
          </w:tcPr>
          <w:p w14:paraId="21DCFF30" w14:textId="77777777" w:rsidR="00B334D7" w:rsidRPr="007A545C" w:rsidRDefault="00B334D7" w:rsidP="0040615E">
            <w:pPr>
              <w:pStyle w:val="TableHeading"/>
            </w:pPr>
            <w:r w:rsidRPr="007A545C">
              <w:t>Comments</w:t>
            </w:r>
          </w:p>
        </w:tc>
      </w:tr>
      <w:tr w:rsidR="00B334D7" w14:paraId="10FCC5E6" w14:textId="77777777" w:rsidTr="00F70F80">
        <w:trPr>
          <w:trHeight w:val="20"/>
          <w:jc w:val="center"/>
        </w:trPr>
        <w:tc>
          <w:tcPr>
            <w:tcW w:w="1628" w:type="dxa"/>
          </w:tcPr>
          <w:p w14:paraId="67677264" w14:textId="77777777" w:rsidR="00B334D7" w:rsidRPr="007A545C" w:rsidRDefault="00B334D7" w:rsidP="00660922">
            <w:pPr>
              <w:pStyle w:val="TableText"/>
            </w:pPr>
            <w:r w:rsidRPr="007A545C">
              <w:t>SNOMED CT</w:t>
            </w:r>
          </w:p>
        </w:tc>
        <w:tc>
          <w:tcPr>
            <w:tcW w:w="3646" w:type="dxa"/>
          </w:tcPr>
          <w:p w14:paraId="069C4C89" w14:textId="77777777" w:rsidR="00B334D7" w:rsidRDefault="004317DB" w:rsidP="00660922">
            <w:pPr>
              <w:pStyle w:val="TableText"/>
            </w:pPr>
            <w:r>
              <w:t>The SNOMED CT ID field (#20) in</w:t>
            </w:r>
            <w:r w:rsidR="00B334D7" w:rsidRPr="007A545C">
              <w:t xml:space="preserve"> the TOPOGRAPHY FIELD file (#61)</w:t>
            </w:r>
          </w:p>
          <w:p w14:paraId="3530CDF5" w14:textId="77777777" w:rsidR="007F4FAA" w:rsidRPr="007A545C" w:rsidRDefault="007F4FAA" w:rsidP="00660922">
            <w:pPr>
              <w:pStyle w:val="TableText"/>
            </w:pPr>
            <w:r>
              <w:t xml:space="preserve">If </w:t>
            </w:r>
            <w:r w:rsidR="005A1FBA">
              <w:t>the SNOMED CT code for the specimen</w:t>
            </w:r>
            <w:r w:rsidR="00D47270">
              <w:t xml:space="preserve"> was</w:t>
            </w:r>
            <w:r>
              <w:t xml:space="preserve"> overridden </w:t>
            </w:r>
            <w:r w:rsidR="005A1FBA">
              <w:t xml:space="preserve">for this interface, the code will be populated from </w:t>
            </w:r>
            <w:r>
              <w:t xml:space="preserve">the SNOMED CT ID field (#.02) within the </w:t>
            </w:r>
            <w:r w:rsidRPr="007F4FAA">
              <w:t>NON-VA ORDER SNOMED CODES</w:t>
            </w:r>
            <w:r>
              <w:t xml:space="preserve"> subfile (#30) within the </w:t>
            </w:r>
            <w:r w:rsidRPr="007F4FAA">
              <w:t>LA7 MESSAGE PARAMETER</w:t>
            </w:r>
            <w:r>
              <w:t xml:space="preserve"> file (#62.48)</w:t>
            </w:r>
            <w:r w:rsidR="005A1FBA">
              <w:t>.</w:t>
            </w:r>
          </w:p>
        </w:tc>
        <w:tc>
          <w:tcPr>
            <w:tcW w:w="3960" w:type="dxa"/>
          </w:tcPr>
          <w:p w14:paraId="2C59ED99" w14:textId="77777777" w:rsidR="00B334D7" w:rsidRPr="007A545C" w:rsidRDefault="00B334D7" w:rsidP="00660922">
            <w:pPr>
              <w:pStyle w:val="TableText"/>
            </w:pPr>
            <w:r w:rsidRPr="007A545C">
              <w:t>If mapped, it’s used as the primary identifier (first three subcomponents), with the ‘identifier’ being the SCT code, the ‘text’ being the SCT fully specified name, and the seventh subcomponent containing the version of the SCT code.</w:t>
            </w:r>
          </w:p>
        </w:tc>
      </w:tr>
      <w:tr w:rsidR="00B334D7" w14:paraId="04E12BA3" w14:textId="77777777" w:rsidTr="00F70F80">
        <w:trPr>
          <w:trHeight w:val="20"/>
          <w:jc w:val="center"/>
        </w:trPr>
        <w:tc>
          <w:tcPr>
            <w:tcW w:w="1628" w:type="dxa"/>
          </w:tcPr>
          <w:p w14:paraId="4C40CEB0" w14:textId="77777777" w:rsidR="00B334D7" w:rsidRPr="007A545C" w:rsidRDefault="00B334D7" w:rsidP="00660922">
            <w:pPr>
              <w:pStyle w:val="TableText"/>
            </w:pPr>
            <w:r w:rsidRPr="007A545C">
              <w:t>HL7 0070 Table</w:t>
            </w:r>
          </w:p>
        </w:tc>
        <w:tc>
          <w:tcPr>
            <w:tcW w:w="3646" w:type="dxa"/>
          </w:tcPr>
          <w:p w14:paraId="6D461060" w14:textId="77777777" w:rsidR="00B334D7" w:rsidRPr="007A545C" w:rsidRDefault="00B334D7" w:rsidP="00660922">
            <w:pPr>
              <w:pStyle w:val="TableText"/>
            </w:pPr>
            <w:r w:rsidRPr="007A545C">
              <w:t>The entries in Table 0070 are mapped to one specific entry in the LAB ELECTRONIC CODES file (#64.061).</w:t>
            </w:r>
          </w:p>
          <w:p w14:paraId="33EF15EE" w14:textId="77777777" w:rsidR="00B334D7" w:rsidRPr="007A545C" w:rsidRDefault="00B334D7" w:rsidP="00660922">
            <w:pPr>
              <w:pStyle w:val="TableText"/>
            </w:pPr>
            <w:r w:rsidRPr="007A545C">
              <w:t>The LEDI HL7 field (#.09) in the TOPOGRAPHY FIELD file (#61) points to the associated entry in the LAB ELECTRONIC CODES file (#64.061).</w:t>
            </w:r>
          </w:p>
        </w:tc>
        <w:tc>
          <w:tcPr>
            <w:tcW w:w="3960" w:type="dxa"/>
          </w:tcPr>
          <w:p w14:paraId="76292A64" w14:textId="77777777" w:rsidR="00B334D7" w:rsidRPr="007A545C" w:rsidRDefault="00B334D7" w:rsidP="00660922">
            <w:pPr>
              <w:pStyle w:val="TableText"/>
            </w:pPr>
            <w:r w:rsidRPr="007A545C">
              <w:t>If an SCT code exists for this specimen, the HL7 0070 value will be used as the alternate identifier (the second three subcomponents).</w:t>
            </w:r>
          </w:p>
          <w:p w14:paraId="244C43DA" w14:textId="77777777" w:rsidR="00B334D7" w:rsidRPr="007A545C" w:rsidRDefault="00B334D7" w:rsidP="00660922">
            <w:pPr>
              <w:pStyle w:val="TableText"/>
            </w:pPr>
            <w:r w:rsidRPr="007A545C">
              <w:t>If an SCT code does not exist, the HL7 0070 value will be used as the primary identifier (first three subcomponents).</w:t>
            </w:r>
          </w:p>
          <w:p w14:paraId="1CD3D00C" w14:textId="77777777" w:rsidR="00B334D7" w:rsidRPr="007A545C" w:rsidRDefault="004317DB" w:rsidP="00660922">
            <w:pPr>
              <w:pStyle w:val="TableText"/>
            </w:pPr>
            <w:r>
              <w:t>Currently, w</w:t>
            </w:r>
            <w:r w:rsidR="00B334D7" w:rsidRPr="007A545C">
              <w:t xml:space="preserve">hen </w:t>
            </w:r>
            <w:r w:rsidR="00BF1A19" w:rsidRPr="007A545C">
              <w:t>communicating</w:t>
            </w:r>
            <w:r w:rsidR="00B334D7" w:rsidRPr="007A545C">
              <w:t xml:space="preserve"> with </w:t>
            </w:r>
            <w:r w:rsidR="00AA361F">
              <w:t xml:space="preserve">another VA facility, if both the SCT code and HL7 0070 codes exist, then the HL7 0070 code with be </w:t>
            </w:r>
            <w:r w:rsidR="00C974FA">
              <w:t xml:space="preserve">used as </w:t>
            </w:r>
            <w:r w:rsidR="00AA361F">
              <w:t>the</w:t>
            </w:r>
            <w:r w:rsidR="00C974FA">
              <w:t xml:space="preserve"> primary, and the SCT code will </w:t>
            </w:r>
            <w:r w:rsidR="00AA361F">
              <w:t xml:space="preserve">be the alternate (to maintain backward </w:t>
            </w:r>
            <w:r w:rsidR="00AA361F" w:rsidRPr="00AA361F">
              <w:t>compatibility with VistA LEDI III</w:t>
            </w:r>
            <w:r w:rsidR="00AA361F">
              <w:t>)</w:t>
            </w:r>
            <w:r w:rsidR="00C974FA">
              <w:t>.</w:t>
            </w:r>
          </w:p>
        </w:tc>
      </w:tr>
      <w:tr w:rsidR="00C974FA" w14:paraId="2EFFBC6A" w14:textId="77777777" w:rsidTr="000E5D31">
        <w:trPr>
          <w:cantSplit/>
          <w:trHeight w:val="20"/>
          <w:jc w:val="center"/>
        </w:trPr>
        <w:tc>
          <w:tcPr>
            <w:tcW w:w="1628" w:type="dxa"/>
          </w:tcPr>
          <w:p w14:paraId="4D53C66F" w14:textId="77777777" w:rsidR="00C974FA" w:rsidRPr="007A545C" w:rsidRDefault="00C974FA" w:rsidP="00660922">
            <w:pPr>
              <w:pStyle w:val="TableText"/>
            </w:pPr>
            <w:r>
              <w:lastRenderedPageBreak/>
              <w:t>Non-VA Codes</w:t>
            </w:r>
          </w:p>
        </w:tc>
        <w:tc>
          <w:tcPr>
            <w:tcW w:w="3646" w:type="dxa"/>
          </w:tcPr>
          <w:p w14:paraId="21F06F56" w14:textId="77777777" w:rsidR="00C974FA" w:rsidRPr="007A545C" w:rsidRDefault="00D47270" w:rsidP="00660922">
            <w:pPr>
              <w:pStyle w:val="TableText"/>
            </w:pPr>
            <w:r w:rsidRPr="00D47270">
              <w:t>NON-HL7 SPECIMEN CODE</w:t>
            </w:r>
            <w:r>
              <w:t xml:space="preserve"> (#5.3), </w:t>
            </w:r>
            <w:r w:rsidRPr="00D47270">
              <w:t>NON-HL7 SPECIMEN NAME</w:t>
            </w:r>
            <w:r>
              <w:t xml:space="preserve"> (#5.4</w:t>
            </w:r>
            <w:r w:rsidR="008C2C5C">
              <w:t>)</w:t>
            </w:r>
            <w:r>
              <w:t xml:space="preserve">, and </w:t>
            </w:r>
            <w:r w:rsidRPr="00D47270">
              <w:t>NON-HL7 SPECIMEN CODING SYSTEM</w:t>
            </w:r>
            <w:r>
              <w:t xml:space="preserve"> (#5.6)</w:t>
            </w:r>
            <w:r w:rsidR="00D33F05">
              <w:t xml:space="preserve"> </w:t>
            </w:r>
            <w:r>
              <w:t xml:space="preserve">in the </w:t>
            </w:r>
            <w:r w:rsidRPr="00D47270">
              <w:t>TEST/PROFILE</w:t>
            </w:r>
            <w:r>
              <w:t xml:space="preserve"> subfile (#6</w:t>
            </w:r>
            <w:r w:rsidR="004317DB">
              <w:t>0) of</w:t>
            </w:r>
            <w:r>
              <w:t xml:space="preserve"> the </w:t>
            </w:r>
            <w:r w:rsidRPr="00D47270">
              <w:t>LAB SHIPPING CONFIGURATION</w:t>
            </w:r>
            <w:r>
              <w:t xml:space="preserve"> file (#62.9)</w:t>
            </w:r>
          </w:p>
        </w:tc>
        <w:tc>
          <w:tcPr>
            <w:tcW w:w="3960" w:type="dxa"/>
          </w:tcPr>
          <w:p w14:paraId="1FEBF602" w14:textId="77777777" w:rsidR="00C974FA" w:rsidRDefault="00441741" w:rsidP="00660922">
            <w:pPr>
              <w:pStyle w:val="TableText"/>
            </w:pPr>
            <w:r>
              <w:t xml:space="preserve">If </w:t>
            </w:r>
            <w:r w:rsidR="00BF1A19">
              <w:t>this</w:t>
            </w:r>
            <w:r>
              <w:t xml:space="preserve"> specimen</w:t>
            </w:r>
            <w:r w:rsidR="00D47270" w:rsidRPr="00D47270">
              <w:t xml:space="preserve"> is configured on the VistA Shipping Configuration (file #62.9) to use </w:t>
            </w:r>
            <w:r w:rsidR="00B3691A">
              <w:t>a non-VA code, than that code</w:t>
            </w:r>
            <w:r w:rsidR="00D47270" w:rsidRPr="00D47270">
              <w:t xml:space="preserve"> will be used </w:t>
            </w:r>
            <w:r>
              <w:t>as the alternate identifier. (If no SCT code exists, than the non-VA code will be the primary identifier).</w:t>
            </w:r>
          </w:p>
          <w:p w14:paraId="3A49744F" w14:textId="77777777" w:rsidR="00B3691A" w:rsidRPr="007A545C" w:rsidRDefault="00B3691A" w:rsidP="00660922">
            <w:pPr>
              <w:pStyle w:val="TableText"/>
            </w:pPr>
            <w:r>
              <w:t xml:space="preserve">When communicating with DoD, the </w:t>
            </w:r>
            <w:r w:rsidRPr="00B3691A">
              <w:t xml:space="preserve"> DoD coding system 99LRP</w:t>
            </w:r>
            <w:r>
              <w:t xml:space="preserve"> will be used as the coding system for the Non-VA code</w:t>
            </w:r>
            <w:r w:rsidRPr="00B3691A">
              <w:t>.</w:t>
            </w:r>
          </w:p>
        </w:tc>
      </w:tr>
      <w:tr w:rsidR="00B334D7" w14:paraId="5DA5748B" w14:textId="77777777" w:rsidTr="00F70F80">
        <w:trPr>
          <w:trHeight w:val="20"/>
          <w:jc w:val="center"/>
        </w:trPr>
        <w:tc>
          <w:tcPr>
            <w:tcW w:w="1628" w:type="dxa"/>
          </w:tcPr>
          <w:p w14:paraId="23EBED73" w14:textId="77777777" w:rsidR="00B334D7" w:rsidRPr="007A545C" w:rsidRDefault="00B334D7" w:rsidP="00660922">
            <w:pPr>
              <w:pStyle w:val="TableText"/>
            </w:pPr>
            <w:r w:rsidRPr="007A545C">
              <w:t>SNOMED I</w:t>
            </w:r>
          </w:p>
        </w:tc>
        <w:tc>
          <w:tcPr>
            <w:tcW w:w="3646" w:type="dxa"/>
          </w:tcPr>
          <w:p w14:paraId="2D011E6F" w14:textId="77777777" w:rsidR="00B334D7" w:rsidRPr="007A545C" w:rsidRDefault="00B334D7" w:rsidP="00660922">
            <w:pPr>
              <w:pStyle w:val="TableText"/>
            </w:pPr>
            <w:r w:rsidRPr="007A545C">
              <w:t>The SNOMED CODE field (#2) in the TOPOGRAPHY FIELD file (#61)</w:t>
            </w:r>
          </w:p>
        </w:tc>
        <w:tc>
          <w:tcPr>
            <w:tcW w:w="3960" w:type="dxa"/>
          </w:tcPr>
          <w:p w14:paraId="1EF95102" w14:textId="77777777" w:rsidR="00B334D7" w:rsidRPr="007A545C" w:rsidRDefault="00B334D7" w:rsidP="00660922">
            <w:pPr>
              <w:pStyle w:val="TableText"/>
            </w:pPr>
            <w:r w:rsidRPr="007A545C">
              <w:t xml:space="preserve">Only used if there are no </w:t>
            </w:r>
            <w:r w:rsidR="00180B55">
              <w:t>SNOMED CT,</w:t>
            </w:r>
            <w:r w:rsidRPr="007A545C">
              <w:t xml:space="preserve"> HL7 0070</w:t>
            </w:r>
            <w:r w:rsidR="00180B55">
              <w:t>, or non-VA</w:t>
            </w:r>
            <w:r w:rsidRPr="007A545C">
              <w:t xml:space="preserve"> codes for this specimen. If used, it will be sent as the primary identifier (first three subcomponents), and the seventh subcomponent will contain the version (i.e., “1974”).</w:t>
            </w:r>
          </w:p>
        </w:tc>
      </w:tr>
      <w:tr w:rsidR="00B334D7" w14:paraId="4D64D450" w14:textId="77777777" w:rsidTr="00F70F80">
        <w:trPr>
          <w:trHeight w:val="20"/>
          <w:jc w:val="center"/>
        </w:trPr>
        <w:tc>
          <w:tcPr>
            <w:tcW w:w="1628" w:type="dxa"/>
          </w:tcPr>
          <w:p w14:paraId="2F74E8E4" w14:textId="77777777" w:rsidR="00B334D7" w:rsidRPr="007A545C" w:rsidRDefault="00B334D7" w:rsidP="00660922">
            <w:pPr>
              <w:pStyle w:val="TableText"/>
            </w:pPr>
            <w:r w:rsidRPr="007A545C">
              <w:t>TOPOGRAPHY FIELD file (#61) Internal Entry Number (IEN)</w:t>
            </w:r>
          </w:p>
        </w:tc>
        <w:tc>
          <w:tcPr>
            <w:tcW w:w="3646" w:type="dxa"/>
          </w:tcPr>
          <w:p w14:paraId="331737FD" w14:textId="77777777" w:rsidR="00B334D7" w:rsidRPr="007A545C" w:rsidRDefault="00B334D7" w:rsidP="00660922">
            <w:pPr>
              <w:pStyle w:val="TableText"/>
            </w:pPr>
            <w:r w:rsidRPr="007A545C">
              <w:t>The IEN and NAME (#.01) in the TOPOGRAPHY FIELD file (#61)</w:t>
            </w:r>
          </w:p>
        </w:tc>
        <w:tc>
          <w:tcPr>
            <w:tcW w:w="3960" w:type="dxa"/>
          </w:tcPr>
          <w:p w14:paraId="1CCBB17D" w14:textId="77777777" w:rsidR="00B334D7" w:rsidRPr="007A545C" w:rsidRDefault="00B334D7" w:rsidP="00660922">
            <w:pPr>
              <w:pStyle w:val="TableText"/>
            </w:pPr>
            <w:r w:rsidRPr="007A545C">
              <w:t xml:space="preserve">If no alternate identifier is populated based off the other code sets, the VistA Topography entry will be sent as the alternate identifier, with the IEN as the alternate identifier, the NAME as the alternate text, and “99VA61” as the name of the alternate coding system. The </w:t>
            </w:r>
            <w:r w:rsidR="00BF1A19" w:rsidRPr="007A545C">
              <w:t>eighth</w:t>
            </w:r>
            <w:r w:rsidRPr="007A545C">
              <w:t xml:space="preserve"> subcomponent will contain the VistA Laboratory software version (currently “5.2”).</w:t>
            </w:r>
          </w:p>
        </w:tc>
      </w:tr>
    </w:tbl>
    <w:p w14:paraId="3031DAFA" w14:textId="77777777" w:rsidR="00B334D7" w:rsidRDefault="00B334D7" w:rsidP="00660922">
      <w:pPr>
        <w:pStyle w:val="BodyText"/>
      </w:pPr>
      <w:r w:rsidRPr="00A56E81">
        <w:t xml:space="preserve">Anatomic pathology orders and results </w:t>
      </w:r>
      <w:r>
        <w:t>that contain more than one specimen, are</w:t>
      </w:r>
      <w:r w:rsidRPr="00A56E81">
        <w:t xml:space="preserve"> coded using HL7</w:t>
      </w:r>
      <w:r>
        <w:t xml:space="preserve"> T</w:t>
      </w:r>
      <w:r w:rsidRPr="00A56E81">
        <w:t xml:space="preserve">able 0070 entry XXX - Another </w:t>
      </w:r>
      <w:r>
        <w:t>M</w:t>
      </w:r>
      <w:r w:rsidRPr="00A56E81">
        <w:t xml:space="preserve">essage </w:t>
      </w:r>
      <w:r>
        <w:t>P</w:t>
      </w:r>
      <w:r w:rsidR="0040615E">
        <w:t>art.</w:t>
      </w:r>
    </w:p>
    <w:p w14:paraId="03AA8177" w14:textId="77777777" w:rsidR="00B334D7" w:rsidRPr="00A56E81" w:rsidRDefault="0040615E" w:rsidP="00A3622E">
      <w:pPr>
        <w:pStyle w:val="Note"/>
      </w:pPr>
      <w:r w:rsidRPr="0040615E">
        <w:rPr>
          <w:b/>
        </w:rPr>
        <w:t>Note:</w:t>
      </w:r>
      <w:r w:rsidR="00B1687E">
        <w:t xml:space="preserve"> </w:t>
      </w:r>
      <w:r w:rsidR="00151788">
        <w:t>For a</w:t>
      </w:r>
      <w:r w:rsidR="00151788" w:rsidRPr="00A56E81">
        <w:t>natomic pathology</w:t>
      </w:r>
      <w:r w:rsidR="00151788">
        <w:t>,</w:t>
      </w:r>
      <w:r w:rsidR="00B334D7" w:rsidRPr="00A56E81">
        <w:t xml:space="preserve"> specimen source and topography </w:t>
      </w:r>
      <w:r w:rsidR="00B1687E">
        <w:t>are</w:t>
      </w:r>
      <w:r w:rsidR="00215B59">
        <w:t xml:space="preserve"> expressed in </w:t>
      </w:r>
      <w:r w:rsidR="00B334D7" w:rsidRPr="00A56E81">
        <w:t xml:space="preserve">OBX segments </w:t>
      </w:r>
      <w:r w:rsidR="00B334D7" w:rsidRPr="00CE6D42">
        <w:t>(</w:t>
      </w:r>
      <w:r w:rsidR="00B334D7">
        <w:t>refer to</w:t>
      </w:r>
      <w:hyperlink w:anchor="_Observation_Value_(*)" w:history="1">
        <w:r w:rsidR="00B334D7" w:rsidRPr="00B1687E">
          <w:rPr>
            <w:rStyle w:val="Hyperlink"/>
          </w:rPr>
          <w:t xml:space="preserve"> Section </w:t>
        </w:r>
        <w:r w:rsidR="00D320F6" w:rsidRPr="00B1687E">
          <w:rPr>
            <w:rStyle w:val="Hyperlink"/>
          </w:rPr>
          <w:t>2.7.1.5</w:t>
        </w:r>
      </w:hyperlink>
      <w:r w:rsidR="00B334D7" w:rsidRPr="00A56E81">
        <w:t>)</w:t>
      </w:r>
      <w:r w:rsidR="00B334D7">
        <w:t>.</w:t>
      </w:r>
    </w:p>
    <w:p w14:paraId="3F356123" w14:textId="77777777" w:rsidR="00B334D7" w:rsidRPr="0040615E" w:rsidRDefault="00B334D7" w:rsidP="0040615E">
      <w:pPr>
        <w:pStyle w:val="ListBullet"/>
        <w:keepNext/>
        <w:keepLines/>
      </w:pPr>
      <w:r w:rsidRPr="0040615E">
        <w:t>The ninth subcomponent of the specimen source component contains the name (text) of the related local topography.</w:t>
      </w:r>
    </w:p>
    <w:p w14:paraId="7DDC4A50" w14:textId="77777777" w:rsidR="00B334D7" w:rsidRPr="0040615E" w:rsidRDefault="00B334D7" w:rsidP="0040615E">
      <w:pPr>
        <w:pStyle w:val="ListBullet"/>
      </w:pPr>
      <w:r w:rsidRPr="0040615E">
        <w:t xml:space="preserve">The topography is derived from the </w:t>
      </w:r>
      <w:r w:rsidR="00F26AB8" w:rsidRPr="0040615E">
        <w:t xml:space="preserve">VistA </w:t>
      </w:r>
      <w:r w:rsidR="00CD4184" w:rsidRPr="0040615E">
        <w:t>SPECIMEN field (#.01) within the SPECIMEN subfile (#50) within the ACCESSION NUMBER subfile (#1) within the DATE subfile (#2) of the ACCESSION file (#68).</w:t>
      </w:r>
    </w:p>
    <w:p w14:paraId="071BCDA9" w14:textId="77777777" w:rsidR="00B334D7" w:rsidRPr="001B2B42" w:rsidRDefault="00B334D7" w:rsidP="00770078">
      <w:pPr>
        <w:pStyle w:val="AltHeading5"/>
      </w:pPr>
      <w:r w:rsidRPr="001B2B42">
        <w:t>Example</w:t>
      </w:r>
      <w:r>
        <w:t xml:space="preserve"> Specimen Source C</w:t>
      </w:r>
      <w:r w:rsidRPr="00BF7FD4">
        <w:t>omponent</w:t>
      </w:r>
    </w:p>
    <w:p w14:paraId="50AD83C4" w14:textId="77777777" w:rsidR="00B334D7" w:rsidRPr="0098557B" w:rsidRDefault="00B334D7" w:rsidP="00770078">
      <w:pPr>
        <w:pStyle w:val="AltHeading5"/>
      </w:pPr>
      <w:r w:rsidRPr="0098557B">
        <w:t>HL7 delimiters |^~\&amp;</w:t>
      </w:r>
    </w:p>
    <w:p w14:paraId="2BA4D8F6" w14:textId="77777777" w:rsidR="00B334D7" w:rsidRPr="00CF20ED" w:rsidRDefault="00B334D7" w:rsidP="00660922">
      <w:pPr>
        <w:pStyle w:val="CodeIndent"/>
      </w:pPr>
      <w:r w:rsidRPr="00CF20ED">
        <w:t>|78014005&amp;Urine (substance)&amp;SCT&amp;UR&amp;Urine&amp;HL70070&amp;20060101&amp;&amp;URINE</w:t>
      </w:r>
      <w:r w:rsidR="0001684F">
        <w:t>|</w:t>
      </w:r>
    </w:p>
    <w:p w14:paraId="6E241847" w14:textId="77777777" w:rsidR="00B334D7" w:rsidRDefault="00B334D7" w:rsidP="00660922">
      <w:pPr>
        <w:pStyle w:val="BodyText"/>
      </w:pPr>
      <w:r w:rsidRPr="00CF20ED">
        <w:t>The body site component (fourth) contains the related collection sa</w:t>
      </w:r>
      <w:r w:rsidR="008C2C5C">
        <w:t>mple encoded as a CWE data type.</w:t>
      </w:r>
    </w:p>
    <w:p w14:paraId="79C43D7F" w14:textId="77777777" w:rsidR="00B1687E" w:rsidRDefault="00B1687E">
      <w:pPr>
        <w:spacing w:before="0" w:after="0"/>
      </w:pPr>
      <w:r>
        <w:br w:type="page"/>
      </w:r>
    </w:p>
    <w:p w14:paraId="78782BF1" w14:textId="77777777" w:rsidR="008C2C5C" w:rsidRDefault="008C2C5C" w:rsidP="00660922">
      <w:pPr>
        <w:pStyle w:val="BodyText"/>
      </w:pPr>
      <w:r>
        <w:t xml:space="preserve">The </w:t>
      </w:r>
      <w:r w:rsidR="0001684F">
        <w:t>c</w:t>
      </w:r>
      <w:r>
        <w:t xml:space="preserve">ode </w:t>
      </w:r>
      <w:r w:rsidR="0001684F">
        <w:t>s</w:t>
      </w:r>
      <w:r>
        <w:t xml:space="preserve">ets used for sending the </w:t>
      </w:r>
      <w:r w:rsidR="003B28BA">
        <w:t>body site</w:t>
      </w:r>
      <w:r>
        <w:t xml:space="preserve"> component are outlined in this table</w:t>
      </w:r>
      <w:r w:rsidR="009B0D52">
        <w:t>.</w:t>
      </w:r>
    </w:p>
    <w:p w14:paraId="353AB1AA" w14:textId="77777777" w:rsidR="0040615E" w:rsidRDefault="0040615E"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26</w:t>
      </w:r>
      <w:r w:rsidR="003C5D0A">
        <w:rPr>
          <w:noProof/>
        </w:rPr>
        <w:fldChar w:fldCharType="end"/>
      </w:r>
      <w:r>
        <w:t xml:space="preserve">. Code </w:t>
      </w:r>
      <w:r w:rsidR="000B1AFF">
        <w:t>S</w:t>
      </w:r>
      <w:r>
        <w:t xml:space="preserve">ets </w:t>
      </w:r>
      <w:r w:rsidR="000B1AFF">
        <w:t>U</w:t>
      </w:r>
      <w:r>
        <w:t xml:space="preserve">sed for </w:t>
      </w:r>
      <w:r w:rsidR="000B1AFF">
        <w:t>S</w:t>
      </w:r>
      <w:r>
        <w:t xml:space="preserve">ending the </w:t>
      </w:r>
      <w:r w:rsidR="000B1AFF">
        <w:t>B</w:t>
      </w:r>
      <w:r>
        <w:t xml:space="preserve">ody </w:t>
      </w:r>
      <w:r w:rsidR="000B1AFF">
        <w:t>S</w:t>
      </w:r>
      <w:r>
        <w:t xml:space="preserve">ite </w:t>
      </w:r>
      <w:r w:rsidR="000B1AFF">
        <w:t>C</w:t>
      </w:r>
      <w:r>
        <w:t>omponent</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3603"/>
        <w:gridCol w:w="3486"/>
      </w:tblGrid>
      <w:tr w:rsidR="008C2C5C" w14:paraId="7629DCDA" w14:textId="77777777" w:rsidTr="00F70F80">
        <w:trPr>
          <w:trHeight w:val="20"/>
          <w:tblHeader/>
          <w:jc w:val="center"/>
        </w:trPr>
        <w:tc>
          <w:tcPr>
            <w:tcW w:w="1561" w:type="dxa"/>
            <w:shd w:val="pct12" w:color="auto" w:fill="auto"/>
          </w:tcPr>
          <w:p w14:paraId="27BE9D01" w14:textId="77777777" w:rsidR="008C2C5C" w:rsidRPr="007A545C" w:rsidRDefault="008C2C5C" w:rsidP="0040615E">
            <w:pPr>
              <w:pStyle w:val="TableHeading"/>
            </w:pPr>
            <w:bookmarkStart w:id="727" w:name="COL001_TBL025"/>
            <w:bookmarkEnd w:id="727"/>
            <w:r w:rsidRPr="007A545C">
              <w:t>Code Set</w:t>
            </w:r>
          </w:p>
        </w:tc>
        <w:tc>
          <w:tcPr>
            <w:tcW w:w="3893" w:type="dxa"/>
            <w:shd w:val="pct12" w:color="auto" w:fill="auto"/>
          </w:tcPr>
          <w:p w14:paraId="5699E576" w14:textId="77777777" w:rsidR="008C2C5C" w:rsidRPr="007A545C" w:rsidRDefault="008C2C5C" w:rsidP="0040615E">
            <w:pPr>
              <w:pStyle w:val="TableHeading"/>
            </w:pPr>
            <w:r w:rsidRPr="007A545C">
              <w:t>Source in VistA</w:t>
            </w:r>
          </w:p>
        </w:tc>
        <w:tc>
          <w:tcPr>
            <w:tcW w:w="3780" w:type="dxa"/>
            <w:shd w:val="pct12" w:color="auto" w:fill="auto"/>
          </w:tcPr>
          <w:p w14:paraId="6904BF40" w14:textId="77777777" w:rsidR="008C2C5C" w:rsidRPr="007A545C" w:rsidRDefault="008C2C5C" w:rsidP="0040615E">
            <w:pPr>
              <w:pStyle w:val="TableHeading"/>
            </w:pPr>
            <w:r w:rsidRPr="007A545C">
              <w:t>Comments</w:t>
            </w:r>
          </w:p>
        </w:tc>
      </w:tr>
      <w:tr w:rsidR="008C2C5C" w14:paraId="1281168F" w14:textId="77777777" w:rsidTr="00F70F80">
        <w:trPr>
          <w:trHeight w:val="20"/>
          <w:jc w:val="center"/>
        </w:trPr>
        <w:tc>
          <w:tcPr>
            <w:tcW w:w="1561" w:type="dxa"/>
          </w:tcPr>
          <w:p w14:paraId="3F0A98E6" w14:textId="77777777" w:rsidR="008C2C5C" w:rsidRPr="007A545C" w:rsidRDefault="008C2C5C" w:rsidP="00660922">
            <w:pPr>
              <w:pStyle w:val="TableText"/>
            </w:pPr>
            <w:r w:rsidRPr="007A545C">
              <w:t>SNOMED CT</w:t>
            </w:r>
          </w:p>
        </w:tc>
        <w:tc>
          <w:tcPr>
            <w:tcW w:w="3893" w:type="dxa"/>
          </w:tcPr>
          <w:p w14:paraId="14987338" w14:textId="77777777" w:rsidR="008C2C5C" w:rsidRDefault="008C2C5C" w:rsidP="00660922">
            <w:pPr>
              <w:pStyle w:val="TableText"/>
            </w:pPr>
            <w:r w:rsidRPr="007A545C">
              <w:t xml:space="preserve">The SNOMED CT ID field (#20) in the </w:t>
            </w:r>
            <w:r w:rsidRPr="008C2C5C">
              <w:t>COLLECTION SAMPLE</w:t>
            </w:r>
            <w:r>
              <w:t xml:space="preserve"> </w:t>
            </w:r>
            <w:r w:rsidRPr="007A545C">
              <w:t>file (#6</w:t>
            </w:r>
            <w:r>
              <w:t>2</w:t>
            </w:r>
            <w:r w:rsidRPr="007A545C">
              <w:t>)</w:t>
            </w:r>
          </w:p>
          <w:p w14:paraId="3788DFA5" w14:textId="77777777" w:rsidR="008C2C5C" w:rsidRPr="007A545C" w:rsidRDefault="008C2C5C" w:rsidP="00660922">
            <w:pPr>
              <w:pStyle w:val="TableText"/>
            </w:pPr>
            <w:r>
              <w:t xml:space="preserve">If the SNOMED CT code for the collection sample was overridden for this interface, the code will be populated from the SNOMED CT ID field (#.02) within the </w:t>
            </w:r>
            <w:r w:rsidRPr="007F4FAA">
              <w:t>NON-VA ORDER SNOMED CODES</w:t>
            </w:r>
            <w:r>
              <w:t xml:space="preserve"> subfile (#30) within the </w:t>
            </w:r>
            <w:r w:rsidRPr="007F4FAA">
              <w:t>LA7 MESSAGE PARAMETER</w:t>
            </w:r>
            <w:r>
              <w:t xml:space="preserve"> file (#62.48).</w:t>
            </w:r>
          </w:p>
        </w:tc>
        <w:tc>
          <w:tcPr>
            <w:tcW w:w="3780" w:type="dxa"/>
          </w:tcPr>
          <w:p w14:paraId="18F88E8B" w14:textId="77777777" w:rsidR="008C2C5C" w:rsidRPr="007A545C" w:rsidRDefault="008C2C5C" w:rsidP="00660922">
            <w:pPr>
              <w:pStyle w:val="TableText"/>
            </w:pPr>
            <w:r w:rsidRPr="007A545C">
              <w:t>If mapped, it’s used as the primary identifier (first three subcomponents), with the ‘identifier’ being the SCT code, the ‘text’ being the SCT fully specified name, and the seventh subcomponent containing the version of the SCT code.</w:t>
            </w:r>
          </w:p>
        </w:tc>
      </w:tr>
      <w:tr w:rsidR="008C2C5C" w14:paraId="323F6C32" w14:textId="77777777" w:rsidTr="00F70F80">
        <w:trPr>
          <w:trHeight w:val="20"/>
          <w:jc w:val="center"/>
        </w:trPr>
        <w:tc>
          <w:tcPr>
            <w:tcW w:w="1561" w:type="dxa"/>
          </w:tcPr>
          <w:p w14:paraId="7D4B17EE" w14:textId="77777777" w:rsidR="008C2C5C" w:rsidRPr="007A545C" w:rsidRDefault="008C2C5C" w:rsidP="00660922">
            <w:pPr>
              <w:pStyle w:val="TableText"/>
            </w:pPr>
            <w:r>
              <w:t>Non-VA Codes</w:t>
            </w:r>
          </w:p>
        </w:tc>
        <w:tc>
          <w:tcPr>
            <w:tcW w:w="3893" w:type="dxa"/>
          </w:tcPr>
          <w:p w14:paraId="44E1F734" w14:textId="77777777" w:rsidR="008C2C5C" w:rsidRPr="007A545C" w:rsidRDefault="008C2C5C" w:rsidP="00660922">
            <w:pPr>
              <w:pStyle w:val="TableText"/>
            </w:pPr>
            <w:r w:rsidRPr="008C2C5C">
              <w:t>COLLECTION SAMPLE CODE</w:t>
            </w:r>
            <w:r>
              <w:t xml:space="preserve"> (#5.7), </w:t>
            </w:r>
            <w:r w:rsidRPr="008C2C5C">
              <w:t>COLLECTION SAMPLE NAME</w:t>
            </w:r>
            <w:r>
              <w:t xml:space="preserve"> (#5.8), and  </w:t>
            </w:r>
            <w:r w:rsidRPr="008C2C5C">
              <w:t>COLLECT SAMPLE SYSTEM</w:t>
            </w:r>
            <w:r>
              <w:t xml:space="preserve"> (#5.9) in the </w:t>
            </w:r>
            <w:r w:rsidRPr="00D47270">
              <w:t>TEST/PROFILE</w:t>
            </w:r>
            <w:r>
              <w:t xml:space="preserve"> subfile (#60) in the </w:t>
            </w:r>
            <w:r w:rsidRPr="00D47270">
              <w:t>LAB SHIPPING CONFIGURATION</w:t>
            </w:r>
            <w:r>
              <w:t xml:space="preserve"> file (#62.9)</w:t>
            </w:r>
          </w:p>
        </w:tc>
        <w:tc>
          <w:tcPr>
            <w:tcW w:w="3780" w:type="dxa"/>
          </w:tcPr>
          <w:p w14:paraId="2BD5558A" w14:textId="77777777" w:rsidR="008C2C5C" w:rsidRPr="007A545C" w:rsidRDefault="00C375ED" w:rsidP="00660922">
            <w:pPr>
              <w:pStyle w:val="TableText"/>
            </w:pPr>
            <w:r>
              <w:t>If this</w:t>
            </w:r>
            <w:r w:rsidR="008C2C5C">
              <w:t xml:space="preserve"> collection sample</w:t>
            </w:r>
            <w:r w:rsidR="008C2C5C" w:rsidRPr="00D47270">
              <w:t xml:space="preserve"> is configured on the VistA Shipping Configu</w:t>
            </w:r>
            <w:r>
              <w:t xml:space="preserve">ration </w:t>
            </w:r>
            <w:r w:rsidR="008C2C5C" w:rsidRPr="00D47270">
              <w:t xml:space="preserve">file </w:t>
            </w:r>
            <w:r>
              <w:t>(</w:t>
            </w:r>
            <w:r w:rsidR="008C2C5C" w:rsidRPr="00D47270">
              <w:t xml:space="preserve">#62.9) to use </w:t>
            </w:r>
            <w:r>
              <w:t>a non-VA code, the</w:t>
            </w:r>
            <w:r w:rsidR="008C2C5C">
              <w:t>n that code</w:t>
            </w:r>
            <w:r w:rsidR="008C2C5C" w:rsidRPr="00D47270">
              <w:t xml:space="preserve"> will be used </w:t>
            </w:r>
            <w:r w:rsidR="008C2C5C">
              <w:t>as the alternate identifier. (If no SCT code exists, than the non-VA code will be the primary identifier).</w:t>
            </w:r>
          </w:p>
        </w:tc>
      </w:tr>
      <w:tr w:rsidR="008C2C5C" w14:paraId="2E923C81" w14:textId="77777777" w:rsidTr="00F70F80">
        <w:trPr>
          <w:trHeight w:val="20"/>
          <w:jc w:val="center"/>
        </w:trPr>
        <w:tc>
          <w:tcPr>
            <w:tcW w:w="1561" w:type="dxa"/>
          </w:tcPr>
          <w:p w14:paraId="46268491" w14:textId="77777777" w:rsidR="008C2C5C" w:rsidRPr="007A545C" w:rsidRDefault="003B28BA" w:rsidP="00660922">
            <w:pPr>
              <w:pStyle w:val="TableText"/>
            </w:pPr>
            <w:r w:rsidRPr="008C2C5C">
              <w:t>COLLECTION SAMPLE</w:t>
            </w:r>
            <w:r>
              <w:t xml:space="preserve"> file (#62</w:t>
            </w:r>
            <w:r w:rsidR="008C2C5C" w:rsidRPr="007A545C">
              <w:t>) Internal Entry Number (IEN)</w:t>
            </w:r>
          </w:p>
        </w:tc>
        <w:tc>
          <w:tcPr>
            <w:tcW w:w="3893" w:type="dxa"/>
          </w:tcPr>
          <w:p w14:paraId="4EB896AD" w14:textId="77777777" w:rsidR="008C2C5C" w:rsidRPr="007A545C" w:rsidRDefault="008C2C5C" w:rsidP="00660922">
            <w:pPr>
              <w:pStyle w:val="TableText"/>
            </w:pPr>
            <w:r w:rsidRPr="007A545C">
              <w:t xml:space="preserve">The IEN and NAME (#.01) in the </w:t>
            </w:r>
            <w:r w:rsidR="003B28BA" w:rsidRPr="008C2C5C">
              <w:t>COLLECTION SAMPLE</w:t>
            </w:r>
            <w:r w:rsidR="003B28BA">
              <w:t xml:space="preserve"> </w:t>
            </w:r>
            <w:r w:rsidRPr="007A545C">
              <w:t>file (#6</w:t>
            </w:r>
            <w:r w:rsidR="003B28BA">
              <w:t>2</w:t>
            </w:r>
            <w:r w:rsidRPr="007A545C">
              <w:t>)</w:t>
            </w:r>
          </w:p>
        </w:tc>
        <w:tc>
          <w:tcPr>
            <w:tcW w:w="3780" w:type="dxa"/>
          </w:tcPr>
          <w:p w14:paraId="1A79492F" w14:textId="77777777" w:rsidR="008C2C5C" w:rsidRDefault="00C375ED" w:rsidP="00660922">
            <w:pPr>
              <w:pStyle w:val="TableText"/>
            </w:pPr>
            <w:r>
              <w:t>T</w:t>
            </w:r>
            <w:r w:rsidR="008C2C5C" w:rsidRPr="007A545C">
              <w:t xml:space="preserve">he IEN </w:t>
            </w:r>
            <w:r>
              <w:t>will be the</w:t>
            </w:r>
            <w:r w:rsidR="008C2C5C" w:rsidRPr="007A545C">
              <w:t xml:space="preserve"> ident</w:t>
            </w:r>
            <w:r>
              <w:t>ifier, the NAME as the</w:t>
            </w:r>
            <w:r w:rsidR="008C2C5C" w:rsidRPr="007A545C">
              <w:t xml:space="preserve"> text, and “99VA6</w:t>
            </w:r>
            <w:r w:rsidR="003B28BA">
              <w:t>2</w:t>
            </w:r>
            <w:r>
              <w:t xml:space="preserve">” as the name of the </w:t>
            </w:r>
            <w:r w:rsidR="008C2C5C" w:rsidRPr="007A545C">
              <w:t xml:space="preserve">coding system. </w:t>
            </w:r>
          </w:p>
          <w:p w14:paraId="39F95DDA" w14:textId="77777777" w:rsidR="003B28BA" w:rsidRPr="007A545C" w:rsidRDefault="003B28BA" w:rsidP="00660922">
            <w:pPr>
              <w:pStyle w:val="TableText"/>
            </w:pPr>
            <w:r>
              <w:t xml:space="preserve">This will be sent as the primary or alternate identifier – or not at all, depending if the </w:t>
            </w:r>
            <w:r w:rsidR="00344557">
              <w:t>previous code sets were sent as the primary and alternate identifier</w:t>
            </w:r>
            <w:r>
              <w:t xml:space="preserve">. </w:t>
            </w:r>
          </w:p>
        </w:tc>
      </w:tr>
    </w:tbl>
    <w:p w14:paraId="3B27DF34" w14:textId="77777777" w:rsidR="008C2C5C" w:rsidRDefault="003B28BA" w:rsidP="00660922">
      <w:pPr>
        <w:pStyle w:val="BodyText"/>
      </w:pPr>
      <w:r w:rsidRPr="003B28BA">
        <w:t>The ninth subcomponent contains the local name (text) of the related collection sample.</w:t>
      </w:r>
    </w:p>
    <w:p w14:paraId="03AAAC87" w14:textId="77777777" w:rsidR="00B334D7" w:rsidRDefault="00B334D7" w:rsidP="00660922">
      <w:pPr>
        <w:pStyle w:val="BodyText"/>
      </w:pPr>
      <w:r>
        <w:t xml:space="preserve">The collection </w:t>
      </w:r>
      <w:r w:rsidR="00B51CF0">
        <w:t xml:space="preserve">sample </w:t>
      </w:r>
      <w:r>
        <w:t xml:space="preserve">is </w:t>
      </w:r>
      <w:r w:rsidRPr="00C1514A">
        <w:t xml:space="preserve">derived from the </w:t>
      </w:r>
      <w:r w:rsidR="00B51CF0">
        <w:t>VistA</w:t>
      </w:r>
      <w:r w:rsidR="00B51CF0" w:rsidRPr="001A1556">
        <w:t xml:space="preserve"> </w:t>
      </w:r>
      <w:r w:rsidR="001A1556" w:rsidRPr="001A1556">
        <w:t>COLLECTION SAMPLE</w:t>
      </w:r>
      <w:r w:rsidR="001A1556">
        <w:t xml:space="preserve"> </w:t>
      </w:r>
      <w:r w:rsidR="001A1556" w:rsidRPr="008277B9">
        <w:t>field (#</w:t>
      </w:r>
      <w:r w:rsidR="001A1556">
        <w:t>1</w:t>
      </w:r>
      <w:r w:rsidR="001A1556" w:rsidRPr="008277B9">
        <w:t xml:space="preserve">) within the </w:t>
      </w:r>
      <w:r w:rsidR="001A1556" w:rsidRPr="00CD4184">
        <w:t>SPECIMEN</w:t>
      </w:r>
      <w:r w:rsidR="001A1556">
        <w:t xml:space="preserve"> subfile (#50) within the </w:t>
      </w:r>
      <w:r w:rsidR="001A1556" w:rsidRPr="008277B9">
        <w:t>ACCESSION NUMBER subfile (#1) within the DATE subfile (#2) of the ACCESSION file (#68).</w:t>
      </w:r>
    </w:p>
    <w:p w14:paraId="45A97A54" w14:textId="77777777" w:rsidR="00B334D7" w:rsidRPr="001B2B42" w:rsidRDefault="00B334D7" w:rsidP="00770078">
      <w:pPr>
        <w:pStyle w:val="AltHeading5"/>
      </w:pPr>
      <w:r w:rsidRPr="001B2B42">
        <w:t>Example</w:t>
      </w:r>
      <w:r>
        <w:t xml:space="preserve"> Body Site C</w:t>
      </w:r>
      <w:r w:rsidRPr="00BF7FD4">
        <w:t>omponent</w:t>
      </w:r>
    </w:p>
    <w:p w14:paraId="11C6C6B4" w14:textId="77777777" w:rsidR="00B334D7" w:rsidRPr="0098557B" w:rsidRDefault="00B334D7" w:rsidP="00770078">
      <w:pPr>
        <w:pStyle w:val="AltHeading5"/>
      </w:pPr>
      <w:r w:rsidRPr="0098557B">
        <w:t>HL7 delimiters |^~\&amp;</w:t>
      </w:r>
    </w:p>
    <w:p w14:paraId="11C1A73C" w14:textId="77777777" w:rsidR="00B61151" w:rsidRDefault="00B334D7" w:rsidP="00660922">
      <w:pPr>
        <w:pStyle w:val="CodeIndent"/>
      </w:pPr>
      <w:r w:rsidRPr="00CF20ED">
        <w:t>|^^^257261003&amp;Swab (specimen)&amp;SCT&amp;50&amp;SWAB&amp;99VA62&amp;20060101&amp;&amp;SWAB|</w:t>
      </w:r>
      <w:r w:rsidR="00200A25">
        <w:br/>
      </w:r>
      <w:r w:rsidR="00B61151" w:rsidRPr="00CF20ED">
        <w:t xml:space="preserve">The </w:t>
      </w:r>
      <w:r w:rsidR="00B61151" w:rsidRPr="00B61151">
        <w:t>collection method modifier code</w:t>
      </w:r>
      <w:r w:rsidR="00B61151" w:rsidRPr="00CF20ED">
        <w:t xml:space="preserve"> component (</w:t>
      </w:r>
      <w:r w:rsidR="00B61151">
        <w:t>sixth</w:t>
      </w:r>
      <w:r w:rsidR="00B61151" w:rsidRPr="00CF20ED">
        <w:t xml:space="preserve">) contains the </w:t>
      </w:r>
      <w:r w:rsidR="00B61151">
        <w:t>specimen shipping condition.</w:t>
      </w:r>
      <w:r w:rsidR="00200A25">
        <w:t xml:space="preserve"> The first three subcomponents contain the shipping condition abbreviation, shipping condition name, and </w:t>
      </w:r>
      <w:r w:rsidR="00200A25" w:rsidRPr="00200A25">
        <w:t>99VA62.93</w:t>
      </w:r>
      <w:r w:rsidR="00200A25">
        <w:t>.</w:t>
      </w:r>
    </w:p>
    <w:p w14:paraId="4D3952FB" w14:textId="77777777" w:rsidR="00B61151" w:rsidRDefault="00B51CF0" w:rsidP="00660922">
      <w:pPr>
        <w:pStyle w:val="BodyText"/>
      </w:pPr>
      <w:r>
        <w:t xml:space="preserve">The shipping condition is </w:t>
      </w:r>
      <w:r w:rsidRPr="00C1514A">
        <w:t xml:space="preserve">derived from the </w:t>
      </w:r>
      <w:r>
        <w:t xml:space="preserve">VistA </w:t>
      </w:r>
      <w:r w:rsidRPr="00B51CF0">
        <w:t>SHIPPING CONDITION</w:t>
      </w:r>
      <w:r>
        <w:t xml:space="preserve"> </w:t>
      </w:r>
      <w:r w:rsidRPr="008277B9">
        <w:t>field (#</w:t>
      </w:r>
      <w:r>
        <w:t>.06</w:t>
      </w:r>
      <w:r w:rsidRPr="008277B9">
        <w:t xml:space="preserve">) within the </w:t>
      </w:r>
      <w:r w:rsidRPr="00B51CF0">
        <w:t>TEST/PROFILE</w:t>
      </w:r>
      <w:r w:rsidRPr="008277B9">
        <w:t xml:space="preserve"> subfile (#</w:t>
      </w:r>
      <w:r>
        <w:t>60</w:t>
      </w:r>
      <w:r w:rsidRPr="008277B9">
        <w:t xml:space="preserve">) of the </w:t>
      </w:r>
      <w:r w:rsidRPr="00B51CF0">
        <w:t>LAB SHIPPING CONFIGURATION</w:t>
      </w:r>
      <w:r w:rsidRPr="008277B9">
        <w:t xml:space="preserve"> file (#6</w:t>
      </w:r>
      <w:r>
        <w:t>2.9</w:t>
      </w:r>
      <w:r w:rsidRPr="008277B9">
        <w:t>).</w:t>
      </w:r>
    </w:p>
    <w:p w14:paraId="2B314B24" w14:textId="77777777" w:rsidR="00200A25" w:rsidRPr="001B2B42" w:rsidRDefault="00200A25" w:rsidP="00770078">
      <w:pPr>
        <w:pStyle w:val="AltHeading5"/>
      </w:pPr>
      <w:r w:rsidRPr="001B2B42">
        <w:t>Example</w:t>
      </w:r>
      <w:r>
        <w:t xml:space="preserve"> Collection Method Modifier C</w:t>
      </w:r>
      <w:r w:rsidRPr="00200A25">
        <w:t>ode</w:t>
      </w:r>
      <w:r>
        <w:t xml:space="preserve"> C</w:t>
      </w:r>
      <w:r w:rsidRPr="00BF7FD4">
        <w:t>omponent</w:t>
      </w:r>
    </w:p>
    <w:p w14:paraId="1D1C6365" w14:textId="77777777" w:rsidR="00200A25" w:rsidRPr="0098557B" w:rsidRDefault="00200A25" w:rsidP="00770078">
      <w:pPr>
        <w:pStyle w:val="AltHeading5"/>
      </w:pPr>
      <w:r w:rsidRPr="0098557B">
        <w:t>HL7 delimiters |^~\&amp;</w:t>
      </w:r>
    </w:p>
    <w:p w14:paraId="651DDFD3" w14:textId="77777777" w:rsidR="00200A25" w:rsidRPr="00200A25" w:rsidRDefault="00200A25" w:rsidP="00660922">
      <w:pPr>
        <w:pStyle w:val="CodeIndent"/>
      </w:pPr>
      <w:r w:rsidRPr="00200A25">
        <w:lastRenderedPageBreak/>
        <w:t>|^^^^^R&amp;REFRIGERATE&amp;99VA62.93|</w:t>
      </w:r>
    </w:p>
    <w:p w14:paraId="46207C17" w14:textId="77777777" w:rsidR="00200A25" w:rsidRPr="008C522D" w:rsidRDefault="00200A25" w:rsidP="00770078">
      <w:pPr>
        <w:pStyle w:val="AltHeading5"/>
      </w:pPr>
      <w:r w:rsidRPr="008C522D">
        <w:t>Example</w:t>
      </w:r>
      <w:r>
        <w:t xml:space="preserve"> OBR-15</w:t>
      </w:r>
    </w:p>
    <w:p w14:paraId="67456169" w14:textId="77777777" w:rsidR="00200A25" w:rsidRPr="0098557B" w:rsidRDefault="00200A25" w:rsidP="00770078">
      <w:pPr>
        <w:pStyle w:val="AltHeading5"/>
      </w:pPr>
      <w:r w:rsidRPr="0098557B">
        <w:t>HL7 delimiters |^~\&amp;</w:t>
      </w:r>
    </w:p>
    <w:p w14:paraId="6BB6D7ED" w14:textId="77777777" w:rsidR="00200A25" w:rsidRDefault="00200A25" w:rsidP="00660922">
      <w:pPr>
        <w:pStyle w:val="CodeIndent"/>
      </w:pPr>
      <w:r w:rsidRPr="008B3DA6">
        <w:t>|78014005&amp;Urine (substance)&amp;SCT&amp;UR&amp;Urine&amp;HL70070&amp;20060101&amp;&amp;URINE^^^78014005&amp;Urine (</w:t>
      </w:r>
      <w:r w:rsidRPr="006B376C">
        <w:t>substance)&amp;SCT&amp;15&amp;URINE&amp;99VA62&amp;20060101&amp;&amp;URINE</w:t>
      </w:r>
      <w:r w:rsidR="0089181E">
        <w:t>^^</w:t>
      </w:r>
      <w:r w:rsidR="0089181E" w:rsidRPr="0089181E">
        <w:t>R&amp;REFRIGERATE&amp;99VA62.93</w:t>
      </w:r>
      <w:r w:rsidR="0089181E">
        <w:t>|</w:t>
      </w:r>
    </w:p>
    <w:p w14:paraId="608696AE" w14:textId="77777777" w:rsidR="00B334D7" w:rsidRDefault="004916BF" w:rsidP="00381D74">
      <w:pPr>
        <w:pStyle w:val="Heading4"/>
      </w:pPr>
      <w:bookmarkStart w:id="728" w:name="_Toc366130286"/>
      <w:r>
        <w:t xml:space="preserve">OBR-16 </w:t>
      </w:r>
      <w:r w:rsidR="00B334D7">
        <w:t>Ordering Provider (X</w:t>
      </w:r>
      <w:r w:rsidR="00B334D7" w:rsidRPr="00804794">
        <w:t>CN)</w:t>
      </w:r>
      <w:bookmarkEnd w:id="728"/>
    </w:p>
    <w:p w14:paraId="264F8D85" w14:textId="77777777" w:rsidR="00B334D7" w:rsidRDefault="00B334D7" w:rsidP="00660922">
      <w:pPr>
        <w:pStyle w:val="BodyText"/>
      </w:pPr>
      <w:r>
        <w:t>This field</w:t>
      </w:r>
      <w:r w:rsidRPr="00804794">
        <w:t xml:space="preserve"> </w:t>
      </w:r>
      <w:r>
        <w:t>contains</w:t>
      </w:r>
      <w:r w:rsidRPr="00804794">
        <w:t xml:space="preserve"> a composite ID number</w:t>
      </w:r>
      <w:r>
        <w:t xml:space="preserve"> and</w:t>
      </w:r>
      <w:r w:rsidRPr="00CF20ED">
        <w:t xml:space="preserve"> </w:t>
      </w:r>
      <w:r>
        <w:t>name, and is made up of the following:</w:t>
      </w:r>
    </w:p>
    <w:p w14:paraId="54F4E7E7" w14:textId="77777777" w:rsidR="00B334D7" w:rsidRPr="0040615E" w:rsidRDefault="00B334D7" w:rsidP="0040615E">
      <w:pPr>
        <w:pStyle w:val="ListBullet"/>
        <w:keepNext/>
        <w:keepLines/>
      </w:pPr>
      <w:r w:rsidRPr="0040615E">
        <w:t>It contains the identity of the person who is responsible for creating the request (i.e., ordering physician).</w:t>
      </w:r>
    </w:p>
    <w:p w14:paraId="527178C9" w14:textId="77777777" w:rsidR="00B334D7" w:rsidRPr="0040615E" w:rsidRDefault="00B334D7" w:rsidP="0040615E">
      <w:pPr>
        <w:pStyle w:val="ListBullet"/>
        <w:keepNext/>
        <w:keepLines/>
      </w:pPr>
      <w:r w:rsidRPr="0040615E">
        <w:t>It identifies the provider who ordered the test. The ID cod</w:t>
      </w:r>
      <w:r w:rsidR="0040615E">
        <w:t>e and the name may be present.</w:t>
      </w:r>
    </w:p>
    <w:p w14:paraId="66339820" w14:textId="77777777" w:rsidR="00B334D7" w:rsidRPr="0040615E" w:rsidRDefault="00B334D7" w:rsidP="0040615E">
      <w:pPr>
        <w:pStyle w:val="ListBullet"/>
      </w:pPr>
      <w:r w:rsidRPr="0040615E">
        <w:t>It is repeated in ORC-12 and contains the same value per the HL7 standards.</w:t>
      </w:r>
    </w:p>
    <w:p w14:paraId="645FED0C" w14:textId="77777777" w:rsidR="00B334D7" w:rsidRPr="001B2B42" w:rsidRDefault="00B334D7" w:rsidP="00770078">
      <w:pPr>
        <w:pStyle w:val="AltHeading5"/>
      </w:pPr>
      <w:r w:rsidRPr="001B2B42">
        <w:t>Components</w:t>
      </w:r>
    </w:p>
    <w:p w14:paraId="4F15D500" w14:textId="77777777" w:rsidR="00B334D7" w:rsidRDefault="00B334D7" w:rsidP="00660922">
      <w:pPr>
        <w:pStyle w:val="CodeIndent"/>
      </w:pPr>
      <w:r w:rsidRPr="00CF20ED">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13995392" w14:textId="77777777" w:rsidR="00B334D7" w:rsidRPr="00C57237" w:rsidRDefault="00B334D7" w:rsidP="00770078">
      <w:pPr>
        <w:pStyle w:val="AltHeading5"/>
      </w:pPr>
      <w:r w:rsidRPr="00C57237">
        <w:t>Subcomponents of assigning authority</w:t>
      </w:r>
    </w:p>
    <w:p w14:paraId="7C27B119" w14:textId="77777777" w:rsidR="00B334D7" w:rsidRPr="00CF20ED" w:rsidRDefault="00B334D7" w:rsidP="00660922">
      <w:pPr>
        <w:pStyle w:val="CodeIndent"/>
      </w:pPr>
      <w:r w:rsidRPr="00CF20ED">
        <w:t>&lt;namespace ID (IS)&gt; &amp; &lt;universal ID (ST)&gt; &amp; universal ID type (ID)</w:t>
      </w:r>
    </w:p>
    <w:p w14:paraId="19C1FA9B" w14:textId="77777777" w:rsidR="00B334D7" w:rsidRPr="00C57237" w:rsidRDefault="00B334D7" w:rsidP="00770078">
      <w:pPr>
        <w:pStyle w:val="AltHeading5"/>
      </w:pPr>
      <w:r w:rsidRPr="00C57237">
        <w:t>Subcomponents of assigning facility</w:t>
      </w:r>
    </w:p>
    <w:p w14:paraId="41B7BCCA" w14:textId="77777777" w:rsidR="00B334D7" w:rsidRPr="00CF20ED" w:rsidRDefault="00B334D7" w:rsidP="00660922">
      <w:pPr>
        <w:pStyle w:val="CodeIndent"/>
      </w:pPr>
      <w:r w:rsidRPr="00CF20ED">
        <w:t>&lt;namespace ID (IS)&gt; &amp; &lt;universal ID (ST)&gt; &amp; &lt;universal ID type (ID)</w:t>
      </w:r>
    </w:p>
    <w:p w14:paraId="40D258DD" w14:textId="77777777" w:rsidR="00B334D7" w:rsidRPr="00CF20ED" w:rsidRDefault="00B334D7" w:rsidP="00660922">
      <w:pPr>
        <w:pStyle w:val="BodyText"/>
      </w:pPr>
      <w:r w:rsidRPr="00CF20ED">
        <w:t>ID can be valued with one of three identifiers.</w:t>
      </w:r>
    </w:p>
    <w:p w14:paraId="60A7FB10" w14:textId="77777777" w:rsidR="00B334D7" w:rsidRPr="0040615E" w:rsidRDefault="00B334D7" w:rsidP="00660922">
      <w:pPr>
        <w:pStyle w:val="BodyText"/>
      </w:pPr>
      <w:r w:rsidRPr="0040615E">
        <w:t xml:space="preserve">When the provider is assigned a National Provider ID (NPI) the NPI is transmitted as the ID, the assigning authority (ninth component) contains USDHHS. The check digit is transmitted in the identifier check </w:t>
      </w:r>
      <w:r w:rsidR="00BF1A19" w:rsidRPr="0040615E">
        <w:t xml:space="preserve">digit (eleventh component). NPI </w:t>
      </w:r>
      <w:r w:rsidRPr="0040615E">
        <w:t>is transmitted as the code identifying the check digit scheme employed (twelfth component) and NPI is transmitted as the identifier type code (thirteenth component).</w:t>
      </w:r>
    </w:p>
    <w:p w14:paraId="27577A6B" w14:textId="77777777" w:rsidR="00B334D7" w:rsidRPr="00C57237" w:rsidRDefault="00B334D7" w:rsidP="00770078">
      <w:pPr>
        <w:pStyle w:val="AltHeading5"/>
      </w:pPr>
      <w:r w:rsidRPr="00C57237">
        <w:t>Example</w:t>
      </w:r>
    </w:p>
    <w:p w14:paraId="62001A09" w14:textId="77777777" w:rsidR="00B334D7" w:rsidRPr="0098557B" w:rsidRDefault="00B334D7" w:rsidP="00770078">
      <w:pPr>
        <w:pStyle w:val="AltHeading5"/>
      </w:pPr>
      <w:r w:rsidRPr="0098557B">
        <w:t>HL7 delimiters |^~\&amp;</w:t>
      </w:r>
    </w:p>
    <w:p w14:paraId="38F3A9D4" w14:textId="77777777" w:rsidR="00B334D7" w:rsidRPr="00CF20ED" w:rsidRDefault="00B334D7" w:rsidP="00660922">
      <w:pPr>
        <w:pStyle w:val="CodeIndent"/>
      </w:pPr>
      <w:r w:rsidRPr="00CF20ED">
        <w:t>|0000000003^LRPROVIDER^ONE^D^^^MD^^USDHHS^^3^NPI^NPI|</w:t>
      </w:r>
    </w:p>
    <w:p w14:paraId="76C70CB1" w14:textId="77777777" w:rsidR="00B334D7" w:rsidRPr="0040615E" w:rsidRDefault="00B334D7" w:rsidP="0040615E">
      <w:pPr>
        <w:pStyle w:val="ListBullet"/>
        <w:keepNext/>
        <w:keepLines/>
      </w:pPr>
      <w:r w:rsidRPr="0040615E">
        <w:t>When the provider has no NPI and is assigned a VA Person ID (VPID), the VPID is transmitted as the ID, the assigning authority (ninth component) contains USVHA and identifier type code (thirteenth component) contains PN.</w:t>
      </w:r>
    </w:p>
    <w:p w14:paraId="4D3EEAF8" w14:textId="77777777" w:rsidR="00B334D7" w:rsidRPr="0040615E" w:rsidRDefault="00B334D7" w:rsidP="0040615E">
      <w:pPr>
        <w:pStyle w:val="ListBullet"/>
        <w:keepNext/>
        <w:keepLines/>
      </w:pPr>
      <w:r w:rsidRPr="0040615E">
        <w:t>If there is no NPI or VPID, the internal entry number (DUZ) of the person in the VistA NEW PERSON file (#200) is transmitted concatenated with -VA and the VA station number.</w:t>
      </w:r>
    </w:p>
    <w:p w14:paraId="01C911ED" w14:textId="77777777" w:rsidR="004E15D8" w:rsidRPr="00CF20ED" w:rsidRDefault="004E15D8" w:rsidP="00660922">
      <w:pPr>
        <w:pStyle w:val="BodyText"/>
      </w:pPr>
      <w:r w:rsidRPr="00FD64B5">
        <w:t xml:space="preserve">The value for this field is derived from </w:t>
      </w:r>
      <w:r>
        <w:t xml:space="preserve">the PROVIDER field (#6.5) </w:t>
      </w:r>
      <w:r w:rsidRPr="008277B9">
        <w:t>within the ACCESSION NUMBER subfile (#1) within the DATE subfile (#2) of the ACCESSION file (#68).</w:t>
      </w:r>
    </w:p>
    <w:p w14:paraId="19C15ECE" w14:textId="77777777" w:rsidR="00AA6D32" w:rsidRPr="00AA6D32" w:rsidRDefault="00AA6D32" w:rsidP="00AA6D32">
      <w:r>
        <w:br w:type="page"/>
      </w:r>
    </w:p>
    <w:p w14:paraId="2A5ED709" w14:textId="77777777" w:rsidR="00B334D7" w:rsidRDefault="004916BF" w:rsidP="00381D74">
      <w:pPr>
        <w:pStyle w:val="Heading4"/>
      </w:pPr>
      <w:bookmarkStart w:id="729" w:name="_Toc366130287"/>
      <w:r>
        <w:t xml:space="preserve">OBR-18 </w:t>
      </w:r>
      <w:r w:rsidR="00B334D7">
        <w:t>Placer Field (#1) (ST)</w:t>
      </w:r>
      <w:bookmarkEnd w:id="729"/>
    </w:p>
    <w:p w14:paraId="136C48B7" w14:textId="77777777" w:rsidR="00B334D7" w:rsidRPr="00A56E81" w:rsidRDefault="00B334D7" w:rsidP="00660922">
      <w:pPr>
        <w:pStyle w:val="BodyText"/>
      </w:pPr>
      <w:r>
        <w:t>This field</w:t>
      </w:r>
      <w:r w:rsidRPr="00A56E81">
        <w:t xml:space="preserve"> </w:t>
      </w:r>
      <w:r>
        <w:t xml:space="preserve">(#1) </w:t>
      </w:r>
      <w:r w:rsidRPr="00A56E81">
        <w:t>contains vital information for the processing of incoming results</w:t>
      </w:r>
      <w:r>
        <w:t xml:space="preserve"> and </w:t>
      </w:r>
      <w:r w:rsidRPr="00A56E81">
        <w:t>the name of the HL7 application that is the recipient of the order.</w:t>
      </w:r>
    </w:p>
    <w:p w14:paraId="3C2E6328" w14:textId="77777777" w:rsidR="00B334D7" w:rsidRDefault="00B334D7" w:rsidP="00660922">
      <w:pPr>
        <w:pStyle w:val="BodyText"/>
      </w:pPr>
      <w:r w:rsidRPr="00A56E81">
        <w:t xml:space="preserve">The data is passed in the following format: </w:t>
      </w:r>
    </w:p>
    <w:p w14:paraId="5A9EC4BB" w14:textId="77777777" w:rsidR="00B334D7" w:rsidRPr="00A56E81" w:rsidRDefault="00B334D7" w:rsidP="00660922">
      <w:pPr>
        <w:pStyle w:val="CodeIndent"/>
      </w:pPr>
      <w:r w:rsidRPr="00102CD9">
        <w:t>&lt;Receiving HL7 application&gt;</w:t>
      </w:r>
    </w:p>
    <w:p w14:paraId="17EE138D" w14:textId="77777777" w:rsidR="00B334D7" w:rsidRPr="00102CD9" w:rsidRDefault="00B334D7" w:rsidP="00A3622E">
      <w:pPr>
        <w:pStyle w:val="Note"/>
      </w:pPr>
      <w:r w:rsidRPr="00102CD9">
        <w:rPr>
          <w:b/>
        </w:rPr>
        <w:t>Note:</w:t>
      </w:r>
      <w:r w:rsidR="00AA6D32">
        <w:t xml:space="preserve"> </w:t>
      </w:r>
      <w:r w:rsidRPr="00A56E81">
        <w:t>Data in this field can be encoded using HL7 escape sequences.</w:t>
      </w:r>
    </w:p>
    <w:p w14:paraId="2370C4FE" w14:textId="77777777" w:rsidR="00B334D7" w:rsidRDefault="004916BF" w:rsidP="00381D74">
      <w:pPr>
        <w:pStyle w:val="Heading4"/>
      </w:pPr>
      <w:bookmarkStart w:id="730" w:name="_Toc366130288"/>
      <w:r>
        <w:t xml:space="preserve">OBR-19 </w:t>
      </w:r>
      <w:r w:rsidR="00B334D7">
        <w:t>Placer Field (#2) (ST)</w:t>
      </w:r>
      <w:bookmarkEnd w:id="730"/>
    </w:p>
    <w:p w14:paraId="384203AA" w14:textId="77777777" w:rsidR="00B334D7" w:rsidRPr="00971A16" w:rsidRDefault="00B334D7" w:rsidP="00660922">
      <w:pPr>
        <w:pStyle w:val="BodyText"/>
      </w:pPr>
      <w:r w:rsidRPr="00971A16">
        <w:t>Th</w:t>
      </w:r>
      <w:r>
        <w:t>is</w:t>
      </w:r>
      <w:r w:rsidRPr="00971A16">
        <w:t xml:space="preserve"> field (#2) contains vital information for linking the incoming result with the original order. The data </w:t>
      </w:r>
      <w:r>
        <w:t>must</w:t>
      </w:r>
      <w:r w:rsidRPr="00971A16">
        <w:t xml:space="preserve"> be passed in the following format:</w:t>
      </w:r>
    </w:p>
    <w:p w14:paraId="57935DDC" w14:textId="77777777" w:rsidR="00B334D7" w:rsidRPr="00971A16" w:rsidRDefault="00B334D7" w:rsidP="00660922">
      <w:pPr>
        <w:pStyle w:val="CodeIndent"/>
      </w:pPr>
      <w:r w:rsidRPr="00971A16">
        <w:t>&lt;&gt;^&lt;&gt;^&lt;Accession Area&gt;^&lt;Accession Date&gt;^&lt;Accession Number&gt;^&lt;Accession&gt;^</w:t>
      </w:r>
    </w:p>
    <w:p w14:paraId="4B84973D" w14:textId="77777777" w:rsidR="00B334D7" w:rsidRDefault="00B334D7" w:rsidP="00660922">
      <w:pPr>
        <w:pStyle w:val="CodeIndent"/>
      </w:pPr>
      <w:r w:rsidRPr="00971A16">
        <w:t>&lt;Universal ID&gt;^&lt;Sequence Number&gt;</w:t>
      </w:r>
    </w:p>
    <w:p w14:paraId="38AAE297" w14:textId="77777777" w:rsidR="00B334D7" w:rsidRPr="00971A16" w:rsidRDefault="00B334D7" w:rsidP="00660922">
      <w:pPr>
        <w:pStyle w:val="BodyText"/>
      </w:pPr>
      <w:r w:rsidRPr="00971A16">
        <w:t xml:space="preserve">All </w:t>
      </w:r>
      <w:r w:rsidR="004E1B07" w:rsidRPr="0066237F">
        <w:t>dat</w:t>
      </w:r>
      <w:r w:rsidR="0066237F">
        <w:t>a</w:t>
      </w:r>
      <w:r w:rsidR="004E1B07">
        <w:t xml:space="preserve"> elements</w:t>
      </w:r>
      <w:r w:rsidRPr="00971A16">
        <w:t xml:space="preserve"> are optional except the Universal ID</w:t>
      </w:r>
      <w:r>
        <w:t>,</w:t>
      </w:r>
      <w:r w:rsidRPr="00971A16">
        <w:t xml:space="preserve"> which </w:t>
      </w:r>
      <w:r>
        <w:t>must</w:t>
      </w:r>
      <w:r w:rsidRPr="00971A16">
        <w:t xml:space="preserve"> match with the Placer Order Number.</w:t>
      </w:r>
    </w:p>
    <w:p w14:paraId="0EC3961F" w14:textId="77777777" w:rsidR="00B334D7" w:rsidRDefault="00B334D7" w:rsidP="00A3622E">
      <w:pPr>
        <w:pStyle w:val="Note"/>
      </w:pPr>
      <w:r w:rsidRPr="00570BEC">
        <w:rPr>
          <w:b/>
        </w:rPr>
        <w:t>Note:</w:t>
      </w:r>
      <w:r w:rsidR="00AA6D32">
        <w:t xml:space="preserve"> </w:t>
      </w:r>
      <w:r w:rsidRPr="00971A16">
        <w:t>Data in this field can be encoded using HL7 escape sequences.</w:t>
      </w:r>
    </w:p>
    <w:p w14:paraId="0062DFE2" w14:textId="77777777" w:rsidR="00B334D7" w:rsidRDefault="004916BF" w:rsidP="00381D74">
      <w:pPr>
        <w:pStyle w:val="Heading4"/>
      </w:pPr>
      <w:bookmarkStart w:id="731" w:name="_Toc366130289"/>
      <w:r>
        <w:t xml:space="preserve">OBR-27 </w:t>
      </w:r>
      <w:r w:rsidR="00EC6968" w:rsidRPr="00EC6968">
        <w:t>Quantity/timing (TQ)</w:t>
      </w:r>
      <w:bookmarkEnd w:id="731"/>
    </w:p>
    <w:p w14:paraId="6C33928D" w14:textId="77777777" w:rsidR="00B334D7" w:rsidRDefault="003975A5" w:rsidP="00660922">
      <w:pPr>
        <w:pStyle w:val="BodyText"/>
      </w:pPr>
      <w:r w:rsidRPr="0053286D">
        <w:t>Th</w:t>
      </w:r>
      <w:r>
        <w:t>is field</w:t>
      </w:r>
      <w:r w:rsidRPr="0053286D">
        <w:t xml:space="preserve"> contains information concerning the duration and priority of certain tests</w:t>
      </w:r>
      <w:r>
        <w:t xml:space="preserve">. It is the same </w:t>
      </w:r>
      <w:r w:rsidRPr="0053286D">
        <w:t>as O</w:t>
      </w:r>
      <w:r>
        <w:t>RC-</w:t>
      </w:r>
      <w:r w:rsidRPr="0053286D">
        <w:t>7</w:t>
      </w:r>
      <w:r>
        <w:t>,</w:t>
      </w:r>
      <w:r w:rsidRPr="0053286D">
        <w:t xml:space="preserve"> except</w:t>
      </w:r>
      <w:r w:rsidR="00343A0A">
        <w:t xml:space="preserve"> it</w:t>
      </w:r>
      <w:r>
        <w:t xml:space="preserve"> </w:t>
      </w:r>
      <w:r w:rsidRPr="0053286D">
        <w:t>reflect</w:t>
      </w:r>
      <w:r>
        <w:t>s</w:t>
      </w:r>
      <w:r w:rsidRPr="0053286D">
        <w:t xml:space="preserve"> the </w:t>
      </w:r>
      <w:r>
        <w:t>test</w:t>
      </w:r>
      <w:r w:rsidRPr="0053286D">
        <w:t xml:space="preserve"> urgency </w:t>
      </w:r>
      <w:r>
        <w:t>for this specific test</w:t>
      </w:r>
      <w:r w:rsidR="00343A0A">
        <w:t xml:space="preserve">, while ORC-7 </w:t>
      </w:r>
      <w:r w:rsidR="00343A0A" w:rsidRPr="00343A0A">
        <w:t xml:space="preserve">reflects the highest urgency of tests on the </w:t>
      </w:r>
      <w:r w:rsidR="00343A0A">
        <w:t xml:space="preserve">entire </w:t>
      </w:r>
      <w:r w:rsidR="00343A0A" w:rsidRPr="00343A0A">
        <w:t>order</w:t>
      </w:r>
      <w:r w:rsidR="00343A0A">
        <w:t>.</w:t>
      </w:r>
    </w:p>
    <w:p w14:paraId="118A26EF" w14:textId="77777777" w:rsidR="003975A5" w:rsidRPr="003975A5" w:rsidRDefault="003975A5" w:rsidP="00770078">
      <w:pPr>
        <w:pStyle w:val="AltHeading5"/>
      </w:pPr>
      <w:r w:rsidRPr="003975A5">
        <w:t>Components</w:t>
      </w:r>
    </w:p>
    <w:p w14:paraId="7C045C7D" w14:textId="77777777" w:rsidR="00E806F9" w:rsidRPr="003975A5" w:rsidRDefault="003975A5" w:rsidP="00660922">
      <w:pPr>
        <w:pStyle w:val="CodeIndent"/>
      </w:pPr>
      <w:r w:rsidRPr="003975A5">
        <w:t xml:space="preserve"> &lt;Quantity (CQ)&gt; ^ &lt;Interval (RI)&gt; ^ &lt;Duration (ST)&gt; ^ &lt;Start Date/Time (TS)&gt; ^ &lt;End Date/Time (TS)&gt; ^ &lt;Priority (ST)&gt; ^ &lt;Condition (ST)&gt; ^ &lt;Text (TX)&gt; ^ &lt;Conjunction (ID)&gt; ^ &lt;Order Sequencing (OSD)&gt; ^ &lt;Occurrence Duration (CE)&gt; ^ &lt;Total Occurrences (NM)&gt;</w:t>
      </w:r>
    </w:p>
    <w:p w14:paraId="4E5D140E" w14:textId="77777777" w:rsidR="00E806F9" w:rsidRDefault="00624CCD" w:rsidP="00660922">
      <w:pPr>
        <w:pStyle w:val="BodyText"/>
      </w:pPr>
      <w:r w:rsidRPr="00624CCD">
        <w:t xml:space="preserve">If </w:t>
      </w:r>
      <w:r>
        <w:t xml:space="preserve">it exists, VistA will send the duration in the </w:t>
      </w:r>
      <w:r w:rsidR="00CC597B">
        <w:t xml:space="preserve">third </w:t>
      </w:r>
      <w:r>
        <w:t xml:space="preserve">component. </w:t>
      </w:r>
      <w:r w:rsidRPr="00624CCD">
        <w:t xml:space="preserve">The value for this </w:t>
      </w:r>
      <w:r w:rsidR="00BF1A19">
        <w:t>component</w:t>
      </w:r>
      <w:r w:rsidRPr="00624CCD">
        <w:t xml:space="preserve"> is derived from the COLLECTION DURATION</w:t>
      </w:r>
      <w:r>
        <w:t xml:space="preserve"> and </w:t>
      </w:r>
      <w:r w:rsidRPr="00624CCD">
        <w:t>COLLECTION DURATION</w:t>
      </w:r>
      <w:r>
        <w:t xml:space="preserve"> UNIT</w:t>
      </w:r>
      <w:r w:rsidRPr="00624CCD">
        <w:t xml:space="preserve"> field</w:t>
      </w:r>
      <w:r>
        <w:t>s (#2.22 and #2.23</w:t>
      </w:r>
      <w:r w:rsidRPr="00624CCD">
        <w:t>) within the SPECIMENS</w:t>
      </w:r>
      <w:r>
        <w:t xml:space="preserve"> </w:t>
      </w:r>
      <w:r w:rsidRPr="00624CCD">
        <w:t>subfile (#1</w:t>
      </w:r>
      <w:r>
        <w:t>0</w:t>
      </w:r>
      <w:r w:rsidRPr="00624CCD">
        <w:t>) of the LAB SHIPPING MANIFEST file (#6</w:t>
      </w:r>
      <w:r>
        <w:t>2.</w:t>
      </w:r>
      <w:r w:rsidRPr="00624CCD">
        <w:t>8).</w:t>
      </w:r>
    </w:p>
    <w:p w14:paraId="63D7459C" w14:textId="77777777" w:rsidR="007A0190" w:rsidRPr="00CF20ED" w:rsidRDefault="00624CCD" w:rsidP="00660922">
      <w:pPr>
        <w:pStyle w:val="BodyText"/>
      </w:pPr>
      <w:r>
        <w:t xml:space="preserve">The test urgency will be sent in the sixth component. </w:t>
      </w:r>
      <w:r w:rsidR="007A0190" w:rsidRPr="00FD64B5">
        <w:t xml:space="preserve">The value for this field is derived from </w:t>
      </w:r>
      <w:r w:rsidR="007A0190">
        <w:t xml:space="preserve">the </w:t>
      </w:r>
      <w:r w:rsidR="007A0190" w:rsidRPr="007A0190">
        <w:t>URGENCY OF TEST</w:t>
      </w:r>
      <w:r w:rsidR="007A0190">
        <w:t xml:space="preserve"> field (#1) </w:t>
      </w:r>
      <w:r w:rsidR="007A0190" w:rsidRPr="008277B9">
        <w:t xml:space="preserve">within the </w:t>
      </w:r>
      <w:r w:rsidR="007A0190" w:rsidRPr="007A0190">
        <w:t>TESTS</w:t>
      </w:r>
      <w:r w:rsidR="007A0190">
        <w:t xml:space="preserve"> subfile (#11) within the </w:t>
      </w:r>
      <w:r w:rsidR="007A0190" w:rsidRPr="008277B9">
        <w:t>ACCESSION NUMBER subfile (#1) within the DATE subfile (#2) of the ACCESSION file (#68).</w:t>
      </w:r>
    </w:p>
    <w:p w14:paraId="54965A6C" w14:textId="77777777" w:rsidR="00B334D7" w:rsidRDefault="004916BF" w:rsidP="00381D74">
      <w:pPr>
        <w:pStyle w:val="Heading4"/>
      </w:pPr>
      <w:bookmarkStart w:id="732" w:name="_Toc366130290"/>
      <w:r>
        <w:t xml:space="preserve">OBR-34 </w:t>
      </w:r>
      <w:r w:rsidR="00285889">
        <w:t>Technician (</w:t>
      </w:r>
      <w:r w:rsidR="004C601E" w:rsidRPr="004C601E">
        <w:t>CM)</w:t>
      </w:r>
      <w:bookmarkEnd w:id="732"/>
    </w:p>
    <w:p w14:paraId="2717B887" w14:textId="77777777" w:rsidR="00B334D7" w:rsidRPr="00471075" w:rsidRDefault="00B334D7" w:rsidP="00770078">
      <w:pPr>
        <w:pStyle w:val="AltHeading5"/>
      </w:pPr>
      <w:r w:rsidRPr="00471075">
        <w:t>Components</w:t>
      </w:r>
    </w:p>
    <w:p w14:paraId="540EDDF8" w14:textId="77777777" w:rsidR="00B334D7" w:rsidRDefault="00285889" w:rsidP="00660922">
      <w:pPr>
        <w:pStyle w:val="CodeIndent"/>
      </w:pPr>
      <w:r>
        <w:t>&lt;name (CN)&gt; ^ &lt;start date/time (TS)&gt; ^ &lt;end date/time (TS)&gt; ^ &lt;point of care (IS)&gt; ^ &lt;room (IS)&gt; ^ &lt;bed (IS)&gt; ^ &lt;facility (HD)&gt; ^ &lt;location status (IS)&gt; ^ &lt;patient location type (IS)&gt; ^ &lt;building (IS)&gt; ^ &lt;floor (IS)&gt;</w:t>
      </w:r>
    </w:p>
    <w:p w14:paraId="59666582" w14:textId="77777777" w:rsidR="00B334D7" w:rsidRPr="00285889" w:rsidRDefault="00285889" w:rsidP="00660922">
      <w:pPr>
        <w:pStyle w:val="BodyText"/>
      </w:pPr>
      <w:r>
        <w:t xml:space="preserve">When communicating with another VA system, the seventh component will contain the VA station </w:t>
      </w:r>
      <w:r w:rsidR="00343A0A">
        <w:t>number</w:t>
      </w:r>
      <w:r>
        <w:t xml:space="preserve"> of the </w:t>
      </w:r>
      <w:r w:rsidR="00AA6D32">
        <w:t>H</w:t>
      </w:r>
      <w:r w:rsidR="00032A65">
        <w:t>ost</w:t>
      </w:r>
      <w:r>
        <w:t xml:space="preserve"> site</w:t>
      </w:r>
      <w:r w:rsidR="00032A65">
        <w:t>.</w:t>
      </w:r>
      <w:r w:rsidR="00B34B6B">
        <w:t xml:space="preserve"> </w:t>
      </w:r>
      <w:r w:rsidR="00B34B6B" w:rsidRPr="00B34B6B">
        <w:t>The value for this field is derived from the HOST FACILITY</w:t>
      </w:r>
      <w:r w:rsidR="00B34B6B">
        <w:t xml:space="preserve"> field (#.03</w:t>
      </w:r>
      <w:r w:rsidR="00B34B6B" w:rsidRPr="00B34B6B">
        <w:t xml:space="preserve">) </w:t>
      </w:r>
      <w:r w:rsidR="00B34B6B">
        <w:t>in</w:t>
      </w:r>
      <w:r w:rsidR="00B34B6B" w:rsidRPr="00B34B6B">
        <w:t xml:space="preserve"> the LAB SHIPPING CONFIGURATION</w:t>
      </w:r>
      <w:r w:rsidR="00B34B6B">
        <w:t xml:space="preserve"> file (#62.9</w:t>
      </w:r>
      <w:r w:rsidR="00B34B6B" w:rsidRPr="00B34B6B">
        <w:t>).</w:t>
      </w:r>
    </w:p>
    <w:p w14:paraId="48511414" w14:textId="77777777" w:rsidR="00AA6D32" w:rsidRDefault="00AA6D32">
      <w:pPr>
        <w:spacing w:before="0" w:after="0"/>
        <w:rPr>
          <w:rFonts w:ascii="Times New Roman Bold" w:hAnsi="Times New Roman Bold"/>
          <w:b/>
          <w:szCs w:val="22"/>
          <w:lang w:eastAsia="en-US"/>
        </w:rPr>
      </w:pPr>
      <w:r>
        <w:br w:type="page"/>
      </w:r>
    </w:p>
    <w:p w14:paraId="697C13A9" w14:textId="77777777" w:rsidR="00B334D7" w:rsidRDefault="00B334D7" w:rsidP="00770078">
      <w:pPr>
        <w:pStyle w:val="AltHeading5"/>
      </w:pPr>
      <w:r>
        <w:t>Example</w:t>
      </w:r>
    </w:p>
    <w:p w14:paraId="580B36C6" w14:textId="77777777" w:rsidR="00032A65" w:rsidRPr="0098557B" w:rsidRDefault="00032A65" w:rsidP="00770078">
      <w:pPr>
        <w:pStyle w:val="AltHeading5"/>
      </w:pPr>
      <w:r w:rsidRPr="0098557B">
        <w:t>HL7 delimiters |^~\&amp;</w:t>
      </w:r>
    </w:p>
    <w:p w14:paraId="414137DA" w14:textId="77777777" w:rsidR="00B334D7" w:rsidRDefault="00B334D7" w:rsidP="00660922">
      <w:pPr>
        <w:pStyle w:val="CodeIndent"/>
      </w:pPr>
      <w:r w:rsidRPr="00A10790">
        <w:t>|</w:t>
      </w:r>
      <w:r w:rsidR="00032A65">
        <w:t>^^^^^^</w:t>
      </w:r>
      <w:r w:rsidR="00032A65" w:rsidRPr="00032A65">
        <w:t>522</w:t>
      </w:r>
    </w:p>
    <w:p w14:paraId="7E086B93" w14:textId="77777777" w:rsidR="00A50FD8" w:rsidRDefault="00A50FD8" w:rsidP="009E2D9A">
      <w:pPr>
        <w:pStyle w:val="Heading2"/>
      </w:pPr>
      <w:bookmarkStart w:id="733" w:name="_Toc366130291"/>
      <w:r>
        <w:t>OBX Segment</w:t>
      </w:r>
      <w:bookmarkEnd w:id="699"/>
      <w:bookmarkEnd w:id="700"/>
      <w:bookmarkEnd w:id="701"/>
      <w:r>
        <w:t xml:space="preserve"> </w:t>
      </w:r>
      <w:r w:rsidR="00F36821">
        <w:t>Fields in ORU</w:t>
      </w:r>
      <w:bookmarkEnd w:id="702"/>
      <w:bookmarkEnd w:id="703"/>
      <w:bookmarkEnd w:id="704"/>
      <w:bookmarkEnd w:id="705"/>
      <w:bookmarkEnd w:id="706"/>
      <w:bookmarkEnd w:id="707"/>
      <w:bookmarkEnd w:id="708"/>
      <w:bookmarkEnd w:id="709"/>
      <w:bookmarkEnd w:id="710"/>
      <w:bookmarkEnd w:id="711"/>
      <w:bookmarkEnd w:id="733"/>
    </w:p>
    <w:p w14:paraId="2413EE40" w14:textId="77777777" w:rsidR="00A50FD8" w:rsidRDefault="00A50FD8" w:rsidP="00660922">
      <w:pPr>
        <w:pStyle w:val="BodyText"/>
      </w:pPr>
      <w:r>
        <w:t>The OBX segment</w:t>
      </w:r>
      <w:r w:rsidRPr="00A10790">
        <w:t xml:space="preserve"> transmit</w:t>
      </w:r>
      <w:r>
        <w:t>s</w:t>
      </w:r>
      <w:r w:rsidRPr="00A10790">
        <w:t xml:space="preserve"> a single observation or observation fragment.</w:t>
      </w:r>
    </w:p>
    <w:p w14:paraId="2BA7CCDE" w14:textId="77777777" w:rsidR="00A50FD8" w:rsidRDefault="004C1461"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27</w:t>
      </w:r>
      <w:r w:rsidR="003C5D0A">
        <w:rPr>
          <w:noProof/>
        </w:rPr>
        <w:fldChar w:fldCharType="end"/>
      </w:r>
      <w:r>
        <w:t>. OBX Segment Fields in ORU</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76"/>
        <w:gridCol w:w="720"/>
        <w:gridCol w:w="720"/>
        <w:gridCol w:w="774"/>
        <w:gridCol w:w="1098"/>
        <w:gridCol w:w="720"/>
        <w:gridCol w:w="720"/>
        <w:gridCol w:w="3312"/>
      </w:tblGrid>
      <w:tr w:rsidR="00A50FD8" w:rsidRPr="00D861C9" w14:paraId="0B809CAF" w14:textId="77777777" w:rsidTr="004C1461">
        <w:trPr>
          <w:trHeight w:val="240"/>
          <w:tblHeader/>
          <w:jc w:val="center"/>
        </w:trPr>
        <w:tc>
          <w:tcPr>
            <w:tcW w:w="576" w:type="dxa"/>
            <w:shd w:val="pct12" w:color="auto" w:fill="auto"/>
          </w:tcPr>
          <w:p w14:paraId="5F6B1C4A" w14:textId="77777777" w:rsidR="00A50FD8" w:rsidRDefault="00A50FD8" w:rsidP="004C1461">
            <w:pPr>
              <w:pStyle w:val="TableHeading"/>
            </w:pPr>
            <w:bookmarkStart w:id="734" w:name="COL001_TBL026"/>
            <w:bookmarkEnd w:id="734"/>
            <w:r>
              <w:t>Seq</w:t>
            </w:r>
          </w:p>
        </w:tc>
        <w:tc>
          <w:tcPr>
            <w:tcW w:w="720" w:type="dxa"/>
            <w:shd w:val="pct12" w:color="auto" w:fill="auto"/>
          </w:tcPr>
          <w:p w14:paraId="2B293334" w14:textId="77777777" w:rsidR="00A50FD8" w:rsidRDefault="00A50FD8" w:rsidP="004C1461">
            <w:pPr>
              <w:pStyle w:val="TableHeading"/>
            </w:pPr>
            <w:r>
              <w:t>Len</w:t>
            </w:r>
          </w:p>
        </w:tc>
        <w:tc>
          <w:tcPr>
            <w:tcW w:w="720" w:type="dxa"/>
            <w:shd w:val="pct12" w:color="auto" w:fill="auto"/>
          </w:tcPr>
          <w:p w14:paraId="669E1014" w14:textId="77777777" w:rsidR="00A50FD8" w:rsidRDefault="00A50FD8" w:rsidP="004C1461">
            <w:pPr>
              <w:pStyle w:val="TableHeading"/>
            </w:pPr>
            <w:r>
              <w:t>DT</w:t>
            </w:r>
          </w:p>
        </w:tc>
        <w:tc>
          <w:tcPr>
            <w:tcW w:w="774" w:type="dxa"/>
            <w:shd w:val="pct12" w:color="auto" w:fill="auto"/>
          </w:tcPr>
          <w:p w14:paraId="58DBC653" w14:textId="77777777" w:rsidR="00A50FD8" w:rsidRDefault="00A50FD8" w:rsidP="004C1461">
            <w:pPr>
              <w:pStyle w:val="TableHeading"/>
            </w:pPr>
            <w:r>
              <w:t>Usage</w:t>
            </w:r>
          </w:p>
        </w:tc>
        <w:tc>
          <w:tcPr>
            <w:tcW w:w="1098" w:type="dxa"/>
            <w:shd w:val="pct12" w:color="auto" w:fill="auto"/>
          </w:tcPr>
          <w:p w14:paraId="0254500C" w14:textId="77777777" w:rsidR="00A50FD8" w:rsidRDefault="00A50FD8" w:rsidP="004C1461">
            <w:pPr>
              <w:pStyle w:val="TableHeading"/>
            </w:pPr>
            <w:r>
              <w:t>VA R/O/C</w:t>
            </w:r>
          </w:p>
        </w:tc>
        <w:tc>
          <w:tcPr>
            <w:tcW w:w="720" w:type="dxa"/>
            <w:shd w:val="pct12" w:color="auto" w:fill="auto"/>
          </w:tcPr>
          <w:p w14:paraId="778F936E" w14:textId="77777777" w:rsidR="00A50FD8" w:rsidRDefault="00A50FD8" w:rsidP="004C1461">
            <w:pPr>
              <w:pStyle w:val="TableHeading"/>
            </w:pPr>
            <w:r>
              <w:t>RP/#</w:t>
            </w:r>
          </w:p>
        </w:tc>
        <w:tc>
          <w:tcPr>
            <w:tcW w:w="720" w:type="dxa"/>
            <w:shd w:val="pct12" w:color="auto" w:fill="auto"/>
          </w:tcPr>
          <w:p w14:paraId="5A17D035" w14:textId="77777777" w:rsidR="00A50FD8" w:rsidRDefault="00A50FD8" w:rsidP="004C1461">
            <w:pPr>
              <w:pStyle w:val="TableHeading"/>
            </w:pPr>
            <w:r>
              <w:t>TBL#</w:t>
            </w:r>
          </w:p>
        </w:tc>
        <w:tc>
          <w:tcPr>
            <w:tcW w:w="3312" w:type="dxa"/>
            <w:shd w:val="pct12" w:color="auto" w:fill="auto"/>
          </w:tcPr>
          <w:p w14:paraId="5E9B6BBA" w14:textId="77777777" w:rsidR="00A50FD8" w:rsidRPr="00DA32E1" w:rsidRDefault="00A50FD8" w:rsidP="004C1461">
            <w:pPr>
              <w:pStyle w:val="TableHeading"/>
            </w:pPr>
            <w:r>
              <w:t>Element Name</w:t>
            </w:r>
          </w:p>
        </w:tc>
      </w:tr>
      <w:tr w:rsidR="00A50FD8" w:rsidRPr="00D861C9" w14:paraId="5E9A9F0B" w14:textId="77777777" w:rsidTr="004C1461">
        <w:trPr>
          <w:jc w:val="center"/>
        </w:trPr>
        <w:tc>
          <w:tcPr>
            <w:tcW w:w="576" w:type="dxa"/>
          </w:tcPr>
          <w:p w14:paraId="60079E71" w14:textId="77777777" w:rsidR="00A50FD8" w:rsidRPr="006047CD" w:rsidRDefault="00A50FD8" w:rsidP="00660922">
            <w:pPr>
              <w:pStyle w:val="TableText"/>
            </w:pPr>
            <w:r w:rsidRPr="006047CD">
              <w:t>1</w:t>
            </w:r>
          </w:p>
        </w:tc>
        <w:tc>
          <w:tcPr>
            <w:tcW w:w="720" w:type="dxa"/>
          </w:tcPr>
          <w:p w14:paraId="1F565016" w14:textId="77777777" w:rsidR="00A50FD8" w:rsidRPr="006047CD" w:rsidRDefault="00A50FD8" w:rsidP="00660922">
            <w:pPr>
              <w:pStyle w:val="TableText"/>
            </w:pPr>
            <w:r w:rsidRPr="006047CD">
              <w:t>4</w:t>
            </w:r>
          </w:p>
        </w:tc>
        <w:tc>
          <w:tcPr>
            <w:tcW w:w="720" w:type="dxa"/>
          </w:tcPr>
          <w:p w14:paraId="4D4B1935" w14:textId="77777777" w:rsidR="00A50FD8" w:rsidRPr="006047CD" w:rsidRDefault="00A50FD8" w:rsidP="00660922">
            <w:pPr>
              <w:pStyle w:val="TableText"/>
            </w:pPr>
            <w:r w:rsidRPr="006047CD">
              <w:t>SI</w:t>
            </w:r>
          </w:p>
        </w:tc>
        <w:tc>
          <w:tcPr>
            <w:tcW w:w="774" w:type="dxa"/>
          </w:tcPr>
          <w:p w14:paraId="5512EF74" w14:textId="77777777" w:rsidR="00A50FD8" w:rsidRPr="006047CD" w:rsidRDefault="00A50FD8" w:rsidP="00660922">
            <w:pPr>
              <w:pStyle w:val="TableText"/>
            </w:pPr>
            <w:r w:rsidRPr="006047CD">
              <w:t>O</w:t>
            </w:r>
          </w:p>
        </w:tc>
        <w:tc>
          <w:tcPr>
            <w:tcW w:w="1098" w:type="dxa"/>
          </w:tcPr>
          <w:p w14:paraId="52790FE1" w14:textId="77777777" w:rsidR="00A50FD8" w:rsidRPr="006047CD" w:rsidRDefault="00215F8C" w:rsidP="00660922">
            <w:pPr>
              <w:pStyle w:val="TableText"/>
            </w:pPr>
            <w:r>
              <w:t>R</w:t>
            </w:r>
          </w:p>
        </w:tc>
        <w:tc>
          <w:tcPr>
            <w:tcW w:w="720" w:type="dxa"/>
          </w:tcPr>
          <w:p w14:paraId="0963034F" w14:textId="77777777" w:rsidR="00A50FD8" w:rsidRPr="006047CD" w:rsidRDefault="00A50FD8" w:rsidP="00660922">
            <w:pPr>
              <w:pStyle w:val="TableText"/>
            </w:pPr>
          </w:p>
        </w:tc>
        <w:tc>
          <w:tcPr>
            <w:tcW w:w="720" w:type="dxa"/>
          </w:tcPr>
          <w:p w14:paraId="368295A3" w14:textId="77777777" w:rsidR="00A50FD8" w:rsidRPr="006047CD" w:rsidRDefault="00A50FD8" w:rsidP="00660922">
            <w:pPr>
              <w:pStyle w:val="TableText"/>
            </w:pPr>
          </w:p>
        </w:tc>
        <w:tc>
          <w:tcPr>
            <w:tcW w:w="3312" w:type="dxa"/>
          </w:tcPr>
          <w:p w14:paraId="4AB360EF" w14:textId="77777777" w:rsidR="00A50FD8" w:rsidRPr="006047CD" w:rsidRDefault="00A50FD8" w:rsidP="00660922">
            <w:pPr>
              <w:pStyle w:val="TableText"/>
            </w:pPr>
            <w:r w:rsidRPr="006047CD">
              <w:t>Set I</w:t>
            </w:r>
            <w:r>
              <w:t>D</w:t>
            </w:r>
            <w:r w:rsidRPr="006047CD">
              <w:t xml:space="preserve"> – O</w:t>
            </w:r>
            <w:r>
              <w:t>BX</w:t>
            </w:r>
          </w:p>
        </w:tc>
      </w:tr>
      <w:tr w:rsidR="00A50FD8" w:rsidRPr="00D861C9" w14:paraId="0554FB27" w14:textId="77777777" w:rsidTr="004C1461">
        <w:trPr>
          <w:jc w:val="center"/>
        </w:trPr>
        <w:tc>
          <w:tcPr>
            <w:tcW w:w="576" w:type="dxa"/>
          </w:tcPr>
          <w:p w14:paraId="6CD44A40" w14:textId="77777777" w:rsidR="00A50FD8" w:rsidRPr="006047CD" w:rsidRDefault="00A50FD8" w:rsidP="00660922">
            <w:pPr>
              <w:pStyle w:val="TableText"/>
            </w:pPr>
            <w:r w:rsidRPr="006047CD">
              <w:t>2</w:t>
            </w:r>
          </w:p>
        </w:tc>
        <w:tc>
          <w:tcPr>
            <w:tcW w:w="720" w:type="dxa"/>
          </w:tcPr>
          <w:p w14:paraId="2731709D" w14:textId="77777777" w:rsidR="00A50FD8" w:rsidRPr="006047CD" w:rsidRDefault="00A50FD8" w:rsidP="00660922">
            <w:pPr>
              <w:pStyle w:val="TableText"/>
            </w:pPr>
            <w:r w:rsidRPr="006047CD">
              <w:t>3</w:t>
            </w:r>
          </w:p>
        </w:tc>
        <w:tc>
          <w:tcPr>
            <w:tcW w:w="720" w:type="dxa"/>
          </w:tcPr>
          <w:p w14:paraId="2EB9F826" w14:textId="77777777" w:rsidR="00A50FD8" w:rsidRPr="006047CD" w:rsidRDefault="00A50FD8" w:rsidP="00660922">
            <w:pPr>
              <w:pStyle w:val="TableText"/>
            </w:pPr>
            <w:r w:rsidRPr="006047CD">
              <w:t>ID</w:t>
            </w:r>
          </w:p>
        </w:tc>
        <w:tc>
          <w:tcPr>
            <w:tcW w:w="774" w:type="dxa"/>
          </w:tcPr>
          <w:p w14:paraId="2F719DBA" w14:textId="77777777" w:rsidR="00A50FD8" w:rsidRPr="006047CD" w:rsidRDefault="009A18FF" w:rsidP="00660922">
            <w:pPr>
              <w:pStyle w:val="TableText"/>
            </w:pPr>
            <w:r>
              <w:t>C</w:t>
            </w:r>
          </w:p>
        </w:tc>
        <w:tc>
          <w:tcPr>
            <w:tcW w:w="1098" w:type="dxa"/>
          </w:tcPr>
          <w:p w14:paraId="34BCACD5" w14:textId="77777777" w:rsidR="00A50FD8" w:rsidRPr="006047CD" w:rsidRDefault="007226BC" w:rsidP="00660922">
            <w:pPr>
              <w:pStyle w:val="TableText"/>
            </w:pPr>
            <w:r>
              <w:t>R</w:t>
            </w:r>
          </w:p>
        </w:tc>
        <w:tc>
          <w:tcPr>
            <w:tcW w:w="720" w:type="dxa"/>
          </w:tcPr>
          <w:p w14:paraId="453F2D10" w14:textId="77777777" w:rsidR="00A50FD8" w:rsidRPr="006047CD" w:rsidRDefault="00A50FD8" w:rsidP="00660922">
            <w:pPr>
              <w:pStyle w:val="TableText"/>
            </w:pPr>
          </w:p>
        </w:tc>
        <w:tc>
          <w:tcPr>
            <w:tcW w:w="720" w:type="dxa"/>
          </w:tcPr>
          <w:p w14:paraId="23B095CE" w14:textId="77777777" w:rsidR="00A50FD8" w:rsidRPr="006047CD" w:rsidRDefault="00A50FD8" w:rsidP="00660922">
            <w:pPr>
              <w:pStyle w:val="TableText"/>
            </w:pPr>
            <w:r w:rsidRPr="006047CD">
              <w:t>0125</w:t>
            </w:r>
          </w:p>
        </w:tc>
        <w:tc>
          <w:tcPr>
            <w:tcW w:w="3312" w:type="dxa"/>
          </w:tcPr>
          <w:p w14:paraId="486FD541" w14:textId="77777777" w:rsidR="00A50FD8" w:rsidRPr="006047CD" w:rsidRDefault="00A50FD8" w:rsidP="00660922">
            <w:pPr>
              <w:pStyle w:val="TableText"/>
            </w:pPr>
            <w:r w:rsidRPr="006047CD">
              <w:t>Value Type</w:t>
            </w:r>
          </w:p>
        </w:tc>
      </w:tr>
      <w:tr w:rsidR="00A50FD8" w:rsidRPr="00D861C9" w14:paraId="17A13575" w14:textId="77777777" w:rsidTr="004C1461">
        <w:trPr>
          <w:jc w:val="center"/>
        </w:trPr>
        <w:tc>
          <w:tcPr>
            <w:tcW w:w="576" w:type="dxa"/>
          </w:tcPr>
          <w:p w14:paraId="2833C729" w14:textId="77777777" w:rsidR="00A50FD8" w:rsidRPr="006047CD" w:rsidRDefault="00A50FD8" w:rsidP="00660922">
            <w:pPr>
              <w:pStyle w:val="TableText"/>
            </w:pPr>
            <w:r w:rsidRPr="006047CD">
              <w:t>3</w:t>
            </w:r>
          </w:p>
        </w:tc>
        <w:tc>
          <w:tcPr>
            <w:tcW w:w="720" w:type="dxa"/>
          </w:tcPr>
          <w:p w14:paraId="656C2804" w14:textId="77777777" w:rsidR="00A50FD8" w:rsidRPr="006047CD" w:rsidRDefault="00A50FD8" w:rsidP="00660922">
            <w:pPr>
              <w:pStyle w:val="TableText"/>
            </w:pPr>
            <w:r w:rsidRPr="006047CD">
              <w:t>250</w:t>
            </w:r>
          </w:p>
        </w:tc>
        <w:tc>
          <w:tcPr>
            <w:tcW w:w="720" w:type="dxa"/>
          </w:tcPr>
          <w:p w14:paraId="0147FD2B" w14:textId="77777777" w:rsidR="00A50FD8" w:rsidRPr="006047CD" w:rsidRDefault="008E5525" w:rsidP="00660922">
            <w:pPr>
              <w:pStyle w:val="TableText"/>
            </w:pPr>
            <w:r w:rsidRPr="006047CD">
              <w:t>C</w:t>
            </w:r>
            <w:r>
              <w:t>W</w:t>
            </w:r>
            <w:r w:rsidRPr="006047CD">
              <w:t>E</w:t>
            </w:r>
          </w:p>
        </w:tc>
        <w:tc>
          <w:tcPr>
            <w:tcW w:w="774" w:type="dxa"/>
          </w:tcPr>
          <w:p w14:paraId="41C81AAF" w14:textId="77777777" w:rsidR="00A50FD8" w:rsidRPr="006047CD" w:rsidRDefault="00A50FD8" w:rsidP="00660922">
            <w:pPr>
              <w:pStyle w:val="TableText"/>
            </w:pPr>
            <w:r w:rsidRPr="006047CD">
              <w:t>R</w:t>
            </w:r>
          </w:p>
        </w:tc>
        <w:tc>
          <w:tcPr>
            <w:tcW w:w="1098" w:type="dxa"/>
          </w:tcPr>
          <w:p w14:paraId="34B49108" w14:textId="77777777" w:rsidR="00A50FD8" w:rsidRPr="006047CD" w:rsidRDefault="00A50FD8" w:rsidP="00660922">
            <w:pPr>
              <w:pStyle w:val="TableText"/>
            </w:pPr>
            <w:r w:rsidRPr="006047CD">
              <w:t>R</w:t>
            </w:r>
          </w:p>
        </w:tc>
        <w:tc>
          <w:tcPr>
            <w:tcW w:w="720" w:type="dxa"/>
          </w:tcPr>
          <w:p w14:paraId="0E2C9C9A" w14:textId="77777777" w:rsidR="00A50FD8" w:rsidRPr="006047CD" w:rsidRDefault="00A50FD8" w:rsidP="00660922">
            <w:pPr>
              <w:pStyle w:val="TableText"/>
            </w:pPr>
          </w:p>
        </w:tc>
        <w:tc>
          <w:tcPr>
            <w:tcW w:w="720" w:type="dxa"/>
          </w:tcPr>
          <w:p w14:paraId="6080785D" w14:textId="77777777" w:rsidR="00A50FD8" w:rsidRPr="006047CD" w:rsidRDefault="00A50FD8" w:rsidP="00660922">
            <w:pPr>
              <w:pStyle w:val="TableText"/>
            </w:pPr>
          </w:p>
        </w:tc>
        <w:tc>
          <w:tcPr>
            <w:tcW w:w="3312" w:type="dxa"/>
          </w:tcPr>
          <w:p w14:paraId="3B967F5F" w14:textId="77777777" w:rsidR="00A50FD8" w:rsidRPr="006047CD" w:rsidRDefault="00A50FD8" w:rsidP="00660922">
            <w:pPr>
              <w:pStyle w:val="TableText"/>
            </w:pPr>
            <w:r w:rsidRPr="006047CD">
              <w:t>Observation Identifier</w:t>
            </w:r>
          </w:p>
        </w:tc>
      </w:tr>
      <w:tr w:rsidR="00A50FD8" w:rsidRPr="00D861C9" w14:paraId="2D9D3CE7" w14:textId="77777777" w:rsidTr="004C1461">
        <w:trPr>
          <w:jc w:val="center"/>
        </w:trPr>
        <w:tc>
          <w:tcPr>
            <w:tcW w:w="576" w:type="dxa"/>
          </w:tcPr>
          <w:p w14:paraId="1E8C8A18" w14:textId="77777777" w:rsidR="00A50FD8" w:rsidRPr="006047CD" w:rsidRDefault="00A50FD8" w:rsidP="00660922">
            <w:pPr>
              <w:pStyle w:val="TableText"/>
            </w:pPr>
            <w:r w:rsidRPr="006047CD">
              <w:t>4</w:t>
            </w:r>
          </w:p>
        </w:tc>
        <w:tc>
          <w:tcPr>
            <w:tcW w:w="720" w:type="dxa"/>
          </w:tcPr>
          <w:p w14:paraId="109A843A" w14:textId="77777777" w:rsidR="00A50FD8" w:rsidRPr="006047CD" w:rsidRDefault="00A50FD8" w:rsidP="00660922">
            <w:pPr>
              <w:pStyle w:val="TableText"/>
            </w:pPr>
            <w:r w:rsidRPr="006047CD">
              <w:t>20</w:t>
            </w:r>
          </w:p>
        </w:tc>
        <w:tc>
          <w:tcPr>
            <w:tcW w:w="720" w:type="dxa"/>
          </w:tcPr>
          <w:p w14:paraId="12CF5FD1" w14:textId="77777777" w:rsidR="00A50FD8" w:rsidRPr="006047CD" w:rsidRDefault="00A50FD8" w:rsidP="00660922">
            <w:pPr>
              <w:pStyle w:val="TableText"/>
            </w:pPr>
            <w:r w:rsidRPr="006047CD">
              <w:t>ST</w:t>
            </w:r>
          </w:p>
        </w:tc>
        <w:tc>
          <w:tcPr>
            <w:tcW w:w="774" w:type="dxa"/>
          </w:tcPr>
          <w:p w14:paraId="389B97FD" w14:textId="77777777" w:rsidR="00A50FD8" w:rsidRPr="006047CD" w:rsidRDefault="00A50FD8" w:rsidP="00660922">
            <w:pPr>
              <w:pStyle w:val="TableText"/>
            </w:pPr>
            <w:r w:rsidRPr="006047CD">
              <w:t>C</w:t>
            </w:r>
          </w:p>
        </w:tc>
        <w:tc>
          <w:tcPr>
            <w:tcW w:w="1098" w:type="dxa"/>
          </w:tcPr>
          <w:p w14:paraId="44228E31" w14:textId="77777777" w:rsidR="00A50FD8" w:rsidRPr="006047CD" w:rsidRDefault="003E3C70" w:rsidP="00660922">
            <w:pPr>
              <w:pStyle w:val="TableText"/>
            </w:pPr>
            <w:r>
              <w:t>RE</w:t>
            </w:r>
          </w:p>
        </w:tc>
        <w:tc>
          <w:tcPr>
            <w:tcW w:w="720" w:type="dxa"/>
          </w:tcPr>
          <w:p w14:paraId="7CB5BA00" w14:textId="77777777" w:rsidR="00A50FD8" w:rsidRPr="006047CD" w:rsidRDefault="00A50FD8" w:rsidP="00660922">
            <w:pPr>
              <w:pStyle w:val="TableText"/>
            </w:pPr>
          </w:p>
        </w:tc>
        <w:tc>
          <w:tcPr>
            <w:tcW w:w="720" w:type="dxa"/>
          </w:tcPr>
          <w:p w14:paraId="62AD87C9" w14:textId="77777777" w:rsidR="00A50FD8" w:rsidRPr="006047CD" w:rsidRDefault="00A50FD8" w:rsidP="00660922">
            <w:pPr>
              <w:pStyle w:val="TableText"/>
            </w:pPr>
          </w:p>
        </w:tc>
        <w:tc>
          <w:tcPr>
            <w:tcW w:w="3312" w:type="dxa"/>
          </w:tcPr>
          <w:p w14:paraId="363F188A" w14:textId="77777777" w:rsidR="00A50FD8" w:rsidRPr="006047CD" w:rsidRDefault="00A50FD8" w:rsidP="00660922">
            <w:pPr>
              <w:pStyle w:val="TableText"/>
            </w:pPr>
            <w:r w:rsidRPr="006047CD">
              <w:t>Observation Sub-I</w:t>
            </w:r>
            <w:r>
              <w:t>D</w:t>
            </w:r>
          </w:p>
        </w:tc>
      </w:tr>
      <w:tr w:rsidR="00A50FD8" w:rsidRPr="00D861C9" w14:paraId="4C635881" w14:textId="77777777" w:rsidTr="004C1461">
        <w:trPr>
          <w:trHeight w:val="177"/>
          <w:jc w:val="center"/>
        </w:trPr>
        <w:tc>
          <w:tcPr>
            <w:tcW w:w="576" w:type="dxa"/>
          </w:tcPr>
          <w:p w14:paraId="04362A6F" w14:textId="77777777" w:rsidR="00A50FD8" w:rsidRPr="006047CD" w:rsidRDefault="00A50FD8" w:rsidP="00660922">
            <w:pPr>
              <w:pStyle w:val="TableText"/>
            </w:pPr>
            <w:r w:rsidRPr="006047CD">
              <w:t>5</w:t>
            </w:r>
          </w:p>
        </w:tc>
        <w:tc>
          <w:tcPr>
            <w:tcW w:w="720" w:type="dxa"/>
          </w:tcPr>
          <w:p w14:paraId="2D06A6DD" w14:textId="77777777" w:rsidR="00A50FD8" w:rsidRPr="006047CD" w:rsidRDefault="00A50FD8" w:rsidP="00660922">
            <w:pPr>
              <w:pStyle w:val="TableText"/>
            </w:pPr>
            <w:r>
              <w:t>240</w:t>
            </w:r>
          </w:p>
        </w:tc>
        <w:tc>
          <w:tcPr>
            <w:tcW w:w="720" w:type="dxa"/>
          </w:tcPr>
          <w:p w14:paraId="733C2B26" w14:textId="77777777" w:rsidR="00A50FD8" w:rsidRPr="006047CD" w:rsidRDefault="003E2B01" w:rsidP="00660922">
            <w:pPr>
              <w:pStyle w:val="TableText"/>
            </w:pPr>
            <w:r>
              <w:t>*</w:t>
            </w:r>
          </w:p>
        </w:tc>
        <w:tc>
          <w:tcPr>
            <w:tcW w:w="774" w:type="dxa"/>
          </w:tcPr>
          <w:p w14:paraId="665039DA" w14:textId="77777777" w:rsidR="00A50FD8" w:rsidRPr="006047CD" w:rsidRDefault="00A50FD8" w:rsidP="00660922">
            <w:pPr>
              <w:pStyle w:val="TableText"/>
            </w:pPr>
            <w:r w:rsidRPr="006047CD">
              <w:t>O</w:t>
            </w:r>
          </w:p>
        </w:tc>
        <w:tc>
          <w:tcPr>
            <w:tcW w:w="1098" w:type="dxa"/>
          </w:tcPr>
          <w:p w14:paraId="2EC85383" w14:textId="77777777" w:rsidR="00A50FD8" w:rsidRPr="006047CD" w:rsidRDefault="00A50FD8" w:rsidP="00660922">
            <w:pPr>
              <w:pStyle w:val="TableText"/>
            </w:pPr>
            <w:r>
              <w:t>R</w:t>
            </w:r>
          </w:p>
        </w:tc>
        <w:tc>
          <w:tcPr>
            <w:tcW w:w="720" w:type="dxa"/>
          </w:tcPr>
          <w:p w14:paraId="563890F8" w14:textId="77777777" w:rsidR="00A50FD8" w:rsidRPr="006047CD" w:rsidRDefault="00A50FD8" w:rsidP="00660922">
            <w:pPr>
              <w:pStyle w:val="TableText"/>
            </w:pPr>
          </w:p>
        </w:tc>
        <w:tc>
          <w:tcPr>
            <w:tcW w:w="720" w:type="dxa"/>
          </w:tcPr>
          <w:p w14:paraId="531E65C4" w14:textId="77777777" w:rsidR="00A50FD8" w:rsidRPr="006047CD" w:rsidRDefault="00A50FD8" w:rsidP="00660922">
            <w:pPr>
              <w:pStyle w:val="TableText"/>
            </w:pPr>
          </w:p>
        </w:tc>
        <w:tc>
          <w:tcPr>
            <w:tcW w:w="3312" w:type="dxa"/>
          </w:tcPr>
          <w:p w14:paraId="5032EAB7" w14:textId="77777777" w:rsidR="00A50FD8" w:rsidRPr="006047CD" w:rsidRDefault="00A50FD8" w:rsidP="00660922">
            <w:pPr>
              <w:pStyle w:val="TableText"/>
            </w:pPr>
            <w:r w:rsidRPr="006047CD">
              <w:t>Observation Value</w:t>
            </w:r>
          </w:p>
        </w:tc>
      </w:tr>
      <w:tr w:rsidR="00A50FD8" w:rsidRPr="00D861C9" w14:paraId="4A03DB67" w14:textId="77777777" w:rsidTr="004C1461">
        <w:trPr>
          <w:jc w:val="center"/>
        </w:trPr>
        <w:tc>
          <w:tcPr>
            <w:tcW w:w="576" w:type="dxa"/>
          </w:tcPr>
          <w:p w14:paraId="1A472787" w14:textId="77777777" w:rsidR="00A50FD8" w:rsidRPr="006047CD" w:rsidRDefault="00A50FD8" w:rsidP="00660922">
            <w:pPr>
              <w:pStyle w:val="TableText"/>
            </w:pPr>
            <w:r w:rsidRPr="006047CD">
              <w:t>6</w:t>
            </w:r>
          </w:p>
        </w:tc>
        <w:tc>
          <w:tcPr>
            <w:tcW w:w="720" w:type="dxa"/>
          </w:tcPr>
          <w:p w14:paraId="36C437A4" w14:textId="77777777" w:rsidR="00A50FD8" w:rsidRPr="006047CD" w:rsidRDefault="00A50FD8" w:rsidP="00660922">
            <w:pPr>
              <w:pStyle w:val="TableText"/>
            </w:pPr>
            <w:r w:rsidRPr="006047CD">
              <w:t>250</w:t>
            </w:r>
          </w:p>
        </w:tc>
        <w:tc>
          <w:tcPr>
            <w:tcW w:w="720" w:type="dxa"/>
          </w:tcPr>
          <w:p w14:paraId="20976100" w14:textId="77777777" w:rsidR="00A50FD8" w:rsidRPr="006047CD" w:rsidRDefault="00A50FD8" w:rsidP="00660922">
            <w:pPr>
              <w:pStyle w:val="TableText"/>
            </w:pPr>
            <w:r w:rsidRPr="006047CD">
              <w:t>CE</w:t>
            </w:r>
          </w:p>
        </w:tc>
        <w:tc>
          <w:tcPr>
            <w:tcW w:w="774" w:type="dxa"/>
          </w:tcPr>
          <w:p w14:paraId="6A710F58" w14:textId="77777777" w:rsidR="00A50FD8" w:rsidRPr="006047CD" w:rsidRDefault="00A50FD8" w:rsidP="00660922">
            <w:pPr>
              <w:pStyle w:val="TableText"/>
            </w:pPr>
            <w:r w:rsidRPr="006047CD">
              <w:t>O</w:t>
            </w:r>
          </w:p>
        </w:tc>
        <w:tc>
          <w:tcPr>
            <w:tcW w:w="1098" w:type="dxa"/>
          </w:tcPr>
          <w:p w14:paraId="0E6694B7" w14:textId="77777777" w:rsidR="00A50FD8" w:rsidRPr="006047CD" w:rsidRDefault="00A50FD8" w:rsidP="00660922">
            <w:pPr>
              <w:pStyle w:val="TableText"/>
            </w:pPr>
            <w:r>
              <w:t>R</w:t>
            </w:r>
            <w:r w:rsidR="007F5BAD">
              <w:t>E</w:t>
            </w:r>
          </w:p>
        </w:tc>
        <w:tc>
          <w:tcPr>
            <w:tcW w:w="720" w:type="dxa"/>
          </w:tcPr>
          <w:p w14:paraId="1063D99F" w14:textId="77777777" w:rsidR="00A50FD8" w:rsidRPr="006047CD" w:rsidRDefault="00A50FD8" w:rsidP="00660922">
            <w:pPr>
              <w:pStyle w:val="TableText"/>
            </w:pPr>
          </w:p>
        </w:tc>
        <w:tc>
          <w:tcPr>
            <w:tcW w:w="720" w:type="dxa"/>
          </w:tcPr>
          <w:p w14:paraId="61A05185" w14:textId="77777777" w:rsidR="00A50FD8" w:rsidRPr="006047CD" w:rsidRDefault="00A50FD8" w:rsidP="00660922">
            <w:pPr>
              <w:pStyle w:val="TableText"/>
            </w:pPr>
          </w:p>
        </w:tc>
        <w:tc>
          <w:tcPr>
            <w:tcW w:w="3312" w:type="dxa"/>
          </w:tcPr>
          <w:p w14:paraId="5E645453" w14:textId="77777777" w:rsidR="00A50FD8" w:rsidRPr="006047CD" w:rsidRDefault="00A50FD8" w:rsidP="00660922">
            <w:pPr>
              <w:pStyle w:val="TableText"/>
            </w:pPr>
            <w:r w:rsidRPr="006047CD">
              <w:t>Units</w:t>
            </w:r>
          </w:p>
        </w:tc>
      </w:tr>
      <w:tr w:rsidR="00A50FD8" w:rsidRPr="00D861C9" w14:paraId="0D6592AC" w14:textId="77777777" w:rsidTr="004C1461">
        <w:trPr>
          <w:jc w:val="center"/>
        </w:trPr>
        <w:tc>
          <w:tcPr>
            <w:tcW w:w="576" w:type="dxa"/>
          </w:tcPr>
          <w:p w14:paraId="1104E3CD" w14:textId="77777777" w:rsidR="00A50FD8" w:rsidRPr="006047CD" w:rsidRDefault="00A50FD8" w:rsidP="00660922">
            <w:pPr>
              <w:pStyle w:val="TableText"/>
            </w:pPr>
            <w:r w:rsidRPr="006047CD">
              <w:t>7</w:t>
            </w:r>
          </w:p>
        </w:tc>
        <w:tc>
          <w:tcPr>
            <w:tcW w:w="720" w:type="dxa"/>
          </w:tcPr>
          <w:p w14:paraId="03A3D9BC" w14:textId="77777777" w:rsidR="00A50FD8" w:rsidRPr="006047CD" w:rsidRDefault="00A50FD8" w:rsidP="00660922">
            <w:pPr>
              <w:pStyle w:val="TableText"/>
            </w:pPr>
            <w:r w:rsidRPr="006047CD">
              <w:t>60</w:t>
            </w:r>
          </w:p>
        </w:tc>
        <w:tc>
          <w:tcPr>
            <w:tcW w:w="720" w:type="dxa"/>
          </w:tcPr>
          <w:p w14:paraId="3FE4C5DB" w14:textId="77777777" w:rsidR="00A50FD8" w:rsidRPr="006047CD" w:rsidRDefault="00A50FD8" w:rsidP="00660922">
            <w:pPr>
              <w:pStyle w:val="TableText"/>
            </w:pPr>
            <w:r w:rsidRPr="006047CD">
              <w:t>ST</w:t>
            </w:r>
          </w:p>
        </w:tc>
        <w:tc>
          <w:tcPr>
            <w:tcW w:w="774" w:type="dxa"/>
          </w:tcPr>
          <w:p w14:paraId="4687441D" w14:textId="77777777" w:rsidR="00A50FD8" w:rsidRPr="006047CD" w:rsidRDefault="00A50FD8" w:rsidP="00660922">
            <w:pPr>
              <w:pStyle w:val="TableText"/>
            </w:pPr>
            <w:r w:rsidRPr="006047CD">
              <w:t>O</w:t>
            </w:r>
          </w:p>
        </w:tc>
        <w:tc>
          <w:tcPr>
            <w:tcW w:w="1098" w:type="dxa"/>
          </w:tcPr>
          <w:p w14:paraId="4E4CF968" w14:textId="77777777" w:rsidR="00A50FD8" w:rsidRPr="006047CD" w:rsidRDefault="00A50FD8" w:rsidP="00660922">
            <w:pPr>
              <w:pStyle w:val="TableText"/>
            </w:pPr>
            <w:r w:rsidRPr="006047CD">
              <w:t>R</w:t>
            </w:r>
            <w:r w:rsidR="007F5BAD">
              <w:t>E</w:t>
            </w:r>
          </w:p>
        </w:tc>
        <w:tc>
          <w:tcPr>
            <w:tcW w:w="720" w:type="dxa"/>
          </w:tcPr>
          <w:p w14:paraId="7A08E1B2" w14:textId="77777777" w:rsidR="00A50FD8" w:rsidRPr="006047CD" w:rsidRDefault="00A50FD8" w:rsidP="00660922">
            <w:pPr>
              <w:pStyle w:val="TableText"/>
            </w:pPr>
          </w:p>
        </w:tc>
        <w:tc>
          <w:tcPr>
            <w:tcW w:w="720" w:type="dxa"/>
          </w:tcPr>
          <w:p w14:paraId="41C75E7A" w14:textId="77777777" w:rsidR="00A50FD8" w:rsidRPr="006047CD" w:rsidRDefault="00A50FD8" w:rsidP="00660922">
            <w:pPr>
              <w:pStyle w:val="TableText"/>
            </w:pPr>
          </w:p>
        </w:tc>
        <w:tc>
          <w:tcPr>
            <w:tcW w:w="3312" w:type="dxa"/>
          </w:tcPr>
          <w:p w14:paraId="18804F0E" w14:textId="77777777" w:rsidR="00A50FD8" w:rsidRPr="006047CD" w:rsidRDefault="00A50FD8" w:rsidP="00660922">
            <w:pPr>
              <w:pStyle w:val="TableText"/>
            </w:pPr>
            <w:r w:rsidRPr="006047CD">
              <w:t>Reference Ranges</w:t>
            </w:r>
          </w:p>
        </w:tc>
      </w:tr>
      <w:tr w:rsidR="00A50FD8" w:rsidRPr="00D861C9" w14:paraId="6B8BCB37" w14:textId="77777777" w:rsidTr="004C1461">
        <w:trPr>
          <w:jc w:val="center"/>
        </w:trPr>
        <w:tc>
          <w:tcPr>
            <w:tcW w:w="576" w:type="dxa"/>
          </w:tcPr>
          <w:p w14:paraId="0CB88802" w14:textId="77777777" w:rsidR="00A50FD8" w:rsidRPr="006047CD" w:rsidRDefault="00A50FD8" w:rsidP="00660922">
            <w:pPr>
              <w:pStyle w:val="TableText"/>
            </w:pPr>
            <w:r w:rsidRPr="006047CD">
              <w:t>8</w:t>
            </w:r>
          </w:p>
        </w:tc>
        <w:tc>
          <w:tcPr>
            <w:tcW w:w="720" w:type="dxa"/>
          </w:tcPr>
          <w:p w14:paraId="1E467F0F" w14:textId="77777777" w:rsidR="00A50FD8" w:rsidRPr="006047CD" w:rsidRDefault="00A50FD8" w:rsidP="00660922">
            <w:pPr>
              <w:pStyle w:val="TableText"/>
            </w:pPr>
            <w:r w:rsidRPr="006047CD">
              <w:t>5</w:t>
            </w:r>
          </w:p>
        </w:tc>
        <w:tc>
          <w:tcPr>
            <w:tcW w:w="720" w:type="dxa"/>
          </w:tcPr>
          <w:p w14:paraId="11851D1F" w14:textId="77777777" w:rsidR="00A50FD8" w:rsidRPr="006047CD" w:rsidRDefault="00A50FD8" w:rsidP="00660922">
            <w:pPr>
              <w:pStyle w:val="TableText"/>
            </w:pPr>
            <w:r w:rsidRPr="006047CD">
              <w:t>IS</w:t>
            </w:r>
          </w:p>
        </w:tc>
        <w:tc>
          <w:tcPr>
            <w:tcW w:w="774" w:type="dxa"/>
          </w:tcPr>
          <w:p w14:paraId="3ABAEA5B" w14:textId="77777777" w:rsidR="00A50FD8" w:rsidRPr="006047CD" w:rsidRDefault="00A50FD8" w:rsidP="00660922">
            <w:pPr>
              <w:pStyle w:val="TableText"/>
            </w:pPr>
            <w:r w:rsidRPr="006047CD">
              <w:t>O</w:t>
            </w:r>
          </w:p>
        </w:tc>
        <w:tc>
          <w:tcPr>
            <w:tcW w:w="1098" w:type="dxa"/>
          </w:tcPr>
          <w:p w14:paraId="2FBD7276" w14:textId="77777777" w:rsidR="00A50FD8" w:rsidRPr="006047CD" w:rsidRDefault="00B84506" w:rsidP="00660922">
            <w:pPr>
              <w:pStyle w:val="TableText"/>
            </w:pPr>
            <w:r>
              <w:t>RE</w:t>
            </w:r>
          </w:p>
        </w:tc>
        <w:tc>
          <w:tcPr>
            <w:tcW w:w="720" w:type="dxa"/>
          </w:tcPr>
          <w:p w14:paraId="11DCE4B3" w14:textId="77777777" w:rsidR="00A50FD8" w:rsidRPr="006047CD" w:rsidRDefault="00A50FD8" w:rsidP="00660922">
            <w:pPr>
              <w:pStyle w:val="TableText"/>
            </w:pPr>
          </w:p>
        </w:tc>
        <w:tc>
          <w:tcPr>
            <w:tcW w:w="720" w:type="dxa"/>
          </w:tcPr>
          <w:p w14:paraId="623E539C" w14:textId="77777777" w:rsidR="00A50FD8" w:rsidRPr="006047CD" w:rsidRDefault="00A50FD8" w:rsidP="00660922">
            <w:pPr>
              <w:pStyle w:val="TableText"/>
            </w:pPr>
            <w:r w:rsidRPr="006047CD">
              <w:t>0078</w:t>
            </w:r>
          </w:p>
        </w:tc>
        <w:tc>
          <w:tcPr>
            <w:tcW w:w="3312" w:type="dxa"/>
          </w:tcPr>
          <w:p w14:paraId="0C1A6470" w14:textId="77777777" w:rsidR="00A50FD8" w:rsidRPr="006047CD" w:rsidRDefault="00A50FD8" w:rsidP="00660922">
            <w:pPr>
              <w:pStyle w:val="TableText"/>
            </w:pPr>
            <w:r w:rsidRPr="006047CD">
              <w:t>Abnormal Flags</w:t>
            </w:r>
          </w:p>
        </w:tc>
      </w:tr>
      <w:tr w:rsidR="00A50FD8" w:rsidRPr="00D861C9" w14:paraId="0D5C7D1C" w14:textId="77777777" w:rsidTr="004C1461">
        <w:trPr>
          <w:jc w:val="center"/>
        </w:trPr>
        <w:tc>
          <w:tcPr>
            <w:tcW w:w="576" w:type="dxa"/>
          </w:tcPr>
          <w:p w14:paraId="6CFFF576" w14:textId="77777777" w:rsidR="00A50FD8" w:rsidRPr="006047CD" w:rsidRDefault="00A50FD8" w:rsidP="00660922">
            <w:pPr>
              <w:pStyle w:val="TableText"/>
            </w:pPr>
            <w:r w:rsidRPr="006047CD">
              <w:t>11</w:t>
            </w:r>
          </w:p>
        </w:tc>
        <w:tc>
          <w:tcPr>
            <w:tcW w:w="720" w:type="dxa"/>
          </w:tcPr>
          <w:p w14:paraId="3278B311" w14:textId="77777777" w:rsidR="00A50FD8" w:rsidRPr="006047CD" w:rsidRDefault="00A50FD8" w:rsidP="00660922">
            <w:pPr>
              <w:pStyle w:val="TableText"/>
            </w:pPr>
            <w:r w:rsidRPr="006047CD">
              <w:t>1</w:t>
            </w:r>
          </w:p>
        </w:tc>
        <w:tc>
          <w:tcPr>
            <w:tcW w:w="720" w:type="dxa"/>
          </w:tcPr>
          <w:p w14:paraId="5B7A6F1D" w14:textId="77777777" w:rsidR="00A50FD8" w:rsidRPr="006047CD" w:rsidRDefault="00A50FD8" w:rsidP="00660922">
            <w:pPr>
              <w:pStyle w:val="TableText"/>
            </w:pPr>
            <w:r w:rsidRPr="006047CD">
              <w:t>ID</w:t>
            </w:r>
          </w:p>
        </w:tc>
        <w:tc>
          <w:tcPr>
            <w:tcW w:w="774" w:type="dxa"/>
          </w:tcPr>
          <w:p w14:paraId="03058082" w14:textId="77777777" w:rsidR="00A50FD8" w:rsidRPr="006047CD" w:rsidRDefault="00A50FD8" w:rsidP="00660922">
            <w:pPr>
              <w:pStyle w:val="TableText"/>
            </w:pPr>
            <w:r w:rsidRPr="006047CD">
              <w:t>R</w:t>
            </w:r>
          </w:p>
        </w:tc>
        <w:tc>
          <w:tcPr>
            <w:tcW w:w="1098" w:type="dxa"/>
          </w:tcPr>
          <w:p w14:paraId="051FADF5" w14:textId="77777777" w:rsidR="00A50FD8" w:rsidRPr="006047CD" w:rsidRDefault="00A50FD8" w:rsidP="00660922">
            <w:pPr>
              <w:pStyle w:val="TableText"/>
            </w:pPr>
            <w:r w:rsidRPr="006047CD">
              <w:t>R</w:t>
            </w:r>
          </w:p>
        </w:tc>
        <w:tc>
          <w:tcPr>
            <w:tcW w:w="720" w:type="dxa"/>
          </w:tcPr>
          <w:p w14:paraId="2B61425C" w14:textId="77777777" w:rsidR="00A50FD8" w:rsidRPr="006047CD" w:rsidRDefault="00A50FD8" w:rsidP="00660922">
            <w:pPr>
              <w:pStyle w:val="TableText"/>
            </w:pPr>
          </w:p>
        </w:tc>
        <w:tc>
          <w:tcPr>
            <w:tcW w:w="720" w:type="dxa"/>
          </w:tcPr>
          <w:p w14:paraId="4D3B904A" w14:textId="77777777" w:rsidR="00A50FD8" w:rsidRPr="006047CD" w:rsidRDefault="00A50FD8" w:rsidP="00660922">
            <w:pPr>
              <w:pStyle w:val="TableText"/>
            </w:pPr>
            <w:r w:rsidRPr="006047CD">
              <w:t>0085</w:t>
            </w:r>
          </w:p>
        </w:tc>
        <w:tc>
          <w:tcPr>
            <w:tcW w:w="3312" w:type="dxa"/>
          </w:tcPr>
          <w:p w14:paraId="011B3F6A" w14:textId="77777777" w:rsidR="00A50FD8" w:rsidRPr="006047CD" w:rsidRDefault="00A50FD8" w:rsidP="00660922">
            <w:pPr>
              <w:pStyle w:val="TableText"/>
            </w:pPr>
            <w:r w:rsidRPr="006047CD">
              <w:t>Observ Result Status</w:t>
            </w:r>
          </w:p>
        </w:tc>
      </w:tr>
      <w:tr w:rsidR="00A50FD8" w:rsidRPr="00D861C9" w14:paraId="0AA789EE" w14:textId="77777777" w:rsidTr="004C1461">
        <w:trPr>
          <w:jc w:val="center"/>
        </w:trPr>
        <w:tc>
          <w:tcPr>
            <w:tcW w:w="576" w:type="dxa"/>
          </w:tcPr>
          <w:p w14:paraId="3038461C" w14:textId="77777777" w:rsidR="00A50FD8" w:rsidRPr="00087CAF" w:rsidRDefault="00A50FD8" w:rsidP="00660922">
            <w:pPr>
              <w:pStyle w:val="TableText"/>
            </w:pPr>
            <w:r w:rsidRPr="00087CAF">
              <w:t>13</w:t>
            </w:r>
          </w:p>
        </w:tc>
        <w:tc>
          <w:tcPr>
            <w:tcW w:w="720" w:type="dxa"/>
          </w:tcPr>
          <w:p w14:paraId="79E66238" w14:textId="77777777" w:rsidR="00A50FD8" w:rsidRPr="00087CAF" w:rsidRDefault="00A50FD8" w:rsidP="00660922">
            <w:pPr>
              <w:pStyle w:val="TableText"/>
            </w:pPr>
            <w:r w:rsidRPr="00087CAF">
              <w:t>20</w:t>
            </w:r>
          </w:p>
        </w:tc>
        <w:tc>
          <w:tcPr>
            <w:tcW w:w="720" w:type="dxa"/>
          </w:tcPr>
          <w:p w14:paraId="1652EFD3" w14:textId="77777777" w:rsidR="00A50FD8" w:rsidRPr="00087CAF" w:rsidRDefault="00A50FD8" w:rsidP="00660922">
            <w:pPr>
              <w:pStyle w:val="TableText"/>
            </w:pPr>
            <w:r w:rsidRPr="00087CAF">
              <w:t>ST</w:t>
            </w:r>
          </w:p>
        </w:tc>
        <w:tc>
          <w:tcPr>
            <w:tcW w:w="774" w:type="dxa"/>
          </w:tcPr>
          <w:p w14:paraId="06C73C0F" w14:textId="77777777" w:rsidR="00A50FD8" w:rsidRPr="00087CAF" w:rsidRDefault="00F645BD" w:rsidP="00660922">
            <w:pPr>
              <w:pStyle w:val="TableText"/>
            </w:pPr>
            <w:r>
              <w:t>O</w:t>
            </w:r>
          </w:p>
        </w:tc>
        <w:tc>
          <w:tcPr>
            <w:tcW w:w="1098" w:type="dxa"/>
          </w:tcPr>
          <w:p w14:paraId="2457CD17" w14:textId="77777777" w:rsidR="00A50FD8" w:rsidRPr="00087CAF" w:rsidRDefault="00D7460A" w:rsidP="00660922">
            <w:pPr>
              <w:pStyle w:val="TableText"/>
            </w:pPr>
            <w:r>
              <w:t>RE</w:t>
            </w:r>
          </w:p>
        </w:tc>
        <w:tc>
          <w:tcPr>
            <w:tcW w:w="720" w:type="dxa"/>
          </w:tcPr>
          <w:p w14:paraId="5763A353" w14:textId="77777777" w:rsidR="00A50FD8" w:rsidRPr="00087CAF" w:rsidRDefault="00A50FD8" w:rsidP="00660922">
            <w:pPr>
              <w:pStyle w:val="TableText"/>
            </w:pPr>
          </w:p>
        </w:tc>
        <w:tc>
          <w:tcPr>
            <w:tcW w:w="720" w:type="dxa"/>
          </w:tcPr>
          <w:p w14:paraId="247D9B4B" w14:textId="77777777" w:rsidR="00A50FD8" w:rsidRPr="00087CAF" w:rsidRDefault="00A50FD8" w:rsidP="00660922">
            <w:pPr>
              <w:pStyle w:val="TableText"/>
            </w:pPr>
          </w:p>
        </w:tc>
        <w:tc>
          <w:tcPr>
            <w:tcW w:w="3312" w:type="dxa"/>
          </w:tcPr>
          <w:p w14:paraId="01BB548E" w14:textId="77777777" w:rsidR="00A50FD8" w:rsidRPr="00087CAF" w:rsidRDefault="00A50FD8" w:rsidP="00660922">
            <w:pPr>
              <w:pStyle w:val="TableText"/>
            </w:pPr>
            <w:r w:rsidRPr="00087CAF">
              <w:t>User Defined Access Checks</w:t>
            </w:r>
          </w:p>
        </w:tc>
      </w:tr>
      <w:tr w:rsidR="00A50FD8" w:rsidRPr="00D861C9" w14:paraId="12CA5225" w14:textId="77777777" w:rsidTr="004C1461">
        <w:trPr>
          <w:jc w:val="center"/>
        </w:trPr>
        <w:tc>
          <w:tcPr>
            <w:tcW w:w="576" w:type="dxa"/>
          </w:tcPr>
          <w:p w14:paraId="586327BC" w14:textId="77777777" w:rsidR="00A50FD8" w:rsidRPr="006047CD" w:rsidRDefault="00A50FD8" w:rsidP="00660922">
            <w:pPr>
              <w:pStyle w:val="TableText"/>
            </w:pPr>
            <w:r w:rsidRPr="006047CD">
              <w:t>14</w:t>
            </w:r>
          </w:p>
        </w:tc>
        <w:tc>
          <w:tcPr>
            <w:tcW w:w="720" w:type="dxa"/>
          </w:tcPr>
          <w:p w14:paraId="6EF83193" w14:textId="77777777" w:rsidR="00A50FD8" w:rsidRPr="006047CD" w:rsidRDefault="00A50FD8" w:rsidP="00660922">
            <w:pPr>
              <w:pStyle w:val="TableText"/>
            </w:pPr>
            <w:r w:rsidRPr="006047CD">
              <w:t>26</w:t>
            </w:r>
          </w:p>
        </w:tc>
        <w:tc>
          <w:tcPr>
            <w:tcW w:w="720" w:type="dxa"/>
          </w:tcPr>
          <w:p w14:paraId="4292C099" w14:textId="77777777" w:rsidR="00A50FD8" w:rsidRPr="006047CD" w:rsidRDefault="00A50FD8" w:rsidP="00660922">
            <w:pPr>
              <w:pStyle w:val="TableText"/>
            </w:pPr>
            <w:r w:rsidRPr="006047CD">
              <w:t>TS</w:t>
            </w:r>
          </w:p>
        </w:tc>
        <w:tc>
          <w:tcPr>
            <w:tcW w:w="774" w:type="dxa"/>
          </w:tcPr>
          <w:p w14:paraId="12F39283" w14:textId="77777777" w:rsidR="00A50FD8" w:rsidRPr="006047CD" w:rsidRDefault="00A50FD8" w:rsidP="00660922">
            <w:pPr>
              <w:pStyle w:val="TableText"/>
            </w:pPr>
            <w:r w:rsidRPr="006047CD">
              <w:t>O</w:t>
            </w:r>
          </w:p>
        </w:tc>
        <w:tc>
          <w:tcPr>
            <w:tcW w:w="1098" w:type="dxa"/>
          </w:tcPr>
          <w:p w14:paraId="254878C5" w14:textId="77777777" w:rsidR="00A50FD8" w:rsidRPr="006047CD" w:rsidRDefault="00D1441E" w:rsidP="00660922">
            <w:pPr>
              <w:pStyle w:val="TableText"/>
            </w:pPr>
            <w:r>
              <w:t>R</w:t>
            </w:r>
          </w:p>
        </w:tc>
        <w:tc>
          <w:tcPr>
            <w:tcW w:w="720" w:type="dxa"/>
          </w:tcPr>
          <w:p w14:paraId="684DD47D" w14:textId="77777777" w:rsidR="00A50FD8" w:rsidRPr="006047CD" w:rsidRDefault="00A50FD8" w:rsidP="00660922">
            <w:pPr>
              <w:pStyle w:val="TableText"/>
            </w:pPr>
          </w:p>
        </w:tc>
        <w:tc>
          <w:tcPr>
            <w:tcW w:w="720" w:type="dxa"/>
          </w:tcPr>
          <w:p w14:paraId="0CDD9EB9" w14:textId="77777777" w:rsidR="00A50FD8" w:rsidRPr="006047CD" w:rsidRDefault="00A50FD8" w:rsidP="00660922">
            <w:pPr>
              <w:pStyle w:val="TableText"/>
            </w:pPr>
          </w:p>
        </w:tc>
        <w:tc>
          <w:tcPr>
            <w:tcW w:w="3312" w:type="dxa"/>
          </w:tcPr>
          <w:p w14:paraId="2D1ED47C" w14:textId="77777777" w:rsidR="00A50FD8" w:rsidRPr="006047CD" w:rsidRDefault="00A50FD8" w:rsidP="00660922">
            <w:pPr>
              <w:pStyle w:val="TableText"/>
            </w:pPr>
            <w:r w:rsidRPr="006047CD">
              <w:t>Date/Time Of The Observation</w:t>
            </w:r>
          </w:p>
        </w:tc>
      </w:tr>
      <w:tr w:rsidR="00A50FD8" w:rsidRPr="00D861C9" w14:paraId="46626CAB" w14:textId="77777777" w:rsidTr="004C1461">
        <w:trPr>
          <w:jc w:val="center"/>
        </w:trPr>
        <w:tc>
          <w:tcPr>
            <w:tcW w:w="576" w:type="dxa"/>
          </w:tcPr>
          <w:p w14:paraId="76BE18A6" w14:textId="77777777" w:rsidR="00A50FD8" w:rsidRPr="006047CD" w:rsidRDefault="00A50FD8" w:rsidP="00660922">
            <w:pPr>
              <w:pStyle w:val="TableText"/>
            </w:pPr>
            <w:r w:rsidRPr="006047CD">
              <w:t>15</w:t>
            </w:r>
          </w:p>
        </w:tc>
        <w:tc>
          <w:tcPr>
            <w:tcW w:w="720" w:type="dxa"/>
          </w:tcPr>
          <w:p w14:paraId="75C495E2" w14:textId="77777777" w:rsidR="00A50FD8" w:rsidRPr="006047CD" w:rsidRDefault="00A50FD8" w:rsidP="00660922">
            <w:pPr>
              <w:pStyle w:val="TableText"/>
            </w:pPr>
            <w:r w:rsidRPr="006047CD">
              <w:t>250</w:t>
            </w:r>
          </w:p>
        </w:tc>
        <w:tc>
          <w:tcPr>
            <w:tcW w:w="720" w:type="dxa"/>
          </w:tcPr>
          <w:p w14:paraId="11B6E96E" w14:textId="77777777" w:rsidR="00A50FD8" w:rsidRPr="006047CD" w:rsidRDefault="00A50FD8" w:rsidP="00660922">
            <w:pPr>
              <w:pStyle w:val="TableText"/>
            </w:pPr>
            <w:r w:rsidRPr="006047CD">
              <w:t>CE</w:t>
            </w:r>
          </w:p>
        </w:tc>
        <w:tc>
          <w:tcPr>
            <w:tcW w:w="774" w:type="dxa"/>
          </w:tcPr>
          <w:p w14:paraId="3125CAD9" w14:textId="77777777" w:rsidR="00A50FD8" w:rsidRPr="006047CD" w:rsidRDefault="00A50FD8" w:rsidP="00660922">
            <w:pPr>
              <w:pStyle w:val="TableText"/>
            </w:pPr>
            <w:r w:rsidRPr="006047CD">
              <w:t>O</w:t>
            </w:r>
          </w:p>
        </w:tc>
        <w:tc>
          <w:tcPr>
            <w:tcW w:w="1098" w:type="dxa"/>
          </w:tcPr>
          <w:p w14:paraId="11E3AEEB" w14:textId="77777777" w:rsidR="00A50FD8" w:rsidRPr="006047CD" w:rsidRDefault="00A50FD8" w:rsidP="00660922">
            <w:pPr>
              <w:pStyle w:val="TableText"/>
            </w:pPr>
            <w:r w:rsidRPr="006047CD">
              <w:t>R</w:t>
            </w:r>
          </w:p>
        </w:tc>
        <w:tc>
          <w:tcPr>
            <w:tcW w:w="720" w:type="dxa"/>
          </w:tcPr>
          <w:p w14:paraId="66BA16CE" w14:textId="77777777" w:rsidR="00A50FD8" w:rsidRPr="006047CD" w:rsidRDefault="00A50FD8" w:rsidP="00660922">
            <w:pPr>
              <w:pStyle w:val="TableText"/>
            </w:pPr>
          </w:p>
        </w:tc>
        <w:tc>
          <w:tcPr>
            <w:tcW w:w="720" w:type="dxa"/>
          </w:tcPr>
          <w:p w14:paraId="0C09C7D6" w14:textId="77777777" w:rsidR="00A50FD8" w:rsidRPr="006047CD" w:rsidRDefault="00A50FD8" w:rsidP="00660922">
            <w:pPr>
              <w:pStyle w:val="TableText"/>
            </w:pPr>
          </w:p>
        </w:tc>
        <w:tc>
          <w:tcPr>
            <w:tcW w:w="3312" w:type="dxa"/>
          </w:tcPr>
          <w:p w14:paraId="6E441EE7" w14:textId="77777777" w:rsidR="00A50FD8" w:rsidRPr="006047CD" w:rsidRDefault="00A50FD8" w:rsidP="00660922">
            <w:pPr>
              <w:pStyle w:val="TableText"/>
            </w:pPr>
            <w:r w:rsidRPr="006047CD">
              <w:t>Producer’s I</w:t>
            </w:r>
            <w:r>
              <w:t>D</w:t>
            </w:r>
          </w:p>
        </w:tc>
      </w:tr>
      <w:tr w:rsidR="00A50FD8" w:rsidRPr="00D861C9" w14:paraId="0F3D219C" w14:textId="77777777" w:rsidTr="004C1461">
        <w:trPr>
          <w:jc w:val="center"/>
        </w:trPr>
        <w:tc>
          <w:tcPr>
            <w:tcW w:w="576" w:type="dxa"/>
          </w:tcPr>
          <w:p w14:paraId="48EFB390" w14:textId="77777777" w:rsidR="00A50FD8" w:rsidRPr="006047CD" w:rsidRDefault="00A50FD8" w:rsidP="00660922">
            <w:pPr>
              <w:pStyle w:val="TableText"/>
            </w:pPr>
            <w:r w:rsidRPr="006047CD">
              <w:t>16</w:t>
            </w:r>
          </w:p>
        </w:tc>
        <w:tc>
          <w:tcPr>
            <w:tcW w:w="720" w:type="dxa"/>
          </w:tcPr>
          <w:p w14:paraId="2EC8742E" w14:textId="77777777" w:rsidR="00A50FD8" w:rsidRPr="006047CD" w:rsidRDefault="00A50FD8" w:rsidP="00660922">
            <w:pPr>
              <w:pStyle w:val="TableText"/>
            </w:pPr>
            <w:r w:rsidRPr="006047CD">
              <w:t>250</w:t>
            </w:r>
          </w:p>
        </w:tc>
        <w:tc>
          <w:tcPr>
            <w:tcW w:w="720" w:type="dxa"/>
          </w:tcPr>
          <w:p w14:paraId="5B1DCC85" w14:textId="77777777" w:rsidR="00A50FD8" w:rsidRPr="006047CD" w:rsidRDefault="00A50FD8" w:rsidP="00660922">
            <w:pPr>
              <w:pStyle w:val="TableText"/>
            </w:pPr>
            <w:r w:rsidRPr="006047CD">
              <w:t>XCN</w:t>
            </w:r>
          </w:p>
        </w:tc>
        <w:tc>
          <w:tcPr>
            <w:tcW w:w="774" w:type="dxa"/>
          </w:tcPr>
          <w:p w14:paraId="213BF2EB" w14:textId="77777777" w:rsidR="00A50FD8" w:rsidRPr="006047CD" w:rsidRDefault="00A50FD8" w:rsidP="00660922">
            <w:pPr>
              <w:pStyle w:val="TableText"/>
            </w:pPr>
            <w:r w:rsidRPr="006047CD">
              <w:t>O</w:t>
            </w:r>
          </w:p>
        </w:tc>
        <w:tc>
          <w:tcPr>
            <w:tcW w:w="1098" w:type="dxa"/>
          </w:tcPr>
          <w:p w14:paraId="13E2EABB" w14:textId="77777777" w:rsidR="00A50FD8" w:rsidRPr="006047CD" w:rsidRDefault="00A50FD8" w:rsidP="00660922">
            <w:pPr>
              <w:pStyle w:val="TableText"/>
            </w:pPr>
            <w:r w:rsidRPr="006047CD">
              <w:t>R</w:t>
            </w:r>
            <w:r w:rsidR="007F5BAD">
              <w:t>E</w:t>
            </w:r>
          </w:p>
        </w:tc>
        <w:tc>
          <w:tcPr>
            <w:tcW w:w="720" w:type="dxa"/>
          </w:tcPr>
          <w:p w14:paraId="0353B4BF" w14:textId="77777777" w:rsidR="00A50FD8" w:rsidRPr="006047CD" w:rsidRDefault="00A50FD8" w:rsidP="00660922">
            <w:pPr>
              <w:pStyle w:val="TableText"/>
            </w:pPr>
          </w:p>
        </w:tc>
        <w:tc>
          <w:tcPr>
            <w:tcW w:w="720" w:type="dxa"/>
          </w:tcPr>
          <w:p w14:paraId="3D49A854" w14:textId="77777777" w:rsidR="00A50FD8" w:rsidRPr="006047CD" w:rsidRDefault="00A50FD8" w:rsidP="00660922">
            <w:pPr>
              <w:pStyle w:val="TableText"/>
            </w:pPr>
          </w:p>
        </w:tc>
        <w:tc>
          <w:tcPr>
            <w:tcW w:w="3312" w:type="dxa"/>
          </w:tcPr>
          <w:p w14:paraId="4DCB670C" w14:textId="77777777" w:rsidR="00A50FD8" w:rsidRPr="006047CD" w:rsidRDefault="00A50FD8" w:rsidP="00660922">
            <w:pPr>
              <w:pStyle w:val="TableText"/>
            </w:pPr>
            <w:r w:rsidRPr="006047CD">
              <w:t>Responsible Observer</w:t>
            </w:r>
          </w:p>
        </w:tc>
      </w:tr>
      <w:tr w:rsidR="00A50FD8" w:rsidRPr="00D861C9" w14:paraId="0C9EEED9" w14:textId="77777777" w:rsidTr="004C1461">
        <w:trPr>
          <w:jc w:val="center"/>
        </w:trPr>
        <w:tc>
          <w:tcPr>
            <w:tcW w:w="576" w:type="dxa"/>
          </w:tcPr>
          <w:p w14:paraId="373F26E1" w14:textId="77777777" w:rsidR="00A50FD8" w:rsidRPr="006047CD" w:rsidRDefault="00A50FD8" w:rsidP="00660922">
            <w:pPr>
              <w:pStyle w:val="TableText"/>
            </w:pPr>
            <w:r w:rsidRPr="006047CD">
              <w:t>17</w:t>
            </w:r>
          </w:p>
        </w:tc>
        <w:tc>
          <w:tcPr>
            <w:tcW w:w="720" w:type="dxa"/>
          </w:tcPr>
          <w:p w14:paraId="0CC34AFA" w14:textId="77777777" w:rsidR="00A50FD8" w:rsidRPr="006047CD" w:rsidRDefault="00A50FD8" w:rsidP="00660922">
            <w:pPr>
              <w:pStyle w:val="TableText"/>
            </w:pPr>
            <w:r w:rsidRPr="006047CD">
              <w:t>250</w:t>
            </w:r>
          </w:p>
        </w:tc>
        <w:tc>
          <w:tcPr>
            <w:tcW w:w="720" w:type="dxa"/>
          </w:tcPr>
          <w:p w14:paraId="3B200601" w14:textId="77777777" w:rsidR="00A50FD8" w:rsidRPr="006047CD" w:rsidRDefault="00A50FD8" w:rsidP="00660922">
            <w:pPr>
              <w:pStyle w:val="TableText"/>
            </w:pPr>
            <w:r w:rsidRPr="006047CD">
              <w:t>CE</w:t>
            </w:r>
          </w:p>
        </w:tc>
        <w:tc>
          <w:tcPr>
            <w:tcW w:w="774" w:type="dxa"/>
          </w:tcPr>
          <w:p w14:paraId="56931C25" w14:textId="77777777" w:rsidR="00A50FD8" w:rsidRPr="006047CD" w:rsidRDefault="00A50FD8" w:rsidP="00660922">
            <w:pPr>
              <w:pStyle w:val="TableText"/>
            </w:pPr>
            <w:r w:rsidRPr="006047CD">
              <w:t>O</w:t>
            </w:r>
          </w:p>
        </w:tc>
        <w:tc>
          <w:tcPr>
            <w:tcW w:w="1098" w:type="dxa"/>
          </w:tcPr>
          <w:p w14:paraId="64AB91BA" w14:textId="77777777" w:rsidR="00A50FD8" w:rsidRPr="006047CD" w:rsidRDefault="005D0631" w:rsidP="00660922">
            <w:pPr>
              <w:pStyle w:val="TableText"/>
            </w:pPr>
            <w:r>
              <w:t>RE</w:t>
            </w:r>
          </w:p>
        </w:tc>
        <w:tc>
          <w:tcPr>
            <w:tcW w:w="720" w:type="dxa"/>
          </w:tcPr>
          <w:p w14:paraId="2502880E" w14:textId="77777777" w:rsidR="00A50FD8" w:rsidRPr="006047CD" w:rsidRDefault="00A50FD8" w:rsidP="00660922">
            <w:pPr>
              <w:pStyle w:val="TableText"/>
            </w:pPr>
          </w:p>
        </w:tc>
        <w:tc>
          <w:tcPr>
            <w:tcW w:w="720" w:type="dxa"/>
          </w:tcPr>
          <w:p w14:paraId="6D2A41BF" w14:textId="77777777" w:rsidR="00A50FD8" w:rsidRPr="006047CD" w:rsidRDefault="00A50FD8" w:rsidP="00660922">
            <w:pPr>
              <w:pStyle w:val="TableText"/>
            </w:pPr>
          </w:p>
        </w:tc>
        <w:tc>
          <w:tcPr>
            <w:tcW w:w="3312" w:type="dxa"/>
          </w:tcPr>
          <w:p w14:paraId="0929333A" w14:textId="77777777" w:rsidR="00A50FD8" w:rsidRPr="006047CD" w:rsidRDefault="00A50FD8" w:rsidP="00660922">
            <w:pPr>
              <w:pStyle w:val="TableText"/>
            </w:pPr>
            <w:r w:rsidRPr="006047CD">
              <w:t>Observation Method</w:t>
            </w:r>
          </w:p>
        </w:tc>
      </w:tr>
      <w:tr w:rsidR="00A50FD8" w:rsidRPr="00D861C9" w14:paraId="288BDBE7" w14:textId="77777777" w:rsidTr="004C1461">
        <w:trPr>
          <w:jc w:val="center"/>
        </w:trPr>
        <w:tc>
          <w:tcPr>
            <w:tcW w:w="576" w:type="dxa"/>
          </w:tcPr>
          <w:p w14:paraId="483DA5D7" w14:textId="77777777" w:rsidR="00A50FD8" w:rsidRPr="006047CD" w:rsidRDefault="00A50FD8" w:rsidP="00660922">
            <w:pPr>
              <w:pStyle w:val="TableText"/>
            </w:pPr>
            <w:r w:rsidRPr="006047CD">
              <w:t>18</w:t>
            </w:r>
          </w:p>
        </w:tc>
        <w:tc>
          <w:tcPr>
            <w:tcW w:w="720" w:type="dxa"/>
          </w:tcPr>
          <w:p w14:paraId="00100CFD" w14:textId="77777777" w:rsidR="00A50FD8" w:rsidRPr="006047CD" w:rsidRDefault="00A50FD8" w:rsidP="00660922">
            <w:pPr>
              <w:pStyle w:val="TableText"/>
            </w:pPr>
            <w:r w:rsidRPr="006047CD">
              <w:t>22</w:t>
            </w:r>
          </w:p>
        </w:tc>
        <w:tc>
          <w:tcPr>
            <w:tcW w:w="720" w:type="dxa"/>
          </w:tcPr>
          <w:p w14:paraId="02CEFE43" w14:textId="77777777" w:rsidR="00A50FD8" w:rsidRPr="006047CD" w:rsidRDefault="00A50FD8" w:rsidP="00660922">
            <w:pPr>
              <w:pStyle w:val="TableText"/>
            </w:pPr>
            <w:r w:rsidRPr="006047CD">
              <w:t>EI</w:t>
            </w:r>
          </w:p>
        </w:tc>
        <w:tc>
          <w:tcPr>
            <w:tcW w:w="774" w:type="dxa"/>
          </w:tcPr>
          <w:p w14:paraId="59FCF43B" w14:textId="77777777" w:rsidR="00A50FD8" w:rsidRPr="006047CD" w:rsidRDefault="00A50FD8" w:rsidP="00660922">
            <w:pPr>
              <w:pStyle w:val="TableText"/>
            </w:pPr>
            <w:r w:rsidRPr="006047CD">
              <w:t>O</w:t>
            </w:r>
          </w:p>
        </w:tc>
        <w:tc>
          <w:tcPr>
            <w:tcW w:w="1098" w:type="dxa"/>
          </w:tcPr>
          <w:p w14:paraId="58326327" w14:textId="77777777" w:rsidR="00A50FD8" w:rsidRPr="006047CD" w:rsidRDefault="003A2526" w:rsidP="00660922">
            <w:pPr>
              <w:pStyle w:val="TableText"/>
            </w:pPr>
            <w:r>
              <w:t>RE</w:t>
            </w:r>
          </w:p>
        </w:tc>
        <w:tc>
          <w:tcPr>
            <w:tcW w:w="720" w:type="dxa"/>
          </w:tcPr>
          <w:p w14:paraId="2012B021" w14:textId="77777777" w:rsidR="00A50FD8" w:rsidRPr="006047CD" w:rsidRDefault="00A50FD8" w:rsidP="00660922">
            <w:pPr>
              <w:pStyle w:val="TableText"/>
            </w:pPr>
          </w:p>
        </w:tc>
        <w:tc>
          <w:tcPr>
            <w:tcW w:w="720" w:type="dxa"/>
          </w:tcPr>
          <w:p w14:paraId="07FB971E" w14:textId="77777777" w:rsidR="00A50FD8" w:rsidRPr="006047CD" w:rsidRDefault="00A50FD8" w:rsidP="00660922">
            <w:pPr>
              <w:pStyle w:val="TableText"/>
            </w:pPr>
          </w:p>
        </w:tc>
        <w:tc>
          <w:tcPr>
            <w:tcW w:w="3312" w:type="dxa"/>
          </w:tcPr>
          <w:p w14:paraId="59E1050E" w14:textId="77777777" w:rsidR="00A50FD8" w:rsidRPr="006047CD" w:rsidRDefault="00A50FD8" w:rsidP="00660922">
            <w:pPr>
              <w:pStyle w:val="TableText"/>
            </w:pPr>
            <w:r w:rsidRPr="006047CD">
              <w:t>Equipment Instant Identifier</w:t>
            </w:r>
          </w:p>
        </w:tc>
      </w:tr>
      <w:tr w:rsidR="00A50FD8" w:rsidRPr="00D861C9" w14:paraId="0F7E2D05" w14:textId="77777777" w:rsidTr="004C1461">
        <w:trPr>
          <w:jc w:val="center"/>
        </w:trPr>
        <w:tc>
          <w:tcPr>
            <w:tcW w:w="576" w:type="dxa"/>
          </w:tcPr>
          <w:p w14:paraId="18800363" w14:textId="77777777" w:rsidR="00A50FD8" w:rsidRPr="006047CD" w:rsidRDefault="00A50FD8" w:rsidP="00660922">
            <w:pPr>
              <w:pStyle w:val="TableText"/>
            </w:pPr>
            <w:r w:rsidRPr="006047CD">
              <w:t>19</w:t>
            </w:r>
          </w:p>
        </w:tc>
        <w:tc>
          <w:tcPr>
            <w:tcW w:w="720" w:type="dxa"/>
          </w:tcPr>
          <w:p w14:paraId="020EB7F9" w14:textId="77777777" w:rsidR="00A50FD8" w:rsidRPr="006047CD" w:rsidRDefault="00A50FD8" w:rsidP="00660922">
            <w:pPr>
              <w:pStyle w:val="TableText"/>
            </w:pPr>
            <w:r w:rsidRPr="006047CD">
              <w:t>26</w:t>
            </w:r>
          </w:p>
        </w:tc>
        <w:tc>
          <w:tcPr>
            <w:tcW w:w="720" w:type="dxa"/>
          </w:tcPr>
          <w:p w14:paraId="09B4781E" w14:textId="77777777" w:rsidR="00A50FD8" w:rsidRPr="006047CD" w:rsidRDefault="00A50FD8" w:rsidP="00660922">
            <w:pPr>
              <w:pStyle w:val="TableText"/>
            </w:pPr>
            <w:r w:rsidRPr="006047CD">
              <w:t>TS</w:t>
            </w:r>
          </w:p>
        </w:tc>
        <w:tc>
          <w:tcPr>
            <w:tcW w:w="774" w:type="dxa"/>
          </w:tcPr>
          <w:p w14:paraId="6B70D444" w14:textId="77777777" w:rsidR="00A50FD8" w:rsidRPr="006047CD" w:rsidRDefault="00A50FD8" w:rsidP="00660922">
            <w:pPr>
              <w:pStyle w:val="TableText"/>
            </w:pPr>
            <w:r w:rsidRPr="006047CD">
              <w:t>O</w:t>
            </w:r>
          </w:p>
        </w:tc>
        <w:tc>
          <w:tcPr>
            <w:tcW w:w="1098" w:type="dxa"/>
          </w:tcPr>
          <w:p w14:paraId="628C1C78" w14:textId="77777777" w:rsidR="00A50FD8" w:rsidRPr="006047CD" w:rsidRDefault="00252969" w:rsidP="00660922">
            <w:pPr>
              <w:pStyle w:val="TableText"/>
            </w:pPr>
            <w:r>
              <w:t>RE</w:t>
            </w:r>
          </w:p>
        </w:tc>
        <w:tc>
          <w:tcPr>
            <w:tcW w:w="720" w:type="dxa"/>
          </w:tcPr>
          <w:p w14:paraId="342D082D" w14:textId="77777777" w:rsidR="00A50FD8" w:rsidRPr="006047CD" w:rsidRDefault="00A50FD8" w:rsidP="00660922">
            <w:pPr>
              <w:pStyle w:val="TableText"/>
            </w:pPr>
          </w:p>
        </w:tc>
        <w:tc>
          <w:tcPr>
            <w:tcW w:w="720" w:type="dxa"/>
          </w:tcPr>
          <w:p w14:paraId="3E9F855B" w14:textId="77777777" w:rsidR="00A50FD8" w:rsidRPr="006047CD" w:rsidRDefault="00A50FD8" w:rsidP="00660922">
            <w:pPr>
              <w:pStyle w:val="TableText"/>
            </w:pPr>
          </w:p>
        </w:tc>
        <w:tc>
          <w:tcPr>
            <w:tcW w:w="3312" w:type="dxa"/>
          </w:tcPr>
          <w:p w14:paraId="08CBDA31" w14:textId="77777777" w:rsidR="00A50FD8" w:rsidRPr="006047CD" w:rsidRDefault="00A50FD8" w:rsidP="00660922">
            <w:pPr>
              <w:pStyle w:val="TableText"/>
            </w:pPr>
            <w:r w:rsidRPr="006047CD">
              <w:t>Date/Time Of Analysis</w:t>
            </w:r>
          </w:p>
        </w:tc>
      </w:tr>
      <w:tr w:rsidR="00A50FD8" w:rsidRPr="00D861C9" w14:paraId="34211555" w14:textId="77777777" w:rsidTr="004C1461">
        <w:trPr>
          <w:jc w:val="center"/>
        </w:trPr>
        <w:tc>
          <w:tcPr>
            <w:tcW w:w="576" w:type="dxa"/>
          </w:tcPr>
          <w:p w14:paraId="7691DA87" w14:textId="77777777" w:rsidR="00A50FD8" w:rsidRPr="006047CD" w:rsidRDefault="00A50FD8" w:rsidP="00660922">
            <w:pPr>
              <w:pStyle w:val="TableText"/>
            </w:pPr>
            <w:r w:rsidRPr="006047CD">
              <w:t>23</w:t>
            </w:r>
          </w:p>
        </w:tc>
        <w:tc>
          <w:tcPr>
            <w:tcW w:w="720" w:type="dxa"/>
          </w:tcPr>
          <w:p w14:paraId="54795258" w14:textId="77777777" w:rsidR="00A50FD8" w:rsidRPr="006047CD" w:rsidRDefault="00A50FD8" w:rsidP="00660922">
            <w:pPr>
              <w:pStyle w:val="TableText"/>
            </w:pPr>
            <w:r w:rsidRPr="006047CD">
              <w:t>567</w:t>
            </w:r>
          </w:p>
        </w:tc>
        <w:tc>
          <w:tcPr>
            <w:tcW w:w="720" w:type="dxa"/>
          </w:tcPr>
          <w:p w14:paraId="4D58E9FC" w14:textId="77777777" w:rsidR="00A50FD8" w:rsidRPr="006047CD" w:rsidRDefault="00A50FD8" w:rsidP="00660922">
            <w:pPr>
              <w:pStyle w:val="TableText"/>
            </w:pPr>
            <w:r w:rsidRPr="006047CD">
              <w:t>XON</w:t>
            </w:r>
          </w:p>
        </w:tc>
        <w:tc>
          <w:tcPr>
            <w:tcW w:w="774" w:type="dxa"/>
          </w:tcPr>
          <w:p w14:paraId="67155797" w14:textId="77777777" w:rsidR="00A50FD8" w:rsidRPr="006047CD" w:rsidRDefault="00A50FD8" w:rsidP="00660922">
            <w:pPr>
              <w:pStyle w:val="TableText"/>
            </w:pPr>
            <w:r w:rsidRPr="006047CD">
              <w:t>O</w:t>
            </w:r>
          </w:p>
        </w:tc>
        <w:tc>
          <w:tcPr>
            <w:tcW w:w="1098" w:type="dxa"/>
          </w:tcPr>
          <w:p w14:paraId="38CE1D0A" w14:textId="77777777" w:rsidR="00A50FD8" w:rsidRPr="006047CD" w:rsidRDefault="00DF39C5" w:rsidP="00660922">
            <w:pPr>
              <w:pStyle w:val="TableText"/>
            </w:pPr>
            <w:r>
              <w:t>R</w:t>
            </w:r>
            <w:r w:rsidR="007F5BAD">
              <w:t>E</w:t>
            </w:r>
          </w:p>
        </w:tc>
        <w:tc>
          <w:tcPr>
            <w:tcW w:w="720" w:type="dxa"/>
          </w:tcPr>
          <w:p w14:paraId="563CD2A9" w14:textId="77777777" w:rsidR="00A50FD8" w:rsidRPr="006047CD" w:rsidRDefault="00A50FD8" w:rsidP="00660922">
            <w:pPr>
              <w:pStyle w:val="TableText"/>
            </w:pPr>
          </w:p>
        </w:tc>
        <w:tc>
          <w:tcPr>
            <w:tcW w:w="720" w:type="dxa"/>
          </w:tcPr>
          <w:p w14:paraId="766A88EA" w14:textId="77777777" w:rsidR="00A50FD8" w:rsidRPr="006047CD" w:rsidRDefault="00A50FD8" w:rsidP="00660922">
            <w:pPr>
              <w:pStyle w:val="TableText"/>
            </w:pPr>
          </w:p>
        </w:tc>
        <w:tc>
          <w:tcPr>
            <w:tcW w:w="3312" w:type="dxa"/>
          </w:tcPr>
          <w:p w14:paraId="70136BF2" w14:textId="77777777" w:rsidR="00A50FD8" w:rsidRPr="006047CD" w:rsidRDefault="00A50FD8" w:rsidP="00660922">
            <w:pPr>
              <w:pStyle w:val="TableText"/>
            </w:pPr>
            <w:r w:rsidRPr="006047CD">
              <w:t>Performing Organization Name</w:t>
            </w:r>
          </w:p>
        </w:tc>
      </w:tr>
      <w:tr w:rsidR="00A50FD8" w:rsidRPr="00D861C9" w14:paraId="1E7BB8F5" w14:textId="77777777" w:rsidTr="004C1461">
        <w:trPr>
          <w:jc w:val="center"/>
        </w:trPr>
        <w:tc>
          <w:tcPr>
            <w:tcW w:w="576" w:type="dxa"/>
          </w:tcPr>
          <w:p w14:paraId="743C1F70" w14:textId="77777777" w:rsidR="00A50FD8" w:rsidRPr="006047CD" w:rsidRDefault="00A50FD8" w:rsidP="00660922">
            <w:pPr>
              <w:pStyle w:val="TableText"/>
            </w:pPr>
            <w:r w:rsidRPr="006047CD">
              <w:t>24</w:t>
            </w:r>
          </w:p>
        </w:tc>
        <w:tc>
          <w:tcPr>
            <w:tcW w:w="720" w:type="dxa"/>
          </w:tcPr>
          <w:p w14:paraId="418F096B" w14:textId="77777777" w:rsidR="00A50FD8" w:rsidRPr="006047CD" w:rsidRDefault="00A50FD8" w:rsidP="00660922">
            <w:pPr>
              <w:pStyle w:val="TableText"/>
            </w:pPr>
            <w:r w:rsidRPr="006047CD">
              <w:t>631</w:t>
            </w:r>
          </w:p>
        </w:tc>
        <w:tc>
          <w:tcPr>
            <w:tcW w:w="720" w:type="dxa"/>
          </w:tcPr>
          <w:p w14:paraId="27691FEB" w14:textId="77777777" w:rsidR="00A50FD8" w:rsidRPr="006047CD" w:rsidRDefault="00A50FD8" w:rsidP="00660922">
            <w:pPr>
              <w:pStyle w:val="TableText"/>
            </w:pPr>
            <w:r w:rsidRPr="006047CD">
              <w:t>XAD</w:t>
            </w:r>
          </w:p>
        </w:tc>
        <w:tc>
          <w:tcPr>
            <w:tcW w:w="774" w:type="dxa"/>
          </w:tcPr>
          <w:p w14:paraId="06FA503E" w14:textId="77777777" w:rsidR="00A50FD8" w:rsidRPr="006047CD" w:rsidRDefault="00A50FD8" w:rsidP="00660922">
            <w:pPr>
              <w:pStyle w:val="TableText"/>
            </w:pPr>
            <w:r w:rsidRPr="006047CD">
              <w:t>O</w:t>
            </w:r>
          </w:p>
        </w:tc>
        <w:tc>
          <w:tcPr>
            <w:tcW w:w="1098" w:type="dxa"/>
          </w:tcPr>
          <w:p w14:paraId="4BE51425" w14:textId="77777777" w:rsidR="00A50FD8" w:rsidRPr="006047CD" w:rsidRDefault="009564C2" w:rsidP="00660922">
            <w:pPr>
              <w:pStyle w:val="TableText"/>
            </w:pPr>
            <w:r>
              <w:t>R</w:t>
            </w:r>
            <w:r w:rsidR="007F5BAD">
              <w:t>E</w:t>
            </w:r>
          </w:p>
        </w:tc>
        <w:tc>
          <w:tcPr>
            <w:tcW w:w="720" w:type="dxa"/>
          </w:tcPr>
          <w:p w14:paraId="2E429D12" w14:textId="77777777" w:rsidR="00A50FD8" w:rsidRPr="006047CD" w:rsidRDefault="00A50FD8" w:rsidP="00660922">
            <w:pPr>
              <w:pStyle w:val="TableText"/>
            </w:pPr>
          </w:p>
        </w:tc>
        <w:tc>
          <w:tcPr>
            <w:tcW w:w="720" w:type="dxa"/>
          </w:tcPr>
          <w:p w14:paraId="4C9075E8" w14:textId="77777777" w:rsidR="00A50FD8" w:rsidRPr="006047CD" w:rsidRDefault="00A50FD8" w:rsidP="00660922">
            <w:pPr>
              <w:pStyle w:val="TableText"/>
            </w:pPr>
          </w:p>
        </w:tc>
        <w:tc>
          <w:tcPr>
            <w:tcW w:w="3312" w:type="dxa"/>
          </w:tcPr>
          <w:p w14:paraId="5D08323A" w14:textId="77777777" w:rsidR="00A50FD8" w:rsidRPr="006047CD" w:rsidRDefault="00A50FD8" w:rsidP="00660922">
            <w:pPr>
              <w:pStyle w:val="TableText"/>
            </w:pPr>
            <w:r w:rsidRPr="006047CD">
              <w:t>Performing Organization Address</w:t>
            </w:r>
          </w:p>
        </w:tc>
      </w:tr>
    </w:tbl>
    <w:p w14:paraId="0B735956" w14:textId="77777777" w:rsidR="00A50FD8" w:rsidRPr="00B2569C" w:rsidRDefault="00A50FD8" w:rsidP="00C227D3">
      <w:pPr>
        <w:pStyle w:val="Heading3"/>
      </w:pPr>
      <w:bookmarkStart w:id="735" w:name="_Toc220736806"/>
      <w:bookmarkStart w:id="736" w:name="_Toc234734877"/>
      <w:bookmarkStart w:id="737" w:name="_Toc234735384"/>
      <w:bookmarkStart w:id="738" w:name="_Toc234735896"/>
      <w:bookmarkStart w:id="739" w:name="_Toc234831586"/>
      <w:bookmarkStart w:id="740" w:name="_Toc234884275"/>
      <w:bookmarkStart w:id="741" w:name="_Toc262311292"/>
      <w:bookmarkStart w:id="742" w:name="_Toc262312447"/>
      <w:bookmarkStart w:id="743" w:name="_Toc262312653"/>
      <w:bookmarkStart w:id="744" w:name="_Toc262446046"/>
      <w:bookmarkStart w:id="745" w:name="_Toc366130292"/>
      <w:bookmarkStart w:id="746" w:name="_Toc208367902"/>
      <w:r>
        <w:t>OBX Field Definitions</w:t>
      </w:r>
      <w:bookmarkEnd w:id="735"/>
      <w:bookmarkEnd w:id="736"/>
      <w:bookmarkEnd w:id="737"/>
      <w:bookmarkEnd w:id="738"/>
      <w:bookmarkEnd w:id="739"/>
      <w:bookmarkEnd w:id="740"/>
      <w:bookmarkEnd w:id="741"/>
      <w:bookmarkEnd w:id="742"/>
      <w:bookmarkEnd w:id="743"/>
      <w:bookmarkEnd w:id="744"/>
      <w:bookmarkEnd w:id="745"/>
    </w:p>
    <w:p w14:paraId="6336F2E9" w14:textId="77777777" w:rsidR="00A50FD8" w:rsidRPr="006A5A15" w:rsidRDefault="004916BF" w:rsidP="00381D74">
      <w:pPr>
        <w:pStyle w:val="Heading4"/>
      </w:pPr>
      <w:bookmarkStart w:id="747" w:name="_Toc234734878"/>
      <w:bookmarkStart w:id="748" w:name="_Toc234735385"/>
      <w:bookmarkStart w:id="749" w:name="_Toc234735897"/>
      <w:bookmarkStart w:id="750" w:name="_Toc234884276"/>
      <w:bookmarkStart w:id="751" w:name="_Toc262311293"/>
      <w:bookmarkStart w:id="752" w:name="_Toc262312448"/>
      <w:bookmarkStart w:id="753" w:name="_Toc262312654"/>
      <w:bookmarkStart w:id="754" w:name="_Toc262446047"/>
      <w:bookmarkStart w:id="755" w:name="_Toc366130293"/>
      <w:r>
        <w:t xml:space="preserve">OBX-1 </w:t>
      </w:r>
      <w:r w:rsidR="00A50FD8" w:rsidRPr="006A5A15">
        <w:t>Set I</w:t>
      </w:r>
      <w:r w:rsidR="00A50FD8">
        <w:t>D</w:t>
      </w:r>
      <w:r w:rsidR="00A50FD8" w:rsidRPr="006A5A15">
        <w:t xml:space="preserve"> - Observation Simple (SI)</w:t>
      </w:r>
      <w:bookmarkEnd w:id="747"/>
      <w:bookmarkEnd w:id="748"/>
      <w:bookmarkEnd w:id="749"/>
      <w:bookmarkEnd w:id="750"/>
      <w:bookmarkEnd w:id="751"/>
      <w:bookmarkEnd w:id="752"/>
      <w:bookmarkEnd w:id="753"/>
      <w:bookmarkEnd w:id="754"/>
      <w:bookmarkEnd w:id="755"/>
    </w:p>
    <w:p w14:paraId="4E11B71A" w14:textId="77777777" w:rsidR="00A50FD8" w:rsidRPr="006A5A15" w:rsidRDefault="00A50FD8" w:rsidP="00660922">
      <w:pPr>
        <w:pStyle w:val="BodyText"/>
      </w:pPr>
      <w:r>
        <w:lastRenderedPageBreak/>
        <w:t>This field</w:t>
      </w:r>
      <w:r w:rsidRPr="006A5A15">
        <w:t xml:space="preserve"> </w:t>
      </w:r>
      <w:r>
        <w:t xml:space="preserve">contains a </w:t>
      </w:r>
      <w:r w:rsidRPr="006A5A15">
        <w:t>sequence number used to identify the segment repetitions.</w:t>
      </w:r>
    </w:p>
    <w:p w14:paraId="18AA2DD9" w14:textId="77777777" w:rsidR="00A50FD8" w:rsidRPr="00221362" w:rsidRDefault="004916BF" w:rsidP="00381D74">
      <w:pPr>
        <w:pStyle w:val="Heading4"/>
      </w:pPr>
      <w:bookmarkStart w:id="756" w:name="_Toc234734879"/>
      <w:bookmarkStart w:id="757" w:name="_Toc234735386"/>
      <w:bookmarkStart w:id="758" w:name="_Toc234735898"/>
      <w:bookmarkStart w:id="759" w:name="_Toc234884277"/>
      <w:bookmarkStart w:id="760" w:name="_Toc262311294"/>
      <w:bookmarkStart w:id="761" w:name="_Toc262312449"/>
      <w:bookmarkStart w:id="762" w:name="_Toc262312655"/>
      <w:bookmarkStart w:id="763" w:name="_Toc262446048"/>
      <w:bookmarkStart w:id="764" w:name="_Toc366130294"/>
      <w:r>
        <w:t xml:space="preserve">OBX-2 </w:t>
      </w:r>
      <w:r w:rsidR="00A50FD8" w:rsidRPr="005D1FEC">
        <w:t>Value Type (ID)</w:t>
      </w:r>
      <w:bookmarkEnd w:id="756"/>
      <w:bookmarkEnd w:id="757"/>
      <w:bookmarkEnd w:id="758"/>
      <w:bookmarkEnd w:id="759"/>
      <w:bookmarkEnd w:id="760"/>
      <w:bookmarkEnd w:id="761"/>
      <w:bookmarkEnd w:id="762"/>
      <w:bookmarkEnd w:id="763"/>
      <w:bookmarkEnd w:id="764"/>
    </w:p>
    <w:p w14:paraId="53ADA9A9" w14:textId="77777777" w:rsidR="00A50FD8" w:rsidRDefault="00A50FD8" w:rsidP="00660922">
      <w:pPr>
        <w:pStyle w:val="BodyText"/>
      </w:pPr>
      <w:r w:rsidRPr="000738B4">
        <w:t xml:space="preserve">This field </w:t>
      </w:r>
      <w:r>
        <w:t>contains</w:t>
      </w:r>
      <w:r w:rsidRPr="000738B4">
        <w:t xml:space="preserve"> the format of the observation value in OBX.</w:t>
      </w:r>
    </w:p>
    <w:p w14:paraId="48528B57" w14:textId="77777777" w:rsidR="00A50FD8" w:rsidRPr="00AA6D32" w:rsidRDefault="004C1461" w:rsidP="00A02A6B">
      <w:pPr>
        <w:pStyle w:val="Caption"/>
      </w:pPr>
      <w:r w:rsidRPr="00AA6D32">
        <w:t xml:space="preserve">Table </w:t>
      </w:r>
      <w:r w:rsidR="003C5D0A" w:rsidRPr="00AA6D32">
        <w:fldChar w:fldCharType="begin"/>
      </w:r>
      <w:r w:rsidR="00795040" w:rsidRPr="00AA6D32">
        <w:instrText xml:space="preserve"> SEQ Table \* ARABIC </w:instrText>
      </w:r>
      <w:r w:rsidR="003C5D0A" w:rsidRPr="00AA6D32">
        <w:fldChar w:fldCharType="separate"/>
      </w:r>
      <w:r w:rsidR="003C2005">
        <w:rPr>
          <w:noProof/>
        </w:rPr>
        <w:t>28</w:t>
      </w:r>
      <w:r w:rsidR="003C5D0A" w:rsidRPr="00AA6D32">
        <w:fldChar w:fldCharType="end"/>
      </w:r>
      <w:r w:rsidRPr="00AA6D32">
        <w:t>. HL7 Table 0125 – Value Type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728"/>
        <w:gridCol w:w="6912"/>
      </w:tblGrid>
      <w:tr w:rsidR="00A50FD8" w:rsidRPr="00EF6F9F" w14:paraId="6A10241E" w14:textId="77777777" w:rsidTr="00F70F80">
        <w:trPr>
          <w:tblHeader/>
          <w:jc w:val="center"/>
        </w:trPr>
        <w:tc>
          <w:tcPr>
            <w:tcW w:w="1440" w:type="dxa"/>
            <w:shd w:val="pct12" w:color="auto" w:fill="auto"/>
          </w:tcPr>
          <w:p w14:paraId="21B8655E" w14:textId="77777777" w:rsidR="00A50FD8" w:rsidRPr="00EF6F9F" w:rsidRDefault="00A50FD8" w:rsidP="004C1461">
            <w:pPr>
              <w:pStyle w:val="TableHeading"/>
            </w:pPr>
            <w:bookmarkStart w:id="765" w:name="COL001_TBL027"/>
            <w:bookmarkEnd w:id="765"/>
            <w:r w:rsidRPr="00EF6F9F">
              <w:t>Value</w:t>
            </w:r>
          </w:p>
        </w:tc>
        <w:tc>
          <w:tcPr>
            <w:tcW w:w="5760" w:type="dxa"/>
            <w:shd w:val="pct12" w:color="auto" w:fill="auto"/>
          </w:tcPr>
          <w:p w14:paraId="3A159C0B" w14:textId="77777777" w:rsidR="00A50FD8" w:rsidRPr="00EF6F9F" w:rsidRDefault="00A50FD8" w:rsidP="004C1461">
            <w:pPr>
              <w:pStyle w:val="TableHeading"/>
            </w:pPr>
            <w:r w:rsidRPr="00EF6F9F">
              <w:t>Description</w:t>
            </w:r>
          </w:p>
        </w:tc>
      </w:tr>
      <w:tr w:rsidR="00A50FD8" w:rsidRPr="00EF6F9F" w14:paraId="606B01E5" w14:textId="77777777" w:rsidTr="00F70F80">
        <w:trPr>
          <w:jc w:val="center"/>
        </w:trPr>
        <w:tc>
          <w:tcPr>
            <w:tcW w:w="1440" w:type="dxa"/>
          </w:tcPr>
          <w:p w14:paraId="08466FBD" w14:textId="77777777" w:rsidR="00A50FD8" w:rsidRPr="00FB55AC" w:rsidRDefault="00A50FD8" w:rsidP="00660922">
            <w:pPr>
              <w:pStyle w:val="TableText"/>
            </w:pPr>
            <w:r w:rsidRPr="00FB55AC">
              <w:t>CE</w:t>
            </w:r>
          </w:p>
        </w:tc>
        <w:tc>
          <w:tcPr>
            <w:tcW w:w="5760" w:type="dxa"/>
          </w:tcPr>
          <w:p w14:paraId="11395B2A" w14:textId="77777777" w:rsidR="00A50FD8" w:rsidRPr="00FB55AC" w:rsidRDefault="00A50FD8" w:rsidP="00660922">
            <w:pPr>
              <w:pStyle w:val="TableText"/>
            </w:pPr>
            <w:r w:rsidRPr="00FB55AC">
              <w:t>Coded Entry</w:t>
            </w:r>
          </w:p>
        </w:tc>
      </w:tr>
      <w:tr w:rsidR="00A50FD8" w:rsidRPr="00EF6F9F" w14:paraId="73D9E03B" w14:textId="77777777" w:rsidTr="00F70F80">
        <w:trPr>
          <w:jc w:val="center"/>
        </w:trPr>
        <w:tc>
          <w:tcPr>
            <w:tcW w:w="1440" w:type="dxa"/>
          </w:tcPr>
          <w:p w14:paraId="04348B68" w14:textId="77777777" w:rsidR="00A50FD8" w:rsidRPr="00FB55AC" w:rsidRDefault="00A50FD8" w:rsidP="00660922">
            <w:pPr>
              <w:pStyle w:val="TableText"/>
            </w:pPr>
            <w:r>
              <w:t>CWE</w:t>
            </w:r>
          </w:p>
        </w:tc>
        <w:tc>
          <w:tcPr>
            <w:tcW w:w="5760" w:type="dxa"/>
          </w:tcPr>
          <w:p w14:paraId="6ED4C6C2" w14:textId="77777777" w:rsidR="00A50FD8" w:rsidRPr="00FB55AC" w:rsidRDefault="00A50FD8" w:rsidP="00660922">
            <w:pPr>
              <w:pStyle w:val="TableText"/>
            </w:pPr>
            <w:r>
              <w:t>Coded with exceptions</w:t>
            </w:r>
          </w:p>
        </w:tc>
      </w:tr>
      <w:tr w:rsidR="00A50FD8" w:rsidRPr="00EF6F9F" w14:paraId="69DD3ADA" w14:textId="77777777" w:rsidTr="00F70F80">
        <w:trPr>
          <w:jc w:val="center"/>
        </w:trPr>
        <w:tc>
          <w:tcPr>
            <w:tcW w:w="1440" w:type="dxa"/>
          </w:tcPr>
          <w:p w14:paraId="087C3D09" w14:textId="77777777" w:rsidR="00A50FD8" w:rsidRPr="00FB55AC" w:rsidRDefault="00A50FD8" w:rsidP="00660922">
            <w:pPr>
              <w:pStyle w:val="TableText"/>
            </w:pPr>
            <w:r w:rsidRPr="00FB55AC">
              <w:t>FT</w:t>
            </w:r>
          </w:p>
        </w:tc>
        <w:tc>
          <w:tcPr>
            <w:tcW w:w="5760" w:type="dxa"/>
          </w:tcPr>
          <w:p w14:paraId="213E30A7" w14:textId="77777777" w:rsidR="00A50FD8" w:rsidRPr="00FB55AC" w:rsidRDefault="00A50FD8" w:rsidP="00660922">
            <w:pPr>
              <w:pStyle w:val="TableText"/>
            </w:pPr>
            <w:r w:rsidRPr="00FB55AC">
              <w:t>Formatted Text</w:t>
            </w:r>
          </w:p>
        </w:tc>
      </w:tr>
      <w:tr w:rsidR="00A50FD8" w:rsidRPr="00EF6F9F" w14:paraId="0864D38B" w14:textId="77777777" w:rsidTr="00F70F80">
        <w:trPr>
          <w:jc w:val="center"/>
        </w:trPr>
        <w:tc>
          <w:tcPr>
            <w:tcW w:w="1440" w:type="dxa"/>
          </w:tcPr>
          <w:p w14:paraId="6727A246" w14:textId="77777777" w:rsidR="00A50FD8" w:rsidRPr="00FB55AC" w:rsidRDefault="00A50FD8" w:rsidP="00660922">
            <w:pPr>
              <w:pStyle w:val="TableText"/>
            </w:pPr>
            <w:r w:rsidRPr="00FB55AC">
              <w:t>NM</w:t>
            </w:r>
          </w:p>
        </w:tc>
        <w:tc>
          <w:tcPr>
            <w:tcW w:w="5760" w:type="dxa"/>
          </w:tcPr>
          <w:p w14:paraId="7689328A" w14:textId="77777777" w:rsidR="00A50FD8" w:rsidRPr="00FB55AC" w:rsidRDefault="00A50FD8" w:rsidP="00660922">
            <w:pPr>
              <w:pStyle w:val="TableText"/>
            </w:pPr>
            <w:r w:rsidRPr="00FB55AC">
              <w:t>Numeric</w:t>
            </w:r>
          </w:p>
        </w:tc>
      </w:tr>
      <w:tr w:rsidR="00A50FD8" w:rsidRPr="00EF6F9F" w14:paraId="3B3D0232" w14:textId="77777777" w:rsidTr="00F70F80">
        <w:trPr>
          <w:jc w:val="center"/>
        </w:trPr>
        <w:tc>
          <w:tcPr>
            <w:tcW w:w="1440" w:type="dxa"/>
          </w:tcPr>
          <w:p w14:paraId="1F143545" w14:textId="77777777" w:rsidR="00A50FD8" w:rsidRPr="00FB55AC" w:rsidRDefault="00A50FD8" w:rsidP="00660922">
            <w:pPr>
              <w:pStyle w:val="TableText"/>
            </w:pPr>
            <w:r w:rsidRPr="00FB55AC">
              <w:t>SN</w:t>
            </w:r>
          </w:p>
        </w:tc>
        <w:tc>
          <w:tcPr>
            <w:tcW w:w="5760" w:type="dxa"/>
          </w:tcPr>
          <w:p w14:paraId="654C4D43" w14:textId="77777777" w:rsidR="00A50FD8" w:rsidRPr="00FB55AC" w:rsidRDefault="00A50FD8" w:rsidP="00660922">
            <w:pPr>
              <w:pStyle w:val="TableText"/>
            </w:pPr>
            <w:r w:rsidRPr="00FB55AC">
              <w:t>Structured</w:t>
            </w:r>
            <w:r>
              <w:t xml:space="preserve"> </w:t>
            </w:r>
            <w:r w:rsidRPr="00FB55AC">
              <w:t xml:space="preserve"> Numeric</w:t>
            </w:r>
          </w:p>
        </w:tc>
      </w:tr>
      <w:tr w:rsidR="00A50FD8" w:rsidRPr="00EF6F9F" w14:paraId="5D5641AA" w14:textId="77777777" w:rsidTr="00F70F80">
        <w:trPr>
          <w:jc w:val="center"/>
        </w:trPr>
        <w:tc>
          <w:tcPr>
            <w:tcW w:w="1440" w:type="dxa"/>
          </w:tcPr>
          <w:p w14:paraId="2E89FF7F" w14:textId="77777777" w:rsidR="00A50FD8" w:rsidRPr="00FB55AC" w:rsidRDefault="00A50FD8" w:rsidP="00660922">
            <w:pPr>
              <w:pStyle w:val="TableText"/>
            </w:pPr>
            <w:r w:rsidRPr="00FB55AC">
              <w:t>ST</w:t>
            </w:r>
          </w:p>
        </w:tc>
        <w:tc>
          <w:tcPr>
            <w:tcW w:w="5760" w:type="dxa"/>
          </w:tcPr>
          <w:p w14:paraId="7F1B81FA" w14:textId="77777777" w:rsidR="00A50FD8" w:rsidRPr="00FB55AC" w:rsidRDefault="00A50FD8" w:rsidP="00660922">
            <w:pPr>
              <w:pStyle w:val="TableText"/>
            </w:pPr>
            <w:r w:rsidRPr="00FB55AC">
              <w:t>String Data</w:t>
            </w:r>
          </w:p>
        </w:tc>
      </w:tr>
      <w:tr w:rsidR="00A50FD8" w:rsidRPr="00EF6F9F" w14:paraId="57F7A1D2" w14:textId="77777777" w:rsidTr="00F70F80">
        <w:trPr>
          <w:jc w:val="center"/>
        </w:trPr>
        <w:tc>
          <w:tcPr>
            <w:tcW w:w="1440" w:type="dxa"/>
          </w:tcPr>
          <w:p w14:paraId="5121FBAF" w14:textId="77777777" w:rsidR="00A50FD8" w:rsidRPr="00FB55AC" w:rsidRDefault="00A50FD8" w:rsidP="00660922">
            <w:pPr>
              <w:pStyle w:val="TableText"/>
            </w:pPr>
            <w:r w:rsidRPr="00FB55AC">
              <w:t>TX</w:t>
            </w:r>
          </w:p>
        </w:tc>
        <w:tc>
          <w:tcPr>
            <w:tcW w:w="5760" w:type="dxa"/>
          </w:tcPr>
          <w:p w14:paraId="1FC15C1E" w14:textId="77777777" w:rsidR="00A50FD8" w:rsidRPr="00FB55AC" w:rsidRDefault="00A50FD8" w:rsidP="00660922">
            <w:pPr>
              <w:pStyle w:val="TableText"/>
            </w:pPr>
            <w:r w:rsidRPr="00FB55AC">
              <w:t>Text</w:t>
            </w:r>
          </w:p>
        </w:tc>
      </w:tr>
    </w:tbl>
    <w:p w14:paraId="5207D499" w14:textId="77777777" w:rsidR="00A50FD8" w:rsidRDefault="00A50FD8" w:rsidP="00484CBA">
      <w:pPr>
        <w:pStyle w:val="BodyText"/>
      </w:pPr>
      <w:r w:rsidRPr="00FB55AC">
        <w:t>Although there are other entries in the HL7 table, only the above v</w:t>
      </w:r>
      <w:r>
        <w:t xml:space="preserve">alues are transmitted by VistA. </w:t>
      </w:r>
    </w:p>
    <w:p w14:paraId="1173CD39" w14:textId="77777777" w:rsidR="00A50FD8" w:rsidRDefault="004916BF" w:rsidP="00381D74">
      <w:pPr>
        <w:pStyle w:val="Heading4"/>
      </w:pPr>
      <w:bookmarkStart w:id="766" w:name="_Toc234734880"/>
      <w:bookmarkStart w:id="767" w:name="_Toc234735387"/>
      <w:bookmarkStart w:id="768" w:name="_Toc234735899"/>
      <w:bookmarkStart w:id="769" w:name="_Toc234884278"/>
      <w:bookmarkStart w:id="770" w:name="_Toc262311295"/>
      <w:bookmarkStart w:id="771" w:name="_Toc262312450"/>
      <w:bookmarkStart w:id="772" w:name="_Toc262312656"/>
      <w:bookmarkStart w:id="773" w:name="_Toc262446049"/>
      <w:bookmarkStart w:id="774" w:name="_Toc366130295"/>
      <w:r>
        <w:t xml:space="preserve">OBX-3 </w:t>
      </w:r>
      <w:r w:rsidR="00A50FD8">
        <w:t>Observation Identifier (CWE)</w:t>
      </w:r>
      <w:bookmarkEnd w:id="766"/>
      <w:bookmarkEnd w:id="767"/>
      <w:bookmarkEnd w:id="768"/>
      <w:bookmarkEnd w:id="769"/>
      <w:bookmarkEnd w:id="770"/>
      <w:bookmarkEnd w:id="771"/>
      <w:bookmarkEnd w:id="772"/>
      <w:bookmarkEnd w:id="773"/>
      <w:bookmarkEnd w:id="774"/>
    </w:p>
    <w:p w14:paraId="2294BCCE" w14:textId="77777777" w:rsidR="002252CF" w:rsidRPr="002252CF" w:rsidRDefault="002252CF" w:rsidP="00660922">
      <w:pPr>
        <w:pStyle w:val="BodyText"/>
      </w:pPr>
      <w:r>
        <w:t>This field is a unique identifier for the observation test results.</w:t>
      </w:r>
    </w:p>
    <w:p w14:paraId="3F1BEE0C" w14:textId="77777777" w:rsidR="00A50FD8" w:rsidRPr="00471075" w:rsidRDefault="00A50FD8" w:rsidP="00770078">
      <w:pPr>
        <w:pStyle w:val="AltHeading5"/>
      </w:pPr>
      <w:r w:rsidRPr="00471075">
        <w:t>Components</w:t>
      </w:r>
    </w:p>
    <w:p w14:paraId="2D881994" w14:textId="77777777" w:rsidR="00A50FD8" w:rsidRPr="005E7CAF" w:rsidRDefault="00A50FD8" w:rsidP="00660922">
      <w:pPr>
        <w:pStyle w:val="CodeIndent"/>
      </w:pPr>
      <w:r w:rsidRPr="008E1B16">
        <w:t>&lt;identifier (ST)&gt; ^ &lt;text (ST)&gt; ^ &lt;name of coding system (IS)&gt; ^ &lt;alternate identifier (ST)&gt; ^ &lt;alternate text (ST)&gt; ^ &lt;name of alternate coding system (IS)&gt; ^ &lt;coding system version ID (ST)&gt; ^ alternate coding system version ID (ST)&gt; ^ &lt;original text (ST)&gt;</w:t>
      </w:r>
    </w:p>
    <w:p w14:paraId="594A06B9" w14:textId="77777777" w:rsidR="008557AC" w:rsidRPr="00E53A0A" w:rsidRDefault="008557AC" w:rsidP="00660922">
      <w:pPr>
        <w:pStyle w:val="BodyText"/>
      </w:pPr>
      <w:r w:rsidRPr="00E53A0A">
        <w:t xml:space="preserve">Observation </w:t>
      </w:r>
      <w:r w:rsidR="00BF1A19" w:rsidRPr="00E53A0A">
        <w:t>Identifier</w:t>
      </w:r>
      <w:r w:rsidRPr="00E53A0A">
        <w:t xml:space="preserve"> is encoded as a CWE from CE by pre-adopting the HL 2.5.1 version due</w:t>
      </w:r>
      <w:r w:rsidR="004C1461">
        <w:t xml:space="preserve"> </w:t>
      </w:r>
      <w:r w:rsidRPr="00E53A0A">
        <w:t>to requirements to convey:</w:t>
      </w:r>
    </w:p>
    <w:p w14:paraId="07F0DDBF" w14:textId="77777777" w:rsidR="008557AC" w:rsidRPr="00E53A0A" w:rsidRDefault="008557AC" w:rsidP="004C1461">
      <w:pPr>
        <w:pStyle w:val="ListBullet"/>
        <w:keepNext/>
        <w:keepLines/>
      </w:pPr>
      <w:r w:rsidRPr="00E53A0A">
        <w:t>code set versioning information</w:t>
      </w:r>
    </w:p>
    <w:p w14:paraId="3E77A980" w14:textId="77777777" w:rsidR="008557AC" w:rsidRPr="00E53A0A" w:rsidRDefault="008557AC" w:rsidP="004C1461">
      <w:pPr>
        <w:pStyle w:val="ListBullet"/>
      </w:pPr>
      <w:r w:rsidRPr="00E53A0A">
        <w:t xml:space="preserve">local terms </w:t>
      </w:r>
    </w:p>
    <w:p w14:paraId="0FAE676C" w14:textId="77777777" w:rsidR="008557AC" w:rsidRPr="00E53A0A" w:rsidRDefault="008557AC" w:rsidP="00660922">
      <w:pPr>
        <w:pStyle w:val="BodyText"/>
      </w:pPr>
      <w:r w:rsidRPr="00E53A0A">
        <w:t>(</w:t>
      </w:r>
      <w:r>
        <w:t xml:space="preserve">This was a </w:t>
      </w:r>
      <w:r w:rsidRPr="00E53A0A">
        <w:t>VACO requirement</w:t>
      </w:r>
      <w:r>
        <w:t>,</w:t>
      </w:r>
      <w:r w:rsidRPr="00E53A0A">
        <w:t xml:space="preserve"> as it was deem</w:t>
      </w:r>
      <w:r>
        <w:t>ed</w:t>
      </w:r>
      <w:r w:rsidRPr="00E53A0A">
        <w:t xml:space="preserve"> a potential patient safety issue if the local term is not </w:t>
      </w:r>
      <w:r>
        <w:t>conveyed</w:t>
      </w:r>
      <w:r w:rsidR="00E52529">
        <w:t>.)</w:t>
      </w:r>
    </w:p>
    <w:p w14:paraId="30C25E7F" w14:textId="77777777" w:rsidR="00207ECB" w:rsidRDefault="008557AC" w:rsidP="00660922">
      <w:pPr>
        <w:pStyle w:val="BodyText"/>
      </w:pPr>
      <w:r>
        <w:t>For CH-subscripted tests, t</w:t>
      </w:r>
      <w:r w:rsidR="00207ECB">
        <w:t>he following codes can be used, in order of precedence:</w:t>
      </w:r>
    </w:p>
    <w:p w14:paraId="2BAFF3D2" w14:textId="77777777" w:rsidR="00207ECB" w:rsidRPr="004C1461" w:rsidRDefault="00A50FD8" w:rsidP="004C1461">
      <w:pPr>
        <w:pStyle w:val="ListBullet"/>
      </w:pPr>
      <w:r w:rsidRPr="004C1461">
        <w:t xml:space="preserve">When a result is LOINC (Logical Observation Identifiers Names and Codes) encoded, LOINC </w:t>
      </w:r>
      <w:r w:rsidR="00207ECB" w:rsidRPr="004C1461">
        <w:t xml:space="preserve">will be used as </w:t>
      </w:r>
      <w:r w:rsidRPr="004C1461">
        <w:t xml:space="preserve">the </w:t>
      </w:r>
      <w:r w:rsidR="00A25D72" w:rsidRPr="004C1461">
        <w:t xml:space="preserve">primary </w:t>
      </w:r>
      <w:r w:rsidRPr="004C1461">
        <w:t>coding system</w:t>
      </w:r>
      <w:r w:rsidR="00960559" w:rsidRPr="004C1461">
        <w:t xml:space="preserve">. </w:t>
      </w:r>
    </w:p>
    <w:p w14:paraId="18299649" w14:textId="77777777" w:rsidR="008642E1" w:rsidRPr="004C1461" w:rsidRDefault="001B6EDC" w:rsidP="004C1461">
      <w:pPr>
        <w:pStyle w:val="ListBullet"/>
      </w:pPr>
      <w:r w:rsidRPr="004C1461">
        <w:t>A</w:t>
      </w:r>
      <w:r w:rsidR="00960559" w:rsidRPr="004C1461">
        <w:t xml:space="preserve"> result NLT </w:t>
      </w:r>
      <w:r w:rsidRPr="004C1461">
        <w:t>code, if it</w:t>
      </w:r>
      <w:r w:rsidR="00E52529">
        <w:t xml:space="preserve"> i</w:t>
      </w:r>
      <w:r w:rsidRPr="004C1461">
        <w:t>s available</w:t>
      </w:r>
      <w:r w:rsidR="002252CF" w:rsidRPr="004C1461">
        <w:t>.</w:t>
      </w:r>
    </w:p>
    <w:p w14:paraId="0E771D94" w14:textId="77777777" w:rsidR="00A50FD8" w:rsidRPr="004C1461" w:rsidRDefault="002252CF" w:rsidP="004C1461">
      <w:pPr>
        <w:pStyle w:val="ListBullet"/>
      </w:pPr>
      <w:r w:rsidRPr="004C1461">
        <w:t xml:space="preserve">A local code </w:t>
      </w:r>
      <w:r w:rsidR="008642E1" w:rsidRPr="004C1461">
        <w:t>encoded as: &lt;”CH” data name number&gt;&lt;data name label&gt;&lt;99VA63&gt;.</w:t>
      </w:r>
    </w:p>
    <w:p w14:paraId="0AB66CF1" w14:textId="77777777" w:rsidR="00A50FD8" w:rsidRPr="005E7CAF" w:rsidRDefault="00A50FD8" w:rsidP="00660922">
      <w:pPr>
        <w:pStyle w:val="BodyText"/>
      </w:pPr>
      <w:r w:rsidRPr="00D14280">
        <w:t xml:space="preserve">The </w:t>
      </w:r>
      <w:r w:rsidR="00960559">
        <w:t xml:space="preserve">original text component (ninth) is the </w:t>
      </w:r>
      <w:r w:rsidRPr="00D14280">
        <w:t>local test name is the VistA LABORATORY TEST file (#60), Name field (#.01), when expressing laboratory test re</w:t>
      </w:r>
      <w:r>
        <w:t xml:space="preserve">sults associated with the VistA </w:t>
      </w:r>
      <w:r w:rsidRPr="00D14280">
        <w:t>CH subscript.</w:t>
      </w:r>
    </w:p>
    <w:p w14:paraId="137E198B" w14:textId="77777777" w:rsidR="00A50FD8" w:rsidRPr="00F32714" w:rsidRDefault="00A50FD8" w:rsidP="00660922">
      <w:pPr>
        <w:pStyle w:val="CodeIndent"/>
        <w:rPr>
          <w:lang w:val="fr-FR"/>
        </w:rPr>
      </w:pPr>
      <w:r w:rsidRPr="00231A13">
        <w:rPr>
          <w:lang w:val="fr-FR"/>
        </w:rPr>
        <w:lastRenderedPageBreak/>
        <w:t>&lt;LOINC CODE&gt; &lt;text&gt; &lt;LN&gt; &lt;</w:t>
      </w:r>
      <w:r w:rsidR="001B0904">
        <w:rPr>
          <w:lang w:val="fr-FR"/>
        </w:rPr>
        <w:t>NLT</w:t>
      </w:r>
      <w:r w:rsidR="001B0904" w:rsidRPr="00231A13">
        <w:rPr>
          <w:lang w:val="fr-FR"/>
        </w:rPr>
        <w:t xml:space="preserve">  </w:t>
      </w:r>
      <w:r w:rsidRPr="00231A13">
        <w:rPr>
          <w:lang w:val="fr-FR"/>
        </w:rPr>
        <w:t>CODE&gt; &lt;text&gt; &lt;99VA</w:t>
      </w:r>
      <w:r w:rsidR="001B0904">
        <w:rPr>
          <w:lang w:val="fr-FR"/>
        </w:rPr>
        <w:t>64</w:t>
      </w:r>
      <w:r w:rsidRPr="00231A13">
        <w:rPr>
          <w:lang w:val="fr-FR"/>
        </w:rPr>
        <w:t xml:space="preserve">&gt; &lt;LOINC version #&gt; &lt; </w:t>
      </w:r>
      <w:r w:rsidR="00EA362D">
        <w:rPr>
          <w:lang w:val="fr-FR"/>
        </w:rPr>
        <w:t>NLT</w:t>
      </w:r>
      <w:r w:rsidR="00EA362D" w:rsidRPr="00231A13">
        <w:rPr>
          <w:lang w:val="fr-FR"/>
        </w:rPr>
        <w:t xml:space="preserve"> </w:t>
      </w:r>
      <w:r w:rsidRPr="00231A13">
        <w:rPr>
          <w:lang w:val="fr-FR"/>
        </w:rPr>
        <w:t>version #&gt; &lt;local test name&gt;</w:t>
      </w:r>
    </w:p>
    <w:p w14:paraId="67A6A19E" w14:textId="77777777" w:rsidR="00AB050D" w:rsidRPr="00EA362D" w:rsidRDefault="00AB050D" w:rsidP="00770078">
      <w:pPr>
        <w:pStyle w:val="AltHeading5"/>
      </w:pPr>
      <w:r>
        <w:t xml:space="preserve">The following HL7 delimiters are used in the examples below: </w:t>
      </w:r>
      <w:r w:rsidRPr="005B234E">
        <w:t>|^~\&amp;</w:t>
      </w:r>
    </w:p>
    <w:p w14:paraId="7E93061B" w14:textId="77777777" w:rsidR="00A50FD8" w:rsidRDefault="00A50FD8" w:rsidP="00770078">
      <w:pPr>
        <w:pStyle w:val="AltHeading5"/>
      </w:pPr>
      <w:r w:rsidRPr="00A81C02">
        <w:t>Example</w:t>
      </w:r>
    </w:p>
    <w:p w14:paraId="695E4699" w14:textId="77777777" w:rsidR="00A50FD8" w:rsidRDefault="00A50FD8" w:rsidP="00660922">
      <w:pPr>
        <w:pStyle w:val="BodyText"/>
      </w:pPr>
      <w:r>
        <w:t xml:space="preserve">LOINC as primary, </w:t>
      </w:r>
      <w:r w:rsidR="00EA362D">
        <w:t xml:space="preserve">NLT </w:t>
      </w:r>
      <w:r>
        <w:t>as alternate</w:t>
      </w:r>
    </w:p>
    <w:p w14:paraId="60C7411C" w14:textId="77777777" w:rsidR="00A50FD8" w:rsidRDefault="00A50FD8" w:rsidP="00660922">
      <w:pPr>
        <w:pStyle w:val="CodeIndent"/>
        <w:rPr>
          <w:lang w:val="es-ES"/>
        </w:rPr>
      </w:pPr>
      <w:r>
        <w:t>|2345-7^</w:t>
      </w:r>
      <w:r w:rsidRPr="008E1B16">
        <w:rPr>
          <w:lang w:val="es-ES"/>
        </w:rPr>
        <w:t>GLUCOSE:MCNC:PT:SER/PLAS:QN^LN^</w:t>
      </w:r>
      <w:r w:rsidR="00EA362D" w:rsidRPr="00EA362D">
        <w:rPr>
          <w:lang w:val="es-ES"/>
        </w:rPr>
        <w:t>81352.0000</w:t>
      </w:r>
      <w:r w:rsidRPr="008E1B16">
        <w:rPr>
          <w:lang w:val="es-ES"/>
        </w:rPr>
        <w:t>^</w:t>
      </w:r>
      <w:r w:rsidR="00EA362D" w:rsidRPr="00EA362D">
        <w:rPr>
          <w:lang w:val="es-ES"/>
        </w:rPr>
        <w:t>Glucose</w:t>
      </w:r>
      <w:r w:rsidR="00EA362D">
        <w:rPr>
          <w:lang w:val="es-ES"/>
        </w:rPr>
        <w:t xml:space="preserve"> </w:t>
      </w:r>
      <w:r w:rsidR="00EA362D" w:rsidRPr="00EA362D">
        <w:rPr>
          <w:lang w:val="es-ES"/>
        </w:rPr>
        <w:t>Fasting</w:t>
      </w:r>
      <w:r w:rsidRPr="008E1B16">
        <w:rPr>
          <w:lang w:val="es-ES"/>
        </w:rPr>
        <w:t>^99VA</w:t>
      </w:r>
      <w:r w:rsidR="00EA362D">
        <w:rPr>
          <w:lang w:val="es-ES"/>
        </w:rPr>
        <w:t xml:space="preserve">64 </w:t>
      </w:r>
      <w:r w:rsidRPr="008E1B16">
        <w:rPr>
          <w:lang w:val="es-ES"/>
        </w:rPr>
        <w:t>^2.1</w:t>
      </w:r>
      <w:r w:rsidR="00EA362D">
        <w:rPr>
          <w:lang w:val="es-ES"/>
        </w:rPr>
        <w:t>9</w:t>
      </w:r>
      <w:r w:rsidRPr="008E1B16">
        <w:rPr>
          <w:lang w:val="es-ES"/>
        </w:rPr>
        <w:t>^2.14^Serum Glucose</w:t>
      </w:r>
      <w:r>
        <w:t>|</w:t>
      </w:r>
    </w:p>
    <w:p w14:paraId="5719ADBB" w14:textId="77777777" w:rsidR="00A50FD8" w:rsidRDefault="00A50FD8" w:rsidP="00770078">
      <w:pPr>
        <w:pStyle w:val="AltHeading5"/>
      </w:pPr>
      <w:r w:rsidRPr="00A81C02">
        <w:t>Example</w:t>
      </w:r>
    </w:p>
    <w:p w14:paraId="0F2AC19E" w14:textId="77777777" w:rsidR="00A50FD8" w:rsidRDefault="00A50FD8" w:rsidP="00660922">
      <w:pPr>
        <w:pStyle w:val="BodyText"/>
      </w:pPr>
      <w:r>
        <w:t xml:space="preserve">LOINC code as primary, local code as alternate (no </w:t>
      </w:r>
      <w:r w:rsidR="00EA362D">
        <w:t xml:space="preserve">NLT </w:t>
      </w:r>
      <w:r>
        <w:t>available)</w:t>
      </w:r>
    </w:p>
    <w:p w14:paraId="76528657" w14:textId="77777777" w:rsidR="00A50FD8" w:rsidRDefault="00A50FD8" w:rsidP="00660922">
      <w:pPr>
        <w:pStyle w:val="CodeIndent"/>
      </w:pPr>
      <w:r w:rsidRPr="008E1B16">
        <w:t>|2951-</w:t>
      </w:r>
      <w:r>
        <w:t>2</w:t>
      </w:r>
      <w:r w:rsidRPr="008E1B16">
        <w:t>^SODIUM:SCNC:PT:SER/PLAS:QN^LN^CH5^SODIUM^99VA63^2.1</w:t>
      </w:r>
      <w:r w:rsidR="00EA362D">
        <w:t>9</w:t>
      </w:r>
      <w:r w:rsidRPr="008E1B16">
        <w:t>^5.2^SODIUM|</w:t>
      </w:r>
    </w:p>
    <w:p w14:paraId="56F89D6F" w14:textId="77777777" w:rsidR="00EA362D" w:rsidRDefault="00A50FD8" w:rsidP="00770078">
      <w:pPr>
        <w:pStyle w:val="AltHeading5"/>
      </w:pPr>
      <w:r w:rsidRPr="00A81C02">
        <w:t>Example</w:t>
      </w:r>
    </w:p>
    <w:p w14:paraId="1ABC7F79" w14:textId="77777777" w:rsidR="00A50FD8" w:rsidRPr="008E1B16" w:rsidRDefault="00A50FD8" w:rsidP="00660922">
      <w:pPr>
        <w:pStyle w:val="BodyText"/>
      </w:pPr>
      <w:r w:rsidRPr="003B3C28">
        <w:t>Local code as primary, (no LOINC/</w:t>
      </w:r>
      <w:r w:rsidR="00EA362D">
        <w:t>NLT</w:t>
      </w:r>
      <w:r w:rsidR="00EA362D" w:rsidRPr="003B3C28">
        <w:t xml:space="preserve"> </w:t>
      </w:r>
      <w:r w:rsidRPr="003B3C28">
        <w:t xml:space="preserve">available) </w:t>
      </w:r>
    </w:p>
    <w:p w14:paraId="4C72F7C2" w14:textId="77777777" w:rsidR="00A50FD8" w:rsidRDefault="00A50FD8" w:rsidP="00660922">
      <w:pPr>
        <w:pStyle w:val="CodeIndent"/>
      </w:pPr>
      <w:r w:rsidRPr="008E1B16">
        <w:t>|CH5^SODIUM^99VA63^^^^</w:t>
      </w:r>
      <w:r w:rsidR="008E4714" w:rsidRPr="008E1B16">
        <w:t>5.2</w:t>
      </w:r>
      <w:r w:rsidRPr="008E1B16">
        <w:t>^^SODIUM|</w:t>
      </w:r>
    </w:p>
    <w:p w14:paraId="7197AD28" w14:textId="77777777" w:rsidR="00A50FD8" w:rsidRDefault="00A50FD8" w:rsidP="00660922">
      <w:pPr>
        <w:pStyle w:val="BodyText"/>
      </w:pPr>
      <w:r>
        <w:t>For microbiology (MI subscript) and anatomic pathology (SP, CY and EM subscripts)</w:t>
      </w:r>
      <w:r w:rsidR="00002108">
        <w:t>,</w:t>
      </w:r>
      <w:r>
        <w:t xml:space="preserve"> the coding of this field is as specified in </w:t>
      </w:r>
      <w:hyperlink w:anchor="_Specific_Message_Consideration" w:history="1">
        <w:r w:rsidRPr="00736FED">
          <w:rPr>
            <w:rStyle w:val="Hyperlink"/>
          </w:rPr>
          <w:t>Section 3</w:t>
        </w:r>
        <w:r w:rsidR="00736FED" w:rsidRPr="00736FED">
          <w:rPr>
            <w:rStyle w:val="Hyperlink"/>
          </w:rPr>
          <w:t>.2</w:t>
        </w:r>
      </w:hyperlink>
      <w:r w:rsidRPr="00EA0F6B">
        <w:t xml:space="preserve"> of this specification.</w:t>
      </w:r>
    </w:p>
    <w:p w14:paraId="62DAD602" w14:textId="77777777" w:rsidR="008557AC" w:rsidRDefault="008557AC" w:rsidP="00770078">
      <w:pPr>
        <w:pStyle w:val="AltHeading5"/>
      </w:pPr>
      <w:r w:rsidRPr="00A81C02">
        <w:t>Example</w:t>
      </w:r>
      <w:r w:rsidRPr="007604C3">
        <w:t xml:space="preserve"> Microbiology</w:t>
      </w:r>
    </w:p>
    <w:p w14:paraId="0050FBF3" w14:textId="77777777" w:rsidR="008557AC" w:rsidRDefault="008557AC" w:rsidP="00660922">
      <w:pPr>
        <w:pStyle w:val="CodeIndent"/>
        <w:rPr>
          <w:lang w:val="es-ES"/>
        </w:rPr>
      </w:pPr>
      <w:r w:rsidRPr="00381E9A">
        <w:t>|6584-7^Virus identified:Prid:Pt:XXX:Nom:Culture^LN^87590.0000^Viral Agent^99VA64^2.19^2.14^VIRUS|</w:t>
      </w:r>
    </w:p>
    <w:p w14:paraId="3DDE3800" w14:textId="77777777" w:rsidR="008557AC" w:rsidRDefault="008557AC" w:rsidP="00770078">
      <w:pPr>
        <w:pStyle w:val="AltHeading5"/>
      </w:pPr>
      <w:r w:rsidRPr="00A81C02">
        <w:t>Example</w:t>
      </w:r>
      <w:r>
        <w:t xml:space="preserve"> Anatomic Pathology</w:t>
      </w:r>
    </w:p>
    <w:p w14:paraId="11171D9D" w14:textId="77777777" w:rsidR="008557AC" w:rsidRPr="008557AC" w:rsidRDefault="008557AC" w:rsidP="00660922">
      <w:pPr>
        <w:pStyle w:val="CodeIndent"/>
        <w:rPr>
          <w:lang w:val="es-ES"/>
        </w:rPr>
      </w:pPr>
      <w:r>
        <w:t xml:space="preserve">|22633-2^Path report.site of </w:t>
      </w:r>
      <w:r w:rsidRPr="00381E9A">
        <w:t>origin:Anat:Pt:Specimen:Nar^LN^88539.0000^Specimen^99VA64^2.19^2.14</w:t>
      </w:r>
      <w:r>
        <w:t>|</w:t>
      </w:r>
    </w:p>
    <w:p w14:paraId="3ED7C815" w14:textId="77777777" w:rsidR="00A50FD8" w:rsidRDefault="00C3365A" w:rsidP="00381D74">
      <w:pPr>
        <w:pStyle w:val="Heading4"/>
      </w:pPr>
      <w:bookmarkStart w:id="775" w:name="_Toc234734881"/>
      <w:bookmarkStart w:id="776" w:name="_Toc234735388"/>
      <w:bookmarkStart w:id="777" w:name="_Toc234735900"/>
      <w:bookmarkStart w:id="778" w:name="_Toc234884279"/>
      <w:bookmarkStart w:id="779" w:name="_Toc262311296"/>
      <w:bookmarkStart w:id="780" w:name="_Toc262312451"/>
      <w:bookmarkStart w:id="781" w:name="_Toc262312657"/>
      <w:bookmarkStart w:id="782" w:name="_Toc262446050"/>
      <w:bookmarkStart w:id="783" w:name="_Toc366130296"/>
      <w:r>
        <w:t xml:space="preserve">OBX-4 </w:t>
      </w:r>
      <w:r w:rsidR="00A50FD8">
        <w:t>Observation Sub-ID (ST)</w:t>
      </w:r>
      <w:bookmarkEnd w:id="775"/>
      <w:bookmarkEnd w:id="776"/>
      <w:bookmarkEnd w:id="777"/>
      <w:bookmarkEnd w:id="778"/>
      <w:bookmarkEnd w:id="779"/>
      <w:bookmarkEnd w:id="780"/>
      <w:bookmarkEnd w:id="781"/>
      <w:bookmarkEnd w:id="782"/>
      <w:bookmarkEnd w:id="783"/>
      <w:r w:rsidR="00A50FD8">
        <w:t xml:space="preserve"> </w:t>
      </w:r>
    </w:p>
    <w:p w14:paraId="7723A25F" w14:textId="77777777" w:rsidR="00A50FD8" w:rsidRDefault="00A50FD8" w:rsidP="00660922">
      <w:pPr>
        <w:pStyle w:val="BodyText"/>
      </w:pPr>
      <w:r w:rsidRPr="00DA40B9">
        <w:t xml:space="preserve">This field </w:t>
      </w:r>
      <w:r>
        <w:t xml:space="preserve">contains a value that </w:t>
      </w:r>
      <w:r w:rsidRPr="00DA40B9">
        <w:t>distinguish</w:t>
      </w:r>
      <w:r>
        <w:t>es</w:t>
      </w:r>
      <w:r w:rsidRPr="00DA40B9">
        <w:t xml:space="preserve"> between multiple OBX segments with the same observat</w:t>
      </w:r>
      <w:r w:rsidR="004C1461">
        <w:t>ion ID organized under one OBR.</w:t>
      </w:r>
    </w:p>
    <w:p w14:paraId="2D190110" w14:textId="77777777" w:rsidR="00DC261D" w:rsidRDefault="00DC261D" w:rsidP="00660922">
      <w:pPr>
        <w:pStyle w:val="BodyText"/>
      </w:pPr>
      <w:r>
        <w:t>For chemistry/hematology type results (CH subscript), VistA values this field with “CH” concatenated with the field number of the field used to store the instance of this result within the CHEM, HEM, TOX, RIA, SER, etc. subfile (#4) of the VistA LAB DATA file (#63). This can be used to</w:t>
      </w:r>
      <w:r w:rsidRPr="00D753A6">
        <w:t xml:space="preserve"> aid in linking updates to previous transmissions</w:t>
      </w:r>
      <w:r>
        <w:t>.</w:t>
      </w:r>
    </w:p>
    <w:p w14:paraId="334A81AE" w14:textId="77777777" w:rsidR="00DC261D" w:rsidRDefault="00DC261D" w:rsidP="00660922">
      <w:pPr>
        <w:pStyle w:val="BodyText"/>
      </w:pPr>
      <w:r>
        <w:t xml:space="preserve">For </w:t>
      </w:r>
      <w:r w:rsidRPr="009763C5">
        <w:t>Microbiology results that contain organisms</w:t>
      </w:r>
      <w:r>
        <w:t>, VistA populates this field with a unique Isolate</w:t>
      </w:r>
      <w:r w:rsidRPr="009763C5">
        <w:t xml:space="preserve"> ID</w:t>
      </w:r>
      <w:r>
        <w:t xml:space="preserve"> that identifies this organism.</w:t>
      </w:r>
    </w:p>
    <w:p w14:paraId="4C5DB2E6" w14:textId="77777777" w:rsidR="00DC261D" w:rsidRPr="00DC261D" w:rsidRDefault="00DC261D" w:rsidP="00660922">
      <w:pPr>
        <w:pStyle w:val="BodyText"/>
      </w:pPr>
      <w:r>
        <w:t xml:space="preserve">For </w:t>
      </w:r>
      <w:r w:rsidRPr="005A7712">
        <w:t>Anatomic Pathology result</w:t>
      </w:r>
      <w:r w:rsidR="00CB3E5F">
        <w:t>s</w:t>
      </w:r>
      <w:r>
        <w:t xml:space="preserve">, VistA uses this field </w:t>
      </w:r>
      <w:r w:rsidRPr="005A7712">
        <w:t>to identify supplementary reports, specimens</w:t>
      </w:r>
      <w:r>
        <w:t>,</w:t>
      </w:r>
      <w:r w:rsidRPr="005A7712">
        <w:t xml:space="preserve"> and related special studies performed on those specimens.</w:t>
      </w:r>
    </w:p>
    <w:p w14:paraId="41A4EE5B" w14:textId="77777777" w:rsidR="00A50FD8" w:rsidRDefault="00C3365A" w:rsidP="00381D74">
      <w:pPr>
        <w:pStyle w:val="Heading4"/>
      </w:pPr>
      <w:bookmarkStart w:id="784" w:name="_Observation_Value_(*)_1"/>
      <w:bookmarkStart w:id="785" w:name="_Ref234721881"/>
      <w:bookmarkStart w:id="786" w:name="_Toc234734882"/>
      <w:bookmarkStart w:id="787" w:name="_Toc234735389"/>
      <w:bookmarkStart w:id="788" w:name="_Toc234735901"/>
      <w:bookmarkStart w:id="789" w:name="_Toc234884280"/>
      <w:bookmarkStart w:id="790" w:name="_Toc262311297"/>
      <w:bookmarkStart w:id="791" w:name="_Toc262312452"/>
      <w:bookmarkStart w:id="792" w:name="_Toc262312658"/>
      <w:bookmarkStart w:id="793" w:name="_Toc262446051"/>
      <w:bookmarkStart w:id="794" w:name="_Toc366130297"/>
      <w:bookmarkEnd w:id="784"/>
      <w:r>
        <w:t xml:space="preserve">OBX-5 </w:t>
      </w:r>
      <w:r w:rsidR="00A50FD8">
        <w:t>Observation Value (*)</w:t>
      </w:r>
      <w:bookmarkEnd w:id="785"/>
      <w:bookmarkEnd w:id="786"/>
      <w:bookmarkEnd w:id="787"/>
      <w:bookmarkEnd w:id="788"/>
      <w:bookmarkEnd w:id="789"/>
      <w:bookmarkEnd w:id="790"/>
      <w:bookmarkEnd w:id="791"/>
      <w:bookmarkEnd w:id="792"/>
      <w:bookmarkEnd w:id="793"/>
      <w:bookmarkEnd w:id="794"/>
    </w:p>
    <w:p w14:paraId="6F58F9DD" w14:textId="77777777" w:rsidR="00A50FD8" w:rsidRDefault="00A50FD8" w:rsidP="00660922">
      <w:pPr>
        <w:pStyle w:val="BodyText"/>
      </w:pPr>
      <w:r w:rsidRPr="003B3C28">
        <w:t xml:space="preserve">This field </w:t>
      </w:r>
      <w:r>
        <w:t>contains</w:t>
      </w:r>
      <w:r w:rsidRPr="003B3C28">
        <w:t xml:space="preserve"> the value observed by the observation producer. The length of this field is variable, depending upon the value type.</w:t>
      </w:r>
      <w:r>
        <w:t xml:space="preserve"> </w:t>
      </w:r>
      <w:r w:rsidRPr="00DA40B9">
        <w:t xml:space="preserve">The data type is determined by the value of </w:t>
      </w:r>
      <w:r w:rsidRPr="00CB3E5F">
        <w:t>OBX-2 – Value Type.</w:t>
      </w:r>
    </w:p>
    <w:p w14:paraId="43768733" w14:textId="77777777" w:rsidR="00A50FD8" w:rsidRPr="004C1461" w:rsidRDefault="00A50FD8" w:rsidP="00CB3E5F">
      <w:pPr>
        <w:pStyle w:val="ListBullet"/>
      </w:pPr>
      <w:r w:rsidRPr="004C1461">
        <w:t>For microbiology-type results reporting etiologic agents and living organisms, the value is encoded using the SNOMED CT coding system (SCT).</w:t>
      </w:r>
    </w:p>
    <w:p w14:paraId="352D895E" w14:textId="77777777" w:rsidR="00CB3E5F" w:rsidRDefault="00CB3E5F">
      <w:pPr>
        <w:spacing w:before="0" w:after="0"/>
        <w:rPr>
          <w:rFonts w:ascii="Times New Roman Bold" w:hAnsi="Times New Roman Bold"/>
          <w:b/>
          <w:szCs w:val="22"/>
          <w:lang w:eastAsia="en-US"/>
        </w:rPr>
      </w:pPr>
      <w:r>
        <w:br w:type="page"/>
      </w:r>
    </w:p>
    <w:p w14:paraId="2EFBACD2" w14:textId="77777777" w:rsidR="008731C4" w:rsidRPr="008731C4" w:rsidRDefault="00BE579B" w:rsidP="00CB3E5F">
      <w:pPr>
        <w:pStyle w:val="AltHeading5"/>
      </w:pPr>
      <w:r>
        <w:t>Example</w:t>
      </w:r>
    </w:p>
    <w:p w14:paraId="0821CDAF" w14:textId="77777777" w:rsidR="008731C4" w:rsidRDefault="008731C4" w:rsidP="00CB3E5F">
      <w:pPr>
        <w:pStyle w:val="AltHeading5"/>
      </w:pPr>
      <w:r w:rsidRPr="008731C4">
        <w:t>HL7 delimiters |^~\&amp;</w:t>
      </w:r>
    </w:p>
    <w:p w14:paraId="13DC5A70" w14:textId="77777777" w:rsidR="008731C4" w:rsidRDefault="003775E9" w:rsidP="00CB3E5F">
      <w:pPr>
        <w:pStyle w:val="CodeIndent"/>
      </w:pPr>
      <w:r w:rsidRPr="003775E9">
        <w:t>^112381006~Genus Dependovirus (organism)~SCT~1037~ADENO-ASSOCIATED (SATELLITE) VIRUSES~99VA61.2~20060101~5.2~ADENO-ASSOCIATED (SATELLITE) VIRUSES^</w:t>
      </w:r>
    </w:p>
    <w:p w14:paraId="07864672" w14:textId="77777777" w:rsidR="00A50FD8" w:rsidRPr="004C1461" w:rsidRDefault="00A50FD8" w:rsidP="007B3440">
      <w:pPr>
        <w:pStyle w:val="ListBullet"/>
        <w:keepNext/>
        <w:keepLines/>
      </w:pPr>
      <w:r w:rsidRPr="004C1461">
        <w:t xml:space="preserve">For anatomic pathology-type results, </w:t>
      </w:r>
      <w:r w:rsidR="00AE0CF5" w:rsidRPr="004C1461">
        <w:t xml:space="preserve">when </w:t>
      </w:r>
      <w:r w:rsidR="00BF1A19" w:rsidRPr="004C1461">
        <w:t>communicating</w:t>
      </w:r>
      <w:r w:rsidR="00AE0CF5" w:rsidRPr="004C1461">
        <w:t xml:space="preserve"> with a DoD site, </w:t>
      </w:r>
      <w:r w:rsidRPr="004C1461">
        <w:t xml:space="preserve">specimen source is expressed as a pair of OBX segments. </w:t>
      </w:r>
    </w:p>
    <w:p w14:paraId="45492907" w14:textId="77777777" w:rsidR="00A50FD8" w:rsidRPr="00873E3C" w:rsidRDefault="00A50FD8" w:rsidP="00BE579B">
      <w:pPr>
        <w:pStyle w:val="ListNumber2"/>
      </w:pPr>
      <w:r w:rsidRPr="00873E3C">
        <w:t xml:space="preserve">The first OBX segment </w:t>
      </w:r>
      <w:r>
        <w:t>is populated with</w:t>
      </w:r>
      <w:r w:rsidRPr="00873E3C">
        <w:t xml:space="preserve"> the free text specimen description</w:t>
      </w:r>
      <w:r w:rsidR="004C1461">
        <w:t xml:space="preserve"> provided by the submitter.</w:t>
      </w:r>
    </w:p>
    <w:p w14:paraId="22B7D26D" w14:textId="77777777" w:rsidR="00A50FD8" w:rsidRDefault="00A50FD8" w:rsidP="00BE579B">
      <w:pPr>
        <w:pStyle w:val="ListNumber2"/>
      </w:pPr>
      <w:r w:rsidRPr="00873E3C">
        <w:t xml:space="preserve">The </w:t>
      </w:r>
      <w:r w:rsidRPr="00DA40B9">
        <w:t xml:space="preserve">second OBX of the pair </w:t>
      </w:r>
      <w:r>
        <w:t>is populated with</w:t>
      </w:r>
      <w:r w:rsidRPr="00DA40B9">
        <w:t xml:space="preserve"> the SNOMED CT coding of the specimen (topography).</w:t>
      </w:r>
    </w:p>
    <w:p w14:paraId="0110741F" w14:textId="77777777" w:rsidR="00AE0CF5" w:rsidRDefault="00AE0CF5" w:rsidP="00BE579B">
      <w:pPr>
        <w:pStyle w:val="ListNumber2"/>
      </w:pPr>
      <w:r>
        <w:t>When communicating with a non-DoD</w:t>
      </w:r>
      <w:r w:rsidR="00CB3E5F">
        <w:t xml:space="preserve"> </w:t>
      </w:r>
      <w:r>
        <w:t>site, only one OBX is sent per specimen</w:t>
      </w:r>
      <w:r w:rsidR="00A95EA9">
        <w:t>,</w:t>
      </w:r>
      <w:r>
        <w:t xml:space="preserve"> containing the </w:t>
      </w:r>
      <w:r w:rsidRPr="00DA40B9">
        <w:t>SNOMED CT coding of the specimen (topography)</w:t>
      </w:r>
      <w:r>
        <w:t>.</w:t>
      </w:r>
    </w:p>
    <w:p w14:paraId="6F43788A" w14:textId="77777777" w:rsidR="00A50FD8" w:rsidRDefault="00C3365A" w:rsidP="00381D74">
      <w:pPr>
        <w:pStyle w:val="Heading4"/>
      </w:pPr>
      <w:bookmarkStart w:id="795" w:name="_Toc234734883"/>
      <w:bookmarkStart w:id="796" w:name="_Toc234735390"/>
      <w:bookmarkStart w:id="797" w:name="_Toc234735902"/>
      <w:bookmarkStart w:id="798" w:name="_Toc234884281"/>
      <w:bookmarkStart w:id="799" w:name="_Toc262311298"/>
      <w:bookmarkStart w:id="800" w:name="_Toc262312453"/>
      <w:bookmarkStart w:id="801" w:name="_Toc262312659"/>
      <w:bookmarkStart w:id="802" w:name="_Toc262446052"/>
      <w:bookmarkStart w:id="803" w:name="_Toc366130298"/>
      <w:r>
        <w:t xml:space="preserve">OBX-6 </w:t>
      </w:r>
      <w:r w:rsidR="00A50FD8">
        <w:t>Units (CE)</w:t>
      </w:r>
      <w:bookmarkEnd w:id="795"/>
      <w:bookmarkEnd w:id="796"/>
      <w:bookmarkEnd w:id="797"/>
      <w:bookmarkEnd w:id="798"/>
      <w:bookmarkEnd w:id="799"/>
      <w:bookmarkEnd w:id="800"/>
      <w:bookmarkEnd w:id="801"/>
      <w:bookmarkEnd w:id="802"/>
      <w:bookmarkEnd w:id="803"/>
    </w:p>
    <w:p w14:paraId="0A743794" w14:textId="77777777" w:rsidR="00A50FD8" w:rsidRPr="00E24E22" w:rsidRDefault="00A50FD8" w:rsidP="00660922">
      <w:pPr>
        <w:pStyle w:val="BodyText"/>
      </w:pPr>
      <w:r>
        <w:t>This field contains</w:t>
      </w:r>
      <w:r w:rsidRPr="00E24E22">
        <w:t xml:space="preserve"> a coded element</w:t>
      </w:r>
      <w:r>
        <w:t>.</w:t>
      </w:r>
    </w:p>
    <w:p w14:paraId="2784E7EF" w14:textId="77777777" w:rsidR="00A50FD8" w:rsidRPr="00471075" w:rsidRDefault="00A50FD8" w:rsidP="00770078">
      <w:pPr>
        <w:pStyle w:val="AltHeading5"/>
      </w:pPr>
      <w:r w:rsidRPr="00471075">
        <w:t>Components</w:t>
      </w:r>
    </w:p>
    <w:p w14:paraId="30C27406" w14:textId="77777777" w:rsidR="00A50FD8" w:rsidRDefault="00A50FD8" w:rsidP="00660922">
      <w:pPr>
        <w:pStyle w:val="CodeIndent"/>
      </w:pPr>
      <w:r w:rsidRPr="00E24E22">
        <w:t>&lt;identifier (ST)&gt; ^ &lt;text (ST)&gt; ^ &lt;name of coding system (IS)&gt; ^ &lt;alternate identifier (ST)&gt; ^ &lt;alternate text (ST)&gt; ^ &lt;name of alternate coding system (IS)&gt;</w:t>
      </w:r>
    </w:p>
    <w:p w14:paraId="2EE9C680" w14:textId="77777777" w:rsidR="0087358B" w:rsidRPr="008C4AAC" w:rsidRDefault="0087358B" w:rsidP="00660922">
      <w:pPr>
        <w:pStyle w:val="BodyText"/>
      </w:pPr>
      <w:r>
        <w:t>VistA populates the first component with the units.</w:t>
      </w:r>
    </w:p>
    <w:p w14:paraId="5970D871" w14:textId="77777777" w:rsidR="0087358B" w:rsidRPr="00C57237" w:rsidRDefault="0087358B" w:rsidP="00770078">
      <w:pPr>
        <w:pStyle w:val="AltHeading5"/>
      </w:pPr>
      <w:r w:rsidRPr="00C57237">
        <w:t>Example</w:t>
      </w:r>
    </w:p>
    <w:p w14:paraId="592C4CE1" w14:textId="77777777" w:rsidR="0087358B" w:rsidRPr="0098557B" w:rsidRDefault="0087358B" w:rsidP="00770078">
      <w:pPr>
        <w:pStyle w:val="AltHeading5"/>
      </w:pPr>
      <w:r w:rsidRPr="0098557B">
        <w:t>HL7 delimiters |^~\&amp;</w:t>
      </w:r>
    </w:p>
    <w:p w14:paraId="138E27D0" w14:textId="77777777" w:rsidR="00A50FD8" w:rsidRPr="00A93CB1" w:rsidRDefault="0087358B" w:rsidP="00660922">
      <w:pPr>
        <w:pStyle w:val="CodeIndent"/>
      </w:pPr>
      <w:r w:rsidRPr="00CF20ED">
        <w:t>|</w:t>
      </w:r>
      <w:r w:rsidRPr="0087358B">
        <w:t>mg/dL</w:t>
      </w:r>
      <w:r w:rsidRPr="00CF20ED">
        <w:t>|</w:t>
      </w:r>
    </w:p>
    <w:p w14:paraId="4F9A0265" w14:textId="77777777" w:rsidR="00A50FD8" w:rsidRDefault="00C3365A" w:rsidP="00381D74">
      <w:pPr>
        <w:pStyle w:val="Heading4"/>
      </w:pPr>
      <w:bookmarkStart w:id="804" w:name="_Toc234734884"/>
      <w:bookmarkStart w:id="805" w:name="_Toc234735391"/>
      <w:bookmarkStart w:id="806" w:name="_Toc234735903"/>
      <w:bookmarkStart w:id="807" w:name="_Toc234884282"/>
      <w:bookmarkStart w:id="808" w:name="_Toc262311299"/>
      <w:bookmarkStart w:id="809" w:name="_Toc262312454"/>
      <w:bookmarkStart w:id="810" w:name="_Toc262312660"/>
      <w:bookmarkStart w:id="811" w:name="_Toc262446053"/>
      <w:bookmarkStart w:id="812" w:name="_Toc366130299"/>
      <w:r>
        <w:t xml:space="preserve">OBX-7 </w:t>
      </w:r>
      <w:r w:rsidR="00A50FD8">
        <w:t>Reference Range (ST)</w:t>
      </w:r>
      <w:bookmarkEnd w:id="804"/>
      <w:bookmarkEnd w:id="805"/>
      <w:bookmarkEnd w:id="806"/>
      <w:bookmarkEnd w:id="807"/>
      <w:bookmarkEnd w:id="808"/>
      <w:bookmarkEnd w:id="809"/>
      <w:bookmarkEnd w:id="810"/>
      <w:bookmarkEnd w:id="811"/>
      <w:bookmarkEnd w:id="812"/>
    </w:p>
    <w:p w14:paraId="625AC07E" w14:textId="77777777" w:rsidR="00A50FD8" w:rsidRDefault="00A50FD8" w:rsidP="00660922">
      <w:pPr>
        <w:pStyle w:val="BodyText"/>
      </w:pPr>
      <w:r>
        <w:t>This field contains the identified range for this specific result.</w:t>
      </w:r>
    </w:p>
    <w:p w14:paraId="4E979FE1" w14:textId="77777777" w:rsidR="005E5644" w:rsidRPr="00C57237" w:rsidRDefault="005E5644" w:rsidP="00770078">
      <w:pPr>
        <w:pStyle w:val="AltHeading5"/>
      </w:pPr>
      <w:r w:rsidRPr="00C57237">
        <w:t>Example</w:t>
      </w:r>
    </w:p>
    <w:p w14:paraId="29DD491D" w14:textId="77777777" w:rsidR="005E5644" w:rsidRPr="0098557B" w:rsidRDefault="005E5644" w:rsidP="00770078">
      <w:pPr>
        <w:pStyle w:val="AltHeading5"/>
      </w:pPr>
      <w:r w:rsidRPr="0098557B">
        <w:t>HL7 delimiters |^~\&amp;</w:t>
      </w:r>
    </w:p>
    <w:p w14:paraId="294AB73A" w14:textId="77777777" w:rsidR="005E5644" w:rsidRPr="005E5644" w:rsidRDefault="005E5644" w:rsidP="00660922">
      <w:pPr>
        <w:pStyle w:val="CodeIndent"/>
      </w:pPr>
      <w:r w:rsidRPr="005E5644">
        <w:t>|</w:t>
      </w:r>
      <w:r w:rsidR="00E07A43" w:rsidRPr="00E07A43">
        <w:t>60-123</w:t>
      </w:r>
      <w:r w:rsidRPr="005E5644">
        <w:t>|</w:t>
      </w:r>
    </w:p>
    <w:p w14:paraId="3263EFCF" w14:textId="77777777" w:rsidR="00A50FD8" w:rsidRDefault="00C3365A" w:rsidP="00381D74">
      <w:pPr>
        <w:pStyle w:val="Heading4"/>
      </w:pPr>
      <w:bookmarkStart w:id="813" w:name="_Toc234734885"/>
      <w:bookmarkStart w:id="814" w:name="_Toc234735392"/>
      <w:bookmarkStart w:id="815" w:name="_Toc234735904"/>
      <w:bookmarkStart w:id="816" w:name="_Toc234884283"/>
      <w:bookmarkStart w:id="817" w:name="_Toc262311300"/>
      <w:bookmarkStart w:id="818" w:name="_Toc262312455"/>
      <w:bookmarkStart w:id="819" w:name="_Toc262312661"/>
      <w:bookmarkStart w:id="820" w:name="_Toc262446054"/>
      <w:bookmarkStart w:id="821" w:name="_Toc366130300"/>
      <w:r>
        <w:t xml:space="preserve">OBX-8 </w:t>
      </w:r>
      <w:r w:rsidR="00A50FD8">
        <w:t>Abnormal Flag (ID)</w:t>
      </w:r>
      <w:bookmarkEnd w:id="813"/>
      <w:bookmarkEnd w:id="814"/>
      <w:bookmarkEnd w:id="815"/>
      <w:bookmarkEnd w:id="816"/>
      <w:bookmarkEnd w:id="817"/>
      <w:bookmarkEnd w:id="818"/>
      <w:bookmarkEnd w:id="819"/>
      <w:bookmarkEnd w:id="820"/>
      <w:bookmarkEnd w:id="821"/>
    </w:p>
    <w:p w14:paraId="3EF39378" w14:textId="77777777" w:rsidR="00A50FD8" w:rsidRDefault="00A50FD8" w:rsidP="00660922">
      <w:pPr>
        <w:pStyle w:val="BodyText"/>
      </w:pPr>
      <w:r>
        <w:t>This field contains the entries identified by Table 0078 – Value Type.</w:t>
      </w:r>
    </w:p>
    <w:p w14:paraId="216D3012" w14:textId="77777777" w:rsidR="00507847" w:rsidRPr="00507847" w:rsidRDefault="00507847" w:rsidP="00A02A6B">
      <w:pPr>
        <w:pStyle w:val="Caption"/>
      </w:pPr>
      <w:r w:rsidRPr="00507847">
        <w:t xml:space="preserve">Table </w:t>
      </w:r>
      <w:r w:rsidR="003C5D0A">
        <w:fldChar w:fldCharType="begin"/>
      </w:r>
      <w:r w:rsidR="00795040">
        <w:instrText xml:space="preserve"> SEQ Table \* ARABIC </w:instrText>
      </w:r>
      <w:r w:rsidR="003C5D0A">
        <w:fldChar w:fldCharType="separate"/>
      </w:r>
      <w:r w:rsidR="003C2005">
        <w:rPr>
          <w:noProof/>
        </w:rPr>
        <w:t>29</w:t>
      </w:r>
      <w:r w:rsidR="003C5D0A">
        <w:rPr>
          <w:noProof/>
        </w:rPr>
        <w:fldChar w:fldCharType="end"/>
      </w:r>
      <w:r w:rsidRPr="00507847">
        <w:t>. HL7 Table 0078 – Value Type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339"/>
        <w:gridCol w:w="4385"/>
        <w:gridCol w:w="2916"/>
      </w:tblGrid>
      <w:tr w:rsidR="00A50FD8" w:rsidRPr="007D077D" w14:paraId="45887E6F" w14:textId="77777777" w:rsidTr="00F70F80">
        <w:trPr>
          <w:tblHeader/>
          <w:jc w:val="center"/>
        </w:trPr>
        <w:tc>
          <w:tcPr>
            <w:tcW w:w="1116" w:type="dxa"/>
            <w:shd w:val="pct12" w:color="auto" w:fill="auto"/>
          </w:tcPr>
          <w:p w14:paraId="74D9F555" w14:textId="77777777" w:rsidR="00A50FD8" w:rsidRPr="007D077D" w:rsidRDefault="00A50FD8" w:rsidP="00507847">
            <w:pPr>
              <w:pStyle w:val="TableHeading"/>
            </w:pPr>
            <w:bookmarkStart w:id="822" w:name="COL001_TBL028"/>
            <w:bookmarkEnd w:id="822"/>
            <w:r>
              <w:t>Value</w:t>
            </w:r>
          </w:p>
        </w:tc>
        <w:tc>
          <w:tcPr>
            <w:tcW w:w="3654" w:type="dxa"/>
            <w:shd w:val="pct12" w:color="auto" w:fill="auto"/>
          </w:tcPr>
          <w:p w14:paraId="68A5B311" w14:textId="77777777" w:rsidR="00A50FD8" w:rsidRPr="007D077D" w:rsidRDefault="00A50FD8" w:rsidP="00507847">
            <w:pPr>
              <w:pStyle w:val="TableHeading"/>
            </w:pPr>
            <w:r>
              <w:t>Description</w:t>
            </w:r>
          </w:p>
        </w:tc>
        <w:tc>
          <w:tcPr>
            <w:tcW w:w="2430" w:type="dxa"/>
            <w:shd w:val="pct12" w:color="auto" w:fill="auto"/>
          </w:tcPr>
          <w:p w14:paraId="37D37050" w14:textId="77777777" w:rsidR="00A50FD8" w:rsidRDefault="00A50FD8" w:rsidP="00507847">
            <w:pPr>
              <w:pStyle w:val="TableHeading"/>
            </w:pPr>
            <w:r>
              <w:t>VA Usage</w:t>
            </w:r>
          </w:p>
        </w:tc>
      </w:tr>
      <w:tr w:rsidR="00A50FD8" w:rsidRPr="007D077D" w14:paraId="5E725197" w14:textId="77777777" w:rsidTr="00F70F80">
        <w:trPr>
          <w:jc w:val="center"/>
        </w:trPr>
        <w:tc>
          <w:tcPr>
            <w:tcW w:w="1116" w:type="dxa"/>
          </w:tcPr>
          <w:p w14:paraId="20674C35" w14:textId="77777777" w:rsidR="00A50FD8" w:rsidRPr="00E24E22" w:rsidRDefault="00A50FD8" w:rsidP="00660922">
            <w:pPr>
              <w:pStyle w:val="TableText"/>
            </w:pPr>
            <w:r w:rsidRPr="00E24E22">
              <w:t>L</w:t>
            </w:r>
          </w:p>
        </w:tc>
        <w:tc>
          <w:tcPr>
            <w:tcW w:w="3654" w:type="dxa"/>
          </w:tcPr>
          <w:p w14:paraId="35E3459A" w14:textId="77777777" w:rsidR="00A50FD8" w:rsidRPr="00E24E22" w:rsidRDefault="00A50FD8" w:rsidP="00660922">
            <w:pPr>
              <w:pStyle w:val="TableText"/>
            </w:pPr>
            <w:r w:rsidRPr="00E24E22">
              <w:t>Below low normal</w:t>
            </w:r>
          </w:p>
        </w:tc>
        <w:tc>
          <w:tcPr>
            <w:tcW w:w="2430" w:type="dxa"/>
          </w:tcPr>
          <w:p w14:paraId="6AF1EF32" w14:textId="77777777" w:rsidR="00A50FD8" w:rsidRPr="00E24E22" w:rsidRDefault="00A50FD8" w:rsidP="00660922">
            <w:pPr>
              <w:pStyle w:val="TableText"/>
            </w:pPr>
            <w:r w:rsidRPr="00E24E22">
              <w:t>Used</w:t>
            </w:r>
          </w:p>
        </w:tc>
      </w:tr>
      <w:tr w:rsidR="00A50FD8" w:rsidRPr="007D077D" w14:paraId="7FA0B4F3" w14:textId="77777777" w:rsidTr="00F70F80">
        <w:trPr>
          <w:jc w:val="center"/>
        </w:trPr>
        <w:tc>
          <w:tcPr>
            <w:tcW w:w="1116" w:type="dxa"/>
          </w:tcPr>
          <w:p w14:paraId="62B0F495" w14:textId="77777777" w:rsidR="00A50FD8" w:rsidRPr="00E24E22" w:rsidRDefault="00A50FD8" w:rsidP="00660922">
            <w:pPr>
              <w:pStyle w:val="TableText"/>
            </w:pPr>
            <w:r w:rsidRPr="00E24E22">
              <w:lastRenderedPageBreak/>
              <w:t>H</w:t>
            </w:r>
          </w:p>
        </w:tc>
        <w:tc>
          <w:tcPr>
            <w:tcW w:w="3654" w:type="dxa"/>
          </w:tcPr>
          <w:p w14:paraId="39A3D318" w14:textId="77777777" w:rsidR="00A50FD8" w:rsidRPr="00E24E22" w:rsidRDefault="00A50FD8" w:rsidP="00660922">
            <w:pPr>
              <w:pStyle w:val="TableText"/>
            </w:pPr>
            <w:r w:rsidRPr="00E24E22">
              <w:t>Above high normal</w:t>
            </w:r>
          </w:p>
        </w:tc>
        <w:tc>
          <w:tcPr>
            <w:tcW w:w="2430" w:type="dxa"/>
          </w:tcPr>
          <w:p w14:paraId="5CE606D3" w14:textId="77777777" w:rsidR="00A50FD8" w:rsidRPr="00E24E22" w:rsidRDefault="00A50FD8" w:rsidP="00660922">
            <w:pPr>
              <w:pStyle w:val="TableText"/>
            </w:pPr>
            <w:r w:rsidRPr="00E24E22">
              <w:t>Used</w:t>
            </w:r>
          </w:p>
        </w:tc>
      </w:tr>
      <w:tr w:rsidR="00A50FD8" w:rsidRPr="007D077D" w14:paraId="41C1B5D2" w14:textId="77777777" w:rsidTr="00F70F80">
        <w:trPr>
          <w:jc w:val="center"/>
        </w:trPr>
        <w:tc>
          <w:tcPr>
            <w:tcW w:w="1116" w:type="dxa"/>
          </w:tcPr>
          <w:p w14:paraId="534AC87C" w14:textId="77777777" w:rsidR="00A50FD8" w:rsidRPr="00E24E22" w:rsidRDefault="00A50FD8" w:rsidP="00660922">
            <w:pPr>
              <w:pStyle w:val="TableText"/>
            </w:pPr>
            <w:r w:rsidRPr="00E24E22">
              <w:t>LL</w:t>
            </w:r>
          </w:p>
        </w:tc>
        <w:tc>
          <w:tcPr>
            <w:tcW w:w="3654" w:type="dxa"/>
          </w:tcPr>
          <w:p w14:paraId="76FA20C6" w14:textId="77777777" w:rsidR="00A50FD8" w:rsidRPr="00E24E22" w:rsidRDefault="00A50FD8" w:rsidP="00660922">
            <w:pPr>
              <w:pStyle w:val="TableText"/>
            </w:pPr>
            <w:r w:rsidRPr="00E24E22">
              <w:t>Below lower panic limits</w:t>
            </w:r>
          </w:p>
        </w:tc>
        <w:tc>
          <w:tcPr>
            <w:tcW w:w="2430" w:type="dxa"/>
          </w:tcPr>
          <w:p w14:paraId="74C84310" w14:textId="77777777" w:rsidR="00A50FD8" w:rsidRPr="00E24E22" w:rsidRDefault="00A50FD8" w:rsidP="00660922">
            <w:pPr>
              <w:pStyle w:val="TableText"/>
            </w:pPr>
            <w:r w:rsidRPr="00E24E22">
              <w:t>Used</w:t>
            </w:r>
          </w:p>
        </w:tc>
      </w:tr>
      <w:tr w:rsidR="00A50FD8" w:rsidRPr="007D077D" w14:paraId="4C07C7BE" w14:textId="77777777" w:rsidTr="00F70F80">
        <w:trPr>
          <w:jc w:val="center"/>
        </w:trPr>
        <w:tc>
          <w:tcPr>
            <w:tcW w:w="1116" w:type="dxa"/>
          </w:tcPr>
          <w:p w14:paraId="3F69209E" w14:textId="77777777" w:rsidR="00A50FD8" w:rsidRPr="00E24E22" w:rsidRDefault="00A50FD8" w:rsidP="00660922">
            <w:pPr>
              <w:pStyle w:val="TableText"/>
            </w:pPr>
            <w:r w:rsidRPr="00E24E22">
              <w:t>HH</w:t>
            </w:r>
          </w:p>
        </w:tc>
        <w:tc>
          <w:tcPr>
            <w:tcW w:w="3654" w:type="dxa"/>
          </w:tcPr>
          <w:p w14:paraId="3F151362" w14:textId="77777777" w:rsidR="00A50FD8" w:rsidRPr="00E24E22" w:rsidRDefault="00A50FD8" w:rsidP="00660922">
            <w:pPr>
              <w:pStyle w:val="TableText"/>
            </w:pPr>
            <w:r w:rsidRPr="00E24E22">
              <w:t>Above upper panic limits</w:t>
            </w:r>
          </w:p>
        </w:tc>
        <w:tc>
          <w:tcPr>
            <w:tcW w:w="2430" w:type="dxa"/>
          </w:tcPr>
          <w:p w14:paraId="2695631B" w14:textId="77777777" w:rsidR="00A50FD8" w:rsidRPr="00E24E22" w:rsidRDefault="00A50FD8" w:rsidP="00660922">
            <w:pPr>
              <w:pStyle w:val="TableText"/>
            </w:pPr>
            <w:r w:rsidRPr="00E24E22">
              <w:t>Used</w:t>
            </w:r>
          </w:p>
        </w:tc>
      </w:tr>
      <w:tr w:rsidR="00A50FD8" w:rsidRPr="007D077D" w14:paraId="1AFB8446" w14:textId="77777777" w:rsidTr="00F70F80">
        <w:trPr>
          <w:jc w:val="center"/>
        </w:trPr>
        <w:tc>
          <w:tcPr>
            <w:tcW w:w="1116" w:type="dxa"/>
          </w:tcPr>
          <w:p w14:paraId="6186A20F" w14:textId="77777777" w:rsidR="00A50FD8" w:rsidRPr="00E24E22" w:rsidRDefault="00A50FD8" w:rsidP="00660922">
            <w:pPr>
              <w:pStyle w:val="TableText"/>
            </w:pPr>
            <w:r w:rsidRPr="00E24E22">
              <w:t>&lt;</w:t>
            </w:r>
          </w:p>
        </w:tc>
        <w:tc>
          <w:tcPr>
            <w:tcW w:w="3654" w:type="dxa"/>
          </w:tcPr>
          <w:p w14:paraId="0503F1B8" w14:textId="77777777" w:rsidR="00A50FD8" w:rsidRPr="00E24E22" w:rsidRDefault="00A50FD8" w:rsidP="00660922">
            <w:pPr>
              <w:pStyle w:val="TableText"/>
            </w:pPr>
            <w:r w:rsidRPr="00E24E22">
              <w:t>Below absolute low-off instrument scale</w:t>
            </w:r>
          </w:p>
        </w:tc>
        <w:tc>
          <w:tcPr>
            <w:tcW w:w="2430" w:type="dxa"/>
          </w:tcPr>
          <w:p w14:paraId="035CD246" w14:textId="77777777" w:rsidR="00A50FD8" w:rsidRPr="00E24E22" w:rsidRDefault="00A50FD8" w:rsidP="00660922">
            <w:pPr>
              <w:pStyle w:val="TableText"/>
            </w:pPr>
            <w:r w:rsidRPr="00E24E22">
              <w:t>Not Used</w:t>
            </w:r>
          </w:p>
        </w:tc>
      </w:tr>
      <w:tr w:rsidR="00A50FD8" w:rsidRPr="007D077D" w14:paraId="23A0273B" w14:textId="77777777" w:rsidTr="00F70F80">
        <w:trPr>
          <w:jc w:val="center"/>
        </w:trPr>
        <w:tc>
          <w:tcPr>
            <w:tcW w:w="1116" w:type="dxa"/>
          </w:tcPr>
          <w:p w14:paraId="3E0E37CA" w14:textId="77777777" w:rsidR="00A50FD8" w:rsidRPr="00E24E22" w:rsidRDefault="00A50FD8" w:rsidP="00660922">
            <w:pPr>
              <w:pStyle w:val="TableText"/>
            </w:pPr>
            <w:r w:rsidRPr="00E24E22">
              <w:t>&gt;</w:t>
            </w:r>
          </w:p>
        </w:tc>
        <w:tc>
          <w:tcPr>
            <w:tcW w:w="3654" w:type="dxa"/>
          </w:tcPr>
          <w:p w14:paraId="427F095D" w14:textId="77777777" w:rsidR="00A50FD8" w:rsidRPr="00E24E22" w:rsidRDefault="00A50FD8" w:rsidP="00660922">
            <w:pPr>
              <w:pStyle w:val="TableText"/>
            </w:pPr>
            <w:r w:rsidRPr="00E24E22">
              <w:t>Above absolute high-off instrument scale</w:t>
            </w:r>
          </w:p>
        </w:tc>
        <w:tc>
          <w:tcPr>
            <w:tcW w:w="2430" w:type="dxa"/>
          </w:tcPr>
          <w:p w14:paraId="1E970B7B" w14:textId="77777777" w:rsidR="00A50FD8" w:rsidRPr="00E24E22" w:rsidRDefault="00A50FD8" w:rsidP="00660922">
            <w:pPr>
              <w:pStyle w:val="TableText"/>
            </w:pPr>
            <w:r w:rsidRPr="00E24E22">
              <w:t>Not Used</w:t>
            </w:r>
          </w:p>
        </w:tc>
      </w:tr>
      <w:tr w:rsidR="00A50FD8" w:rsidRPr="007D077D" w14:paraId="4DEB0522" w14:textId="77777777" w:rsidTr="00F70F80">
        <w:trPr>
          <w:jc w:val="center"/>
        </w:trPr>
        <w:tc>
          <w:tcPr>
            <w:tcW w:w="1116" w:type="dxa"/>
          </w:tcPr>
          <w:p w14:paraId="520DC917" w14:textId="77777777" w:rsidR="00A50FD8" w:rsidRPr="00E24E22" w:rsidRDefault="00A50FD8" w:rsidP="00660922">
            <w:pPr>
              <w:pStyle w:val="TableText"/>
            </w:pPr>
            <w:r w:rsidRPr="00E24E22">
              <w:t>N</w:t>
            </w:r>
          </w:p>
        </w:tc>
        <w:tc>
          <w:tcPr>
            <w:tcW w:w="3654" w:type="dxa"/>
          </w:tcPr>
          <w:p w14:paraId="75E85C35" w14:textId="77777777" w:rsidR="00A50FD8" w:rsidRPr="00E24E22" w:rsidRDefault="00A50FD8" w:rsidP="00660922">
            <w:pPr>
              <w:pStyle w:val="TableText"/>
            </w:pPr>
            <w:r w:rsidRPr="00E24E22">
              <w:t>Normal (applies to non-numeric results)</w:t>
            </w:r>
          </w:p>
        </w:tc>
        <w:tc>
          <w:tcPr>
            <w:tcW w:w="2430" w:type="dxa"/>
          </w:tcPr>
          <w:p w14:paraId="6E2649D3" w14:textId="77777777" w:rsidR="00A50FD8" w:rsidRPr="00E24E22" w:rsidRDefault="00A50FD8" w:rsidP="00660922">
            <w:pPr>
              <w:pStyle w:val="TableText"/>
            </w:pPr>
            <w:r w:rsidRPr="00E24E22">
              <w:t>Not Used</w:t>
            </w:r>
          </w:p>
        </w:tc>
      </w:tr>
      <w:tr w:rsidR="00A50FD8" w:rsidRPr="007D077D" w14:paraId="2F4D1468" w14:textId="77777777" w:rsidTr="00F70F80">
        <w:trPr>
          <w:jc w:val="center"/>
        </w:trPr>
        <w:tc>
          <w:tcPr>
            <w:tcW w:w="1116" w:type="dxa"/>
          </w:tcPr>
          <w:p w14:paraId="4C30CF54" w14:textId="77777777" w:rsidR="00A50FD8" w:rsidRPr="00E24E22" w:rsidRDefault="00A50FD8" w:rsidP="00660922">
            <w:pPr>
              <w:pStyle w:val="TableText"/>
            </w:pPr>
            <w:r w:rsidRPr="00E24E22">
              <w:t>A</w:t>
            </w:r>
          </w:p>
        </w:tc>
        <w:tc>
          <w:tcPr>
            <w:tcW w:w="3654" w:type="dxa"/>
          </w:tcPr>
          <w:p w14:paraId="078EAB87" w14:textId="77777777" w:rsidR="00A50FD8" w:rsidRPr="00E24E22" w:rsidRDefault="00A50FD8" w:rsidP="00660922">
            <w:pPr>
              <w:pStyle w:val="TableText"/>
            </w:pPr>
            <w:r w:rsidRPr="00E24E22">
              <w:t>Abnormal (applies to non-numeric results)</w:t>
            </w:r>
          </w:p>
        </w:tc>
        <w:tc>
          <w:tcPr>
            <w:tcW w:w="2430" w:type="dxa"/>
          </w:tcPr>
          <w:p w14:paraId="0756FDA3" w14:textId="77777777" w:rsidR="00A50FD8" w:rsidRPr="00E24E22" w:rsidRDefault="00A53ACC" w:rsidP="00660922">
            <w:pPr>
              <w:pStyle w:val="TableText"/>
            </w:pPr>
            <w:r>
              <w:t>Used</w:t>
            </w:r>
          </w:p>
        </w:tc>
      </w:tr>
      <w:tr w:rsidR="00A50FD8" w:rsidRPr="007D077D" w14:paraId="1797BCF9" w14:textId="77777777" w:rsidTr="00F70F80">
        <w:trPr>
          <w:jc w:val="center"/>
        </w:trPr>
        <w:tc>
          <w:tcPr>
            <w:tcW w:w="1116" w:type="dxa"/>
          </w:tcPr>
          <w:p w14:paraId="3B14AA7B" w14:textId="77777777" w:rsidR="00A50FD8" w:rsidRPr="00E24E22" w:rsidRDefault="00A50FD8" w:rsidP="00660922">
            <w:pPr>
              <w:pStyle w:val="TableText"/>
            </w:pPr>
            <w:r w:rsidRPr="00E24E22">
              <w:t>AA</w:t>
            </w:r>
          </w:p>
        </w:tc>
        <w:tc>
          <w:tcPr>
            <w:tcW w:w="3654" w:type="dxa"/>
          </w:tcPr>
          <w:p w14:paraId="22DCFC37" w14:textId="77777777" w:rsidR="00A50FD8" w:rsidRPr="00E24E22" w:rsidRDefault="00A50FD8" w:rsidP="00660922">
            <w:pPr>
              <w:pStyle w:val="TableText"/>
            </w:pPr>
            <w:r w:rsidRPr="00E24E22">
              <w:t>Very abnormal (applies to non-numeric results, analogous to panic limits for numeric results)</w:t>
            </w:r>
          </w:p>
        </w:tc>
        <w:tc>
          <w:tcPr>
            <w:tcW w:w="2430" w:type="dxa"/>
          </w:tcPr>
          <w:p w14:paraId="12C4810E" w14:textId="77777777" w:rsidR="00A50FD8" w:rsidRPr="00E24E22" w:rsidRDefault="00A50FD8" w:rsidP="00660922">
            <w:pPr>
              <w:pStyle w:val="TableText"/>
            </w:pPr>
            <w:r w:rsidRPr="00E24E22">
              <w:t>Not Used</w:t>
            </w:r>
          </w:p>
        </w:tc>
      </w:tr>
      <w:tr w:rsidR="00A50FD8" w:rsidRPr="007D077D" w14:paraId="171891D5" w14:textId="77777777" w:rsidTr="00F70F80">
        <w:trPr>
          <w:jc w:val="center"/>
        </w:trPr>
        <w:tc>
          <w:tcPr>
            <w:tcW w:w="1116" w:type="dxa"/>
          </w:tcPr>
          <w:p w14:paraId="3339497D" w14:textId="77777777" w:rsidR="00A50FD8" w:rsidRPr="00E24E22" w:rsidRDefault="00A50FD8" w:rsidP="00660922">
            <w:pPr>
              <w:pStyle w:val="TableText"/>
            </w:pPr>
            <w:r w:rsidRPr="00E24E22">
              <w:t>Null</w:t>
            </w:r>
          </w:p>
        </w:tc>
        <w:tc>
          <w:tcPr>
            <w:tcW w:w="3654" w:type="dxa"/>
          </w:tcPr>
          <w:p w14:paraId="37C5209E" w14:textId="77777777" w:rsidR="00A50FD8" w:rsidRPr="00E24E22" w:rsidRDefault="00A50FD8" w:rsidP="00660922">
            <w:pPr>
              <w:pStyle w:val="TableText"/>
            </w:pPr>
            <w:r w:rsidRPr="00E24E22">
              <w:t>No range defined, or normal ranges do</w:t>
            </w:r>
            <w:r>
              <w:t xml:space="preserve"> </w:t>
            </w:r>
            <w:r w:rsidRPr="00E24E22">
              <w:t>n</w:t>
            </w:r>
            <w:r>
              <w:t xml:space="preserve">ot </w:t>
            </w:r>
            <w:r w:rsidRPr="00E24E22">
              <w:t xml:space="preserve"> apply</w:t>
            </w:r>
          </w:p>
        </w:tc>
        <w:tc>
          <w:tcPr>
            <w:tcW w:w="2430" w:type="dxa"/>
          </w:tcPr>
          <w:p w14:paraId="20812FEE" w14:textId="77777777" w:rsidR="00A50FD8" w:rsidRPr="00E24E22" w:rsidRDefault="00A50FD8" w:rsidP="00660922">
            <w:pPr>
              <w:pStyle w:val="TableText"/>
            </w:pPr>
            <w:r w:rsidRPr="00E24E22">
              <w:t>Used</w:t>
            </w:r>
          </w:p>
        </w:tc>
      </w:tr>
      <w:tr w:rsidR="00A50FD8" w:rsidRPr="007D077D" w14:paraId="448A65A0" w14:textId="77777777" w:rsidTr="00F70F80">
        <w:trPr>
          <w:jc w:val="center"/>
        </w:trPr>
        <w:tc>
          <w:tcPr>
            <w:tcW w:w="1116" w:type="dxa"/>
          </w:tcPr>
          <w:p w14:paraId="249F6016" w14:textId="77777777" w:rsidR="00A50FD8" w:rsidRPr="00E24E22" w:rsidRDefault="00A50FD8" w:rsidP="00660922">
            <w:pPr>
              <w:pStyle w:val="TableText"/>
            </w:pPr>
            <w:r w:rsidRPr="00E24E22">
              <w:t>U</w:t>
            </w:r>
          </w:p>
        </w:tc>
        <w:tc>
          <w:tcPr>
            <w:tcW w:w="3654" w:type="dxa"/>
          </w:tcPr>
          <w:p w14:paraId="1135FF51" w14:textId="77777777" w:rsidR="00A50FD8" w:rsidRPr="00E24E22" w:rsidRDefault="00A50FD8" w:rsidP="00660922">
            <w:pPr>
              <w:pStyle w:val="TableText"/>
            </w:pPr>
            <w:r w:rsidRPr="00E24E22">
              <w:t>Significant change up</w:t>
            </w:r>
          </w:p>
        </w:tc>
        <w:tc>
          <w:tcPr>
            <w:tcW w:w="2430" w:type="dxa"/>
          </w:tcPr>
          <w:p w14:paraId="5F90794D" w14:textId="77777777" w:rsidR="00A50FD8" w:rsidRPr="00E24E22" w:rsidRDefault="00A50FD8" w:rsidP="00660922">
            <w:pPr>
              <w:pStyle w:val="TableText"/>
            </w:pPr>
            <w:r w:rsidRPr="00E24E22">
              <w:t>Not Used</w:t>
            </w:r>
          </w:p>
        </w:tc>
      </w:tr>
      <w:tr w:rsidR="00A50FD8" w:rsidRPr="007D077D" w14:paraId="2E725C9C" w14:textId="77777777" w:rsidTr="00F70F80">
        <w:trPr>
          <w:jc w:val="center"/>
        </w:trPr>
        <w:tc>
          <w:tcPr>
            <w:tcW w:w="1116" w:type="dxa"/>
          </w:tcPr>
          <w:p w14:paraId="0C697F20" w14:textId="77777777" w:rsidR="00A50FD8" w:rsidRPr="00E24E22" w:rsidRDefault="00A50FD8" w:rsidP="00660922">
            <w:pPr>
              <w:pStyle w:val="TableText"/>
            </w:pPr>
            <w:r w:rsidRPr="00E24E22">
              <w:t>D</w:t>
            </w:r>
          </w:p>
        </w:tc>
        <w:tc>
          <w:tcPr>
            <w:tcW w:w="3654" w:type="dxa"/>
          </w:tcPr>
          <w:p w14:paraId="463E937D" w14:textId="77777777" w:rsidR="00A50FD8" w:rsidRPr="00E24E22" w:rsidRDefault="00A50FD8" w:rsidP="00660922">
            <w:pPr>
              <w:pStyle w:val="TableText"/>
            </w:pPr>
            <w:r w:rsidRPr="00E24E22">
              <w:t>Significant change down</w:t>
            </w:r>
          </w:p>
        </w:tc>
        <w:tc>
          <w:tcPr>
            <w:tcW w:w="2430" w:type="dxa"/>
          </w:tcPr>
          <w:p w14:paraId="69AD0A55" w14:textId="77777777" w:rsidR="00A50FD8" w:rsidRPr="00E24E22" w:rsidRDefault="00A50FD8" w:rsidP="00660922">
            <w:pPr>
              <w:pStyle w:val="TableText"/>
            </w:pPr>
            <w:r w:rsidRPr="00E24E22">
              <w:t>Not Used</w:t>
            </w:r>
          </w:p>
        </w:tc>
      </w:tr>
      <w:tr w:rsidR="00A50FD8" w:rsidRPr="007D077D" w14:paraId="1A599EAB" w14:textId="77777777" w:rsidTr="00F70F80">
        <w:trPr>
          <w:jc w:val="center"/>
        </w:trPr>
        <w:tc>
          <w:tcPr>
            <w:tcW w:w="1116" w:type="dxa"/>
          </w:tcPr>
          <w:p w14:paraId="74579E91" w14:textId="77777777" w:rsidR="00A50FD8" w:rsidRPr="00E24E22" w:rsidRDefault="00A50FD8" w:rsidP="00660922">
            <w:pPr>
              <w:pStyle w:val="TableText"/>
            </w:pPr>
            <w:r w:rsidRPr="00E24E22">
              <w:t>B</w:t>
            </w:r>
          </w:p>
        </w:tc>
        <w:tc>
          <w:tcPr>
            <w:tcW w:w="3654" w:type="dxa"/>
          </w:tcPr>
          <w:p w14:paraId="606B0EF8" w14:textId="77777777" w:rsidR="00A50FD8" w:rsidRPr="00E24E22" w:rsidRDefault="00A50FD8" w:rsidP="00660922">
            <w:pPr>
              <w:pStyle w:val="TableText"/>
            </w:pPr>
            <w:r w:rsidRPr="00E24E22">
              <w:t>Better—use when direction not relevant</w:t>
            </w:r>
          </w:p>
        </w:tc>
        <w:tc>
          <w:tcPr>
            <w:tcW w:w="2430" w:type="dxa"/>
          </w:tcPr>
          <w:p w14:paraId="062A2853" w14:textId="77777777" w:rsidR="00A50FD8" w:rsidRPr="00E24E22" w:rsidRDefault="00A50FD8" w:rsidP="00660922">
            <w:pPr>
              <w:pStyle w:val="TableText"/>
            </w:pPr>
            <w:r w:rsidRPr="00E24E22">
              <w:t>Not Used</w:t>
            </w:r>
          </w:p>
        </w:tc>
      </w:tr>
      <w:tr w:rsidR="00A50FD8" w:rsidRPr="007D077D" w14:paraId="1985A94E" w14:textId="77777777" w:rsidTr="00F70F80">
        <w:trPr>
          <w:jc w:val="center"/>
        </w:trPr>
        <w:tc>
          <w:tcPr>
            <w:tcW w:w="1116" w:type="dxa"/>
            <w:tcBorders>
              <w:bottom w:val="single" w:sz="2" w:space="0" w:color="333333"/>
            </w:tcBorders>
          </w:tcPr>
          <w:p w14:paraId="7B28C788" w14:textId="77777777" w:rsidR="00A50FD8" w:rsidRPr="00E24E22" w:rsidRDefault="00A50FD8" w:rsidP="00660922">
            <w:pPr>
              <w:pStyle w:val="TableText"/>
            </w:pPr>
            <w:r w:rsidRPr="00E24E22">
              <w:t>W</w:t>
            </w:r>
          </w:p>
        </w:tc>
        <w:tc>
          <w:tcPr>
            <w:tcW w:w="3654" w:type="dxa"/>
            <w:tcBorders>
              <w:bottom w:val="single" w:sz="2" w:space="0" w:color="333333"/>
            </w:tcBorders>
          </w:tcPr>
          <w:p w14:paraId="667B9C32" w14:textId="77777777" w:rsidR="00A50FD8" w:rsidRPr="00E24E22" w:rsidRDefault="00A50FD8" w:rsidP="00660922">
            <w:pPr>
              <w:pStyle w:val="TableText"/>
            </w:pPr>
            <w:r w:rsidRPr="00E24E22">
              <w:t>Worse—use when direction not relevant</w:t>
            </w:r>
          </w:p>
        </w:tc>
        <w:tc>
          <w:tcPr>
            <w:tcW w:w="2430" w:type="dxa"/>
            <w:tcBorders>
              <w:bottom w:val="single" w:sz="2" w:space="0" w:color="333333"/>
            </w:tcBorders>
          </w:tcPr>
          <w:p w14:paraId="2F242AAB" w14:textId="77777777" w:rsidR="00A50FD8" w:rsidRPr="00E24E22" w:rsidRDefault="00A50FD8" w:rsidP="00660922">
            <w:pPr>
              <w:pStyle w:val="TableText"/>
            </w:pPr>
            <w:r w:rsidRPr="00E24E22">
              <w:t>Not Used</w:t>
            </w:r>
          </w:p>
        </w:tc>
      </w:tr>
      <w:tr w:rsidR="00A50FD8" w:rsidRPr="007D077D" w14:paraId="0F2A14EB" w14:textId="77777777" w:rsidTr="00F70F80">
        <w:trPr>
          <w:jc w:val="center"/>
        </w:trPr>
        <w:tc>
          <w:tcPr>
            <w:tcW w:w="4770" w:type="dxa"/>
            <w:gridSpan w:val="2"/>
            <w:tcBorders>
              <w:right w:val="single" w:sz="2" w:space="0" w:color="333333"/>
            </w:tcBorders>
          </w:tcPr>
          <w:p w14:paraId="37BCDE3E" w14:textId="77777777" w:rsidR="00A50FD8" w:rsidRPr="003D63F5" w:rsidRDefault="00A50FD8" w:rsidP="00660922">
            <w:pPr>
              <w:pStyle w:val="TableText"/>
            </w:pPr>
            <w:r w:rsidRPr="003D63F5">
              <w:t>For microbiology susceptibilities only</w:t>
            </w:r>
          </w:p>
        </w:tc>
        <w:tc>
          <w:tcPr>
            <w:tcW w:w="2430" w:type="dxa"/>
            <w:tcBorders>
              <w:right w:val="single" w:sz="2" w:space="0" w:color="333333"/>
            </w:tcBorders>
          </w:tcPr>
          <w:p w14:paraId="63A6C03F" w14:textId="77777777" w:rsidR="00A50FD8" w:rsidRPr="003D63F5" w:rsidRDefault="00A50FD8" w:rsidP="00660922">
            <w:pPr>
              <w:pStyle w:val="TableText"/>
            </w:pPr>
          </w:p>
        </w:tc>
      </w:tr>
      <w:tr w:rsidR="00A50FD8" w:rsidRPr="007D077D" w14:paraId="15AA50BC" w14:textId="77777777" w:rsidTr="00F70F80">
        <w:trPr>
          <w:jc w:val="center"/>
        </w:trPr>
        <w:tc>
          <w:tcPr>
            <w:tcW w:w="1116" w:type="dxa"/>
          </w:tcPr>
          <w:p w14:paraId="5C7141A7" w14:textId="77777777" w:rsidR="00A50FD8" w:rsidRPr="00E24E22" w:rsidRDefault="00A50FD8" w:rsidP="00660922">
            <w:pPr>
              <w:pStyle w:val="TableText"/>
            </w:pPr>
            <w:r w:rsidRPr="00E24E22">
              <w:t>S</w:t>
            </w:r>
          </w:p>
        </w:tc>
        <w:tc>
          <w:tcPr>
            <w:tcW w:w="3654" w:type="dxa"/>
          </w:tcPr>
          <w:p w14:paraId="7FF08C0A" w14:textId="77777777" w:rsidR="00A50FD8" w:rsidRPr="00E24E22" w:rsidRDefault="00A50FD8" w:rsidP="00660922">
            <w:pPr>
              <w:pStyle w:val="TableText"/>
            </w:pPr>
            <w:r w:rsidRPr="00E24E22">
              <w:t>Susceptible</w:t>
            </w:r>
          </w:p>
        </w:tc>
        <w:tc>
          <w:tcPr>
            <w:tcW w:w="2430" w:type="dxa"/>
          </w:tcPr>
          <w:p w14:paraId="4A395CCF" w14:textId="77777777" w:rsidR="00A50FD8" w:rsidRPr="00E24E22" w:rsidRDefault="00A50FD8" w:rsidP="00660922">
            <w:pPr>
              <w:pStyle w:val="TableText"/>
            </w:pPr>
            <w:r w:rsidRPr="00E24E22">
              <w:t>Used</w:t>
            </w:r>
          </w:p>
        </w:tc>
      </w:tr>
      <w:tr w:rsidR="00A50FD8" w:rsidRPr="007D077D" w14:paraId="228C87E8" w14:textId="77777777" w:rsidTr="00F70F80">
        <w:trPr>
          <w:jc w:val="center"/>
        </w:trPr>
        <w:tc>
          <w:tcPr>
            <w:tcW w:w="1116" w:type="dxa"/>
          </w:tcPr>
          <w:p w14:paraId="41E8067A" w14:textId="77777777" w:rsidR="00A50FD8" w:rsidRPr="00E24E22" w:rsidRDefault="00A50FD8" w:rsidP="00660922">
            <w:pPr>
              <w:pStyle w:val="TableText"/>
            </w:pPr>
            <w:r w:rsidRPr="00E24E22">
              <w:t>R</w:t>
            </w:r>
          </w:p>
        </w:tc>
        <w:tc>
          <w:tcPr>
            <w:tcW w:w="3654" w:type="dxa"/>
          </w:tcPr>
          <w:p w14:paraId="7D4D496A" w14:textId="77777777" w:rsidR="00A50FD8" w:rsidRPr="00E24E22" w:rsidRDefault="00A50FD8" w:rsidP="00660922">
            <w:pPr>
              <w:pStyle w:val="TableText"/>
            </w:pPr>
            <w:r w:rsidRPr="00E24E22">
              <w:t>Resistant</w:t>
            </w:r>
          </w:p>
        </w:tc>
        <w:tc>
          <w:tcPr>
            <w:tcW w:w="2430" w:type="dxa"/>
          </w:tcPr>
          <w:p w14:paraId="19065235" w14:textId="77777777" w:rsidR="00A50FD8" w:rsidRPr="00E24E22" w:rsidRDefault="00A50FD8" w:rsidP="00660922">
            <w:pPr>
              <w:pStyle w:val="TableText"/>
            </w:pPr>
            <w:r w:rsidRPr="00E24E22">
              <w:t>Used</w:t>
            </w:r>
          </w:p>
        </w:tc>
      </w:tr>
      <w:tr w:rsidR="00A50FD8" w:rsidRPr="007D077D" w14:paraId="45829E59" w14:textId="77777777" w:rsidTr="00F70F80">
        <w:trPr>
          <w:jc w:val="center"/>
        </w:trPr>
        <w:tc>
          <w:tcPr>
            <w:tcW w:w="1116" w:type="dxa"/>
          </w:tcPr>
          <w:p w14:paraId="0446A228" w14:textId="77777777" w:rsidR="00A50FD8" w:rsidRPr="00E24E22" w:rsidRDefault="00A50FD8" w:rsidP="00660922">
            <w:pPr>
              <w:pStyle w:val="TableText"/>
            </w:pPr>
            <w:r w:rsidRPr="00E24E22">
              <w:t>I</w:t>
            </w:r>
          </w:p>
        </w:tc>
        <w:tc>
          <w:tcPr>
            <w:tcW w:w="3654" w:type="dxa"/>
          </w:tcPr>
          <w:p w14:paraId="24C787F6" w14:textId="77777777" w:rsidR="00A50FD8" w:rsidRPr="00E24E22" w:rsidRDefault="00A50FD8" w:rsidP="00660922">
            <w:pPr>
              <w:pStyle w:val="TableText"/>
            </w:pPr>
            <w:r w:rsidRPr="00E24E22">
              <w:t>Intermediate</w:t>
            </w:r>
          </w:p>
        </w:tc>
        <w:tc>
          <w:tcPr>
            <w:tcW w:w="2430" w:type="dxa"/>
          </w:tcPr>
          <w:p w14:paraId="15B7C163" w14:textId="77777777" w:rsidR="00A50FD8" w:rsidRPr="00E24E22" w:rsidRDefault="00A50FD8" w:rsidP="00660922">
            <w:pPr>
              <w:pStyle w:val="TableText"/>
            </w:pPr>
            <w:r w:rsidRPr="00E24E22">
              <w:t>Used</w:t>
            </w:r>
          </w:p>
        </w:tc>
      </w:tr>
      <w:tr w:rsidR="00A50FD8" w:rsidRPr="007D077D" w14:paraId="43BACC1A" w14:textId="77777777" w:rsidTr="00F70F80">
        <w:trPr>
          <w:jc w:val="center"/>
        </w:trPr>
        <w:tc>
          <w:tcPr>
            <w:tcW w:w="1116" w:type="dxa"/>
          </w:tcPr>
          <w:p w14:paraId="3F019CB1" w14:textId="77777777" w:rsidR="00A50FD8" w:rsidRPr="00E24E22" w:rsidRDefault="00A50FD8" w:rsidP="00660922">
            <w:pPr>
              <w:pStyle w:val="TableText"/>
            </w:pPr>
            <w:r w:rsidRPr="00E24E22">
              <w:t>MS</w:t>
            </w:r>
          </w:p>
        </w:tc>
        <w:tc>
          <w:tcPr>
            <w:tcW w:w="3654" w:type="dxa"/>
          </w:tcPr>
          <w:p w14:paraId="3BE4FC68" w14:textId="77777777" w:rsidR="00A50FD8" w:rsidRPr="00E24E22" w:rsidRDefault="00A50FD8" w:rsidP="00660922">
            <w:pPr>
              <w:pStyle w:val="TableText"/>
            </w:pPr>
            <w:r w:rsidRPr="00E24E22">
              <w:t>Moderately susceptible</w:t>
            </w:r>
          </w:p>
        </w:tc>
        <w:tc>
          <w:tcPr>
            <w:tcW w:w="2430" w:type="dxa"/>
          </w:tcPr>
          <w:p w14:paraId="5AB3EDE8" w14:textId="77777777" w:rsidR="00A50FD8" w:rsidRPr="00E24E22" w:rsidRDefault="00A50FD8" w:rsidP="00660922">
            <w:pPr>
              <w:pStyle w:val="TableText"/>
            </w:pPr>
            <w:r w:rsidRPr="00E24E22">
              <w:t>Used</w:t>
            </w:r>
          </w:p>
        </w:tc>
      </w:tr>
      <w:tr w:rsidR="00A50FD8" w:rsidRPr="007D077D" w14:paraId="26BFB733" w14:textId="77777777" w:rsidTr="00F70F80">
        <w:trPr>
          <w:jc w:val="center"/>
        </w:trPr>
        <w:tc>
          <w:tcPr>
            <w:tcW w:w="1116" w:type="dxa"/>
          </w:tcPr>
          <w:p w14:paraId="7034CDB8" w14:textId="77777777" w:rsidR="00A50FD8" w:rsidRPr="00E24E22" w:rsidRDefault="00A50FD8" w:rsidP="00660922">
            <w:pPr>
              <w:pStyle w:val="TableText"/>
            </w:pPr>
            <w:r w:rsidRPr="00E24E22">
              <w:t>VS</w:t>
            </w:r>
          </w:p>
        </w:tc>
        <w:tc>
          <w:tcPr>
            <w:tcW w:w="3654" w:type="dxa"/>
          </w:tcPr>
          <w:p w14:paraId="34C5089A" w14:textId="77777777" w:rsidR="00A50FD8" w:rsidRPr="00E24E22" w:rsidRDefault="00A50FD8" w:rsidP="00660922">
            <w:pPr>
              <w:pStyle w:val="TableText"/>
            </w:pPr>
            <w:r w:rsidRPr="00E24E22">
              <w:t>Very susceptible</w:t>
            </w:r>
          </w:p>
        </w:tc>
        <w:tc>
          <w:tcPr>
            <w:tcW w:w="2430" w:type="dxa"/>
          </w:tcPr>
          <w:p w14:paraId="05E7C00F" w14:textId="77777777" w:rsidR="00A50FD8" w:rsidRPr="00E24E22" w:rsidRDefault="00A50FD8" w:rsidP="00660922">
            <w:pPr>
              <w:pStyle w:val="TableText"/>
            </w:pPr>
            <w:r w:rsidRPr="00E24E22">
              <w:t>Used</w:t>
            </w:r>
          </w:p>
        </w:tc>
      </w:tr>
    </w:tbl>
    <w:p w14:paraId="23E3D866" w14:textId="77777777" w:rsidR="00A50FD8" w:rsidRDefault="00C3365A" w:rsidP="00381D74">
      <w:pPr>
        <w:pStyle w:val="Heading4"/>
      </w:pPr>
      <w:bookmarkStart w:id="823" w:name="_Observ_Result_Status"/>
      <w:bookmarkStart w:id="824" w:name="_Toc234734886"/>
      <w:bookmarkStart w:id="825" w:name="_Toc234735393"/>
      <w:bookmarkStart w:id="826" w:name="_Toc234735905"/>
      <w:bookmarkStart w:id="827" w:name="_Toc234884284"/>
      <w:bookmarkStart w:id="828" w:name="_Toc262311301"/>
      <w:bookmarkStart w:id="829" w:name="_Toc262312456"/>
      <w:bookmarkStart w:id="830" w:name="_Toc262312662"/>
      <w:bookmarkStart w:id="831" w:name="_Toc262446055"/>
      <w:bookmarkStart w:id="832" w:name="_Toc366130301"/>
      <w:bookmarkEnd w:id="746"/>
      <w:bookmarkEnd w:id="823"/>
      <w:r>
        <w:t xml:space="preserve">OBX-11 </w:t>
      </w:r>
      <w:r w:rsidR="00A50FD8">
        <w:t>Observ Result Status (ID)</w:t>
      </w:r>
      <w:bookmarkEnd w:id="824"/>
      <w:bookmarkEnd w:id="825"/>
      <w:bookmarkEnd w:id="826"/>
      <w:bookmarkEnd w:id="827"/>
      <w:bookmarkEnd w:id="828"/>
      <w:bookmarkEnd w:id="829"/>
      <w:bookmarkEnd w:id="830"/>
      <w:bookmarkEnd w:id="831"/>
      <w:bookmarkEnd w:id="832"/>
    </w:p>
    <w:p w14:paraId="76F195B8" w14:textId="77777777" w:rsidR="00A50FD8" w:rsidRDefault="00A50FD8" w:rsidP="00660922">
      <w:pPr>
        <w:pStyle w:val="BodyText"/>
      </w:pPr>
      <w:r>
        <w:t>This field contains the current completion status of the results for one observation identifier.</w:t>
      </w:r>
    </w:p>
    <w:p w14:paraId="2D09BDCA" w14:textId="77777777" w:rsidR="00A50FD8" w:rsidRPr="00507847" w:rsidRDefault="00507847" w:rsidP="00A02A6B">
      <w:pPr>
        <w:pStyle w:val="Caption"/>
      </w:pPr>
      <w:r w:rsidRPr="00507847">
        <w:t xml:space="preserve">Table </w:t>
      </w:r>
      <w:r w:rsidR="003C5D0A">
        <w:fldChar w:fldCharType="begin"/>
      </w:r>
      <w:r w:rsidR="00795040">
        <w:instrText xml:space="preserve"> SEQ Table \* ARABIC </w:instrText>
      </w:r>
      <w:r w:rsidR="003C5D0A">
        <w:fldChar w:fldCharType="separate"/>
      </w:r>
      <w:r w:rsidR="003C2005">
        <w:rPr>
          <w:noProof/>
        </w:rPr>
        <w:t>30</w:t>
      </w:r>
      <w:r w:rsidR="003C5D0A">
        <w:rPr>
          <w:noProof/>
        </w:rPr>
        <w:fldChar w:fldCharType="end"/>
      </w:r>
      <w:r w:rsidRPr="00507847">
        <w:t>. HL7 Table 0085 – Observation Result Status Codes Interpretation</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261"/>
        <w:gridCol w:w="6029"/>
        <w:gridCol w:w="1350"/>
      </w:tblGrid>
      <w:tr w:rsidR="00A50FD8" w:rsidRPr="007D077D" w14:paraId="552ACEBE" w14:textId="77777777" w:rsidTr="00F70F80">
        <w:trPr>
          <w:tblHeader/>
          <w:jc w:val="center"/>
        </w:trPr>
        <w:tc>
          <w:tcPr>
            <w:tcW w:w="1261" w:type="dxa"/>
            <w:shd w:val="pct12" w:color="auto" w:fill="auto"/>
          </w:tcPr>
          <w:p w14:paraId="69C2B14B" w14:textId="77777777" w:rsidR="00A50FD8" w:rsidRPr="007D077D" w:rsidRDefault="00A50FD8" w:rsidP="00507847">
            <w:pPr>
              <w:pStyle w:val="TableHeading"/>
            </w:pPr>
            <w:bookmarkStart w:id="833" w:name="COL001_TBL029"/>
            <w:bookmarkEnd w:id="833"/>
            <w:r>
              <w:t>Value</w:t>
            </w:r>
          </w:p>
        </w:tc>
        <w:tc>
          <w:tcPr>
            <w:tcW w:w="6029" w:type="dxa"/>
            <w:shd w:val="pct12" w:color="auto" w:fill="auto"/>
          </w:tcPr>
          <w:p w14:paraId="6D186BF3" w14:textId="77777777" w:rsidR="00A50FD8" w:rsidRPr="007D077D" w:rsidRDefault="00A50FD8" w:rsidP="00507847">
            <w:pPr>
              <w:pStyle w:val="TableHeading"/>
            </w:pPr>
            <w:r>
              <w:t>Description</w:t>
            </w:r>
          </w:p>
        </w:tc>
        <w:tc>
          <w:tcPr>
            <w:tcW w:w="1350" w:type="dxa"/>
            <w:shd w:val="pct12" w:color="auto" w:fill="auto"/>
          </w:tcPr>
          <w:p w14:paraId="5CF24415" w14:textId="77777777" w:rsidR="00A50FD8" w:rsidRDefault="00A50FD8" w:rsidP="00507847">
            <w:pPr>
              <w:pStyle w:val="TableHeading"/>
            </w:pPr>
            <w:r>
              <w:t>VA Usage</w:t>
            </w:r>
          </w:p>
        </w:tc>
      </w:tr>
      <w:tr w:rsidR="00A50FD8" w:rsidRPr="007D077D" w14:paraId="2E1855FB" w14:textId="77777777" w:rsidTr="00F70F80">
        <w:trPr>
          <w:jc w:val="center"/>
        </w:trPr>
        <w:tc>
          <w:tcPr>
            <w:tcW w:w="1261" w:type="dxa"/>
          </w:tcPr>
          <w:p w14:paraId="664A2530" w14:textId="77777777" w:rsidR="00A50FD8" w:rsidRPr="003C1E33" w:rsidRDefault="00A50FD8" w:rsidP="00660922">
            <w:pPr>
              <w:pStyle w:val="TableText"/>
            </w:pPr>
            <w:r w:rsidRPr="003C1E33">
              <w:t>C</w:t>
            </w:r>
          </w:p>
        </w:tc>
        <w:tc>
          <w:tcPr>
            <w:tcW w:w="6029" w:type="dxa"/>
          </w:tcPr>
          <w:p w14:paraId="45819E4B" w14:textId="77777777" w:rsidR="00A50FD8" w:rsidRPr="003C1E33" w:rsidRDefault="00A50FD8" w:rsidP="00660922">
            <w:pPr>
              <w:pStyle w:val="TableText"/>
            </w:pPr>
            <w:r w:rsidRPr="003C1E33">
              <w:t>Record coming over is a correction and thus replaces a final result</w:t>
            </w:r>
          </w:p>
        </w:tc>
        <w:tc>
          <w:tcPr>
            <w:tcW w:w="1350" w:type="dxa"/>
          </w:tcPr>
          <w:p w14:paraId="18A286C1" w14:textId="77777777" w:rsidR="00A50FD8" w:rsidRPr="003C1E33" w:rsidRDefault="00A50FD8" w:rsidP="00660922">
            <w:pPr>
              <w:pStyle w:val="TableText"/>
            </w:pPr>
            <w:r w:rsidRPr="003C1E33">
              <w:t>Used</w:t>
            </w:r>
          </w:p>
        </w:tc>
      </w:tr>
      <w:tr w:rsidR="00A50FD8" w:rsidRPr="007D077D" w14:paraId="1624812D" w14:textId="77777777" w:rsidTr="00F70F80">
        <w:trPr>
          <w:jc w:val="center"/>
        </w:trPr>
        <w:tc>
          <w:tcPr>
            <w:tcW w:w="1261" w:type="dxa"/>
          </w:tcPr>
          <w:p w14:paraId="76A75D0A" w14:textId="77777777" w:rsidR="00A50FD8" w:rsidRPr="003C1E33" w:rsidRDefault="00A50FD8" w:rsidP="00660922">
            <w:pPr>
              <w:pStyle w:val="TableText"/>
            </w:pPr>
            <w:r w:rsidRPr="003C1E33">
              <w:t>D</w:t>
            </w:r>
          </w:p>
        </w:tc>
        <w:tc>
          <w:tcPr>
            <w:tcW w:w="6029" w:type="dxa"/>
          </w:tcPr>
          <w:p w14:paraId="0DA94731" w14:textId="77777777" w:rsidR="00A50FD8" w:rsidRPr="003C1E33" w:rsidRDefault="00A50FD8" w:rsidP="00660922">
            <w:pPr>
              <w:pStyle w:val="TableText"/>
            </w:pPr>
            <w:r w:rsidRPr="003C1E33">
              <w:t>Deletes the OBX record</w:t>
            </w:r>
          </w:p>
        </w:tc>
        <w:tc>
          <w:tcPr>
            <w:tcW w:w="1350" w:type="dxa"/>
          </w:tcPr>
          <w:p w14:paraId="321CCE56" w14:textId="77777777" w:rsidR="00A50FD8" w:rsidRPr="003C1E33" w:rsidRDefault="00A50FD8" w:rsidP="00660922">
            <w:pPr>
              <w:pStyle w:val="TableText"/>
            </w:pPr>
            <w:r w:rsidRPr="003C1E33">
              <w:t>Not Used</w:t>
            </w:r>
          </w:p>
        </w:tc>
      </w:tr>
      <w:tr w:rsidR="00A50FD8" w:rsidRPr="007D077D" w14:paraId="2054C4BB" w14:textId="77777777" w:rsidTr="00F70F80">
        <w:trPr>
          <w:jc w:val="center"/>
        </w:trPr>
        <w:tc>
          <w:tcPr>
            <w:tcW w:w="1261" w:type="dxa"/>
          </w:tcPr>
          <w:p w14:paraId="117C5D36" w14:textId="77777777" w:rsidR="00A50FD8" w:rsidRPr="003C1E33" w:rsidRDefault="00A50FD8" w:rsidP="00660922">
            <w:pPr>
              <w:pStyle w:val="TableText"/>
            </w:pPr>
            <w:r w:rsidRPr="003C1E33">
              <w:t>F</w:t>
            </w:r>
          </w:p>
        </w:tc>
        <w:tc>
          <w:tcPr>
            <w:tcW w:w="6029" w:type="dxa"/>
          </w:tcPr>
          <w:p w14:paraId="6B10AD7E" w14:textId="77777777" w:rsidR="00A50FD8" w:rsidRPr="003C1E33" w:rsidRDefault="00A50FD8" w:rsidP="00660922">
            <w:pPr>
              <w:pStyle w:val="TableText"/>
            </w:pPr>
            <w:r w:rsidRPr="003C1E33">
              <w:t>Final results; can only be changed with a corrected result</w:t>
            </w:r>
          </w:p>
        </w:tc>
        <w:tc>
          <w:tcPr>
            <w:tcW w:w="1350" w:type="dxa"/>
          </w:tcPr>
          <w:p w14:paraId="79DCA28C" w14:textId="77777777" w:rsidR="00A50FD8" w:rsidRPr="003C1E33" w:rsidRDefault="00A50FD8" w:rsidP="00660922">
            <w:pPr>
              <w:pStyle w:val="TableText"/>
            </w:pPr>
            <w:r w:rsidRPr="003C1E33">
              <w:t>Used</w:t>
            </w:r>
          </w:p>
        </w:tc>
      </w:tr>
      <w:tr w:rsidR="00A50FD8" w:rsidRPr="007D077D" w14:paraId="2FA49A86" w14:textId="77777777" w:rsidTr="00F70F80">
        <w:trPr>
          <w:jc w:val="center"/>
        </w:trPr>
        <w:tc>
          <w:tcPr>
            <w:tcW w:w="1261" w:type="dxa"/>
          </w:tcPr>
          <w:p w14:paraId="6F0BF4C0" w14:textId="77777777" w:rsidR="00A50FD8" w:rsidRPr="003C1E33" w:rsidRDefault="00A50FD8" w:rsidP="00660922">
            <w:pPr>
              <w:pStyle w:val="TableText"/>
            </w:pPr>
            <w:r w:rsidRPr="003C1E33">
              <w:lastRenderedPageBreak/>
              <w:t>I</w:t>
            </w:r>
          </w:p>
        </w:tc>
        <w:tc>
          <w:tcPr>
            <w:tcW w:w="6029" w:type="dxa"/>
          </w:tcPr>
          <w:p w14:paraId="38B95A25" w14:textId="77777777" w:rsidR="00A50FD8" w:rsidRPr="003C1E33" w:rsidRDefault="00A50FD8" w:rsidP="00660922">
            <w:pPr>
              <w:pStyle w:val="TableText"/>
            </w:pPr>
            <w:r w:rsidRPr="003C1E33">
              <w:t>Specimen in lab; results pending</w:t>
            </w:r>
          </w:p>
        </w:tc>
        <w:tc>
          <w:tcPr>
            <w:tcW w:w="1350" w:type="dxa"/>
          </w:tcPr>
          <w:p w14:paraId="39C4029A" w14:textId="77777777" w:rsidR="00A50FD8" w:rsidRPr="003C1E33" w:rsidRDefault="00A50FD8" w:rsidP="00660922">
            <w:pPr>
              <w:pStyle w:val="TableText"/>
            </w:pPr>
            <w:r w:rsidRPr="003C1E33">
              <w:t>Used</w:t>
            </w:r>
          </w:p>
        </w:tc>
      </w:tr>
      <w:tr w:rsidR="00A50FD8" w:rsidRPr="007D077D" w14:paraId="65AE407B" w14:textId="77777777" w:rsidTr="00F70F80">
        <w:trPr>
          <w:jc w:val="center"/>
        </w:trPr>
        <w:tc>
          <w:tcPr>
            <w:tcW w:w="1261" w:type="dxa"/>
          </w:tcPr>
          <w:p w14:paraId="58C8D295" w14:textId="77777777" w:rsidR="00A50FD8" w:rsidRPr="003C1E33" w:rsidRDefault="00A50FD8" w:rsidP="00660922">
            <w:pPr>
              <w:pStyle w:val="TableText"/>
            </w:pPr>
            <w:r w:rsidRPr="003C1E33">
              <w:t>N</w:t>
            </w:r>
          </w:p>
        </w:tc>
        <w:tc>
          <w:tcPr>
            <w:tcW w:w="6029" w:type="dxa"/>
          </w:tcPr>
          <w:p w14:paraId="2B43780B" w14:textId="77777777" w:rsidR="00A50FD8" w:rsidRPr="003C1E33" w:rsidRDefault="00A50FD8" w:rsidP="00660922">
            <w:pPr>
              <w:pStyle w:val="TableText"/>
            </w:pPr>
            <w:r w:rsidRPr="003C1E33">
              <w:t>Not asked</w:t>
            </w:r>
          </w:p>
        </w:tc>
        <w:tc>
          <w:tcPr>
            <w:tcW w:w="1350" w:type="dxa"/>
          </w:tcPr>
          <w:p w14:paraId="566116A3" w14:textId="77777777" w:rsidR="00A50FD8" w:rsidRPr="003C1E33" w:rsidRDefault="00A50FD8" w:rsidP="00660922">
            <w:pPr>
              <w:pStyle w:val="TableText"/>
            </w:pPr>
            <w:r w:rsidRPr="003C1E33">
              <w:t>Not Used</w:t>
            </w:r>
          </w:p>
        </w:tc>
      </w:tr>
      <w:tr w:rsidR="00A50FD8" w:rsidRPr="007D077D" w14:paraId="25CFFF9F" w14:textId="77777777" w:rsidTr="00F70F80">
        <w:trPr>
          <w:jc w:val="center"/>
        </w:trPr>
        <w:tc>
          <w:tcPr>
            <w:tcW w:w="1261" w:type="dxa"/>
          </w:tcPr>
          <w:p w14:paraId="68ECA3A5" w14:textId="77777777" w:rsidR="00A50FD8" w:rsidRPr="003C1E33" w:rsidRDefault="00A50FD8" w:rsidP="00660922">
            <w:pPr>
              <w:pStyle w:val="TableText"/>
            </w:pPr>
            <w:r w:rsidRPr="003C1E33">
              <w:t>O</w:t>
            </w:r>
          </w:p>
        </w:tc>
        <w:tc>
          <w:tcPr>
            <w:tcW w:w="6029" w:type="dxa"/>
          </w:tcPr>
          <w:p w14:paraId="594EDF89" w14:textId="77777777" w:rsidR="00A50FD8" w:rsidRPr="003C1E33" w:rsidRDefault="00A50FD8" w:rsidP="00660922">
            <w:pPr>
              <w:pStyle w:val="TableText"/>
            </w:pPr>
            <w:r w:rsidRPr="003C1E33">
              <w:t>Order detail description only (no result)</w:t>
            </w:r>
          </w:p>
        </w:tc>
        <w:tc>
          <w:tcPr>
            <w:tcW w:w="1350" w:type="dxa"/>
          </w:tcPr>
          <w:p w14:paraId="41E26881" w14:textId="77777777" w:rsidR="00A50FD8" w:rsidRPr="003C1E33" w:rsidRDefault="00A50FD8" w:rsidP="00660922">
            <w:pPr>
              <w:pStyle w:val="TableText"/>
            </w:pPr>
            <w:r w:rsidRPr="003C1E33">
              <w:t>Not Used</w:t>
            </w:r>
          </w:p>
        </w:tc>
      </w:tr>
      <w:tr w:rsidR="00A50FD8" w:rsidRPr="007D077D" w14:paraId="50A34090" w14:textId="77777777" w:rsidTr="00F70F80">
        <w:trPr>
          <w:jc w:val="center"/>
        </w:trPr>
        <w:tc>
          <w:tcPr>
            <w:tcW w:w="1261" w:type="dxa"/>
          </w:tcPr>
          <w:p w14:paraId="378E39AC" w14:textId="77777777" w:rsidR="00A50FD8" w:rsidRPr="003C1E33" w:rsidRDefault="00A50FD8" w:rsidP="00660922">
            <w:pPr>
              <w:pStyle w:val="TableText"/>
            </w:pPr>
            <w:r w:rsidRPr="003C1E33">
              <w:t>P</w:t>
            </w:r>
          </w:p>
        </w:tc>
        <w:tc>
          <w:tcPr>
            <w:tcW w:w="6029" w:type="dxa"/>
          </w:tcPr>
          <w:p w14:paraId="66475D30" w14:textId="77777777" w:rsidR="00A50FD8" w:rsidRPr="003C1E33" w:rsidRDefault="00A50FD8" w:rsidP="00660922">
            <w:pPr>
              <w:pStyle w:val="TableText"/>
            </w:pPr>
            <w:r w:rsidRPr="003C1E33">
              <w:t>Preliminary results</w:t>
            </w:r>
          </w:p>
        </w:tc>
        <w:tc>
          <w:tcPr>
            <w:tcW w:w="1350" w:type="dxa"/>
          </w:tcPr>
          <w:p w14:paraId="5ACEF53E" w14:textId="77777777" w:rsidR="00A50FD8" w:rsidRPr="003C1E33" w:rsidRDefault="00A50FD8" w:rsidP="00660922">
            <w:pPr>
              <w:pStyle w:val="TableText"/>
            </w:pPr>
            <w:r w:rsidRPr="003C1E33">
              <w:t>Used</w:t>
            </w:r>
          </w:p>
        </w:tc>
      </w:tr>
      <w:tr w:rsidR="00A50FD8" w:rsidRPr="007D077D" w14:paraId="11BF9D92" w14:textId="77777777" w:rsidTr="00F70F80">
        <w:trPr>
          <w:jc w:val="center"/>
        </w:trPr>
        <w:tc>
          <w:tcPr>
            <w:tcW w:w="1261" w:type="dxa"/>
          </w:tcPr>
          <w:p w14:paraId="21F0A384" w14:textId="77777777" w:rsidR="00A50FD8" w:rsidRPr="003C1E33" w:rsidRDefault="00A50FD8" w:rsidP="00660922">
            <w:pPr>
              <w:pStyle w:val="TableText"/>
            </w:pPr>
            <w:r w:rsidRPr="003C1E33">
              <w:t>R</w:t>
            </w:r>
          </w:p>
        </w:tc>
        <w:tc>
          <w:tcPr>
            <w:tcW w:w="6029" w:type="dxa"/>
          </w:tcPr>
          <w:p w14:paraId="27BDB235" w14:textId="77777777" w:rsidR="00A50FD8" w:rsidRPr="003C1E33" w:rsidRDefault="00A50FD8" w:rsidP="00660922">
            <w:pPr>
              <w:pStyle w:val="TableText"/>
            </w:pPr>
            <w:r w:rsidRPr="003C1E33">
              <w:t>Results entered – not verified</w:t>
            </w:r>
          </w:p>
        </w:tc>
        <w:tc>
          <w:tcPr>
            <w:tcW w:w="1350" w:type="dxa"/>
          </w:tcPr>
          <w:p w14:paraId="336A5806" w14:textId="77777777" w:rsidR="00A50FD8" w:rsidRPr="003C1E33" w:rsidRDefault="00A50FD8" w:rsidP="00660922">
            <w:pPr>
              <w:pStyle w:val="TableText"/>
            </w:pPr>
            <w:r w:rsidRPr="003C1E33">
              <w:t>Not Used</w:t>
            </w:r>
          </w:p>
        </w:tc>
      </w:tr>
      <w:tr w:rsidR="00A50FD8" w:rsidRPr="007D077D" w14:paraId="183A9487" w14:textId="77777777" w:rsidTr="00F70F80">
        <w:trPr>
          <w:jc w:val="center"/>
        </w:trPr>
        <w:tc>
          <w:tcPr>
            <w:tcW w:w="1261" w:type="dxa"/>
          </w:tcPr>
          <w:p w14:paraId="7F0CB723" w14:textId="77777777" w:rsidR="00A50FD8" w:rsidRPr="003C1E33" w:rsidRDefault="00A50FD8" w:rsidP="00660922">
            <w:pPr>
              <w:pStyle w:val="TableText"/>
            </w:pPr>
            <w:r w:rsidRPr="003C1E33">
              <w:t>S</w:t>
            </w:r>
          </w:p>
        </w:tc>
        <w:tc>
          <w:tcPr>
            <w:tcW w:w="6029" w:type="dxa"/>
          </w:tcPr>
          <w:p w14:paraId="25DAB666" w14:textId="77777777" w:rsidR="00A50FD8" w:rsidRPr="003C1E33" w:rsidRDefault="00A50FD8" w:rsidP="00660922">
            <w:pPr>
              <w:pStyle w:val="TableText"/>
            </w:pPr>
            <w:r w:rsidRPr="003C1E33">
              <w:t>Partial results</w:t>
            </w:r>
          </w:p>
        </w:tc>
        <w:tc>
          <w:tcPr>
            <w:tcW w:w="1350" w:type="dxa"/>
          </w:tcPr>
          <w:p w14:paraId="5294241F" w14:textId="77777777" w:rsidR="00A50FD8" w:rsidRPr="003C1E33" w:rsidRDefault="00BA6324" w:rsidP="00660922">
            <w:pPr>
              <w:pStyle w:val="TableText"/>
            </w:pPr>
            <w:r>
              <w:t xml:space="preserve">Not </w:t>
            </w:r>
            <w:r w:rsidR="00A50FD8" w:rsidRPr="003C1E33">
              <w:t>Used</w:t>
            </w:r>
          </w:p>
        </w:tc>
      </w:tr>
      <w:tr w:rsidR="00A50FD8" w:rsidRPr="007D077D" w14:paraId="5785D8EF" w14:textId="77777777" w:rsidTr="00F70F80">
        <w:trPr>
          <w:jc w:val="center"/>
        </w:trPr>
        <w:tc>
          <w:tcPr>
            <w:tcW w:w="1261" w:type="dxa"/>
          </w:tcPr>
          <w:p w14:paraId="1A60BBAA" w14:textId="77777777" w:rsidR="00A50FD8" w:rsidRPr="003C1E33" w:rsidRDefault="00A50FD8" w:rsidP="00660922">
            <w:pPr>
              <w:pStyle w:val="TableText"/>
            </w:pPr>
            <w:r w:rsidRPr="003C1E33">
              <w:t>X</w:t>
            </w:r>
          </w:p>
        </w:tc>
        <w:tc>
          <w:tcPr>
            <w:tcW w:w="6029" w:type="dxa"/>
          </w:tcPr>
          <w:p w14:paraId="0C0C1A37" w14:textId="77777777" w:rsidR="00A50FD8" w:rsidRPr="003C1E33" w:rsidRDefault="00A50FD8" w:rsidP="00660922">
            <w:pPr>
              <w:pStyle w:val="TableText"/>
            </w:pPr>
            <w:r w:rsidRPr="003C1E33">
              <w:t>Results cannot be obtained for this observation</w:t>
            </w:r>
          </w:p>
        </w:tc>
        <w:tc>
          <w:tcPr>
            <w:tcW w:w="1350" w:type="dxa"/>
          </w:tcPr>
          <w:p w14:paraId="47565EF6" w14:textId="77777777" w:rsidR="00A50FD8" w:rsidRPr="003C1E33" w:rsidRDefault="00A50FD8" w:rsidP="00660922">
            <w:pPr>
              <w:pStyle w:val="TableText"/>
            </w:pPr>
            <w:r w:rsidRPr="003C1E33">
              <w:t>Used</w:t>
            </w:r>
          </w:p>
        </w:tc>
      </w:tr>
      <w:tr w:rsidR="00A50FD8" w:rsidRPr="007D077D" w14:paraId="2FEE45F0" w14:textId="77777777" w:rsidTr="00F70F80">
        <w:trPr>
          <w:jc w:val="center"/>
        </w:trPr>
        <w:tc>
          <w:tcPr>
            <w:tcW w:w="1261" w:type="dxa"/>
          </w:tcPr>
          <w:p w14:paraId="44E0334C" w14:textId="77777777" w:rsidR="00A50FD8" w:rsidRPr="003C1E33" w:rsidRDefault="00A50FD8" w:rsidP="00660922">
            <w:pPr>
              <w:pStyle w:val="TableText"/>
            </w:pPr>
            <w:r w:rsidRPr="003C1E33">
              <w:t>U</w:t>
            </w:r>
          </w:p>
        </w:tc>
        <w:tc>
          <w:tcPr>
            <w:tcW w:w="6029" w:type="dxa"/>
          </w:tcPr>
          <w:p w14:paraId="681CC8B8" w14:textId="77777777" w:rsidR="00A50FD8" w:rsidRPr="003C1E33" w:rsidRDefault="00A50FD8" w:rsidP="00660922">
            <w:pPr>
              <w:pStyle w:val="TableText"/>
            </w:pPr>
            <w:r w:rsidRPr="003C1E33">
              <w:t>Results status change to final without retransmitting results already sent as ‘preliminary’.</w:t>
            </w:r>
          </w:p>
        </w:tc>
        <w:tc>
          <w:tcPr>
            <w:tcW w:w="1350" w:type="dxa"/>
          </w:tcPr>
          <w:p w14:paraId="334D1A14" w14:textId="77777777" w:rsidR="00A50FD8" w:rsidRPr="003C1E33" w:rsidRDefault="00A50FD8" w:rsidP="00660922">
            <w:pPr>
              <w:pStyle w:val="TableText"/>
            </w:pPr>
            <w:r w:rsidRPr="003C1E33">
              <w:t>Not used</w:t>
            </w:r>
          </w:p>
        </w:tc>
      </w:tr>
      <w:tr w:rsidR="00A50FD8" w:rsidRPr="007D077D" w14:paraId="519D7048" w14:textId="77777777" w:rsidTr="00F70F80">
        <w:trPr>
          <w:jc w:val="center"/>
        </w:trPr>
        <w:tc>
          <w:tcPr>
            <w:tcW w:w="1261" w:type="dxa"/>
          </w:tcPr>
          <w:p w14:paraId="62FDC567" w14:textId="77777777" w:rsidR="00A50FD8" w:rsidRPr="003C1E33" w:rsidRDefault="00A50FD8" w:rsidP="00660922">
            <w:pPr>
              <w:pStyle w:val="TableText"/>
            </w:pPr>
            <w:r w:rsidRPr="003C1E33">
              <w:t>W</w:t>
            </w:r>
          </w:p>
        </w:tc>
        <w:tc>
          <w:tcPr>
            <w:tcW w:w="6029" w:type="dxa"/>
          </w:tcPr>
          <w:p w14:paraId="3C8AE99E" w14:textId="77777777" w:rsidR="00A50FD8" w:rsidRPr="003C1E33" w:rsidRDefault="00A50FD8" w:rsidP="00660922">
            <w:pPr>
              <w:pStyle w:val="TableText"/>
            </w:pPr>
            <w:r w:rsidRPr="003C1E33">
              <w:t>Post original as wrong</w:t>
            </w:r>
          </w:p>
        </w:tc>
        <w:tc>
          <w:tcPr>
            <w:tcW w:w="1350" w:type="dxa"/>
          </w:tcPr>
          <w:p w14:paraId="38312D23" w14:textId="77777777" w:rsidR="00A50FD8" w:rsidRPr="003C1E33" w:rsidRDefault="00A50FD8" w:rsidP="00660922">
            <w:pPr>
              <w:pStyle w:val="TableText"/>
            </w:pPr>
            <w:r w:rsidRPr="003C1E33">
              <w:t>Not Used</w:t>
            </w:r>
          </w:p>
        </w:tc>
      </w:tr>
    </w:tbl>
    <w:p w14:paraId="1FE94875" w14:textId="77777777" w:rsidR="00A50FD8" w:rsidRDefault="00C3365A" w:rsidP="00381D74">
      <w:pPr>
        <w:pStyle w:val="Heading4"/>
      </w:pPr>
      <w:bookmarkStart w:id="834" w:name="_Toc234734887"/>
      <w:bookmarkStart w:id="835" w:name="_Toc234735394"/>
      <w:bookmarkStart w:id="836" w:name="_Toc234735906"/>
      <w:bookmarkStart w:id="837" w:name="_Toc234884285"/>
      <w:bookmarkStart w:id="838" w:name="_Toc262311302"/>
      <w:bookmarkStart w:id="839" w:name="_Toc262312457"/>
      <w:bookmarkStart w:id="840" w:name="_Toc262312663"/>
      <w:bookmarkStart w:id="841" w:name="_Toc262446056"/>
      <w:bookmarkStart w:id="842" w:name="_Toc366130302"/>
      <w:r>
        <w:t xml:space="preserve">OBX-13 </w:t>
      </w:r>
      <w:r w:rsidR="00A50FD8" w:rsidRPr="003A406A">
        <w:t>User Defined Access Checks</w:t>
      </w:r>
      <w:bookmarkEnd w:id="834"/>
      <w:bookmarkEnd w:id="835"/>
      <w:bookmarkEnd w:id="836"/>
      <w:bookmarkEnd w:id="837"/>
      <w:bookmarkEnd w:id="838"/>
      <w:bookmarkEnd w:id="839"/>
      <w:bookmarkEnd w:id="840"/>
      <w:bookmarkEnd w:id="841"/>
      <w:bookmarkEnd w:id="842"/>
    </w:p>
    <w:p w14:paraId="538D8339" w14:textId="77777777" w:rsidR="00A50FD8" w:rsidRDefault="00A50FD8" w:rsidP="00660922">
      <w:pPr>
        <w:pStyle w:val="BodyText"/>
      </w:pPr>
      <w:r>
        <w:t>This field contains the permission of the producer to record results-dependent codes for classifying the observation at the receiving system.</w:t>
      </w:r>
    </w:p>
    <w:p w14:paraId="76F00FEC" w14:textId="77777777" w:rsidR="00A50FD8" w:rsidRDefault="00A50FD8" w:rsidP="00660922">
      <w:pPr>
        <w:pStyle w:val="BodyText"/>
      </w:pPr>
      <w:r>
        <w:t>VistA values this field when an antimicrobial susceptibility result is reported and access checks are specified by the reporting facility.</w:t>
      </w:r>
    </w:p>
    <w:p w14:paraId="729FD85A" w14:textId="77777777" w:rsidR="00A50FD8" w:rsidRDefault="00507847"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31</w:t>
      </w:r>
      <w:r w:rsidR="003C5D0A">
        <w:rPr>
          <w:noProof/>
        </w:rPr>
        <w:fldChar w:fldCharType="end"/>
      </w:r>
      <w:r>
        <w:t xml:space="preserve">. </w:t>
      </w:r>
      <w:r w:rsidRPr="003A406A">
        <w:t>User Defined Access Checks</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547"/>
        <w:gridCol w:w="1475"/>
        <w:gridCol w:w="5618"/>
      </w:tblGrid>
      <w:tr w:rsidR="00A50FD8" w:rsidRPr="007D077D" w14:paraId="1CF3A656" w14:textId="77777777" w:rsidTr="00F70F80">
        <w:trPr>
          <w:tblHeader/>
          <w:jc w:val="center"/>
        </w:trPr>
        <w:tc>
          <w:tcPr>
            <w:tcW w:w="1620" w:type="dxa"/>
            <w:shd w:val="pct12" w:color="auto" w:fill="auto"/>
          </w:tcPr>
          <w:p w14:paraId="793BEC34" w14:textId="77777777" w:rsidR="00A50FD8" w:rsidRPr="007D077D" w:rsidRDefault="00A50FD8" w:rsidP="00507847">
            <w:pPr>
              <w:pStyle w:val="TableHeading"/>
            </w:pPr>
            <w:bookmarkStart w:id="843" w:name="COL001_TBL030"/>
            <w:bookmarkEnd w:id="843"/>
            <w:r>
              <w:t>Value</w:t>
            </w:r>
          </w:p>
        </w:tc>
        <w:tc>
          <w:tcPr>
            <w:tcW w:w="1530" w:type="dxa"/>
            <w:shd w:val="pct12" w:color="auto" w:fill="auto"/>
          </w:tcPr>
          <w:p w14:paraId="0AE17C4F" w14:textId="77777777" w:rsidR="00A50FD8" w:rsidRDefault="00A50FD8" w:rsidP="00507847">
            <w:pPr>
              <w:pStyle w:val="TableHeading"/>
            </w:pPr>
            <w:r>
              <w:t>VUID</w:t>
            </w:r>
          </w:p>
        </w:tc>
        <w:tc>
          <w:tcPr>
            <w:tcW w:w="6048" w:type="dxa"/>
            <w:shd w:val="pct12" w:color="auto" w:fill="auto"/>
          </w:tcPr>
          <w:p w14:paraId="076A8818" w14:textId="77777777" w:rsidR="00A50FD8" w:rsidRPr="007D077D" w:rsidRDefault="00A50FD8" w:rsidP="00507847">
            <w:pPr>
              <w:pStyle w:val="TableHeading"/>
            </w:pPr>
            <w:r>
              <w:t>Description</w:t>
            </w:r>
          </w:p>
        </w:tc>
      </w:tr>
      <w:tr w:rsidR="00A50FD8" w:rsidRPr="007D077D" w14:paraId="55CEE641" w14:textId="77777777" w:rsidTr="00F70F80">
        <w:trPr>
          <w:jc w:val="center"/>
        </w:trPr>
        <w:tc>
          <w:tcPr>
            <w:tcW w:w="1620" w:type="dxa"/>
          </w:tcPr>
          <w:p w14:paraId="4A40EBC3" w14:textId="77777777" w:rsidR="00A50FD8" w:rsidRPr="003C1E33" w:rsidRDefault="00A50FD8" w:rsidP="00660922">
            <w:pPr>
              <w:pStyle w:val="TableText"/>
            </w:pPr>
            <w:r w:rsidRPr="003C1E33">
              <w:t>Always Display</w:t>
            </w:r>
          </w:p>
        </w:tc>
        <w:tc>
          <w:tcPr>
            <w:tcW w:w="1530" w:type="dxa"/>
          </w:tcPr>
          <w:p w14:paraId="37A16C5C" w14:textId="77777777" w:rsidR="00A50FD8" w:rsidRDefault="00A50FD8" w:rsidP="00660922">
            <w:pPr>
              <w:pStyle w:val="TableText"/>
            </w:pPr>
            <w:r w:rsidRPr="003C1E33">
              <w:t>4500665</w:t>
            </w:r>
          </w:p>
        </w:tc>
        <w:tc>
          <w:tcPr>
            <w:tcW w:w="6048" w:type="dxa"/>
          </w:tcPr>
          <w:p w14:paraId="46C6DB11" w14:textId="77777777" w:rsidR="00A50FD8" w:rsidRPr="003C1E33" w:rsidRDefault="00A50FD8" w:rsidP="00660922">
            <w:pPr>
              <w:pStyle w:val="TableText"/>
            </w:pPr>
            <w:r>
              <w:t>Always display the result</w:t>
            </w:r>
          </w:p>
        </w:tc>
      </w:tr>
      <w:tr w:rsidR="00A50FD8" w:rsidRPr="007D077D" w14:paraId="5B993745" w14:textId="77777777" w:rsidTr="00F70F80">
        <w:trPr>
          <w:jc w:val="center"/>
        </w:trPr>
        <w:tc>
          <w:tcPr>
            <w:tcW w:w="1620" w:type="dxa"/>
          </w:tcPr>
          <w:p w14:paraId="7D642599" w14:textId="77777777" w:rsidR="00A50FD8" w:rsidRPr="003C1E33" w:rsidRDefault="00A50FD8" w:rsidP="00660922">
            <w:pPr>
              <w:pStyle w:val="TableText"/>
            </w:pPr>
            <w:r w:rsidRPr="003C1E33">
              <w:t>Never Display</w:t>
            </w:r>
          </w:p>
        </w:tc>
        <w:tc>
          <w:tcPr>
            <w:tcW w:w="1530" w:type="dxa"/>
          </w:tcPr>
          <w:p w14:paraId="0603648F" w14:textId="77777777" w:rsidR="00A50FD8" w:rsidRPr="003C1E33" w:rsidRDefault="00A50FD8" w:rsidP="00660922">
            <w:pPr>
              <w:pStyle w:val="TableText"/>
            </w:pPr>
            <w:r w:rsidRPr="003C1E33">
              <w:t>4500805</w:t>
            </w:r>
          </w:p>
        </w:tc>
        <w:tc>
          <w:tcPr>
            <w:tcW w:w="6048" w:type="dxa"/>
          </w:tcPr>
          <w:p w14:paraId="4B356CBC" w14:textId="77777777" w:rsidR="00A50FD8" w:rsidRPr="003C1E33" w:rsidRDefault="00A50FD8" w:rsidP="00660922">
            <w:pPr>
              <w:pStyle w:val="TableText"/>
            </w:pPr>
            <w:r w:rsidRPr="003C1E33">
              <w:t>Never display the result</w:t>
            </w:r>
            <w:r>
              <w:t>,</w:t>
            </w:r>
            <w:r w:rsidRPr="003C1E33">
              <w:t xml:space="preserve"> unless the user has the LRLAB key that indicat</w:t>
            </w:r>
            <w:r>
              <w:t>es user is laboratory personnel</w:t>
            </w:r>
          </w:p>
        </w:tc>
      </w:tr>
      <w:tr w:rsidR="00A50FD8" w:rsidRPr="007D077D" w14:paraId="6ED565D7" w14:textId="77777777" w:rsidTr="00F70F80">
        <w:trPr>
          <w:jc w:val="center"/>
        </w:trPr>
        <w:tc>
          <w:tcPr>
            <w:tcW w:w="1620" w:type="dxa"/>
          </w:tcPr>
          <w:p w14:paraId="1FEA3D24" w14:textId="77777777" w:rsidR="00A50FD8" w:rsidRPr="003C1E33" w:rsidRDefault="00A50FD8" w:rsidP="00660922">
            <w:pPr>
              <w:pStyle w:val="TableText"/>
            </w:pPr>
            <w:r w:rsidRPr="003C1E33">
              <w:t>Restrict Display</w:t>
            </w:r>
          </w:p>
        </w:tc>
        <w:tc>
          <w:tcPr>
            <w:tcW w:w="1530" w:type="dxa"/>
          </w:tcPr>
          <w:p w14:paraId="78385734" w14:textId="77777777" w:rsidR="00A50FD8" w:rsidRDefault="00A50FD8" w:rsidP="00660922">
            <w:pPr>
              <w:pStyle w:val="TableText"/>
            </w:pPr>
            <w:r w:rsidRPr="003C1E33">
              <w:t>4500877</w:t>
            </w:r>
          </w:p>
        </w:tc>
        <w:tc>
          <w:tcPr>
            <w:tcW w:w="6048" w:type="dxa"/>
          </w:tcPr>
          <w:p w14:paraId="247670E2" w14:textId="77777777" w:rsidR="00A50FD8" w:rsidRPr="003C1E33" w:rsidRDefault="00A50FD8" w:rsidP="00660922">
            <w:pPr>
              <w:pStyle w:val="TableText"/>
            </w:pPr>
            <w:r>
              <w:t>Display the result only when</w:t>
            </w:r>
            <w:r w:rsidRPr="003C1E33">
              <w:t xml:space="preserve"> the interpretation of all antibiotics</w:t>
            </w:r>
            <w:r>
              <w:t>, which are</w:t>
            </w:r>
            <w:r w:rsidRPr="003C1E33">
              <w:t xml:space="preserve"> a</w:t>
            </w:r>
            <w:r>
              <w:t>lways displayed, is resistant</w:t>
            </w:r>
          </w:p>
        </w:tc>
      </w:tr>
    </w:tbl>
    <w:p w14:paraId="0BB0DDD9" w14:textId="77777777" w:rsidR="00A50FD8" w:rsidRDefault="00C3365A" w:rsidP="00381D74">
      <w:pPr>
        <w:pStyle w:val="Heading4"/>
      </w:pPr>
      <w:bookmarkStart w:id="844" w:name="_Toc234734888"/>
      <w:bookmarkStart w:id="845" w:name="_Toc234735395"/>
      <w:bookmarkStart w:id="846" w:name="_Toc234735907"/>
      <w:bookmarkStart w:id="847" w:name="_Toc234884286"/>
      <w:bookmarkStart w:id="848" w:name="_Toc262311303"/>
      <w:bookmarkStart w:id="849" w:name="_Toc262312458"/>
      <w:bookmarkStart w:id="850" w:name="_Toc262312664"/>
      <w:bookmarkStart w:id="851" w:name="_Toc262446057"/>
      <w:bookmarkStart w:id="852" w:name="_Toc366130303"/>
      <w:r>
        <w:t xml:space="preserve">OBX-14 </w:t>
      </w:r>
      <w:r w:rsidR="00A50FD8" w:rsidRPr="003A406A">
        <w:t>Date/Time of the Observation (TS)</w:t>
      </w:r>
      <w:bookmarkEnd w:id="844"/>
      <w:bookmarkEnd w:id="845"/>
      <w:bookmarkEnd w:id="846"/>
      <w:bookmarkEnd w:id="847"/>
      <w:bookmarkEnd w:id="848"/>
      <w:bookmarkEnd w:id="849"/>
      <w:bookmarkEnd w:id="850"/>
      <w:bookmarkEnd w:id="851"/>
      <w:bookmarkEnd w:id="852"/>
    </w:p>
    <w:p w14:paraId="1B3B814F" w14:textId="77777777" w:rsidR="00A50FD8" w:rsidRDefault="00A50FD8" w:rsidP="00660922">
      <w:pPr>
        <w:pStyle w:val="BodyText"/>
      </w:pPr>
      <w:r w:rsidRPr="006965FB">
        <w:t>Th</w:t>
      </w:r>
      <w:r>
        <w:t>is field contains the</w:t>
      </w:r>
      <w:r w:rsidRPr="006965FB">
        <w:t xml:space="preserve"> observation date</w:t>
      </w:r>
      <w:r>
        <w:t>/</w:t>
      </w:r>
      <w:r w:rsidRPr="006965FB">
        <w:t>time</w:t>
      </w:r>
      <w:r>
        <w:t xml:space="preserve"> that</w:t>
      </w:r>
      <w:r w:rsidRPr="006965FB">
        <w:t xml:space="preserve"> is the physiologically relevant date</w:t>
      </w:r>
      <w:r>
        <w:t>/</w:t>
      </w:r>
      <w:r w:rsidRPr="006965FB">
        <w:t>time or the closest approximation to that date</w:t>
      </w:r>
      <w:r>
        <w:t>/</w:t>
      </w:r>
      <w:r w:rsidRPr="006965FB">
        <w:t>time. In the case of observations taken directly on the patient, the observation date-time is the date-time that the observation is performed.</w:t>
      </w:r>
    </w:p>
    <w:p w14:paraId="54DC855F" w14:textId="77777777" w:rsidR="00F84CC6" w:rsidRDefault="00F84CC6" w:rsidP="00660922">
      <w:pPr>
        <w:pStyle w:val="BodyText"/>
      </w:pPr>
      <w:r w:rsidRPr="00886BF7">
        <w:t xml:space="preserve">Value for this field is derived from </w:t>
      </w:r>
      <w:r w:rsidR="00886E35" w:rsidRPr="00886E35">
        <w:t>DATE/TIME SPECIMEN TAKEN</w:t>
      </w:r>
      <w:r w:rsidRPr="00886BF7">
        <w:t xml:space="preserve"> field (#.01) within </w:t>
      </w:r>
      <w:r w:rsidR="00BA6324">
        <w:t xml:space="preserve">the associated subfile of the </w:t>
      </w:r>
      <w:r w:rsidRPr="00886BF7">
        <w:t>VistA LAB DATA file (#63).</w:t>
      </w:r>
    </w:p>
    <w:p w14:paraId="2AF566E7" w14:textId="77777777" w:rsidR="00F84CC6" w:rsidRDefault="00BA6324" w:rsidP="00660922">
      <w:pPr>
        <w:pStyle w:val="BodyText"/>
      </w:pPr>
      <w:r>
        <w:t>For CH-subscripted tests, i</w:t>
      </w:r>
      <w:r w:rsidR="00F84CC6">
        <w:t>f the collection time is estimated or unknown, only the date will be sent back (without a time).</w:t>
      </w:r>
    </w:p>
    <w:p w14:paraId="23797A25" w14:textId="77777777" w:rsidR="00CF5087" w:rsidRPr="00CF5087" w:rsidRDefault="00CF5087" w:rsidP="00CF5087">
      <w:bookmarkStart w:id="853" w:name="_Toc234734889"/>
      <w:bookmarkStart w:id="854" w:name="_Toc234735396"/>
      <w:bookmarkStart w:id="855" w:name="_Toc234735908"/>
      <w:bookmarkStart w:id="856" w:name="_Toc234884287"/>
      <w:bookmarkStart w:id="857" w:name="_Toc262311304"/>
      <w:bookmarkStart w:id="858" w:name="_Toc262312459"/>
      <w:bookmarkStart w:id="859" w:name="_Toc262312665"/>
      <w:bookmarkStart w:id="860" w:name="_Toc262446058"/>
      <w:r>
        <w:br w:type="page"/>
      </w:r>
    </w:p>
    <w:p w14:paraId="064FA933" w14:textId="77777777" w:rsidR="00A50FD8" w:rsidRDefault="00C3365A" w:rsidP="00381D74">
      <w:pPr>
        <w:pStyle w:val="Heading4"/>
      </w:pPr>
      <w:bookmarkStart w:id="861" w:name="_Toc366130304"/>
      <w:r>
        <w:t xml:space="preserve">OBX-15 </w:t>
      </w:r>
      <w:r w:rsidR="00A50FD8" w:rsidRPr="003A406A">
        <w:t>Producer</w:t>
      </w:r>
      <w:r w:rsidR="00A50FD8" w:rsidRPr="003A406A">
        <w:rPr>
          <w:rFonts w:hint="eastAsia"/>
        </w:rPr>
        <w:t>’</w:t>
      </w:r>
      <w:r w:rsidR="00A50FD8" w:rsidRPr="003A406A">
        <w:t>s ID (CE)</w:t>
      </w:r>
      <w:bookmarkEnd w:id="853"/>
      <w:bookmarkEnd w:id="854"/>
      <w:bookmarkEnd w:id="855"/>
      <w:bookmarkEnd w:id="856"/>
      <w:bookmarkEnd w:id="857"/>
      <w:bookmarkEnd w:id="858"/>
      <w:bookmarkEnd w:id="859"/>
      <w:bookmarkEnd w:id="860"/>
      <w:bookmarkEnd w:id="861"/>
    </w:p>
    <w:p w14:paraId="391AAF24" w14:textId="77777777" w:rsidR="00A50FD8" w:rsidRDefault="00A50FD8" w:rsidP="00660922">
      <w:pPr>
        <w:pStyle w:val="BodyText"/>
      </w:pPr>
      <w:r w:rsidRPr="008F4992">
        <w:t xml:space="preserve">This field contains </w:t>
      </w:r>
      <w:r>
        <w:t>the</w:t>
      </w:r>
      <w:r w:rsidRPr="008F4992">
        <w:t xml:space="preserve"> unique identifier of the responsible producing service</w:t>
      </w:r>
      <w:r>
        <w:t xml:space="preserve"> and must </w:t>
      </w:r>
      <w:r w:rsidRPr="008F4992">
        <w:t>be re</w:t>
      </w:r>
      <w:r>
        <w:t>ported accurately. For instance, accuracy is imperative w</w:t>
      </w:r>
      <w:r w:rsidRPr="008F4992">
        <w:t xml:space="preserve">hen the test results are produced at outside laboratories. </w:t>
      </w:r>
    </w:p>
    <w:p w14:paraId="4FBDD8F6" w14:textId="77777777" w:rsidR="00A50FD8" w:rsidRDefault="00A50FD8" w:rsidP="00660922">
      <w:pPr>
        <w:pStyle w:val="BodyText"/>
      </w:pPr>
      <w:r>
        <w:t>If</w:t>
      </w:r>
      <w:r w:rsidRPr="008F4992">
        <w:t xml:space="preserve"> this field is null, the receiving sy</w:t>
      </w:r>
      <w:r>
        <w:t>stem assumes</w:t>
      </w:r>
      <w:r w:rsidRPr="008F4992">
        <w:t xml:space="preserve"> the observations </w:t>
      </w:r>
      <w:r>
        <w:t>are</w:t>
      </w:r>
      <w:r w:rsidRPr="008F4992">
        <w:t xml:space="preserve"> produced by the sending organization. This information supports CLIA regulations in the US. The code for producer ID is recorded as a CE data type. In the US, the Medicare number of the producing service is </w:t>
      </w:r>
      <w:r>
        <w:t xml:space="preserve">usually used </w:t>
      </w:r>
      <w:r w:rsidRPr="008F4992">
        <w:t>as the identifier.</w:t>
      </w:r>
    </w:p>
    <w:p w14:paraId="413929E3" w14:textId="77777777" w:rsidR="00A50FD8" w:rsidRPr="00471075" w:rsidRDefault="00A50FD8" w:rsidP="00770078">
      <w:pPr>
        <w:pStyle w:val="AltHeading5"/>
      </w:pPr>
      <w:r w:rsidRPr="00471075">
        <w:t>Components</w:t>
      </w:r>
    </w:p>
    <w:p w14:paraId="4908BF1C" w14:textId="77777777" w:rsidR="00A50FD8" w:rsidRDefault="00A50FD8" w:rsidP="00660922">
      <w:pPr>
        <w:pStyle w:val="CodeIndent"/>
      </w:pPr>
      <w:r w:rsidRPr="008F4992">
        <w:t>&lt;identifier (ST)&gt; ^ &lt;text (ST)&gt; ^ &lt;name of coding system (IS)&gt; ^ &lt;alternate identifier (ST)&gt; ^ &lt;alternate text (ST)&gt; ^ &lt;name of alternate coding system (IS)&gt;</w:t>
      </w:r>
    </w:p>
    <w:p w14:paraId="6F98603F" w14:textId="77777777" w:rsidR="00A50FD8" w:rsidRDefault="00A50FD8" w:rsidP="00660922">
      <w:pPr>
        <w:pStyle w:val="BodyText"/>
      </w:pPr>
      <w:r w:rsidRPr="008F4992">
        <w:t>The</w:t>
      </w:r>
      <w:r>
        <w:t xml:space="preserve"> ID</w:t>
      </w:r>
      <w:r w:rsidRPr="008F4992">
        <w:t xml:space="preserve"> number is the station n</w:t>
      </w:r>
      <w:r>
        <w:t>umber found in the VistA INSTIT</w:t>
      </w:r>
      <w:r w:rsidRPr="008F4992">
        <w:t xml:space="preserve">UTION file (#4), </w:t>
      </w:r>
      <w:r w:rsidR="00201F63" w:rsidRPr="00201F63">
        <w:t>STATION NUMBER</w:t>
      </w:r>
      <w:r>
        <w:t xml:space="preserve"> </w:t>
      </w:r>
      <w:r w:rsidRPr="008F4992">
        <w:t xml:space="preserve">field (#99). The text </w:t>
      </w:r>
      <w:r>
        <w:t>is</w:t>
      </w:r>
      <w:r w:rsidRPr="008F4992">
        <w:t xml:space="preserve"> the value of </w:t>
      </w:r>
      <w:r>
        <w:t xml:space="preserve">the </w:t>
      </w:r>
      <w:r w:rsidR="00201F63" w:rsidRPr="00201F63">
        <w:t>OFFICIAL VA NAME</w:t>
      </w:r>
      <w:r w:rsidRPr="008F4992">
        <w:t xml:space="preserve"> field (#100). If this value is null</w:t>
      </w:r>
      <w:r>
        <w:t>,</w:t>
      </w:r>
      <w:r w:rsidRPr="008F4992">
        <w:t xml:space="preserve"> the value of</w:t>
      </w:r>
      <w:r>
        <w:t xml:space="preserve"> the </w:t>
      </w:r>
      <w:r w:rsidR="00887358">
        <w:t>NAME</w:t>
      </w:r>
      <w:r>
        <w:t xml:space="preserve"> field (#.01) is used.</w:t>
      </w:r>
      <w:r w:rsidR="00FA0F08">
        <w:t xml:space="preserve"> The name of the coding system is</w:t>
      </w:r>
      <w:r w:rsidR="00FA0F08" w:rsidRPr="00592A33">
        <w:t xml:space="preserve"> 99VA4</w:t>
      </w:r>
      <w:r w:rsidR="00FA0F08">
        <w:t xml:space="preserve">. </w:t>
      </w:r>
    </w:p>
    <w:p w14:paraId="43B1513D" w14:textId="77777777" w:rsidR="00A50FD8" w:rsidRDefault="00A50FD8" w:rsidP="00660922">
      <w:pPr>
        <w:pStyle w:val="BodyText"/>
      </w:pPr>
      <w:r w:rsidRPr="008F4992">
        <w:t xml:space="preserve">The Laboratory CLIA </w:t>
      </w:r>
      <w:r>
        <w:t>number,</w:t>
      </w:r>
      <w:r w:rsidRPr="008F4992">
        <w:t xml:space="preserve"> when available</w:t>
      </w:r>
      <w:r>
        <w:t>, is</w:t>
      </w:r>
      <w:r w:rsidRPr="008F4992">
        <w:t xml:space="preserve"> transmitted as the alternate identifie</w:t>
      </w:r>
      <w:r>
        <w:t>r with the name of the coding system,</w:t>
      </w:r>
      <w:r w:rsidRPr="00592A33">
        <w:t xml:space="preserve"> 99VACLIA</w:t>
      </w:r>
      <w:r w:rsidRPr="00746D34">
        <w:t>.</w:t>
      </w:r>
    </w:p>
    <w:p w14:paraId="048670D9" w14:textId="77777777" w:rsidR="007A6B36" w:rsidRPr="00C57237" w:rsidRDefault="007A6B36" w:rsidP="00770078">
      <w:pPr>
        <w:pStyle w:val="AltHeading5"/>
      </w:pPr>
      <w:r w:rsidRPr="00C57237">
        <w:t>Example</w:t>
      </w:r>
    </w:p>
    <w:p w14:paraId="34A3E696" w14:textId="77777777" w:rsidR="007A6B36" w:rsidRPr="00B5455F" w:rsidRDefault="007A6B36" w:rsidP="00770078">
      <w:pPr>
        <w:pStyle w:val="AltHeading5"/>
      </w:pPr>
      <w:r w:rsidRPr="0098557B">
        <w:t>HL7 delimiters |^~\&amp;</w:t>
      </w:r>
    </w:p>
    <w:p w14:paraId="0ED1D359" w14:textId="77777777" w:rsidR="007A6B36" w:rsidRPr="005E5644" w:rsidRDefault="007A6B36" w:rsidP="00660922">
      <w:pPr>
        <w:pStyle w:val="CodeIndent"/>
      </w:pPr>
      <w:r w:rsidRPr="005E5644">
        <w:t>|</w:t>
      </w:r>
      <w:r>
        <w:t>522^</w:t>
      </w:r>
      <w:r w:rsidRPr="007A6B36">
        <w:t>BONHAM^99VA4^987654321^^99VACLIA</w:t>
      </w:r>
      <w:r w:rsidRPr="005E5644">
        <w:t>|</w:t>
      </w:r>
    </w:p>
    <w:p w14:paraId="22A5C26B" w14:textId="77777777" w:rsidR="00A50FD8" w:rsidRDefault="00C3365A" w:rsidP="00381D74">
      <w:pPr>
        <w:pStyle w:val="Heading4"/>
      </w:pPr>
      <w:bookmarkStart w:id="862" w:name="_Toc234734890"/>
      <w:bookmarkStart w:id="863" w:name="_Toc234735397"/>
      <w:bookmarkStart w:id="864" w:name="_Toc234735909"/>
      <w:bookmarkStart w:id="865" w:name="_Toc234884288"/>
      <w:bookmarkStart w:id="866" w:name="_Toc262311305"/>
      <w:bookmarkStart w:id="867" w:name="_Toc262312460"/>
      <w:bookmarkStart w:id="868" w:name="_Toc262312666"/>
      <w:bookmarkStart w:id="869" w:name="_Toc262446059"/>
      <w:bookmarkStart w:id="870" w:name="_Toc366130305"/>
      <w:r>
        <w:t xml:space="preserve">OBX-16 </w:t>
      </w:r>
      <w:r w:rsidR="00A50FD8" w:rsidRPr="003A406A">
        <w:t>Responsible Observer (XCN)</w:t>
      </w:r>
      <w:bookmarkEnd w:id="862"/>
      <w:bookmarkEnd w:id="863"/>
      <w:bookmarkEnd w:id="864"/>
      <w:bookmarkEnd w:id="865"/>
      <w:bookmarkEnd w:id="866"/>
      <w:bookmarkEnd w:id="867"/>
      <w:bookmarkEnd w:id="868"/>
      <w:bookmarkEnd w:id="869"/>
      <w:bookmarkEnd w:id="870"/>
    </w:p>
    <w:p w14:paraId="4C20487B" w14:textId="77777777" w:rsidR="00A50FD8" w:rsidRDefault="00A50FD8" w:rsidP="00660922">
      <w:pPr>
        <w:pStyle w:val="BodyText"/>
      </w:pPr>
      <w:r w:rsidRPr="00502DFB">
        <w:t>When required, this field contains the identifier of the individual directly responsible for the observation (</w:t>
      </w:r>
      <w:r>
        <w:t>such as</w:t>
      </w:r>
      <w:r w:rsidRPr="00502DFB">
        <w:t xml:space="preserve">, the person who performed or verified </w:t>
      </w:r>
      <w:r>
        <w:t>the observation).</w:t>
      </w:r>
    </w:p>
    <w:p w14:paraId="0D8966B6" w14:textId="77777777" w:rsidR="00A50FD8" w:rsidRPr="00507847" w:rsidRDefault="00A50FD8" w:rsidP="00C93B8C">
      <w:pPr>
        <w:pStyle w:val="ListBullet"/>
        <w:keepNext/>
        <w:keepLines/>
      </w:pPr>
      <w:r w:rsidRPr="00507847">
        <w:t xml:space="preserve">In a nursing service, the observer is usually the professional who performed the observation (such as, took the blood pressure). </w:t>
      </w:r>
    </w:p>
    <w:p w14:paraId="6B36074A" w14:textId="77777777" w:rsidR="00A50FD8" w:rsidRPr="00507847" w:rsidRDefault="00A50FD8" w:rsidP="00C93B8C">
      <w:pPr>
        <w:pStyle w:val="ListBullet"/>
        <w:keepNext/>
        <w:keepLines/>
      </w:pPr>
      <w:r w:rsidRPr="00507847">
        <w:t xml:space="preserve">In a laboratory, the observer is the technician who performed or verified the analysis. </w:t>
      </w:r>
    </w:p>
    <w:p w14:paraId="12C2A469" w14:textId="77777777" w:rsidR="00A50FD8" w:rsidRDefault="00A50FD8" w:rsidP="00660922">
      <w:pPr>
        <w:pStyle w:val="BodyText"/>
      </w:pPr>
      <w:r w:rsidRPr="00502DFB">
        <w:t xml:space="preserve">The code for the observer is recorded as a CE data type. If the code is sent as a local code, it </w:t>
      </w:r>
      <w:r>
        <w:t>must</w:t>
      </w:r>
      <w:r w:rsidRPr="00502DFB">
        <w:t xml:space="preserve"> be unique and unambiguous when combined with</w:t>
      </w:r>
      <w:r w:rsidRPr="00CB3E5F">
        <w:t xml:space="preserve"> OBX-15–Producer ID</w:t>
      </w:r>
      <w:r w:rsidRPr="00502DFB">
        <w:t xml:space="preserve">. </w:t>
      </w:r>
      <w:r>
        <w:t xml:space="preserve">When available, the code is </w:t>
      </w:r>
      <w:r w:rsidRPr="00502DFB">
        <w:t>transmitted with results.</w:t>
      </w:r>
    </w:p>
    <w:p w14:paraId="502A13CE" w14:textId="77777777" w:rsidR="00A50FD8" w:rsidRPr="00471075" w:rsidRDefault="00A50FD8" w:rsidP="00770078">
      <w:pPr>
        <w:pStyle w:val="AltHeading5"/>
      </w:pPr>
      <w:r w:rsidRPr="00471075">
        <w:t>Components</w:t>
      </w:r>
    </w:p>
    <w:p w14:paraId="7946A07F" w14:textId="77777777" w:rsidR="00A50FD8" w:rsidRDefault="00A50FD8" w:rsidP="00660922">
      <w:pPr>
        <w:pStyle w:val="CodeIndent"/>
      </w:pPr>
      <w:r w:rsidRPr="00502DFB">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25882019" w14:textId="77777777" w:rsidR="00A50FD8" w:rsidRPr="00471075" w:rsidRDefault="00A50FD8" w:rsidP="00770078">
      <w:pPr>
        <w:pStyle w:val="AltHeading5"/>
      </w:pPr>
      <w:r w:rsidRPr="00471075">
        <w:t xml:space="preserve">Subcomponents of assigning authority </w:t>
      </w:r>
    </w:p>
    <w:p w14:paraId="72443193" w14:textId="77777777" w:rsidR="00A50FD8" w:rsidRPr="00502DFB" w:rsidRDefault="00A50FD8" w:rsidP="00660922">
      <w:pPr>
        <w:pStyle w:val="CodeIndent"/>
      </w:pPr>
      <w:r w:rsidRPr="00502DFB">
        <w:t>&lt;namespace ID (IS)&gt; &amp; &lt;universal ID (ST)&gt; &amp; &lt;universal ID type (ID)&gt;</w:t>
      </w:r>
    </w:p>
    <w:p w14:paraId="3D2ED415" w14:textId="77777777" w:rsidR="00A50FD8" w:rsidRPr="00471075" w:rsidRDefault="00A50FD8" w:rsidP="00770078">
      <w:pPr>
        <w:pStyle w:val="AltHeading5"/>
      </w:pPr>
      <w:r w:rsidRPr="00471075">
        <w:lastRenderedPageBreak/>
        <w:t xml:space="preserve">Subcomponents of assigning facility ID </w:t>
      </w:r>
    </w:p>
    <w:p w14:paraId="488AF0E3" w14:textId="77777777" w:rsidR="00A50FD8" w:rsidRDefault="00A50FD8" w:rsidP="00660922">
      <w:pPr>
        <w:pStyle w:val="CodeIndent"/>
      </w:pPr>
      <w:r w:rsidRPr="00502DFB">
        <w:t>&lt;namespace ID (IS)&gt; &amp; &lt;universal ID (ST)&gt; &amp; &lt;universal ID type (ID)&gt;</w:t>
      </w:r>
    </w:p>
    <w:p w14:paraId="15480457" w14:textId="77777777" w:rsidR="00B5455F" w:rsidRPr="00C57237" w:rsidRDefault="00B5455F" w:rsidP="00770078">
      <w:pPr>
        <w:pStyle w:val="AltHeading5"/>
      </w:pPr>
      <w:r w:rsidRPr="00C57237">
        <w:t>Example</w:t>
      </w:r>
    </w:p>
    <w:p w14:paraId="06DB4936" w14:textId="77777777" w:rsidR="00B5455F" w:rsidRPr="00B5455F" w:rsidRDefault="00B5455F" w:rsidP="00CB3E5F">
      <w:pPr>
        <w:pStyle w:val="AltHeading5"/>
      </w:pPr>
      <w:r w:rsidRPr="0098557B">
        <w:t>HL7 delimiters |^~\&amp;</w:t>
      </w:r>
    </w:p>
    <w:p w14:paraId="25945AA9" w14:textId="77777777" w:rsidR="00B5455F" w:rsidRDefault="00B5455F" w:rsidP="00660922">
      <w:pPr>
        <w:pStyle w:val="CodeIndent"/>
      </w:pPr>
      <w:r w:rsidRPr="00C3294B">
        <w:t>|6738</w:t>
      </w:r>
      <w:r>
        <w:t>-VA522^LRPROVIDER^ONE</w:t>
      </w:r>
      <w:r w:rsidRPr="00C3294B">
        <w:t>^^^^^99VA4|</w:t>
      </w:r>
    </w:p>
    <w:p w14:paraId="4766C828" w14:textId="77777777" w:rsidR="00A50FD8" w:rsidRPr="00994CCB" w:rsidRDefault="00A50FD8" w:rsidP="00660922">
      <w:pPr>
        <w:pStyle w:val="BodyText"/>
      </w:pPr>
      <w:r w:rsidRPr="00994CCB">
        <w:t>When the provider is assigned a National Provider ID (NPI), the NPI is transmitted as the ID, the assigning authority (ninth component) contains USDHHS, and the check digit is transmitted in identifier check digit (eleventh component). NPI is transmitted as the code identifying the check digit scheme employed (twelfth component) and NPI is transmitted as the identifier type code (thirteenth component).</w:t>
      </w:r>
    </w:p>
    <w:p w14:paraId="4D197A4D" w14:textId="77777777" w:rsidR="003D3077" w:rsidRPr="00C57237" w:rsidRDefault="003D3077" w:rsidP="00770078">
      <w:pPr>
        <w:pStyle w:val="AltHeading5"/>
      </w:pPr>
      <w:r w:rsidRPr="00C57237">
        <w:t>Example</w:t>
      </w:r>
    </w:p>
    <w:p w14:paraId="6575B8A8" w14:textId="77777777" w:rsidR="003D3077" w:rsidRPr="00B5455F" w:rsidRDefault="003D3077" w:rsidP="00770078">
      <w:pPr>
        <w:pStyle w:val="AltHeading5"/>
      </w:pPr>
      <w:r w:rsidRPr="0098557B">
        <w:t>HL7 delimiters |^~\&amp;</w:t>
      </w:r>
    </w:p>
    <w:p w14:paraId="7039F951" w14:textId="77777777" w:rsidR="001E6F24" w:rsidRDefault="003D3077" w:rsidP="00660922">
      <w:pPr>
        <w:pStyle w:val="CodeIndent"/>
      </w:pPr>
      <w:r w:rsidRPr="00CF20ED">
        <w:t>|0000000003^LRPROVIDER^ONE^D^^^MD^^USDHHS^^3^NPI^NPI|</w:t>
      </w:r>
    </w:p>
    <w:p w14:paraId="7B1E9507" w14:textId="77777777" w:rsidR="00A50FD8" w:rsidRPr="00320D3D" w:rsidRDefault="00A50FD8" w:rsidP="00320D3D">
      <w:pPr>
        <w:pStyle w:val="ListBullet"/>
        <w:keepNext/>
        <w:keepLines/>
      </w:pPr>
      <w:r w:rsidRPr="00320D3D">
        <w:t>When the responsible observer is assigned a VA Person ID (VPID), the VPID is transmitted as the ID, the assigning authority (ninth component) contains USVHA, and the identifier type code (thirteenth component) contains PN</w:t>
      </w:r>
      <w:r w:rsidR="00320D3D">
        <w:t>.</w:t>
      </w:r>
    </w:p>
    <w:p w14:paraId="5F483071" w14:textId="77777777" w:rsidR="00A50FD8" w:rsidRPr="00320D3D" w:rsidRDefault="00A50FD8" w:rsidP="00320D3D">
      <w:pPr>
        <w:pStyle w:val="ListBullet"/>
      </w:pPr>
      <w:r w:rsidRPr="00320D3D">
        <w:t>If there is no VPID, the internal entry number (DUZ) of the person in the VistA NEW PERSON file (#200) is transmitted, concatenated with -VA and the VA station number.</w:t>
      </w:r>
    </w:p>
    <w:p w14:paraId="6F77457A" w14:textId="77777777" w:rsidR="00A50FD8" w:rsidRPr="00746D34" w:rsidRDefault="00A50FD8" w:rsidP="00660922">
      <w:pPr>
        <w:pStyle w:val="BodyText"/>
      </w:pPr>
      <w:r w:rsidRPr="00A857A3">
        <w:rPr>
          <w:rStyle w:val="BodyTextChar"/>
        </w:rPr>
        <w:t>The Facility field is expressed as a DNS ID with the namespace ID (first component) containing the VA station number of the facility, the universal ID (second component) containing the related domain name of the facility (xxx.med.v</w:t>
      </w:r>
      <w:r>
        <w:t xml:space="preserve">a.gov), and the universal ID type (third component) containing </w:t>
      </w:r>
      <w:r w:rsidRPr="00592A33">
        <w:t>DNS</w:t>
      </w:r>
      <w:r>
        <w:t>.</w:t>
      </w:r>
    </w:p>
    <w:p w14:paraId="4DB13EC6" w14:textId="77777777" w:rsidR="00A50FD8" w:rsidRDefault="00C3365A" w:rsidP="00381D74">
      <w:pPr>
        <w:pStyle w:val="Heading4"/>
      </w:pPr>
      <w:bookmarkStart w:id="871" w:name="_Toc234734891"/>
      <w:bookmarkStart w:id="872" w:name="_Toc234735398"/>
      <w:bookmarkStart w:id="873" w:name="_Toc234735910"/>
      <w:bookmarkStart w:id="874" w:name="_Toc234884289"/>
      <w:bookmarkStart w:id="875" w:name="_Toc262311306"/>
      <w:bookmarkStart w:id="876" w:name="_Toc262312461"/>
      <w:bookmarkStart w:id="877" w:name="_Toc262312667"/>
      <w:bookmarkStart w:id="878" w:name="_Toc262446060"/>
      <w:bookmarkStart w:id="879" w:name="_Toc366130306"/>
      <w:r>
        <w:t xml:space="preserve">OBX-17 </w:t>
      </w:r>
      <w:r w:rsidR="00A50FD8" w:rsidRPr="003A406A">
        <w:t>Observation Method (CE)</w:t>
      </w:r>
      <w:bookmarkEnd w:id="871"/>
      <w:bookmarkEnd w:id="872"/>
      <w:bookmarkEnd w:id="873"/>
      <w:bookmarkEnd w:id="874"/>
      <w:bookmarkEnd w:id="875"/>
      <w:bookmarkEnd w:id="876"/>
      <w:bookmarkEnd w:id="877"/>
      <w:bookmarkEnd w:id="878"/>
      <w:bookmarkEnd w:id="879"/>
    </w:p>
    <w:p w14:paraId="23C209AC" w14:textId="77777777" w:rsidR="00A50FD8" w:rsidRDefault="00A50FD8" w:rsidP="00660922">
      <w:pPr>
        <w:pStyle w:val="BodyText"/>
        <w:rPr>
          <w:b/>
        </w:rPr>
      </w:pPr>
      <w:r>
        <w:t>This optional field contains the method or procedure by which an observation is obtained, when the sending system needs to distinguish a measurement obtained by different methods, where the distinction is not implicit in the test ID.</w:t>
      </w:r>
    </w:p>
    <w:p w14:paraId="65F9D9DB" w14:textId="77777777" w:rsidR="00A50FD8" w:rsidRPr="00471075" w:rsidRDefault="00A50FD8" w:rsidP="00770078">
      <w:pPr>
        <w:pStyle w:val="AltHeading5"/>
      </w:pPr>
      <w:r w:rsidRPr="00471075">
        <w:t>Components</w:t>
      </w:r>
    </w:p>
    <w:p w14:paraId="3D27A69D" w14:textId="77777777" w:rsidR="00A50FD8" w:rsidRDefault="00A50FD8" w:rsidP="00660922">
      <w:pPr>
        <w:pStyle w:val="CodeIndent"/>
      </w:pPr>
      <w:r w:rsidRPr="00231A13">
        <w:t>&lt;identifier (ST)&gt; ^ &lt;text (ST)&gt; ^ &lt;name of coding system (IS)&gt; ^ &lt;alternate identifier (ST)&gt; ^ &lt;alternate text (ST)&gt; ^ &lt;name of alternate coding system (IS)&gt;</w:t>
      </w:r>
    </w:p>
    <w:p w14:paraId="352F98C5" w14:textId="77777777" w:rsidR="00A50FD8" w:rsidRDefault="00BA6324" w:rsidP="00660922">
      <w:pPr>
        <w:pStyle w:val="BodyText"/>
      </w:pPr>
      <w:r>
        <w:t xml:space="preserve">For CH-subscripted tests, </w:t>
      </w:r>
      <w:r w:rsidR="00A50FD8">
        <w:t>VistA values this field, when available, with the related methodology associated with the result from WKLD SUFFIX CODES file (#64.2).</w:t>
      </w:r>
      <w:r w:rsidR="00CB0787">
        <w:t xml:space="preserve"> Also, if the result NLT code is available, that will be sent as well.</w:t>
      </w:r>
    </w:p>
    <w:p w14:paraId="7E049F32" w14:textId="77777777" w:rsidR="00CB0787" w:rsidRPr="00D14E15" w:rsidRDefault="00A50FD8" w:rsidP="00660922">
      <w:pPr>
        <w:pStyle w:val="CodeIndent"/>
      </w:pPr>
      <w:r w:rsidRPr="00D14E15">
        <w:t>&lt;WKLD SUFFIX CODE&gt; &lt;text&gt; &lt;99VA64</w:t>
      </w:r>
      <w:r w:rsidR="006D20FE" w:rsidRPr="00D14E15">
        <w:t>.</w:t>
      </w:r>
      <w:r w:rsidRPr="00D14E15">
        <w:t>2&gt; &lt;</w:t>
      </w:r>
      <w:r w:rsidR="006D20FE" w:rsidRPr="00D14E15">
        <w:t>NLT code of reported test</w:t>
      </w:r>
      <w:r w:rsidRPr="00D14E15">
        <w:t>&gt; &lt;alternate text&gt; &lt;</w:t>
      </w:r>
      <w:r w:rsidR="006D20FE" w:rsidRPr="00D14E15">
        <w:t>99VA64&gt;</w:t>
      </w:r>
    </w:p>
    <w:p w14:paraId="125C3502" w14:textId="77777777" w:rsidR="00CB0787" w:rsidRPr="00C57237" w:rsidRDefault="00CB0787" w:rsidP="00770078">
      <w:pPr>
        <w:pStyle w:val="AltHeading5"/>
      </w:pPr>
      <w:r w:rsidRPr="00C57237">
        <w:t>Example</w:t>
      </w:r>
    </w:p>
    <w:p w14:paraId="766A3A4E" w14:textId="77777777" w:rsidR="00CB0787" w:rsidRPr="0098557B" w:rsidRDefault="00CB0787" w:rsidP="00770078">
      <w:pPr>
        <w:pStyle w:val="AltHeading5"/>
      </w:pPr>
      <w:r w:rsidRPr="0098557B">
        <w:t>HL7 delimiters |^~\&amp;</w:t>
      </w:r>
    </w:p>
    <w:p w14:paraId="644BC575" w14:textId="77777777" w:rsidR="00CB0787" w:rsidRDefault="00CB0787" w:rsidP="00660922">
      <w:pPr>
        <w:pStyle w:val="CodeIndent"/>
      </w:pPr>
      <w:r w:rsidRPr="00CF20ED">
        <w:t>|</w:t>
      </w:r>
      <w:r w:rsidRPr="00CB0787">
        <w:t>.3103^EKTACHEM 700^99VA64.2~81352.0000^Glucose Fasting^99VA64</w:t>
      </w:r>
      <w:r w:rsidRPr="00CF20ED">
        <w:t>|</w:t>
      </w:r>
    </w:p>
    <w:p w14:paraId="49E314E9" w14:textId="77777777" w:rsidR="00994CCB" w:rsidRPr="00994CCB" w:rsidRDefault="00994CCB" w:rsidP="00994CCB">
      <w:bookmarkStart w:id="880" w:name="_Toc234734892"/>
      <w:bookmarkStart w:id="881" w:name="_Toc234735399"/>
      <w:bookmarkStart w:id="882" w:name="_Toc234735911"/>
      <w:bookmarkStart w:id="883" w:name="_Toc234884290"/>
      <w:bookmarkStart w:id="884" w:name="_Toc262311307"/>
      <w:bookmarkStart w:id="885" w:name="_Toc262312462"/>
      <w:bookmarkStart w:id="886" w:name="_Toc262312668"/>
      <w:bookmarkStart w:id="887" w:name="_Toc262446061"/>
      <w:r>
        <w:br w:type="page"/>
      </w:r>
    </w:p>
    <w:p w14:paraId="27A60EB4" w14:textId="77777777" w:rsidR="00A50FD8" w:rsidRDefault="00C3365A" w:rsidP="00381D74">
      <w:pPr>
        <w:pStyle w:val="Heading4"/>
      </w:pPr>
      <w:bookmarkStart w:id="888" w:name="_Toc366130307"/>
      <w:r>
        <w:t xml:space="preserve">OBX-18 </w:t>
      </w:r>
      <w:r w:rsidR="00A50FD8" w:rsidRPr="003A406A">
        <w:t>Equipment Instant Identifier (EI)</w:t>
      </w:r>
      <w:bookmarkEnd w:id="880"/>
      <w:bookmarkEnd w:id="881"/>
      <w:bookmarkEnd w:id="882"/>
      <w:bookmarkEnd w:id="883"/>
      <w:bookmarkEnd w:id="884"/>
      <w:bookmarkEnd w:id="885"/>
      <w:bookmarkEnd w:id="886"/>
      <w:bookmarkEnd w:id="887"/>
      <w:bookmarkEnd w:id="888"/>
    </w:p>
    <w:p w14:paraId="288EE3FD" w14:textId="77777777" w:rsidR="00A50FD8" w:rsidRDefault="00A50FD8" w:rsidP="00660922">
      <w:pPr>
        <w:pStyle w:val="BodyText"/>
        <w:rPr>
          <w:b/>
        </w:rPr>
      </w:pPr>
      <w:r w:rsidRPr="00932A62">
        <w:t xml:space="preserve">This field </w:t>
      </w:r>
      <w:r>
        <w:t>contains</w:t>
      </w:r>
      <w:r w:rsidRPr="00932A62">
        <w:t xml:space="preserve"> the </w:t>
      </w:r>
      <w:r>
        <w:t>e</w:t>
      </w:r>
      <w:r w:rsidRPr="00932A62">
        <w:t xml:space="preserve">quipment </w:t>
      </w:r>
      <w:r>
        <w:t>i</w:t>
      </w:r>
      <w:r w:rsidRPr="00932A62">
        <w:t>nstance (</w:t>
      </w:r>
      <w:r>
        <w:t>such as</w:t>
      </w:r>
      <w:r w:rsidRPr="00932A62">
        <w:t>, Analyzer, Analyzer module, group of Analyzers) responsible for the production of the observation.</w:t>
      </w:r>
    </w:p>
    <w:p w14:paraId="0CCD1729" w14:textId="77777777" w:rsidR="00A50FD8" w:rsidRPr="00471075" w:rsidRDefault="00A50FD8" w:rsidP="00770078">
      <w:pPr>
        <w:pStyle w:val="AltHeading5"/>
      </w:pPr>
      <w:r w:rsidRPr="00471075">
        <w:t>Components</w:t>
      </w:r>
    </w:p>
    <w:p w14:paraId="32FE46DA" w14:textId="77777777" w:rsidR="00A50FD8" w:rsidRDefault="00A50FD8" w:rsidP="00660922">
      <w:pPr>
        <w:pStyle w:val="CodeIndent"/>
      </w:pPr>
      <w:r w:rsidRPr="008E1B16">
        <w:t>&lt;entity identifier (ST)&gt; ^ &lt;namespace ID (IS)&gt; ^ &lt;universal ID (ST)&gt; ^ &lt;universal ID type (ID)&gt;</w:t>
      </w:r>
    </w:p>
    <w:p w14:paraId="5FF0F38F" w14:textId="77777777" w:rsidR="00A50FD8" w:rsidRPr="000017BE" w:rsidRDefault="00BA6324" w:rsidP="00660922">
      <w:pPr>
        <w:pStyle w:val="BodyText"/>
      </w:pPr>
      <w:r>
        <w:t xml:space="preserve">For CH-subscripted tests, </w:t>
      </w:r>
      <w:r w:rsidR="00A50FD8" w:rsidRPr="000017BE">
        <w:t>VistA Laboratory values this field with the information and in the form originally transmitted by the automated instrument that produced the result.</w:t>
      </w:r>
    </w:p>
    <w:p w14:paraId="39BC9109" w14:textId="77777777" w:rsidR="00A50FD8" w:rsidRDefault="00C3365A" w:rsidP="00381D74">
      <w:pPr>
        <w:pStyle w:val="Heading4"/>
      </w:pPr>
      <w:bookmarkStart w:id="889" w:name="_Toc262311308"/>
      <w:bookmarkStart w:id="890" w:name="_Toc262312463"/>
      <w:bookmarkStart w:id="891" w:name="_Toc262312669"/>
      <w:bookmarkStart w:id="892" w:name="_Toc262446062"/>
      <w:bookmarkStart w:id="893" w:name="_Toc366130308"/>
      <w:r>
        <w:t xml:space="preserve">OBX-19 </w:t>
      </w:r>
      <w:r w:rsidR="00A50FD8" w:rsidRPr="003A406A">
        <w:t>Date/Time of the Analysis (TS)</w:t>
      </w:r>
      <w:bookmarkEnd w:id="889"/>
      <w:bookmarkEnd w:id="890"/>
      <w:bookmarkEnd w:id="891"/>
      <w:bookmarkEnd w:id="892"/>
      <w:bookmarkEnd w:id="893"/>
    </w:p>
    <w:p w14:paraId="1214E92E" w14:textId="77777777" w:rsidR="00A50FD8" w:rsidRDefault="00A50FD8" w:rsidP="00660922">
      <w:pPr>
        <w:pStyle w:val="BodyText"/>
      </w:pPr>
      <w:r w:rsidRPr="00741904">
        <w:t>This field transfer</w:t>
      </w:r>
      <w:r>
        <w:t>s</w:t>
      </w:r>
      <w:r w:rsidRPr="00741904">
        <w:t xml:space="preserve"> the time stamp associated with </w:t>
      </w:r>
      <w:r>
        <w:t xml:space="preserve">the </w:t>
      </w:r>
      <w:r w:rsidRPr="00741904">
        <w:t>generation of the analytical result</w:t>
      </w:r>
      <w:r>
        <w:t xml:space="preserve"> </w:t>
      </w:r>
      <w:r w:rsidRPr="00741904">
        <w:t>by the instrument specified in Equipment Instance Identifier.</w:t>
      </w:r>
    </w:p>
    <w:p w14:paraId="47423432" w14:textId="77777777" w:rsidR="00A50FD8" w:rsidRDefault="00BA6324" w:rsidP="00660922">
      <w:pPr>
        <w:pStyle w:val="BodyText"/>
      </w:pPr>
      <w:r>
        <w:t xml:space="preserve">For CH-subscripted tests, </w:t>
      </w:r>
      <w:r w:rsidR="00A50FD8">
        <w:t>VistA values this field with the date/time at which the associated results are verified and released.</w:t>
      </w:r>
    </w:p>
    <w:p w14:paraId="51D93BA1" w14:textId="77777777" w:rsidR="00A50FD8" w:rsidRDefault="00C3365A" w:rsidP="00381D74">
      <w:pPr>
        <w:pStyle w:val="Heading4"/>
      </w:pPr>
      <w:bookmarkStart w:id="894" w:name="_Toc262311309"/>
      <w:bookmarkStart w:id="895" w:name="_Toc262312464"/>
      <w:bookmarkStart w:id="896" w:name="_Toc262312670"/>
      <w:bookmarkStart w:id="897" w:name="_Toc262446063"/>
      <w:bookmarkStart w:id="898" w:name="_Toc366130309"/>
      <w:r>
        <w:t xml:space="preserve">OBX-23 </w:t>
      </w:r>
      <w:r w:rsidR="00A50FD8" w:rsidRPr="003A406A">
        <w:t>Performing Organization Name (XON)</w:t>
      </w:r>
      <w:bookmarkEnd w:id="894"/>
      <w:bookmarkEnd w:id="895"/>
      <w:bookmarkEnd w:id="896"/>
      <w:bookmarkEnd w:id="897"/>
      <w:bookmarkEnd w:id="898"/>
    </w:p>
    <w:p w14:paraId="15D164AF" w14:textId="77777777" w:rsidR="00A50FD8" w:rsidRPr="0022171B" w:rsidRDefault="00A50FD8" w:rsidP="00660922">
      <w:pPr>
        <w:pStyle w:val="BodyText"/>
      </w:pPr>
      <w:r w:rsidRPr="0022171B">
        <w:t>This field contains the name of the organization/service responsib</w:t>
      </w:r>
      <w:r>
        <w:t xml:space="preserve">le for performing the service. </w:t>
      </w:r>
      <w:r w:rsidRPr="0022171B">
        <w:t xml:space="preserve">When this field is null, the receiving system assumes the observations </w:t>
      </w:r>
      <w:r>
        <w:t>a</w:t>
      </w:r>
      <w:r w:rsidRPr="0022171B">
        <w:t>re produce</w:t>
      </w:r>
      <w:r>
        <w:t xml:space="preserve">d by the sending organization. </w:t>
      </w:r>
      <w:r w:rsidRPr="0022171B">
        <w:t>The information for producer ID is recorded as an XON data type.</w:t>
      </w:r>
    </w:p>
    <w:p w14:paraId="1D105535" w14:textId="77777777" w:rsidR="00A50FD8" w:rsidRPr="0022171B" w:rsidRDefault="00A50FD8" w:rsidP="00660922">
      <w:pPr>
        <w:pStyle w:val="BodyText"/>
      </w:pPr>
      <w:r w:rsidRPr="0022171B">
        <w:t>For laboratories, this field specifies the laboratory that produced the test result described in this OBX segment</w:t>
      </w:r>
      <w:r>
        <w:t xml:space="preserve"> and</w:t>
      </w:r>
      <w:r w:rsidRPr="0022171B">
        <w:t xml:space="preserve"> </w:t>
      </w:r>
      <w:r>
        <w:t>must</w:t>
      </w:r>
      <w:r w:rsidRPr="0022171B">
        <w:t xml:space="preserve"> be reported </w:t>
      </w:r>
      <w:r>
        <w:t xml:space="preserve">accurately. </w:t>
      </w:r>
      <w:r w:rsidRPr="00526658">
        <w:t>For instance, accuracy is imperative when the test results are p</w:t>
      </w:r>
      <w:r>
        <w:t xml:space="preserve">roduced at outside laboratories. </w:t>
      </w:r>
      <w:r w:rsidRPr="0022171B">
        <w:t>This information supports CLIA regulations in the US. For producing laboratories</w:t>
      </w:r>
      <w:r>
        <w:t xml:space="preserve">, </w:t>
      </w:r>
      <w:r w:rsidRPr="0022171B">
        <w:t xml:space="preserve">which are CLIA certified, the CLIA identifier </w:t>
      </w:r>
      <w:r>
        <w:t>is</w:t>
      </w:r>
      <w:r w:rsidRPr="0022171B">
        <w:t xml:space="preserve"> used </w:t>
      </w:r>
      <w:r>
        <w:t>as</w:t>
      </w:r>
      <w:r w:rsidRPr="0022171B">
        <w:t xml:space="preserve"> the organization identifier (component 10).</w:t>
      </w:r>
    </w:p>
    <w:p w14:paraId="16A19E9C" w14:textId="77777777" w:rsidR="00A50FD8" w:rsidRPr="00A857A3" w:rsidRDefault="00A50FD8" w:rsidP="00770078">
      <w:pPr>
        <w:pStyle w:val="AltHeading5"/>
      </w:pPr>
      <w:r w:rsidRPr="00A857A3">
        <w:t>Components</w:t>
      </w:r>
    </w:p>
    <w:p w14:paraId="514E7DAB" w14:textId="77777777" w:rsidR="00A50FD8" w:rsidRPr="0022171B" w:rsidRDefault="00A50FD8" w:rsidP="00660922">
      <w:pPr>
        <w:pStyle w:val="CodeIndent"/>
      </w:pPr>
      <w:r w:rsidRPr="0022171B">
        <w:t>&lt;Organization Name (ST)&gt; ^ &lt;Organization Name Type Code (IS)&gt; ^ ID Number (NM)&gt; ^ &lt;Check Digit (NM)&gt; ^ &lt;Check Digit Scheme (ID)&gt; ^ &lt;Assigning Authority (HD)&gt; ^ &lt;Identifier Type Code (ID)&gt; ^ &lt;Assigning Facility (HD)&gt; ^ &lt;Name Representation Code (ID)&gt; ^ &lt;Organization Identifier (ST)&gt;</w:t>
      </w:r>
    </w:p>
    <w:p w14:paraId="4B37EF66" w14:textId="77777777" w:rsidR="00A50FD8" w:rsidRDefault="00A50FD8" w:rsidP="00A3622E">
      <w:pPr>
        <w:pStyle w:val="Note"/>
      </w:pPr>
      <w:r w:rsidRPr="001B4F24">
        <w:rPr>
          <w:b/>
        </w:rPr>
        <w:t>Note:</w:t>
      </w:r>
      <w:r w:rsidR="00994CCB">
        <w:t xml:space="preserve"> </w:t>
      </w:r>
      <w:r>
        <w:t>Pre-adopted from HL7 v2.5.1</w:t>
      </w:r>
    </w:p>
    <w:p w14:paraId="3BE7F392" w14:textId="77777777" w:rsidR="00994CCB" w:rsidRPr="00994CCB" w:rsidRDefault="00994CCB" w:rsidP="00994CCB">
      <w:pPr>
        <w:pStyle w:val="ListBullet"/>
      </w:pPr>
      <w:r w:rsidRPr="00994CCB">
        <w:t xml:space="preserve">Organization Name (first component) contains the name of the VA facility or other organization. </w:t>
      </w:r>
    </w:p>
    <w:p w14:paraId="4C7807DF" w14:textId="77777777" w:rsidR="00994CCB" w:rsidRPr="00320D3D" w:rsidRDefault="00994CCB" w:rsidP="00994CCB">
      <w:pPr>
        <w:pStyle w:val="ListBullet"/>
      </w:pPr>
      <w:r w:rsidRPr="00994CCB">
        <w:t>Org</w:t>
      </w:r>
      <w:r w:rsidRPr="00320D3D">
        <w:t>anization Name Type (second component) contains:</w:t>
      </w:r>
    </w:p>
    <w:p w14:paraId="33D2DC11" w14:textId="77777777" w:rsidR="00994CCB" w:rsidRPr="008C2A67" w:rsidRDefault="00994CCB" w:rsidP="00481B19">
      <w:pPr>
        <w:pStyle w:val="ListNumber2"/>
        <w:numPr>
          <w:ilvl w:val="0"/>
          <w:numId w:val="28"/>
        </w:numPr>
      </w:pPr>
      <w:r w:rsidRPr="00592A33">
        <w:t>D</w:t>
      </w:r>
      <w:r w:rsidRPr="008C2A67">
        <w:t xml:space="preserve"> to display the name when Facility is found in the VistA INSTITUTION file (#4)</w:t>
      </w:r>
    </w:p>
    <w:p w14:paraId="3B513ACA" w14:textId="77777777" w:rsidR="00994CCB" w:rsidRPr="008C2A67" w:rsidRDefault="00994CCB" w:rsidP="00994CCB">
      <w:pPr>
        <w:pStyle w:val="ListNumber2"/>
      </w:pPr>
      <w:r w:rsidRPr="00592A33">
        <w:t>L</w:t>
      </w:r>
      <w:r w:rsidRPr="008C2A67">
        <w:t xml:space="preserve"> to display the</w:t>
      </w:r>
      <w:r w:rsidR="00204C3B">
        <w:t xml:space="preserve"> </w:t>
      </w:r>
      <w:r w:rsidRPr="008C2A67">
        <w:t xml:space="preserve">legal name when the </w:t>
      </w:r>
      <w:r w:rsidRPr="00C814E5">
        <w:t>OFFICIAL VA NAME</w:t>
      </w:r>
      <w:r w:rsidRPr="008C2A67">
        <w:t xml:space="preserve"> field (#100) is found in the VistA INSTITUTION file (#4)</w:t>
      </w:r>
    </w:p>
    <w:p w14:paraId="36491D38" w14:textId="77777777" w:rsidR="00994CCB" w:rsidRPr="00994CCB" w:rsidRDefault="00994CCB" w:rsidP="00994CCB">
      <w:pPr>
        <w:pStyle w:val="ListBullet"/>
      </w:pPr>
      <w:r w:rsidRPr="00994CCB">
        <w:t>ID Number (third component) contains the VA station number when it is numeric (it will only be populated when the CLIA identifier is not available).</w:t>
      </w:r>
    </w:p>
    <w:p w14:paraId="2DF2ABE9" w14:textId="77777777" w:rsidR="00994CCB" w:rsidRPr="00320D3D" w:rsidRDefault="00994CCB" w:rsidP="00994CCB">
      <w:pPr>
        <w:pStyle w:val="ListBullet"/>
      </w:pPr>
      <w:r w:rsidRPr="00994CCB">
        <w:t>Ass</w:t>
      </w:r>
      <w:r w:rsidRPr="00320D3D">
        <w:t>igning authority (sixth component) contains:</w:t>
      </w:r>
    </w:p>
    <w:p w14:paraId="51B9D6D2" w14:textId="77777777" w:rsidR="00994CCB" w:rsidRPr="00994CCB" w:rsidRDefault="00994CCB" w:rsidP="00481B19">
      <w:pPr>
        <w:pStyle w:val="ListNumber2"/>
        <w:numPr>
          <w:ilvl w:val="0"/>
          <w:numId w:val="29"/>
        </w:numPr>
      </w:pPr>
      <w:r w:rsidRPr="00994CCB">
        <w:lastRenderedPageBreak/>
        <w:t>USVHA when there is a facility ID</w:t>
      </w:r>
    </w:p>
    <w:p w14:paraId="61731393" w14:textId="77777777" w:rsidR="00994CCB" w:rsidRPr="00994CCB" w:rsidRDefault="00994CCB" w:rsidP="00994CCB">
      <w:pPr>
        <w:pStyle w:val="ListNumber2"/>
      </w:pPr>
      <w:r w:rsidRPr="00994CCB">
        <w:t>CLIA when there is a CLIA identifie</w:t>
      </w:r>
      <w:r>
        <w:t>r</w:t>
      </w:r>
    </w:p>
    <w:p w14:paraId="16C2CDB7" w14:textId="77777777" w:rsidR="00994CCB" w:rsidRPr="00994CCB" w:rsidRDefault="00994CCB" w:rsidP="00994CCB"/>
    <w:p w14:paraId="4A5A9AC1" w14:textId="77777777" w:rsidR="00A50FD8" w:rsidRPr="00320D3D" w:rsidRDefault="00A50FD8" w:rsidP="00994CCB">
      <w:pPr>
        <w:pStyle w:val="ListBullet"/>
      </w:pPr>
      <w:r w:rsidRPr="00320D3D">
        <w:t>Identifier Type Code (seventh component) contains:</w:t>
      </w:r>
    </w:p>
    <w:p w14:paraId="10EFBD93" w14:textId="77777777" w:rsidR="00A50FD8" w:rsidRPr="001D645D" w:rsidRDefault="00A50FD8" w:rsidP="00481B19">
      <w:pPr>
        <w:pStyle w:val="ListNumber2"/>
        <w:numPr>
          <w:ilvl w:val="0"/>
          <w:numId w:val="30"/>
        </w:numPr>
      </w:pPr>
      <w:r w:rsidRPr="00592A33">
        <w:t>FI</w:t>
      </w:r>
      <w:r w:rsidRPr="001D645D">
        <w:t xml:space="preserve"> when</w:t>
      </w:r>
      <w:r w:rsidR="00204C3B">
        <w:t xml:space="preserve"> there is a facility identifier</w:t>
      </w:r>
    </w:p>
    <w:p w14:paraId="5848739D" w14:textId="77777777" w:rsidR="00A50FD8" w:rsidRPr="0022171B" w:rsidRDefault="00A50FD8" w:rsidP="00994CCB">
      <w:pPr>
        <w:pStyle w:val="ListNumber2"/>
      </w:pPr>
      <w:r w:rsidRPr="00592A33">
        <w:t>LN</w:t>
      </w:r>
      <w:r w:rsidRPr="001D645D">
        <w:t xml:space="preserve"> whe</w:t>
      </w:r>
      <w:r>
        <w:t>n</w:t>
      </w:r>
      <w:r w:rsidRPr="0022171B">
        <w:t xml:space="preserve"> </w:t>
      </w:r>
      <w:r>
        <w:t xml:space="preserve">there is </w:t>
      </w:r>
      <w:r w:rsidRPr="0022171B">
        <w:t>a CLIA identifier</w:t>
      </w:r>
    </w:p>
    <w:p w14:paraId="6E882540" w14:textId="77777777" w:rsidR="00A50FD8" w:rsidRPr="00994CCB" w:rsidRDefault="00A50FD8" w:rsidP="00994CCB">
      <w:pPr>
        <w:pStyle w:val="ListBullet"/>
      </w:pPr>
      <w:r w:rsidRPr="00994CCB">
        <w:t xml:space="preserve">Name Representation Code (ninth component) is </w:t>
      </w:r>
      <w:r w:rsidRPr="00204C3B">
        <w:rPr>
          <w:b/>
        </w:rPr>
        <w:t>A</w:t>
      </w:r>
      <w:r w:rsidRPr="00994CCB">
        <w:t xml:space="preserve"> when it is a facility identifier</w:t>
      </w:r>
    </w:p>
    <w:p w14:paraId="7809F292" w14:textId="77777777" w:rsidR="00A50FD8" w:rsidRPr="00320D3D" w:rsidRDefault="00A50FD8" w:rsidP="00994CCB">
      <w:pPr>
        <w:pStyle w:val="ListBullet"/>
      </w:pPr>
      <w:r w:rsidRPr="00994CCB">
        <w:t>Orga</w:t>
      </w:r>
      <w:r w:rsidRPr="00320D3D">
        <w:t>nization Identifier (tenth component) contains:</w:t>
      </w:r>
    </w:p>
    <w:p w14:paraId="30ABC1A7" w14:textId="77777777" w:rsidR="00320D3D" w:rsidRDefault="00320D3D" w:rsidP="00481B19">
      <w:pPr>
        <w:pStyle w:val="ListNumber2"/>
        <w:numPr>
          <w:ilvl w:val="0"/>
          <w:numId w:val="31"/>
        </w:numPr>
      </w:pPr>
      <w:r w:rsidRPr="00592A33">
        <w:t>VA</w:t>
      </w:r>
      <w:r w:rsidRPr="0022171B">
        <w:t xml:space="preserve"> station number </w:t>
      </w:r>
      <w:r>
        <w:t>when</w:t>
      </w:r>
      <w:r w:rsidRPr="0022171B">
        <w:t xml:space="preserve"> </w:t>
      </w:r>
      <w:r>
        <w:t xml:space="preserve">it is </w:t>
      </w:r>
      <w:r w:rsidRPr="0022171B">
        <w:t>a VA facility identifier</w:t>
      </w:r>
    </w:p>
    <w:p w14:paraId="4830EBD3" w14:textId="77777777" w:rsidR="00A50FD8" w:rsidRPr="001D645D" w:rsidRDefault="00A50FD8" w:rsidP="00994CCB">
      <w:pPr>
        <w:pStyle w:val="ListNumber2"/>
      </w:pPr>
      <w:r w:rsidRPr="001D645D">
        <w:t>DoD DMIS ID when there is a DoD facility identifier</w:t>
      </w:r>
    </w:p>
    <w:p w14:paraId="17D3D46C" w14:textId="77777777" w:rsidR="00A50FD8" w:rsidRDefault="00A50FD8" w:rsidP="00994CCB">
      <w:pPr>
        <w:pStyle w:val="ListNumber2"/>
      </w:pPr>
      <w:r w:rsidRPr="001D645D">
        <w:t>3-lett</w:t>
      </w:r>
      <w:r w:rsidRPr="0022171B">
        <w:t xml:space="preserve">er local </w:t>
      </w:r>
      <w:r>
        <w:t>ID</w:t>
      </w:r>
      <w:r w:rsidRPr="0022171B">
        <w:t xml:space="preserve"> </w:t>
      </w:r>
      <w:r>
        <w:t>when there is</w:t>
      </w:r>
      <w:r w:rsidRPr="0022171B">
        <w:t xml:space="preserve"> a non-VA, non-DoD facility identifier</w:t>
      </w:r>
    </w:p>
    <w:p w14:paraId="3488F3C0" w14:textId="77777777" w:rsidR="00A50FD8" w:rsidRDefault="00A50FD8" w:rsidP="00994CCB">
      <w:pPr>
        <w:pStyle w:val="ListNumber2"/>
      </w:pPr>
      <w:r w:rsidRPr="0022171B">
        <w:t>Laboratory CLIA number</w:t>
      </w:r>
      <w:r>
        <w:t xml:space="preserve"> when there is a </w:t>
      </w:r>
      <w:r w:rsidRPr="0022171B">
        <w:t>CLIA identifier.</w:t>
      </w:r>
    </w:p>
    <w:p w14:paraId="04FBCF4A" w14:textId="77777777" w:rsidR="00FF3A28" w:rsidRPr="00FF3A28" w:rsidRDefault="00FF3A28" w:rsidP="00770078">
      <w:pPr>
        <w:pStyle w:val="AltHeading5"/>
      </w:pPr>
      <w:r w:rsidRPr="00FF3A28">
        <w:t>Example</w:t>
      </w:r>
    </w:p>
    <w:p w14:paraId="4B4C08BF" w14:textId="77777777" w:rsidR="00FF3A28" w:rsidRDefault="002353AF" w:rsidP="00660922">
      <w:pPr>
        <w:pStyle w:val="CodeIndent"/>
      </w:pPr>
      <w:r w:rsidRPr="002353AF">
        <w:rPr>
          <w:highlight w:val="yellow"/>
        </w:rPr>
        <w:t>REDACTED</w:t>
      </w:r>
      <w:r w:rsidR="00FF3A28" w:rsidRPr="00FF3A28">
        <w:t>ice - Lab Development~L~~~~CLIA~LN~~A~ZZZZZ9999</w:t>
      </w:r>
    </w:p>
    <w:p w14:paraId="3EF87070" w14:textId="77777777" w:rsidR="00A50FD8" w:rsidRDefault="00C3365A" w:rsidP="00381D74">
      <w:pPr>
        <w:pStyle w:val="Heading4"/>
      </w:pPr>
      <w:bookmarkStart w:id="899" w:name="_Toc262311310"/>
      <w:bookmarkStart w:id="900" w:name="_Toc262312465"/>
      <w:bookmarkStart w:id="901" w:name="_Toc262312671"/>
      <w:bookmarkStart w:id="902" w:name="_Toc262446064"/>
      <w:bookmarkStart w:id="903" w:name="_Toc366130310"/>
      <w:r>
        <w:t xml:space="preserve">OBX-24 </w:t>
      </w:r>
      <w:r w:rsidR="00A50FD8" w:rsidRPr="00ED68C2">
        <w:t>Performing Organization Address (XAD)</w:t>
      </w:r>
      <w:bookmarkEnd w:id="899"/>
      <w:bookmarkEnd w:id="900"/>
      <w:bookmarkEnd w:id="901"/>
      <w:bookmarkEnd w:id="902"/>
      <w:bookmarkEnd w:id="903"/>
    </w:p>
    <w:p w14:paraId="5BFE457D" w14:textId="77777777" w:rsidR="00A50FD8" w:rsidRPr="000B0534" w:rsidRDefault="00A50FD8" w:rsidP="00660922">
      <w:pPr>
        <w:pStyle w:val="BodyText"/>
      </w:pPr>
      <w:r w:rsidRPr="000B0534">
        <w:t xml:space="preserve">This field contains the address of the organization/service responsible </w:t>
      </w:r>
      <w:r>
        <w:t xml:space="preserve">for </w:t>
      </w:r>
      <w:r w:rsidRPr="000B0534">
        <w:t>performing the service. For laboratories, this field specifies the address of the laboratory that produced the test result described in this OBX segment</w:t>
      </w:r>
      <w:r>
        <w:t xml:space="preserve"> and</w:t>
      </w:r>
      <w:r w:rsidRPr="0022171B">
        <w:t xml:space="preserve"> </w:t>
      </w:r>
      <w:r>
        <w:t>must</w:t>
      </w:r>
      <w:r w:rsidRPr="0022171B">
        <w:t xml:space="preserve"> be reported </w:t>
      </w:r>
      <w:r>
        <w:t xml:space="preserve">accurately. </w:t>
      </w:r>
      <w:r w:rsidRPr="00526658">
        <w:t>For instance, accuracy is imper</w:t>
      </w:r>
      <w:r>
        <w:t xml:space="preserve">ative when the test results are </w:t>
      </w:r>
      <w:r w:rsidRPr="00526658">
        <w:t>p</w:t>
      </w:r>
      <w:r>
        <w:t>roduced at outside laboratories.</w:t>
      </w:r>
      <w:r w:rsidRPr="000B0534">
        <w:t xml:space="preserve"> This information supports CLIA regulations in the US.</w:t>
      </w:r>
    </w:p>
    <w:p w14:paraId="44BCAD38" w14:textId="77777777" w:rsidR="00A50FD8" w:rsidRPr="00A857A3" w:rsidRDefault="00A50FD8" w:rsidP="00770078">
      <w:pPr>
        <w:pStyle w:val="AltHeading5"/>
      </w:pPr>
      <w:r w:rsidRPr="00A857A3">
        <w:t xml:space="preserve">Components </w:t>
      </w:r>
    </w:p>
    <w:p w14:paraId="154E0AE6" w14:textId="77777777" w:rsidR="00A50FD8" w:rsidRPr="000B0534" w:rsidRDefault="00A50FD8" w:rsidP="00660922">
      <w:pPr>
        <w:pStyle w:val="CodeIndent"/>
      </w:pPr>
      <w:r w:rsidRPr="000B0534">
        <w:t>&lt;Street Address (SAD)&gt; ^ &lt;Other Designation (ST)&gt; ^ &lt;CITY (ST)&gt; ^ &lt;State or Province (ST)&gt; ^ &lt;Zip or Postal Code (ST)&gt; ^ &lt;Country (ID)&gt; ^ &lt;Address Type (ID)&gt; ^ &lt;Other Geographic Designation (ST)&gt; ^ &lt;County/Parish Code (IS)&gt; ^ &lt;Census Tract (IS)&gt; ^ &lt;Address Representation Code (ID)&gt; ^ &lt;DEPRECATED-Address Validity Range (DR)&gt; ^ &lt;Effective Date (TS)&gt; ^ &lt;Expiration Date (TS)&gt;</w:t>
      </w:r>
    </w:p>
    <w:p w14:paraId="6E04CCF4" w14:textId="77777777" w:rsidR="00A50FD8" w:rsidRPr="000B0534" w:rsidRDefault="00A50FD8" w:rsidP="00A3622E">
      <w:pPr>
        <w:pStyle w:val="Note"/>
      </w:pPr>
      <w:r w:rsidRPr="00E44889">
        <w:rPr>
          <w:b/>
        </w:rPr>
        <w:t>Note:</w:t>
      </w:r>
      <w:r w:rsidR="00994CCB">
        <w:t xml:space="preserve"> </w:t>
      </w:r>
      <w:r>
        <w:t>Pre-adopted from HL7 v2.5.1</w:t>
      </w:r>
    </w:p>
    <w:p w14:paraId="49379DB5" w14:textId="77777777" w:rsidR="00A50FD8" w:rsidRPr="000B0534" w:rsidRDefault="00A50FD8" w:rsidP="00660922">
      <w:pPr>
        <w:pStyle w:val="BodyText"/>
      </w:pPr>
      <w:r w:rsidRPr="00E44889">
        <w:t>Currently only components 1-6 are valued by VistA. Organization address is derived from the VistA INSTITUTION file (#4) using VistA HL supported API $$HLADDR^HLFNC</w:t>
      </w:r>
      <w:r w:rsidRPr="000B0534">
        <w:t>.</w:t>
      </w:r>
    </w:p>
    <w:p w14:paraId="75AA0656" w14:textId="77777777" w:rsidR="00A50FD8" w:rsidRPr="00E44889" w:rsidRDefault="00A50FD8" w:rsidP="00770078">
      <w:pPr>
        <w:pStyle w:val="AltHeading5"/>
      </w:pPr>
      <w:r w:rsidRPr="00E44889">
        <w:t xml:space="preserve">Example </w:t>
      </w:r>
    </w:p>
    <w:p w14:paraId="16C20C6D" w14:textId="77777777" w:rsidR="00A50FD8" w:rsidRDefault="00A50FD8" w:rsidP="00660922">
      <w:pPr>
        <w:pStyle w:val="CodeIndent"/>
      </w:pPr>
      <w:r w:rsidRPr="000B0534">
        <w:t>1234 Anyplace Avenue^Building 456^VistA City^TX^99999^USA</w:t>
      </w:r>
    </w:p>
    <w:p w14:paraId="2D637CC1" w14:textId="77777777" w:rsidR="0076367B" w:rsidRDefault="0076367B" w:rsidP="009E2D9A">
      <w:pPr>
        <w:pStyle w:val="Heading2"/>
      </w:pPr>
      <w:bookmarkStart w:id="904" w:name="_Toc366130311"/>
      <w:bookmarkStart w:id="905" w:name="_Toc262311311"/>
      <w:bookmarkStart w:id="906" w:name="_Toc262312466"/>
      <w:bookmarkStart w:id="907" w:name="_Toc262312672"/>
      <w:bookmarkStart w:id="908" w:name="_Toc262446065"/>
      <w:r>
        <w:t>OBX Segment Fields in ORM</w:t>
      </w:r>
      <w:bookmarkEnd w:id="904"/>
    </w:p>
    <w:p w14:paraId="5CB5B2B5" w14:textId="77777777" w:rsidR="0076367B" w:rsidRDefault="0076367B" w:rsidP="00660922">
      <w:pPr>
        <w:pStyle w:val="BodyText"/>
      </w:pPr>
      <w:r>
        <w:t>The OBX segment</w:t>
      </w:r>
      <w:r w:rsidRPr="00A10790">
        <w:t xml:space="preserve"> transmit</w:t>
      </w:r>
      <w:r>
        <w:t>s</w:t>
      </w:r>
      <w:r w:rsidRPr="00A10790">
        <w:t xml:space="preserve"> a single observation or observation fragment.</w:t>
      </w:r>
    </w:p>
    <w:p w14:paraId="4195A53E" w14:textId="77777777" w:rsidR="0076367B" w:rsidRDefault="0076367B" w:rsidP="00660922">
      <w:pPr>
        <w:pStyle w:val="BodyText"/>
      </w:pPr>
      <w:r>
        <w:t>VistA uses this to transmit the following information, when required:</w:t>
      </w:r>
    </w:p>
    <w:p w14:paraId="24F10D0C" w14:textId="77777777" w:rsidR="0076367B" w:rsidRDefault="0076367B" w:rsidP="00320D3D">
      <w:pPr>
        <w:pStyle w:val="ListBullet"/>
        <w:keepNext/>
        <w:keepLines/>
      </w:pPr>
      <w:r>
        <w:lastRenderedPageBreak/>
        <w:t>Patient height</w:t>
      </w:r>
    </w:p>
    <w:p w14:paraId="4E8E50D0" w14:textId="77777777" w:rsidR="0076367B" w:rsidRDefault="0076367B" w:rsidP="00320D3D">
      <w:pPr>
        <w:pStyle w:val="ListBullet"/>
        <w:keepNext/>
        <w:keepLines/>
      </w:pPr>
      <w:r>
        <w:t>Patient weight</w:t>
      </w:r>
    </w:p>
    <w:p w14:paraId="44BF1208" w14:textId="77777777" w:rsidR="0076367B" w:rsidRDefault="0076367B" w:rsidP="00320D3D">
      <w:pPr>
        <w:pStyle w:val="ListBullet"/>
        <w:keepNext/>
        <w:keepLines/>
      </w:pPr>
      <w:r>
        <w:t>Specimen weight</w:t>
      </w:r>
    </w:p>
    <w:p w14:paraId="712387E8" w14:textId="77777777" w:rsidR="0076367B" w:rsidRDefault="0076367B" w:rsidP="00320D3D">
      <w:pPr>
        <w:pStyle w:val="ListBullet"/>
        <w:keepNext/>
        <w:keepLines/>
      </w:pPr>
      <w:r>
        <w:t>Specimen collection volume</w:t>
      </w:r>
    </w:p>
    <w:p w14:paraId="7B21C8A9" w14:textId="77777777" w:rsidR="0076367B" w:rsidRDefault="0076367B" w:rsidP="00320D3D">
      <w:pPr>
        <w:pStyle w:val="ListBullet"/>
        <w:keepNext/>
        <w:keepLines/>
      </w:pPr>
      <w:r w:rsidRPr="008672F7">
        <w:t>Specimen collection duration</w:t>
      </w:r>
    </w:p>
    <w:p w14:paraId="5A1C057C" w14:textId="77777777" w:rsidR="0076367B" w:rsidRDefault="0076367B" w:rsidP="00660922">
      <w:pPr>
        <w:pStyle w:val="BodyText"/>
      </w:pPr>
      <w:r>
        <w:t>For anatomic pathology (SP, CY and EM subscripts) orders, it is also used to transmit specimen information.</w:t>
      </w:r>
    </w:p>
    <w:p w14:paraId="000B5D43" w14:textId="77777777" w:rsidR="0076367B" w:rsidRDefault="00320D3D"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32</w:t>
      </w:r>
      <w:r w:rsidR="003C5D0A">
        <w:rPr>
          <w:noProof/>
        </w:rPr>
        <w:fldChar w:fldCharType="end"/>
      </w:r>
      <w:r>
        <w:t>. OBX Segment Fields in ORM</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76"/>
        <w:gridCol w:w="720"/>
        <w:gridCol w:w="720"/>
        <w:gridCol w:w="774"/>
        <w:gridCol w:w="1098"/>
        <w:gridCol w:w="720"/>
        <w:gridCol w:w="720"/>
        <w:gridCol w:w="3312"/>
      </w:tblGrid>
      <w:tr w:rsidR="0076367B" w:rsidRPr="00D861C9" w14:paraId="057EDC5C" w14:textId="77777777" w:rsidTr="00320D3D">
        <w:trPr>
          <w:trHeight w:val="240"/>
          <w:tblHeader/>
          <w:jc w:val="center"/>
        </w:trPr>
        <w:tc>
          <w:tcPr>
            <w:tcW w:w="576" w:type="dxa"/>
            <w:shd w:val="pct12" w:color="auto" w:fill="auto"/>
          </w:tcPr>
          <w:p w14:paraId="4F058671" w14:textId="77777777" w:rsidR="0076367B" w:rsidRDefault="0076367B" w:rsidP="00320D3D">
            <w:pPr>
              <w:pStyle w:val="TableHeading"/>
            </w:pPr>
            <w:bookmarkStart w:id="909" w:name="COL001_TBL031"/>
            <w:bookmarkEnd w:id="909"/>
            <w:r>
              <w:t>Seq</w:t>
            </w:r>
          </w:p>
        </w:tc>
        <w:tc>
          <w:tcPr>
            <w:tcW w:w="720" w:type="dxa"/>
            <w:shd w:val="pct12" w:color="auto" w:fill="auto"/>
          </w:tcPr>
          <w:p w14:paraId="2203723F" w14:textId="77777777" w:rsidR="0076367B" w:rsidRDefault="0076367B" w:rsidP="00320D3D">
            <w:pPr>
              <w:pStyle w:val="TableHeading"/>
            </w:pPr>
            <w:r>
              <w:t>Len</w:t>
            </w:r>
          </w:p>
        </w:tc>
        <w:tc>
          <w:tcPr>
            <w:tcW w:w="720" w:type="dxa"/>
            <w:shd w:val="pct12" w:color="auto" w:fill="auto"/>
          </w:tcPr>
          <w:p w14:paraId="7942B027" w14:textId="77777777" w:rsidR="0076367B" w:rsidRDefault="0076367B" w:rsidP="00320D3D">
            <w:pPr>
              <w:pStyle w:val="TableHeading"/>
            </w:pPr>
            <w:r>
              <w:t>DT</w:t>
            </w:r>
          </w:p>
        </w:tc>
        <w:tc>
          <w:tcPr>
            <w:tcW w:w="774" w:type="dxa"/>
            <w:shd w:val="pct12" w:color="auto" w:fill="auto"/>
          </w:tcPr>
          <w:p w14:paraId="0E6CBD22" w14:textId="77777777" w:rsidR="0076367B" w:rsidRDefault="0076367B" w:rsidP="00320D3D">
            <w:pPr>
              <w:pStyle w:val="TableHeading"/>
            </w:pPr>
            <w:r>
              <w:t>Usage</w:t>
            </w:r>
          </w:p>
        </w:tc>
        <w:tc>
          <w:tcPr>
            <w:tcW w:w="1098" w:type="dxa"/>
            <w:shd w:val="pct12" w:color="auto" w:fill="auto"/>
          </w:tcPr>
          <w:p w14:paraId="7CA089A7" w14:textId="77777777" w:rsidR="0076367B" w:rsidRDefault="0076367B" w:rsidP="00320D3D">
            <w:pPr>
              <w:pStyle w:val="TableHeading"/>
            </w:pPr>
            <w:r>
              <w:t>VA R/O/C</w:t>
            </w:r>
          </w:p>
        </w:tc>
        <w:tc>
          <w:tcPr>
            <w:tcW w:w="720" w:type="dxa"/>
            <w:shd w:val="pct12" w:color="auto" w:fill="auto"/>
          </w:tcPr>
          <w:p w14:paraId="35CDD6BC" w14:textId="77777777" w:rsidR="0076367B" w:rsidRDefault="0076367B" w:rsidP="00320D3D">
            <w:pPr>
              <w:pStyle w:val="TableHeading"/>
            </w:pPr>
            <w:r>
              <w:t>RP/#</w:t>
            </w:r>
          </w:p>
        </w:tc>
        <w:tc>
          <w:tcPr>
            <w:tcW w:w="720" w:type="dxa"/>
            <w:shd w:val="pct12" w:color="auto" w:fill="auto"/>
          </w:tcPr>
          <w:p w14:paraId="34B3C8EF" w14:textId="77777777" w:rsidR="0076367B" w:rsidRDefault="0076367B" w:rsidP="00320D3D">
            <w:pPr>
              <w:pStyle w:val="TableHeading"/>
            </w:pPr>
            <w:r>
              <w:t>TBL#</w:t>
            </w:r>
          </w:p>
        </w:tc>
        <w:tc>
          <w:tcPr>
            <w:tcW w:w="3312" w:type="dxa"/>
            <w:shd w:val="pct12" w:color="auto" w:fill="auto"/>
          </w:tcPr>
          <w:p w14:paraId="70303C1B" w14:textId="77777777" w:rsidR="0076367B" w:rsidRPr="00DA32E1" w:rsidRDefault="0076367B" w:rsidP="00320D3D">
            <w:pPr>
              <w:pStyle w:val="TableHeading"/>
            </w:pPr>
            <w:r>
              <w:t>Element Name</w:t>
            </w:r>
          </w:p>
        </w:tc>
      </w:tr>
      <w:tr w:rsidR="0076367B" w:rsidRPr="00D861C9" w14:paraId="5793275F" w14:textId="77777777" w:rsidTr="00320D3D">
        <w:trPr>
          <w:jc w:val="center"/>
        </w:trPr>
        <w:tc>
          <w:tcPr>
            <w:tcW w:w="576" w:type="dxa"/>
          </w:tcPr>
          <w:p w14:paraId="6ED87555" w14:textId="77777777" w:rsidR="0076367B" w:rsidRPr="006047CD" w:rsidRDefault="0076367B" w:rsidP="00660922">
            <w:pPr>
              <w:pStyle w:val="TableText"/>
            </w:pPr>
            <w:r w:rsidRPr="006047CD">
              <w:t>1</w:t>
            </w:r>
          </w:p>
        </w:tc>
        <w:tc>
          <w:tcPr>
            <w:tcW w:w="720" w:type="dxa"/>
          </w:tcPr>
          <w:p w14:paraId="011A3BC3" w14:textId="77777777" w:rsidR="0076367B" w:rsidRPr="006047CD" w:rsidRDefault="0076367B" w:rsidP="00660922">
            <w:pPr>
              <w:pStyle w:val="TableText"/>
            </w:pPr>
            <w:r w:rsidRPr="006047CD">
              <w:t>4</w:t>
            </w:r>
          </w:p>
        </w:tc>
        <w:tc>
          <w:tcPr>
            <w:tcW w:w="720" w:type="dxa"/>
          </w:tcPr>
          <w:p w14:paraId="6673614F" w14:textId="77777777" w:rsidR="0076367B" w:rsidRPr="006047CD" w:rsidRDefault="0076367B" w:rsidP="00660922">
            <w:pPr>
              <w:pStyle w:val="TableText"/>
            </w:pPr>
            <w:r w:rsidRPr="006047CD">
              <w:t>SI</w:t>
            </w:r>
          </w:p>
        </w:tc>
        <w:tc>
          <w:tcPr>
            <w:tcW w:w="774" w:type="dxa"/>
          </w:tcPr>
          <w:p w14:paraId="7368F9C0" w14:textId="77777777" w:rsidR="0076367B" w:rsidRPr="006047CD" w:rsidRDefault="0076367B" w:rsidP="00660922">
            <w:pPr>
              <w:pStyle w:val="TableText"/>
            </w:pPr>
            <w:r w:rsidRPr="006047CD">
              <w:t>O</w:t>
            </w:r>
          </w:p>
        </w:tc>
        <w:tc>
          <w:tcPr>
            <w:tcW w:w="1098" w:type="dxa"/>
          </w:tcPr>
          <w:p w14:paraId="1D422F31" w14:textId="77777777" w:rsidR="0076367B" w:rsidRPr="006047CD" w:rsidRDefault="0076367B" w:rsidP="00660922">
            <w:pPr>
              <w:pStyle w:val="TableText"/>
            </w:pPr>
            <w:r>
              <w:t>R</w:t>
            </w:r>
          </w:p>
        </w:tc>
        <w:tc>
          <w:tcPr>
            <w:tcW w:w="720" w:type="dxa"/>
          </w:tcPr>
          <w:p w14:paraId="0F1928C5" w14:textId="77777777" w:rsidR="0076367B" w:rsidRPr="006047CD" w:rsidRDefault="0076367B" w:rsidP="00660922">
            <w:pPr>
              <w:pStyle w:val="TableText"/>
            </w:pPr>
          </w:p>
        </w:tc>
        <w:tc>
          <w:tcPr>
            <w:tcW w:w="720" w:type="dxa"/>
          </w:tcPr>
          <w:p w14:paraId="533DC95C" w14:textId="77777777" w:rsidR="0076367B" w:rsidRPr="006047CD" w:rsidRDefault="0076367B" w:rsidP="00660922">
            <w:pPr>
              <w:pStyle w:val="TableText"/>
            </w:pPr>
          </w:p>
        </w:tc>
        <w:tc>
          <w:tcPr>
            <w:tcW w:w="3312" w:type="dxa"/>
          </w:tcPr>
          <w:p w14:paraId="0462A651" w14:textId="77777777" w:rsidR="0076367B" w:rsidRPr="006047CD" w:rsidRDefault="0076367B" w:rsidP="00660922">
            <w:pPr>
              <w:pStyle w:val="TableText"/>
            </w:pPr>
            <w:r w:rsidRPr="006047CD">
              <w:t>Set I</w:t>
            </w:r>
            <w:r>
              <w:t>D</w:t>
            </w:r>
            <w:r w:rsidRPr="006047CD">
              <w:t xml:space="preserve"> – O</w:t>
            </w:r>
            <w:r>
              <w:t>BX</w:t>
            </w:r>
          </w:p>
        </w:tc>
      </w:tr>
      <w:tr w:rsidR="0076367B" w:rsidRPr="00D861C9" w14:paraId="68C92010" w14:textId="77777777" w:rsidTr="00320D3D">
        <w:trPr>
          <w:jc w:val="center"/>
        </w:trPr>
        <w:tc>
          <w:tcPr>
            <w:tcW w:w="576" w:type="dxa"/>
          </w:tcPr>
          <w:p w14:paraId="435A5F52" w14:textId="77777777" w:rsidR="0076367B" w:rsidRPr="006047CD" w:rsidRDefault="0076367B" w:rsidP="00660922">
            <w:pPr>
              <w:pStyle w:val="TableText"/>
            </w:pPr>
            <w:r w:rsidRPr="006047CD">
              <w:t>2</w:t>
            </w:r>
          </w:p>
        </w:tc>
        <w:tc>
          <w:tcPr>
            <w:tcW w:w="720" w:type="dxa"/>
          </w:tcPr>
          <w:p w14:paraId="7D07B7A2" w14:textId="77777777" w:rsidR="0076367B" w:rsidRPr="006047CD" w:rsidRDefault="0076367B" w:rsidP="00660922">
            <w:pPr>
              <w:pStyle w:val="TableText"/>
            </w:pPr>
            <w:r w:rsidRPr="006047CD">
              <w:t>3</w:t>
            </w:r>
          </w:p>
        </w:tc>
        <w:tc>
          <w:tcPr>
            <w:tcW w:w="720" w:type="dxa"/>
          </w:tcPr>
          <w:p w14:paraId="2C1CC2CE" w14:textId="77777777" w:rsidR="0076367B" w:rsidRPr="006047CD" w:rsidRDefault="0076367B" w:rsidP="00660922">
            <w:pPr>
              <w:pStyle w:val="TableText"/>
            </w:pPr>
            <w:r w:rsidRPr="006047CD">
              <w:t>ID</w:t>
            </w:r>
          </w:p>
        </w:tc>
        <w:tc>
          <w:tcPr>
            <w:tcW w:w="774" w:type="dxa"/>
          </w:tcPr>
          <w:p w14:paraId="666A238A" w14:textId="77777777" w:rsidR="0076367B" w:rsidRPr="006047CD" w:rsidRDefault="0076367B" w:rsidP="00660922">
            <w:pPr>
              <w:pStyle w:val="TableText"/>
            </w:pPr>
            <w:r>
              <w:t>C</w:t>
            </w:r>
          </w:p>
        </w:tc>
        <w:tc>
          <w:tcPr>
            <w:tcW w:w="1098" w:type="dxa"/>
          </w:tcPr>
          <w:p w14:paraId="10E242A6" w14:textId="77777777" w:rsidR="0076367B" w:rsidRPr="006047CD" w:rsidRDefault="0076367B" w:rsidP="00660922">
            <w:pPr>
              <w:pStyle w:val="TableText"/>
            </w:pPr>
            <w:r>
              <w:t>R</w:t>
            </w:r>
          </w:p>
        </w:tc>
        <w:tc>
          <w:tcPr>
            <w:tcW w:w="720" w:type="dxa"/>
          </w:tcPr>
          <w:p w14:paraId="532381CB" w14:textId="77777777" w:rsidR="0076367B" w:rsidRPr="006047CD" w:rsidRDefault="0076367B" w:rsidP="00660922">
            <w:pPr>
              <w:pStyle w:val="TableText"/>
            </w:pPr>
          </w:p>
        </w:tc>
        <w:tc>
          <w:tcPr>
            <w:tcW w:w="720" w:type="dxa"/>
          </w:tcPr>
          <w:p w14:paraId="14371806" w14:textId="77777777" w:rsidR="0076367B" w:rsidRPr="006047CD" w:rsidRDefault="0076367B" w:rsidP="00660922">
            <w:pPr>
              <w:pStyle w:val="TableText"/>
            </w:pPr>
            <w:r w:rsidRPr="006047CD">
              <w:t>0125</w:t>
            </w:r>
          </w:p>
        </w:tc>
        <w:tc>
          <w:tcPr>
            <w:tcW w:w="3312" w:type="dxa"/>
          </w:tcPr>
          <w:p w14:paraId="20A15867" w14:textId="77777777" w:rsidR="0076367B" w:rsidRPr="006047CD" w:rsidRDefault="0076367B" w:rsidP="00660922">
            <w:pPr>
              <w:pStyle w:val="TableText"/>
            </w:pPr>
            <w:r w:rsidRPr="006047CD">
              <w:t>Value Type</w:t>
            </w:r>
          </w:p>
        </w:tc>
      </w:tr>
      <w:tr w:rsidR="0076367B" w:rsidRPr="00D861C9" w14:paraId="17AD3EF3" w14:textId="77777777" w:rsidTr="00320D3D">
        <w:trPr>
          <w:jc w:val="center"/>
        </w:trPr>
        <w:tc>
          <w:tcPr>
            <w:tcW w:w="576" w:type="dxa"/>
          </w:tcPr>
          <w:p w14:paraId="06DFEBF2" w14:textId="77777777" w:rsidR="0076367B" w:rsidRPr="006047CD" w:rsidRDefault="0076367B" w:rsidP="00660922">
            <w:pPr>
              <w:pStyle w:val="TableText"/>
            </w:pPr>
            <w:r w:rsidRPr="006047CD">
              <w:t>3</w:t>
            </w:r>
          </w:p>
        </w:tc>
        <w:tc>
          <w:tcPr>
            <w:tcW w:w="720" w:type="dxa"/>
          </w:tcPr>
          <w:p w14:paraId="576B4621" w14:textId="77777777" w:rsidR="0076367B" w:rsidRPr="006047CD" w:rsidRDefault="0076367B" w:rsidP="00660922">
            <w:pPr>
              <w:pStyle w:val="TableText"/>
            </w:pPr>
            <w:r w:rsidRPr="006047CD">
              <w:t>250</w:t>
            </w:r>
          </w:p>
        </w:tc>
        <w:tc>
          <w:tcPr>
            <w:tcW w:w="720" w:type="dxa"/>
          </w:tcPr>
          <w:p w14:paraId="496E4810" w14:textId="77777777" w:rsidR="0076367B" w:rsidRPr="006047CD" w:rsidRDefault="0076367B" w:rsidP="00660922">
            <w:pPr>
              <w:pStyle w:val="TableText"/>
            </w:pPr>
            <w:r w:rsidRPr="006047CD">
              <w:t>C</w:t>
            </w:r>
            <w:r>
              <w:t>W</w:t>
            </w:r>
            <w:r w:rsidRPr="006047CD">
              <w:t>E</w:t>
            </w:r>
          </w:p>
        </w:tc>
        <w:tc>
          <w:tcPr>
            <w:tcW w:w="774" w:type="dxa"/>
          </w:tcPr>
          <w:p w14:paraId="26CF731E" w14:textId="77777777" w:rsidR="0076367B" w:rsidRPr="006047CD" w:rsidRDefault="0076367B" w:rsidP="00660922">
            <w:pPr>
              <w:pStyle w:val="TableText"/>
            </w:pPr>
            <w:r w:rsidRPr="006047CD">
              <w:t>R</w:t>
            </w:r>
          </w:p>
        </w:tc>
        <w:tc>
          <w:tcPr>
            <w:tcW w:w="1098" w:type="dxa"/>
          </w:tcPr>
          <w:p w14:paraId="7F800F8D" w14:textId="77777777" w:rsidR="0076367B" w:rsidRPr="006047CD" w:rsidRDefault="0076367B" w:rsidP="00660922">
            <w:pPr>
              <w:pStyle w:val="TableText"/>
            </w:pPr>
            <w:r w:rsidRPr="006047CD">
              <w:t>R</w:t>
            </w:r>
          </w:p>
        </w:tc>
        <w:tc>
          <w:tcPr>
            <w:tcW w:w="720" w:type="dxa"/>
          </w:tcPr>
          <w:p w14:paraId="6EE18344" w14:textId="77777777" w:rsidR="0076367B" w:rsidRPr="006047CD" w:rsidRDefault="0076367B" w:rsidP="00660922">
            <w:pPr>
              <w:pStyle w:val="TableText"/>
            </w:pPr>
          </w:p>
        </w:tc>
        <w:tc>
          <w:tcPr>
            <w:tcW w:w="720" w:type="dxa"/>
          </w:tcPr>
          <w:p w14:paraId="5C75A909" w14:textId="77777777" w:rsidR="0076367B" w:rsidRPr="006047CD" w:rsidRDefault="0076367B" w:rsidP="00660922">
            <w:pPr>
              <w:pStyle w:val="TableText"/>
            </w:pPr>
          </w:p>
        </w:tc>
        <w:tc>
          <w:tcPr>
            <w:tcW w:w="3312" w:type="dxa"/>
          </w:tcPr>
          <w:p w14:paraId="28E29650" w14:textId="77777777" w:rsidR="0076367B" w:rsidRPr="006047CD" w:rsidRDefault="0076367B" w:rsidP="00660922">
            <w:pPr>
              <w:pStyle w:val="TableText"/>
            </w:pPr>
            <w:r w:rsidRPr="006047CD">
              <w:t>Observation Identifier</w:t>
            </w:r>
          </w:p>
        </w:tc>
      </w:tr>
      <w:tr w:rsidR="0076367B" w:rsidRPr="00D861C9" w14:paraId="5FC5EA2C" w14:textId="77777777" w:rsidTr="00320D3D">
        <w:trPr>
          <w:jc w:val="center"/>
        </w:trPr>
        <w:tc>
          <w:tcPr>
            <w:tcW w:w="576" w:type="dxa"/>
          </w:tcPr>
          <w:p w14:paraId="6C54B97B" w14:textId="77777777" w:rsidR="0076367B" w:rsidRPr="006047CD" w:rsidRDefault="0076367B" w:rsidP="00660922">
            <w:pPr>
              <w:pStyle w:val="TableText"/>
            </w:pPr>
            <w:r w:rsidRPr="006047CD">
              <w:t>4</w:t>
            </w:r>
          </w:p>
        </w:tc>
        <w:tc>
          <w:tcPr>
            <w:tcW w:w="720" w:type="dxa"/>
          </w:tcPr>
          <w:p w14:paraId="095C8F49" w14:textId="77777777" w:rsidR="0076367B" w:rsidRPr="006047CD" w:rsidRDefault="0076367B" w:rsidP="00660922">
            <w:pPr>
              <w:pStyle w:val="TableText"/>
            </w:pPr>
            <w:r w:rsidRPr="006047CD">
              <w:t>20</w:t>
            </w:r>
          </w:p>
        </w:tc>
        <w:tc>
          <w:tcPr>
            <w:tcW w:w="720" w:type="dxa"/>
          </w:tcPr>
          <w:p w14:paraId="3EF190B4" w14:textId="77777777" w:rsidR="0076367B" w:rsidRPr="006047CD" w:rsidRDefault="0076367B" w:rsidP="00660922">
            <w:pPr>
              <w:pStyle w:val="TableText"/>
            </w:pPr>
            <w:r w:rsidRPr="006047CD">
              <w:t>ST</w:t>
            </w:r>
          </w:p>
        </w:tc>
        <w:tc>
          <w:tcPr>
            <w:tcW w:w="774" w:type="dxa"/>
          </w:tcPr>
          <w:p w14:paraId="5449112C" w14:textId="77777777" w:rsidR="0076367B" w:rsidRPr="006047CD" w:rsidRDefault="0076367B" w:rsidP="00660922">
            <w:pPr>
              <w:pStyle w:val="TableText"/>
            </w:pPr>
            <w:r w:rsidRPr="006047CD">
              <w:t>C</w:t>
            </w:r>
          </w:p>
        </w:tc>
        <w:tc>
          <w:tcPr>
            <w:tcW w:w="1098" w:type="dxa"/>
          </w:tcPr>
          <w:p w14:paraId="12249F47" w14:textId="77777777" w:rsidR="0076367B" w:rsidRPr="006047CD" w:rsidRDefault="0076367B" w:rsidP="00660922">
            <w:pPr>
              <w:pStyle w:val="TableText"/>
            </w:pPr>
            <w:r>
              <w:t>RE</w:t>
            </w:r>
          </w:p>
        </w:tc>
        <w:tc>
          <w:tcPr>
            <w:tcW w:w="720" w:type="dxa"/>
          </w:tcPr>
          <w:p w14:paraId="21FF158D" w14:textId="77777777" w:rsidR="0076367B" w:rsidRPr="006047CD" w:rsidRDefault="0076367B" w:rsidP="00660922">
            <w:pPr>
              <w:pStyle w:val="TableText"/>
            </w:pPr>
          </w:p>
        </w:tc>
        <w:tc>
          <w:tcPr>
            <w:tcW w:w="720" w:type="dxa"/>
          </w:tcPr>
          <w:p w14:paraId="51EA82E3" w14:textId="77777777" w:rsidR="0076367B" w:rsidRPr="006047CD" w:rsidRDefault="0076367B" w:rsidP="00660922">
            <w:pPr>
              <w:pStyle w:val="TableText"/>
            </w:pPr>
          </w:p>
        </w:tc>
        <w:tc>
          <w:tcPr>
            <w:tcW w:w="3312" w:type="dxa"/>
          </w:tcPr>
          <w:p w14:paraId="2CAC0EF0" w14:textId="77777777" w:rsidR="0076367B" w:rsidRPr="006047CD" w:rsidRDefault="0076367B" w:rsidP="00660922">
            <w:pPr>
              <w:pStyle w:val="TableText"/>
            </w:pPr>
            <w:r w:rsidRPr="006047CD">
              <w:t>Observation Sub-I</w:t>
            </w:r>
            <w:r>
              <w:t>D</w:t>
            </w:r>
          </w:p>
        </w:tc>
      </w:tr>
      <w:tr w:rsidR="0076367B" w:rsidRPr="00D861C9" w14:paraId="1688D710" w14:textId="77777777" w:rsidTr="00320D3D">
        <w:trPr>
          <w:trHeight w:val="177"/>
          <w:jc w:val="center"/>
        </w:trPr>
        <w:tc>
          <w:tcPr>
            <w:tcW w:w="576" w:type="dxa"/>
          </w:tcPr>
          <w:p w14:paraId="46B583C8" w14:textId="77777777" w:rsidR="0076367B" w:rsidRPr="006047CD" w:rsidRDefault="0076367B" w:rsidP="00660922">
            <w:pPr>
              <w:pStyle w:val="TableText"/>
            </w:pPr>
            <w:r w:rsidRPr="006047CD">
              <w:t>5</w:t>
            </w:r>
          </w:p>
        </w:tc>
        <w:tc>
          <w:tcPr>
            <w:tcW w:w="720" w:type="dxa"/>
          </w:tcPr>
          <w:p w14:paraId="3C8D7BC7" w14:textId="77777777" w:rsidR="0076367B" w:rsidRPr="006047CD" w:rsidRDefault="0076367B" w:rsidP="00660922">
            <w:pPr>
              <w:pStyle w:val="TableText"/>
            </w:pPr>
            <w:r>
              <w:t>240</w:t>
            </w:r>
          </w:p>
        </w:tc>
        <w:tc>
          <w:tcPr>
            <w:tcW w:w="720" w:type="dxa"/>
          </w:tcPr>
          <w:p w14:paraId="1AD25F41" w14:textId="77777777" w:rsidR="0076367B" w:rsidRPr="006047CD" w:rsidRDefault="0076367B" w:rsidP="00660922">
            <w:pPr>
              <w:pStyle w:val="TableText"/>
            </w:pPr>
            <w:r>
              <w:t>*</w:t>
            </w:r>
          </w:p>
        </w:tc>
        <w:tc>
          <w:tcPr>
            <w:tcW w:w="774" w:type="dxa"/>
          </w:tcPr>
          <w:p w14:paraId="139D11EA" w14:textId="77777777" w:rsidR="0076367B" w:rsidRPr="006047CD" w:rsidRDefault="0076367B" w:rsidP="00660922">
            <w:pPr>
              <w:pStyle w:val="TableText"/>
            </w:pPr>
            <w:r w:rsidRPr="006047CD">
              <w:t>O</w:t>
            </w:r>
          </w:p>
        </w:tc>
        <w:tc>
          <w:tcPr>
            <w:tcW w:w="1098" w:type="dxa"/>
          </w:tcPr>
          <w:p w14:paraId="0BC4F48F" w14:textId="77777777" w:rsidR="0076367B" w:rsidRPr="006047CD" w:rsidRDefault="0076367B" w:rsidP="00660922">
            <w:pPr>
              <w:pStyle w:val="TableText"/>
            </w:pPr>
            <w:r>
              <w:t>R</w:t>
            </w:r>
          </w:p>
        </w:tc>
        <w:tc>
          <w:tcPr>
            <w:tcW w:w="720" w:type="dxa"/>
          </w:tcPr>
          <w:p w14:paraId="1DE6CE6B" w14:textId="77777777" w:rsidR="0076367B" w:rsidRPr="006047CD" w:rsidRDefault="0076367B" w:rsidP="00660922">
            <w:pPr>
              <w:pStyle w:val="TableText"/>
            </w:pPr>
          </w:p>
        </w:tc>
        <w:tc>
          <w:tcPr>
            <w:tcW w:w="720" w:type="dxa"/>
          </w:tcPr>
          <w:p w14:paraId="3A89A8C0" w14:textId="77777777" w:rsidR="0076367B" w:rsidRPr="006047CD" w:rsidRDefault="0076367B" w:rsidP="00660922">
            <w:pPr>
              <w:pStyle w:val="TableText"/>
            </w:pPr>
          </w:p>
        </w:tc>
        <w:tc>
          <w:tcPr>
            <w:tcW w:w="3312" w:type="dxa"/>
          </w:tcPr>
          <w:p w14:paraId="4E1BAB56" w14:textId="77777777" w:rsidR="0076367B" w:rsidRPr="006047CD" w:rsidRDefault="0076367B" w:rsidP="00660922">
            <w:pPr>
              <w:pStyle w:val="TableText"/>
            </w:pPr>
            <w:r w:rsidRPr="006047CD">
              <w:t>Observation Value</w:t>
            </w:r>
          </w:p>
        </w:tc>
      </w:tr>
      <w:tr w:rsidR="0076367B" w:rsidRPr="00D861C9" w14:paraId="40C19EF3" w14:textId="77777777" w:rsidTr="00320D3D">
        <w:trPr>
          <w:jc w:val="center"/>
        </w:trPr>
        <w:tc>
          <w:tcPr>
            <w:tcW w:w="576" w:type="dxa"/>
          </w:tcPr>
          <w:p w14:paraId="1AAF4BF8" w14:textId="77777777" w:rsidR="0076367B" w:rsidRPr="006047CD" w:rsidRDefault="0076367B" w:rsidP="00660922">
            <w:pPr>
              <w:pStyle w:val="TableText"/>
            </w:pPr>
            <w:r w:rsidRPr="006047CD">
              <w:t>6</w:t>
            </w:r>
          </w:p>
        </w:tc>
        <w:tc>
          <w:tcPr>
            <w:tcW w:w="720" w:type="dxa"/>
          </w:tcPr>
          <w:p w14:paraId="520223B0" w14:textId="77777777" w:rsidR="0076367B" w:rsidRPr="006047CD" w:rsidRDefault="0076367B" w:rsidP="00660922">
            <w:pPr>
              <w:pStyle w:val="TableText"/>
            </w:pPr>
            <w:r w:rsidRPr="006047CD">
              <w:t>250</w:t>
            </w:r>
          </w:p>
        </w:tc>
        <w:tc>
          <w:tcPr>
            <w:tcW w:w="720" w:type="dxa"/>
          </w:tcPr>
          <w:p w14:paraId="371FF26D" w14:textId="77777777" w:rsidR="0076367B" w:rsidRPr="006047CD" w:rsidRDefault="0076367B" w:rsidP="00660922">
            <w:pPr>
              <w:pStyle w:val="TableText"/>
            </w:pPr>
            <w:r w:rsidRPr="006047CD">
              <w:t>CE</w:t>
            </w:r>
          </w:p>
        </w:tc>
        <w:tc>
          <w:tcPr>
            <w:tcW w:w="774" w:type="dxa"/>
          </w:tcPr>
          <w:p w14:paraId="5FA4111E" w14:textId="77777777" w:rsidR="0076367B" w:rsidRPr="006047CD" w:rsidRDefault="0076367B" w:rsidP="00660922">
            <w:pPr>
              <w:pStyle w:val="TableText"/>
            </w:pPr>
            <w:r w:rsidRPr="006047CD">
              <w:t>O</w:t>
            </w:r>
          </w:p>
        </w:tc>
        <w:tc>
          <w:tcPr>
            <w:tcW w:w="1098" w:type="dxa"/>
          </w:tcPr>
          <w:p w14:paraId="34319DB7" w14:textId="77777777" w:rsidR="0076367B" w:rsidRPr="006047CD" w:rsidRDefault="0076367B" w:rsidP="00660922">
            <w:pPr>
              <w:pStyle w:val="TableText"/>
            </w:pPr>
            <w:r>
              <w:t>RE</w:t>
            </w:r>
          </w:p>
        </w:tc>
        <w:tc>
          <w:tcPr>
            <w:tcW w:w="720" w:type="dxa"/>
          </w:tcPr>
          <w:p w14:paraId="6E7C4BF2" w14:textId="77777777" w:rsidR="0076367B" w:rsidRPr="006047CD" w:rsidRDefault="0076367B" w:rsidP="00660922">
            <w:pPr>
              <w:pStyle w:val="TableText"/>
            </w:pPr>
          </w:p>
        </w:tc>
        <w:tc>
          <w:tcPr>
            <w:tcW w:w="720" w:type="dxa"/>
          </w:tcPr>
          <w:p w14:paraId="317A7448" w14:textId="77777777" w:rsidR="0076367B" w:rsidRPr="006047CD" w:rsidRDefault="0076367B" w:rsidP="00660922">
            <w:pPr>
              <w:pStyle w:val="TableText"/>
            </w:pPr>
          </w:p>
        </w:tc>
        <w:tc>
          <w:tcPr>
            <w:tcW w:w="3312" w:type="dxa"/>
          </w:tcPr>
          <w:p w14:paraId="41CBC140" w14:textId="77777777" w:rsidR="0076367B" w:rsidRPr="006047CD" w:rsidRDefault="0076367B" w:rsidP="00660922">
            <w:pPr>
              <w:pStyle w:val="TableText"/>
            </w:pPr>
            <w:r w:rsidRPr="006047CD">
              <w:t>Units</w:t>
            </w:r>
          </w:p>
        </w:tc>
      </w:tr>
      <w:tr w:rsidR="0076367B" w:rsidRPr="00D861C9" w14:paraId="528965EC" w14:textId="77777777" w:rsidTr="00320D3D">
        <w:trPr>
          <w:jc w:val="center"/>
        </w:trPr>
        <w:tc>
          <w:tcPr>
            <w:tcW w:w="576" w:type="dxa"/>
          </w:tcPr>
          <w:p w14:paraId="5EFB9CED" w14:textId="77777777" w:rsidR="0076367B" w:rsidRPr="006047CD" w:rsidRDefault="0076367B" w:rsidP="00660922">
            <w:pPr>
              <w:pStyle w:val="TableText"/>
            </w:pPr>
            <w:r w:rsidRPr="006047CD">
              <w:t>11</w:t>
            </w:r>
          </w:p>
        </w:tc>
        <w:tc>
          <w:tcPr>
            <w:tcW w:w="720" w:type="dxa"/>
          </w:tcPr>
          <w:p w14:paraId="75C02954" w14:textId="77777777" w:rsidR="0076367B" w:rsidRPr="006047CD" w:rsidRDefault="0076367B" w:rsidP="00660922">
            <w:pPr>
              <w:pStyle w:val="TableText"/>
            </w:pPr>
            <w:r w:rsidRPr="006047CD">
              <w:t>1</w:t>
            </w:r>
          </w:p>
        </w:tc>
        <w:tc>
          <w:tcPr>
            <w:tcW w:w="720" w:type="dxa"/>
          </w:tcPr>
          <w:p w14:paraId="67FE77AB" w14:textId="77777777" w:rsidR="0076367B" w:rsidRPr="006047CD" w:rsidRDefault="0076367B" w:rsidP="00660922">
            <w:pPr>
              <w:pStyle w:val="TableText"/>
            </w:pPr>
            <w:r w:rsidRPr="006047CD">
              <w:t>ID</w:t>
            </w:r>
          </w:p>
        </w:tc>
        <w:tc>
          <w:tcPr>
            <w:tcW w:w="774" w:type="dxa"/>
          </w:tcPr>
          <w:p w14:paraId="2841DA93" w14:textId="77777777" w:rsidR="0076367B" w:rsidRPr="006047CD" w:rsidRDefault="0076367B" w:rsidP="00660922">
            <w:pPr>
              <w:pStyle w:val="TableText"/>
            </w:pPr>
            <w:r w:rsidRPr="006047CD">
              <w:t>R</w:t>
            </w:r>
          </w:p>
        </w:tc>
        <w:tc>
          <w:tcPr>
            <w:tcW w:w="1098" w:type="dxa"/>
          </w:tcPr>
          <w:p w14:paraId="016B121F" w14:textId="77777777" w:rsidR="0076367B" w:rsidRPr="006047CD" w:rsidRDefault="0076367B" w:rsidP="00660922">
            <w:pPr>
              <w:pStyle w:val="TableText"/>
            </w:pPr>
            <w:r w:rsidRPr="006047CD">
              <w:t>R</w:t>
            </w:r>
          </w:p>
        </w:tc>
        <w:tc>
          <w:tcPr>
            <w:tcW w:w="720" w:type="dxa"/>
          </w:tcPr>
          <w:p w14:paraId="03A2E524" w14:textId="77777777" w:rsidR="0076367B" w:rsidRPr="006047CD" w:rsidRDefault="0076367B" w:rsidP="00660922">
            <w:pPr>
              <w:pStyle w:val="TableText"/>
            </w:pPr>
          </w:p>
        </w:tc>
        <w:tc>
          <w:tcPr>
            <w:tcW w:w="720" w:type="dxa"/>
          </w:tcPr>
          <w:p w14:paraId="1B3D3A33" w14:textId="77777777" w:rsidR="0076367B" w:rsidRPr="006047CD" w:rsidRDefault="0076367B" w:rsidP="00660922">
            <w:pPr>
              <w:pStyle w:val="TableText"/>
            </w:pPr>
            <w:r w:rsidRPr="006047CD">
              <w:t>0085</w:t>
            </w:r>
          </w:p>
        </w:tc>
        <w:tc>
          <w:tcPr>
            <w:tcW w:w="3312" w:type="dxa"/>
          </w:tcPr>
          <w:p w14:paraId="16EE6445" w14:textId="77777777" w:rsidR="0076367B" w:rsidRPr="006047CD" w:rsidRDefault="0076367B" w:rsidP="00660922">
            <w:pPr>
              <w:pStyle w:val="TableText"/>
            </w:pPr>
            <w:r w:rsidRPr="006047CD">
              <w:t>Observ Result Status</w:t>
            </w:r>
          </w:p>
        </w:tc>
      </w:tr>
      <w:tr w:rsidR="0076367B" w:rsidRPr="00D861C9" w14:paraId="682709D6" w14:textId="77777777" w:rsidTr="00320D3D">
        <w:trPr>
          <w:jc w:val="center"/>
        </w:trPr>
        <w:tc>
          <w:tcPr>
            <w:tcW w:w="576" w:type="dxa"/>
          </w:tcPr>
          <w:p w14:paraId="7C17EF6D" w14:textId="77777777" w:rsidR="0076367B" w:rsidRPr="006047CD" w:rsidRDefault="0076367B" w:rsidP="00660922">
            <w:pPr>
              <w:pStyle w:val="TableText"/>
            </w:pPr>
            <w:r w:rsidRPr="006047CD">
              <w:t>14</w:t>
            </w:r>
          </w:p>
        </w:tc>
        <w:tc>
          <w:tcPr>
            <w:tcW w:w="720" w:type="dxa"/>
          </w:tcPr>
          <w:p w14:paraId="3D492547" w14:textId="77777777" w:rsidR="0076367B" w:rsidRPr="006047CD" w:rsidRDefault="0076367B" w:rsidP="00660922">
            <w:pPr>
              <w:pStyle w:val="TableText"/>
            </w:pPr>
            <w:r w:rsidRPr="006047CD">
              <w:t>26</w:t>
            </w:r>
          </w:p>
        </w:tc>
        <w:tc>
          <w:tcPr>
            <w:tcW w:w="720" w:type="dxa"/>
          </w:tcPr>
          <w:p w14:paraId="3A27F839" w14:textId="77777777" w:rsidR="0076367B" w:rsidRPr="006047CD" w:rsidRDefault="0076367B" w:rsidP="00660922">
            <w:pPr>
              <w:pStyle w:val="TableText"/>
            </w:pPr>
            <w:r w:rsidRPr="006047CD">
              <w:t>TS</w:t>
            </w:r>
          </w:p>
        </w:tc>
        <w:tc>
          <w:tcPr>
            <w:tcW w:w="774" w:type="dxa"/>
          </w:tcPr>
          <w:p w14:paraId="2A6A7DF9" w14:textId="77777777" w:rsidR="0076367B" w:rsidRPr="006047CD" w:rsidRDefault="0076367B" w:rsidP="00660922">
            <w:pPr>
              <w:pStyle w:val="TableText"/>
            </w:pPr>
            <w:r w:rsidRPr="006047CD">
              <w:t>O</w:t>
            </w:r>
          </w:p>
        </w:tc>
        <w:tc>
          <w:tcPr>
            <w:tcW w:w="1098" w:type="dxa"/>
          </w:tcPr>
          <w:p w14:paraId="526F7613" w14:textId="77777777" w:rsidR="0076367B" w:rsidRPr="006047CD" w:rsidRDefault="0076367B" w:rsidP="00660922">
            <w:pPr>
              <w:pStyle w:val="TableText"/>
            </w:pPr>
            <w:r>
              <w:t>RE</w:t>
            </w:r>
          </w:p>
        </w:tc>
        <w:tc>
          <w:tcPr>
            <w:tcW w:w="720" w:type="dxa"/>
          </w:tcPr>
          <w:p w14:paraId="19118EB9" w14:textId="77777777" w:rsidR="0076367B" w:rsidRPr="006047CD" w:rsidRDefault="0076367B" w:rsidP="00660922">
            <w:pPr>
              <w:pStyle w:val="TableText"/>
            </w:pPr>
          </w:p>
        </w:tc>
        <w:tc>
          <w:tcPr>
            <w:tcW w:w="720" w:type="dxa"/>
          </w:tcPr>
          <w:p w14:paraId="519CFE30" w14:textId="77777777" w:rsidR="0076367B" w:rsidRPr="006047CD" w:rsidRDefault="0076367B" w:rsidP="00660922">
            <w:pPr>
              <w:pStyle w:val="TableText"/>
            </w:pPr>
          </w:p>
        </w:tc>
        <w:tc>
          <w:tcPr>
            <w:tcW w:w="3312" w:type="dxa"/>
          </w:tcPr>
          <w:p w14:paraId="0ED04D02" w14:textId="77777777" w:rsidR="0076367B" w:rsidRPr="006047CD" w:rsidRDefault="0076367B" w:rsidP="00660922">
            <w:pPr>
              <w:pStyle w:val="TableText"/>
            </w:pPr>
            <w:r w:rsidRPr="006047CD">
              <w:t>Date/Time Of The Observation</w:t>
            </w:r>
          </w:p>
        </w:tc>
      </w:tr>
      <w:tr w:rsidR="0076367B" w:rsidRPr="00D861C9" w14:paraId="06C0D16D" w14:textId="77777777" w:rsidTr="00320D3D">
        <w:trPr>
          <w:jc w:val="center"/>
        </w:trPr>
        <w:tc>
          <w:tcPr>
            <w:tcW w:w="576" w:type="dxa"/>
          </w:tcPr>
          <w:p w14:paraId="3CB134DA" w14:textId="77777777" w:rsidR="0076367B" w:rsidRPr="006047CD" w:rsidRDefault="0076367B" w:rsidP="00660922">
            <w:pPr>
              <w:pStyle w:val="TableText"/>
            </w:pPr>
            <w:r w:rsidRPr="006047CD">
              <w:t>15</w:t>
            </w:r>
          </w:p>
        </w:tc>
        <w:tc>
          <w:tcPr>
            <w:tcW w:w="720" w:type="dxa"/>
          </w:tcPr>
          <w:p w14:paraId="75456E6D" w14:textId="77777777" w:rsidR="0076367B" w:rsidRPr="006047CD" w:rsidRDefault="0076367B" w:rsidP="00660922">
            <w:pPr>
              <w:pStyle w:val="TableText"/>
            </w:pPr>
            <w:r w:rsidRPr="006047CD">
              <w:t>250</w:t>
            </w:r>
          </w:p>
        </w:tc>
        <w:tc>
          <w:tcPr>
            <w:tcW w:w="720" w:type="dxa"/>
          </w:tcPr>
          <w:p w14:paraId="03AA46A2" w14:textId="77777777" w:rsidR="0076367B" w:rsidRPr="006047CD" w:rsidRDefault="0076367B" w:rsidP="00660922">
            <w:pPr>
              <w:pStyle w:val="TableText"/>
            </w:pPr>
            <w:r w:rsidRPr="006047CD">
              <w:t>CE</w:t>
            </w:r>
          </w:p>
        </w:tc>
        <w:tc>
          <w:tcPr>
            <w:tcW w:w="774" w:type="dxa"/>
          </w:tcPr>
          <w:p w14:paraId="36647238" w14:textId="77777777" w:rsidR="0076367B" w:rsidRPr="006047CD" w:rsidRDefault="0076367B" w:rsidP="00660922">
            <w:pPr>
              <w:pStyle w:val="TableText"/>
            </w:pPr>
            <w:r w:rsidRPr="006047CD">
              <w:t>O</w:t>
            </w:r>
          </w:p>
        </w:tc>
        <w:tc>
          <w:tcPr>
            <w:tcW w:w="1098" w:type="dxa"/>
          </w:tcPr>
          <w:p w14:paraId="467E9F1E" w14:textId="77777777" w:rsidR="0076367B" w:rsidRPr="006047CD" w:rsidRDefault="0076367B" w:rsidP="00660922">
            <w:pPr>
              <w:pStyle w:val="TableText"/>
            </w:pPr>
            <w:r w:rsidRPr="006047CD">
              <w:t>R</w:t>
            </w:r>
          </w:p>
        </w:tc>
        <w:tc>
          <w:tcPr>
            <w:tcW w:w="720" w:type="dxa"/>
          </w:tcPr>
          <w:p w14:paraId="02AB1466" w14:textId="77777777" w:rsidR="0076367B" w:rsidRPr="006047CD" w:rsidRDefault="0076367B" w:rsidP="00660922">
            <w:pPr>
              <w:pStyle w:val="TableText"/>
            </w:pPr>
          </w:p>
        </w:tc>
        <w:tc>
          <w:tcPr>
            <w:tcW w:w="720" w:type="dxa"/>
          </w:tcPr>
          <w:p w14:paraId="783A4001" w14:textId="77777777" w:rsidR="0076367B" w:rsidRPr="006047CD" w:rsidRDefault="0076367B" w:rsidP="00660922">
            <w:pPr>
              <w:pStyle w:val="TableText"/>
            </w:pPr>
          </w:p>
        </w:tc>
        <w:tc>
          <w:tcPr>
            <w:tcW w:w="3312" w:type="dxa"/>
          </w:tcPr>
          <w:p w14:paraId="6DB653FC" w14:textId="77777777" w:rsidR="0076367B" w:rsidRPr="006047CD" w:rsidRDefault="0076367B" w:rsidP="00660922">
            <w:pPr>
              <w:pStyle w:val="TableText"/>
            </w:pPr>
            <w:r w:rsidRPr="006047CD">
              <w:t>Producer’s I</w:t>
            </w:r>
            <w:r>
              <w:t>D</w:t>
            </w:r>
          </w:p>
        </w:tc>
      </w:tr>
    </w:tbl>
    <w:p w14:paraId="2E2F0536" w14:textId="77777777" w:rsidR="0076367B" w:rsidRPr="00B2569C" w:rsidRDefault="0076367B" w:rsidP="00C227D3">
      <w:pPr>
        <w:pStyle w:val="Heading3"/>
      </w:pPr>
      <w:bookmarkStart w:id="910" w:name="_Toc366130312"/>
      <w:r>
        <w:t>OBX Field Definitions</w:t>
      </w:r>
      <w:bookmarkEnd w:id="910"/>
    </w:p>
    <w:p w14:paraId="5CE7AE73" w14:textId="77777777" w:rsidR="0076367B" w:rsidRPr="006A5A15" w:rsidRDefault="00C3365A" w:rsidP="00381D74">
      <w:pPr>
        <w:pStyle w:val="Heading4"/>
      </w:pPr>
      <w:bookmarkStart w:id="911" w:name="_Toc366130313"/>
      <w:r>
        <w:t xml:space="preserve">OBX-1 </w:t>
      </w:r>
      <w:r w:rsidR="0076367B" w:rsidRPr="006A5A15">
        <w:t>Set I</w:t>
      </w:r>
      <w:r w:rsidR="0076367B">
        <w:t>D</w:t>
      </w:r>
      <w:r w:rsidR="0076367B" w:rsidRPr="006A5A15">
        <w:t xml:space="preserve"> - Observation Simple (SI)</w:t>
      </w:r>
      <w:bookmarkEnd w:id="911"/>
    </w:p>
    <w:p w14:paraId="3F1C56B5" w14:textId="77777777" w:rsidR="0076367B" w:rsidRPr="006A5A15" w:rsidRDefault="0076367B" w:rsidP="00660922">
      <w:pPr>
        <w:pStyle w:val="BodyText"/>
      </w:pPr>
      <w:r>
        <w:t>This field</w:t>
      </w:r>
      <w:r w:rsidRPr="006A5A15">
        <w:t xml:space="preserve"> </w:t>
      </w:r>
      <w:r>
        <w:t xml:space="preserve">contains a </w:t>
      </w:r>
      <w:r w:rsidRPr="006A5A15">
        <w:t>sequence number used to identify the segment repetitions.</w:t>
      </w:r>
    </w:p>
    <w:p w14:paraId="3D372AEE" w14:textId="77777777" w:rsidR="0076367B" w:rsidRPr="00221362" w:rsidRDefault="00C3365A" w:rsidP="00381D74">
      <w:pPr>
        <w:pStyle w:val="Heading4"/>
      </w:pPr>
      <w:bookmarkStart w:id="912" w:name="_Toc366130314"/>
      <w:r>
        <w:t xml:space="preserve">OBX-2 </w:t>
      </w:r>
      <w:r w:rsidR="0076367B" w:rsidRPr="005D1FEC">
        <w:t>Value Type (ID)</w:t>
      </w:r>
      <w:bookmarkEnd w:id="912"/>
    </w:p>
    <w:p w14:paraId="0876C9C0" w14:textId="77777777" w:rsidR="0076367B" w:rsidRDefault="0076367B" w:rsidP="00660922">
      <w:pPr>
        <w:pStyle w:val="BodyText"/>
      </w:pPr>
      <w:r w:rsidRPr="000738B4">
        <w:t xml:space="preserve">This field </w:t>
      </w:r>
      <w:r>
        <w:t>contains</w:t>
      </w:r>
      <w:r w:rsidRPr="000738B4">
        <w:t xml:space="preserve"> the format of the observation value in OBX.</w:t>
      </w:r>
    </w:p>
    <w:p w14:paraId="502683B2" w14:textId="77777777" w:rsidR="0076367B" w:rsidRPr="00320D3D" w:rsidRDefault="00320D3D" w:rsidP="00A02A6B">
      <w:pPr>
        <w:pStyle w:val="Caption"/>
      </w:pPr>
      <w:r w:rsidRPr="00320D3D">
        <w:t xml:space="preserve">Table </w:t>
      </w:r>
      <w:r w:rsidR="003C5D0A">
        <w:fldChar w:fldCharType="begin"/>
      </w:r>
      <w:r w:rsidR="00795040">
        <w:instrText xml:space="preserve"> SEQ Table \* ARABIC </w:instrText>
      </w:r>
      <w:r w:rsidR="003C5D0A">
        <w:fldChar w:fldCharType="separate"/>
      </w:r>
      <w:r w:rsidR="003C2005">
        <w:rPr>
          <w:noProof/>
        </w:rPr>
        <w:t>33</w:t>
      </w:r>
      <w:r w:rsidR="003C5D0A">
        <w:rPr>
          <w:noProof/>
        </w:rPr>
        <w:fldChar w:fldCharType="end"/>
      </w:r>
      <w:r w:rsidRPr="00320D3D">
        <w:t>. HL7 Table 0125 – Value Type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728"/>
        <w:gridCol w:w="6912"/>
      </w:tblGrid>
      <w:tr w:rsidR="0076367B" w:rsidRPr="00EF6F9F" w14:paraId="2C1BE1B0" w14:textId="77777777" w:rsidTr="00381D74">
        <w:trPr>
          <w:tblHeader/>
          <w:jc w:val="center"/>
        </w:trPr>
        <w:tc>
          <w:tcPr>
            <w:tcW w:w="1440" w:type="dxa"/>
            <w:shd w:val="pct12" w:color="auto" w:fill="auto"/>
          </w:tcPr>
          <w:p w14:paraId="70971F4C" w14:textId="77777777" w:rsidR="0076367B" w:rsidRPr="00EF6F9F" w:rsidRDefault="0076367B" w:rsidP="00320D3D">
            <w:pPr>
              <w:pStyle w:val="TableHeading"/>
            </w:pPr>
            <w:bookmarkStart w:id="913" w:name="COL001_TBL032"/>
            <w:bookmarkEnd w:id="913"/>
            <w:r w:rsidRPr="00EF6F9F">
              <w:t>Value</w:t>
            </w:r>
          </w:p>
        </w:tc>
        <w:tc>
          <w:tcPr>
            <w:tcW w:w="5760" w:type="dxa"/>
            <w:shd w:val="pct12" w:color="auto" w:fill="auto"/>
          </w:tcPr>
          <w:p w14:paraId="7098AC6E" w14:textId="77777777" w:rsidR="0076367B" w:rsidRPr="00EF6F9F" w:rsidRDefault="0076367B" w:rsidP="00320D3D">
            <w:pPr>
              <w:pStyle w:val="TableHeading"/>
            </w:pPr>
            <w:r w:rsidRPr="00EF6F9F">
              <w:t>Description</w:t>
            </w:r>
          </w:p>
        </w:tc>
      </w:tr>
      <w:tr w:rsidR="0076367B" w:rsidRPr="00EF6F9F" w14:paraId="2010517C" w14:textId="77777777" w:rsidTr="00381D74">
        <w:trPr>
          <w:jc w:val="center"/>
        </w:trPr>
        <w:tc>
          <w:tcPr>
            <w:tcW w:w="1440" w:type="dxa"/>
          </w:tcPr>
          <w:p w14:paraId="44ADDBCD" w14:textId="77777777" w:rsidR="0076367B" w:rsidRPr="00FB55AC" w:rsidRDefault="0076367B" w:rsidP="00660922">
            <w:pPr>
              <w:pStyle w:val="TableText"/>
            </w:pPr>
            <w:r w:rsidRPr="00FB55AC">
              <w:t>CE</w:t>
            </w:r>
          </w:p>
        </w:tc>
        <w:tc>
          <w:tcPr>
            <w:tcW w:w="5760" w:type="dxa"/>
          </w:tcPr>
          <w:p w14:paraId="5CD63085" w14:textId="77777777" w:rsidR="0076367B" w:rsidRPr="00FB55AC" w:rsidRDefault="0076367B" w:rsidP="00660922">
            <w:pPr>
              <w:pStyle w:val="TableText"/>
            </w:pPr>
            <w:r w:rsidRPr="00FB55AC">
              <w:t>Coded Entry</w:t>
            </w:r>
          </w:p>
        </w:tc>
      </w:tr>
      <w:tr w:rsidR="0076367B" w:rsidRPr="00EF6F9F" w14:paraId="261778EB" w14:textId="77777777" w:rsidTr="00381D74">
        <w:trPr>
          <w:jc w:val="center"/>
        </w:trPr>
        <w:tc>
          <w:tcPr>
            <w:tcW w:w="1440" w:type="dxa"/>
          </w:tcPr>
          <w:p w14:paraId="2D12BC7E" w14:textId="77777777" w:rsidR="0076367B" w:rsidRPr="00FB55AC" w:rsidRDefault="0076367B" w:rsidP="00660922">
            <w:pPr>
              <w:pStyle w:val="TableText"/>
            </w:pPr>
            <w:r>
              <w:t>CWE</w:t>
            </w:r>
          </w:p>
        </w:tc>
        <w:tc>
          <w:tcPr>
            <w:tcW w:w="5760" w:type="dxa"/>
          </w:tcPr>
          <w:p w14:paraId="42D5FB53" w14:textId="77777777" w:rsidR="0076367B" w:rsidRPr="00FB55AC" w:rsidRDefault="0076367B" w:rsidP="00660922">
            <w:pPr>
              <w:pStyle w:val="TableText"/>
            </w:pPr>
            <w:r>
              <w:t>Coded with exceptions</w:t>
            </w:r>
          </w:p>
        </w:tc>
      </w:tr>
      <w:tr w:rsidR="0076367B" w:rsidRPr="00EF6F9F" w14:paraId="0936B85D" w14:textId="77777777" w:rsidTr="00381D74">
        <w:trPr>
          <w:jc w:val="center"/>
        </w:trPr>
        <w:tc>
          <w:tcPr>
            <w:tcW w:w="1440" w:type="dxa"/>
          </w:tcPr>
          <w:p w14:paraId="6D869A12" w14:textId="77777777" w:rsidR="0076367B" w:rsidRPr="00FB55AC" w:rsidRDefault="0076367B" w:rsidP="00660922">
            <w:pPr>
              <w:pStyle w:val="TableText"/>
            </w:pPr>
            <w:r w:rsidRPr="00FB55AC">
              <w:t>NM</w:t>
            </w:r>
          </w:p>
        </w:tc>
        <w:tc>
          <w:tcPr>
            <w:tcW w:w="5760" w:type="dxa"/>
          </w:tcPr>
          <w:p w14:paraId="5FD1A869" w14:textId="77777777" w:rsidR="0076367B" w:rsidRPr="00FB55AC" w:rsidRDefault="0076367B" w:rsidP="00660922">
            <w:pPr>
              <w:pStyle w:val="TableText"/>
            </w:pPr>
            <w:r w:rsidRPr="00FB55AC">
              <w:t>Numeric</w:t>
            </w:r>
          </w:p>
        </w:tc>
      </w:tr>
      <w:tr w:rsidR="0076367B" w:rsidRPr="00EF6F9F" w14:paraId="3F4D78E5" w14:textId="77777777" w:rsidTr="00381D74">
        <w:trPr>
          <w:jc w:val="center"/>
        </w:trPr>
        <w:tc>
          <w:tcPr>
            <w:tcW w:w="1440" w:type="dxa"/>
          </w:tcPr>
          <w:p w14:paraId="134B70B3" w14:textId="77777777" w:rsidR="0076367B" w:rsidRPr="00FB55AC" w:rsidRDefault="0076367B" w:rsidP="00660922">
            <w:pPr>
              <w:pStyle w:val="TableText"/>
            </w:pPr>
            <w:r w:rsidRPr="00FB55AC">
              <w:t>ST</w:t>
            </w:r>
          </w:p>
        </w:tc>
        <w:tc>
          <w:tcPr>
            <w:tcW w:w="5760" w:type="dxa"/>
          </w:tcPr>
          <w:p w14:paraId="502F3D3F" w14:textId="77777777" w:rsidR="0076367B" w:rsidRPr="00FB55AC" w:rsidRDefault="0076367B" w:rsidP="00660922">
            <w:pPr>
              <w:pStyle w:val="TableText"/>
            </w:pPr>
            <w:r w:rsidRPr="00FB55AC">
              <w:t>String Data</w:t>
            </w:r>
          </w:p>
        </w:tc>
      </w:tr>
    </w:tbl>
    <w:p w14:paraId="1A23CF52" w14:textId="77777777" w:rsidR="0076367B" w:rsidRDefault="0076367B" w:rsidP="00660922">
      <w:pPr>
        <w:pStyle w:val="BodyText"/>
      </w:pPr>
      <w:r w:rsidRPr="00FB55AC">
        <w:lastRenderedPageBreak/>
        <w:t>Although there are other entries in the HL7 table, only the above v</w:t>
      </w:r>
      <w:r>
        <w:t xml:space="preserve">alues are transmitted by VistA. </w:t>
      </w:r>
    </w:p>
    <w:p w14:paraId="6AD5465E" w14:textId="77777777" w:rsidR="0076367B" w:rsidRDefault="0076367B" w:rsidP="00660922">
      <w:pPr>
        <w:pStyle w:val="BodyText"/>
      </w:pPr>
      <w:r>
        <w:t>When transmitting patient height, patient weight, specimen weight, specimen collection volume, or specimen collection duration information, the NM value will be used.</w:t>
      </w:r>
    </w:p>
    <w:p w14:paraId="12F96C3A" w14:textId="77777777" w:rsidR="0076367B" w:rsidRDefault="00C3365A" w:rsidP="00381D74">
      <w:pPr>
        <w:pStyle w:val="Heading4"/>
      </w:pPr>
      <w:bookmarkStart w:id="914" w:name="_Toc366130315"/>
      <w:r>
        <w:t xml:space="preserve">OBX-3 </w:t>
      </w:r>
      <w:r w:rsidR="0076367B">
        <w:t>Observation Identifier (CWE)</w:t>
      </w:r>
      <w:bookmarkEnd w:id="914"/>
    </w:p>
    <w:p w14:paraId="05B9AC17" w14:textId="77777777" w:rsidR="0076367B" w:rsidRPr="002252CF" w:rsidRDefault="0076367B" w:rsidP="00660922">
      <w:pPr>
        <w:pStyle w:val="BodyText"/>
      </w:pPr>
      <w:r>
        <w:t>This field is a unique identifier for the observation test results.</w:t>
      </w:r>
    </w:p>
    <w:p w14:paraId="3F0B989E" w14:textId="77777777" w:rsidR="00CF5087" w:rsidRDefault="00CF5087">
      <w:pPr>
        <w:spacing w:before="0" w:after="0"/>
        <w:rPr>
          <w:rFonts w:ascii="Times New Roman Bold" w:hAnsi="Times New Roman Bold"/>
          <w:b/>
          <w:szCs w:val="22"/>
          <w:lang w:eastAsia="en-US"/>
        </w:rPr>
      </w:pPr>
      <w:r>
        <w:br w:type="page"/>
      </w:r>
    </w:p>
    <w:p w14:paraId="3AEAA9F5" w14:textId="77777777" w:rsidR="0076367B" w:rsidRPr="00471075" w:rsidRDefault="0076367B" w:rsidP="00770078">
      <w:pPr>
        <w:pStyle w:val="AltHeading5"/>
      </w:pPr>
      <w:r w:rsidRPr="00471075">
        <w:t>Components</w:t>
      </w:r>
    </w:p>
    <w:p w14:paraId="5786FD8F" w14:textId="77777777" w:rsidR="0076367B" w:rsidRPr="005E7CAF" w:rsidRDefault="0076367B" w:rsidP="00660922">
      <w:pPr>
        <w:pStyle w:val="CodeIndent"/>
      </w:pPr>
      <w:r w:rsidRPr="008E1B16">
        <w:t>&lt;identifier (ST)&gt; ^ &lt;text (ST)&gt; ^ &lt;name of coding system (IS)&gt; ^ &lt;alternate identifier (ST)&gt; ^ &lt;alternate text (ST)&gt; ^ &lt;name of alternate coding system (IS)&gt; ^ &lt;coding system version ID (ST)&gt; ^ alternate coding system version ID (ST)&gt; ^ &lt;original text (ST)&gt;</w:t>
      </w:r>
    </w:p>
    <w:p w14:paraId="70BA43D1" w14:textId="77777777" w:rsidR="0076367B" w:rsidRPr="00E53A0A" w:rsidRDefault="0076367B" w:rsidP="00660922">
      <w:pPr>
        <w:pStyle w:val="BodyText"/>
      </w:pPr>
      <w:r w:rsidRPr="00E53A0A">
        <w:t xml:space="preserve">Observation </w:t>
      </w:r>
      <w:r w:rsidR="00BF1A19" w:rsidRPr="00E53A0A">
        <w:t>Identifier</w:t>
      </w:r>
      <w:r w:rsidRPr="00E53A0A">
        <w:t xml:space="preserve"> is encoded as a CWE from CE by pre-adopting the HL 2.5.1 version due</w:t>
      </w:r>
      <w:r w:rsidR="00320D3D">
        <w:t xml:space="preserve"> </w:t>
      </w:r>
      <w:r w:rsidRPr="00E53A0A">
        <w:t>to requirements to convey:</w:t>
      </w:r>
    </w:p>
    <w:p w14:paraId="34C8A635" w14:textId="77777777" w:rsidR="0076367B" w:rsidRPr="00E53A0A" w:rsidRDefault="0076367B" w:rsidP="00320D3D">
      <w:pPr>
        <w:pStyle w:val="ListBullet"/>
        <w:keepNext/>
        <w:keepLines/>
      </w:pPr>
      <w:r w:rsidRPr="00E53A0A">
        <w:t>code set versioning information</w:t>
      </w:r>
    </w:p>
    <w:p w14:paraId="109D0DB5" w14:textId="77777777" w:rsidR="0076367B" w:rsidRPr="00E53A0A" w:rsidRDefault="0076367B" w:rsidP="00320D3D">
      <w:pPr>
        <w:pStyle w:val="ListBullet"/>
      </w:pPr>
      <w:r w:rsidRPr="00E53A0A">
        <w:t xml:space="preserve">local terms </w:t>
      </w:r>
    </w:p>
    <w:p w14:paraId="7423930C" w14:textId="77777777" w:rsidR="0076367B" w:rsidRPr="00E53A0A" w:rsidRDefault="0076367B" w:rsidP="00660922">
      <w:pPr>
        <w:pStyle w:val="BodyText"/>
      </w:pPr>
      <w:r w:rsidRPr="00E53A0A">
        <w:t>(</w:t>
      </w:r>
      <w:r>
        <w:t xml:space="preserve">This was a </w:t>
      </w:r>
      <w:r w:rsidRPr="00E53A0A">
        <w:t>VACO requirement</w:t>
      </w:r>
      <w:r>
        <w:t>,</w:t>
      </w:r>
      <w:r w:rsidRPr="00E53A0A">
        <w:t xml:space="preserve"> as it was deem</w:t>
      </w:r>
      <w:r>
        <w:t>ed</w:t>
      </w:r>
      <w:r w:rsidRPr="00E53A0A">
        <w:t xml:space="preserve"> a potential patient safety issue if the local term is not </w:t>
      </w:r>
      <w:r>
        <w:t>conveyed</w:t>
      </w:r>
      <w:r w:rsidR="001A7541">
        <w:t>.</w:t>
      </w:r>
      <w:r>
        <w:t>)</w:t>
      </w:r>
    </w:p>
    <w:p w14:paraId="13CD1957" w14:textId="77777777" w:rsidR="0076367B" w:rsidRDefault="0076367B" w:rsidP="00660922">
      <w:pPr>
        <w:pStyle w:val="BodyText"/>
      </w:pPr>
      <w:r>
        <w:t>When transmitting patient height, patient weight, specimen weight, specimen collection volume, or specimen collection duration information, LOINC codes will be used.</w:t>
      </w:r>
    </w:p>
    <w:p w14:paraId="3E51DA53" w14:textId="77777777" w:rsidR="0076367B" w:rsidRDefault="0076367B" w:rsidP="00770078">
      <w:pPr>
        <w:pStyle w:val="AltHeading5"/>
      </w:pPr>
      <w:r w:rsidRPr="00A81C02">
        <w:t>Example</w:t>
      </w:r>
    </w:p>
    <w:p w14:paraId="65317313" w14:textId="77777777" w:rsidR="0076367B" w:rsidRDefault="0076367B" w:rsidP="00770078">
      <w:pPr>
        <w:pStyle w:val="AltHeading5"/>
      </w:pPr>
      <w:r w:rsidRPr="008731C4">
        <w:t>HL7 delimiters |^~\&amp;</w:t>
      </w:r>
    </w:p>
    <w:p w14:paraId="35188056" w14:textId="77777777" w:rsidR="0076367B" w:rsidRDefault="0076367B" w:rsidP="00660922">
      <w:pPr>
        <w:pStyle w:val="CodeIndent"/>
      </w:pPr>
      <w:r w:rsidRPr="008E1B16">
        <w:t>|</w:t>
      </w:r>
      <w:r>
        <w:t>8301-4^</w:t>
      </w:r>
      <w:r w:rsidRPr="00C94FD8">
        <w:t>Body height</w:t>
      </w:r>
      <w:r>
        <w:t>:Len:Pt:Patient:Qn:Estimated^LN^^^^</w:t>
      </w:r>
      <w:r w:rsidRPr="00C94FD8">
        <w:t>2.19</w:t>
      </w:r>
      <w:r w:rsidRPr="008E1B16">
        <w:t>|</w:t>
      </w:r>
    </w:p>
    <w:p w14:paraId="08003451" w14:textId="77777777" w:rsidR="0076367B" w:rsidRDefault="0076367B" w:rsidP="00660922">
      <w:pPr>
        <w:pStyle w:val="BodyText"/>
      </w:pPr>
      <w:r>
        <w:t>For anatomic pathology (SP, CY and EM subscripts)</w:t>
      </w:r>
      <w:r w:rsidR="00002108">
        <w:t>,</w:t>
      </w:r>
      <w:r>
        <w:t xml:space="preserve"> the coding of this field is as specified in </w:t>
      </w:r>
      <w:hyperlink w:anchor="_Specific_Message_Consideration" w:history="1">
        <w:r w:rsidRPr="00736FED">
          <w:rPr>
            <w:rStyle w:val="Hyperlink"/>
          </w:rPr>
          <w:t>Section 3</w:t>
        </w:r>
        <w:r w:rsidR="00736FED" w:rsidRPr="00736FED">
          <w:rPr>
            <w:rStyle w:val="Hyperlink"/>
          </w:rPr>
          <w:t>.2</w:t>
        </w:r>
      </w:hyperlink>
      <w:r w:rsidRPr="00EA0F6B">
        <w:t xml:space="preserve"> of this specification.</w:t>
      </w:r>
    </w:p>
    <w:p w14:paraId="0AE3CF6F" w14:textId="77777777" w:rsidR="0076367B" w:rsidRDefault="0076367B" w:rsidP="00A76F7F">
      <w:pPr>
        <w:pStyle w:val="AltHeading5"/>
      </w:pPr>
      <w:r w:rsidRPr="00A81C02">
        <w:t>Example</w:t>
      </w:r>
      <w:r>
        <w:t xml:space="preserve"> Anatomic Pathology</w:t>
      </w:r>
    </w:p>
    <w:p w14:paraId="60999E27" w14:textId="77777777" w:rsidR="0076367B" w:rsidRPr="00381E9A" w:rsidRDefault="0076367B" w:rsidP="00A76F7F">
      <w:pPr>
        <w:pStyle w:val="CodeIndent"/>
        <w:rPr>
          <w:lang w:val="es-ES"/>
        </w:rPr>
      </w:pPr>
      <w:r>
        <w:t>|22633-2^</w:t>
      </w:r>
      <w:r w:rsidRPr="00BD42B4">
        <w:t xml:space="preserve">Path report.site of </w:t>
      </w:r>
      <w:r>
        <w:t>origin:Anat:Pt:Specimen:Nar^LN^</w:t>
      </w:r>
      <w:r w:rsidRPr="00BD42B4">
        <w:t>88539.000</w:t>
      </w:r>
      <w:r>
        <w:t>0^Specimen^99VA64^2.19^</w:t>
      </w:r>
      <w:r w:rsidRPr="00BD42B4">
        <w:t>2.14</w:t>
      </w:r>
      <w:r>
        <w:t>|</w:t>
      </w:r>
    </w:p>
    <w:p w14:paraId="00552D4A" w14:textId="77777777" w:rsidR="0076367B" w:rsidRDefault="00C3365A" w:rsidP="00381D74">
      <w:pPr>
        <w:pStyle w:val="Heading4"/>
      </w:pPr>
      <w:bookmarkStart w:id="915" w:name="_Toc366130316"/>
      <w:r>
        <w:t xml:space="preserve">OBX-4 </w:t>
      </w:r>
      <w:r w:rsidR="0076367B">
        <w:t>Observation Sub-ID (ST)</w:t>
      </w:r>
      <w:bookmarkEnd w:id="915"/>
      <w:r w:rsidR="0076367B">
        <w:t xml:space="preserve"> </w:t>
      </w:r>
    </w:p>
    <w:p w14:paraId="5EB731AB" w14:textId="77777777" w:rsidR="0076367B" w:rsidRDefault="0076367B" w:rsidP="00660922">
      <w:pPr>
        <w:pStyle w:val="BodyText"/>
      </w:pPr>
      <w:r w:rsidRPr="00DA40B9">
        <w:t xml:space="preserve">This field </w:t>
      </w:r>
      <w:r>
        <w:t xml:space="preserve">contains a value that </w:t>
      </w:r>
      <w:r w:rsidRPr="00DA40B9">
        <w:t>distinguish</w:t>
      </w:r>
      <w:r>
        <w:t>es</w:t>
      </w:r>
      <w:r w:rsidRPr="00DA40B9">
        <w:t xml:space="preserve"> between multiple OBX segments with the same observat</w:t>
      </w:r>
      <w:r w:rsidR="007F33AD">
        <w:t>ion ID organized under one OBR.</w:t>
      </w:r>
    </w:p>
    <w:p w14:paraId="34F95965" w14:textId="77777777" w:rsidR="0076367B" w:rsidRPr="00DA40B9" w:rsidRDefault="0076367B" w:rsidP="00660922">
      <w:pPr>
        <w:pStyle w:val="BodyText"/>
      </w:pPr>
      <w:r>
        <w:t xml:space="preserve">For </w:t>
      </w:r>
      <w:r w:rsidRPr="005A7712">
        <w:t>Anatomic Pathology result</w:t>
      </w:r>
      <w:r w:rsidR="00002108">
        <w:t>s</w:t>
      </w:r>
      <w:r>
        <w:t xml:space="preserve">, VistA uses this field </w:t>
      </w:r>
      <w:r w:rsidRPr="005A7712">
        <w:t>to identify supplementary reports, specimens</w:t>
      </w:r>
      <w:r>
        <w:t>,</w:t>
      </w:r>
      <w:r w:rsidRPr="005A7712">
        <w:t xml:space="preserve"> and related special studies performed on those specimens.</w:t>
      </w:r>
    </w:p>
    <w:p w14:paraId="5CE74B9C" w14:textId="77777777" w:rsidR="0076367B" w:rsidRDefault="00C3365A" w:rsidP="00381D74">
      <w:pPr>
        <w:pStyle w:val="Heading4"/>
      </w:pPr>
      <w:bookmarkStart w:id="916" w:name="_Observation_Value_(*)"/>
      <w:bookmarkStart w:id="917" w:name="_Toc366130317"/>
      <w:bookmarkEnd w:id="916"/>
      <w:r>
        <w:t xml:space="preserve">OBX-5 </w:t>
      </w:r>
      <w:r w:rsidR="0076367B">
        <w:t>Observation Value (*)</w:t>
      </w:r>
      <w:bookmarkEnd w:id="917"/>
    </w:p>
    <w:p w14:paraId="304C8A4C" w14:textId="77777777" w:rsidR="0076367B" w:rsidRDefault="0076367B" w:rsidP="00660922">
      <w:pPr>
        <w:pStyle w:val="BodyText"/>
      </w:pPr>
      <w:r w:rsidRPr="003B3C28">
        <w:t xml:space="preserve">This field </w:t>
      </w:r>
      <w:r>
        <w:t>contains</w:t>
      </w:r>
      <w:r w:rsidRPr="003B3C28">
        <w:t xml:space="preserve"> the value observed by the observation producer. The length of this field is variable, depending upon the value type.</w:t>
      </w:r>
      <w:r>
        <w:t xml:space="preserve"> </w:t>
      </w:r>
      <w:r w:rsidRPr="00DA40B9">
        <w:t xml:space="preserve">The data type is determined by the value of </w:t>
      </w:r>
      <w:r w:rsidRPr="00002108">
        <w:t>OBX-2 – Value Type.</w:t>
      </w:r>
    </w:p>
    <w:p w14:paraId="03624B4C" w14:textId="77777777" w:rsidR="0076367B" w:rsidRDefault="0076367B" w:rsidP="00660922">
      <w:pPr>
        <w:pStyle w:val="BodyText"/>
      </w:pPr>
      <w:r w:rsidRPr="00DA40B9">
        <w:t>For anatomic pathology</w:t>
      </w:r>
      <w:r>
        <w:t>-type</w:t>
      </w:r>
      <w:r w:rsidRPr="00DA40B9">
        <w:t xml:space="preserve"> results, </w:t>
      </w:r>
      <w:r>
        <w:t xml:space="preserve">when </w:t>
      </w:r>
      <w:r w:rsidR="00BF1A19">
        <w:t>communicating</w:t>
      </w:r>
      <w:r>
        <w:t xml:space="preserve"> with a DoD site, </w:t>
      </w:r>
      <w:r w:rsidRPr="00DA40B9">
        <w:t xml:space="preserve">specimen source </w:t>
      </w:r>
      <w:r>
        <w:t>is</w:t>
      </w:r>
      <w:r w:rsidRPr="00DA40B9">
        <w:t xml:space="preserve"> expressed as a pair of OBX segments. </w:t>
      </w:r>
    </w:p>
    <w:p w14:paraId="6CEF533C" w14:textId="77777777" w:rsidR="0076367B" w:rsidRDefault="0076367B" w:rsidP="00592A33">
      <w:pPr>
        <w:pStyle w:val="ListBullet"/>
      </w:pPr>
      <w:r w:rsidRPr="00873E3C">
        <w:t xml:space="preserve">The first OBX segment </w:t>
      </w:r>
      <w:r>
        <w:t>is populated with</w:t>
      </w:r>
      <w:r w:rsidRPr="00873E3C">
        <w:t xml:space="preserve"> the free text specimen description provided by the submitter. </w:t>
      </w:r>
    </w:p>
    <w:p w14:paraId="34592094" w14:textId="77777777" w:rsidR="0076367B" w:rsidRDefault="0076367B" w:rsidP="00592A33">
      <w:pPr>
        <w:pStyle w:val="ListBullet"/>
      </w:pPr>
      <w:r w:rsidRPr="00873E3C">
        <w:t xml:space="preserve">The </w:t>
      </w:r>
      <w:r w:rsidRPr="00DA40B9">
        <w:t xml:space="preserve">second OBX of the pair </w:t>
      </w:r>
      <w:r>
        <w:t>is populated with</w:t>
      </w:r>
      <w:r w:rsidRPr="00DA40B9">
        <w:t xml:space="preserve"> the SNOMED CT coding of the specimen (topography).</w:t>
      </w:r>
    </w:p>
    <w:p w14:paraId="5A43AA4D" w14:textId="77777777" w:rsidR="0076367B" w:rsidRDefault="0076367B" w:rsidP="00660922">
      <w:pPr>
        <w:pStyle w:val="BodyText"/>
      </w:pPr>
      <w:r>
        <w:t xml:space="preserve">When communicating with a non-DoD site, only one OBX is sent per AP specimen, containing the </w:t>
      </w:r>
      <w:r w:rsidRPr="00DA40B9">
        <w:t>SNOMED CT coding of the specimen (topography)</w:t>
      </w:r>
      <w:r>
        <w:t>.</w:t>
      </w:r>
    </w:p>
    <w:p w14:paraId="70E93252" w14:textId="77777777" w:rsidR="00592A33" w:rsidRPr="00592A33" w:rsidRDefault="00592A33" w:rsidP="00592A33">
      <w:r>
        <w:br w:type="page"/>
      </w:r>
    </w:p>
    <w:p w14:paraId="3D3C78A3" w14:textId="77777777" w:rsidR="0076367B" w:rsidRDefault="00C3365A" w:rsidP="00381D74">
      <w:pPr>
        <w:pStyle w:val="Heading4"/>
      </w:pPr>
      <w:bookmarkStart w:id="918" w:name="_Toc366130318"/>
      <w:r>
        <w:t xml:space="preserve">OBX-6 </w:t>
      </w:r>
      <w:r w:rsidR="0076367B">
        <w:t>Units (CE)</w:t>
      </w:r>
      <w:bookmarkEnd w:id="918"/>
    </w:p>
    <w:p w14:paraId="53ECE100" w14:textId="77777777" w:rsidR="0076367B" w:rsidRPr="00E24E22" w:rsidRDefault="0076367B" w:rsidP="00660922">
      <w:pPr>
        <w:pStyle w:val="BodyText"/>
      </w:pPr>
      <w:r>
        <w:t>This field contains</w:t>
      </w:r>
      <w:r w:rsidRPr="00E24E22">
        <w:t xml:space="preserve"> a coded element</w:t>
      </w:r>
      <w:r>
        <w:t>.</w:t>
      </w:r>
    </w:p>
    <w:p w14:paraId="4180AA65" w14:textId="77777777" w:rsidR="0076367B" w:rsidRPr="00471075" w:rsidRDefault="0076367B" w:rsidP="00770078">
      <w:pPr>
        <w:pStyle w:val="AltHeading5"/>
      </w:pPr>
      <w:r w:rsidRPr="00471075">
        <w:t>Components</w:t>
      </w:r>
    </w:p>
    <w:p w14:paraId="0015C607" w14:textId="77777777" w:rsidR="0076367B" w:rsidRDefault="0076367B" w:rsidP="00660922">
      <w:pPr>
        <w:pStyle w:val="CodeIndent"/>
      </w:pPr>
      <w:r w:rsidRPr="00E24E22">
        <w:t>&lt;identifier (ST)&gt; ^ &lt;text (ST)&gt; ^ &lt;name of coding system (IS)&gt; ^ &lt;alternate identifier (ST)&gt; ^ &lt;alternate text (ST)&gt; ^ &lt;name of alternate coding system (IS)&gt;</w:t>
      </w:r>
    </w:p>
    <w:p w14:paraId="5E5AAC25" w14:textId="77777777" w:rsidR="0076367B" w:rsidRPr="007F33AD" w:rsidRDefault="0076367B" w:rsidP="007F33AD">
      <w:pPr>
        <w:pStyle w:val="ListBullet"/>
        <w:keepNext/>
        <w:keepLines/>
      </w:pPr>
      <w:r w:rsidRPr="007F33AD">
        <w:t>For AP specimen source, this field will be null.</w:t>
      </w:r>
    </w:p>
    <w:p w14:paraId="578AEAB9" w14:textId="77777777" w:rsidR="0076367B" w:rsidRPr="007F33AD" w:rsidRDefault="0076367B" w:rsidP="007F33AD">
      <w:pPr>
        <w:pStyle w:val="ListBullet"/>
        <w:keepNext/>
        <w:keepLines/>
      </w:pPr>
      <w:r w:rsidRPr="007F33AD">
        <w:t>When transmitting patient height, patient weight, specimen weight, specimen collection volume, or specimen collection duration information, the first three components will be populated based off the LOINC code.</w:t>
      </w:r>
    </w:p>
    <w:p w14:paraId="075B962C" w14:textId="77777777" w:rsidR="0076367B" w:rsidRPr="00C57237" w:rsidRDefault="0076367B" w:rsidP="00770078">
      <w:pPr>
        <w:pStyle w:val="AltHeading5"/>
      </w:pPr>
      <w:r w:rsidRPr="00C57237">
        <w:t>Example</w:t>
      </w:r>
    </w:p>
    <w:p w14:paraId="5F9CDD17" w14:textId="77777777" w:rsidR="0076367B" w:rsidRPr="00DF7CC8" w:rsidRDefault="0076367B" w:rsidP="00770078">
      <w:pPr>
        <w:pStyle w:val="AltHeading5"/>
      </w:pPr>
      <w:r w:rsidRPr="0098557B">
        <w:t>HL7 delimiters |^~\&amp;</w:t>
      </w:r>
    </w:p>
    <w:p w14:paraId="1FDAA3A8" w14:textId="77777777" w:rsidR="0076367B" w:rsidRPr="00A93CB1" w:rsidRDefault="0076367B" w:rsidP="00660922">
      <w:pPr>
        <w:pStyle w:val="CodeIndent"/>
      </w:pPr>
      <w:r w:rsidRPr="00CF20ED">
        <w:t>|</w:t>
      </w:r>
      <w:r>
        <w:t>in~Inches~LN</w:t>
      </w:r>
      <w:r w:rsidRPr="00CF20ED">
        <w:t>|</w:t>
      </w:r>
    </w:p>
    <w:p w14:paraId="21C537E1" w14:textId="77777777" w:rsidR="0076367B" w:rsidRDefault="00C3365A" w:rsidP="00381D74">
      <w:pPr>
        <w:pStyle w:val="Heading4"/>
      </w:pPr>
      <w:bookmarkStart w:id="919" w:name="_Toc366130319"/>
      <w:r>
        <w:t xml:space="preserve">OBX-11 </w:t>
      </w:r>
      <w:r w:rsidR="0076367B">
        <w:t>Observ Result Status (ID)</w:t>
      </w:r>
      <w:bookmarkEnd w:id="919"/>
    </w:p>
    <w:p w14:paraId="25FD7008" w14:textId="77777777" w:rsidR="0076367B" w:rsidRDefault="0076367B" w:rsidP="00660922">
      <w:pPr>
        <w:pStyle w:val="BodyText"/>
      </w:pPr>
      <w:r>
        <w:t>This field contains the current completion status of the results for one observation identifier.</w:t>
      </w:r>
    </w:p>
    <w:p w14:paraId="06BFACB7" w14:textId="77777777" w:rsidR="0076367B" w:rsidRPr="007F33AD" w:rsidRDefault="007F33AD" w:rsidP="00A02A6B">
      <w:pPr>
        <w:pStyle w:val="Caption"/>
      </w:pPr>
      <w:r w:rsidRPr="007F33AD">
        <w:t xml:space="preserve">Table </w:t>
      </w:r>
      <w:r w:rsidR="003C5D0A">
        <w:fldChar w:fldCharType="begin"/>
      </w:r>
      <w:r w:rsidR="00795040">
        <w:instrText xml:space="preserve"> SEQ Table \* ARABIC </w:instrText>
      </w:r>
      <w:r w:rsidR="003C5D0A">
        <w:fldChar w:fldCharType="separate"/>
      </w:r>
      <w:r w:rsidR="003C2005">
        <w:rPr>
          <w:noProof/>
        </w:rPr>
        <w:t>34</w:t>
      </w:r>
      <w:r w:rsidR="003C5D0A">
        <w:rPr>
          <w:noProof/>
        </w:rPr>
        <w:fldChar w:fldCharType="end"/>
      </w:r>
      <w:r w:rsidRPr="007F33AD">
        <w:t>. HL7 Table 0085 – Observation Result Status Codes Interpretation</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261"/>
        <w:gridCol w:w="6029"/>
        <w:gridCol w:w="1350"/>
      </w:tblGrid>
      <w:tr w:rsidR="0076367B" w:rsidRPr="007D077D" w14:paraId="1CBA4DAC" w14:textId="77777777" w:rsidTr="00381D74">
        <w:trPr>
          <w:tblHeader/>
          <w:jc w:val="center"/>
        </w:trPr>
        <w:tc>
          <w:tcPr>
            <w:tcW w:w="1261" w:type="dxa"/>
            <w:shd w:val="pct12" w:color="auto" w:fill="auto"/>
          </w:tcPr>
          <w:p w14:paraId="025198BD" w14:textId="77777777" w:rsidR="0076367B" w:rsidRPr="007D077D" w:rsidRDefault="0076367B" w:rsidP="007F33AD">
            <w:pPr>
              <w:pStyle w:val="TableHeading"/>
            </w:pPr>
            <w:bookmarkStart w:id="920" w:name="COL001_TBL033"/>
            <w:bookmarkEnd w:id="920"/>
            <w:r>
              <w:t>Value</w:t>
            </w:r>
          </w:p>
        </w:tc>
        <w:tc>
          <w:tcPr>
            <w:tcW w:w="6029" w:type="dxa"/>
            <w:shd w:val="pct12" w:color="auto" w:fill="auto"/>
          </w:tcPr>
          <w:p w14:paraId="0F5D3D3D" w14:textId="77777777" w:rsidR="0076367B" w:rsidRPr="007D077D" w:rsidRDefault="0076367B" w:rsidP="007F33AD">
            <w:pPr>
              <w:pStyle w:val="TableHeading"/>
            </w:pPr>
            <w:r>
              <w:t>Description</w:t>
            </w:r>
          </w:p>
        </w:tc>
        <w:tc>
          <w:tcPr>
            <w:tcW w:w="1350" w:type="dxa"/>
            <w:shd w:val="pct12" w:color="auto" w:fill="auto"/>
          </w:tcPr>
          <w:p w14:paraId="070317F2" w14:textId="77777777" w:rsidR="0076367B" w:rsidRDefault="0076367B" w:rsidP="007F33AD">
            <w:pPr>
              <w:pStyle w:val="TableHeading"/>
            </w:pPr>
            <w:r>
              <w:t>VA Usage</w:t>
            </w:r>
          </w:p>
        </w:tc>
      </w:tr>
      <w:tr w:rsidR="0076367B" w:rsidRPr="007D077D" w14:paraId="4882CE17" w14:textId="77777777" w:rsidTr="00381D74">
        <w:trPr>
          <w:jc w:val="center"/>
        </w:trPr>
        <w:tc>
          <w:tcPr>
            <w:tcW w:w="1261" w:type="dxa"/>
          </w:tcPr>
          <w:p w14:paraId="32428026" w14:textId="77777777" w:rsidR="0076367B" w:rsidRPr="003C1E33" w:rsidRDefault="0076367B" w:rsidP="00660922">
            <w:pPr>
              <w:pStyle w:val="TableText"/>
            </w:pPr>
            <w:r w:rsidRPr="003C1E33">
              <w:t>C</w:t>
            </w:r>
          </w:p>
        </w:tc>
        <w:tc>
          <w:tcPr>
            <w:tcW w:w="6029" w:type="dxa"/>
          </w:tcPr>
          <w:p w14:paraId="3C3B0247" w14:textId="77777777" w:rsidR="0076367B" w:rsidRPr="003C1E33" w:rsidRDefault="0076367B" w:rsidP="00660922">
            <w:pPr>
              <w:pStyle w:val="TableText"/>
            </w:pPr>
            <w:r w:rsidRPr="003C1E33">
              <w:t>Record coming over is a correction and thus replaces a final result</w:t>
            </w:r>
          </w:p>
        </w:tc>
        <w:tc>
          <w:tcPr>
            <w:tcW w:w="1350" w:type="dxa"/>
          </w:tcPr>
          <w:p w14:paraId="3ED33AC8" w14:textId="77777777" w:rsidR="0076367B" w:rsidRPr="003C1E33" w:rsidRDefault="0076367B" w:rsidP="00660922">
            <w:pPr>
              <w:pStyle w:val="TableText"/>
            </w:pPr>
            <w:r w:rsidRPr="003C1E33">
              <w:t>Used</w:t>
            </w:r>
          </w:p>
        </w:tc>
      </w:tr>
      <w:tr w:rsidR="0076367B" w:rsidRPr="007D077D" w14:paraId="76A4680C" w14:textId="77777777" w:rsidTr="00381D74">
        <w:trPr>
          <w:jc w:val="center"/>
        </w:trPr>
        <w:tc>
          <w:tcPr>
            <w:tcW w:w="1261" w:type="dxa"/>
          </w:tcPr>
          <w:p w14:paraId="5D29347A" w14:textId="77777777" w:rsidR="0076367B" w:rsidRPr="003C1E33" w:rsidRDefault="0076367B" w:rsidP="00660922">
            <w:pPr>
              <w:pStyle w:val="TableText"/>
            </w:pPr>
            <w:r w:rsidRPr="003C1E33">
              <w:t>D</w:t>
            </w:r>
          </w:p>
        </w:tc>
        <w:tc>
          <w:tcPr>
            <w:tcW w:w="6029" w:type="dxa"/>
          </w:tcPr>
          <w:p w14:paraId="10CF0A49" w14:textId="77777777" w:rsidR="0076367B" w:rsidRPr="003C1E33" w:rsidRDefault="0076367B" w:rsidP="00660922">
            <w:pPr>
              <w:pStyle w:val="TableText"/>
            </w:pPr>
            <w:r w:rsidRPr="003C1E33">
              <w:t>Deletes the OBX record</w:t>
            </w:r>
          </w:p>
        </w:tc>
        <w:tc>
          <w:tcPr>
            <w:tcW w:w="1350" w:type="dxa"/>
          </w:tcPr>
          <w:p w14:paraId="71CA3D73" w14:textId="77777777" w:rsidR="0076367B" w:rsidRPr="003C1E33" w:rsidRDefault="0076367B" w:rsidP="00660922">
            <w:pPr>
              <w:pStyle w:val="TableText"/>
            </w:pPr>
            <w:r w:rsidRPr="003C1E33">
              <w:t>Not Used</w:t>
            </w:r>
          </w:p>
        </w:tc>
      </w:tr>
      <w:tr w:rsidR="0076367B" w:rsidRPr="007D077D" w14:paraId="4414A4A3" w14:textId="77777777" w:rsidTr="00381D74">
        <w:trPr>
          <w:jc w:val="center"/>
        </w:trPr>
        <w:tc>
          <w:tcPr>
            <w:tcW w:w="1261" w:type="dxa"/>
          </w:tcPr>
          <w:p w14:paraId="1C389D8E" w14:textId="77777777" w:rsidR="0076367B" w:rsidRPr="003C1E33" w:rsidRDefault="0076367B" w:rsidP="00660922">
            <w:pPr>
              <w:pStyle w:val="TableText"/>
            </w:pPr>
            <w:r w:rsidRPr="003C1E33">
              <w:t>F</w:t>
            </w:r>
          </w:p>
        </w:tc>
        <w:tc>
          <w:tcPr>
            <w:tcW w:w="6029" w:type="dxa"/>
          </w:tcPr>
          <w:p w14:paraId="43011A8A" w14:textId="77777777" w:rsidR="0076367B" w:rsidRPr="003C1E33" w:rsidRDefault="0076367B" w:rsidP="00660922">
            <w:pPr>
              <w:pStyle w:val="TableText"/>
            </w:pPr>
            <w:r w:rsidRPr="003C1E33">
              <w:t>Final results; can only be changed with a corrected result</w:t>
            </w:r>
          </w:p>
        </w:tc>
        <w:tc>
          <w:tcPr>
            <w:tcW w:w="1350" w:type="dxa"/>
          </w:tcPr>
          <w:p w14:paraId="1C6404B0" w14:textId="77777777" w:rsidR="0076367B" w:rsidRPr="003C1E33" w:rsidRDefault="0076367B" w:rsidP="00660922">
            <w:pPr>
              <w:pStyle w:val="TableText"/>
            </w:pPr>
            <w:r w:rsidRPr="003C1E33">
              <w:t>Used</w:t>
            </w:r>
          </w:p>
        </w:tc>
      </w:tr>
      <w:tr w:rsidR="0076367B" w:rsidRPr="007D077D" w14:paraId="22DA9C26" w14:textId="77777777" w:rsidTr="00381D74">
        <w:trPr>
          <w:jc w:val="center"/>
        </w:trPr>
        <w:tc>
          <w:tcPr>
            <w:tcW w:w="1261" w:type="dxa"/>
          </w:tcPr>
          <w:p w14:paraId="66FCCCBE" w14:textId="77777777" w:rsidR="0076367B" w:rsidRPr="003C1E33" w:rsidRDefault="0076367B" w:rsidP="00660922">
            <w:pPr>
              <w:pStyle w:val="TableText"/>
            </w:pPr>
            <w:r w:rsidRPr="003C1E33">
              <w:t>I</w:t>
            </w:r>
          </w:p>
        </w:tc>
        <w:tc>
          <w:tcPr>
            <w:tcW w:w="6029" w:type="dxa"/>
          </w:tcPr>
          <w:p w14:paraId="0B477276" w14:textId="77777777" w:rsidR="0076367B" w:rsidRPr="003C1E33" w:rsidRDefault="0076367B" w:rsidP="00660922">
            <w:pPr>
              <w:pStyle w:val="TableText"/>
            </w:pPr>
            <w:r w:rsidRPr="003C1E33">
              <w:t>Specimen in lab; results pending</w:t>
            </w:r>
          </w:p>
        </w:tc>
        <w:tc>
          <w:tcPr>
            <w:tcW w:w="1350" w:type="dxa"/>
          </w:tcPr>
          <w:p w14:paraId="4EFEDFC0" w14:textId="77777777" w:rsidR="0076367B" w:rsidRPr="003C1E33" w:rsidRDefault="0076367B" w:rsidP="00660922">
            <w:pPr>
              <w:pStyle w:val="TableText"/>
            </w:pPr>
            <w:r w:rsidRPr="003C1E33">
              <w:t>Used</w:t>
            </w:r>
          </w:p>
        </w:tc>
      </w:tr>
      <w:tr w:rsidR="0076367B" w:rsidRPr="007D077D" w14:paraId="1895733F" w14:textId="77777777" w:rsidTr="00381D74">
        <w:trPr>
          <w:jc w:val="center"/>
        </w:trPr>
        <w:tc>
          <w:tcPr>
            <w:tcW w:w="1261" w:type="dxa"/>
          </w:tcPr>
          <w:p w14:paraId="37A517A6" w14:textId="77777777" w:rsidR="0076367B" w:rsidRPr="003C1E33" w:rsidRDefault="0076367B" w:rsidP="00660922">
            <w:pPr>
              <w:pStyle w:val="TableText"/>
            </w:pPr>
            <w:r w:rsidRPr="003C1E33">
              <w:t>N</w:t>
            </w:r>
          </w:p>
        </w:tc>
        <w:tc>
          <w:tcPr>
            <w:tcW w:w="6029" w:type="dxa"/>
          </w:tcPr>
          <w:p w14:paraId="53891DD6" w14:textId="77777777" w:rsidR="0076367B" w:rsidRPr="003C1E33" w:rsidRDefault="0076367B" w:rsidP="00660922">
            <w:pPr>
              <w:pStyle w:val="TableText"/>
            </w:pPr>
            <w:r w:rsidRPr="003C1E33">
              <w:t>Not asked</w:t>
            </w:r>
          </w:p>
        </w:tc>
        <w:tc>
          <w:tcPr>
            <w:tcW w:w="1350" w:type="dxa"/>
          </w:tcPr>
          <w:p w14:paraId="4E4A6F1C" w14:textId="77777777" w:rsidR="0076367B" w:rsidRPr="003C1E33" w:rsidRDefault="0076367B" w:rsidP="00660922">
            <w:pPr>
              <w:pStyle w:val="TableText"/>
            </w:pPr>
            <w:r w:rsidRPr="003C1E33">
              <w:t>Not Used</w:t>
            </w:r>
          </w:p>
        </w:tc>
      </w:tr>
      <w:tr w:rsidR="0076367B" w:rsidRPr="007D077D" w14:paraId="73043AC6" w14:textId="77777777" w:rsidTr="00381D74">
        <w:trPr>
          <w:jc w:val="center"/>
        </w:trPr>
        <w:tc>
          <w:tcPr>
            <w:tcW w:w="1261" w:type="dxa"/>
          </w:tcPr>
          <w:p w14:paraId="3872E4D8" w14:textId="77777777" w:rsidR="0076367B" w:rsidRPr="003C1E33" w:rsidRDefault="0076367B" w:rsidP="00660922">
            <w:pPr>
              <w:pStyle w:val="TableText"/>
            </w:pPr>
            <w:r w:rsidRPr="003C1E33">
              <w:t>O</w:t>
            </w:r>
          </w:p>
        </w:tc>
        <w:tc>
          <w:tcPr>
            <w:tcW w:w="6029" w:type="dxa"/>
          </w:tcPr>
          <w:p w14:paraId="2AC20BB6" w14:textId="77777777" w:rsidR="0076367B" w:rsidRPr="003C1E33" w:rsidRDefault="0076367B" w:rsidP="00660922">
            <w:pPr>
              <w:pStyle w:val="TableText"/>
            </w:pPr>
            <w:r w:rsidRPr="003C1E33">
              <w:t>Order detail description only (no result)</w:t>
            </w:r>
          </w:p>
        </w:tc>
        <w:tc>
          <w:tcPr>
            <w:tcW w:w="1350" w:type="dxa"/>
          </w:tcPr>
          <w:p w14:paraId="71480567" w14:textId="77777777" w:rsidR="0076367B" w:rsidRPr="003C1E33" w:rsidRDefault="0076367B" w:rsidP="00660922">
            <w:pPr>
              <w:pStyle w:val="TableText"/>
            </w:pPr>
            <w:r w:rsidRPr="003C1E33">
              <w:t>Not Used</w:t>
            </w:r>
          </w:p>
        </w:tc>
      </w:tr>
      <w:tr w:rsidR="0076367B" w:rsidRPr="007D077D" w14:paraId="74BE24D1" w14:textId="77777777" w:rsidTr="00381D74">
        <w:trPr>
          <w:jc w:val="center"/>
        </w:trPr>
        <w:tc>
          <w:tcPr>
            <w:tcW w:w="1261" w:type="dxa"/>
          </w:tcPr>
          <w:p w14:paraId="044FAF9A" w14:textId="77777777" w:rsidR="0076367B" w:rsidRPr="003C1E33" w:rsidRDefault="0076367B" w:rsidP="00660922">
            <w:pPr>
              <w:pStyle w:val="TableText"/>
            </w:pPr>
            <w:r w:rsidRPr="003C1E33">
              <w:t>P</w:t>
            </w:r>
          </w:p>
        </w:tc>
        <w:tc>
          <w:tcPr>
            <w:tcW w:w="6029" w:type="dxa"/>
          </w:tcPr>
          <w:p w14:paraId="00104931" w14:textId="77777777" w:rsidR="0076367B" w:rsidRPr="003C1E33" w:rsidRDefault="0076367B" w:rsidP="00660922">
            <w:pPr>
              <w:pStyle w:val="TableText"/>
            </w:pPr>
            <w:r w:rsidRPr="003C1E33">
              <w:t>Preliminary results</w:t>
            </w:r>
          </w:p>
        </w:tc>
        <w:tc>
          <w:tcPr>
            <w:tcW w:w="1350" w:type="dxa"/>
          </w:tcPr>
          <w:p w14:paraId="0BD490A8" w14:textId="77777777" w:rsidR="0076367B" w:rsidRPr="003C1E33" w:rsidRDefault="0076367B" w:rsidP="00660922">
            <w:pPr>
              <w:pStyle w:val="TableText"/>
            </w:pPr>
            <w:r w:rsidRPr="003C1E33">
              <w:t>Used</w:t>
            </w:r>
          </w:p>
        </w:tc>
      </w:tr>
      <w:tr w:rsidR="0076367B" w:rsidRPr="007D077D" w14:paraId="3823E1CA" w14:textId="77777777" w:rsidTr="00381D74">
        <w:trPr>
          <w:jc w:val="center"/>
        </w:trPr>
        <w:tc>
          <w:tcPr>
            <w:tcW w:w="1261" w:type="dxa"/>
          </w:tcPr>
          <w:p w14:paraId="3D975EBB" w14:textId="77777777" w:rsidR="0076367B" w:rsidRPr="003C1E33" w:rsidRDefault="0076367B" w:rsidP="00660922">
            <w:pPr>
              <w:pStyle w:val="TableText"/>
            </w:pPr>
            <w:r w:rsidRPr="003C1E33">
              <w:t>R</w:t>
            </w:r>
          </w:p>
        </w:tc>
        <w:tc>
          <w:tcPr>
            <w:tcW w:w="6029" w:type="dxa"/>
          </w:tcPr>
          <w:p w14:paraId="7319F67C" w14:textId="77777777" w:rsidR="0076367B" w:rsidRPr="003C1E33" w:rsidRDefault="0076367B" w:rsidP="00660922">
            <w:pPr>
              <w:pStyle w:val="TableText"/>
            </w:pPr>
            <w:r w:rsidRPr="003C1E33">
              <w:t>Results entered – not verified</w:t>
            </w:r>
          </w:p>
        </w:tc>
        <w:tc>
          <w:tcPr>
            <w:tcW w:w="1350" w:type="dxa"/>
          </w:tcPr>
          <w:p w14:paraId="4611E8FC" w14:textId="77777777" w:rsidR="0076367B" w:rsidRPr="003C1E33" w:rsidRDefault="0076367B" w:rsidP="00660922">
            <w:pPr>
              <w:pStyle w:val="TableText"/>
            </w:pPr>
            <w:r w:rsidRPr="003C1E33">
              <w:t>Not Used</w:t>
            </w:r>
          </w:p>
        </w:tc>
      </w:tr>
      <w:tr w:rsidR="0076367B" w:rsidRPr="007D077D" w14:paraId="4EA507CF" w14:textId="77777777" w:rsidTr="00381D74">
        <w:trPr>
          <w:jc w:val="center"/>
        </w:trPr>
        <w:tc>
          <w:tcPr>
            <w:tcW w:w="1261" w:type="dxa"/>
          </w:tcPr>
          <w:p w14:paraId="5399DED8" w14:textId="77777777" w:rsidR="0076367B" w:rsidRPr="003C1E33" w:rsidRDefault="0076367B" w:rsidP="00660922">
            <w:pPr>
              <w:pStyle w:val="TableText"/>
            </w:pPr>
            <w:r w:rsidRPr="003C1E33">
              <w:t>S</w:t>
            </w:r>
          </w:p>
        </w:tc>
        <w:tc>
          <w:tcPr>
            <w:tcW w:w="6029" w:type="dxa"/>
          </w:tcPr>
          <w:p w14:paraId="5106E3DA" w14:textId="77777777" w:rsidR="0076367B" w:rsidRPr="003C1E33" w:rsidRDefault="0076367B" w:rsidP="00660922">
            <w:pPr>
              <w:pStyle w:val="TableText"/>
            </w:pPr>
            <w:r w:rsidRPr="003C1E33">
              <w:t>Partial results</w:t>
            </w:r>
          </w:p>
        </w:tc>
        <w:tc>
          <w:tcPr>
            <w:tcW w:w="1350" w:type="dxa"/>
          </w:tcPr>
          <w:p w14:paraId="106004CE" w14:textId="77777777" w:rsidR="0076367B" w:rsidRPr="003C1E33" w:rsidRDefault="0076367B" w:rsidP="00660922">
            <w:pPr>
              <w:pStyle w:val="TableText"/>
            </w:pPr>
            <w:r>
              <w:t xml:space="preserve">Not </w:t>
            </w:r>
            <w:r w:rsidRPr="003C1E33">
              <w:t>Used</w:t>
            </w:r>
          </w:p>
        </w:tc>
      </w:tr>
      <w:tr w:rsidR="0076367B" w:rsidRPr="007D077D" w14:paraId="31297964" w14:textId="77777777" w:rsidTr="00381D74">
        <w:trPr>
          <w:jc w:val="center"/>
        </w:trPr>
        <w:tc>
          <w:tcPr>
            <w:tcW w:w="1261" w:type="dxa"/>
          </w:tcPr>
          <w:p w14:paraId="2C297A26" w14:textId="77777777" w:rsidR="0076367B" w:rsidRPr="003C1E33" w:rsidRDefault="0076367B" w:rsidP="00660922">
            <w:pPr>
              <w:pStyle w:val="TableText"/>
            </w:pPr>
            <w:r w:rsidRPr="003C1E33">
              <w:t>X</w:t>
            </w:r>
          </w:p>
        </w:tc>
        <w:tc>
          <w:tcPr>
            <w:tcW w:w="6029" w:type="dxa"/>
          </w:tcPr>
          <w:p w14:paraId="4E3FD780" w14:textId="77777777" w:rsidR="0076367B" w:rsidRPr="003C1E33" w:rsidRDefault="0076367B" w:rsidP="00660922">
            <w:pPr>
              <w:pStyle w:val="TableText"/>
            </w:pPr>
            <w:r w:rsidRPr="003C1E33">
              <w:t>Results cannot be obtained for this observation</w:t>
            </w:r>
          </w:p>
        </w:tc>
        <w:tc>
          <w:tcPr>
            <w:tcW w:w="1350" w:type="dxa"/>
          </w:tcPr>
          <w:p w14:paraId="023B1F39" w14:textId="77777777" w:rsidR="0076367B" w:rsidRPr="003C1E33" w:rsidRDefault="0076367B" w:rsidP="00660922">
            <w:pPr>
              <w:pStyle w:val="TableText"/>
            </w:pPr>
            <w:r>
              <w:t xml:space="preserve">Not </w:t>
            </w:r>
            <w:r w:rsidRPr="003C1E33">
              <w:t>Used</w:t>
            </w:r>
          </w:p>
        </w:tc>
      </w:tr>
      <w:tr w:rsidR="0076367B" w:rsidRPr="007D077D" w14:paraId="28AA2D21" w14:textId="77777777" w:rsidTr="00381D74">
        <w:trPr>
          <w:jc w:val="center"/>
        </w:trPr>
        <w:tc>
          <w:tcPr>
            <w:tcW w:w="1261" w:type="dxa"/>
          </w:tcPr>
          <w:p w14:paraId="1F22C733" w14:textId="77777777" w:rsidR="0076367B" w:rsidRPr="003C1E33" w:rsidRDefault="0076367B" w:rsidP="00660922">
            <w:pPr>
              <w:pStyle w:val="TableText"/>
            </w:pPr>
            <w:r w:rsidRPr="003C1E33">
              <w:t>U</w:t>
            </w:r>
          </w:p>
        </w:tc>
        <w:tc>
          <w:tcPr>
            <w:tcW w:w="6029" w:type="dxa"/>
          </w:tcPr>
          <w:p w14:paraId="1440C027" w14:textId="77777777" w:rsidR="0076367B" w:rsidRPr="003C1E33" w:rsidRDefault="0076367B" w:rsidP="00660922">
            <w:pPr>
              <w:pStyle w:val="TableText"/>
            </w:pPr>
            <w:r w:rsidRPr="003C1E33">
              <w:t>Results status change to final without retransmitting results already sent as ‘preliminary’.</w:t>
            </w:r>
          </w:p>
        </w:tc>
        <w:tc>
          <w:tcPr>
            <w:tcW w:w="1350" w:type="dxa"/>
          </w:tcPr>
          <w:p w14:paraId="13185CBB" w14:textId="77777777" w:rsidR="0076367B" w:rsidRPr="003C1E33" w:rsidRDefault="0076367B" w:rsidP="00660922">
            <w:pPr>
              <w:pStyle w:val="TableText"/>
            </w:pPr>
            <w:r w:rsidRPr="003C1E33">
              <w:t>Not used</w:t>
            </w:r>
          </w:p>
        </w:tc>
      </w:tr>
      <w:tr w:rsidR="0076367B" w:rsidRPr="007D077D" w14:paraId="2CA0BF6E" w14:textId="77777777" w:rsidTr="00381D74">
        <w:trPr>
          <w:jc w:val="center"/>
        </w:trPr>
        <w:tc>
          <w:tcPr>
            <w:tcW w:w="1261" w:type="dxa"/>
          </w:tcPr>
          <w:p w14:paraId="2392117F" w14:textId="77777777" w:rsidR="0076367B" w:rsidRPr="003C1E33" w:rsidRDefault="0076367B" w:rsidP="00660922">
            <w:pPr>
              <w:pStyle w:val="TableText"/>
            </w:pPr>
            <w:r w:rsidRPr="003C1E33">
              <w:t>W</w:t>
            </w:r>
          </w:p>
        </w:tc>
        <w:tc>
          <w:tcPr>
            <w:tcW w:w="6029" w:type="dxa"/>
          </w:tcPr>
          <w:p w14:paraId="35B60C0E" w14:textId="77777777" w:rsidR="0076367B" w:rsidRPr="003C1E33" w:rsidRDefault="0076367B" w:rsidP="00660922">
            <w:pPr>
              <w:pStyle w:val="TableText"/>
            </w:pPr>
            <w:r w:rsidRPr="003C1E33">
              <w:t>Post original as wrong</w:t>
            </w:r>
          </w:p>
        </w:tc>
        <w:tc>
          <w:tcPr>
            <w:tcW w:w="1350" w:type="dxa"/>
          </w:tcPr>
          <w:p w14:paraId="23F9438A" w14:textId="77777777" w:rsidR="0076367B" w:rsidRPr="003C1E33" w:rsidRDefault="0076367B" w:rsidP="00660922">
            <w:pPr>
              <w:pStyle w:val="TableText"/>
            </w:pPr>
            <w:r w:rsidRPr="003C1E33">
              <w:t>Not Used</w:t>
            </w:r>
          </w:p>
        </w:tc>
      </w:tr>
    </w:tbl>
    <w:p w14:paraId="2DDC9E94" w14:textId="77777777" w:rsidR="00592A33" w:rsidRPr="00592A33" w:rsidRDefault="00592A33" w:rsidP="00592A33">
      <w:r>
        <w:br w:type="page"/>
      </w:r>
    </w:p>
    <w:p w14:paraId="03BC4F6A" w14:textId="77777777" w:rsidR="0076367B" w:rsidRDefault="00C3365A" w:rsidP="00381D74">
      <w:pPr>
        <w:pStyle w:val="Heading4"/>
      </w:pPr>
      <w:bookmarkStart w:id="921" w:name="_Toc366130320"/>
      <w:r>
        <w:t xml:space="preserve">OBX-14 </w:t>
      </w:r>
      <w:r w:rsidR="0076367B" w:rsidRPr="003A406A">
        <w:t>Date/Time of the Observation (TS)</w:t>
      </w:r>
      <w:bookmarkEnd w:id="921"/>
    </w:p>
    <w:p w14:paraId="6A3F3919" w14:textId="77777777" w:rsidR="0076367B" w:rsidRDefault="0076367B" w:rsidP="00660922">
      <w:pPr>
        <w:pStyle w:val="BodyText"/>
      </w:pPr>
      <w:r w:rsidRPr="006965FB">
        <w:t>Th</w:t>
      </w:r>
      <w:r>
        <w:t>is field contains the</w:t>
      </w:r>
      <w:r w:rsidRPr="006965FB">
        <w:t xml:space="preserve"> observation date</w:t>
      </w:r>
      <w:r>
        <w:t>/</w:t>
      </w:r>
      <w:r w:rsidRPr="006965FB">
        <w:t>time</w:t>
      </w:r>
      <w:r>
        <w:t xml:space="preserve"> that</w:t>
      </w:r>
      <w:r w:rsidRPr="006965FB">
        <w:t xml:space="preserve"> is the physiologically relevant date</w:t>
      </w:r>
      <w:r>
        <w:t>/</w:t>
      </w:r>
      <w:r w:rsidRPr="006965FB">
        <w:t>time or the closest approximation to that date</w:t>
      </w:r>
      <w:r>
        <w:t>/</w:t>
      </w:r>
      <w:r w:rsidRPr="006965FB">
        <w:t>time. In the case of observations taken directly on the patient, the observation date-time is the date-time that the observation is performed.</w:t>
      </w:r>
    </w:p>
    <w:p w14:paraId="167E58A3" w14:textId="77777777" w:rsidR="0076367B" w:rsidRDefault="0076367B" w:rsidP="00660922">
      <w:pPr>
        <w:pStyle w:val="BodyText"/>
      </w:pPr>
      <w:r w:rsidRPr="00886BF7">
        <w:t xml:space="preserve">Value for this field is derived from </w:t>
      </w:r>
      <w:r w:rsidR="00165E63" w:rsidRPr="00165E63">
        <w:t>DATE/TIME SPECIMEN TAKEN</w:t>
      </w:r>
      <w:r w:rsidRPr="00886BF7">
        <w:t xml:space="preserve"> field (#.01) within </w:t>
      </w:r>
      <w:r>
        <w:t xml:space="preserve">the associated subfile of the </w:t>
      </w:r>
      <w:r w:rsidRPr="00886BF7">
        <w:t>VistA LAB DATA file (#63).</w:t>
      </w:r>
    </w:p>
    <w:p w14:paraId="081B35EB" w14:textId="77777777" w:rsidR="0076367B" w:rsidRDefault="00C3365A" w:rsidP="00381D74">
      <w:pPr>
        <w:pStyle w:val="Heading4"/>
      </w:pPr>
      <w:bookmarkStart w:id="922" w:name="_Toc366130321"/>
      <w:r>
        <w:t xml:space="preserve">OBX-15 </w:t>
      </w:r>
      <w:r w:rsidR="0076367B" w:rsidRPr="003A406A">
        <w:t>Producer</w:t>
      </w:r>
      <w:r w:rsidR="0076367B" w:rsidRPr="003A406A">
        <w:rPr>
          <w:rFonts w:hint="eastAsia"/>
        </w:rPr>
        <w:t>’</w:t>
      </w:r>
      <w:r w:rsidR="0076367B" w:rsidRPr="003A406A">
        <w:t>s ID (CE)</w:t>
      </w:r>
      <w:bookmarkEnd w:id="922"/>
    </w:p>
    <w:p w14:paraId="16F01D8A" w14:textId="77777777" w:rsidR="0076367B" w:rsidRDefault="0076367B" w:rsidP="00660922">
      <w:pPr>
        <w:pStyle w:val="BodyText"/>
      </w:pPr>
      <w:r w:rsidRPr="008F4992">
        <w:t xml:space="preserve">This field contains </w:t>
      </w:r>
      <w:r>
        <w:t>the</w:t>
      </w:r>
      <w:r w:rsidRPr="008F4992">
        <w:t xml:space="preserve"> unique identifier of the responsible producing service</w:t>
      </w:r>
      <w:r>
        <w:t xml:space="preserve"> and must </w:t>
      </w:r>
      <w:r w:rsidRPr="008F4992">
        <w:t>be re</w:t>
      </w:r>
      <w:r>
        <w:t>ported accurately. For instance, accuracy is imperative w</w:t>
      </w:r>
      <w:r w:rsidRPr="008F4992">
        <w:t xml:space="preserve">hen the test results are produced at outside laboratories. </w:t>
      </w:r>
    </w:p>
    <w:p w14:paraId="14A9EE35" w14:textId="77777777" w:rsidR="0076367B" w:rsidRDefault="0076367B" w:rsidP="00660922">
      <w:pPr>
        <w:pStyle w:val="BodyText"/>
      </w:pPr>
      <w:r>
        <w:t>If</w:t>
      </w:r>
      <w:r w:rsidRPr="008F4992">
        <w:t xml:space="preserve"> this field is null, the receiving sy</w:t>
      </w:r>
      <w:r>
        <w:t>stem assumes</w:t>
      </w:r>
      <w:r w:rsidRPr="008F4992">
        <w:t xml:space="preserve"> the observations </w:t>
      </w:r>
      <w:r>
        <w:t>are</w:t>
      </w:r>
      <w:r w:rsidRPr="008F4992">
        <w:t xml:space="preserve"> produced by the sending organization. This information supports CLIA regulations in the US. The code for producer ID is recorded as a CE data type. In the US, the Medicare number of the producing service is </w:t>
      </w:r>
      <w:r>
        <w:t xml:space="preserve">usually used </w:t>
      </w:r>
      <w:r w:rsidRPr="008F4992">
        <w:t>as the identifier.</w:t>
      </w:r>
    </w:p>
    <w:p w14:paraId="56242E23" w14:textId="77777777" w:rsidR="0076367B" w:rsidRPr="00471075" w:rsidRDefault="0076367B" w:rsidP="00770078">
      <w:pPr>
        <w:pStyle w:val="AltHeading5"/>
      </w:pPr>
      <w:r w:rsidRPr="00471075">
        <w:t>Components</w:t>
      </w:r>
    </w:p>
    <w:p w14:paraId="450AC81C" w14:textId="77777777" w:rsidR="0076367B" w:rsidRDefault="0076367B" w:rsidP="00660922">
      <w:pPr>
        <w:pStyle w:val="CodeIndent"/>
      </w:pPr>
      <w:r w:rsidRPr="008F4992">
        <w:t>&lt;identifier (ST)&gt; ^ &lt;text (ST)&gt; ^ &lt;name of coding system (IS)&gt; ^ &lt;alternate identifier (ST)&gt; ^ &lt;alternate text (ST)&gt; ^ &lt;name of alternate coding system (IS)&gt;</w:t>
      </w:r>
    </w:p>
    <w:p w14:paraId="49ABBA61" w14:textId="77777777" w:rsidR="0076367B" w:rsidRDefault="0076367B" w:rsidP="00660922">
      <w:pPr>
        <w:pStyle w:val="BodyText"/>
      </w:pPr>
      <w:r w:rsidRPr="008F4992">
        <w:t>The</w:t>
      </w:r>
      <w:r>
        <w:t xml:space="preserve"> ID</w:t>
      </w:r>
      <w:r w:rsidRPr="008F4992">
        <w:t xml:space="preserve"> number is the station n</w:t>
      </w:r>
      <w:r>
        <w:t>umber found in the VistA INSTIT</w:t>
      </w:r>
      <w:r w:rsidRPr="008F4992">
        <w:t xml:space="preserve">UTION file (#4), </w:t>
      </w:r>
      <w:r w:rsidR="002802D8" w:rsidRPr="002802D8">
        <w:t>STATION NUMBER</w:t>
      </w:r>
      <w:r>
        <w:t xml:space="preserve"> </w:t>
      </w:r>
      <w:r w:rsidRPr="008F4992">
        <w:t xml:space="preserve">field (#99). The text </w:t>
      </w:r>
      <w:r>
        <w:t>is</w:t>
      </w:r>
      <w:r w:rsidRPr="008F4992">
        <w:t xml:space="preserve"> the value of </w:t>
      </w:r>
      <w:r>
        <w:t xml:space="preserve">the </w:t>
      </w:r>
      <w:r w:rsidR="002802D8" w:rsidRPr="002802D8">
        <w:t>OFFICIAL VA NAME</w:t>
      </w:r>
      <w:r w:rsidRPr="008F4992">
        <w:t xml:space="preserve"> field (#100). If this value is null</w:t>
      </w:r>
      <w:r>
        <w:t>,</w:t>
      </w:r>
      <w:r w:rsidRPr="008F4992">
        <w:t xml:space="preserve"> the value of</w:t>
      </w:r>
      <w:r>
        <w:t xml:space="preserve"> the </w:t>
      </w:r>
      <w:r w:rsidR="00A74E29">
        <w:t>NAME</w:t>
      </w:r>
      <w:r>
        <w:t xml:space="preserve"> field (#.01) is used. The name of the coding system is</w:t>
      </w:r>
      <w:r w:rsidRPr="00C62F7F">
        <w:t xml:space="preserve"> 99VA4</w:t>
      </w:r>
      <w:r>
        <w:t xml:space="preserve">. </w:t>
      </w:r>
    </w:p>
    <w:p w14:paraId="5C19FDC5" w14:textId="77777777" w:rsidR="0076367B" w:rsidRDefault="0076367B" w:rsidP="00660922">
      <w:pPr>
        <w:pStyle w:val="BodyText"/>
      </w:pPr>
      <w:r w:rsidRPr="008F4992">
        <w:t xml:space="preserve">The Laboratory CLIA </w:t>
      </w:r>
      <w:r>
        <w:t>number,</w:t>
      </w:r>
      <w:r w:rsidRPr="008F4992">
        <w:t xml:space="preserve"> when available</w:t>
      </w:r>
      <w:r>
        <w:t>, is</w:t>
      </w:r>
      <w:r w:rsidRPr="008F4992">
        <w:t xml:space="preserve"> transmitted as the alternate identifie</w:t>
      </w:r>
      <w:r>
        <w:t xml:space="preserve">r with the name of the coding system, </w:t>
      </w:r>
      <w:r w:rsidRPr="00FA3CBB">
        <w:rPr>
          <w:b/>
        </w:rPr>
        <w:t>99VACLIA</w:t>
      </w:r>
      <w:r w:rsidRPr="00746D34">
        <w:t>.</w:t>
      </w:r>
    </w:p>
    <w:p w14:paraId="6C2942EF" w14:textId="77777777" w:rsidR="0076367B" w:rsidRPr="00C57237" w:rsidRDefault="0076367B" w:rsidP="0076367B">
      <w:pPr>
        <w:rPr>
          <w:b/>
        </w:rPr>
      </w:pPr>
      <w:r w:rsidRPr="00C57237">
        <w:rPr>
          <w:b/>
        </w:rPr>
        <w:t>Example</w:t>
      </w:r>
    </w:p>
    <w:p w14:paraId="05F9B8E6" w14:textId="77777777" w:rsidR="0076367B" w:rsidRPr="0098557B" w:rsidRDefault="0076367B" w:rsidP="0076367B">
      <w:pPr>
        <w:rPr>
          <w:b/>
        </w:rPr>
      </w:pPr>
      <w:r w:rsidRPr="0098557B">
        <w:rPr>
          <w:b/>
        </w:rPr>
        <w:t>HL7 delimiters |^~\&amp;</w:t>
      </w:r>
    </w:p>
    <w:p w14:paraId="5836FC96" w14:textId="77777777" w:rsidR="0076367B" w:rsidRDefault="0076367B" w:rsidP="00660922">
      <w:pPr>
        <w:pStyle w:val="CodeIndent"/>
      </w:pPr>
      <w:r w:rsidRPr="005E5644">
        <w:t>|</w:t>
      </w:r>
      <w:r>
        <w:t>522^</w:t>
      </w:r>
      <w:r w:rsidRPr="007A6B36">
        <w:t>BONHAM^99VA4^987654321^^99VACLIA</w:t>
      </w:r>
      <w:r w:rsidRPr="005E5644">
        <w:t>|</w:t>
      </w:r>
    </w:p>
    <w:p w14:paraId="5084E6B3" w14:textId="77777777" w:rsidR="00A50FD8" w:rsidRDefault="00A50FD8" w:rsidP="009E2D9A">
      <w:pPr>
        <w:pStyle w:val="Heading2"/>
      </w:pPr>
      <w:bookmarkStart w:id="923" w:name="_Toc220736807"/>
      <w:bookmarkStart w:id="924" w:name="_Toc234734893"/>
      <w:bookmarkStart w:id="925" w:name="_Toc234735400"/>
      <w:bookmarkStart w:id="926" w:name="_Toc234735912"/>
      <w:bookmarkStart w:id="927" w:name="_Toc234831587"/>
      <w:bookmarkStart w:id="928" w:name="_Toc234884291"/>
      <w:bookmarkStart w:id="929" w:name="_Toc262311312"/>
      <w:bookmarkStart w:id="930" w:name="_Toc262312467"/>
      <w:bookmarkStart w:id="931" w:name="_Toc262312673"/>
      <w:bookmarkStart w:id="932" w:name="_Toc262446066"/>
      <w:bookmarkStart w:id="933" w:name="_Toc366130322"/>
      <w:bookmarkEnd w:id="905"/>
      <w:bookmarkEnd w:id="906"/>
      <w:bookmarkEnd w:id="907"/>
      <w:bookmarkEnd w:id="908"/>
      <w:r>
        <w:t xml:space="preserve">ORC Segment </w:t>
      </w:r>
      <w:r w:rsidR="00070E13">
        <w:t>Fields in ORU</w:t>
      </w:r>
      <w:bookmarkEnd w:id="923"/>
      <w:bookmarkEnd w:id="924"/>
      <w:bookmarkEnd w:id="925"/>
      <w:bookmarkEnd w:id="926"/>
      <w:bookmarkEnd w:id="927"/>
      <w:bookmarkEnd w:id="928"/>
      <w:bookmarkEnd w:id="929"/>
      <w:bookmarkEnd w:id="930"/>
      <w:bookmarkEnd w:id="931"/>
      <w:bookmarkEnd w:id="932"/>
      <w:bookmarkEnd w:id="933"/>
    </w:p>
    <w:p w14:paraId="15934390" w14:textId="77777777" w:rsidR="00A50FD8" w:rsidRPr="00445C5A" w:rsidRDefault="00A50FD8" w:rsidP="00660922">
      <w:pPr>
        <w:pStyle w:val="BodyText"/>
      </w:pPr>
      <w:r>
        <w:t>A</w:t>
      </w:r>
      <w:r w:rsidRPr="00E66323">
        <w:t xml:space="preserve">ll applications </w:t>
      </w:r>
      <w:r>
        <w:t xml:space="preserve">use the ORC segment </w:t>
      </w:r>
      <w:r w:rsidRPr="00E66323">
        <w:t>as the primary means of communicating specific lab order information. Th</w:t>
      </w:r>
      <w:r w:rsidRPr="00445C5A">
        <w:t>is segment contains data items that are common to all orders.</w:t>
      </w:r>
    </w:p>
    <w:p w14:paraId="4D939951" w14:textId="77777777" w:rsidR="00A50FD8" w:rsidRPr="00445C5A" w:rsidRDefault="007F33AD"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35</w:t>
      </w:r>
      <w:r w:rsidR="003C5D0A">
        <w:rPr>
          <w:noProof/>
        </w:rPr>
        <w:fldChar w:fldCharType="end"/>
      </w:r>
      <w:r>
        <w:t>. ORC Segment Fields in ORU</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2"/>
        <w:gridCol w:w="721"/>
        <w:gridCol w:w="720"/>
        <w:gridCol w:w="721"/>
        <w:gridCol w:w="1154"/>
        <w:gridCol w:w="721"/>
        <w:gridCol w:w="721"/>
        <w:gridCol w:w="3320"/>
      </w:tblGrid>
      <w:tr w:rsidR="00A50FD8" w:rsidRPr="00D861C9" w14:paraId="5FFB7E9A" w14:textId="77777777" w:rsidTr="007F33AD">
        <w:trPr>
          <w:tblHeader/>
          <w:jc w:val="center"/>
        </w:trPr>
        <w:tc>
          <w:tcPr>
            <w:tcW w:w="562" w:type="dxa"/>
            <w:shd w:val="pct12" w:color="auto" w:fill="auto"/>
          </w:tcPr>
          <w:p w14:paraId="326DA67F" w14:textId="77777777" w:rsidR="00A50FD8" w:rsidRDefault="00A50FD8" w:rsidP="007F33AD">
            <w:pPr>
              <w:pStyle w:val="TableHeading"/>
            </w:pPr>
            <w:bookmarkStart w:id="934" w:name="COL001_TBL034"/>
            <w:bookmarkEnd w:id="934"/>
            <w:r>
              <w:t>Seq</w:t>
            </w:r>
          </w:p>
        </w:tc>
        <w:tc>
          <w:tcPr>
            <w:tcW w:w="721" w:type="dxa"/>
            <w:shd w:val="pct12" w:color="auto" w:fill="auto"/>
          </w:tcPr>
          <w:p w14:paraId="33992975" w14:textId="77777777" w:rsidR="00A50FD8" w:rsidRDefault="00A50FD8" w:rsidP="007F33AD">
            <w:pPr>
              <w:pStyle w:val="TableHeading"/>
            </w:pPr>
            <w:r>
              <w:t>Len</w:t>
            </w:r>
          </w:p>
        </w:tc>
        <w:tc>
          <w:tcPr>
            <w:tcW w:w="720" w:type="dxa"/>
            <w:shd w:val="pct12" w:color="auto" w:fill="auto"/>
          </w:tcPr>
          <w:p w14:paraId="15D846BF" w14:textId="77777777" w:rsidR="00A50FD8" w:rsidRDefault="00A50FD8" w:rsidP="007F33AD">
            <w:pPr>
              <w:pStyle w:val="TableHeading"/>
            </w:pPr>
            <w:r>
              <w:t>DT</w:t>
            </w:r>
          </w:p>
        </w:tc>
        <w:tc>
          <w:tcPr>
            <w:tcW w:w="721" w:type="dxa"/>
            <w:shd w:val="pct12" w:color="auto" w:fill="auto"/>
          </w:tcPr>
          <w:p w14:paraId="251ECDAD" w14:textId="77777777" w:rsidR="00A50FD8" w:rsidRDefault="00A50FD8" w:rsidP="007F33AD">
            <w:pPr>
              <w:pStyle w:val="TableHeading"/>
            </w:pPr>
            <w:r>
              <w:t>R/O/C</w:t>
            </w:r>
          </w:p>
        </w:tc>
        <w:tc>
          <w:tcPr>
            <w:tcW w:w="1154" w:type="dxa"/>
            <w:shd w:val="pct12" w:color="auto" w:fill="auto"/>
          </w:tcPr>
          <w:p w14:paraId="29C539D8" w14:textId="77777777" w:rsidR="00A50FD8" w:rsidRDefault="00A50FD8" w:rsidP="007F33AD">
            <w:pPr>
              <w:pStyle w:val="TableHeading"/>
            </w:pPr>
            <w:r>
              <w:t>VA R/O/C</w:t>
            </w:r>
          </w:p>
        </w:tc>
        <w:tc>
          <w:tcPr>
            <w:tcW w:w="721" w:type="dxa"/>
            <w:shd w:val="pct12" w:color="auto" w:fill="auto"/>
          </w:tcPr>
          <w:p w14:paraId="0E48DEB3" w14:textId="77777777" w:rsidR="00A50FD8" w:rsidRDefault="00A50FD8" w:rsidP="007F33AD">
            <w:pPr>
              <w:pStyle w:val="TableHeading"/>
            </w:pPr>
            <w:r>
              <w:t>RP#</w:t>
            </w:r>
          </w:p>
        </w:tc>
        <w:tc>
          <w:tcPr>
            <w:tcW w:w="721" w:type="dxa"/>
            <w:shd w:val="pct12" w:color="auto" w:fill="auto"/>
          </w:tcPr>
          <w:p w14:paraId="1C943A98" w14:textId="77777777" w:rsidR="00A50FD8" w:rsidRDefault="00A50FD8" w:rsidP="007F33AD">
            <w:pPr>
              <w:pStyle w:val="TableHeading"/>
            </w:pPr>
            <w:r>
              <w:t>TBL#</w:t>
            </w:r>
          </w:p>
        </w:tc>
        <w:tc>
          <w:tcPr>
            <w:tcW w:w="3320" w:type="dxa"/>
            <w:shd w:val="pct12" w:color="auto" w:fill="auto"/>
          </w:tcPr>
          <w:p w14:paraId="7D988A38" w14:textId="77777777" w:rsidR="00A50FD8" w:rsidRDefault="00A50FD8" w:rsidP="007F33AD">
            <w:pPr>
              <w:pStyle w:val="TableHeading"/>
            </w:pPr>
            <w:r>
              <w:t>Element Name</w:t>
            </w:r>
          </w:p>
        </w:tc>
      </w:tr>
      <w:tr w:rsidR="00A50FD8" w:rsidRPr="00D861C9" w14:paraId="00306298" w14:textId="77777777" w:rsidTr="000731B8">
        <w:trPr>
          <w:jc w:val="center"/>
        </w:trPr>
        <w:tc>
          <w:tcPr>
            <w:tcW w:w="562" w:type="dxa"/>
          </w:tcPr>
          <w:p w14:paraId="4E34C850" w14:textId="77777777" w:rsidR="00A50FD8" w:rsidRPr="001828FB" w:rsidRDefault="00A50FD8" w:rsidP="00660922">
            <w:pPr>
              <w:pStyle w:val="TableText"/>
            </w:pPr>
            <w:r w:rsidRPr="001828FB">
              <w:t>1</w:t>
            </w:r>
          </w:p>
        </w:tc>
        <w:tc>
          <w:tcPr>
            <w:tcW w:w="721" w:type="dxa"/>
          </w:tcPr>
          <w:p w14:paraId="59F59441" w14:textId="77777777" w:rsidR="00A50FD8" w:rsidRPr="001828FB" w:rsidRDefault="00A50FD8" w:rsidP="00660922">
            <w:pPr>
              <w:pStyle w:val="TableText"/>
            </w:pPr>
            <w:r w:rsidRPr="001828FB">
              <w:t>2</w:t>
            </w:r>
          </w:p>
        </w:tc>
        <w:tc>
          <w:tcPr>
            <w:tcW w:w="720" w:type="dxa"/>
          </w:tcPr>
          <w:p w14:paraId="3D4570BC" w14:textId="77777777" w:rsidR="00A50FD8" w:rsidRPr="001828FB" w:rsidRDefault="00A50FD8" w:rsidP="00660922">
            <w:pPr>
              <w:pStyle w:val="TableText"/>
            </w:pPr>
            <w:r w:rsidRPr="001828FB">
              <w:t>ID</w:t>
            </w:r>
          </w:p>
        </w:tc>
        <w:tc>
          <w:tcPr>
            <w:tcW w:w="721" w:type="dxa"/>
          </w:tcPr>
          <w:p w14:paraId="2C029E16" w14:textId="77777777" w:rsidR="00A50FD8" w:rsidRPr="001828FB" w:rsidRDefault="00A50FD8" w:rsidP="00660922">
            <w:pPr>
              <w:pStyle w:val="TableText"/>
            </w:pPr>
            <w:r w:rsidRPr="001828FB">
              <w:t>R</w:t>
            </w:r>
          </w:p>
        </w:tc>
        <w:tc>
          <w:tcPr>
            <w:tcW w:w="1154" w:type="dxa"/>
          </w:tcPr>
          <w:p w14:paraId="7B7777E6" w14:textId="77777777" w:rsidR="00A50FD8" w:rsidRPr="001828FB" w:rsidRDefault="00A50FD8" w:rsidP="00660922">
            <w:pPr>
              <w:pStyle w:val="TableText"/>
            </w:pPr>
            <w:r w:rsidRPr="001828FB">
              <w:t>R</w:t>
            </w:r>
          </w:p>
        </w:tc>
        <w:tc>
          <w:tcPr>
            <w:tcW w:w="721" w:type="dxa"/>
          </w:tcPr>
          <w:p w14:paraId="313F9E74" w14:textId="77777777" w:rsidR="00A50FD8" w:rsidRPr="001828FB" w:rsidRDefault="00A50FD8" w:rsidP="00660922">
            <w:pPr>
              <w:pStyle w:val="TableText"/>
            </w:pPr>
          </w:p>
        </w:tc>
        <w:tc>
          <w:tcPr>
            <w:tcW w:w="721" w:type="dxa"/>
          </w:tcPr>
          <w:p w14:paraId="70AE9131" w14:textId="77777777" w:rsidR="00A50FD8" w:rsidRPr="001828FB" w:rsidRDefault="00A50FD8" w:rsidP="00660922">
            <w:pPr>
              <w:pStyle w:val="TableText"/>
            </w:pPr>
            <w:r w:rsidRPr="001828FB">
              <w:t>0119</w:t>
            </w:r>
          </w:p>
        </w:tc>
        <w:tc>
          <w:tcPr>
            <w:tcW w:w="3320" w:type="dxa"/>
          </w:tcPr>
          <w:p w14:paraId="740508D2" w14:textId="77777777" w:rsidR="00A50FD8" w:rsidRPr="001828FB" w:rsidRDefault="00A50FD8" w:rsidP="00660922">
            <w:pPr>
              <w:pStyle w:val="TableText"/>
            </w:pPr>
            <w:r w:rsidRPr="001828FB">
              <w:t>Order Control</w:t>
            </w:r>
          </w:p>
        </w:tc>
      </w:tr>
      <w:tr w:rsidR="00A50FD8" w:rsidRPr="00D861C9" w14:paraId="64E9A2F6" w14:textId="77777777" w:rsidTr="000731B8">
        <w:trPr>
          <w:jc w:val="center"/>
        </w:trPr>
        <w:tc>
          <w:tcPr>
            <w:tcW w:w="562" w:type="dxa"/>
          </w:tcPr>
          <w:p w14:paraId="5B430FE6" w14:textId="77777777" w:rsidR="00A50FD8" w:rsidRPr="001828FB" w:rsidRDefault="00A50FD8" w:rsidP="00660922">
            <w:pPr>
              <w:pStyle w:val="TableText"/>
            </w:pPr>
            <w:r w:rsidRPr="001828FB">
              <w:t>2</w:t>
            </w:r>
          </w:p>
        </w:tc>
        <w:tc>
          <w:tcPr>
            <w:tcW w:w="721" w:type="dxa"/>
          </w:tcPr>
          <w:p w14:paraId="36C5CA9D" w14:textId="77777777" w:rsidR="00A50FD8" w:rsidRPr="001828FB" w:rsidRDefault="00A50FD8" w:rsidP="00660922">
            <w:pPr>
              <w:pStyle w:val="TableText"/>
            </w:pPr>
            <w:r w:rsidRPr="001828FB">
              <w:t>22</w:t>
            </w:r>
          </w:p>
        </w:tc>
        <w:tc>
          <w:tcPr>
            <w:tcW w:w="720" w:type="dxa"/>
          </w:tcPr>
          <w:p w14:paraId="5CFACC04" w14:textId="77777777" w:rsidR="00A50FD8" w:rsidRPr="001828FB" w:rsidRDefault="00A50FD8" w:rsidP="00660922">
            <w:pPr>
              <w:pStyle w:val="TableText"/>
            </w:pPr>
            <w:r w:rsidRPr="001828FB">
              <w:t>EI</w:t>
            </w:r>
          </w:p>
        </w:tc>
        <w:tc>
          <w:tcPr>
            <w:tcW w:w="721" w:type="dxa"/>
          </w:tcPr>
          <w:p w14:paraId="1C718D46" w14:textId="77777777" w:rsidR="00A50FD8" w:rsidRPr="001828FB" w:rsidRDefault="00A50FD8" w:rsidP="00660922">
            <w:pPr>
              <w:pStyle w:val="TableText"/>
            </w:pPr>
            <w:r w:rsidRPr="001828FB">
              <w:t>C</w:t>
            </w:r>
          </w:p>
        </w:tc>
        <w:tc>
          <w:tcPr>
            <w:tcW w:w="1154" w:type="dxa"/>
          </w:tcPr>
          <w:p w14:paraId="4B456569" w14:textId="77777777" w:rsidR="00A50FD8" w:rsidRPr="001828FB" w:rsidRDefault="00B53E4A" w:rsidP="00660922">
            <w:pPr>
              <w:pStyle w:val="TableText"/>
            </w:pPr>
            <w:r>
              <w:t>R</w:t>
            </w:r>
          </w:p>
        </w:tc>
        <w:tc>
          <w:tcPr>
            <w:tcW w:w="721" w:type="dxa"/>
          </w:tcPr>
          <w:p w14:paraId="405042B7" w14:textId="77777777" w:rsidR="00A50FD8" w:rsidRPr="001828FB" w:rsidRDefault="00A50FD8" w:rsidP="00660922">
            <w:pPr>
              <w:pStyle w:val="TableText"/>
            </w:pPr>
          </w:p>
        </w:tc>
        <w:tc>
          <w:tcPr>
            <w:tcW w:w="721" w:type="dxa"/>
          </w:tcPr>
          <w:p w14:paraId="621C2A97" w14:textId="77777777" w:rsidR="00A50FD8" w:rsidRPr="001828FB" w:rsidRDefault="00A50FD8" w:rsidP="00660922">
            <w:pPr>
              <w:pStyle w:val="TableText"/>
            </w:pPr>
          </w:p>
        </w:tc>
        <w:tc>
          <w:tcPr>
            <w:tcW w:w="3320" w:type="dxa"/>
          </w:tcPr>
          <w:p w14:paraId="6D9AC0F7" w14:textId="77777777" w:rsidR="00A50FD8" w:rsidRPr="001828FB" w:rsidRDefault="00A50FD8" w:rsidP="00660922">
            <w:pPr>
              <w:pStyle w:val="TableText"/>
            </w:pPr>
            <w:r w:rsidRPr="001828FB">
              <w:t>Placer Order Number</w:t>
            </w:r>
          </w:p>
        </w:tc>
      </w:tr>
      <w:tr w:rsidR="00A50FD8" w:rsidRPr="00D861C9" w14:paraId="0B432036" w14:textId="77777777" w:rsidTr="000731B8">
        <w:trPr>
          <w:jc w:val="center"/>
        </w:trPr>
        <w:tc>
          <w:tcPr>
            <w:tcW w:w="562" w:type="dxa"/>
          </w:tcPr>
          <w:p w14:paraId="721DB279" w14:textId="77777777" w:rsidR="00A50FD8" w:rsidRPr="001828FB" w:rsidRDefault="00A50FD8" w:rsidP="00660922">
            <w:pPr>
              <w:pStyle w:val="TableText"/>
            </w:pPr>
            <w:r w:rsidRPr="001828FB">
              <w:t>3</w:t>
            </w:r>
          </w:p>
        </w:tc>
        <w:tc>
          <w:tcPr>
            <w:tcW w:w="721" w:type="dxa"/>
          </w:tcPr>
          <w:p w14:paraId="7854B681" w14:textId="77777777" w:rsidR="00A50FD8" w:rsidRPr="001828FB" w:rsidRDefault="00A50FD8" w:rsidP="00660922">
            <w:pPr>
              <w:pStyle w:val="TableText"/>
            </w:pPr>
            <w:r w:rsidRPr="001828FB">
              <w:t>22</w:t>
            </w:r>
          </w:p>
        </w:tc>
        <w:tc>
          <w:tcPr>
            <w:tcW w:w="720" w:type="dxa"/>
          </w:tcPr>
          <w:p w14:paraId="64EA5817" w14:textId="77777777" w:rsidR="00A50FD8" w:rsidRPr="001828FB" w:rsidRDefault="00A50FD8" w:rsidP="00660922">
            <w:pPr>
              <w:pStyle w:val="TableText"/>
            </w:pPr>
            <w:r w:rsidRPr="001828FB">
              <w:t>EI</w:t>
            </w:r>
          </w:p>
        </w:tc>
        <w:tc>
          <w:tcPr>
            <w:tcW w:w="721" w:type="dxa"/>
          </w:tcPr>
          <w:p w14:paraId="0D42537C" w14:textId="77777777" w:rsidR="00A50FD8" w:rsidRPr="001828FB" w:rsidRDefault="00A50FD8" w:rsidP="00660922">
            <w:pPr>
              <w:pStyle w:val="TableText"/>
            </w:pPr>
            <w:r w:rsidRPr="001828FB">
              <w:t>C</w:t>
            </w:r>
          </w:p>
        </w:tc>
        <w:tc>
          <w:tcPr>
            <w:tcW w:w="1154" w:type="dxa"/>
          </w:tcPr>
          <w:p w14:paraId="44896974" w14:textId="77777777" w:rsidR="00A50FD8" w:rsidRPr="001828FB" w:rsidRDefault="00B53E4A" w:rsidP="00660922">
            <w:pPr>
              <w:pStyle w:val="TableText"/>
            </w:pPr>
            <w:r>
              <w:t>R</w:t>
            </w:r>
          </w:p>
        </w:tc>
        <w:tc>
          <w:tcPr>
            <w:tcW w:w="721" w:type="dxa"/>
          </w:tcPr>
          <w:p w14:paraId="669F63D3" w14:textId="77777777" w:rsidR="00A50FD8" w:rsidRPr="001828FB" w:rsidRDefault="00A50FD8" w:rsidP="00660922">
            <w:pPr>
              <w:pStyle w:val="TableText"/>
            </w:pPr>
          </w:p>
        </w:tc>
        <w:tc>
          <w:tcPr>
            <w:tcW w:w="721" w:type="dxa"/>
          </w:tcPr>
          <w:p w14:paraId="0BC589F2" w14:textId="77777777" w:rsidR="00A50FD8" w:rsidRPr="001828FB" w:rsidRDefault="00A50FD8" w:rsidP="00660922">
            <w:pPr>
              <w:pStyle w:val="TableText"/>
            </w:pPr>
          </w:p>
        </w:tc>
        <w:tc>
          <w:tcPr>
            <w:tcW w:w="3320" w:type="dxa"/>
          </w:tcPr>
          <w:p w14:paraId="3449B8CB" w14:textId="77777777" w:rsidR="00A50FD8" w:rsidRPr="001828FB" w:rsidRDefault="00A50FD8" w:rsidP="00660922">
            <w:pPr>
              <w:pStyle w:val="TableText"/>
            </w:pPr>
            <w:r w:rsidRPr="001828FB">
              <w:t>Filler Order Number</w:t>
            </w:r>
          </w:p>
        </w:tc>
      </w:tr>
      <w:tr w:rsidR="00A50FD8" w:rsidRPr="00D861C9" w14:paraId="4A73CB8F" w14:textId="77777777" w:rsidTr="000731B8">
        <w:trPr>
          <w:jc w:val="center"/>
        </w:trPr>
        <w:tc>
          <w:tcPr>
            <w:tcW w:w="562" w:type="dxa"/>
          </w:tcPr>
          <w:p w14:paraId="293770A4" w14:textId="77777777" w:rsidR="00A50FD8" w:rsidRPr="001828FB" w:rsidRDefault="00A50FD8" w:rsidP="00660922">
            <w:pPr>
              <w:pStyle w:val="TableText"/>
            </w:pPr>
            <w:r>
              <w:t>4</w:t>
            </w:r>
          </w:p>
        </w:tc>
        <w:tc>
          <w:tcPr>
            <w:tcW w:w="721" w:type="dxa"/>
          </w:tcPr>
          <w:p w14:paraId="4EE8FFD2" w14:textId="77777777" w:rsidR="00A50FD8" w:rsidRPr="001828FB" w:rsidRDefault="00A50FD8" w:rsidP="00660922">
            <w:pPr>
              <w:pStyle w:val="TableText"/>
            </w:pPr>
            <w:r>
              <w:t>75</w:t>
            </w:r>
          </w:p>
        </w:tc>
        <w:tc>
          <w:tcPr>
            <w:tcW w:w="720" w:type="dxa"/>
          </w:tcPr>
          <w:p w14:paraId="5BAAF6A0" w14:textId="77777777" w:rsidR="00A50FD8" w:rsidRPr="001828FB" w:rsidRDefault="00B53E4A" w:rsidP="00660922">
            <w:pPr>
              <w:pStyle w:val="TableText"/>
            </w:pPr>
            <w:r>
              <w:t>EI</w:t>
            </w:r>
          </w:p>
        </w:tc>
        <w:tc>
          <w:tcPr>
            <w:tcW w:w="721" w:type="dxa"/>
          </w:tcPr>
          <w:p w14:paraId="48C44213" w14:textId="77777777" w:rsidR="00A50FD8" w:rsidRPr="001828FB" w:rsidRDefault="00A50FD8" w:rsidP="00660922">
            <w:pPr>
              <w:pStyle w:val="TableText"/>
            </w:pPr>
            <w:r w:rsidRPr="001828FB">
              <w:t>O</w:t>
            </w:r>
          </w:p>
        </w:tc>
        <w:tc>
          <w:tcPr>
            <w:tcW w:w="1154" w:type="dxa"/>
          </w:tcPr>
          <w:p w14:paraId="2C27A699" w14:textId="77777777" w:rsidR="00A50FD8" w:rsidRPr="001828FB" w:rsidRDefault="00C308D7" w:rsidP="00660922">
            <w:pPr>
              <w:pStyle w:val="TableText"/>
            </w:pPr>
            <w:r>
              <w:t>RE</w:t>
            </w:r>
          </w:p>
        </w:tc>
        <w:tc>
          <w:tcPr>
            <w:tcW w:w="721" w:type="dxa"/>
          </w:tcPr>
          <w:p w14:paraId="082F114E" w14:textId="77777777" w:rsidR="00A50FD8" w:rsidRPr="001828FB" w:rsidRDefault="00A50FD8" w:rsidP="00660922">
            <w:pPr>
              <w:pStyle w:val="TableText"/>
            </w:pPr>
          </w:p>
        </w:tc>
        <w:tc>
          <w:tcPr>
            <w:tcW w:w="721" w:type="dxa"/>
          </w:tcPr>
          <w:p w14:paraId="10B78906" w14:textId="77777777" w:rsidR="00A50FD8" w:rsidRPr="001828FB" w:rsidRDefault="00A50FD8" w:rsidP="00660922">
            <w:pPr>
              <w:pStyle w:val="TableText"/>
            </w:pPr>
          </w:p>
        </w:tc>
        <w:tc>
          <w:tcPr>
            <w:tcW w:w="3320" w:type="dxa"/>
          </w:tcPr>
          <w:p w14:paraId="6C105AAF" w14:textId="77777777" w:rsidR="00A50FD8" w:rsidRPr="00C82475" w:rsidRDefault="00A50FD8" w:rsidP="00660922">
            <w:pPr>
              <w:pStyle w:val="TableText"/>
            </w:pPr>
            <w:r w:rsidRPr="00C82475">
              <w:t>Placer Group Number</w:t>
            </w:r>
          </w:p>
        </w:tc>
      </w:tr>
      <w:tr w:rsidR="00B53E4A" w:rsidRPr="00D861C9" w14:paraId="4EADF187" w14:textId="77777777" w:rsidTr="000731B8">
        <w:trPr>
          <w:jc w:val="center"/>
        </w:trPr>
        <w:tc>
          <w:tcPr>
            <w:tcW w:w="562" w:type="dxa"/>
          </w:tcPr>
          <w:p w14:paraId="5754FAA6" w14:textId="77777777" w:rsidR="00B53E4A" w:rsidRDefault="00B53E4A" w:rsidP="00660922">
            <w:pPr>
              <w:pStyle w:val="TableText"/>
            </w:pPr>
            <w:r>
              <w:lastRenderedPageBreak/>
              <w:t>5</w:t>
            </w:r>
          </w:p>
        </w:tc>
        <w:tc>
          <w:tcPr>
            <w:tcW w:w="721" w:type="dxa"/>
          </w:tcPr>
          <w:p w14:paraId="72209A01" w14:textId="77777777" w:rsidR="00B53E4A" w:rsidRDefault="00B53E4A" w:rsidP="00660922">
            <w:pPr>
              <w:pStyle w:val="TableText"/>
            </w:pPr>
            <w:r>
              <w:t>2</w:t>
            </w:r>
          </w:p>
        </w:tc>
        <w:tc>
          <w:tcPr>
            <w:tcW w:w="720" w:type="dxa"/>
          </w:tcPr>
          <w:p w14:paraId="67C10130" w14:textId="77777777" w:rsidR="00B53E4A" w:rsidDel="00B53E4A" w:rsidRDefault="00B53E4A" w:rsidP="00660922">
            <w:pPr>
              <w:pStyle w:val="TableText"/>
            </w:pPr>
            <w:r>
              <w:t>ID</w:t>
            </w:r>
          </w:p>
        </w:tc>
        <w:tc>
          <w:tcPr>
            <w:tcW w:w="721" w:type="dxa"/>
          </w:tcPr>
          <w:p w14:paraId="72576CC5" w14:textId="77777777" w:rsidR="00B53E4A" w:rsidRPr="001828FB" w:rsidRDefault="00B53E4A" w:rsidP="00660922">
            <w:pPr>
              <w:pStyle w:val="TableText"/>
            </w:pPr>
            <w:r>
              <w:t>O</w:t>
            </w:r>
          </w:p>
        </w:tc>
        <w:tc>
          <w:tcPr>
            <w:tcW w:w="1154" w:type="dxa"/>
          </w:tcPr>
          <w:p w14:paraId="1EF4B5B5" w14:textId="77777777" w:rsidR="00B53E4A" w:rsidRDefault="00B53E4A" w:rsidP="00660922">
            <w:pPr>
              <w:pStyle w:val="TableText"/>
            </w:pPr>
            <w:r>
              <w:t>RE</w:t>
            </w:r>
          </w:p>
        </w:tc>
        <w:tc>
          <w:tcPr>
            <w:tcW w:w="721" w:type="dxa"/>
          </w:tcPr>
          <w:p w14:paraId="2CEBA936" w14:textId="77777777" w:rsidR="00B53E4A" w:rsidRPr="001828FB" w:rsidRDefault="00B53E4A" w:rsidP="00660922">
            <w:pPr>
              <w:pStyle w:val="TableText"/>
            </w:pPr>
          </w:p>
        </w:tc>
        <w:tc>
          <w:tcPr>
            <w:tcW w:w="721" w:type="dxa"/>
          </w:tcPr>
          <w:p w14:paraId="67C748E4" w14:textId="77777777" w:rsidR="00B53E4A" w:rsidRPr="001828FB" w:rsidRDefault="0001764C" w:rsidP="00660922">
            <w:pPr>
              <w:pStyle w:val="TableText"/>
            </w:pPr>
            <w:r>
              <w:t>0038</w:t>
            </w:r>
          </w:p>
        </w:tc>
        <w:tc>
          <w:tcPr>
            <w:tcW w:w="3320" w:type="dxa"/>
          </w:tcPr>
          <w:p w14:paraId="63444F95" w14:textId="77777777" w:rsidR="00B53E4A" w:rsidRPr="00C82475" w:rsidRDefault="0001764C" w:rsidP="00660922">
            <w:pPr>
              <w:pStyle w:val="TableText"/>
            </w:pPr>
            <w:r w:rsidRPr="0001764C">
              <w:t>Order Status</w:t>
            </w:r>
          </w:p>
        </w:tc>
      </w:tr>
      <w:tr w:rsidR="00A50FD8" w:rsidRPr="00D861C9" w14:paraId="3AA22F30" w14:textId="77777777" w:rsidTr="000731B8">
        <w:trPr>
          <w:jc w:val="center"/>
        </w:trPr>
        <w:tc>
          <w:tcPr>
            <w:tcW w:w="562" w:type="dxa"/>
          </w:tcPr>
          <w:p w14:paraId="02179F30" w14:textId="77777777" w:rsidR="00A50FD8" w:rsidRPr="001828FB" w:rsidRDefault="00A50FD8" w:rsidP="00660922">
            <w:pPr>
              <w:pStyle w:val="TableText"/>
            </w:pPr>
            <w:r>
              <w:t>7</w:t>
            </w:r>
          </w:p>
        </w:tc>
        <w:tc>
          <w:tcPr>
            <w:tcW w:w="721" w:type="dxa"/>
          </w:tcPr>
          <w:p w14:paraId="5F42B16D" w14:textId="77777777" w:rsidR="00A50FD8" w:rsidRPr="001828FB" w:rsidRDefault="00A50FD8" w:rsidP="00660922">
            <w:pPr>
              <w:pStyle w:val="TableText"/>
            </w:pPr>
            <w:r>
              <w:t>200</w:t>
            </w:r>
          </w:p>
        </w:tc>
        <w:tc>
          <w:tcPr>
            <w:tcW w:w="720" w:type="dxa"/>
          </w:tcPr>
          <w:p w14:paraId="1C9D9D43" w14:textId="77777777" w:rsidR="00A50FD8" w:rsidRPr="001828FB" w:rsidRDefault="00A50FD8" w:rsidP="00660922">
            <w:pPr>
              <w:pStyle w:val="TableText"/>
            </w:pPr>
            <w:r>
              <w:t>TQ</w:t>
            </w:r>
          </w:p>
        </w:tc>
        <w:tc>
          <w:tcPr>
            <w:tcW w:w="721" w:type="dxa"/>
          </w:tcPr>
          <w:p w14:paraId="65A6C4B7" w14:textId="77777777" w:rsidR="00A50FD8" w:rsidRPr="001828FB" w:rsidRDefault="00A50FD8" w:rsidP="00660922">
            <w:pPr>
              <w:pStyle w:val="TableText"/>
            </w:pPr>
            <w:r w:rsidRPr="001828FB">
              <w:t>O</w:t>
            </w:r>
          </w:p>
        </w:tc>
        <w:tc>
          <w:tcPr>
            <w:tcW w:w="1154" w:type="dxa"/>
          </w:tcPr>
          <w:p w14:paraId="49D59538" w14:textId="77777777" w:rsidR="00A50FD8" w:rsidRPr="001828FB" w:rsidRDefault="00C308D7" w:rsidP="00660922">
            <w:pPr>
              <w:pStyle w:val="TableText"/>
            </w:pPr>
            <w:r>
              <w:t>RE</w:t>
            </w:r>
          </w:p>
        </w:tc>
        <w:tc>
          <w:tcPr>
            <w:tcW w:w="721" w:type="dxa"/>
          </w:tcPr>
          <w:p w14:paraId="21CA5F09" w14:textId="77777777" w:rsidR="00A50FD8" w:rsidRPr="001828FB" w:rsidRDefault="00A50FD8" w:rsidP="00660922">
            <w:pPr>
              <w:pStyle w:val="TableText"/>
            </w:pPr>
          </w:p>
        </w:tc>
        <w:tc>
          <w:tcPr>
            <w:tcW w:w="721" w:type="dxa"/>
          </w:tcPr>
          <w:p w14:paraId="6BACA001" w14:textId="77777777" w:rsidR="00A50FD8" w:rsidRPr="001828FB" w:rsidRDefault="00A50FD8" w:rsidP="00660922">
            <w:pPr>
              <w:pStyle w:val="TableText"/>
            </w:pPr>
          </w:p>
        </w:tc>
        <w:tc>
          <w:tcPr>
            <w:tcW w:w="3320" w:type="dxa"/>
          </w:tcPr>
          <w:p w14:paraId="588327FE" w14:textId="77777777" w:rsidR="00A50FD8" w:rsidRPr="00C82475" w:rsidRDefault="00A50FD8" w:rsidP="00660922">
            <w:pPr>
              <w:pStyle w:val="TableText"/>
            </w:pPr>
            <w:r w:rsidRPr="00C82475">
              <w:t>Quantity/Timing</w:t>
            </w:r>
          </w:p>
        </w:tc>
      </w:tr>
      <w:tr w:rsidR="00A50FD8" w:rsidRPr="00D861C9" w14:paraId="78AC7160" w14:textId="77777777" w:rsidTr="000731B8">
        <w:trPr>
          <w:jc w:val="center"/>
        </w:trPr>
        <w:tc>
          <w:tcPr>
            <w:tcW w:w="562" w:type="dxa"/>
          </w:tcPr>
          <w:p w14:paraId="7AF91E33" w14:textId="77777777" w:rsidR="00A50FD8" w:rsidRPr="001828FB" w:rsidRDefault="00A50FD8" w:rsidP="00660922">
            <w:pPr>
              <w:pStyle w:val="TableText"/>
            </w:pPr>
            <w:r>
              <w:t>12</w:t>
            </w:r>
          </w:p>
        </w:tc>
        <w:tc>
          <w:tcPr>
            <w:tcW w:w="721" w:type="dxa"/>
          </w:tcPr>
          <w:p w14:paraId="42087B98" w14:textId="77777777" w:rsidR="00A50FD8" w:rsidRPr="001828FB" w:rsidRDefault="00A50FD8" w:rsidP="00660922">
            <w:pPr>
              <w:pStyle w:val="TableText"/>
            </w:pPr>
            <w:r w:rsidRPr="001828FB">
              <w:t>250</w:t>
            </w:r>
          </w:p>
        </w:tc>
        <w:tc>
          <w:tcPr>
            <w:tcW w:w="720" w:type="dxa"/>
          </w:tcPr>
          <w:p w14:paraId="5A7A53CE" w14:textId="77777777" w:rsidR="00A50FD8" w:rsidRPr="001828FB" w:rsidRDefault="00A50FD8" w:rsidP="00660922">
            <w:pPr>
              <w:pStyle w:val="TableText"/>
            </w:pPr>
            <w:r w:rsidRPr="001828FB">
              <w:t>X</w:t>
            </w:r>
            <w:r>
              <w:t>C</w:t>
            </w:r>
            <w:r w:rsidRPr="001828FB">
              <w:t>N</w:t>
            </w:r>
          </w:p>
        </w:tc>
        <w:tc>
          <w:tcPr>
            <w:tcW w:w="721" w:type="dxa"/>
          </w:tcPr>
          <w:p w14:paraId="21EDDAA8" w14:textId="77777777" w:rsidR="00A50FD8" w:rsidRPr="001828FB" w:rsidRDefault="00A50FD8" w:rsidP="00660922">
            <w:pPr>
              <w:pStyle w:val="TableText"/>
            </w:pPr>
            <w:r w:rsidRPr="001828FB">
              <w:t>O</w:t>
            </w:r>
          </w:p>
        </w:tc>
        <w:tc>
          <w:tcPr>
            <w:tcW w:w="1154" w:type="dxa"/>
          </w:tcPr>
          <w:p w14:paraId="3CEA2A2F" w14:textId="77777777" w:rsidR="00A50FD8" w:rsidRPr="001828FB" w:rsidRDefault="00A50FD8" w:rsidP="00660922">
            <w:pPr>
              <w:pStyle w:val="TableText"/>
            </w:pPr>
            <w:r w:rsidRPr="001828FB">
              <w:t>R</w:t>
            </w:r>
            <w:r w:rsidR="00C308D7">
              <w:t>E</w:t>
            </w:r>
          </w:p>
        </w:tc>
        <w:tc>
          <w:tcPr>
            <w:tcW w:w="721" w:type="dxa"/>
          </w:tcPr>
          <w:p w14:paraId="7E612E07" w14:textId="77777777" w:rsidR="00A50FD8" w:rsidRPr="001828FB" w:rsidRDefault="00A50FD8" w:rsidP="00660922">
            <w:pPr>
              <w:pStyle w:val="TableText"/>
            </w:pPr>
          </w:p>
        </w:tc>
        <w:tc>
          <w:tcPr>
            <w:tcW w:w="721" w:type="dxa"/>
          </w:tcPr>
          <w:p w14:paraId="712FC464" w14:textId="77777777" w:rsidR="00A50FD8" w:rsidRPr="001828FB" w:rsidRDefault="00A50FD8" w:rsidP="00660922">
            <w:pPr>
              <w:pStyle w:val="TableText"/>
            </w:pPr>
          </w:p>
        </w:tc>
        <w:tc>
          <w:tcPr>
            <w:tcW w:w="3320" w:type="dxa"/>
          </w:tcPr>
          <w:p w14:paraId="508E284A" w14:textId="77777777" w:rsidR="00A50FD8" w:rsidRPr="00C82475" w:rsidRDefault="00A50FD8" w:rsidP="00660922">
            <w:pPr>
              <w:pStyle w:val="TableText"/>
            </w:pPr>
            <w:r w:rsidRPr="00C82475">
              <w:t>Ordering Provider</w:t>
            </w:r>
          </w:p>
        </w:tc>
      </w:tr>
      <w:tr w:rsidR="00E31BFB" w:rsidRPr="00D861C9" w14:paraId="3391D86B" w14:textId="77777777" w:rsidTr="000731B8">
        <w:trPr>
          <w:jc w:val="center"/>
        </w:trPr>
        <w:tc>
          <w:tcPr>
            <w:tcW w:w="562" w:type="dxa"/>
          </w:tcPr>
          <w:p w14:paraId="0A866F8E" w14:textId="77777777" w:rsidR="00E31BFB" w:rsidRDefault="00E31BFB" w:rsidP="00660922">
            <w:pPr>
              <w:pStyle w:val="TableText"/>
            </w:pPr>
            <w:r>
              <w:t>13</w:t>
            </w:r>
          </w:p>
        </w:tc>
        <w:tc>
          <w:tcPr>
            <w:tcW w:w="721" w:type="dxa"/>
          </w:tcPr>
          <w:p w14:paraId="627261D7" w14:textId="77777777" w:rsidR="00E31BFB" w:rsidRPr="001828FB" w:rsidRDefault="00E31BFB" w:rsidP="00660922">
            <w:pPr>
              <w:pStyle w:val="TableText"/>
            </w:pPr>
            <w:r>
              <w:t>80</w:t>
            </w:r>
          </w:p>
        </w:tc>
        <w:tc>
          <w:tcPr>
            <w:tcW w:w="720" w:type="dxa"/>
          </w:tcPr>
          <w:p w14:paraId="59206B57" w14:textId="77777777" w:rsidR="00E31BFB" w:rsidRPr="001828FB" w:rsidRDefault="00E31BFB" w:rsidP="00660922">
            <w:pPr>
              <w:pStyle w:val="TableText"/>
            </w:pPr>
            <w:r>
              <w:t>PL</w:t>
            </w:r>
          </w:p>
        </w:tc>
        <w:tc>
          <w:tcPr>
            <w:tcW w:w="721" w:type="dxa"/>
          </w:tcPr>
          <w:p w14:paraId="4BC2DA92" w14:textId="77777777" w:rsidR="00E31BFB" w:rsidRPr="001828FB" w:rsidRDefault="00E31BFB" w:rsidP="00660922">
            <w:pPr>
              <w:pStyle w:val="TableText"/>
            </w:pPr>
            <w:r>
              <w:t>O</w:t>
            </w:r>
          </w:p>
        </w:tc>
        <w:tc>
          <w:tcPr>
            <w:tcW w:w="1154" w:type="dxa"/>
          </w:tcPr>
          <w:p w14:paraId="0D47F772" w14:textId="77777777" w:rsidR="00E31BFB" w:rsidRPr="001828FB" w:rsidRDefault="00E31BFB" w:rsidP="00660922">
            <w:pPr>
              <w:pStyle w:val="TableText"/>
            </w:pPr>
            <w:r>
              <w:t>RE</w:t>
            </w:r>
          </w:p>
        </w:tc>
        <w:tc>
          <w:tcPr>
            <w:tcW w:w="721" w:type="dxa"/>
          </w:tcPr>
          <w:p w14:paraId="1CEC932D" w14:textId="77777777" w:rsidR="00E31BFB" w:rsidRPr="001828FB" w:rsidRDefault="00E31BFB" w:rsidP="00660922">
            <w:pPr>
              <w:pStyle w:val="TableText"/>
            </w:pPr>
          </w:p>
        </w:tc>
        <w:tc>
          <w:tcPr>
            <w:tcW w:w="721" w:type="dxa"/>
          </w:tcPr>
          <w:p w14:paraId="3AD6F91E" w14:textId="77777777" w:rsidR="00E31BFB" w:rsidRPr="001828FB" w:rsidRDefault="00E31BFB" w:rsidP="00660922">
            <w:pPr>
              <w:pStyle w:val="TableText"/>
            </w:pPr>
          </w:p>
        </w:tc>
        <w:tc>
          <w:tcPr>
            <w:tcW w:w="3320" w:type="dxa"/>
          </w:tcPr>
          <w:p w14:paraId="641FD095" w14:textId="77777777" w:rsidR="00E31BFB" w:rsidRPr="00C82475" w:rsidRDefault="00E31BFB" w:rsidP="00660922">
            <w:pPr>
              <w:pStyle w:val="TableText"/>
            </w:pPr>
            <w:r w:rsidRPr="00E31BFB">
              <w:t>Enterer’s Location</w:t>
            </w:r>
          </w:p>
        </w:tc>
      </w:tr>
      <w:tr w:rsidR="00A50FD8" w:rsidRPr="00D861C9" w14:paraId="27CE33BB" w14:textId="77777777" w:rsidTr="000731B8">
        <w:trPr>
          <w:jc w:val="center"/>
        </w:trPr>
        <w:tc>
          <w:tcPr>
            <w:tcW w:w="562" w:type="dxa"/>
          </w:tcPr>
          <w:p w14:paraId="7D28571C" w14:textId="77777777" w:rsidR="00A50FD8" w:rsidRPr="001828FB" w:rsidRDefault="00A50FD8" w:rsidP="00660922">
            <w:pPr>
              <w:pStyle w:val="TableText"/>
            </w:pPr>
            <w:r>
              <w:t>17</w:t>
            </w:r>
          </w:p>
        </w:tc>
        <w:tc>
          <w:tcPr>
            <w:tcW w:w="721" w:type="dxa"/>
          </w:tcPr>
          <w:p w14:paraId="0FA2D000" w14:textId="77777777" w:rsidR="00A50FD8" w:rsidRPr="001828FB" w:rsidRDefault="00A50FD8" w:rsidP="00660922">
            <w:pPr>
              <w:pStyle w:val="TableText"/>
            </w:pPr>
            <w:r>
              <w:t>60</w:t>
            </w:r>
          </w:p>
        </w:tc>
        <w:tc>
          <w:tcPr>
            <w:tcW w:w="720" w:type="dxa"/>
          </w:tcPr>
          <w:p w14:paraId="7412492B" w14:textId="77777777" w:rsidR="00A50FD8" w:rsidRPr="001828FB" w:rsidRDefault="00A50FD8" w:rsidP="00660922">
            <w:pPr>
              <w:pStyle w:val="TableText"/>
            </w:pPr>
            <w:r>
              <w:t>CE</w:t>
            </w:r>
          </w:p>
        </w:tc>
        <w:tc>
          <w:tcPr>
            <w:tcW w:w="721" w:type="dxa"/>
          </w:tcPr>
          <w:p w14:paraId="7C8DE729" w14:textId="77777777" w:rsidR="00A50FD8" w:rsidRPr="001828FB" w:rsidRDefault="00A50FD8" w:rsidP="00660922">
            <w:pPr>
              <w:pStyle w:val="TableText"/>
            </w:pPr>
            <w:r w:rsidRPr="001828FB">
              <w:t>O</w:t>
            </w:r>
          </w:p>
        </w:tc>
        <w:tc>
          <w:tcPr>
            <w:tcW w:w="1154" w:type="dxa"/>
          </w:tcPr>
          <w:p w14:paraId="6AEA0980" w14:textId="77777777" w:rsidR="00A50FD8" w:rsidRPr="001828FB" w:rsidRDefault="00A50FD8" w:rsidP="00660922">
            <w:pPr>
              <w:pStyle w:val="TableText"/>
            </w:pPr>
            <w:r w:rsidRPr="001828FB">
              <w:t>R</w:t>
            </w:r>
            <w:r w:rsidR="00C308D7">
              <w:t>E</w:t>
            </w:r>
          </w:p>
        </w:tc>
        <w:tc>
          <w:tcPr>
            <w:tcW w:w="721" w:type="dxa"/>
          </w:tcPr>
          <w:p w14:paraId="2F7B6C36" w14:textId="77777777" w:rsidR="00A50FD8" w:rsidRPr="001828FB" w:rsidRDefault="00A50FD8" w:rsidP="00660922">
            <w:pPr>
              <w:pStyle w:val="TableText"/>
            </w:pPr>
          </w:p>
        </w:tc>
        <w:tc>
          <w:tcPr>
            <w:tcW w:w="721" w:type="dxa"/>
          </w:tcPr>
          <w:p w14:paraId="2CF31F12" w14:textId="77777777" w:rsidR="00A50FD8" w:rsidRPr="001828FB" w:rsidRDefault="00A50FD8" w:rsidP="00660922">
            <w:pPr>
              <w:pStyle w:val="TableText"/>
            </w:pPr>
          </w:p>
        </w:tc>
        <w:tc>
          <w:tcPr>
            <w:tcW w:w="3320" w:type="dxa"/>
          </w:tcPr>
          <w:p w14:paraId="05FBCC03" w14:textId="77777777" w:rsidR="00A50FD8" w:rsidRPr="001828FB" w:rsidRDefault="00A50FD8" w:rsidP="00660922">
            <w:pPr>
              <w:pStyle w:val="TableText"/>
            </w:pPr>
            <w:r w:rsidRPr="001828FB">
              <w:t>Entering Organization</w:t>
            </w:r>
          </w:p>
        </w:tc>
      </w:tr>
      <w:tr w:rsidR="00A50FD8" w:rsidRPr="00D861C9" w14:paraId="6B55C758" w14:textId="77777777" w:rsidTr="000731B8">
        <w:trPr>
          <w:jc w:val="center"/>
        </w:trPr>
        <w:tc>
          <w:tcPr>
            <w:tcW w:w="562" w:type="dxa"/>
          </w:tcPr>
          <w:p w14:paraId="2CA35FF5" w14:textId="77777777" w:rsidR="00A50FD8" w:rsidRPr="001828FB" w:rsidRDefault="00A50FD8" w:rsidP="00660922">
            <w:pPr>
              <w:pStyle w:val="TableText"/>
            </w:pPr>
            <w:r>
              <w:t>21</w:t>
            </w:r>
          </w:p>
        </w:tc>
        <w:tc>
          <w:tcPr>
            <w:tcW w:w="721" w:type="dxa"/>
          </w:tcPr>
          <w:p w14:paraId="12A4F760" w14:textId="77777777" w:rsidR="00A50FD8" w:rsidRPr="001828FB" w:rsidRDefault="00A50FD8" w:rsidP="00660922">
            <w:pPr>
              <w:pStyle w:val="TableText"/>
            </w:pPr>
            <w:r>
              <w:t>250</w:t>
            </w:r>
          </w:p>
        </w:tc>
        <w:tc>
          <w:tcPr>
            <w:tcW w:w="720" w:type="dxa"/>
          </w:tcPr>
          <w:p w14:paraId="5DB2C848" w14:textId="77777777" w:rsidR="00A50FD8" w:rsidRPr="001828FB" w:rsidRDefault="00A50FD8" w:rsidP="00660922">
            <w:pPr>
              <w:pStyle w:val="TableText"/>
            </w:pPr>
            <w:r>
              <w:t>XON</w:t>
            </w:r>
          </w:p>
        </w:tc>
        <w:tc>
          <w:tcPr>
            <w:tcW w:w="721" w:type="dxa"/>
          </w:tcPr>
          <w:p w14:paraId="2EBA6B04" w14:textId="77777777" w:rsidR="00A50FD8" w:rsidRPr="001828FB" w:rsidRDefault="00A50FD8" w:rsidP="00660922">
            <w:pPr>
              <w:pStyle w:val="TableText"/>
            </w:pPr>
            <w:r>
              <w:t>O</w:t>
            </w:r>
          </w:p>
        </w:tc>
        <w:tc>
          <w:tcPr>
            <w:tcW w:w="1154" w:type="dxa"/>
          </w:tcPr>
          <w:p w14:paraId="40A851C5" w14:textId="77777777" w:rsidR="00A50FD8" w:rsidRPr="001828FB" w:rsidRDefault="00015250" w:rsidP="00660922">
            <w:pPr>
              <w:pStyle w:val="TableText"/>
            </w:pPr>
            <w:r>
              <w:t>RE</w:t>
            </w:r>
          </w:p>
        </w:tc>
        <w:tc>
          <w:tcPr>
            <w:tcW w:w="721" w:type="dxa"/>
          </w:tcPr>
          <w:p w14:paraId="1455B9D4" w14:textId="77777777" w:rsidR="00A50FD8" w:rsidRPr="001828FB" w:rsidRDefault="00E97163" w:rsidP="00660922">
            <w:pPr>
              <w:pStyle w:val="TableText"/>
            </w:pPr>
            <w:r>
              <w:t>N</w:t>
            </w:r>
          </w:p>
        </w:tc>
        <w:tc>
          <w:tcPr>
            <w:tcW w:w="721" w:type="dxa"/>
          </w:tcPr>
          <w:p w14:paraId="37C6A387" w14:textId="77777777" w:rsidR="00A50FD8" w:rsidRPr="001828FB" w:rsidRDefault="00A50FD8" w:rsidP="00660922">
            <w:pPr>
              <w:pStyle w:val="TableText"/>
            </w:pPr>
          </w:p>
        </w:tc>
        <w:tc>
          <w:tcPr>
            <w:tcW w:w="3320" w:type="dxa"/>
          </w:tcPr>
          <w:p w14:paraId="5A7C3DA5" w14:textId="77777777" w:rsidR="00A50FD8" w:rsidRPr="001828FB" w:rsidRDefault="00A50FD8" w:rsidP="00660922">
            <w:pPr>
              <w:pStyle w:val="TableText"/>
            </w:pPr>
            <w:r w:rsidRPr="001828FB">
              <w:t>Ordering Facility Name</w:t>
            </w:r>
          </w:p>
        </w:tc>
      </w:tr>
      <w:tr w:rsidR="00A50FD8" w:rsidRPr="00D861C9" w14:paraId="44C98E4A" w14:textId="77777777" w:rsidTr="000731B8">
        <w:trPr>
          <w:jc w:val="center"/>
        </w:trPr>
        <w:tc>
          <w:tcPr>
            <w:tcW w:w="562" w:type="dxa"/>
          </w:tcPr>
          <w:p w14:paraId="54CD6418" w14:textId="77777777" w:rsidR="00A50FD8" w:rsidRPr="001828FB" w:rsidRDefault="00A50FD8" w:rsidP="00660922">
            <w:pPr>
              <w:pStyle w:val="TableText"/>
            </w:pPr>
            <w:r>
              <w:t>22</w:t>
            </w:r>
          </w:p>
        </w:tc>
        <w:tc>
          <w:tcPr>
            <w:tcW w:w="721" w:type="dxa"/>
          </w:tcPr>
          <w:p w14:paraId="6685C090" w14:textId="77777777" w:rsidR="00A50FD8" w:rsidRPr="001828FB" w:rsidRDefault="00A50FD8" w:rsidP="00660922">
            <w:pPr>
              <w:pStyle w:val="TableText"/>
            </w:pPr>
            <w:r>
              <w:t>250</w:t>
            </w:r>
          </w:p>
        </w:tc>
        <w:tc>
          <w:tcPr>
            <w:tcW w:w="720" w:type="dxa"/>
          </w:tcPr>
          <w:p w14:paraId="343937F8" w14:textId="77777777" w:rsidR="00A50FD8" w:rsidRPr="001828FB" w:rsidRDefault="00A50FD8" w:rsidP="00660922">
            <w:pPr>
              <w:pStyle w:val="TableText"/>
            </w:pPr>
            <w:r>
              <w:t>XAD</w:t>
            </w:r>
          </w:p>
        </w:tc>
        <w:tc>
          <w:tcPr>
            <w:tcW w:w="721" w:type="dxa"/>
          </w:tcPr>
          <w:p w14:paraId="1224EEE7" w14:textId="77777777" w:rsidR="00A50FD8" w:rsidRPr="001828FB" w:rsidRDefault="00A50FD8" w:rsidP="00660922">
            <w:pPr>
              <w:pStyle w:val="TableText"/>
            </w:pPr>
            <w:r>
              <w:t>O</w:t>
            </w:r>
          </w:p>
        </w:tc>
        <w:tc>
          <w:tcPr>
            <w:tcW w:w="1154" w:type="dxa"/>
          </w:tcPr>
          <w:p w14:paraId="2DEDC42C" w14:textId="77777777" w:rsidR="00A50FD8" w:rsidRPr="001828FB" w:rsidRDefault="00015250" w:rsidP="00660922">
            <w:pPr>
              <w:pStyle w:val="TableText"/>
            </w:pPr>
            <w:r>
              <w:t>RE</w:t>
            </w:r>
          </w:p>
        </w:tc>
        <w:tc>
          <w:tcPr>
            <w:tcW w:w="721" w:type="dxa"/>
          </w:tcPr>
          <w:p w14:paraId="158BA4ED" w14:textId="77777777" w:rsidR="00A50FD8" w:rsidRPr="001828FB" w:rsidRDefault="00E97163" w:rsidP="00660922">
            <w:pPr>
              <w:pStyle w:val="TableText"/>
            </w:pPr>
            <w:r>
              <w:t>N</w:t>
            </w:r>
          </w:p>
        </w:tc>
        <w:tc>
          <w:tcPr>
            <w:tcW w:w="721" w:type="dxa"/>
          </w:tcPr>
          <w:p w14:paraId="2942E2E1" w14:textId="77777777" w:rsidR="00A50FD8" w:rsidRPr="001828FB" w:rsidRDefault="00A50FD8" w:rsidP="00660922">
            <w:pPr>
              <w:pStyle w:val="TableText"/>
            </w:pPr>
          </w:p>
        </w:tc>
        <w:tc>
          <w:tcPr>
            <w:tcW w:w="3320" w:type="dxa"/>
          </w:tcPr>
          <w:p w14:paraId="06068FDC" w14:textId="77777777" w:rsidR="00A50FD8" w:rsidRPr="001828FB" w:rsidRDefault="00A50FD8" w:rsidP="00660922">
            <w:pPr>
              <w:pStyle w:val="TableText"/>
            </w:pPr>
            <w:r w:rsidRPr="001828FB">
              <w:t>Ordering Facility Address</w:t>
            </w:r>
          </w:p>
        </w:tc>
      </w:tr>
    </w:tbl>
    <w:p w14:paraId="03647C89" w14:textId="77777777" w:rsidR="00A50FD8" w:rsidRDefault="00A50FD8" w:rsidP="00C227D3">
      <w:pPr>
        <w:pStyle w:val="Heading3"/>
      </w:pPr>
      <w:bookmarkStart w:id="935" w:name="_Toc220736808"/>
      <w:bookmarkStart w:id="936" w:name="_Toc234734894"/>
      <w:bookmarkStart w:id="937" w:name="_Toc234735401"/>
      <w:bookmarkStart w:id="938" w:name="_Toc234735913"/>
      <w:bookmarkStart w:id="939" w:name="_Toc234831588"/>
      <w:bookmarkStart w:id="940" w:name="_Toc234884292"/>
      <w:bookmarkStart w:id="941" w:name="_Toc262311313"/>
      <w:bookmarkStart w:id="942" w:name="_Toc262312468"/>
      <w:bookmarkStart w:id="943" w:name="_Toc262312674"/>
      <w:bookmarkStart w:id="944" w:name="_Toc262446067"/>
      <w:bookmarkStart w:id="945" w:name="_Toc366130323"/>
      <w:r>
        <w:t>ORC Field Definitions</w:t>
      </w:r>
      <w:bookmarkEnd w:id="935"/>
      <w:bookmarkEnd w:id="936"/>
      <w:bookmarkEnd w:id="937"/>
      <w:bookmarkEnd w:id="938"/>
      <w:bookmarkEnd w:id="939"/>
      <w:bookmarkEnd w:id="940"/>
      <w:bookmarkEnd w:id="941"/>
      <w:bookmarkEnd w:id="942"/>
      <w:bookmarkEnd w:id="943"/>
      <w:bookmarkEnd w:id="944"/>
      <w:bookmarkEnd w:id="945"/>
    </w:p>
    <w:p w14:paraId="410A4A78" w14:textId="77777777" w:rsidR="00A50FD8" w:rsidRDefault="00C3365A" w:rsidP="00381D74">
      <w:pPr>
        <w:pStyle w:val="Heading4"/>
      </w:pPr>
      <w:bookmarkStart w:id="946" w:name="_Toc234734895"/>
      <w:bookmarkStart w:id="947" w:name="_Toc234735402"/>
      <w:bookmarkStart w:id="948" w:name="_Toc234735914"/>
      <w:bookmarkStart w:id="949" w:name="_Toc234884293"/>
      <w:bookmarkStart w:id="950" w:name="_Toc262311314"/>
      <w:bookmarkStart w:id="951" w:name="_Toc262312469"/>
      <w:bookmarkStart w:id="952" w:name="_Toc262312675"/>
      <w:bookmarkStart w:id="953" w:name="_Toc262446068"/>
      <w:bookmarkStart w:id="954" w:name="_Toc366130324"/>
      <w:r>
        <w:t xml:space="preserve">ORC-1 </w:t>
      </w:r>
      <w:r w:rsidR="00A50FD8">
        <w:t>Order Control (</w:t>
      </w:r>
      <w:r w:rsidR="006F7981">
        <w:t>ID</w:t>
      </w:r>
      <w:r w:rsidR="00A50FD8">
        <w:t>)</w:t>
      </w:r>
      <w:bookmarkEnd w:id="946"/>
      <w:bookmarkEnd w:id="947"/>
      <w:bookmarkEnd w:id="948"/>
      <w:bookmarkEnd w:id="949"/>
      <w:bookmarkEnd w:id="950"/>
      <w:bookmarkEnd w:id="951"/>
      <w:bookmarkEnd w:id="952"/>
      <w:bookmarkEnd w:id="953"/>
      <w:bookmarkEnd w:id="954"/>
    </w:p>
    <w:p w14:paraId="42D7A7FF" w14:textId="77777777" w:rsidR="00A50FD8" w:rsidRDefault="00A50FD8" w:rsidP="00660922">
      <w:pPr>
        <w:pStyle w:val="BodyText"/>
      </w:pPr>
      <w:r>
        <w:t>This field</w:t>
      </w:r>
      <w:r w:rsidRPr="0039035C">
        <w:t xml:space="preserve"> </w:t>
      </w:r>
      <w:r>
        <w:t>contains</w:t>
      </w:r>
      <w:r w:rsidRPr="0039035C">
        <w:t xml:space="preserve"> the value that determines the function of the order segment.</w:t>
      </w:r>
      <w:r w:rsidR="006D527D">
        <w:t xml:space="preserve"> The contents are hard-coded with </w:t>
      </w:r>
      <w:r w:rsidR="006D527D" w:rsidRPr="00C62F7F">
        <w:rPr>
          <w:bCs/>
        </w:rPr>
        <w:t>RE</w:t>
      </w:r>
      <w:r w:rsidR="006D527D">
        <w:rPr>
          <w:b/>
          <w:bCs/>
        </w:rPr>
        <w:t xml:space="preserve"> </w:t>
      </w:r>
      <w:r w:rsidR="006D527D">
        <w:t xml:space="preserve">for result messages </w:t>
      </w:r>
      <w:r w:rsidR="006F7981">
        <w:t xml:space="preserve">(ORU) </w:t>
      </w:r>
      <w:r w:rsidR="006D527D">
        <w:t>originating from VistA.</w:t>
      </w:r>
    </w:p>
    <w:p w14:paraId="6654C9A3" w14:textId="77777777" w:rsidR="00A50FD8" w:rsidRDefault="00C3365A" w:rsidP="00381D74">
      <w:pPr>
        <w:pStyle w:val="Heading4"/>
      </w:pPr>
      <w:bookmarkStart w:id="955" w:name="_Toc234734896"/>
      <w:bookmarkStart w:id="956" w:name="_Toc234735403"/>
      <w:bookmarkStart w:id="957" w:name="_Toc234735915"/>
      <w:bookmarkStart w:id="958" w:name="_Toc234884294"/>
      <w:bookmarkStart w:id="959" w:name="_Toc262311315"/>
      <w:bookmarkStart w:id="960" w:name="_Toc262312470"/>
      <w:bookmarkStart w:id="961" w:name="_Toc262312676"/>
      <w:bookmarkStart w:id="962" w:name="_Toc262446069"/>
      <w:bookmarkStart w:id="963" w:name="_Toc366130325"/>
      <w:r>
        <w:t xml:space="preserve">ORC-2 </w:t>
      </w:r>
      <w:r w:rsidR="00A50FD8">
        <w:t>Placer Order Number (EI)</w:t>
      </w:r>
      <w:bookmarkEnd w:id="955"/>
      <w:bookmarkEnd w:id="956"/>
      <w:bookmarkEnd w:id="957"/>
      <w:bookmarkEnd w:id="958"/>
      <w:bookmarkEnd w:id="959"/>
      <w:bookmarkEnd w:id="960"/>
      <w:bookmarkEnd w:id="961"/>
      <w:bookmarkEnd w:id="962"/>
      <w:bookmarkEnd w:id="963"/>
    </w:p>
    <w:p w14:paraId="5DC8508C" w14:textId="77777777" w:rsidR="00A50FD8" w:rsidRDefault="00A50FD8" w:rsidP="00660922">
      <w:pPr>
        <w:pStyle w:val="BodyText"/>
      </w:pPr>
      <w:r>
        <w:t>This field</w:t>
      </w:r>
      <w:r w:rsidRPr="00FD64B5">
        <w:t xml:space="preserve"> </w:t>
      </w:r>
      <w:r>
        <w:t>contains</w:t>
      </w:r>
      <w:r w:rsidRPr="00FD64B5">
        <w:t xml:space="preserve"> an entity identifier made up of the following:</w:t>
      </w:r>
    </w:p>
    <w:p w14:paraId="68C6FEFF" w14:textId="77777777" w:rsidR="00A50FD8" w:rsidRDefault="00A50FD8" w:rsidP="00660922">
      <w:pPr>
        <w:pStyle w:val="CodeIndent"/>
      </w:pPr>
      <w:r w:rsidRPr="00FD64B5">
        <w:t>&lt;entity identifier</w:t>
      </w:r>
      <w:r w:rsidR="00070E13" w:rsidRPr="00070E13">
        <w:t xml:space="preserve"> </w:t>
      </w:r>
      <w:r w:rsidR="00070E13">
        <w:t>(ST)&gt; ^ &lt;namespace ID (IS)&gt; ^ &lt;universal ID (ST)&gt; ^ &lt;universal ID type (ID)&gt;</w:t>
      </w:r>
    </w:p>
    <w:p w14:paraId="35316B4F" w14:textId="77777777" w:rsidR="00A50FD8" w:rsidRDefault="00A50FD8" w:rsidP="00660922">
      <w:pPr>
        <w:pStyle w:val="BodyText"/>
      </w:pPr>
      <w:r w:rsidRPr="00D40291">
        <w:t xml:space="preserve">It is a permanent identifier for an order and its associated observations on the placer’s system. </w:t>
      </w:r>
      <w:r w:rsidR="00070E13">
        <w:t>T</w:t>
      </w:r>
      <w:r w:rsidRPr="00D40291">
        <w:t xml:space="preserve">he first component </w:t>
      </w:r>
      <w:r w:rsidR="00070E13">
        <w:t>contains</w:t>
      </w:r>
      <w:r w:rsidR="00070E13" w:rsidRPr="00690C7B">
        <w:t xml:space="preserve"> the </w:t>
      </w:r>
      <w:r w:rsidR="00070E13" w:rsidRPr="002E2382">
        <w:t>collecting site</w:t>
      </w:r>
      <w:r w:rsidR="00070E13">
        <w:t>’</w:t>
      </w:r>
      <w:r w:rsidR="00070E13" w:rsidRPr="002E2382">
        <w:t>s</w:t>
      </w:r>
      <w:r w:rsidR="00070E13" w:rsidRPr="00690C7B">
        <w:t xml:space="preserve"> unique accession </w:t>
      </w:r>
      <w:r w:rsidR="00070E13">
        <w:t>identifier</w:t>
      </w:r>
      <w:r w:rsidR="00070E13" w:rsidRPr="00690C7B">
        <w:t>. Th</w:t>
      </w:r>
      <w:r w:rsidR="00070E13">
        <w:t>e placer order number is</w:t>
      </w:r>
      <w:r w:rsidR="00070E13" w:rsidRPr="00690C7B">
        <w:t xml:space="preserve"> returned with the results.</w:t>
      </w:r>
    </w:p>
    <w:p w14:paraId="43EE740A" w14:textId="77777777" w:rsidR="00070E13" w:rsidRDefault="00070E13" w:rsidP="00660922">
      <w:pPr>
        <w:pStyle w:val="BodyText"/>
      </w:pPr>
      <w:r>
        <w:t xml:space="preserve">This field is populated from the </w:t>
      </w:r>
      <w:r w:rsidRPr="00045333">
        <w:t>ORDERING SITE UID</w:t>
      </w:r>
      <w:r>
        <w:t xml:space="preserve"> field (#16.4) within the </w:t>
      </w:r>
      <w:r w:rsidRPr="00045333">
        <w:t>ACCESSION NUMBER</w:t>
      </w:r>
      <w:r>
        <w:t xml:space="preserve"> subfile (#1) within the DATE subfile (#2) of the </w:t>
      </w:r>
      <w:r w:rsidRPr="00045333">
        <w:t>VistA ACCESSION</w:t>
      </w:r>
      <w:r>
        <w:t xml:space="preserve"> file (#68</w:t>
      </w:r>
      <w:r w:rsidRPr="00045333">
        <w:t>)</w:t>
      </w:r>
      <w:r>
        <w:t>.</w:t>
      </w:r>
    </w:p>
    <w:p w14:paraId="2DE68245" w14:textId="77777777" w:rsidR="00A50FD8" w:rsidRDefault="00C3365A" w:rsidP="00381D74">
      <w:pPr>
        <w:pStyle w:val="Heading4"/>
      </w:pPr>
      <w:bookmarkStart w:id="964" w:name="_Toc234734897"/>
      <w:bookmarkStart w:id="965" w:name="_Toc234735404"/>
      <w:bookmarkStart w:id="966" w:name="_Toc234735916"/>
      <w:bookmarkStart w:id="967" w:name="_Toc234884295"/>
      <w:bookmarkStart w:id="968" w:name="_Toc262311316"/>
      <w:bookmarkStart w:id="969" w:name="_Toc262312471"/>
      <w:bookmarkStart w:id="970" w:name="_Toc262312677"/>
      <w:bookmarkStart w:id="971" w:name="_Toc262446070"/>
      <w:bookmarkStart w:id="972" w:name="_Toc366130326"/>
      <w:r>
        <w:t xml:space="preserve">ORC-3 </w:t>
      </w:r>
      <w:r w:rsidR="00A50FD8">
        <w:t>Filler Order Number (EI)</w:t>
      </w:r>
      <w:bookmarkEnd w:id="964"/>
      <w:bookmarkEnd w:id="965"/>
      <w:bookmarkEnd w:id="966"/>
      <w:bookmarkEnd w:id="967"/>
      <w:bookmarkEnd w:id="968"/>
      <w:bookmarkEnd w:id="969"/>
      <w:bookmarkEnd w:id="970"/>
      <w:bookmarkEnd w:id="971"/>
      <w:bookmarkEnd w:id="972"/>
    </w:p>
    <w:p w14:paraId="7F205459" w14:textId="77777777" w:rsidR="00A50FD8" w:rsidRPr="00FD64B5" w:rsidRDefault="00A50FD8" w:rsidP="00660922">
      <w:pPr>
        <w:pStyle w:val="BodyText"/>
      </w:pPr>
      <w:r>
        <w:t>This field</w:t>
      </w:r>
      <w:r w:rsidRPr="00FD64B5">
        <w:t xml:space="preserve"> </w:t>
      </w:r>
      <w:r>
        <w:t>contains</w:t>
      </w:r>
      <w:r w:rsidRPr="00FD64B5">
        <w:t xml:space="preserve"> an entity identifier made up of the following:</w:t>
      </w:r>
    </w:p>
    <w:p w14:paraId="1650DEE2" w14:textId="77777777" w:rsidR="00A50FD8" w:rsidRPr="00FD64B5" w:rsidRDefault="00A50FD8" w:rsidP="00660922">
      <w:pPr>
        <w:pStyle w:val="CodeIndent"/>
      </w:pPr>
      <w:r w:rsidRPr="00FD64B5">
        <w:t>&lt;entity identifier</w:t>
      </w:r>
      <w:r w:rsidR="00917656">
        <w:t>(ST)&gt; ^ &lt;namespace ID (IS)&gt; ^ &lt;universal ID (ST)&gt; ^ &lt;universal ID type (ID)&gt;</w:t>
      </w:r>
    </w:p>
    <w:p w14:paraId="37834404" w14:textId="77777777" w:rsidR="00A50FD8" w:rsidRDefault="00A50FD8" w:rsidP="00660922">
      <w:pPr>
        <w:pStyle w:val="BodyText"/>
      </w:pPr>
      <w:r w:rsidRPr="00211C40">
        <w:t xml:space="preserve">It is a permanent identifier for an order and its associated observations on the </w:t>
      </w:r>
      <w:r w:rsidR="00917656" w:rsidRPr="00690C7B">
        <w:t>system</w:t>
      </w:r>
      <w:r w:rsidR="00917656">
        <w:t xml:space="preserve"> of the filler</w:t>
      </w:r>
      <w:r w:rsidRPr="00211C40">
        <w:t xml:space="preserve">. </w:t>
      </w:r>
      <w:r w:rsidR="00917656">
        <w:t>T</w:t>
      </w:r>
      <w:r w:rsidRPr="00211C40">
        <w:t>he first component is valued with the VistA Lab Unique Identifier (UID) or human readable accession. This identifier is returned with the results. The VistA Lab UID is a ten-char</w:t>
      </w:r>
      <w:r w:rsidR="003A1451">
        <w:t>acter alpha/numeric identifier.</w:t>
      </w:r>
    </w:p>
    <w:p w14:paraId="41D524F8" w14:textId="77777777" w:rsidR="00917656" w:rsidRDefault="00917656" w:rsidP="00660922">
      <w:pPr>
        <w:pStyle w:val="BodyText"/>
      </w:pPr>
      <w:r>
        <w:t>This field is populated from the HOST</w:t>
      </w:r>
      <w:r w:rsidRPr="00045333">
        <w:t xml:space="preserve"> UID</w:t>
      </w:r>
      <w:r>
        <w:t xml:space="preserve"> field (#16.3) within the </w:t>
      </w:r>
      <w:r w:rsidRPr="00045333">
        <w:t>ACCESSION NUMBER</w:t>
      </w:r>
      <w:r>
        <w:t xml:space="preserve"> subfile (#1) within the DATE subfile (#2) of the </w:t>
      </w:r>
      <w:r w:rsidRPr="00045333">
        <w:t>VistA ACCESSION</w:t>
      </w:r>
      <w:r>
        <w:t xml:space="preserve"> file (#68</w:t>
      </w:r>
      <w:r w:rsidRPr="00045333">
        <w:t>)</w:t>
      </w:r>
      <w:r>
        <w:t>.</w:t>
      </w:r>
    </w:p>
    <w:p w14:paraId="28F81DEE" w14:textId="77777777" w:rsidR="00A50FD8" w:rsidRDefault="00C3365A" w:rsidP="00381D74">
      <w:pPr>
        <w:pStyle w:val="Heading4"/>
      </w:pPr>
      <w:bookmarkStart w:id="973" w:name="_Toc234734898"/>
      <w:bookmarkStart w:id="974" w:name="_Toc234735405"/>
      <w:bookmarkStart w:id="975" w:name="_Toc234735917"/>
      <w:bookmarkStart w:id="976" w:name="_Toc234884296"/>
      <w:bookmarkStart w:id="977" w:name="_Toc262311317"/>
      <w:bookmarkStart w:id="978" w:name="_Toc262312472"/>
      <w:bookmarkStart w:id="979" w:name="_Toc262312678"/>
      <w:bookmarkStart w:id="980" w:name="_Toc262446071"/>
      <w:bookmarkStart w:id="981" w:name="_Toc366130327"/>
      <w:r>
        <w:t xml:space="preserve">ORC-4 </w:t>
      </w:r>
      <w:r w:rsidR="00A50FD8">
        <w:t>Placer Group Number (</w:t>
      </w:r>
      <w:r w:rsidR="00B53E4A">
        <w:t>EI</w:t>
      </w:r>
      <w:r w:rsidR="00A50FD8">
        <w:t>)</w:t>
      </w:r>
      <w:bookmarkEnd w:id="973"/>
      <w:bookmarkEnd w:id="974"/>
      <w:bookmarkEnd w:id="975"/>
      <w:bookmarkEnd w:id="976"/>
      <w:bookmarkEnd w:id="977"/>
      <w:bookmarkEnd w:id="978"/>
      <w:bookmarkEnd w:id="979"/>
      <w:bookmarkEnd w:id="980"/>
      <w:bookmarkEnd w:id="981"/>
    </w:p>
    <w:p w14:paraId="51A0F326" w14:textId="77777777" w:rsidR="00A50FD8" w:rsidRPr="001D4F81" w:rsidRDefault="00A50FD8" w:rsidP="00660922">
      <w:pPr>
        <w:pStyle w:val="BodyText"/>
      </w:pPr>
      <w:r>
        <w:t>This field contains</w:t>
      </w:r>
      <w:r w:rsidRPr="001D4F81">
        <w:t xml:space="preserve"> the </w:t>
      </w:r>
      <w:r>
        <w:t xml:space="preserve">group number of the </w:t>
      </w:r>
      <w:r w:rsidRPr="001D4F81">
        <w:t>placer application</w:t>
      </w:r>
      <w:r>
        <w:t xml:space="preserve"> </w:t>
      </w:r>
      <w:r w:rsidRPr="001D4F81">
        <w:t xml:space="preserve">for a specific shipment of lab orders. </w:t>
      </w:r>
    </w:p>
    <w:p w14:paraId="269CE1C8" w14:textId="77777777" w:rsidR="00592A33" w:rsidRDefault="00592A33">
      <w:pPr>
        <w:spacing w:before="0" w:after="0"/>
        <w:rPr>
          <w:rFonts w:ascii="Times New Roman Bold" w:hAnsi="Times New Roman Bold"/>
          <w:b/>
          <w:szCs w:val="22"/>
          <w:lang w:eastAsia="en-US"/>
        </w:rPr>
      </w:pPr>
      <w:r>
        <w:br w:type="page"/>
      </w:r>
    </w:p>
    <w:p w14:paraId="6B8E7B7D" w14:textId="77777777" w:rsidR="00A50FD8" w:rsidRPr="00A857A3" w:rsidRDefault="003A1451" w:rsidP="00770078">
      <w:pPr>
        <w:pStyle w:val="AltHeading5"/>
      </w:pPr>
      <w:r>
        <w:t>Components</w:t>
      </w:r>
    </w:p>
    <w:p w14:paraId="54244F56" w14:textId="77777777" w:rsidR="00B53E4A" w:rsidRDefault="00B53E4A" w:rsidP="00660922">
      <w:pPr>
        <w:pStyle w:val="CodeIndent"/>
      </w:pPr>
      <w:r w:rsidRPr="00B53E4A">
        <w:t>&lt;entity identifier (ST)&gt; ^ &lt;namespace ID (IS)&gt; ^ &lt;universal ID (ST)&gt; ^ &lt;universal ID</w:t>
      </w:r>
      <w:r>
        <w:t xml:space="preserve"> type (ID)&gt;</w:t>
      </w:r>
    </w:p>
    <w:p w14:paraId="100489DC" w14:textId="77777777" w:rsidR="00B53E4A" w:rsidRDefault="00B53E4A" w:rsidP="00660922">
      <w:pPr>
        <w:pStyle w:val="BodyText"/>
      </w:pPr>
      <w:r>
        <w:t>The invoice number of the shipping manifest that was sent by the collecting facility in t</w:t>
      </w:r>
      <w:r w:rsidR="00592A33">
        <w:t>he ORM message will be returned</w:t>
      </w:r>
      <w:r>
        <w:t xml:space="preserve"> in the first component.</w:t>
      </w:r>
    </w:p>
    <w:p w14:paraId="19297AD1" w14:textId="77777777" w:rsidR="00A50FD8" w:rsidRDefault="00A50FD8" w:rsidP="00660922">
      <w:pPr>
        <w:pStyle w:val="BodyText"/>
      </w:pPr>
      <w:r w:rsidRPr="001D4F81">
        <w:t xml:space="preserve">The Laboratory Electronic Data Interchange </w:t>
      </w:r>
      <w:r>
        <w:t xml:space="preserve">(LEDI) </w:t>
      </w:r>
      <w:r w:rsidRPr="001D4F81">
        <w:t xml:space="preserve">software uses the </w:t>
      </w:r>
      <w:r w:rsidR="00886681" w:rsidRPr="00886681">
        <w:t>INVOICE</w:t>
      </w:r>
      <w:r w:rsidRPr="001D4F81">
        <w:t xml:space="preserve"> field (#.01) within the VistA LAB SHIPPING MANIFEST file (#62.8) to uniquely identify a specific shipment of lab orders. This field also </w:t>
      </w:r>
      <w:r>
        <w:t>contains</w:t>
      </w:r>
      <w:r w:rsidRPr="001D4F81">
        <w:t xml:space="preserve"> updates to the VistA LAB </w:t>
      </w:r>
      <w:r w:rsidR="003A1451">
        <w:t>SHIPPING MANIFEST file (#62.8).</w:t>
      </w:r>
    </w:p>
    <w:p w14:paraId="675958C0" w14:textId="77777777" w:rsidR="0001764C" w:rsidRDefault="00C3365A" w:rsidP="00381D74">
      <w:pPr>
        <w:pStyle w:val="Heading4"/>
      </w:pPr>
      <w:bookmarkStart w:id="982" w:name="_Toc366130328"/>
      <w:bookmarkStart w:id="983" w:name="_Toc234734899"/>
      <w:bookmarkStart w:id="984" w:name="_Toc234735406"/>
      <w:bookmarkStart w:id="985" w:name="_Toc234735918"/>
      <w:bookmarkStart w:id="986" w:name="_Toc234884297"/>
      <w:bookmarkStart w:id="987" w:name="_Toc262311318"/>
      <w:bookmarkStart w:id="988" w:name="_Toc262312473"/>
      <w:bookmarkStart w:id="989" w:name="_Toc262312679"/>
      <w:bookmarkStart w:id="990" w:name="_Toc262446072"/>
      <w:r>
        <w:t xml:space="preserve">ORC-5 </w:t>
      </w:r>
      <w:r w:rsidR="0001764C">
        <w:t>Order Status (ID)</w:t>
      </w:r>
      <w:bookmarkEnd w:id="982"/>
    </w:p>
    <w:p w14:paraId="69AE99C2" w14:textId="77777777" w:rsidR="0001764C" w:rsidRDefault="0001764C" w:rsidP="00660922">
      <w:pPr>
        <w:pStyle w:val="BodyText"/>
      </w:pPr>
      <w:r w:rsidRPr="0001764C">
        <w:t>This field specifies the status of an order.</w:t>
      </w:r>
    </w:p>
    <w:p w14:paraId="6A4DA9C6" w14:textId="77777777" w:rsidR="0001764C" w:rsidRPr="0001764C" w:rsidRDefault="0001764C" w:rsidP="00660922">
      <w:pPr>
        <w:pStyle w:val="BodyText"/>
      </w:pPr>
      <w:r>
        <w:t>This field is only populated when communicating with a DoD facility, and will contain a value of</w:t>
      </w:r>
      <w:r w:rsidR="00592A33">
        <w:t xml:space="preserve"> </w:t>
      </w:r>
      <w:r>
        <w:t>CM.</w:t>
      </w:r>
    </w:p>
    <w:p w14:paraId="40770C43" w14:textId="77777777" w:rsidR="00A50FD8" w:rsidRDefault="00C3365A" w:rsidP="00381D74">
      <w:pPr>
        <w:pStyle w:val="Heading4"/>
      </w:pPr>
      <w:bookmarkStart w:id="991" w:name="_Toc366130329"/>
      <w:r>
        <w:t xml:space="preserve">ORC-7 </w:t>
      </w:r>
      <w:r w:rsidR="00A50FD8" w:rsidRPr="00ED68C2">
        <w:t>Quantity/Timing (TQ)</w:t>
      </w:r>
      <w:bookmarkEnd w:id="983"/>
      <w:bookmarkEnd w:id="984"/>
      <w:bookmarkEnd w:id="985"/>
      <w:bookmarkEnd w:id="986"/>
      <w:bookmarkEnd w:id="987"/>
      <w:bookmarkEnd w:id="988"/>
      <w:bookmarkEnd w:id="989"/>
      <w:bookmarkEnd w:id="990"/>
      <w:bookmarkEnd w:id="991"/>
    </w:p>
    <w:p w14:paraId="321E3F6E" w14:textId="77777777" w:rsidR="0001764C" w:rsidRPr="0001764C" w:rsidRDefault="0001764C" w:rsidP="00770078">
      <w:pPr>
        <w:pStyle w:val="AltHeading5"/>
      </w:pPr>
      <w:r w:rsidRPr="0001764C">
        <w:t xml:space="preserve">Components: </w:t>
      </w:r>
    </w:p>
    <w:p w14:paraId="4D7437AD" w14:textId="77777777" w:rsidR="0001764C" w:rsidRPr="0001764C" w:rsidRDefault="0001764C" w:rsidP="00660922">
      <w:pPr>
        <w:pStyle w:val="CodeIndent"/>
      </w:pPr>
      <w:r w:rsidRPr="0001764C">
        <w:t>&lt;quantity (CQ)&gt; ^ &lt;interval (CM)&gt; ^ &lt;duration (ST)&gt; ^ &lt;start date/time (TS)&gt; ^ &lt;end</w:t>
      </w:r>
      <w:r>
        <w:t xml:space="preserve"> </w:t>
      </w:r>
      <w:r w:rsidRPr="0001764C">
        <w:t>date/time (TS)&gt; ^ &lt;priority (ST)&gt; ^ &lt;condition (ST)&gt; ^ &lt;text (TX)&gt; ^ &lt;conjunction</w:t>
      </w:r>
      <w:r>
        <w:t xml:space="preserve"> </w:t>
      </w:r>
      <w:r w:rsidRPr="0001764C">
        <w:t>(ID)&gt; ^ &lt;order sequencing (CM)&gt; ^ &lt;occurrence duration (CE)&gt; ^ &lt;total occurrences</w:t>
      </w:r>
      <w:r>
        <w:t xml:space="preserve"> </w:t>
      </w:r>
      <w:r w:rsidRPr="0001764C">
        <w:t>(NM)&gt;</w:t>
      </w:r>
    </w:p>
    <w:p w14:paraId="7E88C415" w14:textId="77777777" w:rsidR="00A50FD8" w:rsidRDefault="00A50FD8" w:rsidP="00660922">
      <w:pPr>
        <w:pStyle w:val="BodyText"/>
      </w:pPr>
      <w:r w:rsidRPr="0053286D">
        <w:t>Th</w:t>
      </w:r>
      <w:r>
        <w:t>is field</w:t>
      </w:r>
      <w:r w:rsidRPr="0053286D">
        <w:t xml:space="preserve"> contains information concerning the duration and priority of certain tests</w:t>
      </w:r>
      <w:r>
        <w:t xml:space="preserve">. It is the same </w:t>
      </w:r>
      <w:r w:rsidRPr="0053286D">
        <w:t>as OBR-27</w:t>
      </w:r>
      <w:r>
        <w:t>,</w:t>
      </w:r>
      <w:r w:rsidRPr="0053286D">
        <w:t xml:space="preserve"> except</w:t>
      </w:r>
      <w:r>
        <w:t xml:space="preserve"> it </w:t>
      </w:r>
      <w:r w:rsidRPr="0053286D">
        <w:t>reflect</w:t>
      </w:r>
      <w:r>
        <w:t>s</w:t>
      </w:r>
      <w:r w:rsidRPr="0053286D">
        <w:t xml:space="preserve"> the highest</w:t>
      </w:r>
      <w:r w:rsidR="003A1451">
        <w:t xml:space="preserve"> urgency of tests on the order.</w:t>
      </w:r>
    </w:p>
    <w:p w14:paraId="5FD74A78" w14:textId="77777777" w:rsidR="00A857A3" w:rsidRDefault="00A50FD8" w:rsidP="00770078">
      <w:pPr>
        <w:pStyle w:val="AltHeading5"/>
      </w:pPr>
      <w:r w:rsidRPr="007A7798">
        <w:t>Example</w:t>
      </w:r>
    </w:p>
    <w:p w14:paraId="6150CCB6" w14:textId="77777777" w:rsidR="00A50FD8" w:rsidRDefault="00A50FD8" w:rsidP="00660922">
      <w:pPr>
        <w:pStyle w:val="BodyText"/>
        <w:rPr>
          <w:rStyle w:val="BodyTextChar"/>
        </w:rPr>
      </w:pPr>
      <w:r w:rsidRPr="00A857A3">
        <w:rPr>
          <w:rStyle w:val="BodyTextChar"/>
        </w:rPr>
        <w:t>If one test has an urgency of Routine and another Stat, ORC-7 contains Stat. Receiving application needs to examine OBR-27 for individual test urgencies.</w:t>
      </w:r>
    </w:p>
    <w:p w14:paraId="73CA4A44" w14:textId="77777777" w:rsidR="0001764C" w:rsidRDefault="0001764C" w:rsidP="00660922">
      <w:pPr>
        <w:pStyle w:val="BodyText"/>
      </w:pPr>
      <w:r>
        <w:rPr>
          <w:rStyle w:val="BodyTextChar"/>
        </w:rPr>
        <w:t xml:space="preserve">Only the priority component (sixth) will be populated. </w:t>
      </w:r>
      <w:r>
        <w:t xml:space="preserve">This component is populated from the </w:t>
      </w:r>
      <w:r w:rsidRPr="0001764C">
        <w:t>ORDERED URGENCY</w:t>
      </w:r>
      <w:r>
        <w:t xml:space="preserve"> field (#2) within the </w:t>
      </w:r>
      <w:r w:rsidRPr="0001764C">
        <w:t>ORDERED TEST</w:t>
      </w:r>
      <w:r>
        <w:t xml:space="preserve"> subfile within the related subscript subfile </w:t>
      </w:r>
      <w:r w:rsidR="00DA2F73">
        <w:t xml:space="preserve">(i.e., CH, CY, EM, MI, or SP) </w:t>
      </w:r>
      <w:r>
        <w:t>of the LAB DATA file (#63).</w:t>
      </w:r>
    </w:p>
    <w:p w14:paraId="328FFEFA" w14:textId="77777777" w:rsidR="00A50FD8" w:rsidRDefault="00C3365A" w:rsidP="00381D74">
      <w:pPr>
        <w:pStyle w:val="Heading4"/>
      </w:pPr>
      <w:bookmarkStart w:id="992" w:name="_Toc234734901"/>
      <w:bookmarkStart w:id="993" w:name="_Toc234735408"/>
      <w:bookmarkStart w:id="994" w:name="_Toc234735920"/>
      <w:bookmarkStart w:id="995" w:name="_Toc234884299"/>
      <w:bookmarkStart w:id="996" w:name="_Toc262311320"/>
      <w:bookmarkStart w:id="997" w:name="_Toc262312475"/>
      <w:bookmarkStart w:id="998" w:name="_Toc262312681"/>
      <w:bookmarkStart w:id="999" w:name="_Toc262446074"/>
      <w:bookmarkStart w:id="1000" w:name="_Toc366130330"/>
      <w:r>
        <w:t xml:space="preserve">ORC-12 </w:t>
      </w:r>
      <w:r w:rsidR="00A50FD8" w:rsidRPr="00ED68C2">
        <w:t>Ordering Provider (XCN)</w:t>
      </w:r>
      <w:bookmarkEnd w:id="992"/>
      <w:bookmarkEnd w:id="993"/>
      <w:bookmarkEnd w:id="994"/>
      <w:bookmarkEnd w:id="995"/>
      <w:bookmarkEnd w:id="996"/>
      <w:bookmarkEnd w:id="997"/>
      <w:bookmarkEnd w:id="998"/>
      <w:bookmarkEnd w:id="999"/>
      <w:bookmarkEnd w:id="1000"/>
    </w:p>
    <w:p w14:paraId="5935826D" w14:textId="77777777" w:rsidR="00A50FD8" w:rsidRDefault="00A50FD8" w:rsidP="00660922">
      <w:pPr>
        <w:pStyle w:val="BodyText"/>
      </w:pPr>
      <w:r w:rsidRPr="00933525">
        <w:t xml:space="preserve">This </w:t>
      </w:r>
      <w:r>
        <w:t>field contains</w:t>
      </w:r>
      <w:r w:rsidRPr="00933525">
        <w:t xml:space="preserve"> the person responsible for creating the request. The sequence is in the standard HL7 Composite Name format. This field is repeated in OBR-16</w:t>
      </w:r>
      <w:r w:rsidRPr="00FD64B5">
        <w:t>.</w:t>
      </w:r>
    </w:p>
    <w:p w14:paraId="74D985FB" w14:textId="77777777" w:rsidR="00A50FD8" w:rsidRPr="00A857A3" w:rsidRDefault="00A50FD8" w:rsidP="00770078">
      <w:pPr>
        <w:pStyle w:val="AltHeading5"/>
      </w:pPr>
      <w:r w:rsidRPr="00A857A3">
        <w:t xml:space="preserve">Components </w:t>
      </w:r>
    </w:p>
    <w:p w14:paraId="57F5EE16" w14:textId="77777777" w:rsidR="00A50FD8" w:rsidRDefault="00A50FD8" w:rsidP="00660922">
      <w:pPr>
        <w:pStyle w:val="CodeIndent"/>
      </w:pPr>
      <w:r w:rsidRPr="00FD64B5">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 &lt;name validity range (DR)&gt; ^ &lt; name assembly order (ID)&gt;</w:t>
      </w:r>
    </w:p>
    <w:p w14:paraId="10BB9E3B" w14:textId="77777777" w:rsidR="00F63ECD" w:rsidRDefault="00F63ECD" w:rsidP="00F63ECD">
      <w:bookmarkStart w:id="1001" w:name="_Toc234734902"/>
      <w:bookmarkStart w:id="1002" w:name="_Toc234735409"/>
      <w:bookmarkStart w:id="1003" w:name="_Toc234735921"/>
      <w:bookmarkStart w:id="1004" w:name="_Toc234884300"/>
      <w:bookmarkStart w:id="1005" w:name="_Toc262311321"/>
      <w:bookmarkStart w:id="1006" w:name="_Toc262312476"/>
      <w:bookmarkStart w:id="1007" w:name="_Toc262312682"/>
      <w:bookmarkStart w:id="1008" w:name="_Toc262446075"/>
      <w:r>
        <w:t>The Ordering Provider from the collecting site sent</w:t>
      </w:r>
      <w:r w:rsidR="00592A33">
        <w:t xml:space="preserve"> in the ORM message is returned</w:t>
      </w:r>
      <w:r>
        <w:t xml:space="preserve">. </w:t>
      </w:r>
    </w:p>
    <w:p w14:paraId="08B207EB" w14:textId="77777777" w:rsidR="00592A33" w:rsidRPr="00592A33" w:rsidRDefault="00592A33" w:rsidP="00592A33">
      <w:r>
        <w:br w:type="page"/>
      </w:r>
    </w:p>
    <w:p w14:paraId="30E6649D" w14:textId="77777777" w:rsidR="00E31BFB" w:rsidRDefault="00C3365A" w:rsidP="00381D74">
      <w:pPr>
        <w:pStyle w:val="Heading4"/>
      </w:pPr>
      <w:bookmarkStart w:id="1009" w:name="_Toc366130331"/>
      <w:r>
        <w:t xml:space="preserve">ORC-13 </w:t>
      </w:r>
      <w:r w:rsidR="00E31BFB" w:rsidRPr="00E31BFB">
        <w:t>Enterer’s Location</w:t>
      </w:r>
      <w:r w:rsidR="00E31BFB">
        <w:t xml:space="preserve"> (PL)</w:t>
      </w:r>
      <w:bookmarkEnd w:id="1009"/>
    </w:p>
    <w:p w14:paraId="11AEB541" w14:textId="77777777" w:rsidR="00E31BFB" w:rsidRDefault="00E31BFB" w:rsidP="003A1451">
      <w:pPr>
        <w:keepNext/>
        <w:keepLines/>
        <w:autoSpaceDE w:val="0"/>
        <w:autoSpaceDN w:val="0"/>
        <w:adjustRightInd w:val="0"/>
        <w:rPr>
          <w:szCs w:val="22"/>
        </w:rPr>
      </w:pPr>
      <w:r w:rsidRPr="00E31BFB">
        <w:rPr>
          <w:szCs w:val="22"/>
        </w:rPr>
        <w:t>This field specifies the location where the person who entered the request was physically located when the order was entered.</w:t>
      </w:r>
    </w:p>
    <w:p w14:paraId="766C2666" w14:textId="77777777" w:rsidR="00E31BFB" w:rsidRPr="00E31BFB" w:rsidRDefault="00E31BFB" w:rsidP="00770078">
      <w:pPr>
        <w:pStyle w:val="AltHeading5"/>
      </w:pPr>
      <w:r w:rsidRPr="00E31BFB">
        <w:t>Components</w:t>
      </w:r>
    </w:p>
    <w:p w14:paraId="2E0A0234" w14:textId="77777777" w:rsidR="00E31BFB" w:rsidRPr="00E31BFB" w:rsidRDefault="00E31BFB" w:rsidP="00660922">
      <w:pPr>
        <w:pStyle w:val="CodeIndent"/>
      </w:pPr>
      <w:r w:rsidRPr="00E31BFB">
        <w:t>&lt;point of care (IS)&gt; ^ &lt;room (IS)&gt; ^ &lt;bed (IS)&gt; ^ &lt;facility (HD)&gt; ^ &lt;location status (IS)&gt; ^ &lt;person location type (IS)&gt; ^ &lt;building (IS)&gt; ^ &lt;floor (IS)&gt; ^ &lt;location description (ST)&gt;</w:t>
      </w:r>
    </w:p>
    <w:p w14:paraId="51035523" w14:textId="77777777" w:rsidR="00E31BFB" w:rsidRPr="00E31BFB" w:rsidRDefault="00E31BFB" w:rsidP="00770078">
      <w:pPr>
        <w:pStyle w:val="AltHeading5"/>
      </w:pPr>
      <w:r w:rsidRPr="00E31BFB">
        <w:t>Subcomponents of facility</w:t>
      </w:r>
    </w:p>
    <w:p w14:paraId="07E60E2A" w14:textId="77777777" w:rsidR="00E31BFB" w:rsidRPr="00E31BFB" w:rsidRDefault="00E31BFB" w:rsidP="00660922">
      <w:pPr>
        <w:pStyle w:val="CodeIndent"/>
      </w:pPr>
      <w:r w:rsidRPr="00E31BFB">
        <w:t>&lt;namespace ID (IS)&gt; &amp; &lt;universal ID (ST)&gt; &amp; &lt;universal ID type (ID)</w:t>
      </w:r>
    </w:p>
    <w:p w14:paraId="1FBA0AB2" w14:textId="77777777" w:rsidR="005F26C2" w:rsidRDefault="005F26C2" w:rsidP="003A1451">
      <w:pPr>
        <w:keepNext/>
        <w:keepLines/>
      </w:pPr>
      <w:r w:rsidRPr="005F26C2">
        <w:t>This is only populated for CH and MI subscripted tests, and only the facility component (fourth) will be populated.</w:t>
      </w:r>
    </w:p>
    <w:p w14:paraId="3F39134C" w14:textId="77777777" w:rsidR="00E31BFB" w:rsidRDefault="00E31BFB" w:rsidP="003A1451">
      <w:pPr>
        <w:keepNext/>
        <w:keepLines/>
      </w:pPr>
      <w:r>
        <w:t xml:space="preserve">The </w:t>
      </w:r>
      <w:r w:rsidR="003069BF">
        <w:t>facility information</w:t>
      </w:r>
      <w:r>
        <w:t xml:space="preserve"> in VistA is </w:t>
      </w:r>
      <w:r w:rsidRPr="00C1514A">
        <w:t>derived from the following fiel</w:t>
      </w:r>
      <w:r>
        <w:t>ds in the VistA LAB DATA file (#63)</w:t>
      </w:r>
      <w:r w:rsidR="009B0D52">
        <w:t>.</w:t>
      </w:r>
    </w:p>
    <w:p w14:paraId="0BA63323" w14:textId="77777777" w:rsidR="00E31BFB" w:rsidRDefault="003A1451"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36</w:t>
      </w:r>
      <w:r w:rsidR="003C5D0A">
        <w:rPr>
          <w:noProof/>
        </w:rPr>
        <w:fldChar w:fldCharType="end"/>
      </w:r>
      <w:r>
        <w:t xml:space="preserve">. VistA LAB DATA </w:t>
      </w:r>
      <w:r w:rsidR="000B1AFF">
        <w:t>F</w:t>
      </w:r>
      <w:r>
        <w:t xml:space="preserve">ile (#63) </w:t>
      </w:r>
      <w:r w:rsidR="000B1AFF">
        <w:t>F</w:t>
      </w:r>
      <w:r>
        <w:t xml:space="preserve">ields to </w:t>
      </w:r>
      <w:r w:rsidR="000B1AFF">
        <w:t>D</w:t>
      </w:r>
      <w:r>
        <w:t xml:space="preserve">erive </w:t>
      </w:r>
      <w:r w:rsidR="000B1AFF">
        <w:t>F</w:t>
      </w:r>
      <w:r>
        <w:t xml:space="preserve">acility </w:t>
      </w:r>
      <w:r w:rsidR="000B1AFF">
        <w:t>I</w:t>
      </w:r>
      <w:r>
        <w:t>nformation</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71"/>
        <w:gridCol w:w="1561"/>
        <w:gridCol w:w="5608"/>
      </w:tblGrid>
      <w:tr w:rsidR="00E31BFB" w:rsidRPr="00EF6F9F" w14:paraId="1EA750E9" w14:textId="77777777" w:rsidTr="00381D74">
        <w:trPr>
          <w:tblHeader/>
          <w:jc w:val="center"/>
        </w:trPr>
        <w:tc>
          <w:tcPr>
            <w:tcW w:w="1226" w:type="dxa"/>
            <w:shd w:val="pct12" w:color="auto" w:fill="auto"/>
          </w:tcPr>
          <w:p w14:paraId="0204881B" w14:textId="77777777" w:rsidR="00E31BFB" w:rsidRPr="00EF6F9F" w:rsidRDefault="00E31BFB" w:rsidP="003A1451">
            <w:pPr>
              <w:pStyle w:val="TableHeading"/>
            </w:pPr>
            <w:bookmarkStart w:id="1010" w:name="COL001_TBL035"/>
            <w:bookmarkEnd w:id="1010"/>
            <w:r>
              <w:t>Subscript</w:t>
            </w:r>
          </w:p>
        </w:tc>
        <w:tc>
          <w:tcPr>
            <w:tcW w:w="1301" w:type="dxa"/>
            <w:shd w:val="pct12" w:color="auto" w:fill="auto"/>
          </w:tcPr>
          <w:p w14:paraId="02E624BE" w14:textId="77777777" w:rsidR="00E31BFB" w:rsidRPr="00EF6F9F" w:rsidRDefault="00E31BFB" w:rsidP="003A1451">
            <w:pPr>
              <w:pStyle w:val="TableHeading"/>
            </w:pPr>
            <w:r>
              <w:t>Subfile</w:t>
            </w:r>
          </w:p>
        </w:tc>
        <w:tc>
          <w:tcPr>
            <w:tcW w:w="4673" w:type="dxa"/>
            <w:shd w:val="pct12" w:color="auto" w:fill="auto"/>
          </w:tcPr>
          <w:p w14:paraId="521C3197" w14:textId="77777777" w:rsidR="00E31BFB" w:rsidRPr="00EF6F9F" w:rsidRDefault="00E31BFB" w:rsidP="003A1451">
            <w:pPr>
              <w:pStyle w:val="TableHeading"/>
            </w:pPr>
            <w:r>
              <w:t>Field</w:t>
            </w:r>
          </w:p>
        </w:tc>
      </w:tr>
      <w:tr w:rsidR="00E31BFB" w:rsidRPr="00EF6F9F" w14:paraId="3A3D92E8" w14:textId="77777777" w:rsidTr="00381D74">
        <w:trPr>
          <w:tblHeader/>
          <w:jc w:val="center"/>
        </w:trPr>
        <w:tc>
          <w:tcPr>
            <w:tcW w:w="1226" w:type="dxa"/>
          </w:tcPr>
          <w:p w14:paraId="13D7AB6D" w14:textId="77777777" w:rsidR="00E31BFB" w:rsidRPr="00CE2695" w:rsidRDefault="00E31BFB" w:rsidP="00660922">
            <w:pPr>
              <w:pStyle w:val="TableText"/>
            </w:pPr>
            <w:r w:rsidRPr="00CE2695">
              <w:t>CH</w:t>
            </w:r>
          </w:p>
        </w:tc>
        <w:tc>
          <w:tcPr>
            <w:tcW w:w="1301" w:type="dxa"/>
          </w:tcPr>
          <w:p w14:paraId="53D83197" w14:textId="77777777" w:rsidR="00E31BFB" w:rsidRPr="00CE2695" w:rsidRDefault="003069BF" w:rsidP="00660922">
            <w:pPr>
              <w:pStyle w:val="TableText"/>
            </w:pPr>
            <w:r>
              <w:t>63.04</w:t>
            </w:r>
          </w:p>
        </w:tc>
        <w:tc>
          <w:tcPr>
            <w:tcW w:w="4673" w:type="dxa"/>
          </w:tcPr>
          <w:p w14:paraId="27F34227" w14:textId="77777777" w:rsidR="00E31BFB" w:rsidRPr="00E85410" w:rsidRDefault="00E85410" w:rsidP="00660922">
            <w:pPr>
              <w:pStyle w:val="TableText"/>
            </w:pPr>
            <w:r w:rsidRPr="00E85410">
              <w:t>Requesting Loc/Div (#.111)</w:t>
            </w:r>
          </w:p>
        </w:tc>
      </w:tr>
      <w:tr w:rsidR="00E31BFB" w:rsidRPr="00EF6F9F" w14:paraId="01A8B5B9" w14:textId="77777777" w:rsidTr="00381D74">
        <w:trPr>
          <w:jc w:val="center"/>
        </w:trPr>
        <w:tc>
          <w:tcPr>
            <w:tcW w:w="1226" w:type="dxa"/>
          </w:tcPr>
          <w:p w14:paraId="6739A5B8" w14:textId="77777777" w:rsidR="00E31BFB" w:rsidRPr="006B376C" w:rsidRDefault="00E31BFB" w:rsidP="00660922">
            <w:pPr>
              <w:pStyle w:val="TableText"/>
            </w:pPr>
            <w:r w:rsidRPr="006B376C">
              <w:t>CY</w:t>
            </w:r>
          </w:p>
        </w:tc>
        <w:tc>
          <w:tcPr>
            <w:tcW w:w="1301" w:type="dxa"/>
          </w:tcPr>
          <w:p w14:paraId="29978313" w14:textId="77777777" w:rsidR="00E31BFB" w:rsidRPr="006B376C" w:rsidRDefault="00E85410" w:rsidP="00660922">
            <w:pPr>
              <w:pStyle w:val="TableText"/>
            </w:pPr>
            <w:r>
              <w:t>N/A</w:t>
            </w:r>
          </w:p>
        </w:tc>
        <w:tc>
          <w:tcPr>
            <w:tcW w:w="4673" w:type="dxa"/>
          </w:tcPr>
          <w:p w14:paraId="348C33B7" w14:textId="77777777" w:rsidR="00E31BFB" w:rsidRPr="00E85410" w:rsidRDefault="00E85410" w:rsidP="00660922">
            <w:pPr>
              <w:pStyle w:val="TableText"/>
            </w:pPr>
            <w:r>
              <w:t>N/A</w:t>
            </w:r>
          </w:p>
        </w:tc>
      </w:tr>
      <w:tr w:rsidR="00E31BFB" w:rsidRPr="00EF6F9F" w14:paraId="42CEB79F" w14:textId="77777777" w:rsidTr="00381D74">
        <w:trPr>
          <w:jc w:val="center"/>
        </w:trPr>
        <w:tc>
          <w:tcPr>
            <w:tcW w:w="1226" w:type="dxa"/>
          </w:tcPr>
          <w:p w14:paraId="40501D33" w14:textId="77777777" w:rsidR="00E31BFB" w:rsidRPr="006B376C" w:rsidRDefault="00E31BFB" w:rsidP="00660922">
            <w:pPr>
              <w:pStyle w:val="TableText"/>
            </w:pPr>
            <w:r w:rsidRPr="006B376C">
              <w:t>EM</w:t>
            </w:r>
          </w:p>
        </w:tc>
        <w:tc>
          <w:tcPr>
            <w:tcW w:w="1301" w:type="dxa"/>
          </w:tcPr>
          <w:p w14:paraId="5C7D00B3" w14:textId="77777777" w:rsidR="00E31BFB" w:rsidRPr="006B376C" w:rsidRDefault="00E85410" w:rsidP="00660922">
            <w:pPr>
              <w:pStyle w:val="TableText"/>
            </w:pPr>
            <w:r>
              <w:t>N/A</w:t>
            </w:r>
          </w:p>
        </w:tc>
        <w:tc>
          <w:tcPr>
            <w:tcW w:w="4673" w:type="dxa"/>
          </w:tcPr>
          <w:p w14:paraId="4290A9CB" w14:textId="77777777" w:rsidR="00E31BFB" w:rsidRPr="00E85410" w:rsidRDefault="00E85410" w:rsidP="00660922">
            <w:pPr>
              <w:pStyle w:val="TableText"/>
            </w:pPr>
            <w:r>
              <w:t>N/A</w:t>
            </w:r>
          </w:p>
        </w:tc>
      </w:tr>
      <w:tr w:rsidR="00E31BFB" w:rsidRPr="00EF6F9F" w14:paraId="00C24F5E" w14:textId="77777777" w:rsidTr="00381D74">
        <w:trPr>
          <w:jc w:val="center"/>
        </w:trPr>
        <w:tc>
          <w:tcPr>
            <w:tcW w:w="1226" w:type="dxa"/>
          </w:tcPr>
          <w:p w14:paraId="0F6737AA" w14:textId="77777777" w:rsidR="00E31BFB" w:rsidRPr="006B376C" w:rsidRDefault="00E31BFB" w:rsidP="00660922">
            <w:pPr>
              <w:pStyle w:val="TableText"/>
            </w:pPr>
            <w:r w:rsidRPr="006B376C">
              <w:t>MI</w:t>
            </w:r>
          </w:p>
        </w:tc>
        <w:tc>
          <w:tcPr>
            <w:tcW w:w="1301" w:type="dxa"/>
          </w:tcPr>
          <w:p w14:paraId="05CF33A0" w14:textId="77777777" w:rsidR="00E31BFB" w:rsidRPr="006B376C" w:rsidRDefault="00E31BFB" w:rsidP="00660922">
            <w:pPr>
              <w:pStyle w:val="TableText"/>
            </w:pPr>
            <w:r w:rsidRPr="006B376C">
              <w:t>63.05</w:t>
            </w:r>
          </w:p>
        </w:tc>
        <w:tc>
          <w:tcPr>
            <w:tcW w:w="4673" w:type="dxa"/>
          </w:tcPr>
          <w:p w14:paraId="78FC43CF" w14:textId="77777777" w:rsidR="00E31BFB" w:rsidRPr="00E85410" w:rsidRDefault="00E85410" w:rsidP="00660922">
            <w:pPr>
              <w:pStyle w:val="TableText"/>
            </w:pPr>
            <w:r w:rsidRPr="00E85410">
              <w:t>Requesting Loc/Div (#.111)</w:t>
            </w:r>
          </w:p>
        </w:tc>
      </w:tr>
      <w:tr w:rsidR="00E31BFB" w:rsidRPr="00EF6F9F" w14:paraId="5E40E9FF" w14:textId="77777777" w:rsidTr="00381D74">
        <w:trPr>
          <w:jc w:val="center"/>
        </w:trPr>
        <w:tc>
          <w:tcPr>
            <w:tcW w:w="1226" w:type="dxa"/>
          </w:tcPr>
          <w:p w14:paraId="396B83AB" w14:textId="77777777" w:rsidR="00E31BFB" w:rsidRPr="008C522D" w:rsidRDefault="00E31BFB" w:rsidP="00660922">
            <w:pPr>
              <w:pStyle w:val="TableText"/>
            </w:pPr>
            <w:r w:rsidRPr="008C522D">
              <w:t>SP</w:t>
            </w:r>
          </w:p>
        </w:tc>
        <w:tc>
          <w:tcPr>
            <w:tcW w:w="1301" w:type="dxa"/>
          </w:tcPr>
          <w:p w14:paraId="6CA70BA4" w14:textId="77777777" w:rsidR="00E31BFB" w:rsidRPr="008C522D" w:rsidRDefault="00E85410" w:rsidP="00660922">
            <w:pPr>
              <w:pStyle w:val="TableText"/>
            </w:pPr>
            <w:r>
              <w:t>N/A</w:t>
            </w:r>
          </w:p>
        </w:tc>
        <w:tc>
          <w:tcPr>
            <w:tcW w:w="4673" w:type="dxa"/>
          </w:tcPr>
          <w:p w14:paraId="5F7673AF" w14:textId="77777777" w:rsidR="00E31BFB" w:rsidRPr="003069BF" w:rsidRDefault="00E85410" w:rsidP="00660922">
            <w:pPr>
              <w:pStyle w:val="TableText"/>
            </w:pPr>
            <w:r>
              <w:t>N/A</w:t>
            </w:r>
          </w:p>
        </w:tc>
      </w:tr>
    </w:tbl>
    <w:p w14:paraId="7B5DCB47" w14:textId="77777777" w:rsidR="00A50FD8" w:rsidRDefault="00C3365A" w:rsidP="00381D74">
      <w:pPr>
        <w:pStyle w:val="Heading4"/>
      </w:pPr>
      <w:bookmarkStart w:id="1011" w:name="_Toc366130332"/>
      <w:r>
        <w:t xml:space="preserve">ORC-17 </w:t>
      </w:r>
      <w:r w:rsidR="00A50FD8" w:rsidRPr="00ED68C2">
        <w:t>Entering Organization (CE)</w:t>
      </w:r>
      <w:bookmarkEnd w:id="1001"/>
      <w:bookmarkEnd w:id="1002"/>
      <w:bookmarkEnd w:id="1003"/>
      <w:bookmarkEnd w:id="1004"/>
      <w:bookmarkEnd w:id="1005"/>
      <w:bookmarkEnd w:id="1006"/>
      <w:bookmarkEnd w:id="1007"/>
      <w:bookmarkEnd w:id="1008"/>
      <w:bookmarkEnd w:id="1011"/>
    </w:p>
    <w:p w14:paraId="584C555B" w14:textId="77777777" w:rsidR="00A50FD8" w:rsidRDefault="00A50FD8" w:rsidP="00660922">
      <w:pPr>
        <w:pStyle w:val="BodyText"/>
      </w:pPr>
      <w:r w:rsidRPr="00DA415B">
        <w:t>Th</w:t>
      </w:r>
      <w:r>
        <w:t>is field</w:t>
      </w:r>
      <w:r w:rsidRPr="00DA415B">
        <w:t xml:space="preserve"> </w:t>
      </w:r>
      <w:r>
        <w:t>contains</w:t>
      </w:r>
      <w:r w:rsidRPr="00DA415B">
        <w:t xml:space="preserve"> a coded element</w:t>
      </w:r>
      <w:r>
        <w:t>.</w:t>
      </w:r>
    </w:p>
    <w:p w14:paraId="037379ED" w14:textId="77777777" w:rsidR="0005248C" w:rsidRPr="0005248C" w:rsidRDefault="003A1451" w:rsidP="00770078">
      <w:pPr>
        <w:pStyle w:val="AltHeading5"/>
      </w:pPr>
      <w:r>
        <w:t>Components</w:t>
      </w:r>
    </w:p>
    <w:p w14:paraId="001921DD" w14:textId="77777777" w:rsidR="00274C48" w:rsidRDefault="00A50FD8" w:rsidP="00660922">
      <w:pPr>
        <w:pStyle w:val="CodeIndent"/>
      </w:pPr>
      <w:r w:rsidRPr="00DA415B">
        <w:t>&lt;identifier</w:t>
      </w:r>
      <w:r w:rsidR="007A6729" w:rsidRPr="007A6729">
        <w:t>(ST)&gt; ^ &lt;text (ST)&gt; ^ &lt;name of coding system (IS)&gt; ^ &lt;alternate identifier</w:t>
      </w:r>
      <w:r w:rsidR="007A6729">
        <w:t xml:space="preserve"> </w:t>
      </w:r>
      <w:r w:rsidR="007A6729" w:rsidRPr="007A6729">
        <w:t>(ST)&gt; ^ &lt;alternate text (ST)&gt; ^ &lt;name of alternate coding system (IS)&gt;</w:t>
      </w:r>
    </w:p>
    <w:p w14:paraId="5F34C791" w14:textId="77777777" w:rsidR="00A50FD8" w:rsidRDefault="00A50FD8" w:rsidP="00660922">
      <w:pPr>
        <w:pStyle w:val="BodyText"/>
      </w:pPr>
      <w:r w:rsidRPr="00DA415B">
        <w:t>The identifier number is the station number found in the VISTA</w:t>
      </w:r>
      <w:r>
        <w:t xml:space="preserve"> INSTIT</w:t>
      </w:r>
      <w:r w:rsidRPr="00DA415B">
        <w:t xml:space="preserve">UTION file (#4), </w:t>
      </w:r>
      <w:r w:rsidR="00A27D4E" w:rsidRPr="00A27D4E">
        <w:t>STATION NUMBER</w:t>
      </w:r>
      <w:r w:rsidR="00E63D70">
        <w:t xml:space="preserve"> field</w:t>
      </w:r>
      <w:r w:rsidRPr="00DA415B">
        <w:t xml:space="preserve"> (#99). The text </w:t>
      </w:r>
      <w:r>
        <w:t>is</w:t>
      </w:r>
      <w:r w:rsidRPr="00DA415B">
        <w:t xml:space="preserve"> the value of field </w:t>
      </w:r>
      <w:r w:rsidR="00A27D4E" w:rsidRPr="00A27D4E">
        <w:t>OFFICIAL VA NAME</w:t>
      </w:r>
      <w:r w:rsidRPr="00DA415B">
        <w:t xml:space="preserve"> (#100). If this value is null</w:t>
      </w:r>
      <w:r>
        <w:t xml:space="preserve">, </w:t>
      </w:r>
      <w:r w:rsidRPr="00DA415B">
        <w:t xml:space="preserve">the value of field </w:t>
      </w:r>
      <w:r w:rsidR="00A27D4E">
        <w:t>NAME</w:t>
      </w:r>
      <w:r w:rsidRPr="00DA415B">
        <w:t xml:space="preserve"> (#.01) is used</w:t>
      </w:r>
      <w:r w:rsidR="0094390A">
        <w:t>. T</w:t>
      </w:r>
      <w:r w:rsidR="007A6729">
        <w:t>he coding system is “99VA4</w:t>
      </w:r>
      <w:r w:rsidRPr="00DA415B">
        <w:t>.</w:t>
      </w:r>
      <w:r w:rsidR="007A6729">
        <w:t>”</w:t>
      </w:r>
    </w:p>
    <w:p w14:paraId="06D8ECEF" w14:textId="77777777" w:rsidR="00E85410" w:rsidRDefault="00631C81" w:rsidP="00660922">
      <w:pPr>
        <w:pStyle w:val="BodyText"/>
      </w:pPr>
      <w:r>
        <w:t xml:space="preserve">This information in VistA is </w:t>
      </w:r>
      <w:r w:rsidRPr="00C1514A">
        <w:t>derived from the following fiel</w:t>
      </w:r>
      <w:r>
        <w:t>ds</w:t>
      </w:r>
      <w:r w:rsidR="009B0D52">
        <w:t>.</w:t>
      </w:r>
    </w:p>
    <w:p w14:paraId="4B06331D" w14:textId="77777777" w:rsidR="003A1451" w:rsidRDefault="003A1451"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37</w:t>
      </w:r>
      <w:r w:rsidR="003C5D0A">
        <w:rPr>
          <w:noProof/>
        </w:rPr>
        <w:fldChar w:fldCharType="end"/>
      </w:r>
      <w:r>
        <w:t xml:space="preserve">. </w:t>
      </w:r>
      <w:r w:rsidRPr="00DA415B">
        <w:t>VISTA</w:t>
      </w:r>
      <w:r>
        <w:t xml:space="preserve"> INSTIT</w:t>
      </w:r>
      <w:r w:rsidRPr="00DA415B">
        <w:t xml:space="preserve">UTION </w:t>
      </w:r>
      <w:r w:rsidR="000B1AFF">
        <w:t>F</w:t>
      </w:r>
      <w:r w:rsidRPr="00DA415B">
        <w:t>ile (#4)</w:t>
      </w:r>
      <w:r>
        <w:t xml:space="preserve"> </w:t>
      </w:r>
      <w:r w:rsidR="000B1AFF">
        <w:t>F</w:t>
      </w:r>
      <w:r>
        <w:t xml:space="preserve">ields to </w:t>
      </w:r>
      <w:r w:rsidR="000B1AFF">
        <w:t>D</w:t>
      </w:r>
      <w:r>
        <w:t xml:space="preserve">erive </w:t>
      </w:r>
      <w:r w:rsidR="000B1AFF">
        <w:t>S</w:t>
      </w:r>
      <w:r>
        <w:t xml:space="preserve">tation </w:t>
      </w:r>
      <w:r w:rsidR="000B1AFF">
        <w:t>I</w:t>
      </w:r>
      <w:r w:rsidR="009C7E97">
        <w:t>dentifier</w:t>
      </w:r>
      <w:r>
        <w:t xml:space="preserve"> </w:t>
      </w:r>
      <w:r w:rsidR="000B1AFF">
        <w:t>I</w:t>
      </w:r>
      <w:r>
        <w:t>nformation</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257"/>
        <w:gridCol w:w="1257"/>
        <w:gridCol w:w="1334"/>
        <w:gridCol w:w="4792"/>
      </w:tblGrid>
      <w:tr w:rsidR="00631C81" w:rsidRPr="00EF6F9F" w14:paraId="646608C1" w14:textId="77777777" w:rsidTr="00381D74">
        <w:trPr>
          <w:tblHeader/>
          <w:jc w:val="center"/>
        </w:trPr>
        <w:tc>
          <w:tcPr>
            <w:tcW w:w="1226" w:type="dxa"/>
            <w:shd w:val="pct12" w:color="auto" w:fill="auto"/>
          </w:tcPr>
          <w:p w14:paraId="47E3B268" w14:textId="77777777" w:rsidR="00631C81" w:rsidRDefault="00631C81" w:rsidP="003A1451">
            <w:pPr>
              <w:pStyle w:val="TableHeading"/>
            </w:pPr>
            <w:bookmarkStart w:id="1012" w:name="COL001_TBL036"/>
            <w:bookmarkEnd w:id="1012"/>
            <w:r>
              <w:t>Subscript</w:t>
            </w:r>
          </w:p>
        </w:tc>
        <w:tc>
          <w:tcPr>
            <w:tcW w:w="1226" w:type="dxa"/>
            <w:shd w:val="pct12" w:color="auto" w:fill="auto"/>
          </w:tcPr>
          <w:p w14:paraId="05401594" w14:textId="77777777" w:rsidR="00631C81" w:rsidRPr="00EF6F9F" w:rsidRDefault="00631C81" w:rsidP="003A1451">
            <w:pPr>
              <w:pStyle w:val="TableHeading"/>
            </w:pPr>
            <w:r>
              <w:t>File</w:t>
            </w:r>
          </w:p>
        </w:tc>
        <w:tc>
          <w:tcPr>
            <w:tcW w:w="1301" w:type="dxa"/>
            <w:shd w:val="pct12" w:color="auto" w:fill="auto"/>
          </w:tcPr>
          <w:p w14:paraId="0688816C" w14:textId="77777777" w:rsidR="00631C81" w:rsidRPr="00EF6F9F" w:rsidRDefault="00631C81" w:rsidP="003A1451">
            <w:pPr>
              <w:pStyle w:val="TableHeading"/>
            </w:pPr>
            <w:r>
              <w:t>Subfile</w:t>
            </w:r>
          </w:p>
        </w:tc>
        <w:tc>
          <w:tcPr>
            <w:tcW w:w="4673" w:type="dxa"/>
            <w:shd w:val="pct12" w:color="auto" w:fill="auto"/>
          </w:tcPr>
          <w:p w14:paraId="3DD9B79E" w14:textId="77777777" w:rsidR="00631C81" w:rsidRPr="00EF6F9F" w:rsidRDefault="00631C81" w:rsidP="003A1451">
            <w:pPr>
              <w:pStyle w:val="TableHeading"/>
            </w:pPr>
            <w:r>
              <w:t>Field</w:t>
            </w:r>
          </w:p>
        </w:tc>
      </w:tr>
      <w:tr w:rsidR="00631C81" w:rsidRPr="00EF6F9F" w14:paraId="56A79056" w14:textId="77777777" w:rsidTr="00381D74">
        <w:trPr>
          <w:tblHeader/>
          <w:jc w:val="center"/>
        </w:trPr>
        <w:tc>
          <w:tcPr>
            <w:tcW w:w="1226" w:type="dxa"/>
          </w:tcPr>
          <w:p w14:paraId="396AC495" w14:textId="77777777" w:rsidR="00631C81" w:rsidRPr="00CE2695" w:rsidRDefault="00631C81" w:rsidP="00660922">
            <w:pPr>
              <w:pStyle w:val="TableText"/>
            </w:pPr>
            <w:r w:rsidRPr="00CE2695">
              <w:t>CH</w:t>
            </w:r>
          </w:p>
        </w:tc>
        <w:tc>
          <w:tcPr>
            <w:tcW w:w="1226" w:type="dxa"/>
          </w:tcPr>
          <w:p w14:paraId="50045441" w14:textId="77777777" w:rsidR="00631C81" w:rsidRPr="00CE2695" w:rsidRDefault="00631C81" w:rsidP="00660922">
            <w:pPr>
              <w:pStyle w:val="TableText"/>
            </w:pPr>
            <w:r>
              <w:t>63</w:t>
            </w:r>
          </w:p>
        </w:tc>
        <w:tc>
          <w:tcPr>
            <w:tcW w:w="1301" w:type="dxa"/>
          </w:tcPr>
          <w:p w14:paraId="5121306E" w14:textId="77777777" w:rsidR="00631C81" w:rsidRPr="00CE2695" w:rsidRDefault="00631C81" w:rsidP="00660922">
            <w:pPr>
              <w:pStyle w:val="TableText"/>
            </w:pPr>
            <w:r>
              <w:t>63.04</w:t>
            </w:r>
          </w:p>
        </w:tc>
        <w:tc>
          <w:tcPr>
            <w:tcW w:w="4673" w:type="dxa"/>
          </w:tcPr>
          <w:p w14:paraId="014BDE9B" w14:textId="77777777" w:rsidR="00631C81" w:rsidRPr="00E85410" w:rsidRDefault="00631C81" w:rsidP="00660922">
            <w:pPr>
              <w:pStyle w:val="TableText"/>
            </w:pPr>
            <w:r w:rsidRPr="00E85410">
              <w:t>Requesting Loc/Div (#.111)</w:t>
            </w:r>
          </w:p>
        </w:tc>
      </w:tr>
      <w:tr w:rsidR="00631C81" w:rsidRPr="00EF6F9F" w14:paraId="18E42B49" w14:textId="77777777" w:rsidTr="00381D74">
        <w:trPr>
          <w:jc w:val="center"/>
        </w:trPr>
        <w:tc>
          <w:tcPr>
            <w:tcW w:w="1226" w:type="dxa"/>
          </w:tcPr>
          <w:p w14:paraId="75591DA3" w14:textId="77777777" w:rsidR="00631C81" w:rsidRPr="006B376C" w:rsidRDefault="00631C81" w:rsidP="00660922">
            <w:pPr>
              <w:pStyle w:val="TableText"/>
            </w:pPr>
            <w:r w:rsidRPr="006B376C">
              <w:lastRenderedPageBreak/>
              <w:t>CY</w:t>
            </w:r>
          </w:p>
        </w:tc>
        <w:tc>
          <w:tcPr>
            <w:tcW w:w="1226" w:type="dxa"/>
          </w:tcPr>
          <w:p w14:paraId="76D2FF2E" w14:textId="77777777" w:rsidR="00631C81" w:rsidRPr="006B376C" w:rsidRDefault="00631C81" w:rsidP="00660922">
            <w:pPr>
              <w:pStyle w:val="TableText"/>
            </w:pPr>
            <w:r w:rsidRPr="00631C81">
              <w:t>8989.3</w:t>
            </w:r>
          </w:p>
        </w:tc>
        <w:tc>
          <w:tcPr>
            <w:tcW w:w="1301" w:type="dxa"/>
          </w:tcPr>
          <w:p w14:paraId="1794896A" w14:textId="77777777" w:rsidR="00631C81" w:rsidRPr="006B376C" w:rsidRDefault="00631C81" w:rsidP="00660922">
            <w:pPr>
              <w:pStyle w:val="TableText"/>
            </w:pPr>
            <w:r>
              <w:t>N/A</w:t>
            </w:r>
          </w:p>
        </w:tc>
        <w:tc>
          <w:tcPr>
            <w:tcW w:w="4673" w:type="dxa"/>
          </w:tcPr>
          <w:p w14:paraId="38686B2B" w14:textId="77777777" w:rsidR="00631C81" w:rsidRPr="00E85410" w:rsidRDefault="00631C81" w:rsidP="00660922">
            <w:pPr>
              <w:pStyle w:val="TableText"/>
            </w:pPr>
            <w:r w:rsidRPr="00631C81">
              <w:t>Default Institution</w:t>
            </w:r>
            <w:r>
              <w:t xml:space="preserve"> (#217)</w:t>
            </w:r>
          </w:p>
        </w:tc>
      </w:tr>
      <w:tr w:rsidR="00631C81" w:rsidRPr="00EF6F9F" w14:paraId="665ECC37" w14:textId="77777777" w:rsidTr="00381D74">
        <w:trPr>
          <w:jc w:val="center"/>
        </w:trPr>
        <w:tc>
          <w:tcPr>
            <w:tcW w:w="1226" w:type="dxa"/>
          </w:tcPr>
          <w:p w14:paraId="045D611F" w14:textId="77777777" w:rsidR="00631C81" w:rsidRPr="006B376C" w:rsidRDefault="00631C81" w:rsidP="00660922">
            <w:pPr>
              <w:pStyle w:val="TableText"/>
            </w:pPr>
            <w:r w:rsidRPr="006B376C">
              <w:t>EM</w:t>
            </w:r>
          </w:p>
        </w:tc>
        <w:tc>
          <w:tcPr>
            <w:tcW w:w="1226" w:type="dxa"/>
          </w:tcPr>
          <w:p w14:paraId="0D638E53" w14:textId="77777777" w:rsidR="00631C81" w:rsidRPr="006B376C" w:rsidRDefault="00631C81" w:rsidP="00660922">
            <w:pPr>
              <w:pStyle w:val="TableText"/>
            </w:pPr>
            <w:r w:rsidRPr="00631C81">
              <w:t>8989.3</w:t>
            </w:r>
          </w:p>
        </w:tc>
        <w:tc>
          <w:tcPr>
            <w:tcW w:w="1301" w:type="dxa"/>
          </w:tcPr>
          <w:p w14:paraId="3F57B223" w14:textId="77777777" w:rsidR="00631C81" w:rsidRPr="006B376C" w:rsidRDefault="00631C81" w:rsidP="00660922">
            <w:pPr>
              <w:pStyle w:val="TableText"/>
            </w:pPr>
            <w:r>
              <w:t>N/A</w:t>
            </w:r>
          </w:p>
        </w:tc>
        <w:tc>
          <w:tcPr>
            <w:tcW w:w="4673" w:type="dxa"/>
          </w:tcPr>
          <w:p w14:paraId="2259B418" w14:textId="77777777" w:rsidR="00631C81" w:rsidRPr="00E85410" w:rsidRDefault="00631C81" w:rsidP="00660922">
            <w:pPr>
              <w:pStyle w:val="TableText"/>
            </w:pPr>
            <w:r w:rsidRPr="00631C81">
              <w:t>Default Institution</w:t>
            </w:r>
            <w:r>
              <w:t xml:space="preserve"> (#217)</w:t>
            </w:r>
          </w:p>
        </w:tc>
      </w:tr>
      <w:tr w:rsidR="00631C81" w:rsidRPr="00EF6F9F" w14:paraId="65CB8A4D" w14:textId="77777777" w:rsidTr="00381D74">
        <w:trPr>
          <w:jc w:val="center"/>
        </w:trPr>
        <w:tc>
          <w:tcPr>
            <w:tcW w:w="1226" w:type="dxa"/>
          </w:tcPr>
          <w:p w14:paraId="5DCD4F77" w14:textId="77777777" w:rsidR="00631C81" w:rsidRPr="006B376C" w:rsidRDefault="00631C81" w:rsidP="00660922">
            <w:pPr>
              <w:pStyle w:val="TableText"/>
            </w:pPr>
            <w:r w:rsidRPr="006B376C">
              <w:t>MI</w:t>
            </w:r>
          </w:p>
        </w:tc>
        <w:tc>
          <w:tcPr>
            <w:tcW w:w="1226" w:type="dxa"/>
          </w:tcPr>
          <w:p w14:paraId="286E813E" w14:textId="77777777" w:rsidR="00631C81" w:rsidRPr="006B376C" w:rsidRDefault="00631C81" w:rsidP="00660922">
            <w:pPr>
              <w:pStyle w:val="TableText"/>
            </w:pPr>
            <w:r>
              <w:t>63</w:t>
            </w:r>
          </w:p>
        </w:tc>
        <w:tc>
          <w:tcPr>
            <w:tcW w:w="1301" w:type="dxa"/>
          </w:tcPr>
          <w:p w14:paraId="3260E86A" w14:textId="77777777" w:rsidR="00631C81" w:rsidRPr="006B376C" w:rsidRDefault="00631C81" w:rsidP="00660922">
            <w:pPr>
              <w:pStyle w:val="TableText"/>
            </w:pPr>
            <w:r w:rsidRPr="006B376C">
              <w:t>63.05</w:t>
            </w:r>
          </w:p>
        </w:tc>
        <w:tc>
          <w:tcPr>
            <w:tcW w:w="4673" w:type="dxa"/>
          </w:tcPr>
          <w:p w14:paraId="4AC0E986" w14:textId="77777777" w:rsidR="00631C81" w:rsidRPr="00E85410" w:rsidRDefault="00631C81" w:rsidP="00660922">
            <w:pPr>
              <w:pStyle w:val="TableText"/>
            </w:pPr>
            <w:r w:rsidRPr="00E85410">
              <w:t>Requesting Loc/Div (#.111)</w:t>
            </w:r>
          </w:p>
        </w:tc>
      </w:tr>
      <w:tr w:rsidR="00631C81" w:rsidRPr="00EF6F9F" w14:paraId="5B6D0DA4" w14:textId="77777777" w:rsidTr="00381D74">
        <w:trPr>
          <w:jc w:val="center"/>
        </w:trPr>
        <w:tc>
          <w:tcPr>
            <w:tcW w:w="1226" w:type="dxa"/>
          </w:tcPr>
          <w:p w14:paraId="4C8596E5" w14:textId="77777777" w:rsidR="00631C81" w:rsidRPr="008C522D" w:rsidRDefault="00631C81" w:rsidP="00660922">
            <w:pPr>
              <w:pStyle w:val="TableText"/>
            </w:pPr>
            <w:r w:rsidRPr="008C522D">
              <w:t>SP</w:t>
            </w:r>
          </w:p>
        </w:tc>
        <w:tc>
          <w:tcPr>
            <w:tcW w:w="1226" w:type="dxa"/>
          </w:tcPr>
          <w:p w14:paraId="3BFAB0C0" w14:textId="77777777" w:rsidR="00631C81" w:rsidRPr="008C522D" w:rsidRDefault="00631C81" w:rsidP="00660922">
            <w:pPr>
              <w:pStyle w:val="TableText"/>
            </w:pPr>
            <w:r w:rsidRPr="00631C81">
              <w:t>8989.3</w:t>
            </w:r>
          </w:p>
        </w:tc>
        <w:tc>
          <w:tcPr>
            <w:tcW w:w="1301" w:type="dxa"/>
          </w:tcPr>
          <w:p w14:paraId="1B5B7C43" w14:textId="77777777" w:rsidR="00631C81" w:rsidRPr="008C522D" w:rsidRDefault="00631C81" w:rsidP="00660922">
            <w:pPr>
              <w:pStyle w:val="TableText"/>
            </w:pPr>
            <w:r>
              <w:t>N/A</w:t>
            </w:r>
          </w:p>
        </w:tc>
        <w:tc>
          <w:tcPr>
            <w:tcW w:w="4673" w:type="dxa"/>
          </w:tcPr>
          <w:p w14:paraId="1FBAC6E5" w14:textId="77777777" w:rsidR="00631C81" w:rsidRPr="003069BF" w:rsidRDefault="00631C81" w:rsidP="00660922">
            <w:pPr>
              <w:pStyle w:val="TableText"/>
            </w:pPr>
            <w:r w:rsidRPr="00631C81">
              <w:t>Default Institution</w:t>
            </w:r>
            <w:r>
              <w:t xml:space="preserve"> (#217)</w:t>
            </w:r>
          </w:p>
        </w:tc>
      </w:tr>
    </w:tbl>
    <w:p w14:paraId="01B12D3D" w14:textId="77777777" w:rsidR="00A50FD8" w:rsidRPr="00ED68C2" w:rsidRDefault="00C3365A" w:rsidP="00381D74">
      <w:pPr>
        <w:pStyle w:val="Heading4"/>
      </w:pPr>
      <w:bookmarkStart w:id="1013" w:name="_Toc234734903"/>
      <w:bookmarkStart w:id="1014" w:name="_Toc234735410"/>
      <w:bookmarkStart w:id="1015" w:name="_Toc234735922"/>
      <w:bookmarkStart w:id="1016" w:name="_Toc234884301"/>
      <w:bookmarkStart w:id="1017" w:name="_Toc262311322"/>
      <w:bookmarkStart w:id="1018" w:name="_Toc262312477"/>
      <w:bookmarkStart w:id="1019" w:name="_Toc262312683"/>
      <w:bookmarkStart w:id="1020" w:name="_Toc262446076"/>
      <w:bookmarkStart w:id="1021" w:name="_Toc366130333"/>
      <w:r>
        <w:t xml:space="preserve">ORC-21 </w:t>
      </w:r>
      <w:r w:rsidR="00A50FD8" w:rsidRPr="00ED68C2">
        <w:t>Ordering Facility Name (XON)</w:t>
      </w:r>
      <w:bookmarkEnd w:id="1013"/>
      <w:bookmarkEnd w:id="1014"/>
      <w:bookmarkEnd w:id="1015"/>
      <w:bookmarkEnd w:id="1016"/>
      <w:bookmarkEnd w:id="1017"/>
      <w:bookmarkEnd w:id="1018"/>
      <w:bookmarkEnd w:id="1019"/>
      <w:bookmarkEnd w:id="1020"/>
      <w:bookmarkEnd w:id="1021"/>
    </w:p>
    <w:p w14:paraId="05213CC7" w14:textId="77777777" w:rsidR="00A50FD8" w:rsidRPr="00DA415B" w:rsidRDefault="00A50FD8" w:rsidP="00660922">
      <w:pPr>
        <w:pStyle w:val="BodyText"/>
      </w:pPr>
      <w:r w:rsidRPr="00DA415B">
        <w:t>This field contains the name of the facility placing the order.</w:t>
      </w:r>
    </w:p>
    <w:p w14:paraId="672559F0" w14:textId="77777777" w:rsidR="00A50FD8" w:rsidRPr="00274C48" w:rsidRDefault="00A50FD8" w:rsidP="00770078">
      <w:pPr>
        <w:pStyle w:val="AltHeading5"/>
      </w:pPr>
      <w:r w:rsidRPr="00274C48">
        <w:t>Components</w:t>
      </w:r>
    </w:p>
    <w:p w14:paraId="1EF82D23" w14:textId="77777777" w:rsidR="00A50FD8" w:rsidRPr="00DA415B" w:rsidRDefault="00A50FD8" w:rsidP="00660922">
      <w:pPr>
        <w:pStyle w:val="CodeIndent"/>
      </w:pPr>
      <w:r w:rsidRPr="00DA415B">
        <w:t>&lt;Organization Name (ST)&gt; ^ &lt;Organization Name Type Code (IS)&gt; ^&lt;DEPRECATED-ID Number (NM)&gt; ^ &lt;Check Digit (NM)&gt; ^ &lt;Check Digit Scheme (ID)&gt; ^ &lt;Assigning Authority (HD)&gt; ^ &lt;Identifier Type Code (ID)&gt; ^&lt;Assigning Facility (HD)&gt; ^ &lt;Name Representation Code (ID)&gt; ^</w:t>
      </w:r>
      <w:r>
        <w:t xml:space="preserve"> </w:t>
      </w:r>
      <w:r w:rsidRPr="00DA415B">
        <w:t>&lt;Organization Identifier (ST)&gt;</w:t>
      </w:r>
    </w:p>
    <w:p w14:paraId="31E863EB" w14:textId="77777777" w:rsidR="00A50FD8" w:rsidRPr="00274C48" w:rsidRDefault="00A50FD8" w:rsidP="00770078">
      <w:pPr>
        <w:pStyle w:val="AltHeading5"/>
      </w:pPr>
      <w:r w:rsidRPr="00274C48">
        <w:t xml:space="preserve">Subcomponents for Assigning Authority (HD) </w:t>
      </w:r>
    </w:p>
    <w:p w14:paraId="3B4DFDCC" w14:textId="77777777" w:rsidR="00A50FD8" w:rsidRDefault="00A50FD8" w:rsidP="00660922">
      <w:pPr>
        <w:pStyle w:val="CodeIndent"/>
      </w:pPr>
      <w:r w:rsidRPr="00DA415B">
        <w:t>&lt;Namespace ID (IS)&gt; &amp; &lt;Universal ID (ST)&gt;&amp; &lt;Universal ID Type (ID)&gt;</w:t>
      </w:r>
    </w:p>
    <w:p w14:paraId="3A0E4344" w14:textId="77777777" w:rsidR="00A50FD8" w:rsidRPr="00274C48" w:rsidRDefault="00A50FD8" w:rsidP="00770078">
      <w:pPr>
        <w:pStyle w:val="AltHeading5"/>
      </w:pPr>
      <w:r w:rsidRPr="00274C48">
        <w:t xml:space="preserve">Subcomponents for Assigning Facility (HD) </w:t>
      </w:r>
    </w:p>
    <w:p w14:paraId="50375E78" w14:textId="77777777" w:rsidR="00A50FD8" w:rsidRDefault="00A50FD8" w:rsidP="00660922">
      <w:pPr>
        <w:pStyle w:val="CodeIndent"/>
      </w:pPr>
      <w:r w:rsidRPr="00DA415B">
        <w:t>&lt;Namespace ID (IS)&gt; &amp; &lt;Universal ID (ST)&gt;&amp; &lt;Universal ID Type (ID)&gt;</w:t>
      </w:r>
    </w:p>
    <w:p w14:paraId="77300878" w14:textId="77777777" w:rsidR="00A50FD8" w:rsidRPr="003A1451" w:rsidRDefault="00A50FD8" w:rsidP="00C62CCD">
      <w:pPr>
        <w:pStyle w:val="ListBullet"/>
        <w:keepNext/>
        <w:keepLines/>
      </w:pPr>
      <w:r w:rsidRPr="003A1451">
        <w:t xml:space="preserve">Organization Name (first component) contains the name of the VA facility or other organization. </w:t>
      </w:r>
    </w:p>
    <w:p w14:paraId="08C1CC7F" w14:textId="77777777" w:rsidR="00A50FD8" w:rsidRPr="003A1451" w:rsidRDefault="00A50FD8" w:rsidP="00C62CCD">
      <w:pPr>
        <w:pStyle w:val="ListBullet"/>
        <w:keepNext/>
        <w:keepLines/>
      </w:pPr>
      <w:r w:rsidRPr="003A1451">
        <w:t>Organization Name Type (second component) contains:</w:t>
      </w:r>
    </w:p>
    <w:p w14:paraId="0DCEE301" w14:textId="77777777" w:rsidR="00A50FD8" w:rsidRPr="008C600F" w:rsidRDefault="00A50FD8" w:rsidP="00481B19">
      <w:pPr>
        <w:pStyle w:val="ListNumber2"/>
        <w:numPr>
          <w:ilvl w:val="0"/>
          <w:numId w:val="32"/>
        </w:numPr>
      </w:pPr>
      <w:r w:rsidRPr="00270710">
        <w:t xml:space="preserve">D </w:t>
      </w:r>
      <w:r w:rsidRPr="008C600F">
        <w:t>to display the name when Facility is found in the VistA INSTITUTION file (#4)</w:t>
      </w:r>
    </w:p>
    <w:p w14:paraId="54E7600C" w14:textId="77777777" w:rsidR="00A50FD8" w:rsidRPr="008C600F" w:rsidRDefault="00A50FD8" w:rsidP="00481B19">
      <w:pPr>
        <w:pStyle w:val="ListNumber2"/>
        <w:numPr>
          <w:ilvl w:val="0"/>
          <w:numId w:val="32"/>
        </w:numPr>
      </w:pPr>
      <w:r w:rsidRPr="00270710">
        <w:t>L</w:t>
      </w:r>
      <w:r w:rsidRPr="008C600F">
        <w:t xml:space="preserve"> to display the legal name when the </w:t>
      </w:r>
      <w:r w:rsidR="00E32DB1" w:rsidRPr="00E32DB1">
        <w:t>OFFICIAL VA NAME</w:t>
      </w:r>
      <w:r w:rsidRPr="008C600F">
        <w:t xml:space="preserve"> field (#100) is found in the VistA INSTITUTION file (#4)</w:t>
      </w:r>
    </w:p>
    <w:p w14:paraId="4B5C9F86" w14:textId="77777777" w:rsidR="00A50FD8" w:rsidRPr="00C62CCD" w:rsidRDefault="00A50FD8" w:rsidP="00C62CCD">
      <w:pPr>
        <w:pStyle w:val="ListBullet"/>
        <w:keepNext/>
        <w:keepLines/>
      </w:pPr>
      <w:r w:rsidRPr="00C62CCD">
        <w:t>ID Number (third component) contains the VA station number when it is numeric</w:t>
      </w:r>
      <w:r w:rsidR="0024401B" w:rsidRPr="00C62CCD">
        <w:t xml:space="preserve"> (it will only be populated when the CLIA identifier is not available)</w:t>
      </w:r>
    </w:p>
    <w:p w14:paraId="3B60B87D" w14:textId="77777777" w:rsidR="00A50FD8" w:rsidRPr="00C62CCD" w:rsidRDefault="00A50FD8" w:rsidP="00C62CCD">
      <w:pPr>
        <w:pStyle w:val="ListBullet"/>
        <w:keepNext/>
        <w:keepLines/>
      </w:pPr>
      <w:r w:rsidRPr="00C62CCD">
        <w:t>Assigning authority (sixth component) contains:</w:t>
      </w:r>
    </w:p>
    <w:p w14:paraId="089260F7" w14:textId="77777777" w:rsidR="00A50FD8" w:rsidRPr="008C600F" w:rsidRDefault="00A50FD8" w:rsidP="00481B19">
      <w:pPr>
        <w:pStyle w:val="ListNumber2"/>
        <w:numPr>
          <w:ilvl w:val="0"/>
          <w:numId w:val="33"/>
        </w:numPr>
      </w:pPr>
      <w:r w:rsidRPr="00270710">
        <w:t>USVHA</w:t>
      </w:r>
      <w:r w:rsidRPr="008C600F">
        <w:t xml:space="preserve"> when there is a facility ID</w:t>
      </w:r>
    </w:p>
    <w:p w14:paraId="729E9721" w14:textId="77777777" w:rsidR="00A50FD8" w:rsidRDefault="00A50FD8" w:rsidP="00481B19">
      <w:pPr>
        <w:pStyle w:val="ListNumber2"/>
        <w:numPr>
          <w:ilvl w:val="0"/>
          <w:numId w:val="33"/>
        </w:numPr>
      </w:pPr>
      <w:r w:rsidRPr="00270710">
        <w:t>CLIA</w:t>
      </w:r>
      <w:r>
        <w:t xml:space="preserve"> when there is a</w:t>
      </w:r>
      <w:r w:rsidRPr="0022171B">
        <w:t xml:space="preserve"> CLIA identifier</w:t>
      </w:r>
    </w:p>
    <w:p w14:paraId="4918BE0E" w14:textId="77777777" w:rsidR="00A50FD8" w:rsidRPr="00C62CCD" w:rsidRDefault="00A50FD8" w:rsidP="00C62CCD">
      <w:pPr>
        <w:pStyle w:val="ListBullet"/>
        <w:keepNext/>
        <w:keepLines/>
      </w:pPr>
      <w:r w:rsidRPr="00C62CCD">
        <w:t>Identifier Type Code (seventh component) contains:</w:t>
      </w:r>
    </w:p>
    <w:p w14:paraId="553FFCAC" w14:textId="77777777" w:rsidR="00A50FD8" w:rsidRPr="008C600F" w:rsidRDefault="00A50FD8" w:rsidP="00481B19">
      <w:pPr>
        <w:pStyle w:val="ListNumber2"/>
        <w:numPr>
          <w:ilvl w:val="0"/>
          <w:numId w:val="34"/>
        </w:numPr>
      </w:pPr>
      <w:r w:rsidRPr="00270710">
        <w:t>FI</w:t>
      </w:r>
      <w:r w:rsidRPr="008C600F">
        <w:t xml:space="preserve"> when there is a facility identifier.</w:t>
      </w:r>
    </w:p>
    <w:p w14:paraId="12CD274E" w14:textId="77777777" w:rsidR="00A50FD8" w:rsidRPr="0022171B" w:rsidRDefault="00A50FD8" w:rsidP="00481B19">
      <w:pPr>
        <w:pStyle w:val="ListNumber2"/>
        <w:numPr>
          <w:ilvl w:val="0"/>
          <w:numId w:val="34"/>
        </w:numPr>
      </w:pPr>
      <w:r w:rsidRPr="00270710">
        <w:t>LN</w:t>
      </w:r>
      <w:r w:rsidRPr="008C600F">
        <w:t xml:space="preserve"> wh</w:t>
      </w:r>
      <w:r>
        <w:t>en</w:t>
      </w:r>
      <w:r w:rsidRPr="0022171B">
        <w:t xml:space="preserve"> </w:t>
      </w:r>
      <w:r>
        <w:t xml:space="preserve">there is </w:t>
      </w:r>
      <w:r w:rsidRPr="0022171B">
        <w:t>a CLIA identifier</w:t>
      </w:r>
    </w:p>
    <w:p w14:paraId="6369A67D" w14:textId="77777777" w:rsidR="00A50FD8" w:rsidRPr="00C62CCD" w:rsidRDefault="00A50FD8" w:rsidP="00C62CCD">
      <w:pPr>
        <w:pStyle w:val="ListBullet"/>
      </w:pPr>
      <w:r w:rsidRPr="00C62CCD">
        <w:t>Name Representation Code (ninth component) is A when it is a facility identifier</w:t>
      </w:r>
    </w:p>
    <w:p w14:paraId="6724EA5E" w14:textId="77777777" w:rsidR="00A50FD8" w:rsidRPr="00C62CCD" w:rsidRDefault="00A50FD8" w:rsidP="00C62CCD">
      <w:pPr>
        <w:pStyle w:val="ListBullet"/>
        <w:keepNext/>
        <w:keepLines/>
      </w:pPr>
      <w:r w:rsidRPr="00C62CCD">
        <w:lastRenderedPageBreak/>
        <w:t>Organization Identifier (tenth component) contains:</w:t>
      </w:r>
    </w:p>
    <w:p w14:paraId="0E3FF3A4" w14:textId="77777777" w:rsidR="00A50FD8" w:rsidRPr="008C600F" w:rsidRDefault="00A50FD8" w:rsidP="00481B19">
      <w:pPr>
        <w:pStyle w:val="ListNumber2"/>
        <w:numPr>
          <w:ilvl w:val="0"/>
          <w:numId w:val="35"/>
        </w:numPr>
      </w:pPr>
      <w:r w:rsidRPr="008C600F">
        <w:t>VA station number when it is a VA facility identifier</w:t>
      </w:r>
    </w:p>
    <w:p w14:paraId="467285BD" w14:textId="77777777" w:rsidR="00A50FD8" w:rsidRPr="008C600F" w:rsidRDefault="00A50FD8" w:rsidP="00481B19">
      <w:pPr>
        <w:pStyle w:val="ListNumber2"/>
        <w:numPr>
          <w:ilvl w:val="0"/>
          <w:numId w:val="35"/>
        </w:numPr>
      </w:pPr>
      <w:r w:rsidRPr="008C600F">
        <w:t>DoD DMIS ID when there is a DoD facility identifier</w:t>
      </w:r>
    </w:p>
    <w:p w14:paraId="32816F1D" w14:textId="77777777" w:rsidR="00A50FD8" w:rsidRDefault="00A50FD8" w:rsidP="00481B19">
      <w:pPr>
        <w:pStyle w:val="ListNumber2"/>
        <w:numPr>
          <w:ilvl w:val="0"/>
          <w:numId w:val="35"/>
        </w:numPr>
      </w:pPr>
      <w:r w:rsidRPr="008C600F">
        <w:t>3-l</w:t>
      </w:r>
      <w:r w:rsidRPr="0022171B">
        <w:t xml:space="preserve">etter local </w:t>
      </w:r>
      <w:r>
        <w:t>ID</w:t>
      </w:r>
      <w:r w:rsidRPr="0022171B">
        <w:t xml:space="preserve"> </w:t>
      </w:r>
      <w:r>
        <w:t>when there is</w:t>
      </w:r>
      <w:r w:rsidRPr="0022171B">
        <w:t xml:space="preserve"> a non-VA, non-DoD facility identifier</w:t>
      </w:r>
    </w:p>
    <w:p w14:paraId="2A908201" w14:textId="77777777" w:rsidR="00A50FD8" w:rsidRPr="008C600F" w:rsidRDefault="00A50FD8" w:rsidP="00481B19">
      <w:pPr>
        <w:pStyle w:val="ListNumber2"/>
        <w:numPr>
          <w:ilvl w:val="0"/>
          <w:numId w:val="35"/>
        </w:numPr>
      </w:pPr>
      <w:r w:rsidRPr="008C600F">
        <w:t>Laboratory CLIA number when there is a CLIA identifier</w:t>
      </w:r>
    </w:p>
    <w:p w14:paraId="04D82B5F" w14:textId="77777777" w:rsidR="00A50FD8" w:rsidRDefault="00A50FD8" w:rsidP="00A3622E">
      <w:pPr>
        <w:pStyle w:val="Note"/>
      </w:pPr>
      <w:r w:rsidRPr="008C600F">
        <w:rPr>
          <w:b/>
        </w:rPr>
        <w:t>Note:</w:t>
      </w:r>
      <w:r w:rsidR="00C62CCD">
        <w:tab/>
      </w:r>
      <w:r w:rsidRPr="008C600F">
        <w:t>VistA uses the HL7 standard v2.5 field definition.</w:t>
      </w:r>
    </w:p>
    <w:p w14:paraId="7404882B" w14:textId="77777777" w:rsidR="0094390A" w:rsidRDefault="0094390A" w:rsidP="00660922">
      <w:pPr>
        <w:pStyle w:val="BodyText"/>
      </w:pPr>
      <w:r>
        <w:t xml:space="preserve">The </w:t>
      </w:r>
      <w:r w:rsidR="005816F2">
        <w:t>ordering facility</w:t>
      </w:r>
      <w:r>
        <w:t xml:space="preserve"> in VistA is </w:t>
      </w:r>
      <w:r w:rsidRPr="00C1514A">
        <w:t>derived from the following fiel</w:t>
      </w:r>
      <w:r>
        <w:t>ds in the VistA LAB DATA file (#63)</w:t>
      </w:r>
      <w:r w:rsidR="009B0D52">
        <w:t>.</w:t>
      </w:r>
    </w:p>
    <w:p w14:paraId="6CE8BD59" w14:textId="77777777" w:rsidR="0094390A" w:rsidRDefault="00C62CCD" w:rsidP="00A02A6B">
      <w:pPr>
        <w:pStyle w:val="Caption"/>
      </w:pPr>
      <w:r w:rsidRPr="00FC1A04">
        <w:t xml:space="preserve">Table </w:t>
      </w:r>
      <w:r w:rsidR="003C5D0A" w:rsidRPr="00FC1A04">
        <w:fldChar w:fldCharType="begin"/>
      </w:r>
      <w:r w:rsidR="00795040" w:rsidRPr="00FC1A04">
        <w:instrText xml:space="preserve"> SEQ Table \* ARABIC </w:instrText>
      </w:r>
      <w:r w:rsidR="003C5D0A" w:rsidRPr="00FC1A04">
        <w:fldChar w:fldCharType="separate"/>
      </w:r>
      <w:r w:rsidR="003C2005">
        <w:rPr>
          <w:noProof/>
        </w:rPr>
        <w:t>38</w:t>
      </w:r>
      <w:r w:rsidR="003C5D0A" w:rsidRPr="00FC1A04">
        <w:rPr>
          <w:noProof/>
        </w:rPr>
        <w:fldChar w:fldCharType="end"/>
      </w:r>
      <w:r w:rsidRPr="00FC1A04">
        <w:t xml:space="preserve">. </w:t>
      </w:r>
      <w:r w:rsidR="00FC1A04">
        <w:t>VistA LAB DATA File (#63) Fields to Derive the Ordering Facility</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71"/>
        <w:gridCol w:w="1561"/>
        <w:gridCol w:w="5608"/>
      </w:tblGrid>
      <w:tr w:rsidR="0094390A" w:rsidRPr="00EF6F9F" w14:paraId="40C512D6" w14:textId="77777777" w:rsidTr="00381D74">
        <w:trPr>
          <w:tblHeader/>
          <w:jc w:val="center"/>
        </w:trPr>
        <w:tc>
          <w:tcPr>
            <w:tcW w:w="1226" w:type="dxa"/>
            <w:shd w:val="pct12" w:color="auto" w:fill="auto"/>
          </w:tcPr>
          <w:p w14:paraId="37B4F68B" w14:textId="77777777" w:rsidR="0094390A" w:rsidRPr="00EF6F9F" w:rsidRDefault="0094390A" w:rsidP="00C62CCD">
            <w:pPr>
              <w:pStyle w:val="TableHeading"/>
            </w:pPr>
            <w:bookmarkStart w:id="1022" w:name="COL001_TBL037"/>
            <w:bookmarkEnd w:id="1022"/>
            <w:r>
              <w:t>Subscript</w:t>
            </w:r>
          </w:p>
        </w:tc>
        <w:tc>
          <w:tcPr>
            <w:tcW w:w="1301" w:type="dxa"/>
            <w:shd w:val="pct12" w:color="auto" w:fill="auto"/>
          </w:tcPr>
          <w:p w14:paraId="34630C09" w14:textId="77777777" w:rsidR="0094390A" w:rsidRPr="00EF6F9F" w:rsidRDefault="0094390A" w:rsidP="00C62CCD">
            <w:pPr>
              <w:pStyle w:val="TableHeading"/>
            </w:pPr>
            <w:r>
              <w:t>Subfile</w:t>
            </w:r>
          </w:p>
        </w:tc>
        <w:tc>
          <w:tcPr>
            <w:tcW w:w="4673" w:type="dxa"/>
            <w:shd w:val="pct12" w:color="auto" w:fill="auto"/>
          </w:tcPr>
          <w:p w14:paraId="56D1916E" w14:textId="77777777" w:rsidR="0094390A" w:rsidRPr="00EF6F9F" w:rsidRDefault="0094390A" w:rsidP="00C62CCD">
            <w:pPr>
              <w:pStyle w:val="TableHeading"/>
            </w:pPr>
            <w:r>
              <w:t>Field</w:t>
            </w:r>
          </w:p>
        </w:tc>
      </w:tr>
      <w:tr w:rsidR="0094390A" w:rsidRPr="00EF6F9F" w14:paraId="47E01C07" w14:textId="77777777" w:rsidTr="00381D74">
        <w:trPr>
          <w:tblHeader/>
          <w:jc w:val="center"/>
        </w:trPr>
        <w:tc>
          <w:tcPr>
            <w:tcW w:w="1226" w:type="dxa"/>
          </w:tcPr>
          <w:p w14:paraId="63706878" w14:textId="77777777" w:rsidR="0094390A" w:rsidRPr="00CE2695" w:rsidRDefault="0094390A" w:rsidP="00660922">
            <w:pPr>
              <w:pStyle w:val="TableText"/>
            </w:pPr>
            <w:r w:rsidRPr="00CE2695">
              <w:t>CH</w:t>
            </w:r>
          </w:p>
        </w:tc>
        <w:tc>
          <w:tcPr>
            <w:tcW w:w="1301" w:type="dxa"/>
          </w:tcPr>
          <w:p w14:paraId="6A649D6E" w14:textId="77777777" w:rsidR="0094390A" w:rsidRPr="00CE2695" w:rsidRDefault="0094390A" w:rsidP="00660922">
            <w:pPr>
              <w:pStyle w:val="TableText"/>
            </w:pPr>
            <w:r>
              <w:t>63.04</w:t>
            </w:r>
          </w:p>
        </w:tc>
        <w:tc>
          <w:tcPr>
            <w:tcW w:w="4673" w:type="dxa"/>
          </w:tcPr>
          <w:p w14:paraId="30F87CFF" w14:textId="77777777" w:rsidR="0094390A" w:rsidRPr="003069BF" w:rsidRDefault="0094390A" w:rsidP="00660922">
            <w:pPr>
              <w:pStyle w:val="TableText"/>
            </w:pPr>
            <w:r w:rsidRPr="003069BF">
              <w:t>Collecting Site (#.33)</w:t>
            </w:r>
          </w:p>
        </w:tc>
      </w:tr>
      <w:tr w:rsidR="0094390A" w:rsidRPr="00EF6F9F" w14:paraId="0E3E77F6" w14:textId="77777777" w:rsidTr="00381D74">
        <w:trPr>
          <w:jc w:val="center"/>
        </w:trPr>
        <w:tc>
          <w:tcPr>
            <w:tcW w:w="1226" w:type="dxa"/>
          </w:tcPr>
          <w:p w14:paraId="7BA006C4" w14:textId="77777777" w:rsidR="0094390A" w:rsidRPr="006B376C" w:rsidRDefault="0094390A" w:rsidP="00660922">
            <w:pPr>
              <w:pStyle w:val="TableText"/>
            </w:pPr>
            <w:r w:rsidRPr="006B376C">
              <w:t>CY</w:t>
            </w:r>
          </w:p>
        </w:tc>
        <w:tc>
          <w:tcPr>
            <w:tcW w:w="1301" w:type="dxa"/>
          </w:tcPr>
          <w:p w14:paraId="45307F52" w14:textId="77777777" w:rsidR="0094390A" w:rsidRPr="006B376C" w:rsidRDefault="0094390A" w:rsidP="00660922">
            <w:pPr>
              <w:pStyle w:val="TableText"/>
            </w:pPr>
            <w:r w:rsidRPr="006B376C">
              <w:t>63.</w:t>
            </w:r>
            <w:r>
              <w:t>09</w:t>
            </w:r>
          </w:p>
        </w:tc>
        <w:tc>
          <w:tcPr>
            <w:tcW w:w="4673" w:type="dxa"/>
          </w:tcPr>
          <w:p w14:paraId="709138D7" w14:textId="77777777" w:rsidR="0094390A" w:rsidRPr="003069BF" w:rsidRDefault="0094390A" w:rsidP="00660922">
            <w:pPr>
              <w:pStyle w:val="TableText"/>
            </w:pPr>
            <w:r w:rsidRPr="003069BF">
              <w:t>Collecting Site (#.33)</w:t>
            </w:r>
          </w:p>
        </w:tc>
      </w:tr>
      <w:tr w:rsidR="0094390A" w:rsidRPr="00EF6F9F" w14:paraId="233F1DC1" w14:textId="77777777" w:rsidTr="00381D74">
        <w:trPr>
          <w:jc w:val="center"/>
        </w:trPr>
        <w:tc>
          <w:tcPr>
            <w:tcW w:w="1226" w:type="dxa"/>
          </w:tcPr>
          <w:p w14:paraId="0D8CC28E" w14:textId="77777777" w:rsidR="0094390A" w:rsidRPr="006B376C" w:rsidRDefault="0094390A" w:rsidP="00660922">
            <w:pPr>
              <w:pStyle w:val="TableText"/>
            </w:pPr>
            <w:r w:rsidRPr="006B376C">
              <w:t>EM</w:t>
            </w:r>
          </w:p>
        </w:tc>
        <w:tc>
          <w:tcPr>
            <w:tcW w:w="1301" w:type="dxa"/>
          </w:tcPr>
          <w:p w14:paraId="6C107F2D" w14:textId="77777777" w:rsidR="0094390A" w:rsidRPr="006B376C" w:rsidRDefault="0094390A" w:rsidP="00660922">
            <w:pPr>
              <w:pStyle w:val="TableText"/>
            </w:pPr>
            <w:r w:rsidRPr="006B376C">
              <w:t>63.</w:t>
            </w:r>
            <w:r>
              <w:t>02</w:t>
            </w:r>
          </w:p>
        </w:tc>
        <w:tc>
          <w:tcPr>
            <w:tcW w:w="4673" w:type="dxa"/>
          </w:tcPr>
          <w:p w14:paraId="4FEBC706" w14:textId="77777777" w:rsidR="0094390A" w:rsidRPr="003069BF" w:rsidRDefault="0094390A" w:rsidP="00660922">
            <w:pPr>
              <w:pStyle w:val="TableText"/>
            </w:pPr>
            <w:r w:rsidRPr="003069BF">
              <w:t>Collecting Site (#.33)</w:t>
            </w:r>
          </w:p>
        </w:tc>
      </w:tr>
      <w:tr w:rsidR="0094390A" w:rsidRPr="00EF6F9F" w14:paraId="186DA308" w14:textId="77777777" w:rsidTr="00381D74">
        <w:trPr>
          <w:jc w:val="center"/>
        </w:trPr>
        <w:tc>
          <w:tcPr>
            <w:tcW w:w="1226" w:type="dxa"/>
          </w:tcPr>
          <w:p w14:paraId="47653028" w14:textId="77777777" w:rsidR="0094390A" w:rsidRPr="006B376C" w:rsidRDefault="0094390A" w:rsidP="00660922">
            <w:pPr>
              <w:pStyle w:val="TableText"/>
            </w:pPr>
            <w:r w:rsidRPr="006B376C">
              <w:t>MI</w:t>
            </w:r>
          </w:p>
        </w:tc>
        <w:tc>
          <w:tcPr>
            <w:tcW w:w="1301" w:type="dxa"/>
          </w:tcPr>
          <w:p w14:paraId="0FF54D78" w14:textId="77777777" w:rsidR="0094390A" w:rsidRPr="006B376C" w:rsidRDefault="0094390A" w:rsidP="00660922">
            <w:pPr>
              <w:pStyle w:val="TableText"/>
            </w:pPr>
            <w:r w:rsidRPr="006B376C">
              <w:t>63.05</w:t>
            </w:r>
          </w:p>
        </w:tc>
        <w:tc>
          <w:tcPr>
            <w:tcW w:w="4673" w:type="dxa"/>
          </w:tcPr>
          <w:p w14:paraId="50A9AD64" w14:textId="77777777" w:rsidR="0094390A" w:rsidRPr="003069BF" w:rsidRDefault="0094390A" w:rsidP="00660922">
            <w:pPr>
              <w:pStyle w:val="TableText"/>
            </w:pPr>
            <w:r w:rsidRPr="003069BF">
              <w:t>Collecting Site (#.33)</w:t>
            </w:r>
          </w:p>
        </w:tc>
      </w:tr>
      <w:tr w:rsidR="0094390A" w:rsidRPr="00EF6F9F" w14:paraId="04725408" w14:textId="77777777" w:rsidTr="00381D74">
        <w:trPr>
          <w:jc w:val="center"/>
        </w:trPr>
        <w:tc>
          <w:tcPr>
            <w:tcW w:w="1226" w:type="dxa"/>
          </w:tcPr>
          <w:p w14:paraId="41142B3E" w14:textId="77777777" w:rsidR="0094390A" w:rsidRPr="008C522D" w:rsidRDefault="0094390A" w:rsidP="00660922">
            <w:pPr>
              <w:pStyle w:val="TableText"/>
            </w:pPr>
            <w:r w:rsidRPr="008C522D">
              <w:t>SP</w:t>
            </w:r>
          </w:p>
        </w:tc>
        <w:tc>
          <w:tcPr>
            <w:tcW w:w="1301" w:type="dxa"/>
          </w:tcPr>
          <w:p w14:paraId="3DCBD259" w14:textId="77777777" w:rsidR="0094390A" w:rsidRPr="008C522D" w:rsidRDefault="0094390A" w:rsidP="00660922">
            <w:pPr>
              <w:pStyle w:val="TableText"/>
            </w:pPr>
            <w:r w:rsidRPr="008C522D">
              <w:t>63.</w:t>
            </w:r>
            <w:r>
              <w:t>08</w:t>
            </w:r>
          </w:p>
        </w:tc>
        <w:tc>
          <w:tcPr>
            <w:tcW w:w="4673" w:type="dxa"/>
          </w:tcPr>
          <w:p w14:paraId="4F517E97" w14:textId="77777777" w:rsidR="0094390A" w:rsidRPr="003069BF" w:rsidRDefault="0094390A" w:rsidP="00660922">
            <w:pPr>
              <w:pStyle w:val="TableText"/>
            </w:pPr>
            <w:r w:rsidRPr="003069BF">
              <w:t>Collecting Site (#.33)</w:t>
            </w:r>
          </w:p>
        </w:tc>
      </w:tr>
    </w:tbl>
    <w:p w14:paraId="310E5CF9" w14:textId="77777777" w:rsidR="00A50FD8" w:rsidRDefault="00C3365A" w:rsidP="00381D74">
      <w:pPr>
        <w:pStyle w:val="Heading4"/>
      </w:pPr>
      <w:bookmarkStart w:id="1023" w:name="_Toc234734904"/>
      <w:bookmarkStart w:id="1024" w:name="_Toc234735411"/>
      <w:bookmarkStart w:id="1025" w:name="_Toc234735923"/>
      <w:bookmarkStart w:id="1026" w:name="_Toc234884302"/>
      <w:bookmarkStart w:id="1027" w:name="_Toc262311323"/>
      <w:bookmarkStart w:id="1028" w:name="_Toc262312478"/>
      <w:bookmarkStart w:id="1029" w:name="_Toc262312684"/>
      <w:bookmarkStart w:id="1030" w:name="_Toc262446077"/>
      <w:bookmarkStart w:id="1031" w:name="_Toc366130334"/>
      <w:r>
        <w:t xml:space="preserve">ORC-22 </w:t>
      </w:r>
      <w:r w:rsidR="00A50FD8" w:rsidRPr="00ED68C2">
        <w:t>Ordering Facility Address (XAD)</w:t>
      </w:r>
      <w:bookmarkEnd w:id="1023"/>
      <w:bookmarkEnd w:id="1024"/>
      <w:bookmarkEnd w:id="1025"/>
      <w:bookmarkEnd w:id="1026"/>
      <w:bookmarkEnd w:id="1027"/>
      <w:bookmarkEnd w:id="1028"/>
      <w:bookmarkEnd w:id="1029"/>
      <w:bookmarkEnd w:id="1030"/>
      <w:bookmarkEnd w:id="1031"/>
    </w:p>
    <w:p w14:paraId="0F117A6D" w14:textId="77777777" w:rsidR="00A50FD8" w:rsidRDefault="00A50FD8" w:rsidP="00660922">
      <w:pPr>
        <w:pStyle w:val="BodyText"/>
      </w:pPr>
      <w:r w:rsidRPr="00DA415B">
        <w:t xml:space="preserve">This field contains the address of the facility placing the order. It is the physical address of the facility as stored </w:t>
      </w:r>
      <w:r>
        <w:t xml:space="preserve">in the VA INSTITUTION file (#4) </w:t>
      </w:r>
      <w:r w:rsidRPr="00E44889">
        <w:t>using VistA HL supported API $$HLADDR^HLFNC</w:t>
      </w:r>
      <w:r w:rsidRPr="000B0534">
        <w:t>.</w:t>
      </w:r>
    </w:p>
    <w:p w14:paraId="2C926364" w14:textId="77777777" w:rsidR="00A50FD8" w:rsidRPr="00274C48" w:rsidRDefault="00A50FD8" w:rsidP="00770078">
      <w:pPr>
        <w:pStyle w:val="AltHeading5"/>
      </w:pPr>
      <w:r w:rsidRPr="00274C48">
        <w:t xml:space="preserve">Components </w:t>
      </w:r>
    </w:p>
    <w:p w14:paraId="06FBCB39" w14:textId="77777777" w:rsidR="00A50FD8" w:rsidRPr="00DA415B" w:rsidRDefault="00A50FD8" w:rsidP="00660922">
      <w:pPr>
        <w:pStyle w:val="CodeIndent"/>
      </w:pPr>
      <w:r w:rsidRPr="00DA415B">
        <w:t>&lt;Street Address (SAD)&gt; ^ &lt;Other Designation (ST)&gt; ^ &lt;City (ST)&gt; ^ &lt;State or Province (ST)&gt; ^ &lt;Zip or Postal Code (ST)&gt; ^ &lt;Country (ID)&gt; ^ &lt;Address Type (ID)&gt; ^ &lt;Other Geographic Designation (ST)&gt; ^ &lt;County/Parish Code (IS)&gt; ^ &lt;Census Tract (IS)&gt; ^ &lt;Address Representation Code (ID)&gt; ^&lt;DEPRECATED-Address Validity Range (DR)&gt; ^ &lt;Effective Date (TS)&gt; ^&lt;Expiration Date (TS)&gt;</w:t>
      </w:r>
    </w:p>
    <w:p w14:paraId="04AFFFA9" w14:textId="77777777" w:rsidR="00A50FD8" w:rsidRPr="00274C48" w:rsidRDefault="00A50FD8" w:rsidP="00770078">
      <w:pPr>
        <w:pStyle w:val="AltHeading5"/>
      </w:pPr>
      <w:r w:rsidRPr="00274C48">
        <w:t>Subcomponents for Street Address (SAD)</w:t>
      </w:r>
    </w:p>
    <w:p w14:paraId="6EEFA17A" w14:textId="77777777" w:rsidR="00A50FD8" w:rsidRPr="00DA415B" w:rsidRDefault="00A50FD8" w:rsidP="00660922">
      <w:pPr>
        <w:pStyle w:val="CodeIndent"/>
      </w:pPr>
      <w:r w:rsidRPr="00DA415B">
        <w:t>&lt;Street or Mailing Address (ST)&gt; &amp; &lt;Street Name (ST)&gt; &amp; &lt;Dwelling Number (ST)&gt;</w:t>
      </w:r>
    </w:p>
    <w:p w14:paraId="7A12B02A" w14:textId="77777777" w:rsidR="00A50FD8" w:rsidRPr="00274C48" w:rsidRDefault="00A50FD8" w:rsidP="00770078">
      <w:pPr>
        <w:pStyle w:val="AltHeading5"/>
      </w:pPr>
      <w:r w:rsidRPr="00274C48">
        <w:t>Subcomponents for DEPRECATED-Address Validity Range (DR)</w:t>
      </w:r>
    </w:p>
    <w:p w14:paraId="39FD3C5C" w14:textId="77777777" w:rsidR="00A50FD8" w:rsidRPr="00DA415B" w:rsidRDefault="00A50FD8" w:rsidP="00660922">
      <w:pPr>
        <w:pStyle w:val="CodeIndent"/>
      </w:pPr>
      <w:r w:rsidRPr="00DA415B">
        <w:t>&lt;Range Start Date/Time (TS)&gt; &amp; &lt;Range and Date/Time (TS)&gt;</w:t>
      </w:r>
    </w:p>
    <w:p w14:paraId="43016E10" w14:textId="77777777" w:rsidR="00A50FD8" w:rsidRPr="00274C48" w:rsidRDefault="00A50FD8" w:rsidP="00770078">
      <w:pPr>
        <w:pStyle w:val="AltHeading5"/>
      </w:pPr>
      <w:r w:rsidRPr="00274C48">
        <w:t xml:space="preserve">Subcomponents for Effective Date (TS) </w:t>
      </w:r>
    </w:p>
    <w:p w14:paraId="28E83115" w14:textId="77777777" w:rsidR="00A50FD8" w:rsidRPr="00DA415B" w:rsidRDefault="00A50FD8" w:rsidP="00660922">
      <w:pPr>
        <w:pStyle w:val="CodeIndent"/>
      </w:pPr>
      <w:r w:rsidRPr="00DA415B">
        <w:t>&lt;Time (DTM)&gt; &amp; &lt;DEPRECATED-Degree of Precision (ID)&gt;</w:t>
      </w:r>
    </w:p>
    <w:p w14:paraId="6EAFC13A" w14:textId="77777777" w:rsidR="00A50FD8" w:rsidRPr="00274C48" w:rsidRDefault="00A50FD8" w:rsidP="00770078">
      <w:pPr>
        <w:pStyle w:val="AltHeading5"/>
      </w:pPr>
      <w:r w:rsidRPr="00274C48">
        <w:t xml:space="preserve">Subcomponents for Expiration Date (TS) </w:t>
      </w:r>
    </w:p>
    <w:p w14:paraId="6794BCAA" w14:textId="77777777" w:rsidR="00A50FD8" w:rsidRDefault="00A50FD8" w:rsidP="00660922">
      <w:pPr>
        <w:pStyle w:val="CodeIndent"/>
      </w:pPr>
      <w:r w:rsidRPr="00DA415B">
        <w:t>&lt;Time (DTM)&gt; &amp; &lt;DEPR</w:t>
      </w:r>
      <w:r>
        <w:t>ECATED-Degree of Precision(ID)&gt;</w:t>
      </w:r>
    </w:p>
    <w:p w14:paraId="5016A37E" w14:textId="77777777" w:rsidR="00A50FD8" w:rsidRDefault="00A50FD8" w:rsidP="00770078">
      <w:pPr>
        <w:pStyle w:val="AltHeading5"/>
      </w:pPr>
      <w:r w:rsidRPr="00C87238">
        <w:t xml:space="preserve">Example </w:t>
      </w:r>
    </w:p>
    <w:p w14:paraId="0F8AFB88" w14:textId="77777777" w:rsidR="00A50FD8" w:rsidRDefault="00A50FD8" w:rsidP="00660922">
      <w:pPr>
        <w:pStyle w:val="CodeIndent"/>
      </w:pPr>
      <w:r w:rsidRPr="00DA415B">
        <w:t>1234 Anyplace Avenue^Building 456^VistA City^TX^99999^USA</w:t>
      </w:r>
    </w:p>
    <w:p w14:paraId="61E05351" w14:textId="77777777" w:rsidR="005816F2" w:rsidRDefault="005816F2" w:rsidP="00660922">
      <w:pPr>
        <w:pStyle w:val="BodyText"/>
      </w:pPr>
      <w:r>
        <w:lastRenderedPageBreak/>
        <w:t xml:space="preserve">The ordering facility in VistA is </w:t>
      </w:r>
      <w:r w:rsidRPr="00C1514A">
        <w:t>derived from the following fiel</w:t>
      </w:r>
      <w:r>
        <w:t>ds i</w:t>
      </w:r>
      <w:r w:rsidR="002E0469">
        <w:t>n the VistA LAB DATA file (#63).</w:t>
      </w:r>
    </w:p>
    <w:p w14:paraId="75E92C21" w14:textId="77777777" w:rsidR="005816F2" w:rsidRDefault="0033642F"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39</w:t>
      </w:r>
      <w:r w:rsidR="003C5D0A">
        <w:rPr>
          <w:noProof/>
        </w:rPr>
        <w:fldChar w:fldCharType="end"/>
      </w:r>
      <w:r>
        <w:t xml:space="preserve">. VistA LAB DATA </w:t>
      </w:r>
      <w:r w:rsidR="00E121BC">
        <w:t>F</w:t>
      </w:r>
      <w:r>
        <w:t xml:space="preserve">ile (#63) </w:t>
      </w:r>
      <w:r w:rsidR="00E121BC">
        <w:t>F</w:t>
      </w:r>
      <w:r>
        <w:t xml:space="preserve">ields to </w:t>
      </w:r>
      <w:r w:rsidR="00E121BC">
        <w:t>D</w:t>
      </w:r>
      <w:r>
        <w:t xml:space="preserve">erive the </w:t>
      </w:r>
      <w:r w:rsidR="00E121BC">
        <w:t>O</w:t>
      </w:r>
      <w:r>
        <w:t xml:space="preserve">rdering </w:t>
      </w:r>
      <w:r w:rsidR="00E121BC">
        <w:t>F</w:t>
      </w:r>
      <w:r>
        <w:t>acility</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1471"/>
        <w:gridCol w:w="1561"/>
        <w:gridCol w:w="5608"/>
      </w:tblGrid>
      <w:tr w:rsidR="005816F2" w:rsidRPr="00EF6F9F" w14:paraId="620105D9" w14:textId="77777777" w:rsidTr="00381D74">
        <w:trPr>
          <w:tblHeader/>
          <w:jc w:val="center"/>
        </w:trPr>
        <w:tc>
          <w:tcPr>
            <w:tcW w:w="1226" w:type="dxa"/>
            <w:shd w:val="pct12" w:color="auto" w:fill="auto"/>
          </w:tcPr>
          <w:p w14:paraId="0D4EE8CD" w14:textId="77777777" w:rsidR="005816F2" w:rsidRPr="00EF6F9F" w:rsidRDefault="005816F2" w:rsidP="0033642F">
            <w:pPr>
              <w:pStyle w:val="TableHeading"/>
            </w:pPr>
            <w:bookmarkStart w:id="1032" w:name="COL001_TBL038"/>
            <w:bookmarkEnd w:id="1032"/>
            <w:r>
              <w:t>Subscript</w:t>
            </w:r>
          </w:p>
        </w:tc>
        <w:tc>
          <w:tcPr>
            <w:tcW w:w="1301" w:type="dxa"/>
            <w:shd w:val="pct12" w:color="auto" w:fill="auto"/>
          </w:tcPr>
          <w:p w14:paraId="2745A8DC" w14:textId="77777777" w:rsidR="005816F2" w:rsidRPr="00EF6F9F" w:rsidRDefault="005816F2" w:rsidP="0033642F">
            <w:pPr>
              <w:pStyle w:val="TableHeading"/>
            </w:pPr>
            <w:r>
              <w:t>Subfile</w:t>
            </w:r>
          </w:p>
        </w:tc>
        <w:tc>
          <w:tcPr>
            <w:tcW w:w="4673" w:type="dxa"/>
            <w:shd w:val="pct12" w:color="auto" w:fill="auto"/>
          </w:tcPr>
          <w:p w14:paraId="366BD617" w14:textId="77777777" w:rsidR="005816F2" w:rsidRPr="00EF6F9F" w:rsidRDefault="005816F2" w:rsidP="0033642F">
            <w:pPr>
              <w:pStyle w:val="TableHeading"/>
            </w:pPr>
            <w:r>
              <w:t>Field</w:t>
            </w:r>
          </w:p>
        </w:tc>
      </w:tr>
      <w:tr w:rsidR="005816F2" w:rsidRPr="00EF6F9F" w14:paraId="1D16F41E" w14:textId="77777777" w:rsidTr="00381D74">
        <w:trPr>
          <w:tblHeader/>
          <w:jc w:val="center"/>
        </w:trPr>
        <w:tc>
          <w:tcPr>
            <w:tcW w:w="1226" w:type="dxa"/>
          </w:tcPr>
          <w:p w14:paraId="5C4A3956" w14:textId="77777777" w:rsidR="005816F2" w:rsidRPr="00CE2695" w:rsidRDefault="005816F2" w:rsidP="00660922">
            <w:pPr>
              <w:pStyle w:val="TableText"/>
            </w:pPr>
            <w:r w:rsidRPr="00CE2695">
              <w:t>CH</w:t>
            </w:r>
          </w:p>
        </w:tc>
        <w:tc>
          <w:tcPr>
            <w:tcW w:w="1301" w:type="dxa"/>
          </w:tcPr>
          <w:p w14:paraId="26867A7A" w14:textId="77777777" w:rsidR="005816F2" w:rsidRPr="00CE2695" w:rsidRDefault="005816F2" w:rsidP="00660922">
            <w:pPr>
              <w:pStyle w:val="TableText"/>
            </w:pPr>
            <w:r>
              <w:t>63.04</w:t>
            </w:r>
          </w:p>
        </w:tc>
        <w:tc>
          <w:tcPr>
            <w:tcW w:w="4673" w:type="dxa"/>
          </w:tcPr>
          <w:p w14:paraId="101552D2" w14:textId="77777777" w:rsidR="005816F2" w:rsidRPr="003069BF" w:rsidRDefault="005816F2" w:rsidP="00660922">
            <w:pPr>
              <w:pStyle w:val="TableText"/>
            </w:pPr>
            <w:r w:rsidRPr="003069BF">
              <w:t>Collecting Site (#.33)</w:t>
            </w:r>
          </w:p>
        </w:tc>
      </w:tr>
      <w:tr w:rsidR="005816F2" w:rsidRPr="00EF6F9F" w14:paraId="05A24D99" w14:textId="77777777" w:rsidTr="00381D74">
        <w:trPr>
          <w:jc w:val="center"/>
        </w:trPr>
        <w:tc>
          <w:tcPr>
            <w:tcW w:w="1226" w:type="dxa"/>
          </w:tcPr>
          <w:p w14:paraId="149FF4B9" w14:textId="77777777" w:rsidR="005816F2" w:rsidRPr="006B376C" w:rsidRDefault="005816F2" w:rsidP="00660922">
            <w:pPr>
              <w:pStyle w:val="TableText"/>
            </w:pPr>
            <w:r w:rsidRPr="006B376C">
              <w:t>CY</w:t>
            </w:r>
          </w:p>
        </w:tc>
        <w:tc>
          <w:tcPr>
            <w:tcW w:w="1301" w:type="dxa"/>
          </w:tcPr>
          <w:p w14:paraId="577C1E2B" w14:textId="77777777" w:rsidR="005816F2" w:rsidRPr="006B376C" w:rsidRDefault="005816F2" w:rsidP="00660922">
            <w:pPr>
              <w:pStyle w:val="TableText"/>
            </w:pPr>
            <w:r w:rsidRPr="006B376C">
              <w:t>63.</w:t>
            </w:r>
            <w:r>
              <w:t>09</w:t>
            </w:r>
          </w:p>
        </w:tc>
        <w:tc>
          <w:tcPr>
            <w:tcW w:w="4673" w:type="dxa"/>
          </w:tcPr>
          <w:p w14:paraId="4F9E43F7" w14:textId="77777777" w:rsidR="005816F2" w:rsidRPr="003069BF" w:rsidRDefault="005816F2" w:rsidP="00660922">
            <w:pPr>
              <w:pStyle w:val="TableText"/>
            </w:pPr>
            <w:r w:rsidRPr="003069BF">
              <w:t>Collecting Site (#.33)</w:t>
            </w:r>
          </w:p>
        </w:tc>
      </w:tr>
      <w:tr w:rsidR="005816F2" w:rsidRPr="00EF6F9F" w14:paraId="2E00F54A" w14:textId="77777777" w:rsidTr="00381D74">
        <w:trPr>
          <w:jc w:val="center"/>
        </w:trPr>
        <w:tc>
          <w:tcPr>
            <w:tcW w:w="1226" w:type="dxa"/>
          </w:tcPr>
          <w:p w14:paraId="3E87AB84" w14:textId="77777777" w:rsidR="005816F2" w:rsidRPr="006B376C" w:rsidRDefault="005816F2" w:rsidP="00660922">
            <w:pPr>
              <w:pStyle w:val="TableText"/>
            </w:pPr>
            <w:r w:rsidRPr="006B376C">
              <w:t>EM</w:t>
            </w:r>
          </w:p>
        </w:tc>
        <w:tc>
          <w:tcPr>
            <w:tcW w:w="1301" w:type="dxa"/>
          </w:tcPr>
          <w:p w14:paraId="75CBC4FC" w14:textId="77777777" w:rsidR="005816F2" w:rsidRPr="006B376C" w:rsidRDefault="005816F2" w:rsidP="00660922">
            <w:pPr>
              <w:pStyle w:val="TableText"/>
            </w:pPr>
            <w:r w:rsidRPr="006B376C">
              <w:t>63.</w:t>
            </w:r>
            <w:r>
              <w:t>02</w:t>
            </w:r>
          </w:p>
        </w:tc>
        <w:tc>
          <w:tcPr>
            <w:tcW w:w="4673" w:type="dxa"/>
          </w:tcPr>
          <w:p w14:paraId="2550F62D" w14:textId="77777777" w:rsidR="005816F2" w:rsidRPr="003069BF" w:rsidRDefault="005816F2" w:rsidP="00660922">
            <w:pPr>
              <w:pStyle w:val="TableText"/>
            </w:pPr>
            <w:r w:rsidRPr="003069BF">
              <w:t>Collecting Site (#.33)</w:t>
            </w:r>
          </w:p>
        </w:tc>
      </w:tr>
      <w:tr w:rsidR="005816F2" w:rsidRPr="00EF6F9F" w14:paraId="20A36355" w14:textId="77777777" w:rsidTr="00381D74">
        <w:trPr>
          <w:jc w:val="center"/>
        </w:trPr>
        <w:tc>
          <w:tcPr>
            <w:tcW w:w="1226" w:type="dxa"/>
          </w:tcPr>
          <w:p w14:paraId="75CEE2A9" w14:textId="77777777" w:rsidR="005816F2" w:rsidRPr="006B376C" w:rsidRDefault="005816F2" w:rsidP="00660922">
            <w:pPr>
              <w:pStyle w:val="TableText"/>
            </w:pPr>
            <w:r w:rsidRPr="006B376C">
              <w:t>MI</w:t>
            </w:r>
          </w:p>
        </w:tc>
        <w:tc>
          <w:tcPr>
            <w:tcW w:w="1301" w:type="dxa"/>
          </w:tcPr>
          <w:p w14:paraId="1CDA51E0" w14:textId="77777777" w:rsidR="005816F2" w:rsidRPr="006B376C" w:rsidRDefault="005816F2" w:rsidP="00660922">
            <w:pPr>
              <w:pStyle w:val="TableText"/>
            </w:pPr>
            <w:r w:rsidRPr="006B376C">
              <w:t>63.05</w:t>
            </w:r>
          </w:p>
        </w:tc>
        <w:tc>
          <w:tcPr>
            <w:tcW w:w="4673" w:type="dxa"/>
          </w:tcPr>
          <w:p w14:paraId="7E83C82D" w14:textId="77777777" w:rsidR="005816F2" w:rsidRPr="003069BF" w:rsidRDefault="005816F2" w:rsidP="00660922">
            <w:pPr>
              <w:pStyle w:val="TableText"/>
            </w:pPr>
            <w:r w:rsidRPr="003069BF">
              <w:t>Collecting Site (#.33)</w:t>
            </w:r>
          </w:p>
        </w:tc>
      </w:tr>
      <w:tr w:rsidR="005816F2" w:rsidRPr="00EF6F9F" w14:paraId="371995F2" w14:textId="77777777" w:rsidTr="00381D74">
        <w:trPr>
          <w:jc w:val="center"/>
        </w:trPr>
        <w:tc>
          <w:tcPr>
            <w:tcW w:w="1226" w:type="dxa"/>
          </w:tcPr>
          <w:p w14:paraId="37266675" w14:textId="77777777" w:rsidR="005816F2" w:rsidRPr="008C522D" w:rsidRDefault="005816F2" w:rsidP="00660922">
            <w:pPr>
              <w:pStyle w:val="TableText"/>
            </w:pPr>
            <w:r w:rsidRPr="008C522D">
              <w:t>SP</w:t>
            </w:r>
          </w:p>
        </w:tc>
        <w:tc>
          <w:tcPr>
            <w:tcW w:w="1301" w:type="dxa"/>
          </w:tcPr>
          <w:p w14:paraId="57356148" w14:textId="77777777" w:rsidR="005816F2" w:rsidRPr="008C522D" w:rsidRDefault="005816F2" w:rsidP="00660922">
            <w:pPr>
              <w:pStyle w:val="TableText"/>
            </w:pPr>
            <w:r w:rsidRPr="008C522D">
              <w:t>63.</w:t>
            </w:r>
            <w:r>
              <w:t>08</w:t>
            </w:r>
          </w:p>
        </w:tc>
        <w:tc>
          <w:tcPr>
            <w:tcW w:w="4673" w:type="dxa"/>
          </w:tcPr>
          <w:p w14:paraId="35E1EBA3" w14:textId="77777777" w:rsidR="005816F2" w:rsidRPr="003069BF" w:rsidRDefault="005816F2" w:rsidP="00660922">
            <w:pPr>
              <w:pStyle w:val="TableText"/>
            </w:pPr>
            <w:r w:rsidRPr="003069BF">
              <w:t>Collecting Site (#.33)</w:t>
            </w:r>
          </w:p>
        </w:tc>
      </w:tr>
    </w:tbl>
    <w:p w14:paraId="6B9A348F" w14:textId="77777777" w:rsidR="00C07F52" w:rsidRDefault="00C07F52" w:rsidP="009E2D9A">
      <w:pPr>
        <w:pStyle w:val="Heading2"/>
      </w:pPr>
      <w:bookmarkStart w:id="1033" w:name="_Toc366130335"/>
      <w:bookmarkStart w:id="1034" w:name="_Toc220736809"/>
      <w:bookmarkStart w:id="1035" w:name="_Toc234734905"/>
      <w:bookmarkStart w:id="1036" w:name="_Toc234735412"/>
      <w:bookmarkStart w:id="1037" w:name="_Toc234735924"/>
      <w:bookmarkStart w:id="1038" w:name="_Toc234831589"/>
      <w:bookmarkStart w:id="1039" w:name="_Toc234884303"/>
      <w:bookmarkStart w:id="1040" w:name="_Toc262311324"/>
      <w:bookmarkStart w:id="1041" w:name="_Toc262312479"/>
      <w:bookmarkStart w:id="1042" w:name="_Toc262312685"/>
      <w:bookmarkStart w:id="1043" w:name="_Toc262446078"/>
      <w:r>
        <w:t>ORC Segment Fields in ORM</w:t>
      </w:r>
      <w:bookmarkEnd w:id="1033"/>
    </w:p>
    <w:p w14:paraId="15DF5560" w14:textId="77777777" w:rsidR="00C07F52" w:rsidRPr="00445C5A" w:rsidRDefault="00C07F52" w:rsidP="00660922">
      <w:pPr>
        <w:pStyle w:val="BodyText"/>
      </w:pPr>
      <w:r>
        <w:t>A</w:t>
      </w:r>
      <w:r w:rsidRPr="00E66323">
        <w:t xml:space="preserve">ll applications </w:t>
      </w:r>
      <w:r>
        <w:t xml:space="preserve">use the ORC segment </w:t>
      </w:r>
      <w:r w:rsidRPr="00E66323">
        <w:t>as the primary means of communicating specific lab order information. Th</w:t>
      </w:r>
      <w:r w:rsidRPr="00445C5A">
        <w:t>is segment contains data items that are common to all orders.</w:t>
      </w:r>
    </w:p>
    <w:p w14:paraId="33DB0E6E" w14:textId="77777777" w:rsidR="00C07F52" w:rsidRPr="00445C5A" w:rsidRDefault="0033642F"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40</w:t>
      </w:r>
      <w:r w:rsidR="003C5D0A">
        <w:rPr>
          <w:noProof/>
        </w:rPr>
        <w:fldChar w:fldCharType="end"/>
      </w:r>
      <w:r>
        <w:t>. ORC Segment Fields in ORM</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2"/>
        <w:gridCol w:w="721"/>
        <w:gridCol w:w="720"/>
        <w:gridCol w:w="721"/>
        <w:gridCol w:w="1154"/>
        <w:gridCol w:w="721"/>
        <w:gridCol w:w="721"/>
        <w:gridCol w:w="3320"/>
      </w:tblGrid>
      <w:tr w:rsidR="00C07F52" w:rsidRPr="00D861C9" w14:paraId="50CE2E12" w14:textId="77777777" w:rsidTr="0033642F">
        <w:trPr>
          <w:tblHeader/>
          <w:jc w:val="center"/>
        </w:trPr>
        <w:tc>
          <w:tcPr>
            <w:tcW w:w="562" w:type="dxa"/>
            <w:shd w:val="pct12" w:color="auto" w:fill="auto"/>
          </w:tcPr>
          <w:p w14:paraId="75C56188" w14:textId="77777777" w:rsidR="00C07F52" w:rsidRDefault="00C07F52" w:rsidP="0033642F">
            <w:pPr>
              <w:pStyle w:val="TableHeading"/>
            </w:pPr>
            <w:bookmarkStart w:id="1044" w:name="COL001_TBL039"/>
            <w:bookmarkEnd w:id="1044"/>
            <w:r>
              <w:t>Seq</w:t>
            </w:r>
          </w:p>
        </w:tc>
        <w:tc>
          <w:tcPr>
            <w:tcW w:w="721" w:type="dxa"/>
            <w:shd w:val="pct12" w:color="auto" w:fill="auto"/>
          </w:tcPr>
          <w:p w14:paraId="303B9ADD" w14:textId="77777777" w:rsidR="00C07F52" w:rsidRDefault="00C07F52" w:rsidP="0033642F">
            <w:pPr>
              <w:pStyle w:val="TableHeading"/>
            </w:pPr>
            <w:r>
              <w:t>Len</w:t>
            </w:r>
          </w:p>
        </w:tc>
        <w:tc>
          <w:tcPr>
            <w:tcW w:w="720" w:type="dxa"/>
            <w:shd w:val="pct12" w:color="auto" w:fill="auto"/>
          </w:tcPr>
          <w:p w14:paraId="79B0DEE2" w14:textId="77777777" w:rsidR="00C07F52" w:rsidRDefault="00C07F52" w:rsidP="0033642F">
            <w:pPr>
              <w:pStyle w:val="TableHeading"/>
            </w:pPr>
            <w:r>
              <w:t>DT</w:t>
            </w:r>
          </w:p>
        </w:tc>
        <w:tc>
          <w:tcPr>
            <w:tcW w:w="721" w:type="dxa"/>
            <w:shd w:val="pct12" w:color="auto" w:fill="auto"/>
          </w:tcPr>
          <w:p w14:paraId="116372B3" w14:textId="77777777" w:rsidR="00C07F52" w:rsidRDefault="00C07F52" w:rsidP="0033642F">
            <w:pPr>
              <w:pStyle w:val="TableHeading"/>
            </w:pPr>
            <w:r>
              <w:t>R/O/C</w:t>
            </w:r>
          </w:p>
        </w:tc>
        <w:tc>
          <w:tcPr>
            <w:tcW w:w="1154" w:type="dxa"/>
            <w:shd w:val="pct12" w:color="auto" w:fill="auto"/>
          </w:tcPr>
          <w:p w14:paraId="2F33F467" w14:textId="77777777" w:rsidR="00C07F52" w:rsidRDefault="00C07F52" w:rsidP="0033642F">
            <w:pPr>
              <w:pStyle w:val="TableHeading"/>
            </w:pPr>
            <w:r>
              <w:t>VA R/O/C</w:t>
            </w:r>
          </w:p>
        </w:tc>
        <w:tc>
          <w:tcPr>
            <w:tcW w:w="721" w:type="dxa"/>
            <w:shd w:val="pct12" w:color="auto" w:fill="auto"/>
          </w:tcPr>
          <w:p w14:paraId="7733CFCF" w14:textId="77777777" w:rsidR="00C07F52" w:rsidRDefault="00C07F52" w:rsidP="0033642F">
            <w:pPr>
              <w:pStyle w:val="TableHeading"/>
            </w:pPr>
            <w:r>
              <w:t>RP#</w:t>
            </w:r>
          </w:p>
        </w:tc>
        <w:tc>
          <w:tcPr>
            <w:tcW w:w="721" w:type="dxa"/>
            <w:shd w:val="pct12" w:color="auto" w:fill="auto"/>
          </w:tcPr>
          <w:p w14:paraId="19B8217A" w14:textId="77777777" w:rsidR="00C07F52" w:rsidRDefault="00C07F52" w:rsidP="0033642F">
            <w:pPr>
              <w:pStyle w:val="TableHeading"/>
            </w:pPr>
            <w:r>
              <w:t>TBL#</w:t>
            </w:r>
          </w:p>
        </w:tc>
        <w:tc>
          <w:tcPr>
            <w:tcW w:w="3320" w:type="dxa"/>
            <w:shd w:val="pct12" w:color="auto" w:fill="auto"/>
          </w:tcPr>
          <w:p w14:paraId="47E900BD" w14:textId="77777777" w:rsidR="00C07F52" w:rsidRDefault="00C07F52" w:rsidP="0033642F">
            <w:pPr>
              <w:pStyle w:val="TableHeading"/>
            </w:pPr>
            <w:r>
              <w:t>Element Name</w:t>
            </w:r>
          </w:p>
        </w:tc>
      </w:tr>
      <w:tr w:rsidR="00C07F52" w:rsidRPr="00D861C9" w14:paraId="47BDD529" w14:textId="77777777" w:rsidTr="00E742FD">
        <w:trPr>
          <w:jc w:val="center"/>
        </w:trPr>
        <w:tc>
          <w:tcPr>
            <w:tcW w:w="562" w:type="dxa"/>
          </w:tcPr>
          <w:p w14:paraId="10CA5976" w14:textId="77777777" w:rsidR="00C07F52" w:rsidRPr="001828FB" w:rsidRDefault="00C07F52" w:rsidP="00660922">
            <w:pPr>
              <w:pStyle w:val="TableText"/>
            </w:pPr>
            <w:r w:rsidRPr="001828FB">
              <w:t>1</w:t>
            </w:r>
          </w:p>
        </w:tc>
        <w:tc>
          <w:tcPr>
            <w:tcW w:w="721" w:type="dxa"/>
          </w:tcPr>
          <w:p w14:paraId="3DD6AD14" w14:textId="77777777" w:rsidR="00C07F52" w:rsidRPr="001828FB" w:rsidRDefault="00C07F52" w:rsidP="00660922">
            <w:pPr>
              <w:pStyle w:val="TableText"/>
            </w:pPr>
            <w:r w:rsidRPr="001828FB">
              <w:t>2</w:t>
            </w:r>
          </w:p>
        </w:tc>
        <w:tc>
          <w:tcPr>
            <w:tcW w:w="720" w:type="dxa"/>
          </w:tcPr>
          <w:p w14:paraId="6FBAAE5B" w14:textId="77777777" w:rsidR="00C07F52" w:rsidRPr="001828FB" w:rsidRDefault="00C07F52" w:rsidP="00660922">
            <w:pPr>
              <w:pStyle w:val="TableText"/>
            </w:pPr>
            <w:r w:rsidRPr="001828FB">
              <w:t>ID</w:t>
            </w:r>
          </w:p>
        </w:tc>
        <w:tc>
          <w:tcPr>
            <w:tcW w:w="721" w:type="dxa"/>
          </w:tcPr>
          <w:p w14:paraId="67BFCDF2" w14:textId="77777777" w:rsidR="00C07F52" w:rsidRPr="001828FB" w:rsidRDefault="00C07F52" w:rsidP="00660922">
            <w:pPr>
              <w:pStyle w:val="TableText"/>
            </w:pPr>
            <w:r w:rsidRPr="001828FB">
              <w:t>R</w:t>
            </w:r>
          </w:p>
        </w:tc>
        <w:tc>
          <w:tcPr>
            <w:tcW w:w="1154" w:type="dxa"/>
          </w:tcPr>
          <w:p w14:paraId="444CA48A" w14:textId="77777777" w:rsidR="00C07F52" w:rsidRPr="001828FB" w:rsidRDefault="00C07F52" w:rsidP="00660922">
            <w:pPr>
              <w:pStyle w:val="TableText"/>
            </w:pPr>
            <w:r w:rsidRPr="001828FB">
              <w:t>R</w:t>
            </w:r>
          </w:p>
        </w:tc>
        <w:tc>
          <w:tcPr>
            <w:tcW w:w="721" w:type="dxa"/>
          </w:tcPr>
          <w:p w14:paraId="4B5123FD" w14:textId="77777777" w:rsidR="00C07F52" w:rsidRPr="001828FB" w:rsidRDefault="00C07F52" w:rsidP="00660922">
            <w:pPr>
              <w:pStyle w:val="TableText"/>
            </w:pPr>
          </w:p>
        </w:tc>
        <w:tc>
          <w:tcPr>
            <w:tcW w:w="721" w:type="dxa"/>
          </w:tcPr>
          <w:p w14:paraId="02DE834C" w14:textId="77777777" w:rsidR="00C07F52" w:rsidRPr="001828FB" w:rsidRDefault="00C07F52" w:rsidP="00660922">
            <w:pPr>
              <w:pStyle w:val="TableText"/>
            </w:pPr>
            <w:r w:rsidRPr="001828FB">
              <w:t>0119</w:t>
            </w:r>
          </w:p>
        </w:tc>
        <w:tc>
          <w:tcPr>
            <w:tcW w:w="3320" w:type="dxa"/>
          </w:tcPr>
          <w:p w14:paraId="2D5F9AAE" w14:textId="77777777" w:rsidR="00C07F52" w:rsidRPr="001828FB" w:rsidRDefault="00C07F52" w:rsidP="00660922">
            <w:pPr>
              <w:pStyle w:val="TableText"/>
            </w:pPr>
            <w:r w:rsidRPr="001828FB">
              <w:t>Order Control</w:t>
            </w:r>
          </w:p>
        </w:tc>
      </w:tr>
      <w:tr w:rsidR="00C07F52" w:rsidRPr="00D861C9" w14:paraId="70A51B33" w14:textId="77777777" w:rsidTr="00E742FD">
        <w:trPr>
          <w:jc w:val="center"/>
        </w:trPr>
        <w:tc>
          <w:tcPr>
            <w:tcW w:w="562" w:type="dxa"/>
          </w:tcPr>
          <w:p w14:paraId="58A76F78" w14:textId="77777777" w:rsidR="00C07F52" w:rsidRPr="001828FB" w:rsidRDefault="00C07F52" w:rsidP="00660922">
            <w:pPr>
              <w:pStyle w:val="TableText"/>
            </w:pPr>
            <w:r w:rsidRPr="001828FB">
              <w:t>2</w:t>
            </w:r>
          </w:p>
        </w:tc>
        <w:tc>
          <w:tcPr>
            <w:tcW w:w="721" w:type="dxa"/>
          </w:tcPr>
          <w:p w14:paraId="2A6C25D0" w14:textId="77777777" w:rsidR="00C07F52" w:rsidRPr="001828FB" w:rsidRDefault="00C07F52" w:rsidP="00660922">
            <w:pPr>
              <w:pStyle w:val="TableText"/>
            </w:pPr>
            <w:r w:rsidRPr="001828FB">
              <w:t>22</w:t>
            </w:r>
          </w:p>
        </w:tc>
        <w:tc>
          <w:tcPr>
            <w:tcW w:w="720" w:type="dxa"/>
          </w:tcPr>
          <w:p w14:paraId="11F36087" w14:textId="77777777" w:rsidR="00C07F52" w:rsidRPr="001828FB" w:rsidRDefault="00C07F52" w:rsidP="00660922">
            <w:pPr>
              <w:pStyle w:val="TableText"/>
            </w:pPr>
            <w:r w:rsidRPr="001828FB">
              <w:t>EI</w:t>
            </w:r>
          </w:p>
        </w:tc>
        <w:tc>
          <w:tcPr>
            <w:tcW w:w="721" w:type="dxa"/>
          </w:tcPr>
          <w:p w14:paraId="40CAC4DA" w14:textId="77777777" w:rsidR="00C07F52" w:rsidRPr="001828FB" w:rsidRDefault="00C07F52" w:rsidP="00660922">
            <w:pPr>
              <w:pStyle w:val="TableText"/>
            </w:pPr>
            <w:r w:rsidRPr="001828FB">
              <w:t>C</w:t>
            </w:r>
          </w:p>
        </w:tc>
        <w:tc>
          <w:tcPr>
            <w:tcW w:w="1154" w:type="dxa"/>
          </w:tcPr>
          <w:p w14:paraId="3DEEC6AC" w14:textId="77777777" w:rsidR="00C07F52" w:rsidRPr="001828FB" w:rsidRDefault="00C07F52" w:rsidP="00660922">
            <w:pPr>
              <w:pStyle w:val="TableText"/>
            </w:pPr>
            <w:r>
              <w:t>R</w:t>
            </w:r>
          </w:p>
        </w:tc>
        <w:tc>
          <w:tcPr>
            <w:tcW w:w="721" w:type="dxa"/>
          </w:tcPr>
          <w:p w14:paraId="0C488868" w14:textId="77777777" w:rsidR="00C07F52" w:rsidRPr="001828FB" w:rsidRDefault="00C07F52" w:rsidP="00660922">
            <w:pPr>
              <w:pStyle w:val="TableText"/>
            </w:pPr>
          </w:p>
        </w:tc>
        <w:tc>
          <w:tcPr>
            <w:tcW w:w="721" w:type="dxa"/>
          </w:tcPr>
          <w:p w14:paraId="55A5C20A" w14:textId="77777777" w:rsidR="00C07F52" w:rsidRPr="001828FB" w:rsidRDefault="00C07F52" w:rsidP="00660922">
            <w:pPr>
              <w:pStyle w:val="TableText"/>
            </w:pPr>
          </w:p>
        </w:tc>
        <w:tc>
          <w:tcPr>
            <w:tcW w:w="3320" w:type="dxa"/>
          </w:tcPr>
          <w:p w14:paraId="5311E5AE" w14:textId="77777777" w:rsidR="00C07F52" w:rsidRPr="001828FB" w:rsidRDefault="00C07F52" w:rsidP="00660922">
            <w:pPr>
              <w:pStyle w:val="TableText"/>
            </w:pPr>
            <w:r w:rsidRPr="001828FB">
              <w:t>Placer Order Number</w:t>
            </w:r>
          </w:p>
        </w:tc>
      </w:tr>
      <w:tr w:rsidR="00C07F52" w:rsidRPr="00D861C9" w14:paraId="36B1BC24" w14:textId="77777777" w:rsidTr="00E742FD">
        <w:trPr>
          <w:jc w:val="center"/>
        </w:trPr>
        <w:tc>
          <w:tcPr>
            <w:tcW w:w="562" w:type="dxa"/>
          </w:tcPr>
          <w:p w14:paraId="09116F50" w14:textId="77777777" w:rsidR="00C07F52" w:rsidRPr="001828FB" w:rsidRDefault="00C07F52" w:rsidP="00660922">
            <w:pPr>
              <w:pStyle w:val="TableText"/>
            </w:pPr>
            <w:r>
              <w:t>4</w:t>
            </w:r>
          </w:p>
        </w:tc>
        <w:tc>
          <w:tcPr>
            <w:tcW w:w="721" w:type="dxa"/>
          </w:tcPr>
          <w:p w14:paraId="7CE8063B" w14:textId="77777777" w:rsidR="00C07F52" w:rsidRPr="001828FB" w:rsidRDefault="00C07F52" w:rsidP="00660922">
            <w:pPr>
              <w:pStyle w:val="TableText"/>
            </w:pPr>
            <w:r>
              <w:t>75</w:t>
            </w:r>
          </w:p>
        </w:tc>
        <w:tc>
          <w:tcPr>
            <w:tcW w:w="720" w:type="dxa"/>
          </w:tcPr>
          <w:p w14:paraId="6C441226" w14:textId="77777777" w:rsidR="00C07F52" w:rsidRPr="001828FB" w:rsidRDefault="00C07F52" w:rsidP="00660922">
            <w:pPr>
              <w:pStyle w:val="TableText"/>
            </w:pPr>
            <w:r>
              <w:t>EI</w:t>
            </w:r>
          </w:p>
        </w:tc>
        <w:tc>
          <w:tcPr>
            <w:tcW w:w="721" w:type="dxa"/>
          </w:tcPr>
          <w:p w14:paraId="0A791A71" w14:textId="77777777" w:rsidR="00C07F52" w:rsidRPr="001828FB" w:rsidRDefault="00C07F52" w:rsidP="00660922">
            <w:pPr>
              <w:pStyle w:val="TableText"/>
            </w:pPr>
            <w:r w:rsidRPr="001828FB">
              <w:t>O</w:t>
            </w:r>
          </w:p>
        </w:tc>
        <w:tc>
          <w:tcPr>
            <w:tcW w:w="1154" w:type="dxa"/>
          </w:tcPr>
          <w:p w14:paraId="62F82469" w14:textId="77777777" w:rsidR="00C07F52" w:rsidRPr="001828FB" w:rsidRDefault="00C07F52" w:rsidP="00660922">
            <w:pPr>
              <w:pStyle w:val="TableText"/>
            </w:pPr>
            <w:r>
              <w:t>R</w:t>
            </w:r>
          </w:p>
        </w:tc>
        <w:tc>
          <w:tcPr>
            <w:tcW w:w="721" w:type="dxa"/>
          </w:tcPr>
          <w:p w14:paraId="6499B54C" w14:textId="77777777" w:rsidR="00C07F52" w:rsidRPr="001828FB" w:rsidRDefault="00C07F52" w:rsidP="00660922">
            <w:pPr>
              <w:pStyle w:val="TableText"/>
            </w:pPr>
          </w:p>
        </w:tc>
        <w:tc>
          <w:tcPr>
            <w:tcW w:w="721" w:type="dxa"/>
          </w:tcPr>
          <w:p w14:paraId="77CD06B0" w14:textId="77777777" w:rsidR="00C07F52" w:rsidRPr="001828FB" w:rsidRDefault="00C07F52" w:rsidP="00660922">
            <w:pPr>
              <w:pStyle w:val="TableText"/>
            </w:pPr>
          </w:p>
        </w:tc>
        <w:tc>
          <w:tcPr>
            <w:tcW w:w="3320" w:type="dxa"/>
          </w:tcPr>
          <w:p w14:paraId="0F86853A" w14:textId="77777777" w:rsidR="00C07F52" w:rsidRPr="00C82475" w:rsidRDefault="00C07F52" w:rsidP="00660922">
            <w:pPr>
              <w:pStyle w:val="TableText"/>
            </w:pPr>
            <w:r w:rsidRPr="00C82475">
              <w:t>Placer Group Number</w:t>
            </w:r>
          </w:p>
        </w:tc>
      </w:tr>
      <w:tr w:rsidR="00C07F52" w:rsidRPr="00D861C9" w14:paraId="5C4163DF" w14:textId="77777777" w:rsidTr="00E742FD">
        <w:trPr>
          <w:jc w:val="center"/>
        </w:trPr>
        <w:tc>
          <w:tcPr>
            <w:tcW w:w="562" w:type="dxa"/>
          </w:tcPr>
          <w:p w14:paraId="5B8B8226" w14:textId="77777777" w:rsidR="00C07F52" w:rsidRPr="001828FB" w:rsidRDefault="00C07F52" w:rsidP="00660922">
            <w:pPr>
              <w:pStyle w:val="TableText"/>
            </w:pPr>
            <w:r>
              <w:t>7</w:t>
            </w:r>
          </w:p>
        </w:tc>
        <w:tc>
          <w:tcPr>
            <w:tcW w:w="721" w:type="dxa"/>
          </w:tcPr>
          <w:p w14:paraId="120CDA2D" w14:textId="77777777" w:rsidR="00C07F52" w:rsidRPr="001828FB" w:rsidRDefault="00C07F52" w:rsidP="00660922">
            <w:pPr>
              <w:pStyle w:val="TableText"/>
            </w:pPr>
            <w:r>
              <w:t>200</w:t>
            </w:r>
          </w:p>
        </w:tc>
        <w:tc>
          <w:tcPr>
            <w:tcW w:w="720" w:type="dxa"/>
          </w:tcPr>
          <w:p w14:paraId="121AB92E" w14:textId="77777777" w:rsidR="00C07F52" w:rsidRPr="001828FB" w:rsidRDefault="00C07F52" w:rsidP="00660922">
            <w:pPr>
              <w:pStyle w:val="TableText"/>
            </w:pPr>
            <w:r>
              <w:t>TQ</w:t>
            </w:r>
          </w:p>
        </w:tc>
        <w:tc>
          <w:tcPr>
            <w:tcW w:w="721" w:type="dxa"/>
          </w:tcPr>
          <w:p w14:paraId="263EE278" w14:textId="77777777" w:rsidR="00C07F52" w:rsidRPr="001828FB" w:rsidRDefault="00C07F52" w:rsidP="00660922">
            <w:pPr>
              <w:pStyle w:val="TableText"/>
            </w:pPr>
            <w:r w:rsidRPr="001828FB">
              <w:t>O</w:t>
            </w:r>
          </w:p>
        </w:tc>
        <w:tc>
          <w:tcPr>
            <w:tcW w:w="1154" w:type="dxa"/>
          </w:tcPr>
          <w:p w14:paraId="5582D761" w14:textId="77777777" w:rsidR="00C07F52" w:rsidRPr="001828FB" w:rsidRDefault="00C07F52" w:rsidP="00660922">
            <w:pPr>
              <w:pStyle w:val="TableText"/>
            </w:pPr>
            <w:r>
              <w:t>RE</w:t>
            </w:r>
          </w:p>
        </w:tc>
        <w:tc>
          <w:tcPr>
            <w:tcW w:w="721" w:type="dxa"/>
          </w:tcPr>
          <w:p w14:paraId="178D9083" w14:textId="77777777" w:rsidR="00C07F52" w:rsidRPr="001828FB" w:rsidRDefault="00C07F52" w:rsidP="00660922">
            <w:pPr>
              <w:pStyle w:val="TableText"/>
            </w:pPr>
          </w:p>
        </w:tc>
        <w:tc>
          <w:tcPr>
            <w:tcW w:w="721" w:type="dxa"/>
          </w:tcPr>
          <w:p w14:paraId="2CEDB720" w14:textId="77777777" w:rsidR="00C07F52" w:rsidRPr="001828FB" w:rsidRDefault="00C07F52" w:rsidP="00660922">
            <w:pPr>
              <w:pStyle w:val="TableText"/>
            </w:pPr>
          </w:p>
        </w:tc>
        <w:tc>
          <w:tcPr>
            <w:tcW w:w="3320" w:type="dxa"/>
          </w:tcPr>
          <w:p w14:paraId="36970FAE" w14:textId="77777777" w:rsidR="00C07F52" w:rsidRPr="00C82475" w:rsidRDefault="00C07F52" w:rsidP="00660922">
            <w:pPr>
              <w:pStyle w:val="TableText"/>
            </w:pPr>
            <w:r w:rsidRPr="00C82475">
              <w:t>Quantity/Timing</w:t>
            </w:r>
          </w:p>
        </w:tc>
      </w:tr>
      <w:tr w:rsidR="00C07F52" w:rsidRPr="00D861C9" w14:paraId="0791092F" w14:textId="77777777" w:rsidTr="00E742FD">
        <w:trPr>
          <w:jc w:val="center"/>
        </w:trPr>
        <w:tc>
          <w:tcPr>
            <w:tcW w:w="562" w:type="dxa"/>
          </w:tcPr>
          <w:p w14:paraId="53A13DCC" w14:textId="77777777" w:rsidR="00C07F52" w:rsidRPr="001828FB" w:rsidRDefault="00C07F52" w:rsidP="00660922">
            <w:pPr>
              <w:pStyle w:val="TableText"/>
            </w:pPr>
            <w:r>
              <w:t>9</w:t>
            </w:r>
          </w:p>
        </w:tc>
        <w:tc>
          <w:tcPr>
            <w:tcW w:w="721" w:type="dxa"/>
          </w:tcPr>
          <w:p w14:paraId="6BCCA881" w14:textId="77777777" w:rsidR="00C07F52" w:rsidRPr="001828FB" w:rsidRDefault="00C07F52" w:rsidP="00660922">
            <w:pPr>
              <w:pStyle w:val="TableText"/>
            </w:pPr>
            <w:r>
              <w:t>26</w:t>
            </w:r>
          </w:p>
        </w:tc>
        <w:tc>
          <w:tcPr>
            <w:tcW w:w="720" w:type="dxa"/>
          </w:tcPr>
          <w:p w14:paraId="25693E32" w14:textId="77777777" w:rsidR="00C07F52" w:rsidRPr="001828FB" w:rsidRDefault="00C07F52" w:rsidP="00660922">
            <w:pPr>
              <w:pStyle w:val="TableText"/>
            </w:pPr>
            <w:r>
              <w:t>TX</w:t>
            </w:r>
          </w:p>
        </w:tc>
        <w:tc>
          <w:tcPr>
            <w:tcW w:w="721" w:type="dxa"/>
          </w:tcPr>
          <w:p w14:paraId="5183DC34" w14:textId="77777777" w:rsidR="00C07F52" w:rsidRPr="001828FB" w:rsidRDefault="00C07F52" w:rsidP="00660922">
            <w:pPr>
              <w:pStyle w:val="TableText"/>
            </w:pPr>
            <w:r w:rsidRPr="001828FB">
              <w:t>O</w:t>
            </w:r>
          </w:p>
        </w:tc>
        <w:tc>
          <w:tcPr>
            <w:tcW w:w="1154" w:type="dxa"/>
          </w:tcPr>
          <w:p w14:paraId="4AA3A123" w14:textId="77777777" w:rsidR="00C07F52" w:rsidRPr="001828FB" w:rsidRDefault="00C07F52" w:rsidP="00660922">
            <w:pPr>
              <w:pStyle w:val="TableText"/>
            </w:pPr>
            <w:r>
              <w:t>RE</w:t>
            </w:r>
          </w:p>
        </w:tc>
        <w:tc>
          <w:tcPr>
            <w:tcW w:w="721" w:type="dxa"/>
          </w:tcPr>
          <w:p w14:paraId="0269AB4A" w14:textId="77777777" w:rsidR="00C07F52" w:rsidRPr="001828FB" w:rsidRDefault="00C07F52" w:rsidP="00660922">
            <w:pPr>
              <w:pStyle w:val="TableText"/>
            </w:pPr>
          </w:p>
        </w:tc>
        <w:tc>
          <w:tcPr>
            <w:tcW w:w="721" w:type="dxa"/>
          </w:tcPr>
          <w:p w14:paraId="2ADCD4C1" w14:textId="77777777" w:rsidR="00C07F52" w:rsidRPr="001828FB" w:rsidRDefault="00C07F52" w:rsidP="00660922">
            <w:pPr>
              <w:pStyle w:val="TableText"/>
            </w:pPr>
          </w:p>
        </w:tc>
        <w:tc>
          <w:tcPr>
            <w:tcW w:w="3320" w:type="dxa"/>
          </w:tcPr>
          <w:p w14:paraId="74DAC3A8" w14:textId="77777777" w:rsidR="00C07F52" w:rsidRPr="00C82475" w:rsidRDefault="00C07F52" w:rsidP="00660922">
            <w:pPr>
              <w:pStyle w:val="TableText"/>
            </w:pPr>
            <w:r w:rsidRPr="00C82475">
              <w:t>Date/Time Of Transaction</w:t>
            </w:r>
          </w:p>
        </w:tc>
      </w:tr>
      <w:tr w:rsidR="00C07F52" w:rsidRPr="00D861C9" w14:paraId="090CA327" w14:textId="77777777" w:rsidTr="00E742FD">
        <w:trPr>
          <w:jc w:val="center"/>
        </w:trPr>
        <w:tc>
          <w:tcPr>
            <w:tcW w:w="562" w:type="dxa"/>
          </w:tcPr>
          <w:p w14:paraId="6219FB02" w14:textId="77777777" w:rsidR="00C07F52" w:rsidRPr="001828FB" w:rsidRDefault="00C07F52" w:rsidP="00660922">
            <w:pPr>
              <w:pStyle w:val="TableText"/>
            </w:pPr>
            <w:r>
              <w:t>12</w:t>
            </w:r>
          </w:p>
        </w:tc>
        <w:tc>
          <w:tcPr>
            <w:tcW w:w="721" w:type="dxa"/>
          </w:tcPr>
          <w:p w14:paraId="19BF58A4" w14:textId="77777777" w:rsidR="00C07F52" w:rsidRPr="001828FB" w:rsidRDefault="00C07F52" w:rsidP="00660922">
            <w:pPr>
              <w:pStyle w:val="TableText"/>
            </w:pPr>
            <w:r w:rsidRPr="001828FB">
              <w:t>250</w:t>
            </w:r>
          </w:p>
        </w:tc>
        <w:tc>
          <w:tcPr>
            <w:tcW w:w="720" w:type="dxa"/>
          </w:tcPr>
          <w:p w14:paraId="5CB8480B" w14:textId="77777777" w:rsidR="00C07F52" w:rsidRPr="001828FB" w:rsidRDefault="00C07F52" w:rsidP="00660922">
            <w:pPr>
              <w:pStyle w:val="TableText"/>
            </w:pPr>
            <w:r w:rsidRPr="001828FB">
              <w:t>X</w:t>
            </w:r>
            <w:r>
              <w:t>C</w:t>
            </w:r>
            <w:r w:rsidRPr="001828FB">
              <w:t>N</w:t>
            </w:r>
          </w:p>
        </w:tc>
        <w:tc>
          <w:tcPr>
            <w:tcW w:w="721" w:type="dxa"/>
          </w:tcPr>
          <w:p w14:paraId="24B0BE3E" w14:textId="77777777" w:rsidR="00C07F52" w:rsidRPr="001828FB" w:rsidRDefault="00C07F52" w:rsidP="00660922">
            <w:pPr>
              <w:pStyle w:val="TableText"/>
            </w:pPr>
            <w:r w:rsidRPr="001828FB">
              <w:t>O</w:t>
            </w:r>
          </w:p>
        </w:tc>
        <w:tc>
          <w:tcPr>
            <w:tcW w:w="1154" w:type="dxa"/>
          </w:tcPr>
          <w:p w14:paraId="2B7F07BF" w14:textId="77777777" w:rsidR="00C07F52" w:rsidRPr="001828FB" w:rsidRDefault="00C07F52" w:rsidP="00660922">
            <w:pPr>
              <w:pStyle w:val="TableText"/>
            </w:pPr>
            <w:r w:rsidRPr="001828FB">
              <w:t>R</w:t>
            </w:r>
            <w:r>
              <w:t>E</w:t>
            </w:r>
          </w:p>
        </w:tc>
        <w:tc>
          <w:tcPr>
            <w:tcW w:w="721" w:type="dxa"/>
          </w:tcPr>
          <w:p w14:paraId="4358FF35" w14:textId="77777777" w:rsidR="00C07F52" w:rsidRPr="001828FB" w:rsidRDefault="00C07F52" w:rsidP="00660922">
            <w:pPr>
              <w:pStyle w:val="TableText"/>
            </w:pPr>
          </w:p>
        </w:tc>
        <w:tc>
          <w:tcPr>
            <w:tcW w:w="721" w:type="dxa"/>
          </w:tcPr>
          <w:p w14:paraId="48435F68" w14:textId="77777777" w:rsidR="00C07F52" w:rsidRPr="001828FB" w:rsidRDefault="00C07F52" w:rsidP="00660922">
            <w:pPr>
              <w:pStyle w:val="TableText"/>
            </w:pPr>
          </w:p>
        </w:tc>
        <w:tc>
          <w:tcPr>
            <w:tcW w:w="3320" w:type="dxa"/>
          </w:tcPr>
          <w:p w14:paraId="5BAFF9BD" w14:textId="77777777" w:rsidR="00C07F52" w:rsidRPr="00C82475" w:rsidRDefault="00C07F52" w:rsidP="00660922">
            <w:pPr>
              <w:pStyle w:val="TableText"/>
            </w:pPr>
            <w:r w:rsidRPr="00C82475">
              <w:t>Ordering Provider</w:t>
            </w:r>
          </w:p>
        </w:tc>
      </w:tr>
      <w:tr w:rsidR="00C07F52" w:rsidRPr="00D861C9" w14:paraId="42033AEF" w14:textId="77777777" w:rsidTr="00E742FD">
        <w:trPr>
          <w:jc w:val="center"/>
        </w:trPr>
        <w:tc>
          <w:tcPr>
            <w:tcW w:w="562" w:type="dxa"/>
          </w:tcPr>
          <w:p w14:paraId="44DBBA54" w14:textId="77777777" w:rsidR="00C07F52" w:rsidRPr="001828FB" w:rsidRDefault="00C07F52" w:rsidP="00660922">
            <w:pPr>
              <w:pStyle w:val="TableText"/>
            </w:pPr>
            <w:r>
              <w:t>17</w:t>
            </w:r>
          </w:p>
        </w:tc>
        <w:tc>
          <w:tcPr>
            <w:tcW w:w="721" w:type="dxa"/>
          </w:tcPr>
          <w:p w14:paraId="3C87F3F8" w14:textId="77777777" w:rsidR="00C07F52" w:rsidRPr="001828FB" w:rsidRDefault="00C07F52" w:rsidP="00660922">
            <w:pPr>
              <w:pStyle w:val="TableText"/>
            </w:pPr>
            <w:r>
              <w:t>60</w:t>
            </w:r>
          </w:p>
        </w:tc>
        <w:tc>
          <w:tcPr>
            <w:tcW w:w="720" w:type="dxa"/>
          </w:tcPr>
          <w:p w14:paraId="46A74790" w14:textId="77777777" w:rsidR="00C07F52" w:rsidRPr="001828FB" w:rsidRDefault="00C07F52" w:rsidP="00660922">
            <w:pPr>
              <w:pStyle w:val="TableText"/>
            </w:pPr>
            <w:r>
              <w:t>CE</w:t>
            </w:r>
          </w:p>
        </w:tc>
        <w:tc>
          <w:tcPr>
            <w:tcW w:w="721" w:type="dxa"/>
          </w:tcPr>
          <w:p w14:paraId="1A712A51" w14:textId="77777777" w:rsidR="00C07F52" w:rsidRPr="001828FB" w:rsidRDefault="00C07F52" w:rsidP="00660922">
            <w:pPr>
              <w:pStyle w:val="TableText"/>
            </w:pPr>
            <w:r w:rsidRPr="001828FB">
              <w:t>O</w:t>
            </w:r>
          </w:p>
        </w:tc>
        <w:tc>
          <w:tcPr>
            <w:tcW w:w="1154" w:type="dxa"/>
          </w:tcPr>
          <w:p w14:paraId="02713873" w14:textId="77777777" w:rsidR="00C07F52" w:rsidRPr="001828FB" w:rsidRDefault="00C07F52" w:rsidP="00660922">
            <w:pPr>
              <w:pStyle w:val="TableText"/>
            </w:pPr>
            <w:r w:rsidRPr="001828FB">
              <w:t>R</w:t>
            </w:r>
            <w:r>
              <w:t>E</w:t>
            </w:r>
          </w:p>
        </w:tc>
        <w:tc>
          <w:tcPr>
            <w:tcW w:w="721" w:type="dxa"/>
          </w:tcPr>
          <w:p w14:paraId="4C8F5125" w14:textId="77777777" w:rsidR="00C07F52" w:rsidRPr="001828FB" w:rsidRDefault="00C07F52" w:rsidP="00660922">
            <w:pPr>
              <w:pStyle w:val="TableText"/>
            </w:pPr>
          </w:p>
        </w:tc>
        <w:tc>
          <w:tcPr>
            <w:tcW w:w="721" w:type="dxa"/>
          </w:tcPr>
          <w:p w14:paraId="3128C938" w14:textId="77777777" w:rsidR="00C07F52" w:rsidRPr="001828FB" w:rsidRDefault="00C07F52" w:rsidP="00660922">
            <w:pPr>
              <w:pStyle w:val="TableText"/>
            </w:pPr>
          </w:p>
        </w:tc>
        <w:tc>
          <w:tcPr>
            <w:tcW w:w="3320" w:type="dxa"/>
          </w:tcPr>
          <w:p w14:paraId="04BC2C7C" w14:textId="77777777" w:rsidR="00C07F52" w:rsidRPr="001828FB" w:rsidRDefault="00C07F52" w:rsidP="00660922">
            <w:pPr>
              <w:pStyle w:val="TableText"/>
            </w:pPr>
            <w:r w:rsidRPr="001828FB">
              <w:t>Entering Organization</w:t>
            </w:r>
          </w:p>
        </w:tc>
      </w:tr>
      <w:tr w:rsidR="00C07F52" w:rsidRPr="00D861C9" w14:paraId="18C21D55" w14:textId="77777777" w:rsidTr="00E742FD">
        <w:trPr>
          <w:jc w:val="center"/>
        </w:trPr>
        <w:tc>
          <w:tcPr>
            <w:tcW w:w="562" w:type="dxa"/>
          </w:tcPr>
          <w:p w14:paraId="10F8AAE9" w14:textId="77777777" w:rsidR="00C07F52" w:rsidRPr="001828FB" w:rsidRDefault="00C07F52" w:rsidP="00660922">
            <w:pPr>
              <w:pStyle w:val="TableText"/>
            </w:pPr>
            <w:r>
              <w:t>21</w:t>
            </w:r>
          </w:p>
        </w:tc>
        <w:tc>
          <w:tcPr>
            <w:tcW w:w="721" w:type="dxa"/>
          </w:tcPr>
          <w:p w14:paraId="2EC15615" w14:textId="77777777" w:rsidR="00C07F52" w:rsidRPr="001828FB" w:rsidRDefault="00C07F52" w:rsidP="00660922">
            <w:pPr>
              <w:pStyle w:val="TableText"/>
            </w:pPr>
            <w:r>
              <w:t>250</w:t>
            </w:r>
          </w:p>
        </w:tc>
        <w:tc>
          <w:tcPr>
            <w:tcW w:w="720" w:type="dxa"/>
          </w:tcPr>
          <w:p w14:paraId="4A102843" w14:textId="77777777" w:rsidR="00C07F52" w:rsidRPr="001828FB" w:rsidRDefault="00C07F52" w:rsidP="00660922">
            <w:pPr>
              <w:pStyle w:val="TableText"/>
            </w:pPr>
            <w:r>
              <w:t>XON</w:t>
            </w:r>
          </w:p>
        </w:tc>
        <w:tc>
          <w:tcPr>
            <w:tcW w:w="721" w:type="dxa"/>
          </w:tcPr>
          <w:p w14:paraId="68E57ADD" w14:textId="77777777" w:rsidR="00C07F52" w:rsidRPr="001828FB" w:rsidRDefault="00C07F52" w:rsidP="00660922">
            <w:pPr>
              <w:pStyle w:val="TableText"/>
            </w:pPr>
            <w:r>
              <w:t>O</w:t>
            </w:r>
          </w:p>
        </w:tc>
        <w:tc>
          <w:tcPr>
            <w:tcW w:w="1154" w:type="dxa"/>
          </w:tcPr>
          <w:p w14:paraId="46A75909" w14:textId="77777777" w:rsidR="00C07F52" w:rsidRPr="001828FB" w:rsidRDefault="00C07F52" w:rsidP="00660922">
            <w:pPr>
              <w:pStyle w:val="TableText"/>
            </w:pPr>
            <w:r>
              <w:t>RE</w:t>
            </w:r>
          </w:p>
        </w:tc>
        <w:tc>
          <w:tcPr>
            <w:tcW w:w="721" w:type="dxa"/>
          </w:tcPr>
          <w:p w14:paraId="1D0F8590" w14:textId="77777777" w:rsidR="00C07F52" w:rsidRPr="001828FB" w:rsidRDefault="00C07F52" w:rsidP="00660922">
            <w:pPr>
              <w:pStyle w:val="TableText"/>
            </w:pPr>
            <w:r>
              <w:t>N</w:t>
            </w:r>
          </w:p>
        </w:tc>
        <w:tc>
          <w:tcPr>
            <w:tcW w:w="721" w:type="dxa"/>
          </w:tcPr>
          <w:p w14:paraId="7783B03D" w14:textId="77777777" w:rsidR="00C07F52" w:rsidRPr="001828FB" w:rsidRDefault="00C07F52" w:rsidP="00660922">
            <w:pPr>
              <w:pStyle w:val="TableText"/>
            </w:pPr>
          </w:p>
        </w:tc>
        <w:tc>
          <w:tcPr>
            <w:tcW w:w="3320" w:type="dxa"/>
          </w:tcPr>
          <w:p w14:paraId="120D0694" w14:textId="77777777" w:rsidR="00C07F52" w:rsidRPr="001828FB" w:rsidRDefault="00C07F52" w:rsidP="00660922">
            <w:pPr>
              <w:pStyle w:val="TableText"/>
            </w:pPr>
            <w:r w:rsidRPr="001828FB">
              <w:t>Ordering Facility Name</w:t>
            </w:r>
          </w:p>
        </w:tc>
      </w:tr>
      <w:tr w:rsidR="00C07F52" w:rsidRPr="00D861C9" w14:paraId="3780BF67" w14:textId="77777777" w:rsidTr="00E742FD">
        <w:trPr>
          <w:jc w:val="center"/>
        </w:trPr>
        <w:tc>
          <w:tcPr>
            <w:tcW w:w="562" w:type="dxa"/>
          </w:tcPr>
          <w:p w14:paraId="69EBF6E1" w14:textId="77777777" w:rsidR="00C07F52" w:rsidRPr="001828FB" w:rsidRDefault="00C07F52" w:rsidP="00660922">
            <w:pPr>
              <w:pStyle w:val="TableText"/>
            </w:pPr>
            <w:r>
              <w:t>22</w:t>
            </w:r>
          </w:p>
        </w:tc>
        <w:tc>
          <w:tcPr>
            <w:tcW w:w="721" w:type="dxa"/>
          </w:tcPr>
          <w:p w14:paraId="1C6B0E00" w14:textId="77777777" w:rsidR="00C07F52" w:rsidRPr="001828FB" w:rsidRDefault="00C07F52" w:rsidP="00660922">
            <w:pPr>
              <w:pStyle w:val="TableText"/>
            </w:pPr>
            <w:r>
              <w:t>250</w:t>
            </w:r>
          </w:p>
        </w:tc>
        <w:tc>
          <w:tcPr>
            <w:tcW w:w="720" w:type="dxa"/>
          </w:tcPr>
          <w:p w14:paraId="5204DDEE" w14:textId="77777777" w:rsidR="00C07F52" w:rsidRPr="001828FB" w:rsidRDefault="00C07F52" w:rsidP="00660922">
            <w:pPr>
              <w:pStyle w:val="TableText"/>
            </w:pPr>
            <w:r>
              <w:t>XAD</w:t>
            </w:r>
          </w:p>
        </w:tc>
        <w:tc>
          <w:tcPr>
            <w:tcW w:w="721" w:type="dxa"/>
          </w:tcPr>
          <w:p w14:paraId="1FC2DBB0" w14:textId="77777777" w:rsidR="00C07F52" w:rsidRPr="001828FB" w:rsidRDefault="00C07F52" w:rsidP="00660922">
            <w:pPr>
              <w:pStyle w:val="TableText"/>
            </w:pPr>
            <w:r>
              <w:t>O</w:t>
            </w:r>
          </w:p>
        </w:tc>
        <w:tc>
          <w:tcPr>
            <w:tcW w:w="1154" w:type="dxa"/>
          </w:tcPr>
          <w:p w14:paraId="1172BBD1" w14:textId="77777777" w:rsidR="00C07F52" w:rsidRPr="001828FB" w:rsidRDefault="00C07F52" w:rsidP="00660922">
            <w:pPr>
              <w:pStyle w:val="TableText"/>
            </w:pPr>
            <w:r>
              <w:t>RE</w:t>
            </w:r>
          </w:p>
        </w:tc>
        <w:tc>
          <w:tcPr>
            <w:tcW w:w="721" w:type="dxa"/>
          </w:tcPr>
          <w:p w14:paraId="799C0256" w14:textId="77777777" w:rsidR="00C07F52" w:rsidRPr="001828FB" w:rsidRDefault="00C07F52" w:rsidP="00660922">
            <w:pPr>
              <w:pStyle w:val="TableText"/>
            </w:pPr>
            <w:r>
              <w:t>N</w:t>
            </w:r>
          </w:p>
        </w:tc>
        <w:tc>
          <w:tcPr>
            <w:tcW w:w="721" w:type="dxa"/>
          </w:tcPr>
          <w:p w14:paraId="71128D08" w14:textId="77777777" w:rsidR="00C07F52" w:rsidRPr="001828FB" w:rsidRDefault="00C07F52" w:rsidP="00660922">
            <w:pPr>
              <w:pStyle w:val="TableText"/>
            </w:pPr>
          </w:p>
        </w:tc>
        <w:tc>
          <w:tcPr>
            <w:tcW w:w="3320" w:type="dxa"/>
          </w:tcPr>
          <w:p w14:paraId="6FB96C68" w14:textId="77777777" w:rsidR="00C07F52" w:rsidRPr="001828FB" w:rsidRDefault="00C07F52" w:rsidP="00660922">
            <w:pPr>
              <w:pStyle w:val="TableText"/>
            </w:pPr>
            <w:r w:rsidRPr="001828FB">
              <w:t>Ordering Facility Address</w:t>
            </w:r>
          </w:p>
        </w:tc>
      </w:tr>
    </w:tbl>
    <w:p w14:paraId="613BA25D" w14:textId="77777777" w:rsidR="00C07F52" w:rsidRDefault="00C07F52" w:rsidP="00C227D3">
      <w:pPr>
        <w:pStyle w:val="Heading3"/>
      </w:pPr>
      <w:bookmarkStart w:id="1045" w:name="_Toc366130336"/>
      <w:r>
        <w:t>ORC Field Definitions</w:t>
      </w:r>
      <w:bookmarkEnd w:id="1045"/>
    </w:p>
    <w:p w14:paraId="47D0C2B8" w14:textId="77777777" w:rsidR="00C07F52" w:rsidRDefault="00C3365A" w:rsidP="00381D74">
      <w:pPr>
        <w:pStyle w:val="Heading4"/>
      </w:pPr>
      <w:bookmarkStart w:id="1046" w:name="_Toc366130337"/>
      <w:r>
        <w:t xml:space="preserve">ORC-1 </w:t>
      </w:r>
      <w:r w:rsidR="00C07F52">
        <w:t>Order Control (</w:t>
      </w:r>
      <w:r w:rsidR="006F7981">
        <w:t>ID</w:t>
      </w:r>
      <w:r w:rsidR="00C07F52">
        <w:t>)</w:t>
      </w:r>
      <w:bookmarkEnd w:id="1046"/>
    </w:p>
    <w:p w14:paraId="2ECAED21" w14:textId="77777777" w:rsidR="00C07F52" w:rsidRDefault="00C07F52" w:rsidP="00660922">
      <w:pPr>
        <w:pStyle w:val="BodyText"/>
      </w:pPr>
      <w:r>
        <w:t>This field</w:t>
      </w:r>
      <w:r w:rsidRPr="0039035C">
        <w:t xml:space="preserve"> </w:t>
      </w:r>
      <w:r>
        <w:t>contains</w:t>
      </w:r>
      <w:r w:rsidRPr="0039035C">
        <w:t xml:space="preserve"> the value that determines the function of the order segment.</w:t>
      </w:r>
      <w:r>
        <w:t xml:space="preserve"> The contents are hard-coded with </w:t>
      </w:r>
      <w:r w:rsidR="00C50E88" w:rsidRPr="002E0469">
        <w:rPr>
          <w:bCs/>
        </w:rPr>
        <w:t>NW</w:t>
      </w:r>
      <w:r>
        <w:rPr>
          <w:b/>
          <w:bCs/>
        </w:rPr>
        <w:t xml:space="preserve"> </w:t>
      </w:r>
      <w:r w:rsidR="00C50E88">
        <w:t>for order</w:t>
      </w:r>
      <w:r>
        <w:t xml:space="preserve"> messages</w:t>
      </w:r>
      <w:r w:rsidR="00C50E88">
        <w:t xml:space="preserve"> </w:t>
      </w:r>
      <w:r w:rsidR="006F7981">
        <w:t xml:space="preserve">(ORM) </w:t>
      </w:r>
      <w:r w:rsidR="00C50E88">
        <w:t>originating from VistA.</w:t>
      </w:r>
    </w:p>
    <w:p w14:paraId="39F7CE20" w14:textId="77777777" w:rsidR="002E0469" w:rsidRPr="002E0469" w:rsidRDefault="002E0469" w:rsidP="002E0469">
      <w:r>
        <w:br w:type="page"/>
      </w:r>
    </w:p>
    <w:p w14:paraId="72AB71DF" w14:textId="77777777" w:rsidR="00C07F52" w:rsidRDefault="00C3365A" w:rsidP="00381D74">
      <w:pPr>
        <w:pStyle w:val="Heading4"/>
      </w:pPr>
      <w:bookmarkStart w:id="1047" w:name="_Toc366130338"/>
      <w:r>
        <w:t xml:space="preserve">ORC-2 </w:t>
      </w:r>
      <w:r w:rsidR="00C07F52">
        <w:t>Placer Order Number (EI)</w:t>
      </w:r>
      <w:bookmarkEnd w:id="1047"/>
    </w:p>
    <w:p w14:paraId="363C6675" w14:textId="77777777" w:rsidR="00C07F52" w:rsidRDefault="00C07F52" w:rsidP="00660922">
      <w:pPr>
        <w:pStyle w:val="BodyText"/>
      </w:pPr>
      <w:r>
        <w:t>This field</w:t>
      </w:r>
      <w:r w:rsidRPr="00FD64B5">
        <w:t xml:space="preserve"> </w:t>
      </w:r>
      <w:r>
        <w:t>contains</w:t>
      </w:r>
      <w:r w:rsidRPr="00FD64B5">
        <w:t xml:space="preserve"> an entity identifier made up of the following:</w:t>
      </w:r>
    </w:p>
    <w:p w14:paraId="46336674" w14:textId="77777777" w:rsidR="00C07F52" w:rsidRDefault="00C07F52" w:rsidP="00660922">
      <w:pPr>
        <w:pStyle w:val="CodeIndent"/>
      </w:pPr>
      <w:r w:rsidRPr="00FD64B5">
        <w:t>&lt;entity identifier</w:t>
      </w:r>
      <w:r w:rsidRPr="00070E13">
        <w:t xml:space="preserve"> </w:t>
      </w:r>
      <w:r>
        <w:t>(ST)&gt; ^ &lt;namespace ID (IS)&gt; ^ &lt;universal ID (ST)&gt; ^ &lt;universal ID type (ID)&gt;</w:t>
      </w:r>
    </w:p>
    <w:p w14:paraId="3CEE42B6" w14:textId="77777777" w:rsidR="000E703C" w:rsidRDefault="000E703C" w:rsidP="00660922">
      <w:pPr>
        <w:pStyle w:val="BodyText"/>
      </w:pPr>
      <w:r>
        <w:t>It</w:t>
      </w:r>
      <w:r w:rsidRPr="00690C7B">
        <w:t xml:space="preserve"> is a permanent identifier for an order and its associa</w:t>
      </w:r>
      <w:r>
        <w:t>ted observations on the</w:t>
      </w:r>
      <w:r w:rsidRPr="00690C7B">
        <w:t xml:space="preserve"> system</w:t>
      </w:r>
      <w:r>
        <w:t xml:space="preserve"> of the placer</w:t>
      </w:r>
      <w:r w:rsidRPr="00690C7B">
        <w:t xml:space="preserve">. </w:t>
      </w:r>
      <w:r>
        <w:t>T</w:t>
      </w:r>
      <w:r w:rsidRPr="00690C7B">
        <w:t xml:space="preserve">he first component </w:t>
      </w:r>
      <w:r>
        <w:t>contains</w:t>
      </w:r>
      <w:r w:rsidRPr="00690C7B">
        <w:t xml:space="preserve"> the VistA unique accession </w:t>
      </w:r>
      <w:r>
        <w:t>identifier (UID)</w:t>
      </w:r>
      <w:r w:rsidRPr="00690C7B">
        <w:t>.</w:t>
      </w:r>
    </w:p>
    <w:p w14:paraId="1B822067" w14:textId="77777777" w:rsidR="000E703C" w:rsidRDefault="000E703C" w:rsidP="00660922">
      <w:pPr>
        <w:pStyle w:val="BodyText"/>
      </w:pPr>
      <w:r>
        <w:t xml:space="preserve">This field is populated from the </w:t>
      </w:r>
      <w:r w:rsidRPr="00045333">
        <w:t>UID</w:t>
      </w:r>
      <w:r>
        <w:t xml:space="preserve"> field (#16) within the </w:t>
      </w:r>
      <w:r w:rsidRPr="00045333">
        <w:t>ACCESSION NUMBER</w:t>
      </w:r>
      <w:r>
        <w:t xml:space="preserve"> subfile (#1) within the DATE subfile (#2) of the </w:t>
      </w:r>
      <w:r w:rsidRPr="00045333">
        <w:t>VistA ACCESSION</w:t>
      </w:r>
      <w:r>
        <w:t xml:space="preserve"> file (#68</w:t>
      </w:r>
      <w:r w:rsidRPr="00045333">
        <w:t>)</w:t>
      </w:r>
      <w:r>
        <w:t>.</w:t>
      </w:r>
    </w:p>
    <w:p w14:paraId="6A21D28D" w14:textId="77777777" w:rsidR="00C07F52" w:rsidRDefault="00597BBA" w:rsidP="00381D74">
      <w:pPr>
        <w:pStyle w:val="Heading4"/>
      </w:pPr>
      <w:bookmarkStart w:id="1048" w:name="_Toc366130339"/>
      <w:r>
        <w:t xml:space="preserve">ORC-4 </w:t>
      </w:r>
      <w:r w:rsidR="00C07F52">
        <w:t>Placer Group Number (EI)</w:t>
      </w:r>
      <w:bookmarkEnd w:id="1048"/>
    </w:p>
    <w:p w14:paraId="2E9761D6" w14:textId="77777777" w:rsidR="00C07F52" w:rsidRPr="001D4F81" w:rsidRDefault="00C07F52" w:rsidP="00660922">
      <w:pPr>
        <w:pStyle w:val="BodyText"/>
      </w:pPr>
      <w:r>
        <w:t>This field contains</w:t>
      </w:r>
      <w:r w:rsidRPr="001D4F81">
        <w:t xml:space="preserve"> the </w:t>
      </w:r>
      <w:r>
        <w:t xml:space="preserve">group number of the </w:t>
      </w:r>
      <w:r w:rsidRPr="001D4F81">
        <w:t>placer application</w:t>
      </w:r>
      <w:r>
        <w:t xml:space="preserve"> </w:t>
      </w:r>
      <w:r w:rsidRPr="001D4F81">
        <w:t>for a s</w:t>
      </w:r>
      <w:r w:rsidR="0033642F">
        <w:t>pecific shipment of lab orders.</w:t>
      </w:r>
    </w:p>
    <w:p w14:paraId="009116D4" w14:textId="77777777" w:rsidR="00C07F52" w:rsidRPr="00A857A3" w:rsidRDefault="0033642F" w:rsidP="00770078">
      <w:pPr>
        <w:pStyle w:val="AltHeading5"/>
      </w:pPr>
      <w:r>
        <w:t>Components</w:t>
      </w:r>
    </w:p>
    <w:p w14:paraId="59256C73" w14:textId="77777777" w:rsidR="00C07F52" w:rsidRDefault="00C07F52" w:rsidP="00660922">
      <w:pPr>
        <w:pStyle w:val="CodeIndent"/>
      </w:pPr>
      <w:r w:rsidRPr="00B53E4A">
        <w:t>&lt;entity identifier (ST)&gt; ^ &lt;namespace ID (IS)&gt; ^ &lt;universal ID (ST)&gt; ^ &lt;universal ID</w:t>
      </w:r>
      <w:r>
        <w:t xml:space="preserve"> type (ID)&gt;</w:t>
      </w:r>
    </w:p>
    <w:p w14:paraId="0BBE62C8" w14:textId="77777777" w:rsidR="00555110" w:rsidRDefault="00555110" w:rsidP="00660922">
      <w:pPr>
        <w:pStyle w:val="BodyText"/>
      </w:pPr>
      <w:r>
        <w:t>VistA populates the first component with the invoice number of the shipping manifest, which uniquely identifies</w:t>
      </w:r>
      <w:r w:rsidRPr="001D4F81">
        <w:t xml:space="preserve"> a specific shipment of lab orders</w:t>
      </w:r>
      <w:r>
        <w:t>. This information is derived from the INVOICE</w:t>
      </w:r>
      <w:r w:rsidRPr="001D4F81">
        <w:t xml:space="preserve"> field (#.01) within the VistA LAB SHIPPING MANIFEST file (#62.8)</w:t>
      </w:r>
      <w:r w:rsidR="0033642F">
        <w:t>.</w:t>
      </w:r>
    </w:p>
    <w:p w14:paraId="21E039EC" w14:textId="77777777" w:rsidR="00C07F52" w:rsidRPr="0001764C" w:rsidRDefault="00555110" w:rsidP="00660922">
      <w:pPr>
        <w:pStyle w:val="BodyText"/>
      </w:pPr>
      <w:r w:rsidRPr="001D4F81">
        <w:t xml:space="preserve">If possible, this field </w:t>
      </w:r>
      <w:r>
        <w:t>must</w:t>
      </w:r>
      <w:r w:rsidRPr="001D4F81">
        <w:t xml:space="preserve"> be echoed back in the ORR and ORU messages.</w:t>
      </w:r>
    </w:p>
    <w:p w14:paraId="321ACD1B" w14:textId="77777777" w:rsidR="00C07F52" w:rsidRDefault="00597BBA" w:rsidP="00381D74">
      <w:pPr>
        <w:pStyle w:val="Heading4"/>
      </w:pPr>
      <w:bookmarkStart w:id="1049" w:name="_Toc366130340"/>
      <w:r>
        <w:t xml:space="preserve">ORC-7 </w:t>
      </w:r>
      <w:r w:rsidR="00C07F52" w:rsidRPr="00ED68C2">
        <w:t>Quantity/Timing (TQ)</w:t>
      </w:r>
      <w:bookmarkEnd w:id="1049"/>
    </w:p>
    <w:p w14:paraId="493B4B64" w14:textId="77777777" w:rsidR="00C07F52" w:rsidRPr="0001764C" w:rsidRDefault="00C07F52" w:rsidP="00770078">
      <w:pPr>
        <w:pStyle w:val="AltHeading5"/>
      </w:pPr>
      <w:r w:rsidRPr="0001764C">
        <w:t xml:space="preserve">Components: </w:t>
      </w:r>
    </w:p>
    <w:p w14:paraId="02C81938" w14:textId="77777777" w:rsidR="00C07F52" w:rsidRPr="0001764C" w:rsidRDefault="00C07F52" w:rsidP="00660922">
      <w:pPr>
        <w:pStyle w:val="CodeIndent"/>
      </w:pPr>
      <w:r w:rsidRPr="0001764C">
        <w:t>&lt;quantity (CQ)&gt; ^ &lt;interval (CM)&gt; ^ &lt;duration (ST)&gt; ^ &lt;start date/time (TS)&gt; ^ &lt;end</w:t>
      </w:r>
      <w:r>
        <w:t xml:space="preserve"> </w:t>
      </w:r>
      <w:r w:rsidRPr="0001764C">
        <w:t>date/time (TS)&gt; ^ &lt;priority (ST)&gt; ^ &lt;condition (ST)&gt; ^ &lt;text (TX)&gt; ^ &lt;conjunction</w:t>
      </w:r>
      <w:r>
        <w:t xml:space="preserve"> </w:t>
      </w:r>
      <w:r w:rsidRPr="0001764C">
        <w:t>(ID)&gt; ^ &lt;order sequencing (CM)&gt; ^ &lt;occurrence duration (CE)&gt; ^ &lt;total occurrences</w:t>
      </w:r>
      <w:r>
        <w:t xml:space="preserve"> </w:t>
      </w:r>
      <w:r w:rsidRPr="0001764C">
        <w:t>(NM)&gt;</w:t>
      </w:r>
    </w:p>
    <w:p w14:paraId="517C1D4F" w14:textId="77777777" w:rsidR="00C07F52" w:rsidRDefault="00C07F52" w:rsidP="00660922">
      <w:pPr>
        <w:pStyle w:val="BodyText"/>
      </w:pPr>
      <w:r w:rsidRPr="0053286D">
        <w:t>Th</w:t>
      </w:r>
      <w:r>
        <w:t>is field</w:t>
      </w:r>
      <w:r w:rsidRPr="0053286D">
        <w:t xml:space="preserve"> contains information concerning the duration and priority of certain tests</w:t>
      </w:r>
      <w:r>
        <w:t xml:space="preserve">. It is the same </w:t>
      </w:r>
      <w:r w:rsidRPr="0053286D">
        <w:t>as OBR-27</w:t>
      </w:r>
      <w:r>
        <w:t>,</w:t>
      </w:r>
      <w:r w:rsidRPr="0053286D">
        <w:t xml:space="preserve"> except</w:t>
      </w:r>
      <w:r>
        <w:t xml:space="preserve"> it </w:t>
      </w:r>
      <w:r w:rsidRPr="0053286D">
        <w:t>reflect</w:t>
      </w:r>
      <w:r>
        <w:t>s</w:t>
      </w:r>
      <w:r w:rsidRPr="0053286D">
        <w:t xml:space="preserve"> the highest</w:t>
      </w:r>
      <w:r w:rsidR="0033642F">
        <w:t xml:space="preserve"> urgency of tests on the order.</w:t>
      </w:r>
    </w:p>
    <w:p w14:paraId="217D40BC" w14:textId="77777777" w:rsidR="00C07F52" w:rsidRDefault="00C07F52" w:rsidP="00770078">
      <w:pPr>
        <w:pStyle w:val="AltHeading5"/>
      </w:pPr>
      <w:r w:rsidRPr="007A7798">
        <w:t>Example</w:t>
      </w:r>
    </w:p>
    <w:p w14:paraId="5D293F64" w14:textId="77777777" w:rsidR="00C07F52" w:rsidRPr="0033642F" w:rsidRDefault="00C07F52" w:rsidP="00660922">
      <w:pPr>
        <w:pStyle w:val="BodyText"/>
      </w:pPr>
      <w:r w:rsidRPr="0033642F">
        <w:t>If one test has an urgency of Routine and another Stat, ORC-7 contains Stat. Receiving application needs to examine OBR-27 for individual test urgencies.</w:t>
      </w:r>
    </w:p>
    <w:p w14:paraId="1271CA07" w14:textId="77777777" w:rsidR="00CC597B" w:rsidRDefault="00CC597B" w:rsidP="00660922">
      <w:pPr>
        <w:pStyle w:val="BodyText"/>
      </w:pPr>
      <w:r w:rsidRPr="00624CCD">
        <w:t xml:space="preserve">If </w:t>
      </w:r>
      <w:r>
        <w:t xml:space="preserve">it exists, VistA will send the duration in the third component. </w:t>
      </w:r>
      <w:r w:rsidRPr="00624CCD">
        <w:t xml:space="preserve">The value for this </w:t>
      </w:r>
      <w:r w:rsidR="00D24C9E">
        <w:t>component</w:t>
      </w:r>
      <w:r w:rsidRPr="00624CCD">
        <w:t xml:space="preserve"> is derived from the COLLECTION DURATION</w:t>
      </w:r>
      <w:r>
        <w:t xml:space="preserve"> and </w:t>
      </w:r>
      <w:r w:rsidRPr="00624CCD">
        <w:t>COLLECTION DURATION</w:t>
      </w:r>
      <w:r>
        <w:t xml:space="preserve"> UNIT</w:t>
      </w:r>
      <w:r w:rsidRPr="00624CCD">
        <w:t xml:space="preserve"> field</w:t>
      </w:r>
      <w:r>
        <w:t>s (#2.22 and #2.23</w:t>
      </w:r>
      <w:r w:rsidRPr="00624CCD">
        <w:t>) within the SPECIMENS</w:t>
      </w:r>
      <w:r>
        <w:t xml:space="preserve"> </w:t>
      </w:r>
      <w:r w:rsidRPr="00624CCD">
        <w:t>subfile (#1</w:t>
      </w:r>
      <w:r>
        <w:t>0</w:t>
      </w:r>
      <w:r w:rsidRPr="00624CCD">
        <w:t>) of the LAB SHIPPING MANIFEST file (#6</w:t>
      </w:r>
      <w:r>
        <w:t>2.</w:t>
      </w:r>
      <w:r w:rsidRPr="00624CCD">
        <w:t>8).</w:t>
      </w:r>
    </w:p>
    <w:p w14:paraId="32603B32" w14:textId="77777777" w:rsidR="00C07F52" w:rsidRDefault="00CC597B" w:rsidP="00660922">
      <w:pPr>
        <w:pStyle w:val="BodyText"/>
      </w:pPr>
      <w:r>
        <w:t xml:space="preserve">The test urgency will be sent in the sixth component. </w:t>
      </w:r>
      <w:r w:rsidRPr="00FD64B5">
        <w:t xml:space="preserve">The value for this field is derived from </w:t>
      </w:r>
      <w:r>
        <w:t xml:space="preserve">the </w:t>
      </w:r>
      <w:r w:rsidRPr="007A0190">
        <w:t>URGENCY OF TEST</w:t>
      </w:r>
      <w:r>
        <w:t xml:space="preserve"> field (#1) </w:t>
      </w:r>
      <w:r w:rsidRPr="008277B9">
        <w:t xml:space="preserve">within the </w:t>
      </w:r>
      <w:r w:rsidRPr="007A0190">
        <w:t>TESTS</w:t>
      </w:r>
      <w:r>
        <w:t xml:space="preserve"> subfile (#11) within the </w:t>
      </w:r>
      <w:r w:rsidRPr="008277B9">
        <w:t>ACCESSION NUMBER subfile (#1) within the DATE subfile (#2) of the ACCESSION file (#68).</w:t>
      </w:r>
    </w:p>
    <w:p w14:paraId="30CBC009" w14:textId="77777777" w:rsidR="00887CA0" w:rsidRDefault="00597BBA" w:rsidP="00381D74">
      <w:pPr>
        <w:pStyle w:val="Heading4"/>
      </w:pPr>
      <w:bookmarkStart w:id="1050" w:name="_Toc366130341"/>
      <w:r>
        <w:t xml:space="preserve">ORC-9 </w:t>
      </w:r>
      <w:r w:rsidR="00887CA0" w:rsidRPr="00C82475">
        <w:t>Date/Time Of Transaction</w:t>
      </w:r>
      <w:r w:rsidR="00887CA0">
        <w:t xml:space="preserve"> (TS)</w:t>
      </w:r>
      <w:bookmarkEnd w:id="1050"/>
    </w:p>
    <w:p w14:paraId="1392EF11" w14:textId="77777777" w:rsidR="00887CA0" w:rsidRDefault="00887CA0" w:rsidP="00660922">
      <w:pPr>
        <w:pStyle w:val="BodyText"/>
      </w:pPr>
      <w:r w:rsidRPr="00887CA0">
        <w:lastRenderedPageBreak/>
        <w:t>This field contains the date and time of the event that initiated the current t</w:t>
      </w:r>
      <w:r>
        <w:t>ransaction</w:t>
      </w:r>
      <w:r w:rsidR="00AA5E1B">
        <w:t>,</w:t>
      </w:r>
      <w:r>
        <w:t xml:space="preserve"> as reflected in ORC-1</w:t>
      </w:r>
      <w:r w:rsidRPr="00887CA0">
        <w:t>.</w:t>
      </w:r>
    </w:p>
    <w:p w14:paraId="06EA11D5" w14:textId="77777777" w:rsidR="00887CA0" w:rsidRPr="00887CA0" w:rsidRDefault="00887CA0" w:rsidP="00660922">
      <w:pPr>
        <w:pStyle w:val="BodyText"/>
      </w:pPr>
      <w:r>
        <w:t xml:space="preserve">This field is populated from the </w:t>
      </w:r>
      <w:r w:rsidRPr="00887CA0">
        <w:t>DATE ORDERED</w:t>
      </w:r>
      <w:r>
        <w:t xml:space="preserve"> field (#3) within the </w:t>
      </w:r>
      <w:r w:rsidRPr="00045333">
        <w:t>ACCESSION NUMBER</w:t>
      </w:r>
      <w:r>
        <w:t xml:space="preserve"> subfile (#1) within the DATE subfile (#2) of the </w:t>
      </w:r>
      <w:r w:rsidRPr="00045333">
        <w:t>VistA ACCESSION</w:t>
      </w:r>
      <w:r>
        <w:t xml:space="preserve"> file (#68</w:t>
      </w:r>
      <w:r w:rsidRPr="00045333">
        <w:t>)</w:t>
      </w:r>
      <w:r>
        <w:t>.</w:t>
      </w:r>
    </w:p>
    <w:p w14:paraId="5CBAC3C3" w14:textId="77777777" w:rsidR="00C07F52" w:rsidRDefault="00597BBA" w:rsidP="00381D74">
      <w:pPr>
        <w:pStyle w:val="Heading4"/>
      </w:pPr>
      <w:bookmarkStart w:id="1051" w:name="_Toc366130342"/>
      <w:r>
        <w:t xml:space="preserve">ORC-12 </w:t>
      </w:r>
      <w:r w:rsidR="00C07F52" w:rsidRPr="00ED68C2">
        <w:t>Ordering Provider (XCN)</w:t>
      </w:r>
      <w:bookmarkEnd w:id="1051"/>
    </w:p>
    <w:p w14:paraId="03F4F034" w14:textId="77777777" w:rsidR="00C07F52" w:rsidRDefault="00C07F52" w:rsidP="00660922">
      <w:pPr>
        <w:pStyle w:val="BodyText"/>
      </w:pPr>
      <w:r w:rsidRPr="00933525">
        <w:t xml:space="preserve">This </w:t>
      </w:r>
      <w:r>
        <w:t>field contains</w:t>
      </w:r>
      <w:r w:rsidRPr="00933525">
        <w:t xml:space="preserve"> the person responsible for creating the request. The sequence is in the standard HL7 Composite Name format. This field is repeated in OBR-16</w:t>
      </w:r>
      <w:r w:rsidRPr="00FD64B5">
        <w:t>.</w:t>
      </w:r>
    </w:p>
    <w:p w14:paraId="66AF9EA1" w14:textId="77777777" w:rsidR="00C07F52" w:rsidRPr="00A857A3" w:rsidRDefault="00C07F52" w:rsidP="00770078">
      <w:pPr>
        <w:pStyle w:val="AltHeading5"/>
      </w:pPr>
      <w:r w:rsidRPr="00A857A3">
        <w:t xml:space="preserve">Components </w:t>
      </w:r>
    </w:p>
    <w:p w14:paraId="7A6578FA" w14:textId="77777777" w:rsidR="00C07F52" w:rsidRDefault="00C07F52" w:rsidP="00660922">
      <w:pPr>
        <w:pStyle w:val="CodeIndent"/>
      </w:pPr>
      <w:r w:rsidRPr="0033642F">
        <w:t>&lt;ID number (ST)&gt; ^ &lt;family name (FN)&gt; ^ &lt;given name (ST)&gt; ^ &lt;second or further given names or initials thereof (ST)&gt; ^ &lt;suffix (e.g., JR or III) (ST)&gt; ^ &lt;prefix (e.g., DR) (ST)&gt; ^ &lt;degree (e.g., MD) (IS)&gt; ^ &lt;source table (IS)&gt; ^ &lt;assigning authority (HD)&gt; ^ &lt;name type code (ID)&gt;  ^ &lt;identifier check digit (ST)&gt; ^ &lt;code identifying the check digit scheme employed (ID)&gt; ^ &lt;identifier type code (IS)&gt; ^ &lt;assigning facility (HD)&gt; ^ &lt;name representation code (ID)&gt; ^ &lt;name context (CE)&gt; ^</w:t>
      </w:r>
      <w:r w:rsidRPr="00FD64B5">
        <w:t xml:space="preserve"> &lt;name validity range (DR)&gt; ^ &lt; name assembly order (ID)&gt;</w:t>
      </w:r>
    </w:p>
    <w:p w14:paraId="21DEFDA4" w14:textId="77777777" w:rsidR="00C07F52" w:rsidRDefault="00887CA0" w:rsidP="00660922">
      <w:pPr>
        <w:pStyle w:val="BodyText"/>
      </w:pPr>
      <w:r>
        <w:t xml:space="preserve">This field is populated from the </w:t>
      </w:r>
      <w:r w:rsidRPr="00887CA0">
        <w:t>PROVIDER</w:t>
      </w:r>
      <w:r>
        <w:t xml:space="preserve"> field (#6.5) within the </w:t>
      </w:r>
      <w:r w:rsidRPr="00045333">
        <w:t>ACCESSION NUMBER</w:t>
      </w:r>
      <w:r>
        <w:t xml:space="preserve"> subfile (#1) within the DATE subfile (#2) of the </w:t>
      </w:r>
      <w:r w:rsidRPr="00045333">
        <w:t>VistA ACCESSION</w:t>
      </w:r>
      <w:r>
        <w:t xml:space="preserve"> file (#68</w:t>
      </w:r>
      <w:r w:rsidRPr="00045333">
        <w:t>)</w:t>
      </w:r>
      <w:r>
        <w:t>.</w:t>
      </w:r>
    </w:p>
    <w:p w14:paraId="02B548EF" w14:textId="77777777" w:rsidR="00C07F52" w:rsidRDefault="00597BBA" w:rsidP="00381D74">
      <w:pPr>
        <w:pStyle w:val="Heading4"/>
      </w:pPr>
      <w:bookmarkStart w:id="1052" w:name="_Toc366130343"/>
      <w:r>
        <w:t xml:space="preserve">ORC-17 </w:t>
      </w:r>
      <w:r w:rsidR="00C07F52" w:rsidRPr="00ED68C2">
        <w:t>Entering Organization (CE)</w:t>
      </w:r>
      <w:bookmarkEnd w:id="1052"/>
    </w:p>
    <w:p w14:paraId="7FBBAFD1" w14:textId="77777777" w:rsidR="00C07F52" w:rsidRDefault="00C07F52" w:rsidP="00660922">
      <w:pPr>
        <w:pStyle w:val="BodyText"/>
      </w:pPr>
      <w:r w:rsidRPr="00DA415B">
        <w:t>Th</w:t>
      </w:r>
      <w:r>
        <w:t>is field</w:t>
      </w:r>
      <w:r w:rsidRPr="00DA415B">
        <w:t xml:space="preserve"> </w:t>
      </w:r>
      <w:r>
        <w:t>contains</w:t>
      </w:r>
      <w:r w:rsidRPr="00DA415B">
        <w:t xml:space="preserve"> a coded element</w:t>
      </w:r>
      <w:r>
        <w:t>.</w:t>
      </w:r>
    </w:p>
    <w:p w14:paraId="5E54F191" w14:textId="77777777" w:rsidR="00C07F52" w:rsidRPr="0005248C" w:rsidRDefault="00C07F52" w:rsidP="00770078">
      <w:pPr>
        <w:pStyle w:val="AltHeading5"/>
      </w:pPr>
      <w:r w:rsidRPr="00274C48">
        <w:t xml:space="preserve">Components </w:t>
      </w:r>
    </w:p>
    <w:p w14:paraId="7BC43631" w14:textId="77777777" w:rsidR="00C07F52" w:rsidRDefault="00C07F52" w:rsidP="00660922">
      <w:pPr>
        <w:pStyle w:val="CodeIndent"/>
      </w:pPr>
      <w:r w:rsidRPr="00DA415B">
        <w:t>&lt;identifier</w:t>
      </w:r>
      <w:r w:rsidRPr="007A6729">
        <w:t>(ST)&gt; ^ &lt;text (ST)&gt; ^ &lt;name of coding system (IS)&gt; ^ &lt;alternate identifier</w:t>
      </w:r>
      <w:r>
        <w:t xml:space="preserve"> </w:t>
      </w:r>
      <w:r w:rsidRPr="007A6729">
        <w:t>(ST)&gt; ^ &lt;alternate text (ST)&gt; ^ &lt;name of alternate coding system (IS)&gt;</w:t>
      </w:r>
    </w:p>
    <w:p w14:paraId="315FF2EF" w14:textId="77777777" w:rsidR="00C07F52" w:rsidRDefault="00C07F52" w:rsidP="00660922">
      <w:pPr>
        <w:pStyle w:val="BodyText"/>
      </w:pPr>
      <w:r w:rsidRPr="00DA415B">
        <w:t>The identifier number is the station number found in the VISTA</w:t>
      </w:r>
      <w:r>
        <w:t xml:space="preserve"> INSTIT</w:t>
      </w:r>
      <w:r w:rsidRPr="00DA415B">
        <w:t xml:space="preserve">UTION file (#4), </w:t>
      </w:r>
      <w:r w:rsidR="00242EFD" w:rsidRPr="00242EFD">
        <w:t>STATION NUMBER</w:t>
      </w:r>
      <w:r>
        <w:t xml:space="preserve"> field</w:t>
      </w:r>
      <w:r w:rsidRPr="00DA415B">
        <w:t xml:space="preserve"> (#99). The text </w:t>
      </w:r>
      <w:r>
        <w:t>is</w:t>
      </w:r>
      <w:r w:rsidRPr="00DA415B">
        <w:t xml:space="preserve"> the value of field </w:t>
      </w:r>
      <w:r w:rsidR="00242EFD" w:rsidRPr="00242EFD">
        <w:t>OFFICIAL VA NAME</w:t>
      </w:r>
      <w:r w:rsidRPr="00DA415B">
        <w:t xml:space="preserve"> (#100). If this value is null</w:t>
      </w:r>
      <w:r>
        <w:t xml:space="preserve">, </w:t>
      </w:r>
      <w:r w:rsidRPr="00DA415B">
        <w:t xml:space="preserve">the value of field </w:t>
      </w:r>
      <w:r w:rsidR="00242EFD">
        <w:t>NAME</w:t>
      </w:r>
      <w:r w:rsidRPr="00DA415B">
        <w:t xml:space="preserve"> (#.01) is used</w:t>
      </w:r>
      <w:r w:rsidR="002E0469">
        <w:t xml:space="preserve">. The coding system is </w:t>
      </w:r>
      <w:r>
        <w:t>99VA4</w:t>
      </w:r>
      <w:r w:rsidRPr="00DA415B">
        <w:t>.</w:t>
      </w:r>
    </w:p>
    <w:p w14:paraId="48F77B7D" w14:textId="77777777" w:rsidR="00E42FB1" w:rsidRDefault="00E42FB1" w:rsidP="00660922">
      <w:pPr>
        <w:pStyle w:val="BodyText"/>
      </w:pPr>
      <w:r>
        <w:t xml:space="preserve">This field is populated from the </w:t>
      </w:r>
      <w:r w:rsidRPr="00E42FB1">
        <w:t>COLLECTING FACILITY</w:t>
      </w:r>
      <w:r>
        <w:t xml:space="preserve"> field (#.02) of the </w:t>
      </w:r>
      <w:r w:rsidRPr="00045333">
        <w:t xml:space="preserve">VistA </w:t>
      </w:r>
      <w:r w:rsidRPr="00E42FB1">
        <w:t>LAB SHIPPING CONFIGURATION</w:t>
      </w:r>
      <w:r>
        <w:t xml:space="preserve"> file (#62.9</w:t>
      </w:r>
      <w:r w:rsidRPr="00045333">
        <w:t>)</w:t>
      </w:r>
      <w:r>
        <w:t>.</w:t>
      </w:r>
    </w:p>
    <w:p w14:paraId="59493AE2" w14:textId="77777777" w:rsidR="00C07F52" w:rsidRPr="00ED68C2" w:rsidRDefault="00597BBA" w:rsidP="00381D74">
      <w:pPr>
        <w:pStyle w:val="Heading4"/>
      </w:pPr>
      <w:bookmarkStart w:id="1053" w:name="_Toc366130344"/>
      <w:r>
        <w:t xml:space="preserve">ORC-21 </w:t>
      </w:r>
      <w:r w:rsidR="00C07F52" w:rsidRPr="00ED68C2">
        <w:t>Ordering Facility Name (XON)</w:t>
      </w:r>
      <w:bookmarkEnd w:id="1053"/>
    </w:p>
    <w:p w14:paraId="6964CD16" w14:textId="77777777" w:rsidR="00C07F52" w:rsidRPr="00DA415B" w:rsidRDefault="00C07F52" w:rsidP="00660922">
      <w:pPr>
        <w:pStyle w:val="BodyText"/>
      </w:pPr>
      <w:r w:rsidRPr="00DA415B">
        <w:t>This field contains the name of the facility placing the order.</w:t>
      </w:r>
    </w:p>
    <w:p w14:paraId="5B1CAECA" w14:textId="77777777" w:rsidR="00C07F52" w:rsidRPr="00274C48" w:rsidRDefault="00C07F52" w:rsidP="00770078">
      <w:pPr>
        <w:pStyle w:val="AltHeading5"/>
      </w:pPr>
      <w:r w:rsidRPr="00274C48">
        <w:t>Components</w:t>
      </w:r>
    </w:p>
    <w:p w14:paraId="766A6780" w14:textId="77777777" w:rsidR="00C07F52" w:rsidRPr="00DA415B" w:rsidRDefault="00C07F52" w:rsidP="00660922">
      <w:pPr>
        <w:pStyle w:val="CodeIndent"/>
      </w:pPr>
      <w:r w:rsidRPr="00DA415B">
        <w:t>&lt;Organization Name (ST)&gt; ^ &lt;Organization Name Type Code (IS)&gt; ^&lt;DEPRECATED-ID Number (NM)&gt; ^ &lt;Check Digit (NM)&gt; ^ &lt;Check Digit Scheme (ID)&gt; ^ &lt;Assigning Authority (HD)&gt; ^ &lt;Identifier Type Code (ID)&gt; ^&lt;Assigning Facility (HD)&gt; ^ &lt;Name Representation Code (ID)&gt; ^</w:t>
      </w:r>
      <w:r>
        <w:t xml:space="preserve"> </w:t>
      </w:r>
      <w:r w:rsidRPr="00DA415B">
        <w:t>&lt;Organization Identifier (ST)&gt;</w:t>
      </w:r>
    </w:p>
    <w:p w14:paraId="6B119DD2" w14:textId="77777777" w:rsidR="00C07F52" w:rsidRPr="00274C48" w:rsidRDefault="00C07F52" w:rsidP="00770078">
      <w:pPr>
        <w:pStyle w:val="AltHeading5"/>
      </w:pPr>
      <w:r w:rsidRPr="00274C48">
        <w:t>Subcomponen</w:t>
      </w:r>
      <w:r w:rsidR="0033642F">
        <w:t>ts for Assigning Authority (HD)</w:t>
      </w:r>
    </w:p>
    <w:p w14:paraId="1DE0791A" w14:textId="77777777" w:rsidR="00C07F52" w:rsidRDefault="00C07F52" w:rsidP="00660922">
      <w:pPr>
        <w:pStyle w:val="CodeIndent"/>
      </w:pPr>
      <w:r w:rsidRPr="00DA415B">
        <w:t>&lt;Namespace ID (IS)&gt; &amp; &lt;Universal ID (ST)&gt;&amp; &lt;Universal ID Type (ID)&gt;</w:t>
      </w:r>
    </w:p>
    <w:p w14:paraId="47929F01" w14:textId="77777777" w:rsidR="00C07F52" w:rsidRPr="00274C48" w:rsidRDefault="00C07F52" w:rsidP="00770078">
      <w:pPr>
        <w:pStyle w:val="AltHeading5"/>
      </w:pPr>
      <w:r w:rsidRPr="00274C48">
        <w:t>Subcompone</w:t>
      </w:r>
      <w:r w:rsidR="0033642F">
        <w:t>nts for Assigning Facility (HD)</w:t>
      </w:r>
    </w:p>
    <w:p w14:paraId="5EEACAEB" w14:textId="77777777" w:rsidR="00C07F52" w:rsidRDefault="00C07F52" w:rsidP="00660922">
      <w:pPr>
        <w:pStyle w:val="CodeIndent"/>
      </w:pPr>
      <w:r w:rsidRPr="00DA415B">
        <w:t>&lt;Namespace ID (IS)&gt; &amp; &lt;Universal ID (ST)&gt;&amp; &lt;Universal ID Type (ID)&gt;</w:t>
      </w:r>
    </w:p>
    <w:p w14:paraId="7077863D" w14:textId="77777777" w:rsidR="00C07F52" w:rsidRPr="0033642F" w:rsidRDefault="00C07F52" w:rsidP="0033642F">
      <w:pPr>
        <w:pStyle w:val="ListBullet"/>
        <w:keepNext/>
        <w:keepLines/>
      </w:pPr>
      <w:r w:rsidRPr="0033642F">
        <w:lastRenderedPageBreak/>
        <w:t xml:space="preserve">Organization Name (first component) contains the name of the VA facility or other organization. </w:t>
      </w:r>
    </w:p>
    <w:p w14:paraId="3465CF71" w14:textId="77777777" w:rsidR="00C07F52" w:rsidRPr="0033642F" w:rsidRDefault="00C07F52" w:rsidP="0033642F">
      <w:pPr>
        <w:pStyle w:val="ListBullet"/>
        <w:keepNext/>
        <w:keepLines/>
      </w:pPr>
      <w:r w:rsidRPr="0033642F">
        <w:t>Organization Name Type (second component) contains:</w:t>
      </w:r>
    </w:p>
    <w:p w14:paraId="40D3F080" w14:textId="77777777" w:rsidR="00C07F52" w:rsidRPr="002E0469" w:rsidRDefault="00C07F52" w:rsidP="00481B19">
      <w:pPr>
        <w:pStyle w:val="ListNumber2"/>
        <w:numPr>
          <w:ilvl w:val="0"/>
          <w:numId w:val="36"/>
        </w:numPr>
      </w:pPr>
      <w:r w:rsidRPr="002E0469">
        <w:t>D to display the name when Facility is found in the VistA INSTITUTION file (#4)</w:t>
      </w:r>
    </w:p>
    <w:p w14:paraId="1DBE3F29" w14:textId="77777777" w:rsidR="00C07F52" w:rsidRPr="008C600F" w:rsidRDefault="00C07F52" w:rsidP="00481B19">
      <w:pPr>
        <w:pStyle w:val="ListNumber2"/>
        <w:numPr>
          <w:ilvl w:val="0"/>
          <w:numId w:val="36"/>
        </w:numPr>
      </w:pPr>
      <w:r w:rsidRPr="002E0469">
        <w:t xml:space="preserve">L to display the  legal name when the </w:t>
      </w:r>
      <w:r w:rsidR="00242EFD" w:rsidRPr="002E0469">
        <w:t>OFFICIAL VA NAME</w:t>
      </w:r>
      <w:r w:rsidRPr="002E0469">
        <w:t xml:space="preserve"> field (#100) is found in the V</w:t>
      </w:r>
      <w:r w:rsidRPr="008C600F">
        <w:t>istA INSTITUTION file (#4)</w:t>
      </w:r>
    </w:p>
    <w:p w14:paraId="2689C783" w14:textId="77777777" w:rsidR="00C07F52" w:rsidRPr="0033642F" w:rsidRDefault="00C07F52" w:rsidP="0033642F">
      <w:pPr>
        <w:pStyle w:val="ListBullet"/>
        <w:keepNext/>
        <w:keepLines/>
      </w:pPr>
      <w:r w:rsidRPr="0033642F">
        <w:t>ID Number (third component) contains the VA station number when it is numeric</w:t>
      </w:r>
      <w:r w:rsidR="0024401B" w:rsidRPr="0033642F">
        <w:t xml:space="preserve"> (it will only be populated when the CL</w:t>
      </w:r>
      <w:r w:rsidR="002E0469">
        <w:t>IA identifier is not available)</w:t>
      </w:r>
    </w:p>
    <w:p w14:paraId="0EB7A83C" w14:textId="77777777" w:rsidR="00C07F52" w:rsidRPr="0033642F" w:rsidRDefault="00C07F52" w:rsidP="0033642F">
      <w:pPr>
        <w:pStyle w:val="ListBullet"/>
        <w:keepNext/>
        <w:keepLines/>
      </w:pPr>
      <w:r w:rsidRPr="0033642F">
        <w:t>Assigning authority (sixth component) contains:</w:t>
      </w:r>
    </w:p>
    <w:p w14:paraId="36BDCFC1" w14:textId="77777777" w:rsidR="00C07F52" w:rsidRPr="002E0469" w:rsidRDefault="00C07F52" w:rsidP="00481B19">
      <w:pPr>
        <w:pStyle w:val="ListNumber2"/>
        <w:numPr>
          <w:ilvl w:val="0"/>
          <w:numId w:val="39"/>
        </w:numPr>
      </w:pPr>
      <w:r w:rsidRPr="002E0469">
        <w:t>USVHA when there is a facility ID</w:t>
      </w:r>
    </w:p>
    <w:p w14:paraId="2AD7DD4E" w14:textId="77777777" w:rsidR="00C07F52" w:rsidRDefault="00C07F52" w:rsidP="002E0469">
      <w:pPr>
        <w:pStyle w:val="ListNumber2"/>
      </w:pPr>
      <w:r w:rsidRPr="002E0469">
        <w:t>CLIA when there is a CLIA identifier</w:t>
      </w:r>
    </w:p>
    <w:p w14:paraId="3651CA09" w14:textId="77777777" w:rsidR="00C07F52" w:rsidRPr="0033642F" w:rsidRDefault="00C07F52" w:rsidP="0033642F">
      <w:pPr>
        <w:pStyle w:val="ListBullet"/>
        <w:keepNext/>
        <w:keepLines/>
      </w:pPr>
      <w:r w:rsidRPr="0033642F">
        <w:t>Identifier Type Code (seventh component) contains:</w:t>
      </w:r>
    </w:p>
    <w:p w14:paraId="7AC086CB" w14:textId="77777777" w:rsidR="00C07F52" w:rsidRPr="002E0469" w:rsidRDefault="00C07F52" w:rsidP="00481B19">
      <w:pPr>
        <w:pStyle w:val="ListNumber2"/>
        <w:numPr>
          <w:ilvl w:val="0"/>
          <w:numId w:val="38"/>
        </w:numPr>
      </w:pPr>
      <w:r w:rsidRPr="002E0469">
        <w:t xml:space="preserve">FI when there is </w:t>
      </w:r>
      <w:r w:rsidR="002E0469">
        <w:t>a facility identifier</w:t>
      </w:r>
    </w:p>
    <w:p w14:paraId="47001D8B" w14:textId="77777777" w:rsidR="00C07F52" w:rsidRPr="0022171B" w:rsidRDefault="00C07F52" w:rsidP="002E0469">
      <w:pPr>
        <w:pStyle w:val="ListNumber2"/>
      </w:pPr>
      <w:r w:rsidRPr="002E0469">
        <w:t>LN when there is a CLIA identifier</w:t>
      </w:r>
    </w:p>
    <w:p w14:paraId="6A7A4AD0" w14:textId="77777777" w:rsidR="00C07F52" w:rsidRPr="0033642F" w:rsidRDefault="00C07F52" w:rsidP="0033642F">
      <w:pPr>
        <w:pStyle w:val="ListBullet"/>
      </w:pPr>
      <w:r w:rsidRPr="0033642F">
        <w:t>Name Representation Code (ninth component) is A when it is a facility identifier</w:t>
      </w:r>
    </w:p>
    <w:p w14:paraId="70950E49" w14:textId="77777777" w:rsidR="00C07F52" w:rsidRPr="0033642F" w:rsidRDefault="00C07F52" w:rsidP="0033642F">
      <w:pPr>
        <w:pStyle w:val="ListBullet"/>
        <w:keepNext/>
        <w:keepLines/>
      </w:pPr>
      <w:r w:rsidRPr="0033642F">
        <w:t>Organization Identifier (tenth component) contains:</w:t>
      </w:r>
    </w:p>
    <w:p w14:paraId="215208F9" w14:textId="77777777" w:rsidR="00C07F52" w:rsidRPr="008C600F" w:rsidRDefault="00C07F52" w:rsidP="00481B19">
      <w:pPr>
        <w:pStyle w:val="ListNumber2"/>
        <w:numPr>
          <w:ilvl w:val="0"/>
          <w:numId w:val="37"/>
        </w:numPr>
      </w:pPr>
      <w:r w:rsidRPr="008C600F">
        <w:t>VA station number when it is a VA facility identifier</w:t>
      </w:r>
    </w:p>
    <w:p w14:paraId="632EF512" w14:textId="77777777" w:rsidR="00C07F52" w:rsidRPr="008C600F" w:rsidRDefault="00C07F52" w:rsidP="002E0469">
      <w:pPr>
        <w:pStyle w:val="ListNumber2"/>
      </w:pPr>
      <w:r w:rsidRPr="008C600F">
        <w:t>DoD DMIS ID when there is a DoD facility identifier</w:t>
      </w:r>
    </w:p>
    <w:p w14:paraId="1B7CB1B9" w14:textId="77777777" w:rsidR="00C07F52" w:rsidRDefault="00C07F52" w:rsidP="002E0469">
      <w:pPr>
        <w:pStyle w:val="ListNumber2"/>
      </w:pPr>
      <w:r w:rsidRPr="008C600F">
        <w:t>3-l</w:t>
      </w:r>
      <w:r w:rsidRPr="0022171B">
        <w:t xml:space="preserve">etter local </w:t>
      </w:r>
      <w:r>
        <w:t>ID</w:t>
      </w:r>
      <w:r w:rsidRPr="0022171B">
        <w:t xml:space="preserve"> </w:t>
      </w:r>
      <w:r>
        <w:t>when there is</w:t>
      </w:r>
      <w:r w:rsidRPr="0022171B">
        <w:t xml:space="preserve"> a non-VA, non-DoD facility identifier</w:t>
      </w:r>
    </w:p>
    <w:p w14:paraId="19BAB531" w14:textId="77777777" w:rsidR="00C07F52" w:rsidRPr="008C600F" w:rsidRDefault="00C07F52" w:rsidP="002E0469">
      <w:pPr>
        <w:pStyle w:val="ListNumber2"/>
      </w:pPr>
      <w:r w:rsidRPr="008C600F">
        <w:t>Laboratory CLIA number when there is a CLIA identifier</w:t>
      </w:r>
    </w:p>
    <w:p w14:paraId="2AC5C802" w14:textId="77777777" w:rsidR="00C07F52" w:rsidRDefault="00C07F52" w:rsidP="00A3622E">
      <w:pPr>
        <w:pStyle w:val="Note"/>
      </w:pPr>
      <w:r w:rsidRPr="008C600F">
        <w:rPr>
          <w:b/>
        </w:rPr>
        <w:t>Note:</w:t>
      </w:r>
      <w:r w:rsidR="0033642F">
        <w:tab/>
      </w:r>
      <w:r w:rsidRPr="008C600F">
        <w:t>VistA uses the HL7 standard v2.5 field definition.</w:t>
      </w:r>
    </w:p>
    <w:p w14:paraId="0096B8D7" w14:textId="77777777" w:rsidR="00C07F52" w:rsidRDefault="00C07F52" w:rsidP="00660922">
      <w:pPr>
        <w:pStyle w:val="BodyText"/>
      </w:pPr>
      <w:r>
        <w:t xml:space="preserve">The ordering facility in VistA is </w:t>
      </w:r>
      <w:r w:rsidRPr="00C1514A">
        <w:t xml:space="preserve">derived from </w:t>
      </w:r>
      <w:r w:rsidR="0025151F">
        <w:t xml:space="preserve">the </w:t>
      </w:r>
      <w:r w:rsidR="0025151F" w:rsidRPr="00E42FB1">
        <w:t>COLLECTING FACILITY</w:t>
      </w:r>
      <w:r w:rsidR="0025151F">
        <w:t xml:space="preserve"> field (#.02) of the </w:t>
      </w:r>
      <w:r w:rsidR="0025151F" w:rsidRPr="00045333">
        <w:t xml:space="preserve">VistA </w:t>
      </w:r>
      <w:r w:rsidR="0025151F" w:rsidRPr="00E42FB1">
        <w:t>LAB SHIPPING CONFIGURATION</w:t>
      </w:r>
      <w:r w:rsidR="0025151F">
        <w:t xml:space="preserve"> file (#62.9</w:t>
      </w:r>
      <w:r w:rsidR="0025151F" w:rsidRPr="00045333">
        <w:t>)</w:t>
      </w:r>
      <w:r w:rsidR="0025151F">
        <w:t>.</w:t>
      </w:r>
    </w:p>
    <w:p w14:paraId="313DC7DA" w14:textId="77777777" w:rsidR="00C07F52" w:rsidRDefault="00597BBA" w:rsidP="00381D74">
      <w:pPr>
        <w:pStyle w:val="Heading4"/>
      </w:pPr>
      <w:bookmarkStart w:id="1054" w:name="_Toc366130345"/>
      <w:r>
        <w:t xml:space="preserve">ORC-22 </w:t>
      </w:r>
      <w:r w:rsidR="00C07F52" w:rsidRPr="00ED68C2">
        <w:t>Ordering Facility Address (XAD)</w:t>
      </w:r>
      <w:bookmarkEnd w:id="1054"/>
    </w:p>
    <w:p w14:paraId="2A28D56F" w14:textId="77777777" w:rsidR="00C07F52" w:rsidRDefault="00C07F52" w:rsidP="00660922">
      <w:pPr>
        <w:pStyle w:val="BodyText"/>
      </w:pPr>
      <w:r w:rsidRPr="00DA415B">
        <w:t xml:space="preserve">This field contains the address of the facility placing the order. It is the physical address of the facility as stored </w:t>
      </w:r>
      <w:r>
        <w:t xml:space="preserve">in the VA INSTITUTION file (#4) </w:t>
      </w:r>
      <w:r w:rsidRPr="00E44889">
        <w:t>using VistA HL supported API $$HLADDR^HLFNC</w:t>
      </w:r>
      <w:r w:rsidRPr="000B0534">
        <w:t>.</w:t>
      </w:r>
    </w:p>
    <w:p w14:paraId="7B90BD21" w14:textId="77777777" w:rsidR="00C07F52" w:rsidRPr="00274C48" w:rsidRDefault="00C07F52" w:rsidP="00770078">
      <w:pPr>
        <w:pStyle w:val="AltHeading5"/>
      </w:pPr>
      <w:r w:rsidRPr="00274C48">
        <w:t xml:space="preserve">Components </w:t>
      </w:r>
    </w:p>
    <w:p w14:paraId="7AB48D37" w14:textId="77777777" w:rsidR="00C07F52" w:rsidRPr="00DA415B" w:rsidRDefault="00C07F52" w:rsidP="00660922">
      <w:pPr>
        <w:pStyle w:val="CodeIndent"/>
      </w:pPr>
      <w:r w:rsidRPr="00DA415B">
        <w:t>&lt;Street Address (SAD)&gt; ^ &lt;Other Designation (ST)&gt; ^ &lt;City (ST)&gt; ^ &lt;State or Province (ST)&gt; ^ &lt;Zip or Postal Code (ST)&gt; ^ &lt;Country (ID)&gt; ^ &lt;Address Type (ID)&gt; ^ &lt;Other Geographic Designation (ST)&gt; ^ &lt;County/Parish Code (IS)&gt; ^ &lt;Census Tract (IS)&gt; ^ &lt;Address Representation Code (ID)&gt; ^&lt;DEPRECATED-Address Validity Range (DR)&gt; ^ &lt;Effective Date (TS)&gt; ^&lt;Expiration Date (TS)&gt;</w:t>
      </w:r>
    </w:p>
    <w:p w14:paraId="7B9A60B3" w14:textId="77777777" w:rsidR="00C07F52" w:rsidRPr="00274C48" w:rsidRDefault="00C07F52" w:rsidP="00770078">
      <w:pPr>
        <w:pStyle w:val="AltHeading5"/>
      </w:pPr>
      <w:r w:rsidRPr="00274C48">
        <w:t>Subcomponents for Street Address (SAD)</w:t>
      </w:r>
    </w:p>
    <w:p w14:paraId="6C7CBE9E" w14:textId="77777777" w:rsidR="00C07F52" w:rsidRPr="00DA415B" w:rsidRDefault="00C07F52" w:rsidP="00660922">
      <w:pPr>
        <w:pStyle w:val="CodeIndent"/>
      </w:pPr>
      <w:r w:rsidRPr="00DA415B">
        <w:t>&lt;Street or Mailing Address (ST)&gt; &amp; &lt;Street Name (ST)&gt; &amp; &lt;Dwelling Number (ST)&gt;</w:t>
      </w:r>
    </w:p>
    <w:p w14:paraId="08A99C87" w14:textId="77777777" w:rsidR="00C07F52" w:rsidRPr="00274C48" w:rsidRDefault="00C07F52" w:rsidP="00770078">
      <w:pPr>
        <w:pStyle w:val="AltHeading5"/>
      </w:pPr>
      <w:r w:rsidRPr="00274C48">
        <w:t>Subcomponents for DEPRECATED-Address Validity Range (DR)</w:t>
      </w:r>
    </w:p>
    <w:p w14:paraId="6DE69486" w14:textId="77777777" w:rsidR="00C07F52" w:rsidRPr="00DA415B" w:rsidRDefault="00C07F52" w:rsidP="00660922">
      <w:pPr>
        <w:pStyle w:val="CodeIndent"/>
      </w:pPr>
      <w:r w:rsidRPr="00DA415B">
        <w:t>&lt;Range Start Date/Time (TS)&gt; &amp; &lt;Range and Date/Time (TS)&gt;</w:t>
      </w:r>
    </w:p>
    <w:p w14:paraId="41DCBC56" w14:textId="77777777" w:rsidR="00C07F52" w:rsidRPr="00274C48" w:rsidRDefault="00C07F52" w:rsidP="00770078">
      <w:pPr>
        <w:pStyle w:val="AltHeading5"/>
      </w:pPr>
      <w:r w:rsidRPr="00274C48">
        <w:t>Subcom</w:t>
      </w:r>
      <w:r w:rsidR="0033642F">
        <w:t>ponents for Effective Date (TS)</w:t>
      </w:r>
    </w:p>
    <w:p w14:paraId="4C31F932" w14:textId="77777777" w:rsidR="00C07F52" w:rsidRPr="00DA415B" w:rsidRDefault="00C07F52" w:rsidP="00660922">
      <w:pPr>
        <w:pStyle w:val="CodeIndent"/>
      </w:pPr>
      <w:r w:rsidRPr="00DA415B">
        <w:t>&lt;Time (DTM)&gt; &amp; &lt;DEPRECATED-Degree of Precision (ID)&gt;</w:t>
      </w:r>
    </w:p>
    <w:p w14:paraId="3431D7B8" w14:textId="77777777" w:rsidR="002E0469" w:rsidRDefault="002E0469">
      <w:pPr>
        <w:spacing w:before="0" w:after="0"/>
        <w:rPr>
          <w:rFonts w:ascii="Times New Roman Bold" w:hAnsi="Times New Roman Bold"/>
          <w:b/>
          <w:szCs w:val="22"/>
          <w:lang w:eastAsia="en-US"/>
        </w:rPr>
      </w:pPr>
      <w:r>
        <w:br w:type="page"/>
      </w:r>
    </w:p>
    <w:p w14:paraId="772D7E8A" w14:textId="77777777" w:rsidR="00C07F52" w:rsidRPr="00274C48" w:rsidRDefault="00C07F52" w:rsidP="00770078">
      <w:pPr>
        <w:pStyle w:val="AltHeading5"/>
      </w:pPr>
      <w:r w:rsidRPr="00274C48">
        <w:t>Subcomp</w:t>
      </w:r>
      <w:r w:rsidR="0033642F">
        <w:t>onents for Expiration Date (TS)</w:t>
      </w:r>
    </w:p>
    <w:p w14:paraId="275C6607" w14:textId="77777777" w:rsidR="00C07F52" w:rsidRDefault="00C07F52" w:rsidP="00660922">
      <w:pPr>
        <w:pStyle w:val="CodeIndent"/>
      </w:pPr>
      <w:r w:rsidRPr="00DA415B">
        <w:t>&lt;Time (DTM)&gt; &amp; &lt;DEPR</w:t>
      </w:r>
      <w:r>
        <w:t>ECATED-Degree of Precision(ID)&gt;</w:t>
      </w:r>
    </w:p>
    <w:p w14:paraId="1EC2D19E" w14:textId="77777777" w:rsidR="00C07F52" w:rsidRDefault="00C07F52" w:rsidP="00770078">
      <w:pPr>
        <w:pStyle w:val="AltHeading5"/>
      </w:pPr>
      <w:r w:rsidRPr="00C87238">
        <w:t>Example</w:t>
      </w:r>
    </w:p>
    <w:p w14:paraId="32F06148" w14:textId="77777777" w:rsidR="00C07F52" w:rsidRDefault="00C07F52" w:rsidP="00660922">
      <w:pPr>
        <w:pStyle w:val="CodeIndent"/>
      </w:pPr>
      <w:r w:rsidRPr="00DA415B">
        <w:t>1234 Anyplace Avenue^Building 456^VistA City^TX^99999^USA</w:t>
      </w:r>
    </w:p>
    <w:p w14:paraId="4AD0DA8D" w14:textId="77777777" w:rsidR="00C07F52" w:rsidRDefault="0025151F" w:rsidP="00660922">
      <w:pPr>
        <w:pStyle w:val="BodyText"/>
      </w:pPr>
      <w:r>
        <w:t xml:space="preserve">The ordering facility in VistA is </w:t>
      </w:r>
      <w:r w:rsidRPr="00C1514A">
        <w:t xml:space="preserve">derived from </w:t>
      </w:r>
      <w:r>
        <w:t xml:space="preserve">the </w:t>
      </w:r>
      <w:r w:rsidRPr="00E42FB1">
        <w:t>COLLECTING FACILITY</w:t>
      </w:r>
      <w:r>
        <w:t xml:space="preserve"> field (#.02) of the </w:t>
      </w:r>
      <w:r w:rsidRPr="00045333">
        <w:t xml:space="preserve">VistA </w:t>
      </w:r>
      <w:r w:rsidRPr="00E42FB1">
        <w:t>LAB SHIPPING CONFIGURATION</w:t>
      </w:r>
      <w:r>
        <w:t xml:space="preserve"> file (#62.9</w:t>
      </w:r>
      <w:r w:rsidRPr="00045333">
        <w:t>)</w:t>
      </w:r>
      <w:r>
        <w:t>.</w:t>
      </w:r>
    </w:p>
    <w:p w14:paraId="495D336E" w14:textId="77777777" w:rsidR="00A50FD8" w:rsidRDefault="00A50FD8" w:rsidP="009E2D9A">
      <w:pPr>
        <w:pStyle w:val="Heading2"/>
      </w:pPr>
      <w:bookmarkStart w:id="1055" w:name="_Toc366130346"/>
      <w:r>
        <w:t xml:space="preserve">PID Segment </w:t>
      </w:r>
      <w:r w:rsidR="0040115E">
        <w:t>Fields in ORM</w:t>
      </w:r>
      <w:bookmarkEnd w:id="1034"/>
      <w:bookmarkEnd w:id="1035"/>
      <w:bookmarkEnd w:id="1036"/>
      <w:bookmarkEnd w:id="1037"/>
      <w:bookmarkEnd w:id="1038"/>
      <w:bookmarkEnd w:id="1039"/>
      <w:bookmarkEnd w:id="1040"/>
      <w:bookmarkEnd w:id="1041"/>
      <w:bookmarkEnd w:id="1042"/>
      <w:bookmarkEnd w:id="1043"/>
      <w:bookmarkEnd w:id="1055"/>
    </w:p>
    <w:p w14:paraId="178AE57F" w14:textId="77777777" w:rsidR="00A50FD8" w:rsidRDefault="00A50FD8" w:rsidP="00660922">
      <w:pPr>
        <w:pStyle w:val="BodyText"/>
      </w:pPr>
      <w:r w:rsidRPr="00DA415B">
        <w:t>The PID segment is used by all applications as the primary means of communicating patient identification information. This segment contain</w:t>
      </w:r>
      <w:r>
        <w:t>s permanent patient identifying</w:t>
      </w:r>
      <w:r w:rsidRPr="00DA415B">
        <w:t xml:space="preserve"> and demographic information that </w:t>
      </w:r>
      <w:r>
        <w:t>does not</w:t>
      </w:r>
      <w:r w:rsidRPr="00DA415B">
        <w:t xml:space="preserve"> change frequently.</w:t>
      </w:r>
    </w:p>
    <w:p w14:paraId="4692E725" w14:textId="77777777" w:rsidR="0033642F" w:rsidRDefault="0033642F"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41</w:t>
      </w:r>
      <w:r w:rsidR="003C5D0A">
        <w:rPr>
          <w:noProof/>
        </w:rPr>
        <w:fldChar w:fldCharType="end"/>
      </w:r>
      <w:r>
        <w:t>. PID Segment Fields in ORM</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2"/>
        <w:gridCol w:w="721"/>
        <w:gridCol w:w="720"/>
        <w:gridCol w:w="721"/>
        <w:gridCol w:w="1154"/>
        <w:gridCol w:w="721"/>
        <w:gridCol w:w="721"/>
        <w:gridCol w:w="3320"/>
      </w:tblGrid>
      <w:tr w:rsidR="00A50FD8" w:rsidRPr="00D861C9" w14:paraId="496C755E" w14:textId="77777777" w:rsidTr="0033642F">
        <w:trPr>
          <w:tblHeader/>
          <w:jc w:val="center"/>
        </w:trPr>
        <w:tc>
          <w:tcPr>
            <w:tcW w:w="562" w:type="dxa"/>
            <w:shd w:val="pct12" w:color="auto" w:fill="auto"/>
          </w:tcPr>
          <w:p w14:paraId="0CBA3E27" w14:textId="77777777" w:rsidR="00A50FD8" w:rsidRDefault="00A50FD8" w:rsidP="0033642F">
            <w:pPr>
              <w:pStyle w:val="TableHeading"/>
            </w:pPr>
            <w:bookmarkStart w:id="1056" w:name="COL001_TBL040"/>
            <w:bookmarkEnd w:id="1056"/>
            <w:r>
              <w:t>Seq</w:t>
            </w:r>
          </w:p>
        </w:tc>
        <w:tc>
          <w:tcPr>
            <w:tcW w:w="721" w:type="dxa"/>
            <w:shd w:val="pct12" w:color="auto" w:fill="auto"/>
          </w:tcPr>
          <w:p w14:paraId="5FEF0B20" w14:textId="77777777" w:rsidR="00A50FD8" w:rsidRDefault="00A50FD8" w:rsidP="0033642F">
            <w:pPr>
              <w:pStyle w:val="TableHeading"/>
            </w:pPr>
            <w:r>
              <w:t>Len</w:t>
            </w:r>
          </w:p>
        </w:tc>
        <w:tc>
          <w:tcPr>
            <w:tcW w:w="720" w:type="dxa"/>
            <w:shd w:val="pct12" w:color="auto" w:fill="auto"/>
          </w:tcPr>
          <w:p w14:paraId="708AA3DD" w14:textId="77777777" w:rsidR="00A50FD8" w:rsidRDefault="00A50FD8" w:rsidP="0033642F">
            <w:pPr>
              <w:pStyle w:val="TableHeading"/>
            </w:pPr>
            <w:r>
              <w:t>DT</w:t>
            </w:r>
          </w:p>
        </w:tc>
        <w:tc>
          <w:tcPr>
            <w:tcW w:w="721" w:type="dxa"/>
            <w:shd w:val="pct12" w:color="auto" w:fill="auto"/>
          </w:tcPr>
          <w:p w14:paraId="11BD3BF1" w14:textId="77777777" w:rsidR="00A50FD8" w:rsidRDefault="00A50FD8" w:rsidP="0033642F">
            <w:pPr>
              <w:pStyle w:val="TableHeading"/>
            </w:pPr>
            <w:r>
              <w:t>R/O/C</w:t>
            </w:r>
          </w:p>
        </w:tc>
        <w:tc>
          <w:tcPr>
            <w:tcW w:w="1154" w:type="dxa"/>
            <w:shd w:val="pct12" w:color="auto" w:fill="auto"/>
          </w:tcPr>
          <w:p w14:paraId="23B13A56" w14:textId="77777777" w:rsidR="00A50FD8" w:rsidRDefault="00A50FD8" w:rsidP="0033642F">
            <w:pPr>
              <w:pStyle w:val="TableHeading"/>
            </w:pPr>
            <w:r>
              <w:t>VA R/O/C</w:t>
            </w:r>
          </w:p>
        </w:tc>
        <w:tc>
          <w:tcPr>
            <w:tcW w:w="721" w:type="dxa"/>
            <w:shd w:val="pct12" w:color="auto" w:fill="auto"/>
          </w:tcPr>
          <w:p w14:paraId="6117A80B" w14:textId="77777777" w:rsidR="00A50FD8" w:rsidRDefault="00A50FD8" w:rsidP="0033642F">
            <w:pPr>
              <w:pStyle w:val="TableHeading"/>
            </w:pPr>
            <w:r>
              <w:t>RP#</w:t>
            </w:r>
          </w:p>
        </w:tc>
        <w:tc>
          <w:tcPr>
            <w:tcW w:w="721" w:type="dxa"/>
            <w:shd w:val="pct12" w:color="auto" w:fill="auto"/>
          </w:tcPr>
          <w:p w14:paraId="63968DAD" w14:textId="77777777" w:rsidR="00A50FD8" w:rsidRDefault="00A50FD8" w:rsidP="0033642F">
            <w:pPr>
              <w:pStyle w:val="TableHeading"/>
            </w:pPr>
            <w:r>
              <w:t>TBL#</w:t>
            </w:r>
          </w:p>
        </w:tc>
        <w:tc>
          <w:tcPr>
            <w:tcW w:w="3320" w:type="dxa"/>
            <w:shd w:val="pct12" w:color="auto" w:fill="auto"/>
          </w:tcPr>
          <w:p w14:paraId="21C62454" w14:textId="77777777" w:rsidR="00A50FD8" w:rsidRDefault="00A50FD8" w:rsidP="0033642F">
            <w:pPr>
              <w:pStyle w:val="TableHeading"/>
            </w:pPr>
            <w:r>
              <w:t>Element Name</w:t>
            </w:r>
          </w:p>
        </w:tc>
      </w:tr>
      <w:tr w:rsidR="00A50FD8" w:rsidRPr="00D861C9" w14:paraId="2A223E1B" w14:textId="77777777" w:rsidTr="000731B8">
        <w:trPr>
          <w:jc w:val="center"/>
        </w:trPr>
        <w:tc>
          <w:tcPr>
            <w:tcW w:w="562" w:type="dxa"/>
          </w:tcPr>
          <w:p w14:paraId="60DF8298" w14:textId="77777777" w:rsidR="00A50FD8" w:rsidRPr="001D4F81" w:rsidRDefault="00A50FD8" w:rsidP="00660922">
            <w:pPr>
              <w:pStyle w:val="TableText"/>
            </w:pPr>
            <w:r w:rsidRPr="001D4F81">
              <w:t>1</w:t>
            </w:r>
          </w:p>
        </w:tc>
        <w:tc>
          <w:tcPr>
            <w:tcW w:w="721" w:type="dxa"/>
          </w:tcPr>
          <w:p w14:paraId="79A1ED30" w14:textId="77777777" w:rsidR="00A50FD8" w:rsidRPr="001D4F81" w:rsidRDefault="00A50FD8" w:rsidP="00660922">
            <w:pPr>
              <w:pStyle w:val="TableText"/>
            </w:pPr>
            <w:r w:rsidRPr="001D4F81">
              <w:t>4</w:t>
            </w:r>
          </w:p>
        </w:tc>
        <w:tc>
          <w:tcPr>
            <w:tcW w:w="720" w:type="dxa"/>
          </w:tcPr>
          <w:p w14:paraId="541540D3" w14:textId="77777777" w:rsidR="00A50FD8" w:rsidRPr="001D4F81" w:rsidRDefault="00A50FD8" w:rsidP="00660922">
            <w:pPr>
              <w:pStyle w:val="TableText"/>
            </w:pPr>
            <w:r w:rsidRPr="001D4F81">
              <w:t>SI</w:t>
            </w:r>
          </w:p>
        </w:tc>
        <w:tc>
          <w:tcPr>
            <w:tcW w:w="721" w:type="dxa"/>
          </w:tcPr>
          <w:p w14:paraId="4E64B831" w14:textId="77777777" w:rsidR="00A50FD8" w:rsidRPr="001D4F81" w:rsidRDefault="00A50FD8" w:rsidP="00660922">
            <w:pPr>
              <w:pStyle w:val="TableText"/>
            </w:pPr>
            <w:r w:rsidRPr="001D4F81">
              <w:t>O</w:t>
            </w:r>
          </w:p>
        </w:tc>
        <w:tc>
          <w:tcPr>
            <w:tcW w:w="1154" w:type="dxa"/>
          </w:tcPr>
          <w:p w14:paraId="08FB0BF7" w14:textId="77777777" w:rsidR="00A50FD8" w:rsidRPr="001D4F81" w:rsidRDefault="00203359" w:rsidP="00660922">
            <w:pPr>
              <w:pStyle w:val="TableText"/>
            </w:pPr>
            <w:r>
              <w:t>R</w:t>
            </w:r>
          </w:p>
        </w:tc>
        <w:tc>
          <w:tcPr>
            <w:tcW w:w="721" w:type="dxa"/>
          </w:tcPr>
          <w:p w14:paraId="2206C63E" w14:textId="77777777" w:rsidR="00A50FD8" w:rsidRPr="001D4F81" w:rsidRDefault="00A50FD8" w:rsidP="00660922">
            <w:pPr>
              <w:pStyle w:val="TableText"/>
            </w:pPr>
          </w:p>
        </w:tc>
        <w:tc>
          <w:tcPr>
            <w:tcW w:w="721" w:type="dxa"/>
          </w:tcPr>
          <w:p w14:paraId="78F0053F" w14:textId="77777777" w:rsidR="00A50FD8" w:rsidRPr="001D4F81" w:rsidRDefault="00A50FD8" w:rsidP="00660922">
            <w:pPr>
              <w:pStyle w:val="TableText"/>
            </w:pPr>
          </w:p>
        </w:tc>
        <w:tc>
          <w:tcPr>
            <w:tcW w:w="3320" w:type="dxa"/>
          </w:tcPr>
          <w:p w14:paraId="2B064217" w14:textId="77777777" w:rsidR="00A50FD8" w:rsidRPr="001D4F81" w:rsidRDefault="00A50FD8" w:rsidP="00660922">
            <w:pPr>
              <w:pStyle w:val="TableText"/>
            </w:pPr>
            <w:r w:rsidRPr="001D4F81">
              <w:t>Set Id - P</w:t>
            </w:r>
            <w:r>
              <w:t>ID</w:t>
            </w:r>
          </w:p>
        </w:tc>
      </w:tr>
      <w:tr w:rsidR="00A50FD8" w:rsidRPr="00D861C9" w14:paraId="4088C7E6" w14:textId="77777777" w:rsidTr="000731B8">
        <w:trPr>
          <w:jc w:val="center"/>
        </w:trPr>
        <w:tc>
          <w:tcPr>
            <w:tcW w:w="562" w:type="dxa"/>
          </w:tcPr>
          <w:p w14:paraId="7EB54BCD" w14:textId="77777777" w:rsidR="00A50FD8" w:rsidRPr="001D4F81" w:rsidRDefault="00A50FD8" w:rsidP="00660922">
            <w:pPr>
              <w:pStyle w:val="TableText"/>
            </w:pPr>
            <w:r w:rsidRPr="001D4F81">
              <w:t>3</w:t>
            </w:r>
          </w:p>
        </w:tc>
        <w:tc>
          <w:tcPr>
            <w:tcW w:w="721" w:type="dxa"/>
          </w:tcPr>
          <w:p w14:paraId="0C29E7F2" w14:textId="77777777" w:rsidR="00A50FD8" w:rsidRPr="001D4F81" w:rsidRDefault="00A50FD8" w:rsidP="00660922">
            <w:pPr>
              <w:pStyle w:val="TableText"/>
            </w:pPr>
            <w:r w:rsidRPr="001D4F81">
              <w:t>250</w:t>
            </w:r>
          </w:p>
        </w:tc>
        <w:tc>
          <w:tcPr>
            <w:tcW w:w="720" w:type="dxa"/>
          </w:tcPr>
          <w:p w14:paraId="3EB3D4C1" w14:textId="77777777" w:rsidR="00A50FD8" w:rsidRPr="001D4F81" w:rsidRDefault="00A50FD8" w:rsidP="00660922">
            <w:pPr>
              <w:pStyle w:val="TableText"/>
            </w:pPr>
            <w:r w:rsidRPr="001D4F81">
              <w:t>CX</w:t>
            </w:r>
          </w:p>
        </w:tc>
        <w:tc>
          <w:tcPr>
            <w:tcW w:w="721" w:type="dxa"/>
          </w:tcPr>
          <w:p w14:paraId="13F5BF8A" w14:textId="77777777" w:rsidR="00A50FD8" w:rsidRPr="001D4F81" w:rsidRDefault="00A50FD8" w:rsidP="00660922">
            <w:pPr>
              <w:pStyle w:val="TableText"/>
            </w:pPr>
            <w:r w:rsidRPr="001D4F81">
              <w:t>R</w:t>
            </w:r>
          </w:p>
        </w:tc>
        <w:tc>
          <w:tcPr>
            <w:tcW w:w="1154" w:type="dxa"/>
          </w:tcPr>
          <w:p w14:paraId="55C1D94A" w14:textId="77777777" w:rsidR="00A50FD8" w:rsidRPr="001D4F81" w:rsidRDefault="00A50FD8" w:rsidP="00660922">
            <w:pPr>
              <w:pStyle w:val="TableText"/>
            </w:pPr>
            <w:r w:rsidRPr="001D4F81">
              <w:t>R</w:t>
            </w:r>
          </w:p>
        </w:tc>
        <w:tc>
          <w:tcPr>
            <w:tcW w:w="721" w:type="dxa"/>
          </w:tcPr>
          <w:p w14:paraId="08B9C2A7" w14:textId="77777777" w:rsidR="00A50FD8" w:rsidRPr="001D4F81" w:rsidRDefault="00A50FD8" w:rsidP="00660922">
            <w:pPr>
              <w:pStyle w:val="TableText"/>
            </w:pPr>
            <w:r w:rsidRPr="001D4F81">
              <w:t>Y</w:t>
            </w:r>
          </w:p>
        </w:tc>
        <w:tc>
          <w:tcPr>
            <w:tcW w:w="721" w:type="dxa"/>
          </w:tcPr>
          <w:p w14:paraId="596D412E" w14:textId="77777777" w:rsidR="00A50FD8" w:rsidRPr="001D4F81" w:rsidRDefault="00A50FD8" w:rsidP="00660922">
            <w:pPr>
              <w:pStyle w:val="TableText"/>
            </w:pPr>
          </w:p>
        </w:tc>
        <w:tc>
          <w:tcPr>
            <w:tcW w:w="3320" w:type="dxa"/>
          </w:tcPr>
          <w:p w14:paraId="4F6A6A9C" w14:textId="77777777" w:rsidR="00A50FD8" w:rsidRPr="001D4F81" w:rsidRDefault="00A50FD8" w:rsidP="00660922">
            <w:pPr>
              <w:pStyle w:val="TableText"/>
            </w:pPr>
            <w:r w:rsidRPr="001D4F81">
              <w:t>Patient Identifier List</w:t>
            </w:r>
          </w:p>
        </w:tc>
      </w:tr>
      <w:tr w:rsidR="00A50FD8" w:rsidRPr="00D861C9" w14:paraId="523290E7" w14:textId="77777777" w:rsidTr="000731B8">
        <w:trPr>
          <w:jc w:val="center"/>
        </w:trPr>
        <w:tc>
          <w:tcPr>
            <w:tcW w:w="562" w:type="dxa"/>
          </w:tcPr>
          <w:p w14:paraId="5A69AB9A" w14:textId="77777777" w:rsidR="00A50FD8" w:rsidRPr="001D4F81" w:rsidRDefault="00A50FD8" w:rsidP="00660922">
            <w:pPr>
              <w:pStyle w:val="TableText"/>
            </w:pPr>
            <w:r w:rsidRPr="001D4F81">
              <w:t>5</w:t>
            </w:r>
          </w:p>
        </w:tc>
        <w:tc>
          <w:tcPr>
            <w:tcW w:w="721" w:type="dxa"/>
          </w:tcPr>
          <w:p w14:paraId="22E9261D" w14:textId="77777777" w:rsidR="00A50FD8" w:rsidRPr="001D4F81" w:rsidRDefault="00A50FD8" w:rsidP="00660922">
            <w:pPr>
              <w:pStyle w:val="TableText"/>
            </w:pPr>
            <w:r w:rsidRPr="001D4F81">
              <w:t>250</w:t>
            </w:r>
          </w:p>
        </w:tc>
        <w:tc>
          <w:tcPr>
            <w:tcW w:w="720" w:type="dxa"/>
          </w:tcPr>
          <w:p w14:paraId="6567E0FA" w14:textId="77777777" w:rsidR="00A50FD8" w:rsidRPr="001D4F81" w:rsidRDefault="00A50FD8" w:rsidP="00660922">
            <w:pPr>
              <w:pStyle w:val="TableText"/>
            </w:pPr>
            <w:r w:rsidRPr="001D4F81">
              <w:t>XPN</w:t>
            </w:r>
          </w:p>
        </w:tc>
        <w:tc>
          <w:tcPr>
            <w:tcW w:w="721" w:type="dxa"/>
          </w:tcPr>
          <w:p w14:paraId="5D2ECABC" w14:textId="77777777" w:rsidR="00A50FD8" w:rsidRPr="001D4F81" w:rsidRDefault="00A50FD8" w:rsidP="00660922">
            <w:pPr>
              <w:pStyle w:val="TableText"/>
            </w:pPr>
            <w:r w:rsidRPr="001D4F81">
              <w:t>R</w:t>
            </w:r>
          </w:p>
        </w:tc>
        <w:tc>
          <w:tcPr>
            <w:tcW w:w="1154" w:type="dxa"/>
          </w:tcPr>
          <w:p w14:paraId="6724680F" w14:textId="77777777" w:rsidR="00A50FD8" w:rsidRPr="001D4F81" w:rsidRDefault="00A50FD8" w:rsidP="00660922">
            <w:pPr>
              <w:pStyle w:val="TableText"/>
            </w:pPr>
            <w:r w:rsidRPr="001D4F81">
              <w:t>R</w:t>
            </w:r>
          </w:p>
        </w:tc>
        <w:tc>
          <w:tcPr>
            <w:tcW w:w="721" w:type="dxa"/>
          </w:tcPr>
          <w:p w14:paraId="7AB8F883" w14:textId="77777777" w:rsidR="00A50FD8" w:rsidRPr="001D4F81" w:rsidRDefault="00A50FD8" w:rsidP="00660922">
            <w:pPr>
              <w:pStyle w:val="TableText"/>
            </w:pPr>
            <w:r w:rsidRPr="001D4F81">
              <w:t>Y</w:t>
            </w:r>
          </w:p>
        </w:tc>
        <w:tc>
          <w:tcPr>
            <w:tcW w:w="721" w:type="dxa"/>
          </w:tcPr>
          <w:p w14:paraId="2522BD77" w14:textId="77777777" w:rsidR="00A50FD8" w:rsidRPr="001D4F81" w:rsidRDefault="00A50FD8" w:rsidP="00660922">
            <w:pPr>
              <w:pStyle w:val="TableText"/>
            </w:pPr>
          </w:p>
        </w:tc>
        <w:tc>
          <w:tcPr>
            <w:tcW w:w="3320" w:type="dxa"/>
          </w:tcPr>
          <w:p w14:paraId="40CB4C15" w14:textId="77777777" w:rsidR="00A50FD8" w:rsidRPr="001D4F81" w:rsidRDefault="00A50FD8" w:rsidP="00660922">
            <w:pPr>
              <w:pStyle w:val="TableText"/>
            </w:pPr>
            <w:r w:rsidRPr="001D4F81">
              <w:t>Patient Name</w:t>
            </w:r>
          </w:p>
        </w:tc>
      </w:tr>
      <w:tr w:rsidR="00A50FD8" w:rsidRPr="00D861C9" w14:paraId="2A806DD9" w14:textId="77777777" w:rsidTr="000731B8">
        <w:trPr>
          <w:jc w:val="center"/>
        </w:trPr>
        <w:tc>
          <w:tcPr>
            <w:tcW w:w="562" w:type="dxa"/>
          </w:tcPr>
          <w:p w14:paraId="78EDCE7F" w14:textId="77777777" w:rsidR="00A50FD8" w:rsidRPr="001D4F81" w:rsidRDefault="00A50FD8" w:rsidP="00660922">
            <w:pPr>
              <w:pStyle w:val="TableText"/>
            </w:pPr>
            <w:r w:rsidRPr="001D4F81">
              <w:t>6</w:t>
            </w:r>
          </w:p>
        </w:tc>
        <w:tc>
          <w:tcPr>
            <w:tcW w:w="721" w:type="dxa"/>
          </w:tcPr>
          <w:p w14:paraId="5617E382" w14:textId="77777777" w:rsidR="00A50FD8" w:rsidRPr="001D4F81" w:rsidRDefault="00A50FD8" w:rsidP="00660922">
            <w:pPr>
              <w:pStyle w:val="TableText"/>
            </w:pPr>
            <w:r w:rsidRPr="001D4F81">
              <w:t>250</w:t>
            </w:r>
          </w:p>
        </w:tc>
        <w:tc>
          <w:tcPr>
            <w:tcW w:w="720" w:type="dxa"/>
          </w:tcPr>
          <w:p w14:paraId="6D7FD85A" w14:textId="77777777" w:rsidR="00A50FD8" w:rsidRPr="001D4F81" w:rsidRDefault="00A50FD8" w:rsidP="00660922">
            <w:pPr>
              <w:pStyle w:val="TableText"/>
            </w:pPr>
            <w:r w:rsidRPr="001D4F81">
              <w:t>XPN</w:t>
            </w:r>
          </w:p>
        </w:tc>
        <w:tc>
          <w:tcPr>
            <w:tcW w:w="721" w:type="dxa"/>
          </w:tcPr>
          <w:p w14:paraId="5C9BE4A3" w14:textId="77777777" w:rsidR="00A50FD8" w:rsidRPr="001D4F81" w:rsidRDefault="00A50FD8" w:rsidP="00660922">
            <w:pPr>
              <w:pStyle w:val="TableText"/>
            </w:pPr>
            <w:r w:rsidRPr="001D4F81">
              <w:t>O</w:t>
            </w:r>
          </w:p>
        </w:tc>
        <w:tc>
          <w:tcPr>
            <w:tcW w:w="1154" w:type="dxa"/>
          </w:tcPr>
          <w:p w14:paraId="639F2970" w14:textId="77777777" w:rsidR="00A50FD8" w:rsidRPr="001D4F81" w:rsidRDefault="00203359" w:rsidP="00660922">
            <w:pPr>
              <w:pStyle w:val="TableText"/>
            </w:pPr>
            <w:r>
              <w:t>RE</w:t>
            </w:r>
          </w:p>
        </w:tc>
        <w:tc>
          <w:tcPr>
            <w:tcW w:w="721" w:type="dxa"/>
          </w:tcPr>
          <w:p w14:paraId="6C05A0ED" w14:textId="77777777" w:rsidR="00A50FD8" w:rsidRPr="001D4F81" w:rsidRDefault="00A50FD8" w:rsidP="00660922">
            <w:pPr>
              <w:pStyle w:val="TableText"/>
            </w:pPr>
            <w:r w:rsidRPr="001D4F81">
              <w:t>Y</w:t>
            </w:r>
          </w:p>
        </w:tc>
        <w:tc>
          <w:tcPr>
            <w:tcW w:w="721" w:type="dxa"/>
          </w:tcPr>
          <w:p w14:paraId="2EFB8BE0" w14:textId="77777777" w:rsidR="00A50FD8" w:rsidRPr="001D4F81" w:rsidRDefault="00A50FD8" w:rsidP="00660922">
            <w:pPr>
              <w:pStyle w:val="TableText"/>
            </w:pPr>
          </w:p>
        </w:tc>
        <w:tc>
          <w:tcPr>
            <w:tcW w:w="3320" w:type="dxa"/>
          </w:tcPr>
          <w:p w14:paraId="0331D9E2" w14:textId="77777777" w:rsidR="00A50FD8" w:rsidRPr="001D4F81" w:rsidRDefault="00A50FD8" w:rsidP="00660922">
            <w:pPr>
              <w:pStyle w:val="TableText"/>
            </w:pPr>
            <w:r w:rsidRPr="001D4F81">
              <w:t>Mother’s Maiden Name</w:t>
            </w:r>
          </w:p>
        </w:tc>
      </w:tr>
      <w:tr w:rsidR="00A50FD8" w:rsidRPr="00D861C9" w14:paraId="11292474" w14:textId="77777777" w:rsidTr="000731B8">
        <w:trPr>
          <w:jc w:val="center"/>
        </w:trPr>
        <w:tc>
          <w:tcPr>
            <w:tcW w:w="562" w:type="dxa"/>
          </w:tcPr>
          <w:p w14:paraId="1C02E0E6" w14:textId="77777777" w:rsidR="00A50FD8" w:rsidRPr="001D4F81" w:rsidRDefault="00A50FD8" w:rsidP="00660922">
            <w:pPr>
              <w:pStyle w:val="TableText"/>
            </w:pPr>
            <w:r w:rsidRPr="001D4F81">
              <w:t>7</w:t>
            </w:r>
          </w:p>
        </w:tc>
        <w:tc>
          <w:tcPr>
            <w:tcW w:w="721" w:type="dxa"/>
          </w:tcPr>
          <w:p w14:paraId="357A917A" w14:textId="77777777" w:rsidR="00A50FD8" w:rsidRPr="001D4F81" w:rsidRDefault="00A50FD8" w:rsidP="00660922">
            <w:pPr>
              <w:pStyle w:val="TableText"/>
            </w:pPr>
            <w:r w:rsidRPr="001D4F81">
              <w:t>26</w:t>
            </w:r>
          </w:p>
        </w:tc>
        <w:tc>
          <w:tcPr>
            <w:tcW w:w="720" w:type="dxa"/>
          </w:tcPr>
          <w:p w14:paraId="3A2BB875" w14:textId="77777777" w:rsidR="00A50FD8" w:rsidRPr="001D4F81" w:rsidRDefault="00A50FD8" w:rsidP="00660922">
            <w:pPr>
              <w:pStyle w:val="TableText"/>
            </w:pPr>
            <w:r w:rsidRPr="001D4F81">
              <w:t>TS</w:t>
            </w:r>
          </w:p>
        </w:tc>
        <w:tc>
          <w:tcPr>
            <w:tcW w:w="721" w:type="dxa"/>
          </w:tcPr>
          <w:p w14:paraId="3A5030C1" w14:textId="77777777" w:rsidR="00A50FD8" w:rsidRPr="001D4F81" w:rsidRDefault="00A50FD8" w:rsidP="00660922">
            <w:pPr>
              <w:pStyle w:val="TableText"/>
            </w:pPr>
            <w:r w:rsidRPr="001D4F81">
              <w:t>O</w:t>
            </w:r>
          </w:p>
        </w:tc>
        <w:tc>
          <w:tcPr>
            <w:tcW w:w="1154" w:type="dxa"/>
          </w:tcPr>
          <w:p w14:paraId="316B2432" w14:textId="77777777" w:rsidR="00A50FD8" w:rsidRPr="001D4F81" w:rsidRDefault="00A50FD8" w:rsidP="00660922">
            <w:pPr>
              <w:pStyle w:val="TableText"/>
            </w:pPr>
            <w:r w:rsidRPr="001D4F81">
              <w:t>R</w:t>
            </w:r>
            <w:r w:rsidR="00802CCD">
              <w:t>E</w:t>
            </w:r>
          </w:p>
        </w:tc>
        <w:tc>
          <w:tcPr>
            <w:tcW w:w="721" w:type="dxa"/>
          </w:tcPr>
          <w:p w14:paraId="765861F6" w14:textId="77777777" w:rsidR="00A50FD8" w:rsidRPr="001D4F81" w:rsidRDefault="00A50FD8" w:rsidP="00660922">
            <w:pPr>
              <w:pStyle w:val="TableText"/>
            </w:pPr>
          </w:p>
        </w:tc>
        <w:tc>
          <w:tcPr>
            <w:tcW w:w="721" w:type="dxa"/>
          </w:tcPr>
          <w:p w14:paraId="37B3055E" w14:textId="77777777" w:rsidR="00A50FD8" w:rsidRPr="001D4F81" w:rsidRDefault="00A50FD8" w:rsidP="00660922">
            <w:pPr>
              <w:pStyle w:val="TableText"/>
            </w:pPr>
          </w:p>
        </w:tc>
        <w:tc>
          <w:tcPr>
            <w:tcW w:w="3320" w:type="dxa"/>
          </w:tcPr>
          <w:p w14:paraId="69E1A94F" w14:textId="77777777" w:rsidR="00A50FD8" w:rsidRPr="001D4F81" w:rsidRDefault="00A50FD8" w:rsidP="00660922">
            <w:pPr>
              <w:pStyle w:val="TableText"/>
            </w:pPr>
            <w:r w:rsidRPr="001D4F81">
              <w:t>Date</w:t>
            </w:r>
            <w:r w:rsidR="00203359">
              <w:t>/Time</w:t>
            </w:r>
            <w:r w:rsidRPr="001D4F81">
              <w:t xml:space="preserve"> Of Birth</w:t>
            </w:r>
          </w:p>
        </w:tc>
      </w:tr>
      <w:tr w:rsidR="00A50FD8" w:rsidRPr="00D861C9" w14:paraId="2241BBAB" w14:textId="77777777" w:rsidTr="000731B8">
        <w:trPr>
          <w:jc w:val="center"/>
        </w:trPr>
        <w:tc>
          <w:tcPr>
            <w:tcW w:w="562" w:type="dxa"/>
          </w:tcPr>
          <w:p w14:paraId="72682711" w14:textId="77777777" w:rsidR="00A50FD8" w:rsidRPr="001D4F81" w:rsidRDefault="00A50FD8" w:rsidP="00660922">
            <w:pPr>
              <w:pStyle w:val="TableText"/>
            </w:pPr>
            <w:r w:rsidRPr="001D4F81">
              <w:t>8</w:t>
            </w:r>
          </w:p>
        </w:tc>
        <w:tc>
          <w:tcPr>
            <w:tcW w:w="721" w:type="dxa"/>
          </w:tcPr>
          <w:p w14:paraId="20AFA878" w14:textId="77777777" w:rsidR="00A50FD8" w:rsidRPr="001D4F81" w:rsidRDefault="00A50FD8" w:rsidP="00660922">
            <w:pPr>
              <w:pStyle w:val="TableText"/>
            </w:pPr>
            <w:r w:rsidRPr="001D4F81">
              <w:t>1</w:t>
            </w:r>
          </w:p>
        </w:tc>
        <w:tc>
          <w:tcPr>
            <w:tcW w:w="720" w:type="dxa"/>
          </w:tcPr>
          <w:p w14:paraId="0DDECFA6" w14:textId="77777777" w:rsidR="00A50FD8" w:rsidRPr="001D4F81" w:rsidRDefault="00A50FD8" w:rsidP="00660922">
            <w:pPr>
              <w:pStyle w:val="TableText"/>
            </w:pPr>
            <w:r w:rsidRPr="001D4F81">
              <w:t>IS</w:t>
            </w:r>
          </w:p>
        </w:tc>
        <w:tc>
          <w:tcPr>
            <w:tcW w:w="721" w:type="dxa"/>
          </w:tcPr>
          <w:p w14:paraId="37D0D4CB" w14:textId="77777777" w:rsidR="00A50FD8" w:rsidRPr="001D4F81" w:rsidRDefault="00A50FD8" w:rsidP="00660922">
            <w:pPr>
              <w:pStyle w:val="TableText"/>
            </w:pPr>
            <w:r w:rsidRPr="001D4F81">
              <w:t>O</w:t>
            </w:r>
          </w:p>
        </w:tc>
        <w:tc>
          <w:tcPr>
            <w:tcW w:w="1154" w:type="dxa"/>
          </w:tcPr>
          <w:p w14:paraId="61804024" w14:textId="77777777" w:rsidR="00A50FD8" w:rsidRPr="001D4F81" w:rsidRDefault="00A50FD8" w:rsidP="00660922">
            <w:pPr>
              <w:pStyle w:val="TableText"/>
            </w:pPr>
            <w:r w:rsidRPr="001D4F81">
              <w:t>R</w:t>
            </w:r>
            <w:r w:rsidR="00203359">
              <w:t>E</w:t>
            </w:r>
          </w:p>
        </w:tc>
        <w:tc>
          <w:tcPr>
            <w:tcW w:w="721" w:type="dxa"/>
          </w:tcPr>
          <w:p w14:paraId="1029A176" w14:textId="77777777" w:rsidR="00A50FD8" w:rsidRPr="001D4F81" w:rsidRDefault="00A50FD8" w:rsidP="00660922">
            <w:pPr>
              <w:pStyle w:val="TableText"/>
            </w:pPr>
          </w:p>
        </w:tc>
        <w:tc>
          <w:tcPr>
            <w:tcW w:w="721" w:type="dxa"/>
          </w:tcPr>
          <w:p w14:paraId="2823F36D" w14:textId="77777777" w:rsidR="00A50FD8" w:rsidRPr="001D4F81" w:rsidRDefault="00A50FD8" w:rsidP="00660922">
            <w:pPr>
              <w:pStyle w:val="TableText"/>
            </w:pPr>
            <w:r w:rsidRPr="001D4F81">
              <w:t>0001</w:t>
            </w:r>
          </w:p>
        </w:tc>
        <w:tc>
          <w:tcPr>
            <w:tcW w:w="3320" w:type="dxa"/>
          </w:tcPr>
          <w:p w14:paraId="063E61FC" w14:textId="77777777" w:rsidR="00A50FD8" w:rsidRPr="001D4F81" w:rsidRDefault="00A50FD8" w:rsidP="00660922">
            <w:pPr>
              <w:pStyle w:val="TableText"/>
            </w:pPr>
            <w:r w:rsidRPr="001D4F81">
              <w:t>Administrative Sex</w:t>
            </w:r>
          </w:p>
        </w:tc>
      </w:tr>
      <w:tr w:rsidR="00A50FD8" w:rsidRPr="00D861C9" w14:paraId="4B6C4419" w14:textId="77777777" w:rsidTr="000731B8">
        <w:trPr>
          <w:jc w:val="center"/>
        </w:trPr>
        <w:tc>
          <w:tcPr>
            <w:tcW w:w="562" w:type="dxa"/>
          </w:tcPr>
          <w:p w14:paraId="4EC94EA9" w14:textId="77777777" w:rsidR="00A50FD8" w:rsidRPr="001D4F81" w:rsidRDefault="00A50FD8" w:rsidP="00660922">
            <w:pPr>
              <w:pStyle w:val="TableText"/>
            </w:pPr>
            <w:r w:rsidRPr="001D4F81">
              <w:t>10</w:t>
            </w:r>
          </w:p>
        </w:tc>
        <w:tc>
          <w:tcPr>
            <w:tcW w:w="721" w:type="dxa"/>
          </w:tcPr>
          <w:p w14:paraId="1BDB846F" w14:textId="77777777" w:rsidR="00A50FD8" w:rsidRPr="001D4F81" w:rsidRDefault="00A50FD8" w:rsidP="00660922">
            <w:pPr>
              <w:pStyle w:val="TableText"/>
            </w:pPr>
            <w:r w:rsidRPr="001D4F81">
              <w:t>250</w:t>
            </w:r>
          </w:p>
        </w:tc>
        <w:tc>
          <w:tcPr>
            <w:tcW w:w="720" w:type="dxa"/>
          </w:tcPr>
          <w:p w14:paraId="4F746466" w14:textId="77777777" w:rsidR="00A50FD8" w:rsidRPr="001D4F81" w:rsidRDefault="00A50FD8" w:rsidP="00660922">
            <w:pPr>
              <w:pStyle w:val="TableText"/>
            </w:pPr>
            <w:r w:rsidRPr="001D4F81">
              <w:t>CE</w:t>
            </w:r>
          </w:p>
        </w:tc>
        <w:tc>
          <w:tcPr>
            <w:tcW w:w="721" w:type="dxa"/>
          </w:tcPr>
          <w:p w14:paraId="3F3C813C" w14:textId="77777777" w:rsidR="00A50FD8" w:rsidRPr="001D4F81" w:rsidRDefault="00A50FD8" w:rsidP="00660922">
            <w:pPr>
              <w:pStyle w:val="TableText"/>
            </w:pPr>
            <w:r w:rsidRPr="001D4F81">
              <w:t>O</w:t>
            </w:r>
          </w:p>
        </w:tc>
        <w:tc>
          <w:tcPr>
            <w:tcW w:w="1154" w:type="dxa"/>
          </w:tcPr>
          <w:p w14:paraId="0F36AF05" w14:textId="77777777" w:rsidR="00A50FD8" w:rsidRPr="001D4F81" w:rsidRDefault="00203359" w:rsidP="00660922">
            <w:pPr>
              <w:pStyle w:val="TableText"/>
            </w:pPr>
            <w:r>
              <w:t>RE</w:t>
            </w:r>
          </w:p>
        </w:tc>
        <w:tc>
          <w:tcPr>
            <w:tcW w:w="721" w:type="dxa"/>
          </w:tcPr>
          <w:p w14:paraId="3FE50C96" w14:textId="77777777" w:rsidR="00A50FD8" w:rsidRPr="001D4F81" w:rsidRDefault="00A50FD8" w:rsidP="00660922">
            <w:pPr>
              <w:pStyle w:val="TableText"/>
            </w:pPr>
            <w:r w:rsidRPr="001D4F81">
              <w:t>Y</w:t>
            </w:r>
          </w:p>
        </w:tc>
        <w:tc>
          <w:tcPr>
            <w:tcW w:w="721" w:type="dxa"/>
          </w:tcPr>
          <w:p w14:paraId="5120B20E" w14:textId="77777777" w:rsidR="00A50FD8" w:rsidRPr="001D4F81" w:rsidRDefault="00A50FD8" w:rsidP="00660922">
            <w:pPr>
              <w:pStyle w:val="TableText"/>
            </w:pPr>
            <w:r w:rsidRPr="001D4F81">
              <w:t>0005</w:t>
            </w:r>
          </w:p>
        </w:tc>
        <w:tc>
          <w:tcPr>
            <w:tcW w:w="3320" w:type="dxa"/>
          </w:tcPr>
          <w:p w14:paraId="6E5B9B93" w14:textId="77777777" w:rsidR="00A50FD8" w:rsidRPr="001D4F81" w:rsidRDefault="00A50FD8" w:rsidP="00660922">
            <w:pPr>
              <w:pStyle w:val="TableText"/>
            </w:pPr>
            <w:r w:rsidRPr="001D4F81">
              <w:t>Race</w:t>
            </w:r>
          </w:p>
        </w:tc>
      </w:tr>
      <w:tr w:rsidR="00A50FD8" w:rsidRPr="00D861C9" w14:paraId="6C475CEE" w14:textId="77777777" w:rsidTr="000731B8">
        <w:trPr>
          <w:jc w:val="center"/>
        </w:trPr>
        <w:tc>
          <w:tcPr>
            <w:tcW w:w="562" w:type="dxa"/>
          </w:tcPr>
          <w:p w14:paraId="137D49ED" w14:textId="77777777" w:rsidR="00A50FD8" w:rsidRPr="001D4F81" w:rsidRDefault="00A50FD8" w:rsidP="00660922">
            <w:pPr>
              <w:pStyle w:val="TableText"/>
            </w:pPr>
            <w:r w:rsidRPr="001D4F81">
              <w:t>16</w:t>
            </w:r>
          </w:p>
        </w:tc>
        <w:tc>
          <w:tcPr>
            <w:tcW w:w="721" w:type="dxa"/>
          </w:tcPr>
          <w:p w14:paraId="4889D094" w14:textId="77777777" w:rsidR="00A50FD8" w:rsidRPr="001D4F81" w:rsidRDefault="00A50FD8" w:rsidP="00660922">
            <w:pPr>
              <w:pStyle w:val="TableText"/>
            </w:pPr>
            <w:r w:rsidRPr="001D4F81">
              <w:t>250</w:t>
            </w:r>
          </w:p>
        </w:tc>
        <w:tc>
          <w:tcPr>
            <w:tcW w:w="720" w:type="dxa"/>
          </w:tcPr>
          <w:p w14:paraId="6A13A28B" w14:textId="77777777" w:rsidR="00A50FD8" w:rsidRPr="001D4F81" w:rsidRDefault="00A50FD8" w:rsidP="00660922">
            <w:pPr>
              <w:pStyle w:val="TableText"/>
            </w:pPr>
            <w:r w:rsidRPr="001D4F81">
              <w:t>CE</w:t>
            </w:r>
          </w:p>
        </w:tc>
        <w:tc>
          <w:tcPr>
            <w:tcW w:w="721" w:type="dxa"/>
          </w:tcPr>
          <w:p w14:paraId="0E4F941A" w14:textId="77777777" w:rsidR="00A50FD8" w:rsidRPr="001D4F81" w:rsidRDefault="00A50FD8" w:rsidP="00660922">
            <w:pPr>
              <w:pStyle w:val="TableText"/>
            </w:pPr>
            <w:r w:rsidRPr="001D4F81">
              <w:t>O</w:t>
            </w:r>
          </w:p>
        </w:tc>
        <w:tc>
          <w:tcPr>
            <w:tcW w:w="1154" w:type="dxa"/>
          </w:tcPr>
          <w:p w14:paraId="1DF1689D" w14:textId="77777777" w:rsidR="00A50FD8" w:rsidRPr="001D4F81" w:rsidRDefault="00203359" w:rsidP="00660922">
            <w:pPr>
              <w:pStyle w:val="TableText"/>
            </w:pPr>
            <w:r>
              <w:t>RE</w:t>
            </w:r>
          </w:p>
        </w:tc>
        <w:tc>
          <w:tcPr>
            <w:tcW w:w="721" w:type="dxa"/>
          </w:tcPr>
          <w:p w14:paraId="5147073B" w14:textId="77777777" w:rsidR="00A50FD8" w:rsidRPr="001D4F81" w:rsidRDefault="00A50FD8" w:rsidP="00660922">
            <w:pPr>
              <w:pStyle w:val="TableText"/>
            </w:pPr>
          </w:p>
        </w:tc>
        <w:tc>
          <w:tcPr>
            <w:tcW w:w="721" w:type="dxa"/>
          </w:tcPr>
          <w:p w14:paraId="2CED451E" w14:textId="77777777" w:rsidR="00A50FD8" w:rsidRPr="001D4F81" w:rsidRDefault="00A50FD8" w:rsidP="00660922">
            <w:pPr>
              <w:pStyle w:val="TableText"/>
            </w:pPr>
            <w:r w:rsidRPr="001D4F81">
              <w:t>0002</w:t>
            </w:r>
          </w:p>
        </w:tc>
        <w:tc>
          <w:tcPr>
            <w:tcW w:w="3320" w:type="dxa"/>
          </w:tcPr>
          <w:p w14:paraId="25814BD8" w14:textId="77777777" w:rsidR="00A50FD8" w:rsidRPr="001D4F81" w:rsidRDefault="00A50FD8" w:rsidP="00660922">
            <w:pPr>
              <w:pStyle w:val="TableText"/>
            </w:pPr>
            <w:r w:rsidRPr="001D4F81">
              <w:t>Marital Status</w:t>
            </w:r>
          </w:p>
        </w:tc>
      </w:tr>
      <w:tr w:rsidR="00A50FD8" w:rsidRPr="00D861C9" w14:paraId="5E7AFA2C" w14:textId="77777777" w:rsidTr="000731B8">
        <w:trPr>
          <w:jc w:val="center"/>
        </w:trPr>
        <w:tc>
          <w:tcPr>
            <w:tcW w:w="562" w:type="dxa"/>
          </w:tcPr>
          <w:p w14:paraId="08C510E6" w14:textId="77777777" w:rsidR="00A50FD8" w:rsidRPr="001D4F81" w:rsidRDefault="00A50FD8" w:rsidP="00660922">
            <w:pPr>
              <w:pStyle w:val="TableText"/>
            </w:pPr>
            <w:r w:rsidRPr="001D4F81">
              <w:t>19</w:t>
            </w:r>
          </w:p>
        </w:tc>
        <w:tc>
          <w:tcPr>
            <w:tcW w:w="721" w:type="dxa"/>
          </w:tcPr>
          <w:p w14:paraId="0B25F38B" w14:textId="77777777" w:rsidR="00A50FD8" w:rsidRPr="001D4F81" w:rsidRDefault="00A50FD8" w:rsidP="00660922">
            <w:pPr>
              <w:pStyle w:val="TableText"/>
            </w:pPr>
            <w:r w:rsidRPr="001D4F81">
              <w:t>16</w:t>
            </w:r>
          </w:p>
        </w:tc>
        <w:tc>
          <w:tcPr>
            <w:tcW w:w="720" w:type="dxa"/>
          </w:tcPr>
          <w:p w14:paraId="49FCC083" w14:textId="77777777" w:rsidR="00A50FD8" w:rsidRPr="001D4F81" w:rsidRDefault="00A50FD8" w:rsidP="00660922">
            <w:pPr>
              <w:pStyle w:val="TableText"/>
            </w:pPr>
            <w:r w:rsidRPr="001D4F81">
              <w:t>ST</w:t>
            </w:r>
          </w:p>
        </w:tc>
        <w:tc>
          <w:tcPr>
            <w:tcW w:w="721" w:type="dxa"/>
          </w:tcPr>
          <w:p w14:paraId="00723118" w14:textId="77777777" w:rsidR="00A50FD8" w:rsidRPr="001D4F81" w:rsidRDefault="00A50FD8" w:rsidP="00660922">
            <w:pPr>
              <w:pStyle w:val="TableText"/>
            </w:pPr>
            <w:r w:rsidRPr="001D4F81">
              <w:t>O</w:t>
            </w:r>
          </w:p>
        </w:tc>
        <w:tc>
          <w:tcPr>
            <w:tcW w:w="1154" w:type="dxa"/>
          </w:tcPr>
          <w:p w14:paraId="37D20E7B" w14:textId="77777777" w:rsidR="00A50FD8" w:rsidRPr="001D4F81" w:rsidRDefault="00A50FD8" w:rsidP="00660922">
            <w:pPr>
              <w:pStyle w:val="TableText"/>
            </w:pPr>
            <w:r w:rsidRPr="001D4F81">
              <w:t>R</w:t>
            </w:r>
            <w:r w:rsidR="00611FB3">
              <w:t>E</w:t>
            </w:r>
          </w:p>
        </w:tc>
        <w:tc>
          <w:tcPr>
            <w:tcW w:w="721" w:type="dxa"/>
          </w:tcPr>
          <w:p w14:paraId="10825755" w14:textId="77777777" w:rsidR="00A50FD8" w:rsidRPr="001D4F81" w:rsidRDefault="00A50FD8" w:rsidP="00660922">
            <w:pPr>
              <w:pStyle w:val="TableText"/>
            </w:pPr>
          </w:p>
        </w:tc>
        <w:tc>
          <w:tcPr>
            <w:tcW w:w="721" w:type="dxa"/>
          </w:tcPr>
          <w:p w14:paraId="735D243A" w14:textId="77777777" w:rsidR="00A50FD8" w:rsidRPr="001D4F81" w:rsidRDefault="00A50FD8" w:rsidP="00660922">
            <w:pPr>
              <w:pStyle w:val="TableText"/>
            </w:pPr>
          </w:p>
        </w:tc>
        <w:tc>
          <w:tcPr>
            <w:tcW w:w="3320" w:type="dxa"/>
          </w:tcPr>
          <w:p w14:paraId="5743C8CB" w14:textId="77777777" w:rsidR="00A50FD8" w:rsidRPr="001D4F81" w:rsidRDefault="00A50FD8" w:rsidP="00660922">
            <w:pPr>
              <w:pStyle w:val="TableText"/>
            </w:pPr>
            <w:r w:rsidRPr="001D4F81">
              <w:t>S</w:t>
            </w:r>
            <w:r>
              <w:t>SN</w:t>
            </w:r>
            <w:r w:rsidRPr="001D4F81">
              <w:t xml:space="preserve"> Number - Patient</w:t>
            </w:r>
          </w:p>
        </w:tc>
      </w:tr>
    </w:tbl>
    <w:p w14:paraId="2EDC4F70" w14:textId="77777777" w:rsidR="00A50FD8" w:rsidRDefault="00A50FD8" w:rsidP="00C227D3">
      <w:pPr>
        <w:pStyle w:val="Heading3"/>
      </w:pPr>
      <w:bookmarkStart w:id="1057" w:name="_Toc234734906"/>
      <w:bookmarkStart w:id="1058" w:name="_Toc234735413"/>
      <w:bookmarkStart w:id="1059" w:name="_Toc234735925"/>
      <w:bookmarkStart w:id="1060" w:name="_Toc234831590"/>
      <w:bookmarkStart w:id="1061" w:name="_Toc234884304"/>
      <w:bookmarkStart w:id="1062" w:name="_Toc262311325"/>
      <w:bookmarkStart w:id="1063" w:name="_Toc262312480"/>
      <w:bookmarkStart w:id="1064" w:name="_Toc262312686"/>
      <w:bookmarkStart w:id="1065" w:name="_Toc262446079"/>
      <w:bookmarkStart w:id="1066" w:name="_Toc366130347"/>
      <w:bookmarkStart w:id="1067" w:name="_Toc220736810"/>
      <w:r>
        <w:t>PID Field Definitions</w:t>
      </w:r>
      <w:bookmarkEnd w:id="1057"/>
      <w:bookmarkEnd w:id="1058"/>
      <w:bookmarkEnd w:id="1059"/>
      <w:bookmarkEnd w:id="1060"/>
      <w:bookmarkEnd w:id="1061"/>
      <w:bookmarkEnd w:id="1062"/>
      <w:bookmarkEnd w:id="1063"/>
      <w:bookmarkEnd w:id="1064"/>
      <w:bookmarkEnd w:id="1065"/>
      <w:bookmarkEnd w:id="1066"/>
    </w:p>
    <w:p w14:paraId="54E05347" w14:textId="77777777" w:rsidR="00A50FD8" w:rsidRDefault="00A50FD8" w:rsidP="00381D74">
      <w:pPr>
        <w:pStyle w:val="Heading4"/>
      </w:pPr>
      <w:bookmarkStart w:id="1068" w:name="_Toc234734907"/>
      <w:bookmarkStart w:id="1069" w:name="_Toc234735414"/>
      <w:bookmarkStart w:id="1070" w:name="_Toc234735926"/>
      <w:bookmarkStart w:id="1071" w:name="_Toc234884305"/>
      <w:bookmarkStart w:id="1072" w:name="_Toc262311326"/>
      <w:bookmarkStart w:id="1073" w:name="_Toc262312481"/>
      <w:bookmarkStart w:id="1074" w:name="_Toc262312687"/>
      <w:bookmarkStart w:id="1075" w:name="_Toc262446080"/>
      <w:bookmarkStart w:id="1076" w:name="_Toc366130348"/>
      <w:r>
        <w:t>PID-1 Set ID – PID (SI)</w:t>
      </w:r>
      <w:bookmarkEnd w:id="1068"/>
      <w:bookmarkEnd w:id="1069"/>
      <w:bookmarkEnd w:id="1070"/>
      <w:bookmarkEnd w:id="1071"/>
      <w:bookmarkEnd w:id="1072"/>
      <w:bookmarkEnd w:id="1073"/>
      <w:bookmarkEnd w:id="1074"/>
      <w:bookmarkEnd w:id="1075"/>
      <w:bookmarkEnd w:id="1076"/>
    </w:p>
    <w:p w14:paraId="3CE7B198" w14:textId="77777777" w:rsidR="00A50FD8" w:rsidRDefault="00A50FD8" w:rsidP="00660922">
      <w:pPr>
        <w:pStyle w:val="BodyText"/>
      </w:pPr>
      <w:r>
        <w:t xml:space="preserve">This field contains </w:t>
      </w:r>
      <w:r w:rsidRPr="00355DF4">
        <w:t>a sequence number used to identify the segment repetitions.</w:t>
      </w:r>
    </w:p>
    <w:p w14:paraId="1F94F627" w14:textId="77777777" w:rsidR="00A50FD8" w:rsidRDefault="00A50FD8" w:rsidP="00381D74">
      <w:pPr>
        <w:pStyle w:val="Heading4"/>
      </w:pPr>
      <w:bookmarkStart w:id="1077" w:name="_Toc234734909"/>
      <w:bookmarkStart w:id="1078" w:name="_Toc234735416"/>
      <w:bookmarkStart w:id="1079" w:name="_Toc234735928"/>
      <w:bookmarkStart w:id="1080" w:name="_Toc234884307"/>
      <w:bookmarkStart w:id="1081" w:name="_Toc262311328"/>
      <w:bookmarkStart w:id="1082" w:name="_Toc262312483"/>
      <w:bookmarkStart w:id="1083" w:name="_Toc262312689"/>
      <w:bookmarkStart w:id="1084" w:name="_Toc262446082"/>
      <w:bookmarkStart w:id="1085" w:name="_Toc366130349"/>
      <w:r>
        <w:t>PID-3 Patient Identifier List (CX)</w:t>
      </w:r>
      <w:bookmarkEnd w:id="1077"/>
      <w:bookmarkEnd w:id="1078"/>
      <w:bookmarkEnd w:id="1079"/>
      <w:bookmarkEnd w:id="1080"/>
      <w:bookmarkEnd w:id="1081"/>
      <w:bookmarkEnd w:id="1082"/>
      <w:bookmarkEnd w:id="1083"/>
      <w:bookmarkEnd w:id="1084"/>
      <w:bookmarkEnd w:id="1085"/>
    </w:p>
    <w:p w14:paraId="30B3F928" w14:textId="77777777" w:rsidR="00A50FD8" w:rsidRDefault="00A50FD8" w:rsidP="00660922">
      <w:pPr>
        <w:pStyle w:val="BodyText"/>
      </w:pPr>
      <w:r>
        <w:t>This field contains</w:t>
      </w:r>
      <w:r w:rsidR="00655CE0">
        <w:t xml:space="preserve"> an extended composite element.</w:t>
      </w:r>
    </w:p>
    <w:p w14:paraId="036A35D9" w14:textId="77777777" w:rsidR="00A50FD8" w:rsidRPr="00601D35" w:rsidRDefault="00655CE0" w:rsidP="00770078">
      <w:pPr>
        <w:pStyle w:val="AltHeading5"/>
      </w:pPr>
      <w:r>
        <w:t>Components</w:t>
      </w:r>
    </w:p>
    <w:p w14:paraId="1CA06FCB" w14:textId="77777777" w:rsidR="00A50FD8" w:rsidRDefault="00A50FD8" w:rsidP="00660922">
      <w:pPr>
        <w:pStyle w:val="CodeIndent"/>
      </w:pPr>
      <w:r w:rsidRPr="008952F9">
        <w:lastRenderedPageBreak/>
        <w:t>&lt;ID (ST)&gt; ^ &lt;check digit (ST)&gt; ^ &lt;code identifying the check digit scheme employed (ID)&gt;^ &lt; assigning authority (HD)&gt; ^ &lt;identifier type code (ID)&gt; ^ &lt; assigning facility (HD)^ &lt;effective date (DT)&gt; ^ &lt;expiration date (DT)&gt;</w:t>
      </w:r>
    </w:p>
    <w:p w14:paraId="51ED8DCB" w14:textId="77777777" w:rsidR="00A50FD8" w:rsidRPr="00601D35" w:rsidRDefault="00A50FD8" w:rsidP="00770078">
      <w:pPr>
        <w:pStyle w:val="AltHeading5"/>
      </w:pPr>
      <w:r w:rsidRPr="00601D35">
        <w:t>Subco</w:t>
      </w:r>
      <w:r w:rsidR="00655CE0">
        <w:t>mponents of assigning authority</w:t>
      </w:r>
    </w:p>
    <w:p w14:paraId="216596CA" w14:textId="77777777" w:rsidR="00A50FD8" w:rsidRDefault="00A50FD8" w:rsidP="00660922">
      <w:pPr>
        <w:pStyle w:val="CodeIndent"/>
      </w:pPr>
      <w:r w:rsidRPr="008952F9">
        <w:t>&lt;namespace ID (IS)&gt; &amp; &lt;universal ID (ST)&gt; &amp; &lt;universal ID type (ID)&gt;</w:t>
      </w:r>
    </w:p>
    <w:p w14:paraId="51568864" w14:textId="77777777" w:rsidR="00A50FD8" w:rsidRPr="00601D35" w:rsidRDefault="00A50FD8" w:rsidP="00770078">
      <w:pPr>
        <w:pStyle w:val="AltHeading5"/>
      </w:pPr>
      <w:r w:rsidRPr="00601D35">
        <w:t xml:space="preserve">Subcomponents of assigning facility </w:t>
      </w:r>
    </w:p>
    <w:p w14:paraId="7FBB4954" w14:textId="77777777" w:rsidR="00A50FD8" w:rsidRDefault="00A50FD8" w:rsidP="00660922">
      <w:pPr>
        <w:pStyle w:val="CodeIndent"/>
      </w:pPr>
      <w:r w:rsidRPr="008952F9">
        <w:t>&lt;namespace ID (IS)&gt; &amp; &lt;universal ID (ST)&gt; &amp; &lt;universal ID type (ID)&gt;</w:t>
      </w:r>
    </w:p>
    <w:p w14:paraId="4EF91606" w14:textId="77777777" w:rsidR="00D84716" w:rsidRDefault="00D84716" w:rsidP="00660922">
      <w:pPr>
        <w:pStyle w:val="BodyText"/>
      </w:pPr>
      <w:bookmarkStart w:id="1086" w:name="_Toc234734910"/>
      <w:bookmarkStart w:id="1087" w:name="_Toc234735417"/>
      <w:bookmarkStart w:id="1088" w:name="_Toc234735929"/>
      <w:bookmarkStart w:id="1089" w:name="_Toc234884308"/>
      <w:bookmarkStart w:id="1090" w:name="_Toc262311329"/>
      <w:bookmarkStart w:id="1091" w:name="_Toc262312484"/>
      <w:bookmarkStart w:id="1092" w:name="_Toc262312690"/>
      <w:bookmarkStart w:id="1093" w:name="_Toc262446083"/>
      <w:r w:rsidRPr="008952F9">
        <w:t>VistA send</w:t>
      </w:r>
      <w:r>
        <w:t>s</w:t>
      </w:r>
      <w:r w:rsidRPr="008952F9">
        <w:t xml:space="preserve"> VA Integration Control Number (ICN) and Social Security Number (SSN) </w:t>
      </w:r>
      <w:r>
        <w:t xml:space="preserve">(without dashes) </w:t>
      </w:r>
      <w:r w:rsidRPr="008952F9">
        <w:t>when available in this field. Additionally</w:t>
      </w:r>
      <w:r w:rsidR="007F1188">
        <w:t>,</w:t>
      </w:r>
      <w:r w:rsidRPr="008952F9">
        <w:t xml:space="preserve"> the internal entry number </w:t>
      </w:r>
      <w:r>
        <w:t xml:space="preserve">(IEN) </w:t>
      </w:r>
      <w:r w:rsidRPr="008952F9">
        <w:t xml:space="preserve">on the local PATIENT file (#2) </w:t>
      </w:r>
      <w:r>
        <w:t>is t</w:t>
      </w:r>
      <w:r w:rsidRPr="008952F9">
        <w:t>ransmitted.</w:t>
      </w:r>
    </w:p>
    <w:p w14:paraId="44CEBD6B" w14:textId="77777777" w:rsidR="00D84716" w:rsidRDefault="00D84716" w:rsidP="00660922">
      <w:pPr>
        <w:pStyle w:val="BodyText"/>
      </w:pPr>
      <w:r>
        <w:t>When communicating with a DoD facility, VistA will only send the first repetition in this field.</w:t>
      </w:r>
    </w:p>
    <w:p w14:paraId="4A459886" w14:textId="77777777" w:rsidR="00A50FD8" w:rsidRDefault="00597BBA" w:rsidP="00381D74">
      <w:pPr>
        <w:pStyle w:val="Heading4"/>
      </w:pPr>
      <w:bookmarkStart w:id="1094" w:name="_Toc234734911"/>
      <w:bookmarkStart w:id="1095" w:name="_Toc234735418"/>
      <w:bookmarkStart w:id="1096" w:name="_Toc234735930"/>
      <w:bookmarkStart w:id="1097" w:name="_Toc234884309"/>
      <w:bookmarkStart w:id="1098" w:name="_Toc262311330"/>
      <w:bookmarkStart w:id="1099" w:name="_Toc262312485"/>
      <w:bookmarkStart w:id="1100" w:name="_Toc262312691"/>
      <w:bookmarkStart w:id="1101" w:name="_Toc262446084"/>
      <w:bookmarkStart w:id="1102" w:name="_Toc366130350"/>
      <w:bookmarkEnd w:id="1086"/>
      <w:bookmarkEnd w:id="1087"/>
      <w:bookmarkEnd w:id="1088"/>
      <w:bookmarkEnd w:id="1089"/>
      <w:bookmarkEnd w:id="1090"/>
      <w:bookmarkEnd w:id="1091"/>
      <w:bookmarkEnd w:id="1092"/>
      <w:bookmarkEnd w:id="1093"/>
      <w:r>
        <w:t xml:space="preserve">PID-5 </w:t>
      </w:r>
      <w:r w:rsidR="00A50FD8">
        <w:t>Patient Name (XPN)</w:t>
      </w:r>
      <w:bookmarkEnd w:id="1094"/>
      <w:bookmarkEnd w:id="1095"/>
      <w:bookmarkEnd w:id="1096"/>
      <w:bookmarkEnd w:id="1097"/>
      <w:bookmarkEnd w:id="1098"/>
      <w:bookmarkEnd w:id="1099"/>
      <w:bookmarkEnd w:id="1100"/>
      <w:bookmarkEnd w:id="1101"/>
      <w:bookmarkEnd w:id="1102"/>
    </w:p>
    <w:p w14:paraId="6AF920AC" w14:textId="77777777" w:rsidR="00A50FD8" w:rsidRDefault="00A50FD8" w:rsidP="00660922">
      <w:pPr>
        <w:pStyle w:val="BodyText"/>
      </w:pPr>
      <w:r w:rsidRPr="00571C7B">
        <w:t>This field contains the names of the patient</w:t>
      </w:r>
      <w:r>
        <w:t>. T</w:t>
      </w:r>
      <w:r w:rsidRPr="00571C7B">
        <w:t>he primary or legal name of the patient is reported first.</w:t>
      </w:r>
    </w:p>
    <w:p w14:paraId="72675813" w14:textId="77777777" w:rsidR="00A50FD8" w:rsidRPr="00601D35" w:rsidRDefault="00A50FD8" w:rsidP="00770078">
      <w:pPr>
        <w:pStyle w:val="AltHeading5"/>
      </w:pPr>
      <w:r w:rsidRPr="00601D35">
        <w:t>Components</w:t>
      </w:r>
    </w:p>
    <w:p w14:paraId="01AAB8D5" w14:textId="77777777" w:rsidR="00A50FD8" w:rsidRDefault="00A50FD8" w:rsidP="00660922">
      <w:pPr>
        <w:pStyle w:val="BodyText"/>
      </w:pPr>
      <w:r w:rsidRPr="00571C7B">
        <w:t>In Version 2.3,</w:t>
      </w:r>
      <w:r>
        <w:t xml:space="preserve"> instead of</w:t>
      </w:r>
      <w:r w:rsidRPr="00571C7B">
        <w:t xml:space="preserve"> the PN data</w:t>
      </w:r>
      <w:r>
        <w:t xml:space="preserve"> type, use</w:t>
      </w:r>
      <w:r w:rsidR="00655CE0">
        <w:t>:</w:t>
      </w:r>
    </w:p>
    <w:p w14:paraId="0D817476" w14:textId="77777777" w:rsidR="00A50FD8" w:rsidRDefault="00A50FD8" w:rsidP="00660922">
      <w:pPr>
        <w:pStyle w:val="CodeIndent"/>
      </w:pPr>
      <w:r w:rsidRPr="00571C7B">
        <w:t>&lt;family name (FN)&gt; ^ &lt;given name (ST)&gt; ^ &lt;second and further given names or initials thereof (ST)&gt; ^ &lt;suffix (e.g., JR or III) (ST)&gt; ^ &lt;prefix (e.g., DR) (ST)&gt; ^ &lt;degree (e.g., MD) (IS)&gt; ^ &lt;name type code (ID) &gt; ^ &lt;name representation code (ID)&gt; ^ &lt;name context (CE)&gt; ^ &lt;name validity range (DR)&gt; ^ &lt;name assembly order (ID)&gt;</w:t>
      </w:r>
    </w:p>
    <w:p w14:paraId="3A5D855F" w14:textId="77777777" w:rsidR="00A50FD8" w:rsidRPr="00601D35" w:rsidRDefault="00655CE0" w:rsidP="00770078">
      <w:pPr>
        <w:pStyle w:val="AltHeading5"/>
      </w:pPr>
      <w:r>
        <w:t>Subcomponents of family name</w:t>
      </w:r>
    </w:p>
    <w:p w14:paraId="30D26853" w14:textId="77777777" w:rsidR="00A50FD8" w:rsidRPr="00571C7B" w:rsidRDefault="00A50FD8" w:rsidP="00660922">
      <w:pPr>
        <w:pStyle w:val="CodeIndent"/>
      </w:pPr>
      <w:r w:rsidRPr="00571C7B">
        <w:t>&lt;family name (ST)&gt; &amp; &lt;own family name prefix (ST)&gt; &amp; &lt;own family name (ST)&gt; &amp; &lt;family name prefix from partner/spouse (ST)&gt; &amp; &lt;family name from partner/spouse (ST)&gt;</w:t>
      </w:r>
    </w:p>
    <w:p w14:paraId="12F917B0" w14:textId="77777777" w:rsidR="00A50FD8" w:rsidRDefault="00597BBA" w:rsidP="00381D74">
      <w:pPr>
        <w:pStyle w:val="Heading4"/>
      </w:pPr>
      <w:bookmarkStart w:id="1103" w:name="_Toc234734912"/>
      <w:bookmarkStart w:id="1104" w:name="_Toc234735419"/>
      <w:bookmarkStart w:id="1105" w:name="_Toc234735931"/>
      <w:bookmarkStart w:id="1106" w:name="_Toc234884310"/>
      <w:bookmarkStart w:id="1107" w:name="_Toc262311331"/>
      <w:bookmarkStart w:id="1108" w:name="_Toc262312486"/>
      <w:bookmarkStart w:id="1109" w:name="_Toc262312692"/>
      <w:bookmarkStart w:id="1110" w:name="_Toc262446085"/>
      <w:bookmarkStart w:id="1111" w:name="_Toc366130351"/>
      <w:r>
        <w:t xml:space="preserve">PID-6 </w:t>
      </w:r>
      <w:r w:rsidR="00A50FD8">
        <w:t>Mother</w:t>
      </w:r>
      <w:r w:rsidR="00A50FD8">
        <w:rPr>
          <w:rFonts w:hint="eastAsia"/>
        </w:rPr>
        <w:t>’</w:t>
      </w:r>
      <w:r w:rsidR="00A50FD8">
        <w:t>s Maiden Name (ST)</w:t>
      </w:r>
      <w:bookmarkEnd w:id="1103"/>
      <w:bookmarkEnd w:id="1104"/>
      <w:bookmarkEnd w:id="1105"/>
      <w:bookmarkEnd w:id="1106"/>
      <w:bookmarkEnd w:id="1107"/>
      <w:bookmarkEnd w:id="1108"/>
      <w:bookmarkEnd w:id="1109"/>
      <w:bookmarkEnd w:id="1110"/>
      <w:bookmarkEnd w:id="1111"/>
    </w:p>
    <w:p w14:paraId="790E851D" w14:textId="77777777" w:rsidR="00A50FD8" w:rsidRPr="00571C7B" w:rsidRDefault="00A50FD8" w:rsidP="00660922">
      <w:pPr>
        <w:pStyle w:val="BodyText"/>
      </w:pPr>
      <w:r w:rsidRPr="00571C7B">
        <w:t xml:space="preserve">This field </w:t>
      </w:r>
      <w:r>
        <w:t>contains</w:t>
      </w:r>
      <w:r w:rsidRPr="00571C7B">
        <w:t xml:space="preserve"> the family name under which the mother was born. It is used to </w:t>
      </w:r>
      <w:r>
        <w:t>differentiate</w:t>
      </w:r>
      <w:r w:rsidRPr="00571C7B">
        <w:t xml:space="preserve"> patients with the same last name.</w:t>
      </w:r>
    </w:p>
    <w:p w14:paraId="3D15A2FF" w14:textId="77777777" w:rsidR="00A50FD8" w:rsidRPr="00601D35" w:rsidRDefault="00A50FD8" w:rsidP="00770078">
      <w:pPr>
        <w:pStyle w:val="AltHeading5"/>
      </w:pPr>
      <w:r w:rsidRPr="00601D35">
        <w:t>Components</w:t>
      </w:r>
    </w:p>
    <w:p w14:paraId="021AD50D" w14:textId="77777777" w:rsidR="00A50FD8" w:rsidRDefault="00A50FD8" w:rsidP="00660922">
      <w:pPr>
        <w:pStyle w:val="BodyText"/>
      </w:pPr>
      <w:r w:rsidRPr="00571C7B">
        <w:t xml:space="preserve">In Version 2.3, </w:t>
      </w:r>
      <w:r>
        <w:t xml:space="preserve">instead of </w:t>
      </w:r>
      <w:r w:rsidRPr="00571C7B">
        <w:t>the PN data</w:t>
      </w:r>
      <w:r>
        <w:t xml:space="preserve"> type, use</w:t>
      </w:r>
      <w:r w:rsidR="00655CE0">
        <w:t>:</w:t>
      </w:r>
    </w:p>
    <w:p w14:paraId="5A6C00FA" w14:textId="77777777" w:rsidR="00A50FD8" w:rsidRDefault="00A50FD8" w:rsidP="00660922">
      <w:pPr>
        <w:pStyle w:val="CodeIndent"/>
      </w:pPr>
      <w:r w:rsidRPr="00571C7B">
        <w:t>&lt;family name (FN)&gt; ^ &lt;given name (ST)&gt; ^ &lt;second and further given names or initials thereof (ST)&gt; ^ &lt;suffix (e.g., JR or III) (ST)&gt; ^ &lt;prefix (e.g., DR) (ST)&gt; ^ &lt;degree (e.g., MD) (IS)&gt; ^ &lt;name type code (ID) &gt; ^&lt;name representation code (ID)&gt; ^ &lt;name context (CE)&gt; ^ &lt;name validity range (DR)&gt; ^&lt;name assembly order (ID)&gt; Subcomponents of family name: &lt;family name (ST)&gt; &amp; &lt;own family name prefix (ST)&gt; &amp; &lt;own family name (ST)&gt; &amp; &lt;family name prefix from partner/spouse (ST)&gt; &amp; &lt;family name from partner/spouse (ST)&gt;</w:t>
      </w:r>
    </w:p>
    <w:p w14:paraId="7C6E6BEF" w14:textId="77777777" w:rsidR="00A50FD8" w:rsidRDefault="00597BBA" w:rsidP="00381D74">
      <w:pPr>
        <w:pStyle w:val="Heading4"/>
      </w:pPr>
      <w:bookmarkStart w:id="1112" w:name="_Toc234734913"/>
      <w:bookmarkStart w:id="1113" w:name="_Toc234735420"/>
      <w:bookmarkStart w:id="1114" w:name="_Toc234735932"/>
      <w:bookmarkStart w:id="1115" w:name="_Toc234884311"/>
      <w:bookmarkStart w:id="1116" w:name="_Toc262311332"/>
      <w:bookmarkStart w:id="1117" w:name="_Toc262312487"/>
      <w:bookmarkStart w:id="1118" w:name="_Toc262312693"/>
      <w:bookmarkStart w:id="1119" w:name="_Toc262446086"/>
      <w:bookmarkStart w:id="1120" w:name="_Toc366130352"/>
      <w:r>
        <w:t xml:space="preserve">PID-7 </w:t>
      </w:r>
      <w:r w:rsidR="00A50FD8">
        <w:t>Date</w:t>
      </w:r>
      <w:r w:rsidR="00203359">
        <w:t>/Time</w:t>
      </w:r>
      <w:r w:rsidR="00A50FD8">
        <w:t xml:space="preserve"> of Birth (TS)</w:t>
      </w:r>
      <w:bookmarkEnd w:id="1112"/>
      <w:bookmarkEnd w:id="1113"/>
      <w:bookmarkEnd w:id="1114"/>
      <w:bookmarkEnd w:id="1115"/>
      <w:bookmarkEnd w:id="1116"/>
      <w:bookmarkEnd w:id="1117"/>
      <w:bookmarkEnd w:id="1118"/>
      <w:bookmarkEnd w:id="1119"/>
      <w:bookmarkEnd w:id="1120"/>
    </w:p>
    <w:p w14:paraId="332F9CFF" w14:textId="77777777" w:rsidR="00A50FD8" w:rsidRDefault="00A50FD8" w:rsidP="00660922">
      <w:pPr>
        <w:pStyle w:val="BodyText"/>
      </w:pPr>
      <w:r w:rsidRPr="001E42FE">
        <w:t>This field</w:t>
      </w:r>
      <w:r>
        <w:t xml:space="preserve"> contains</w:t>
      </w:r>
      <w:r w:rsidRPr="001E42FE">
        <w:t xml:space="preserve"> the date and time of</w:t>
      </w:r>
      <w:r>
        <w:t xml:space="preserve"> the</w:t>
      </w:r>
      <w:r w:rsidRPr="001E42FE">
        <w:t xml:space="preserve"> birth </w:t>
      </w:r>
      <w:r>
        <w:t>of the patient</w:t>
      </w:r>
      <w:r w:rsidRPr="001E42FE">
        <w:t>.</w:t>
      </w:r>
    </w:p>
    <w:p w14:paraId="44A6AF23" w14:textId="77777777" w:rsidR="00A50FD8" w:rsidRDefault="00597BBA" w:rsidP="00381D74">
      <w:pPr>
        <w:pStyle w:val="Heading4"/>
      </w:pPr>
      <w:bookmarkStart w:id="1121" w:name="_Toc234734914"/>
      <w:bookmarkStart w:id="1122" w:name="_Toc234735421"/>
      <w:bookmarkStart w:id="1123" w:name="_Toc234735933"/>
      <w:bookmarkStart w:id="1124" w:name="_Toc234884312"/>
      <w:bookmarkStart w:id="1125" w:name="_Toc262311333"/>
      <w:bookmarkStart w:id="1126" w:name="_Toc262312488"/>
      <w:bookmarkStart w:id="1127" w:name="_Toc262312694"/>
      <w:bookmarkStart w:id="1128" w:name="_Toc262446087"/>
      <w:bookmarkStart w:id="1129" w:name="_Toc366130353"/>
      <w:r>
        <w:lastRenderedPageBreak/>
        <w:t xml:space="preserve">PID-8 </w:t>
      </w:r>
      <w:r w:rsidR="00E86A27" w:rsidRPr="001D4F81">
        <w:t xml:space="preserve">Administrative </w:t>
      </w:r>
      <w:r w:rsidR="00A50FD8">
        <w:t>Sex (ID)</w:t>
      </w:r>
      <w:bookmarkEnd w:id="1121"/>
      <w:bookmarkEnd w:id="1122"/>
      <w:bookmarkEnd w:id="1123"/>
      <w:bookmarkEnd w:id="1124"/>
      <w:bookmarkEnd w:id="1125"/>
      <w:bookmarkEnd w:id="1126"/>
      <w:bookmarkEnd w:id="1127"/>
      <w:bookmarkEnd w:id="1128"/>
      <w:bookmarkEnd w:id="1129"/>
    </w:p>
    <w:p w14:paraId="4999BD03" w14:textId="77777777" w:rsidR="002F04EE" w:rsidRDefault="00A50FD8" w:rsidP="00660922">
      <w:pPr>
        <w:pStyle w:val="BodyText"/>
      </w:pPr>
      <w:r w:rsidRPr="000E1ADB">
        <w:t xml:space="preserve">This field </w:t>
      </w:r>
      <w:r>
        <w:t>contains</w:t>
      </w:r>
      <w:r w:rsidRPr="000E1ADB">
        <w:t xml:space="preserve"> the </w:t>
      </w:r>
      <w:r>
        <w:t xml:space="preserve">sex of the patient. </w:t>
      </w:r>
      <w:r w:rsidRPr="000E1ADB">
        <w:t>Although there are other entries in the HL7 table, only the following values are transmitted</w:t>
      </w:r>
      <w:r w:rsidR="00601D35">
        <w:t>.</w:t>
      </w:r>
    </w:p>
    <w:p w14:paraId="29F4FA20" w14:textId="77777777" w:rsidR="002F04EE" w:rsidRPr="00655CE0" w:rsidRDefault="00655CE0" w:rsidP="00A02A6B">
      <w:pPr>
        <w:pStyle w:val="Caption"/>
      </w:pPr>
      <w:r w:rsidRPr="00655CE0">
        <w:t xml:space="preserve">Table </w:t>
      </w:r>
      <w:r w:rsidR="003C5D0A">
        <w:fldChar w:fldCharType="begin"/>
      </w:r>
      <w:r w:rsidR="00795040">
        <w:instrText xml:space="preserve"> SEQ Table \* ARABIC </w:instrText>
      </w:r>
      <w:r w:rsidR="003C5D0A">
        <w:fldChar w:fldCharType="separate"/>
      </w:r>
      <w:r w:rsidR="003C2005">
        <w:rPr>
          <w:noProof/>
        </w:rPr>
        <w:t>42</w:t>
      </w:r>
      <w:r w:rsidR="003C5D0A">
        <w:rPr>
          <w:noProof/>
        </w:rPr>
        <w:fldChar w:fldCharType="end"/>
      </w:r>
      <w:r w:rsidRPr="00655CE0">
        <w:t xml:space="preserve">. User-defined Table 0001 - Administrative </w:t>
      </w:r>
      <w:r w:rsidR="00E121BC">
        <w:t>S</w:t>
      </w:r>
      <w:r w:rsidRPr="00655CE0">
        <w:t>ex</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A50FD8" w:rsidRPr="007D077D" w14:paraId="1BF3849B" w14:textId="77777777" w:rsidTr="00381D74">
        <w:trPr>
          <w:tblHeader/>
          <w:jc w:val="center"/>
        </w:trPr>
        <w:tc>
          <w:tcPr>
            <w:tcW w:w="1440" w:type="dxa"/>
            <w:shd w:val="pct12" w:color="auto" w:fill="auto"/>
          </w:tcPr>
          <w:p w14:paraId="362C75E4" w14:textId="77777777" w:rsidR="00A50FD8" w:rsidRPr="007D077D" w:rsidRDefault="00A50FD8" w:rsidP="00655CE0">
            <w:pPr>
              <w:pStyle w:val="TableHeading"/>
            </w:pPr>
            <w:bookmarkStart w:id="1130" w:name="COL001_TBL041"/>
            <w:bookmarkEnd w:id="1130"/>
            <w:r>
              <w:t>Value</w:t>
            </w:r>
          </w:p>
        </w:tc>
        <w:tc>
          <w:tcPr>
            <w:tcW w:w="5760" w:type="dxa"/>
            <w:shd w:val="pct12" w:color="auto" w:fill="auto"/>
          </w:tcPr>
          <w:p w14:paraId="62B3849E" w14:textId="77777777" w:rsidR="00A50FD8" w:rsidRPr="007D077D" w:rsidRDefault="00A50FD8" w:rsidP="00655CE0">
            <w:pPr>
              <w:pStyle w:val="TableHeading"/>
            </w:pPr>
            <w:r>
              <w:t>Description</w:t>
            </w:r>
          </w:p>
        </w:tc>
      </w:tr>
      <w:tr w:rsidR="00A50FD8" w:rsidRPr="007D077D" w14:paraId="25C07524" w14:textId="77777777" w:rsidTr="00381D74">
        <w:trPr>
          <w:jc w:val="center"/>
        </w:trPr>
        <w:tc>
          <w:tcPr>
            <w:tcW w:w="1440" w:type="dxa"/>
          </w:tcPr>
          <w:p w14:paraId="6832F4AA" w14:textId="77777777" w:rsidR="00A50FD8" w:rsidRPr="003C1E33" w:rsidRDefault="00A50FD8" w:rsidP="00660922">
            <w:pPr>
              <w:pStyle w:val="TableText"/>
            </w:pPr>
            <w:r>
              <w:t>F</w:t>
            </w:r>
          </w:p>
        </w:tc>
        <w:tc>
          <w:tcPr>
            <w:tcW w:w="5760" w:type="dxa"/>
          </w:tcPr>
          <w:p w14:paraId="05E10D1B" w14:textId="77777777" w:rsidR="00A50FD8" w:rsidRPr="001E42FE" w:rsidRDefault="00A50FD8" w:rsidP="00660922">
            <w:pPr>
              <w:pStyle w:val="TableText"/>
            </w:pPr>
            <w:r w:rsidRPr="001E42FE">
              <w:t>Female</w:t>
            </w:r>
          </w:p>
        </w:tc>
      </w:tr>
      <w:tr w:rsidR="00A50FD8" w:rsidRPr="007D077D" w14:paraId="768E7482" w14:textId="77777777" w:rsidTr="00381D74">
        <w:trPr>
          <w:jc w:val="center"/>
        </w:trPr>
        <w:tc>
          <w:tcPr>
            <w:tcW w:w="1440" w:type="dxa"/>
          </w:tcPr>
          <w:p w14:paraId="635A9F9F" w14:textId="77777777" w:rsidR="00A50FD8" w:rsidRPr="003C1E33" w:rsidRDefault="00A50FD8" w:rsidP="00660922">
            <w:pPr>
              <w:pStyle w:val="TableText"/>
            </w:pPr>
            <w:r>
              <w:t>M</w:t>
            </w:r>
          </w:p>
        </w:tc>
        <w:tc>
          <w:tcPr>
            <w:tcW w:w="5760" w:type="dxa"/>
          </w:tcPr>
          <w:p w14:paraId="26AA83C9" w14:textId="77777777" w:rsidR="00A50FD8" w:rsidRPr="001E42FE" w:rsidRDefault="00A50FD8" w:rsidP="00660922">
            <w:pPr>
              <w:pStyle w:val="TableText"/>
            </w:pPr>
            <w:r w:rsidRPr="001E42FE">
              <w:t>Male</w:t>
            </w:r>
          </w:p>
        </w:tc>
      </w:tr>
      <w:tr w:rsidR="00A50FD8" w:rsidRPr="007D077D" w14:paraId="35E270C2" w14:textId="77777777" w:rsidTr="00381D74">
        <w:trPr>
          <w:jc w:val="center"/>
        </w:trPr>
        <w:tc>
          <w:tcPr>
            <w:tcW w:w="1440" w:type="dxa"/>
          </w:tcPr>
          <w:p w14:paraId="52188BCC" w14:textId="77777777" w:rsidR="00A50FD8" w:rsidRPr="003C1E33" w:rsidRDefault="00A50FD8" w:rsidP="00660922">
            <w:pPr>
              <w:pStyle w:val="TableText"/>
            </w:pPr>
            <w:r>
              <w:t>U</w:t>
            </w:r>
          </w:p>
        </w:tc>
        <w:tc>
          <w:tcPr>
            <w:tcW w:w="5760" w:type="dxa"/>
          </w:tcPr>
          <w:p w14:paraId="12B7F298" w14:textId="77777777" w:rsidR="00A50FD8" w:rsidRPr="001E42FE" w:rsidRDefault="00A50FD8" w:rsidP="00660922">
            <w:pPr>
              <w:pStyle w:val="TableText"/>
            </w:pPr>
            <w:r w:rsidRPr="001E42FE">
              <w:t>Unknown</w:t>
            </w:r>
          </w:p>
        </w:tc>
      </w:tr>
    </w:tbl>
    <w:p w14:paraId="4B0C9D84" w14:textId="77777777" w:rsidR="00A50FD8" w:rsidRDefault="00597BBA" w:rsidP="00381D74">
      <w:pPr>
        <w:pStyle w:val="Heading4"/>
      </w:pPr>
      <w:bookmarkStart w:id="1131" w:name="_Toc234734915"/>
      <w:bookmarkStart w:id="1132" w:name="_Toc234735422"/>
      <w:bookmarkStart w:id="1133" w:name="_Toc234735934"/>
      <w:bookmarkStart w:id="1134" w:name="_Toc234884313"/>
      <w:bookmarkStart w:id="1135" w:name="_Toc262311334"/>
      <w:bookmarkStart w:id="1136" w:name="_Toc262312489"/>
      <w:bookmarkStart w:id="1137" w:name="_Toc262312695"/>
      <w:bookmarkStart w:id="1138" w:name="_Toc262446088"/>
      <w:bookmarkStart w:id="1139" w:name="_Toc366130354"/>
      <w:r>
        <w:t xml:space="preserve">PID-10 </w:t>
      </w:r>
      <w:r w:rsidR="00A50FD8" w:rsidRPr="00ED68C2">
        <w:t>Race (CE)</w:t>
      </w:r>
      <w:bookmarkEnd w:id="1131"/>
      <w:bookmarkEnd w:id="1132"/>
      <w:bookmarkEnd w:id="1133"/>
      <w:bookmarkEnd w:id="1134"/>
      <w:bookmarkEnd w:id="1135"/>
      <w:bookmarkEnd w:id="1136"/>
      <w:bookmarkEnd w:id="1137"/>
      <w:bookmarkEnd w:id="1138"/>
      <w:bookmarkEnd w:id="1139"/>
    </w:p>
    <w:p w14:paraId="3E039F07" w14:textId="77777777" w:rsidR="00455885" w:rsidRDefault="00A50FD8" w:rsidP="00660922">
      <w:pPr>
        <w:pStyle w:val="BodyText"/>
      </w:pPr>
      <w:r w:rsidRPr="001E42FE">
        <w:t xml:space="preserve">This field </w:t>
      </w:r>
      <w:r>
        <w:t>contains</w:t>
      </w:r>
      <w:r w:rsidRPr="001E42FE">
        <w:t xml:space="preserve"> the </w:t>
      </w:r>
      <w:r>
        <w:t xml:space="preserve">race of the </w:t>
      </w:r>
      <w:r w:rsidRPr="001E42FE">
        <w:t xml:space="preserve">patient. These entries correspond to the VistA RACE file (#10). </w:t>
      </w:r>
      <w:r w:rsidR="00455885">
        <w:t xml:space="preserve">The primary identifier (components one through three) will be populated using values from HL7 </w:t>
      </w:r>
      <w:r w:rsidR="00E121BC">
        <w:t>T</w:t>
      </w:r>
      <w:r w:rsidR="00455885">
        <w:t>able 0005 (r</w:t>
      </w:r>
      <w:r w:rsidRPr="001E42FE">
        <w:t xml:space="preserve">efer to </w:t>
      </w:r>
      <w:r>
        <w:t>the u</w:t>
      </w:r>
      <w:r w:rsidRPr="000E1ADB">
        <w:t>ser-defi</w:t>
      </w:r>
      <w:bookmarkStart w:id="1140" w:name="_Hlt479199032"/>
      <w:r w:rsidRPr="000E1ADB">
        <w:t>n</w:t>
      </w:r>
      <w:bookmarkEnd w:id="1140"/>
      <w:r w:rsidRPr="000E1ADB">
        <w:t xml:space="preserve">ed Table 0005 </w:t>
      </w:r>
      <w:r>
        <w:t>–</w:t>
      </w:r>
      <w:r w:rsidRPr="000E1ADB">
        <w:t xml:space="preserve"> </w:t>
      </w:r>
      <w:bookmarkStart w:id="1141" w:name="_Hlt479199007"/>
      <w:r w:rsidRPr="000E1ADB">
        <w:t>R</w:t>
      </w:r>
      <w:bookmarkEnd w:id="1141"/>
      <w:r w:rsidRPr="000E1ADB">
        <w:t>ace</w:t>
      </w:r>
      <w:r w:rsidR="00455885">
        <w:t xml:space="preserve"> below)</w:t>
      </w:r>
      <w:r>
        <w:t>.</w:t>
      </w:r>
      <w:r w:rsidR="00455885">
        <w:t xml:space="preserve"> The alternate identifier (components four through six), will be populated with CDC codes.</w:t>
      </w:r>
    </w:p>
    <w:p w14:paraId="2BF8B3B9" w14:textId="77777777" w:rsidR="00455885" w:rsidRPr="00601D35" w:rsidRDefault="00655CE0" w:rsidP="00770078">
      <w:pPr>
        <w:pStyle w:val="AltHeading5"/>
      </w:pPr>
      <w:r>
        <w:t>Components</w:t>
      </w:r>
    </w:p>
    <w:p w14:paraId="7F13946C" w14:textId="77777777" w:rsidR="00455885" w:rsidRDefault="00455885" w:rsidP="00660922">
      <w:pPr>
        <w:pStyle w:val="CodeIndent"/>
      </w:pPr>
      <w:r w:rsidRPr="00455885">
        <w:t>&lt;identifier (ST)&gt; ^ &lt;text (ST)&gt; ^ &lt;name of coding system (IS)&gt; ^ &lt;alternate identifier (ST)&gt; ^ &lt;alternate text (ST)&gt; ^ &lt;name of alternate coding system (IS)&gt;</w:t>
      </w:r>
    </w:p>
    <w:p w14:paraId="2D31F9BB" w14:textId="77777777" w:rsidR="00A50FD8" w:rsidRPr="00655CE0" w:rsidRDefault="00655CE0" w:rsidP="00A02A6B">
      <w:pPr>
        <w:pStyle w:val="Caption"/>
      </w:pPr>
      <w:r w:rsidRPr="00655CE0">
        <w:t xml:space="preserve">Table </w:t>
      </w:r>
      <w:r w:rsidR="003C5D0A">
        <w:fldChar w:fldCharType="begin"/>
      </w:r>
      <w:r w:rsidR="00795040">
        <w:instrText xml:space="preserve"> SEQ Table \* ARABIC </w:instrText>
      </w:r>
      <w:r w:rsidR="003C5D0A">
        <w:fldChar w:fldCharType="separate"/>
      </w:r>
      <w:r w:rsidR="003C2005">
        <w:rPr>
          <w:noProof/>
        </w:rPr>
        <w:t>43</w:t>
      </w:r>
      <w:r w:rsidR="003C5D0A">
        <w:rPr>
          <w:noProof/>
        </w:rPr>
        <w:fldChar w:fldCharType="end"/>
      </w:r>
      <w:r w:rsidRPr="00655CE0">
        <w:t>. User-defined Table 0005 - Race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A50FD8" w:rsidRPr="007D077D" w14:paraId="26F737DD" w14:textId="77777777" w:rsidTr="00381D74">
        <w:trPr>
          <w:tblHeader/>
          <w:jc w:val="center"/>
        </w:trPr>
        <w:tc>
          <w:tcPr>
            <w:tcW w:w="1440" w:type="dxa"/>
            <w:shd w:val="pct12" w:color="auto" w:fill="auto"/>
          </w:tcPr>
          <w:p w14:paraId="71465691" w14:textId="77777777" w:rsidR="00A50FD8" w:rsidRPr="007D077D" w:rsidRDefault="00A50FD8" w:rsidP="00655CE0">
            <w:pPr>
              <w:pStyle w:val="TableHeading"/>
            </w:pPr>
            <w:bookmarkStart w:id="1142" w:name="COL001_TBL042"/>
            <w:bookmarkEnd w:id="1142"/>
            <w:r>
              <w:t>Value</w:t>
            </w:r>
          </w:p>
        </w:tc>
        <w:tc>
          <w:tcPr>
            <w:tcW w:w="5760" w:type="dxa"/>
            <w:shd w:val="pct12" w:color="auto" w:fill="auto"/>
          </w:tcPr>
          <w:p w14:paraId="3273FE80" w14:textId="77777777" w:rsidR="00A50FD8" w:rsidRPr="007D077D" w:rsidRDefault="00A50FD8" w:rsidP="00655CE0">
            <w:pPr>
              <w:pStyle w:val="TableHeading"/>
            </w:pPr>
            <w:r>
              <w:t>Description</w:t>
            </w:r>
          </w:p>
        </w:tc>
      </w:tr>
      <w:tr w:rsidR="00A50FD8" w:rsidRPr="007D077D" w14:paraId="167CBE8C" w14:textId="77777777" w:rsidTr="00381D74">
        <w:trPr>
          <w:jc w:val="center"/>
        </w:trPr>
        <w:tc>
          <w:tcPr>
            <w:tcW w:w="1440" w:type="dxa"/>
          </w:tcPr>
          <w:p w14:paraId="7526D812" w14:textId="77777777" w:rsidR="00A50FD8" w:rsidRPr="001E42FE" w:rsidRDefault="00A50FD8" w:rsidP="00660922">
            <w:pPr>
              <w:pStyle w:val="TableText"/>
            </w:pPr>
            <w:r w:rsidRPr="001E42FE">
              <w:t>0000-0</w:t>
            </w:r>
          </w:p>
        </w:tc>
        <w:tc>
          <w:tcPr>
            <w:tcW w:w="5760" w:type="dxa"/>
          </w:tcPr>
          <w:p w14:paraId="6E3C32FB" w14:textId="77777777" w:rsidR="00A50FD8" w:rsidRPr="001E42FE" w:rsidRDefault="00A50FD8" w:rsidP="00660922">
            <w:pPr>
              <w:pStyle w:val="TableText"/>
            </w:pPr>
            <w:r w:rsidRPr="001E42FE">
              <w:t>Declined to Answer</w:t>
            </w:r>
          </w:p>
        </w:tc>
      </w:tr>
      <w:tr w:rsidR="00A50FD8" w:rsidRPr="007D077D" w14:paraId="2614EA80" w14:textId="77777777" w:rsidTr="00381D74">
        <w:trPr>
          <w:jc w:val="center"/>
        </w:trPr>
        <w:tc>
          <w:tcPr>
            <w:tcW w:w="1440" w:type="dxa"/>
          </w:tcPr>
          <w:p w14:paraId="4AA6C1F9" w14:textId="77777777" w:rsidR="00A50FD8" w:rsidRPr="001E42FE" w:rsidRDefault="00A50FD8" w:rsidP="00660922">
            <w:pPr>
              <w:pStyle w:val="TableText"/>
            </w:pPr>
            <w:r w:rsidRPr="001E42FE">
              <w:t>1002-5</w:t>
            </w:r>
          </w:p>
        </w:tc>
        <w:tc>
          <w:tcPr>
            <w:tcW w:w="5760" w:type="dxa"/>
          </w:tcPr>
          <w:p w14:paraId="7A6C4160" w14:textId="77777777" w:rsidR="00A50FD8" w:rsidRPr="001E42FE" w:rsidRDefault="00A50FD8" w:rsidP="00660922">
            <w:pPr>
              <w:pStyle w:val="TableText"/>
            </w:pPr>
            <w:r w:rsidRPr="001E42FE">
              <w:t>American Indian or Alaska Native</w:t>
            </w:r>
          </w:p>
        </w:tc>
      </w:tr>
      <w:tr w:rsidR="00A50FD8" w:rsidRPr="007D077D" w14:paraId="358E0B7C" w14:textId="77777777" w:rsidTr="00381D74">
        <w:trPr>
          <w:jc w:val="center"/>
        </w:trPr>
        <w:tc>
          <w:tcPr>
            <w:tcW w:w="1440" w:type="dxa"/>
          </w:tcPr>
          <w:p w14:paraId="0B74F643" w14:textId="77777777" w:rsidR="00A50FD8" w:rsidRPr="001E42FE" w:rsidRDefault="00A50FD8" w:rsidP="00660922">
            <w:pPr>
              <w:pStyle w:val="TableText"/>
            </w:pPr>
            <w:r w:rsidRPr="001E42FE">
              <w:t>2028-9</w:t>
            </w:r>
          </w:p>
        </w:tc>
        <w:tc>
          <w:tcPr>
            <w:tcW w:w="5760" w:type="dxa"/>
          </w:tcPr>
          <w:p w14:paraId="21181FF0" w14:textId="77777777" w:rsidR="00A50FD8" w:rsidRPr="001E42FE" w:rsidRDefault="00A50FD8" w:rsidP="00660922">
            <w:pPr>
              <w:pStyle w:val="TableText"/>
            </w:pPr>
            <w:r w:rsidRPr="001E42FE">
              <w:t>Asian</w:t>
            </w:r>
          </w:p>
        </w:tc>
      </w:tr>
      <w:tr w:rsidR="00A50FD8" w:rsidRPr="007D077D" w14:paraId="3F62609F" w14:textId="77777777" w:rsidTr="00381D74">
        <w:trPr>
          <w:jc w:val="center"/>
        </w:trPr>
        <w:tc>
          <w:tcPr>
            <w:tcW w:w="1440" w:type="dxa"/>
          </w:tcPr>
          <w:p w14:paraId="255B70F6" w14:textId="77777777" w:rsidR="00A50FD8" w:rsidRPr="001E42FE" w:rsidRDefault="00A50FD8" w:rsidP="00660922">
            <w:pPr>
              <w:pStyle w:val="TableText"/>
            </w:pPr>
            <w:r w:rsidRPr="001E42FE">
              <w:t>2054-5</w:t>
            </w:r>
          </w:p>
        </w:tc>
        <w:tc>
          <w:tcPr>
            <w:tcW w:w="5760" w:type="dxa"/>
          </w:tcPr>
          <w:p w14:paraId="400949D6" w14:textId="77777777" w:rsidR="00A50FD8" w:rsidRPr="001E42FE" w:rsidRDefault="00A50FD8" w:rsidP="00660922">
            <w:pPr>
              <w:pStyle w:val="TableText"/>
            </w:pPr>
            <w:r w:rsidRPr="001E42FE">
              <w:t>Black or African American</w:t>
            </w:r>
          </w:p>
        </w:tc>
      </w:tr>
      <w:tr w:rsidR="00A50FD8" w:rsidRPr="007D077D" w14:paraId="035E1B53" w14:textId="77777777" w:rsidTr="00381D74">
        <w:trPr>
          <w:jc w:val="center"/>
        </w:trPr>
        <w:tc>
          <w:tcPr>
            <w:tcW w:w="1440" w:type="dxa"/>
          </w:tcPr>
          <w:p w14:paraId="3C219159" w14:textId="77777777" w:rsidR="00A50FD8" w:rsidRPr="001E42FE" w:rsidRDefault="00A50FD8" w:rsidP="00660922">
            <w:pPr>
              <w:pStyle w:val="TableText"/>
            </w:pPr>
            <w:r w:rsidRPr="001E42FE">
              <w:t>2076-8</w:t>
            </w:r>
          </w:p>
        </w:tc>
        <w:tc>
          <w:tcPr>
            <w:tcW w:w="5760" w:type="dxa"/>
          </w:tcPr>
          <w:p w14:paraId="6ED1D826" w14:textId="77777777" w:rsidR="00A50FD8" w:rsidRPr="001E42FE" w:rsidRDefault="00A50FD8" w:rsidP="00660922">
            <w:pPr>
              <w:pStyle w:val="TableText"/>
            </w:pPr>
            <w:r w:rsidRPr="001E42FE">
              <w:t>Native Hawaiian or Other Pacific Islander</w:t>
            </w:r>
          </w:p>
        </w:tc>
      </w:tr>
      <w:tr w:rsidR="00A50FD8" w:rsidRPr="007D077D" w14:paraId="17549FCA" w14:textId="77777777" w:rsidTr="00381D74">
        <w:trPr>
          <w:jc w:val="center"/>
        </w:trPr>
        <w:tc>
          <w:tcPr>
            <w:tcW w:w="1440" w:type="dxa"/>
          </w:tcPr>
          <w:p w14:paraId="4C4AF9D2" w14:textId="77777777" w:rsidR="00A50FD8" w:rsidRPr="001E42FE" w:rsidRDefault="00A50FD8" w:rsidP="00660922">
            <w:pPr>
              <w:pStyle w:val="TableText"/>
            </w:pPr>
            <w:r w:rsidRPr="001E42FE">
              <w:t>2106-3</w:t>
            </w:r>
          </w:p>
        </w:tc>
        <w:tc>
          <w:tcPr>
            <w:tcW w:w="5760" w:type="dxa"/>
          </w:tcPr>
          <w:p w14:paraId="735ECFBE" w14:textId="77777777" w:rsidR="00A50FD8" w:rsidRPr="001E42FE" w:rsidRDefault="00A50FD8" w:rsidP="00660922">
            <w:pPr>
              <w:pStyle w:val="TableText"/>
            </w:pPr>
            <w:r w:rsidRPr="001E42FE">
              <w:t>White</w:t>
            </w:r>
          </w:p>
        </w:tc>
      </w:tr>
      <w:tr w:rsidR="00A50FD8" w:rsidRPr="007D077D" w14:paraId="67FA50F6" w14:textId="77777777" w:rsidTr="00381D74">
        <w:trPr>
          <w:jc w:val="center"/>
        </w:trPr>
        <w:tc>
          <w:tcPr>
            <w:tcW w:w="1440" w:type="dxa"/>
          </w:tcPr>
          <w:p w14:paraId="2482D44A" w14:textId="77777777" w:rsidR="00A50FD8" w:rsidRPr="001E42FE" w:rsidRDefault="00A50FD8" w:rsidP="00660922">
            <w:pPr>
              <w:pStyle w:val="TableText"/>
            </w:pPr>
            <w:r>
              <w:t>9999-4</w:t>
            </w:r>
          </w:p>
        </w:tc>
        <w:tc>
          <w:tcPr>
            <w:tcW w:w="5760" w:type="dxa"/>
          </w:tcPr>
          <w:p w14:paraId="4A16CE6F" w14:textId="77777777" w:rsidR="00A50FD8" w:rsidRPr="001E42FE" w:rsidRDefault="00A50FD8" w:rsidP="00660922">
            <w:pPr>
              <w:pStyle w:val="TableText"/>
            </w:pPr>
            <w:r>
              <w:t>Unknown by Patient</w:t>
            </w:r>
          </w:p>
        </w:tc>
      </w:tr>
    </w:tbl>
    <w:p w14:paraId="0900E901" w14:textId="77777777" w:rsidR="00A50FD8" w:rsidRDefault="00A50FD8" w:rsidP="00A3622E">
      <w:pPr>
        <w:pStyle w:val="Note"/>
      </w:pPr>
      <w:r w:rsidRPr="000E1ADB">
        <w:rPr>
          <w:b/>
        </w:rPr>
        <w:t>Note:</w:t>
      </w:r>
      <w:r w:rsidR="00655CE0">
        <w:tab/>
      </w:r>
      <w:r w:rsidRPr="000E1ADB">
        <w:t>The values contain a pre-calculated Mod 10 check digit separated by a dash.</w:t>
      </w:r>
    </w:p>
    <w:p w14:paraId="02F7739B" w14:textId="77777777" w:rsidR="00A50FD8" w:rsidRDefault="00597BBA" w:rsidP="00381D74">
      <w:pPr>
        <w:pStyle w:val="Heading4"/>
      </w:pPr>
      <w:bookmarkStart w:id="1143" w:name="_Toc234734916"/>
      <w:bookmarkStart w:id="1144" w:name="_Toc234735423"/>
      <w:bookmarkStart w:id="1145" w:name="_Toc234735935"/>
      <w:bookmarkStart w:id="1146" w:name="_Toc234884314"/>
      <w:bookmarkStart w:id="1147" w:name="_Toc262311335"/>
      <w:bookmarkStart w:id="1148" w:name="_Toc262312490"/>
      <w:bookmarkStart w:id="1149" w:name="_Toc262312696"/>
      <w:bookmarkStart w:id="1150" w:name="_Toc262446089"/>
      <w:bookmarkStart w:id="1151" w:name="_Toc366130355"/>
      <w:r>
        <w:t xml:space="preserve">PID-16 </w:t>
      </w:r>
      <w:r w:rsidR="00A50FD8" w:rsidRPr="00ED68C2">
        <w:t>Marital Status (ID)</w:t>
      </w:r>
      <w:bookmarkEnd w:id="1143"/>
      <w:bookmarkEnd w:id="1144"/>
      <w:bookmarkEnd w:id="1145"/>
      <w:bookmarkEnd w:id="1146"/>
      <w:bookmarkEnd w:id="1147"/>
      <w:bookmarkEnd w:id="1148"/>
      <w:bookmarkEnd w:id="1149"/>
      <w:bookmarkEnd w:id="1150"/>
      <w:bookmarkEnd w:id="1151"/>
    </w:p>
    <w:p w14:paraId="6A1AA32D" w14:textId="77777777" w:rsidR="00A50FD8" w:rsidRDefault="00A50FD8" w:rsidP="00660922">
      <w:pPr>
        <w:pStyle w:val="BodyText"/>
      </w:pPr>
      <w:r w:rsidRPr="001E42FE">
        <w:t xml:space="preserve">This field </w:t>
      </w:r>
      <w:r>
        <w:t xml:space="preserve">contains </w:t>
      </w:r>
      <w:r w:rsidRPr="001E42FE">
        <w:t>the</w:t>
      </w:r>
      <w:r>
        <w:t xml:space="preserve"> marital status of the</w:t>
      </w:r>
      <w:r w:rsidRPr="001E42FE">
        <w:t xml:space="preserve"> patient</w:t>
      </w:r>
      <w:r>
        <w:t xml:space="preserve">. </w:t>
      </w:r>
      <w:r w:rsidRPr="001E42FE">
        <w:t xml:space="preserve">These entries correspond to the VistA MARITAL STATUS file (#11). Refer to </w:t>
      </w:r>
      <w:r>
        <w:t>the u</w:t>
      </w:r>
      <w:r w:rsidRPr="002D19AF">
        <w:t>ser-defined Table 0002</w:t>
      </w:r>
      <w:r>
        <w:t xml:space="preserve"> –</w:t>
      </w:r>
      <w:r w:rsidRPr="002D19AF">
        <w:t xml:space="preserve"> Mar</w:t>
      </w:r>
      <w:r>
        <w:t>it</w:t>
      </w:r>
      <w:r w:rsidRPr="002D19AF">
        <w:t>al Status</w:t>
      </w:r>
      <w:r>
        <w:t>.</w:t>
      </w:r>
    </w:p>
    <w:p w14:paraId="1AF2D316" w14:textId="77777777" w:rsidR="00A50FD8" w:rsidRPr="00655CE0" w:rsidRDefault="00655CE0" w:rsidP="00A02A6B">
      <w:pPr>
        <w:pStyle w:val="Caption"/>
      </w:pPr>
      <w:r w:rsidRPr="00655CE0">
        <w:t xml:space="preserve">Table </w:t>
      </w:r>
      <w:r w:rsidR="003C5D0A">
        <w:fldChar w:fldCharType="begin"/>
      </w:r>
      <w:r w:rsidR="00795040">
        <w:instrText xml:space="preserve"> SEQ Table \* ARABIC </w:instrText>
      </w:r>
      <w:r w:rsidR="003C5D0A">
        <w:fldChar w:fldCharType="separate"/>
      </w:r>
      <w:r w:rsidR="003C2005">
        <w:rPr>
          <w:noProof/>
        </w:rPr>
        <w:t>44</w:t>
      </w:r>
      <w:r w:rsidR="003C5D0A">
        <w:rPr>
          <w:noProof/>
        </w:rPr>
        <w:fldChar w:fldCharType="end"/>
      </w:r>
      <w:r w:rsidRPr="00655CE0">
        <w:t>. HL7 (user-defined) Table 0002 – Marital Status</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A50FD8" w:rsidRPr="007D077D" w14:paraId="7D4A0E83" w14:textId="77777777" w:rsidTr="00381D74">
        <w:trPr>
          <w:tblHeader/>
          <w:jc w:val="center"/>
        </w:trPr>
        <w:tc>
          <w:tcPr>
            <w:tcW w:w="1440" w:type="dxa"/>
            <w:shd w:val="pct12" w:color="auto" w:fill="auto"/>
          </w:tcPr>
          <w:p w14:paraId="7098C662" w14:textId="77777777" w:rsidR="00A50FD8" w:rsidRPr="007D077D" w:rsidRDefault="00A50FD8" w:rsidP="00655CE0">
            <w:pPr>
              <w:pStyle w:val="TableHeading"/>
            </w:pPr>
            <w:bookmarkStart w:id="1152" w:name="COL001_TBL043"/>
            <w:bookmarkEnd w:id="1152"/>
            <w:r>
              <w:lastRenderedPageBreak/>
              <w:t>Value</w:t>
            </w:r>
          </w:p>
        </w:tc>
        <w:tc>
          <w:tcPr>
            <w:tcW w:w="5760" w:type="dxa"/>
            <w:shd w:val="pct12" w:color="auto" w:fill="auto"/>
          </w:tcPr>
          <w:p w14:paraId="2FFFA42D" w14:textId="77777777" w:rsidR="00A50FD8" w:rsidRPr="007D077D" w:rsidRDefault="00A50FD8" w:rsidP="00655CE0">
            <w:pPr>
              <w:pStyle w:val="TableHeading"/>
            </w:pPr>
            <w:r>
              <w:t>Description</w:t>
            </w:r>
          </w:p>
        </w:tc>
      </w:tr>
      <w:tr w:rsidR="00A50FD8" w:rsidRPr="007D077D" w14:paraId="4CAF47FC" w14:textId="77777777" w:rsidTr="00381D74">
        <w:trPr>
          <w:jc w:val="center"/>
        </w:trPr>
        <w:tc>
          <w:tcPr>
            <w:tcW w:w="1440" w:type="dxa"/>
          </w:tcPr>
          <w:p w14:paraId="1D1BB253" w14:textId="77777777" w:rsidR="00A50FD8" w:rsidRPr="008A2EF1" w:rsidRDefault="00A50FD8" w:rsidP="00660922">
            <w:pPr>
              <w:pStyle w:val="TableText"/>
            </w:pPr>
            <w:r w:rsidRPr="008A2EF1">
              <w:t>S</w:t>
            </w:r>
          </w:p>
        </w:tc>
        <w:tc>
          <w:tcPr>
            <w:tcW w:w="5760" w:type="dxa"/>
          </w:tcPr>
          <w:p w14:paraId="4A94E202" w14:textId="77777777" w:rsidR="00A50FD8" w:rsidRPr="008A2EF1" w:rsidRDefault="00A50FD8" w:rsidP="00660922">
            <w:pPr>
              <w:pStyle w:val="TableText"/>
            </w:pPr>
            <w:r w:rsidRPr="008A2EF1">
              <w:t>Separated</w:t>
            </w:r>
          </w:p>
        </w:tc>
      </w:tr>
      <w:tr w:rsidR="00A50FD8" w:rsidRPr="007D077D" w14:paraId="0A10CA82" w14:textId="77777777" w:rsidTr="00381D74">
        <w:trPr>
          <w:jc w:val="center"/>
        </w:trPr>
        <w:tc>
          <w:tcPr>
            <w:tcW w:w="1440" w:type="dxa"/>
          </w:tcPr>
          <w:p w14:paraId="7B695F8B" w14:textId="77777777" w:rsidR="00A50FD8" w:rsidRPr="008A2EF1" w:rsidRDefault="00A50FD8" w:rsidP="00660922">
            <w:pPr>
              <w:pStyle w:val="TableText"/>
            </w:pPr>
            <w:r w:rsidRPr="008A2EF1">
              <w:t>D</w:t>
            </w:r>
          </w:p>
        </w:tc>
        <w:tc>
          <w:tcPr>
            <w:tcW w:w="5760" w:type="dxa"/>
          </w:tcPr>
          <w:p w14:paraId="14833EE6" w14:textId="77777777" w:rsidR="00A50FD8" w:rsidRPr="008A2EF1" w:rsidRDefault="00A50FD8" w:rsidP="00660922">
            <w:pPr>
              <w:pStyle w:val="TableText"/>
            </w:pPr>
            <w:r w:rsidRPr="008A2EF1">
              <w:t>Divorced</w:t>
            </w:r>
          </w:p>
        </w:tc>
      </w:tr>
      <w:tr w:rsidR="00A50FD8" w:rsidRPr="007D077D" w14:paraId="3DC175B3" w14:textId="77777777" w:rsidTr="00381D74">
        <w:trPr>
          <w:jc w:val="center"/>
        </w:trPr>
        <w:tc>
          <w:tcPr>
            <w:tcW w:w="1440" w:type="dxa"/>
          </w:tcPr>
          <w:p w14:paraId="4135A59C" w14:textId="77777777" w:rsidR="00A50FD8" w:rsidRPr="008A2EF1" w:rsidRDefault="00A50FD8" w:rsidP="00660922">
            <w:pPr>
              <w:pStyle w:val="TableText"/>
            </w:pPr>
            <w:r w:rsidRPr="008A2EF1">
              <w:t>M</w:t>
            </w:r>
          </w:p>
        </w:tc>
        <w:tc>
          <w:tcPr>
            <w:tcW w:w="5760" w:type="dxa"/>
          </w:tcPr>
          <w:p w14:paraId="421F16FB" w14:textId="77777777" w:rsidR="00A50FD8" w:rsidRPr="008A2EF1" w:rsidRDefault="00A50FD8" w:rsidP="00660922">
            <w:pPr>
              <w:pStyle w:val="TableText"/>
            </w:pPr>
            <w:r w:rsidRPr="008A2EF1">
              <w:t>Married</w:t>
            </w:r>
          </w:p>
        </w:tc>
      </w:tr>
      <w:tr w:rsidR="00A50FD8" w:rsidRPr="007D077D" w14:paraId="0802068C" w14:textId="77777777" w:rsidTr="00381D74">
        <w:trPr>
          <w:jc w:val="center"/>
        </w:trPr>
        <w:tc>
          <w:tcPr>
            <w:tcW w:w="1440" w:type="dxa"/>
          </w:tcPr>
          <w:p w14:paraId="41CD17B0" w14:textId="77777777" w:rsidR="00A50FD8" w:rsidRPr="008A2EF1" w:rsidRDefault="00A50FD8" w:rsidP="00660922">
            <w:pPr>
              <w:pStyle w:val="TableText"/>
            </w:pPr>
            <w:r w:rsidRPr="008A2EF1">
              <w:t>N</w:t>
            </w:r>
          </w:p>
        </w:tc>
        <w:tc>
          <w:tcPr>
            <w:tcW w:w="5760" w:type="dxa"/>
          </w:tcPr>
          <w:p w14:paraId="74129599" w14:textId="77777777" w:rsidR="00A50FD8" w:rsidRPr="008A2EF1" w:rsidRDefault="00A50FD8" w:rsidP="00660922">
            <w:pPr>
              <w:pStyle w:val="TableText"/>
            </w:pPr>
            <w:r w:rsidRPr="008A2EF1">
              <w:t>Never Married</w:t>
            </w:r>
          </w:p>
        </w:tc>
      </w:tr>
      <w:tr w:rsidR="00A50FD8" w:rsidRPr="007D077D" w14:paraId="38EB811D" w14:textId="77777777" w:rsidTr="00381D74">
        <w:trPr>
          <w:jc w:val="center"/>
        </w:trPr>
        <w:tc>
          <w:tcPr>
            <w:tcW w:w="1440" w:type="dxa"/>
          </w:tcPr>
          <w:p w14:paraId="50C1D4FE" w14:textId="77777777" w:rsidR="00A50FD8" w:rsidRPr="008A2EF1" w:rsidRDefault="00A50FD8" w:rsidP="00660922">
            <w:pPr>
              <w:pStyle w:val="TableText"/>
            </w:pPr>
            <w:r w:rsidRPr="008A2EF1">
              <w:t>W</w:t>
            </w:r>
          </w:p>
        </w:tc>
        <w:tc>
          <w:tcPr>
            <w:tcW w:w="5760" w:type="dxa"/>
          </w:tcPr>
          <w:p w14:paraId="3714ED97" w14:textId="77777777" w:rsidR="00A50FD8" w:rsidRPr="008A2EF1" w:rsidRDefault="00A50FD8" w:rsidP="00660922">
            <w:pPr>
              <w:pStyle w:val="TableText"/>
            </w:pPr>
            <w:r w:rsidRPr="008A2EF1">
              <w:t>Widow/Widower</w:t>
            </w:r>
          </w:p>
        </w:tc>
      </w:tr>
      <w:tr w:rsidR="00A50FD8" w:rsidRPr="007D077D" w14:paraId="5FF27BCA" w14:textId="77777777" w:rsidTr="00381D74">
        <w:trPr>
          <w:jc w:val="center"/>
        </w:trPr>
        <w:tc>
          <w:tcPr>
            <w:tcW w:w="1440" w:type="dxa"/>
          </w:tcPr>
          <w:p w14:paraId="3DC50569" w14:textId="77777777" w:rsidR="00A50FD8" w:rsidRPr="00ED11DB" w:rsidRDefault="00A50FD8" w:rsidP="00660922">
            <w:pPr>
              <w:pStyle w:val="TableText"/>
              <w:rPr>
                <w:u w:val="single"/>
              </w:rPr>
            </w:pPr>
            <w:r w:rsidRPr="00ED11DB">
              <w:t>U</w:t>
            </w:r>
          </w:p>
        </w:tc>
        <w:tc>
          <w:tcPr>
            <w:tcW w:w="5760" w:type="dxa"/>
          </w:tcPr>
          <w:p w14:paraId="4A6D58BF" w14:textId="77777777" w:rsidR="00A50FD8" w:rsidRPr="00ED11DB" w:rsidRDefault="00A50FD8" w:rsidP="00660922">
            <w:pPr>
              <w:pStyle w:val="TableText"/>
            </w:pPr>
            <w:r w:rsidRPr="00ED11DB">
              <w:t>Unknown</w:t>
            </w:r>
          </w:p>
        </w:tc>
      </w:tr>
    </w:tbl>
    <w:p w14:paraId="7483DD81" w14:textId="77777777" w:rsidR="00A50FD8" w:rsidRDefault="00597BBA" w:rsidP="00381D74">
      <w:pPr>
        <w:pStyle w:val="Heading4"/>
      </w:pPr>
      <w:bookmarkStart w:id="1153" w:name="_Toc234734917"/>
      <w:bookmarkStart w:id="1154" w:name="_Toc234735424"/>
      <w:bookmarkStart w:id="1155" w:name="_Toc234735936"/>
      <w:bookmarkStart w:id="1156" w:name="_Toc234884315"/>
      <w:bookmarkStart w:id="1157" w:name="_Toc262311336"/>
      <w:bookmarkStart w:id="1158" w:name="_Toc262312491"/>
      <w:bookmarkStart w:id="1159" w:name="_Toc262312697"/>
      <w:bookmarkStart w:id="1160" w:name="_Toc262446090"/>
      <w:bookmarkStart w:id="1161" w:name="_Toc366130356"/>
      <w:r>
        <w:t xml:space="preserve">PID-19 </w:t>
      </w:r>
      <w:r w:rsidR="00A50FD8" w:rsidRPr="00ED68C2">
        <w:t>SSN Number – Patient (ST)</w:t>
      </w:r>
      <w:bookmarkEnd w:id="1153"/>
      <w:bookmarkEnd w:id="1154"/>
      <w:bookmarkEnd w:id="1155"/>
      <w:bookmarkEnd w:id="1156"/>
      <w:bookmarkEnd w:id="1157"/>
      <w:bookmarkEnd w:id="1158"/>
      <w:bookmarkEnd w:id="1159"/>
      <w:bookmarkEnd w:id="1160"/>
      <w:bookmarkEnd w:id="1161"/>
    </w:p>
    <w:p w14:paraId="01D59800" w14:textId="77777777" w:rsidR="00A50FD8" w:rsidRDefault="00A50FD8" w:rsidP="00660922">
      <w:pPr>
        <w:pStyle w:val="BodyText"/>
      </w:pPr>
      <w:r w:rsidRPr="00921B04">
        <w:t xml:space="preserve">This field </w:t>
      </w:r>
      <w:r>
        <w:t xml:space="preserve">is for backward compatibility </w:t>
      </w:r>
      <w:r w:rsidRPr="00921B04">
        <w:t>only.</w:t>
      </w:r>
    </w:p>
    <w:p w14:paraId="7A34EE78" w14:textId="77777777" w:rsidR="00A50FD8" w:rsidRPr="00655CE0" w:rsidRDefault="00A50FD8" w:rsidP="00655CE0">
      <w:pPr>
        <w:pStyle w:val="ListBullet"/>
      </w:pPr>
      <w:r w:rsidRPr="00655CE0">
        <w:t xml:space="preserve">When used for backward compatibility, this field contains the </w:t>
      </w:r>
      <w:r w:rsidR="00032B57">
        <w:t>S</w:t>
      </w:r>
      <w:r w:rsidRPr="00655CE0">
        <w:t xml:space="preserve">ocial </w:t>
      </w:r>
      <w:r w:rsidR="00032B57">
        <w:t>S</w:t>
      </w:r>
      <w:r w:rsidRPr="00655CE0">
        <w:t xml:space="preserve">ecurity </w:t>
      </w:r>
      <w:r w:rsidR="00032B57">
        <w:t>N</w:t>
      </w:r>
      <w:r w:rsidRPr="00655CE0">
        <w:t>umber (SSN) of the patient.</w:t>
      </w:r>
    </w:p>
    <w:p w14:paraId="5BAD73D2" w14:textId="77777777" w:rsidR="00A50FD8" w:rsidRPr="00655CE0" w:rsidRDefault="00A50FD8" w:rsidP="00655CE0">
      <w:pPr>
        <w:pStyle w:val="ListBullet"/>
      </w:pPr>
      <w:r w:rsidRPr="00655CE0">
        <w:t>This field must be populated, in order to maintain backward compatibility.</w:t>
      </w:r>
    </w:p>
    <w:p w14:paraId="2841245E" w14:textId="77777777" w:rsidR="00A50FD8" w:rsidRPr="00655CE0" w:rsidRDefault="00A50FD8" w:rsidP="00655CE0">
      <w:pPr>
        <w:pStyle w:val="ListBullet"/>
      </w:pPr>
      <w:r w:rsidRPr="00655CE0">
        <w:t>For all patient identifiers, use PID-3 – Patient Identifier List.</w:t>
      </w:r>
    </w:p>
    <w:p w14:paraId="661D0542" w14:textId="77777777" w:rsidR="00E4179C" w:rsidRDefault="00E4179C" w:rsidP="009E2D9A">
      <w:pPr>
        <w:pStyle w:val="Heading2"/>
      </w:pPr>
      <w:bookmarkStart w:id="1162" w:name="_Toc366130357"/>
      <w:bookmarkStart w:id="1163" w:name="_Toc234734918"/>
      <w:bookmarkStart w:id="1164" w:name="_Toc234735425"/>
      <w:bookmarkStart w:id="1165" w:name="_Toc234735937"/>
      <w:bookmarkStart w:id="1166" w:name="_Toc234831591"/>
      <w:bookmarkStart w:id="1167" w:name="_Toc234884316"/>
      <w:bookmarkStart w:id="1168" w:name="_Toc262311337"/>
      <w:bookmarkStart w:id="1169" w:name="_Toc262312492"/>
      <w:bookmarkStart w:id="1170" w:name="_Toc262312698"/>
      <w:bookmarkStart w:id="1171" w:name="_Toc262446091"/>
      <w:r>
        <w:t>PID Segment Fields in ORU</w:t>
      </w:r>
      <w:bookmarkEnd w:id="1162"/>
    </w:p>
    <w:p w14:paraId="025FB063" w14:textId="77777777" w:rsidR="00E4179C" w:rsidRDefault="00E4179C" w:rsidP="00660922">
      <w:pPr>
        <w:pStyle w:val="BodyText"/>
      </w:pPr>
      <w:r w:rsidRPr="00DA415B">
        <w:t>The PID segment is used by all applications as the primary means of communicating patient identification information. This segment contain</w:t>
      </w:r>
      <w:r>
        <w:t>s permanent patient identifying</w:t>
      </w:r>
      <w:r w:rsidRPr="00DA415B">
        <w:t xml:space="preserve"> and demographic information that </w:t>
      </w:r>
      <w:r>
        <w:t>does not</w:t>
      </w:r>
      <w:r w:rsidRPr="00DA415B">
        <w:t xml:space="preserve"> change frequently.</w:t>
      </w:r>
    </w:p>
    <w:p w14:paraId="2BFE7FA9" w14:textId="77777777" w:rsidR="00655CE0" w:rsidRDefault="00655CE0"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45</w:t>
      </w:r>
      <w:r w:rsidR="003C5D0A">
        <w:rPr>
          <w:noProof/>
        </w:rPr>
        <w:fldChar w:fldCharType="end"/>
      </w:r>
      <w:r>
        <w:t>. PID Segment Fields in ORU</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2"/>
        <w:gridCol w:w="721"/>
        <w:gridCol w:w="720"/>
        <w:gridCol w:w="721"/>
        <w:gridCol w:w="1154"/>
        <w:gridCol w:w="721"/>
        <w:gridCol w:w="721"/>
        <w:gridCol w:w="3320"/>
      </w:tblGrid>
      <w:tr w:rsidR="00E4179C" w:rsidRPr="00D861C9" w14:paraId="61C63B12" w14:textId="77777777" w:rsidTr="00655CE0">
        <w:trPr>
          <w:tblHeader/>
          <w:jc w:val="center"/>
        </w:trPr>
        <w:tc>
          <w:tcPr>
            <w:tcW w:w="562" w:type="dxa"/>
            <w:shd w:val="pct12" w:color="auto" w:fill="auto"/>
          </w:tcPr>
          <w:p w14:paraId="5D744AFD" w14:textId="77777777" w:rsidR="00E4179C" w:rsidRDefault="00E4179C" w:rsidP="00655CE0">
            <w:pPr>
              <w:pStyle w:val="TableHeading"/>
            </w:pPr>
            <w:bookmarkStart w:id="1172" w:name="COL001_TBL044"/>
            <w:bookmarkEnd w:id="1172"/>
            <w:r>
              <w:t>Seq</w:t>
            </w:r>
          </w:p>
        </w:tc>
        <w:tc>
          <w:tcPr>
            <w:tcW w:w="721" w:type="dxa"/>
            <w:shd w:val="pct12" w:color="auto" w:fill="auto"/>
          </w:tcPr>
          <w:p w14:paraId="516DBF86" w14:textId="77777777" w:rsidR="00E4179C" w:rsidRDefault="00E4179C" w:rsidP="00655CE0">
            <w:pPr>
              <w:pStyle w:val="TableHeading"/>
            </w:pPr>
            <w:r>
              <w:t>Len</w:t>
            </w:r>
          </w:p>
        </w:tc>
        <w:tc>
          <w:tcPr>
            <w:tcW w:w="720" w:type="dxa"/>
            <w:shd w:val="pct12" w:color="auto" w:fill="auto"/>
          </w:tcPr>
          <w:p w14:paraId="7A595BEE" w14:textId="77777777" w:rsidR="00E4179C" w:rsidRDefault="00E4179C" w:rsidP="00655CE0">
            <w:pPr>
              <w:pStyle w:val="TableHeading"/>
            </w:pPr>
            <w:r>
              <w:t>DT</w:t>
            </w:r>
          </w:p>
        </w:tc>
        <w:tc>
          <w:tcPr>
            <w:tcW w:w="721" w:type="dxa"/>
            <w:shd w:val="pct12" w:color="auto" w:fill="auto"/>
          </w:tcPr>
          <w:p w14:paraId="5128BB03" w14:textId="77777777" w:rsidR="00E4179C" w:rsidRDefault="00E4179C" w:rsidP="00655CE0">
            <w:pPr>
              <w:pStyle w:val="TableHeading"/>
            </w:pPr>
            <w:r>
              <w:t>R/O/C</w:t>
            </w:r>
          </w:p>
        </w:tc>
        <w:tc>
          <w:tcPr>
            <w:tcW w:w="1154" w:type="dxa"/>
            <w:shd w:val="pct12" w:color="auto" w:fill="auto"/>
          </w:tcPr>
          <w:p w14:paraId="229B3E2E" w14:textId="77777777" w:rsidR="00E4179C" w:rsidRDefault="00E4179C" w:rsidP="00655CE0">
            <w:pPr>
              <w:pStyle w:val="TableHeading"/>
            </w:pPr>
            <w:r>
              <w:t>VA R/O/C</w:t>
            </w:r>
          </w:p>
        </w:tc>
        <w:tc>
          <w:tcPr>
            <w:tcW w:w="721" w:type="dxa"/>
            <w:shd w:val="pct12" w:color="auto" w:fill="auto"/>
          </w:tcPr>
          <w:p w14:paraId="38AD2741" w14:textId="77777777" w:rsidR="00E4179C" w:rsidRDefault="00E4179C" w:rsidP="00655CE0">
            <w:pPr>
              <w:pStyle w:val="TableHeading"/>
            </w:pPr>
            <w:r>
              <w:t>RP#</w:t>
            </w:r>
          </w:p>
        </w:tc>
        <w:tc>
          <w:tcPr>
            <w:tcW w:w="721" w:type="dxa"/>
            <w:shd w:val="pct12" w:color="auto" w:fill="auto"/>
          </w:tcPr>
          <w:p w14:paraId="65C7B975" w14:textId="77777777" w:rsidR="00E4179C" w:rsidRDefault="00E4179C" w:rsidP="00655CE0">
            <w:pPr>
              <w:pStyle w:val="TableHeading"/>
            </w:pPr>
            <w:r>
              <w:t>TBL#</w:t>
            </w:r>
          </w:p>
        </w:tc>
        <w:tc>
          <w:tcPr>
            <w:tcW w:w="3320" w:type="dxa"/>
            <w:shd w:val="pct12" w:color="auto" w:fill="auto"/>
          </w:tcPr>
          <w:p w14:paraId="3A22BD55" w14:textId="77777777" w:rsidR="00E4179C" w:rsidRDefault="00E4179C" w:rsidP="00655CE0">
            <w:pPr>
              <w:pStyle w:val="TableHeading"/>
            </w:pPr>
            <w:r>
              <w:t>Element Name</w:t>
            </w:r>
          </w:p>
        </w:tc>
      </w:tr>
      <w:tr w:rsidR="00E4179C" w:rsidRPr="00D861C9" w14:paraId="780E0369" w14:textId="77777777" w:rsidTr="00BB3E25">
        <w:trPr>
          <w:jc w:val="center"/>
        </w:trPr>
        <w:tc>
          <w:tcPr>
            <w:tcW w:w="562" w:type="dxa"/>
          </w:tcPr>
          <w:p w14:paraId="0CD50F8A" w14:textId="77777777" w:rsidR="00E4179C" w:rsidRPr="001D4F81" w:rsidRDefault="00E4179C" w:rsidP="00660922">
            <w:pPr>
              <w:pStyle w:val="TableText"/>
            </w:pPr>
            <w:r w:rsidRPr="001D4F81">
              <w:t>1</w:t>
            </w:r>
          </w:p>
        </w:tc>
        <w:tc>
          <w:tcPr>
            <w:tcW w:w="721" w:type="dxa"/>
          </w:tcPr>
          <w:p w14:paraId="64C1C71F" w14:textId="77777777" w:rsidR="00E4179C" w:rsidRPr="001D4F81" w:rsidRDefault="00E4179C" w:rsidP="00660922">
            <w:pPr>
              <w:pStyle w:val="TableText"/>
            </w:pPr>
            <w:r w:rsidRPr="001D4F81">
              <w:t>4</w:t>
            </w:r>
          </w:p>
        </w:tc>
        <w:tc>
          <w:tcPr>
            <w:tcW w:w="720" w:type="dxa"/>
          </w:tcPr>
          <w:p w14:paraId="7900CD9F" w14:textId="77777777" w:rsidR="00E4179C" w:rsidRPr="001D4F81" w:rsidRDefault="00E4179C" w:rsidP="00660922">
            <w:pPr>
              <w:pStyle w:val="TableText"/>
            </w:pPr>
            <w:r w:rsidRPr="001D4F81">
              <w:t>SI</w:t>
            </w:r>
          </w:p>
        </w:tc>
        <w:tc>
          <w:tcPr>
            <w:tcW w:w="721" w:type="dxa"/>
          </w:tcPr>
          <w:p w14:paraId="2EDD330A" w14:textId="77777777" w:rsidR="00E4179C" w:rsidRPr="001D4F81" w:rsidRDefault="00E4179C" w:rsidP="00660922">
            <w:pPr>
              <w:pStyle w:val="TableText"/>
            </w:pPr>
            <w:r w:rsidRPr="001D4F81">
              <w:t>O</w:t>
            </w:r>
          </w:p>
        </w:tc>
        <w:tc>
          <w:tcPr>
            <w:tcW w:w="1154" w:type="dxa"/>
          </w:tcPr>
          <w:p w14:paraId="76FBDE39" w14:textId="77777777" w:rsidR="00E4179C" w:rsidRPr="001D4F81" w:rsidRDefault="00E4179C" w:rsidP="00660922">
            <w:pPr>
              <w:pStyle w:val="TableText"/>
            </w:pPr>
            <w:r>
              <w:t>R</w:t>
            </w:r>
          </w:p>
        </w:tc>
        <w:tc>
          <w:tcPr>
            <w:tcW w:w="721" w:type="dxa"/>
          </w:tcPr>
          <w:p w14:paraId="37891782" w14:textId="77777777" w:rsidR="00E4179C" w:rsidRPr="001D4F81" w:rsidRDefault="00E4179C" w:rsidP="00660922">
            <w:pPr>
              <w:pStyle w:val="TableText"/>
            </w:pPr>
          </w:p>
        </w:tc>
        <w:tc>
          <w:tcPr>
            <w:tcW w:w="721" w:type="dxa"/>
          </w:tcPr>
          <w:p w14:paraId="2157B829" w14:textId="77777777" w:rsidR="00E4179C" w:rsidRPr="001D4F81" w:rsidRDefault="00E4179C" w:rsidP="00660922">
            <w:pPr>
              <w:pStyle w:val="TableText"/>
            </w:pPr>
          </w:p>
        </w:tc>
        <w:tc>
          <w:tcPr>
            <w:tcW w:w="3320" w:type="dxa"/>
          </w:tcPr>
          <w:p w14:paraId="3D40BFE2" w14:textId="77777777" w:rsidR="00E4179C" w:rsidRPr="001D4F81" w:rsidRDefault="00E4179C" w:rsidP="00660922">
            <w:pPr>
              <w:pStyle w:val="TableText"/>
            </w:pPr>
            <w:r w:rsidRPr="001D4F81">
              <w:t>Set Id - P</w:t>
            </w:r>
            <w:r>
              <w:t>ID</w:t>
            </w:r>
          </w:p>
        </w:tc>
      </w:tr>
      <w:tr w:rsidR="00E4179C" w:rsidRPr="00D861C9" w14:paraId="378886D1" w14:textId="77777777" w:rsidTr="00BB3E25">
        <w:trPr>
          <w:jc w:val="center"/>
        </w:trPr>
        <w:tc>
          <w:tcPr>
            <w:tcW w:w="562" w:type="dxa"/>
          </w:tcPr>
          <w:p w14:paraId="4CA5C9D5" w14:textId="77777777" w:rsidR="00E4179C" w:rsidRPr="001D4F81" w:rsidRDefault="00E4179C" w:rsidP="00660922">
            <w:pPr>
              <w:pStyle w:val="TableText"/>
            </w:pPr>
            <w:r>
              <w:t>2</w:t>
            </w:r>
          </w:p>
        </w:tc>
        <w:tc>
          <w:tcPr>
            <w:tcW w:w="721" w:type="dxa"/>
          </w:tcPr>
          <w:p w14:paraId="0F3CBF6E" w14:textId="77777777" w:rsidR="00E4179C" w:rsidRPr="001D4F81" w:rsidRDefault="00E4179C" w:rsidP="00660922">
            <w:pPr>
              <w:pStyle w:val="TableText"/>
            </w:pPr>
            <w:r>
              <w:t>20</w:t>
            </w:r>
          </w:p>
        </w:tc>
        <w:tc>
          <w:tcPr>
            <w:tcW w:w="720" w:type="dxa"/>
          </w:tcPr>
          <w:p w14:paraId="2888AAA4" w14:textId="77777777" w:rsidR="00E4179C" w:rsidRPr="001D4F81" w:rsidRDefault="00E4179C" w:rsidP="00660922">
            <w:pPr>
              <w:pStyle w:val="TableText"/>
            </w:pPr>
            <w:r>
              <w:t>CX</w:t>
            </w:r>
          </w:p>
        </w:tc>
        <w:tc>
          <w:tcPr>
            <w:tcW w:w="721" w:type="dxa"/>
          </w:tcPr>
          <w:p w14:paraId="1E071A97" w14:textId="77777777" w:rsidR="00E4179C" w:rsidRPr="001D4F81" w:rsidRDefault="00E4179C" w:rsidP="00660922">
            <w:pPr>
              <w:pStyle w:val="TableText"/>
            </w:pPr>
            <w:r>
              <w:t>B</w:t>
            </w:r>
          </w:p>
        </w:tc>
        <w:tc>
          <w:tcPr>
            <w:tcW w:w="1154" w:type="dxa"/>
          </w:tcPr>
          <w:p w14:paraId="1193D180" w14:textId="77777777" w:rsidR="00E4179C" w:rsidRDefault="00E4179C" w:rsidP="00660922">
            <w:pPr>
              <w:pStyle w:val="TableText"/>
            </w:pPr>
            <w:r>
              <w:t>RE</w:t>
            </w:r>
          </w:p>
        </w:tc>
        <w:tc>
          <w:tcPr>
            <w:tcW w:w="721" w:type="dxa"/>
          </w:tcPr>
          <w:p w14:paraId="6ED8C947" w14:textId="77777777" w:rsidR="00E4179C" w:rsidRPr="001D4F81" w:rsidRDefault="00E4179C" w:rsidP="00660922">
            <w:pPr>
              <w:pStyle w:val="TableText"/>
            </w:pPr>
          </w:p>
        </w:tc>
        <w:tc>
          <w:tcPr>
            <w:tcW w:w="721" w:type="dxa"/>
          </w:tcPr>
          <w:p w14:paraId="0DAEA853" w14:textId="77777777" w:rsidR="00E4179C" w:rsidRPr="001D4F81" w:rsidRDefault="00E4179C" w:rsidP="00660922">
            <w:pPr>
              <w:pStyle w:val="TableText"/>
            </w:pPr>
          </w:p>
        </w:tc>
        <w:tc>
          <w:tcPr>
            <w:tcW w:w="3320" w:type="dxa"/>
          </w:tcPr>
          <w:p w14:paraId="007C31A0" w14:textId="77777777" w:rsidR="00E4179C" w:rsidRPr="001D4F81" w:rsidRDefault="00E4179C" w:rsidP="00660922">
            <w:pPr>
              <w:pStyle w:val="TableText"/>
            </w:pPr>
            <w:r w:rsidRPr="00382115">
              <w:t>Patient ID</w:t>
            </w:r>
          </w:p>
        </w:tc>
      </w:tr>
      <w:tr w:rsidR="00E4179C" w:rsidRPr="00D861C9" w14:paraId="1055D042" w14:textId="77777777" w:rsidTr="00BB3E25">
        <w:trPr>
          <w:jc w:val="center"/>
        </w:trPr>
        <w:tc>
          <w:tcPr>
            <w:tcW w:w="562" w:type="dxa"/>
          </w:tcPr>
          <w:p w14:paraId="0BA8C28B" w14:textId="77777777" w:rsidR="00E4179C" w:rsidRPr="001D4F81" w:rsidRDefault="00E4179C" w:rsidP="00660922">
            <w:pPr>
              <w:pStyle w:val="TableText"/>
            </w:pPr>
            <w:r w:rsidRPr="001D4F81">
              <w:t>3</w:t>
            </w:r>
          </w:p>
        </w:tc>
        <w:tc>
          <w:tcPr>
            <w:tcW w:w="721" w:type="dxa"/>
          </w:tcPr>
          <w:p w14:paraId="643BF96E" w14:textId="77777777" w:rsidR="00E4179C" w:rsidRPr="001D4F81" w:rsidRDefault="00E4179C" w:rsidP="00660922">
            <w:pPr>
              <w:pStyle w:val="TableText"/>
            </w:pPr>
            <w:r w:rsidRPr="001D4F81">
              <w:t>250</w:t>
            </w:r>
          </w:p>
        </w:tc>
        <w:tc>
          <w:tcPr>
            <w:tcW w:w="720" w:type="dxa"/>
          </w:tcPr>
          <w:p w14:paraId="6BDCCDDF" w14:textId="77777777" w:rsidR="00E4179C" w:rsidRPr="001D4F81" w:rsidRDefault="00E4179C" w:rsidP="00660922">
            <w:pPr>
              <w:pStyle w:val="TableText"/>
            </w:pPr>
            <w:r w:rsidRPr="001D4F81">
              <w:t>CX</w:t>
            </w:r>
          </w:p>
        </w:tc>
        <w:tc>
          <w:tcPr>
            <w:tcW w:w="721" w:type="dxa"/>
          </w:tcPr>
          <w:p w14:paraId="10D2C6D8" w14:textId="77777777" w:rsidR="00E4179C" w:rsidRPr="001D4F81" w:rsidRDefault="00E4179C" w:rsidP="00660922">
            <w:pPr>
              <w:pStyle w:val="TableText"/>
            </w:pPr>
            <w:r w:rsidRPr="001D4F81">
              <w:t>R</w:t>
            </w:r>
          </w:p>
        </w:tc>
        <w:tc>
          <w:tcPr>
            <w:tcW w:w="1154" w:type="dxa"/>
          </w:tcPr>
          <w:p w14:paraId="0123166D" w14:textId="77777777" w:rsidR="00E4179C" w:rsidRPr="001D4F81" w:rsidRDefault="00E4179C" w:rsidP="00660922">
            <w:pPr>
              <w:pStyle w:val="TableText"/>
            </w:pPr>
            <w:r w:rsidRPr="001D4F81">
              <w:t>R</w:t>
            </w:r>
          </w:p>
        </w:tc>
        <w:tc>
          <w:tcPr>
            <w:tcW w:w="721" w:type="dxa"/>
          </w:tcPr>
          <w:p w14:paraId="3A2011CA" w14:textId="77777777" w:rsidR="00E4179C" w:rsidRPr="001D4F81" w:rsidRDefault="00E4179C" w:rsidP="00660922">
            <w:pPr>
              <w:pStyle w:val="TableText"/>
            </w:pPr>
            <w:r w:rsidRPr="001D4F81">
              <w:t>Y</w:t>
            </w:r>
          </w:p>
        </w:tc>
        <w:tc>
          <w:tcPr>
            <w:tcW w:w="721" w:type="dxa"/>
          </w:tcPr>
          <w:p w14:paraId="7B574314" w14:textId="77777777" w:rsidR="00E4179C" w:rsidRPr="001D4F81" w:rsidRDefault="00E4179C" w:rsidP="00660922">
            <w:pPr>
              <w:pStyle w:val="TableText"/>
            </w:pPr>
          </w:p>
        </w:tc>
        <w:tc>
          <w:tcPr>
            <w:tcW w:w="3320" w:type="dxa"/>
          </w:tcPr>
          <w:p w14:paraId="5DB5539F" w14:textId="77777777" w:rsidR="00E4179C" w:rsidRPr="001D4F81" w:rsidRDefault="00E4179C" w:rsidP="00660922">
            <w:pPr>
              <w:pStyle w:val="TableText"/>
            </w:pPr>
            <w:r w:rsidRPr="001D4F81">
              <w:t>Patient Identifier List</w:t>
            </w:r>
          </w:p>
        </w:tc>
      </w:tr>
      <w:tr w:rsidR="00E4179C" w:rsidRPr="00D861C9" w14:paraId="5E94404C" w14:textId="77777777" w:rsidTr="00BB3E25">
        <w:trPr>
          <w:jc w:val="center"/>
        </w:trPr>
        <w:tc>
          <w:tcPr>
            <w:tcW w:w="562" w:type="dxa"/>
          </w:tcPr>
          <w:p w14:paraId="4723311E" w14:textId="77777777" w:rsidR="00E4179C" w:rsidRPr="001D4F81" w:rsidRDefault="00E4179C" w:rsidP="00660922">
            <w:pPr>
              <w:pStyle w:val="TableText"/>
            </w:pPr>
            <w:r w:rsidRPr="001D4F81">
              <w:t>4</w:t>
            </w:r>
          </w:p>
        </w:tc>
        <w:tc>
          <w:tcPr>
            <w:tcW w:w="721" w:type="dxa"/>
          </w:tcPr>
          <w:p w14:paraId="2C202E22" w14:textId="77777777" w:rsidR="00E4179C" w:rsidRPr="001D4F81" w:rsidRDefault="00E4179C" w:rsidP="00660922">
            <w:pPr>
              <w:pStyle w:val="TableText"/>
            </w:pPr>
            <w:r w:rsidRPr="001D4F81">
              <w:t>20</w:t>
            </w:r>
          </w:p>
        </w:tc>
        <w:tc>
          <w:tcPr>
            <w:tcW w:w="720" w:type="dxa"/>
          </w:tcPr>
          <w:p w14:paraId="699686D8" w14:textId="77777777" w:rsidR="00E4179C" w:rsidRPr="001D4F81" w:rsidRDefault="00E4179C" w:rsidP="00660922">
            <w:pPr>
              <w:pStyle w:val="TableText"/>
            </w:pPr>
            <w:r w:rsidRPr="001D4F81">
              <w:t>CX</w:t>
            </w:r>
          </w:p>
        </w:tc>
        <w:tc>
          <w:tcPr>
            <w:tcW w:w="721" w:type="dxa"/>
          </w:tcPr>
          <w:p w14:paraId="4EC00B06" w14:textId="77777777" w:rsidR="00E4179C" w:rsidRPr="001D4F81" w:rsidRDefault="00E4179C" w:rsidP="00660922">
            <w:pPr>
              <w:pStyle w:val="TableText"/>
            </w:pPr>
            <w:r w:rsidRPr="001D4F81">
              <w:t>B</w:t>
            </w:r>
          </w:p>
        </w:tc>
        <w:tc>
          <w:tcPr>
            <w:tcW w:w="1154" w:type="dxa"/>
          </w:tcPr>
          <w:p w14:paraId="3873B701" w14:textId="77777777" w:rsidR="00E4179C" w:rsidRPr="001D4F81" w:rsidRDefault="00E4179C" w:rsidP="00660922">
            <w:pPr>
              <w:pStyle w:val="TableText"/>
            </w:pPr>
            <w:r>
              <w:t>RE</w:t>
            </w:r>
          </w:p>
        </w:tc>
        <w:tc>
          <w:tcPr>
            <w:tcW w:w="721" w:type="dxa"/>
          </w:tcPr>
          <w:p w14:paraId="4A406253" w14:textId="77777777" w:rsidR="00E4179C" w:rsidRPr="001D4F81" w:rsidRDefault="00E4179C" w:rsidP="00660922">
            <w:pPr>
              <w:pStyle w:val="TableText"/>
            </w:pPr>
            <w:r w:rsidRPr="001D4F81">
              <w:t>Y</w:t>
            </w:r>
          </w:p>
        </w:tc>
        <w:tc>
          <w:tcPr>
            <w:tcW w:w="721" w:type="dxa"/>
          </w:tcPr>
          <w:p w14:paraId="2308F680" w14:textId="77777777" w:rsidR="00E4179C" w:rsidRPr="001D4F81" w:rsidRDefault="00E4179C" w:rsidP="00660922">
            <w:pPr>
              <w:pStyle w:val="TableText"/>
            </w:pPr>
          </w:p>
        </w:tc>
        <w:tc>
          <w:tcPr>
            <w:tcW w:w="3320" w:type="dxa"/>
          </w:tcPr>
          <w:p w14:paraId="29E55901" w14:textId="77777777" w:rsidR="00E4179C" w:rsidRPr="001D4F81" w:rsidRDefault="00E4179C" w:rsidP="00660922">
            <w:pPr>
              <w:pStyle w:val="TableText"/>
            </w:pPr>
            <w:r w:rsidRPr="001D4F81">
              <w:t>Alternate Patient I</w:t>
            </w:r>
            <w:r>
              <w:t>D</w:t>
            </w:r>
          </w:p>
        </w:tc>
      </w:tr>
      <w:tr w:rsidR="00E4179C" w:rsidRPr="00D861C9" w14:paraId="562526E8" w14:textId="77777777" w:rsidTr="00BB3E25">
        <w:trPr>
          <w:jc w:val="center"/>
        </w:trPr>
        <w:tc>
          <w:tcPr>
            <w:tcW w:w="562" w:type="dxa"/>
          </w:tcPr>
          <w:p w14:paraId="787381A4" w14:textId="77777777" w:rsidR="00E4179C" w:rsidRPr="001D4F81" w:rsidRDefault="00E4179C" w:rsidP="00660922">
            <w:pPr>
              <w:pStyle w:val="TableText"/>
            </w:pPr>
            <w:r w:rsidRPr="001D4F81">
              <w:t>5</w:t>
            </w:r>
          </w:p>
        </w:tc>
        <w:tc>
          <w:tcPr>
            <w:tcW w:w="721" w:type="dxa"/>
          </w:tcPr>
          <w:p w14:paraId="02416F36" w14:textId="77777777" w:rsidR="00E4179C" w:rsidRPr="001D4F81" w:rsidRDefault="00E4179C" w:rsidP="00660922">
            <w:pPr>
              <w:pStyle w:val="TableText"/>
            </w:pPr>
            <w:r w:rsidRPr="001D4F81">
              <w:t>250</w:t>
            </w:r>
          </w:p>
        </w:tc>
        <w:tc>
          <w:tcPr>
            <w:tcW w:w="720" w:type="dxa"/>
          </w:tcPr>
          <w:p w14:paraId="23541D32" w14:textId="77777777" w:rsidR="00E4179C" w:rsidRPr="001D4F81" w:rsidRDefault="00E4179C" w:rsidP="00660922">
            <w:pPr>
              <w:pStyle w:val="TableText"/>
            </w:pPr>
            <w:r w:rsidRPr="001D4F81">
              <w:t>XPN</w:t>
            </w:r>
          </w:p>
        </w:tc>
        <w:tc>
          <w:tcPr>
            <w:tcW w:w="721" w:type="dxa"/>
          </w:tcPr>
          <w:p w14:paraId="6CF0D1F1" w14:textId="77777777" w:rsidR="00E4179C" w:rsidRPr="001D4F81" w:rsidRDefault="00E4179C" w:rsidP="00660922">
            <w:pPr>
              <w:pStyle w:val="TableText"/>
            </w:pPr>
            <w:r w:rsidRPr="001D4F81">
              <w:t>R</w:t>
            </w:r>
          </w:p>
        </w:tc>
        <w:tc>
          <w:tcPr>
            <w:tcW w:w="1154" w:type="dxa"/>
          </w:tcPr>
          <w:p w14:paraId="6DB30608" w14:textId="77777777" w:rsidR="00E4179C" w:rsidRPr="001D4F81" w:rsidRDefault="00E4179C" w:rsidP="00660922">
            <w:pPr>
              <w:pStyle w:val="TableText"/>
            </w:pPr>
            <w:r w:rsidRPr="001D4F81">
              <w:t>R</w:t>
            </w:r>
          </w:p>
        </w:tc>
        <w:tc>
          <w:tcPr>
            <w:tcW w:w="721" w:type="dxa"/>
          </w:tcPr>
          <w:p w14:paraId="07FB47F0" w14:textId="77777777" w:rsidR="00E4179C" w:rsidRPr="001D4F81" w:rsidRDefault="00E4179C" w:rsidP="00660922">
            <w:pPr>
              <w:pStyle w:val="TableText"/>
            </w:pPr>
            <w:r w:rsidRPr="001D4F81">
              <w:t>Y</w:t>
            </w:r>
          </w:p>
        </w:tc>
        <w:tc>
          <w:tcPr>
            <w:tcW w:w="721" w:type="dxa"/>
          </w:tcPr>
          <w:p w14:paraId="4E036C5F" w14:textId="77777777" w:rsidR="00E4179C" w:rsidRPr="001D4F81" w:rsidRDefault="00E4179C" w:rsidP="00660922">
            <w:pPr>
              <w:pStyle w:val="TableText"/>
            </w:pPr>
          </w:p>
        </w:tc>
        <w:tc>
          <w:tcPr>
            <w:tcW w:w="3320" w:type="dxa"/>
          </w:tcPr>
          <w:p w14:paraId="74615C77" w14:textId="77777777" w:rsidR="00E4179C" w:rsidRPr="001D4F81" w:rsidRDefault="00E4179C" w:rsidP="00660922">
            <w:pPr>
              <w:pStyle w:val="TableText"/>
            </w:pPr>
            <w:r w:rsidRPr="001D4F81">
              <w:t>Patient Name</w:t>
            </w:r>
          </w:p>
        </w:tc>
      </w:tr>
      <w:tr w:rsidR="00E4179C" w:rsidRPr="00D861C9" w14:paraId="42009849" w14:textId="77777777" w:rsidTr="00BB3E25">
        <w:trPr>
          <w:jc w:val="center"/>
        </w:trPr>
        <w:tc>
          <w:tcPr>
            <w:tcW w:w="562" w:type="dxa"/>
          </w:tcPr>
          <w:p w14:paraId="6A527EDA" w14:textId="77777777" w:rsidR="00E4179C" w:rsidRPr="001D4F81" w:rsidRDefault="00E4179C" w:rsidP="00660922">
            <w:pPr>
              <w:pStyle w:val="TableText"/>
            </w:pPr>
            <w:r w:rsidRPr="001D4F81">
              <w:t>6</w:t>
            </w:r>
          </w:p>
        </w:tc>
        <w:tc>
          <w:tcPr>
            <w:tcW w:w="721" w:type="dxa"/>
          </w:tcPr>
          <w:p w14:paraId="79D95299" w14:textId="77777777" w:rsidR="00E4179C" w:rsidRPr="001D4F81" w:rsidRDefault="00E4179C" w:rsidP="00660922">
            <w:pPr>
              <w:pStyle w:val="TableText"/>
            </w:pPr>
            <w:r w:rsidRPr="001D4F81">
              <w:t>250</w:t>
            </w:r>
          </w:p>
        </w:tc>
        <w:tc>
          <w:tcPr>
            <w:tcW w:w="720" w:type="dxa"/>
          </w:tcPr>
          <w:p w14:paraId="2142BCE2" w14:textId="77777777" w:rsidR="00E4179C" w:rsidRPr="001D4F81" w:rsidRDefault="00E4179C" w:rsidP="00660922">
            <w:pPr>
              <w:pStyle w:val="TableText"/>
            </w:pPr>
            <w:r w:rsidRPr="001D4F81">
              <w:t>XPN</w:t>
            </w:r>
          </w:p>
        </w:tc>
        <w:tc>
          <w:tcPr>
            <w:tcW w:w="721" w:type="dxa"/>
          </w:tcPr>
          <w:p w14:paraId="1854E2FA" w14:textId="77777777" w:rsidR="00E4179C" w:rsidRPr="001D4F81" w:rsidRDefault="00E4179C" w:rsidP="00660922">
            <w:pPr>
              <w:pStyle w:val="TableText"/>
            </w:pPr>
            <w:r w:rsidRPr="001D4F81">
              <w:t>O</w:t>
            </w:r>
          </w:p>
        </w:tc>
        <w:tc>
          <w:tcPr>
            <w:tcW w:w="1154" w:type="dxa"/>
          </w:tcPr>
          <w:p w14:paraId="0B943F21" w14:textId="77777777" w:rsidR="00E4179C" w:rsidRPr="001D4F81" w:rsidRDefault="00E4179C" w:rsidP="00660922">
            <w:pPr>
              <w:pStyle w:val="TableText"/>
            </w:pPr>
            <w:r>
              <w:t>RE</w:t>
            </w:r>
          </w:p>
        </w:tc>
        <w:tc>
          <w:tcPr>
            <w:tcW w:w="721" w:type="dxa"/>
          </w:tcPr>
          <w:p w14:paraId="51469234" w14:textId="77777777" w:rsidR="00E4179C" w:rsidRPr="001D4F81" w:rsidRDefault="00E4179C" w:rsidP="00660922">
            <w:pPr>
              <w:pStyle w:val="TableText"/>
            </w:pPr>
            <w:r w:rsidRPr="001D4F81">
              <w:t>Y</w:t>
            </w:r>
          </w:p>
        </w:tc>
        <w:tc>
          <w:tcPr>
            <w:tcW w:w="721" w:type="dxa"/>
          </w:tcPr>
          <w:p w14:paraId="1B63BE18" w14:textId="77777777" w:rsidR="00E4179C" w:rsidRPr="001D4F81" w:rsidRDefault="00E4179C" w:rsidP="00660922">
            <w:pPr>
              <w:pStyle w:val="TableText"/>
            </w:pPr>
          </w:p>
        </w:tc>
        <w:tc>
          <w:tcPr>
            <w:tcW w:w="3320" w:type="dxa"/>
          </w:tcPr>
          <w:p w14:paraId="5C805318" w14:textId="77777777" w:rsidR="00E4179C" w:rsidRPr="001D4F81" w:rsidRDefault="00E4179C" w:rsidP="00660922">
            <w:pPr>
              <w:pStyle w:val="TableText"/>
            </w:pPr>
            <w:r w:rsidRPr="001D4F81">
              <w:t>Mother’s Maiden Name</w:t>
            </w:r>
          </w:p>
        </w:tc>
      </w:tr>
      <w:tr w:rsidR="00E4179C" w:rsidRPr="00D861C9" w14:paraId="7D62A36A" w14:textId="77777777" w:rsidTr="00BB3E25">
        <w:trPr>
          <w:jc w:val="center"/>
        </w:trPr>
        <w:tc>
          <w:tcPr>
            <w:tcW w:w="562" w:type="dxa"/>
          </w:tcPr>
          <w:p w14:paraId="2BDEF6D2" w14:textId="77777777" w:rsidR="00E4179C" w:rsidRPr="001D4F81" w:rsidRDefault="00E4179C" w:rsidP="00660922">
            <w:pPr>
              <w:pStyle w:val="TableText"/>
            </w:pPr>
            <w:r w:rsidRPr="001D4F81">
              <w:t>7</w:t>
            </w:r>
          </w:p>
        </w:tc>
        <w:tc>
          <w:tcPr>
            <w:tcW w:w="721" w:type="dxa"/>
          </w:tcPr>
          <w:p w14:paraId="23AFA903" w14:textId="77777777" w:rsidR="00E4179C" w:rsidRPr="001D4F81" w:rsidRDefault="00E4179C" w:rsidP="00660922">
            <w:pPr>
              <w:pStyle w:val="TableText"/>
            </w:pPr>
            <w:r w:rsidRPr="001D4F81">
              <w:t>26</w:t>
            </w:r>
          </w:p>
        </w:tc>
        <w:tc>
          <w:tcPr>
            <w:tcW w:w="720" w:type="dxa"/>
          </w:tcPr>
          <w:p w14:paraId="24F39FF3" w14:textId="77777777" w:rsidR="00E4179C" w:rsidRPr="001D4F81" w:rsidRDefault="00E4179C" w:rsidP="00660922">
            <w:pPr>
              <w:pStyle w:val="TableText"/>
            </w:pPr>
            <w:r w:rsidRPr="001D4F81">
              <w:t>TS</w:t>
            </w:r>
          </w:p>
        </w:tc>
        <w:tc>
          <w:tcPr>
            <w:tcW w:w="721" w:type="dxa"/>
          </w:tcPr>
          <w:p w14:paraId="314BE82C" w14:textId="77777777" w:rsidR="00E4179C" w:rsidRPr="001D4F81" w:rsidRDefault="00E4179C" w:rsidP="00660922">
            <w:pPr>
              <w:pStyle w:val="TableText"/>
            </w:pPr>
            <w:r w:rsidRPr="001D4F81">
              <w:t>O</w:t>
            </w:r>
          </w:p>
        </w:tc>
        <w:tc>
          <w:tcPr>
            <w:tcW w:w="1154" w:type="dxa"/>
          </w:tcPr>
          <w:p w14:paraId="4816B0FB" w14:textId="77777777" w:rsidR="00E4179C" w:rsidRPr="001D4F81" w:rsidRDefault="00E4179C" w:rsidP="00660922">
            <w:pPr>
              <w:pStyle w:val="TableText"/>
            </w:pPr>
            <w:r w:rsidRPr="001D4F81">
              <w:t>R</w:t>
            </w:r>
            <w:r>
              <w:t>E</w:t>
            </w:r>
          </w:p>
        </w:tc>
        <w:tc>
          <w:tcPr>
            <w:tcW w:w="721" w:type="dxa"/>
          </w:tcPr>
          <w:p w14:paraId="29907496" w14:textId="77777777" w:rsidR="00E4179C" w:rsidRPr="001D4F81" w:rsidRDefault="00E4179C" w:rsidP="00660922">
            <w:pPr>
              <w:pStyle w:val="TableText"/>
            </w:pPr>
          </w:p>
        </w:tc>
        <w:tc>
          <w:tcPr>
            <w:tcW w:w="721" w:type="dxa"/>
          </w:tcPr>
          <w:p w14:paraId="25D56B72" w14:textId="77777777" w:rsidR="00E4179C" w:rsidRPr="001D4F81" w:rsidRDefault="00E4179C" w:rsidP="00660922">
            <w:pPr>
              <w:pStyle w:val="TableText"/>
            </w:pPr>
          </w:p>
        </w:tc>
        <w:tc>
          <w:tcPr>
            <w:tcW w:w="3320" w:type="dxa"/>
          </w:tcPr>
          <w:p w14:paraId="0787BCCC" w14:textId="77777777" w:rsidR="00E4179C" w:rsidRPr="001D4F81" w:rsidRDefault="00E4179C" w:rsidP="00660922">
            <w:pPr>
              <w:pStyle w:val="TableText"/>
            </w:pPr>
            <w:r w:rsidRPr="001D4F81">
              <w:t>Date</w:t>
            </w:r>
            <w:r>
              <w:t>/Time</w:t>
            </w:r>
            <w:r w:rsidRPr="001D4F81">
              <w:t xml:space="preserve"> Of Birth</w:t>
            </w:r>
          </w:p>
        </w:tc>
      </w:tr>
      <w:tr w:rsidR="00E4179C" w:rsidRPr="00D861C9" w14:paraId="1BFA9411" w14:textId="77777777" w:rsidTr="00BB3E25">
        <w:trPr>
          <w:jc w:val="center"/>
        </w:trPr>
        <w:tc>
          <w:tcPr>
            <w:tcW w:w="562" w:type="dxa"/>
          </w:tcPr>
          <w:p w14:paraId="4C241A62" w14:textId="77777777" w:rsidR="00E4179C" w:rsidRPr="001D4F81" w:rsidRDefault="00E4179C" w:rsidP="00660922">
            <w:pPr>
              <w:pStyle w:val="TableText"/>
            </w:pPr>
            <w:r w:rsidRPr="001D4F81">
              <w:t>8</w:t>
            </w:r>
          </w:p>
        </w:tc>
        <w:tc>
          <w:tcPr>
            <w:tcW w:w="721" w:type="dxa"/>
          </w:tcPr>
          <w:p w14:paraId="20150BA1" w14:textId="77777777" w:rsidR="00E4179C" w:rsidRPr="001D4F81" w:rsidRDefault="00E4179C" w:rsidP="00660922">
            <w:pPr>
              <w:pStyle w:val="TableText"/>
            </w:pPr>
            <w:r w:rsidRPr="001D4F81">
              <w:t>1</w:t>
            </w:r>
          </w:p>
        </w:tc>
        <w:tc>
          <w:tcPr>
            <w:tcW w:w="720" w:type="dxa"/>
          </w:tcPr>
          <w:p w14:paraId="626BD3C9" w14:textId="77777777" w:rsidR="00E4179C" w:rsidRPr="001D4F81" w:rsidRDefault="00E4179C" w:rsidP="00660922">
            <w:pPr>
              <w:pStyle w:val="TableText"/>
            </w:pPr>
            <w:r w:rsidRPr="001D4F81">
              <w:t>IS</w:t>
            </w:r>
          </w:p>
        </w:tc>
        <w:tc>
          <w:tcPr>
            <w:tcW w:w="721" w:type="dxa"/>
          </w:tcPr>
          <w:p w14:paraId="5DA8BDFA" w14:textId="77777777" w:rsidR="00E4179C" w:rsidRPr="001D4F81" w:rsidRDefault="00E4179C" w:rsidP="00660922">
            <w:pPr>
              <w:pStyle w:val="TableText"/>
            </w:pPr>
            <w:r w:rsidRPr="001D4F81">
              <w:t>O</w:t>
            </w:r>
          </w:p>
        </w:tc>
        <w:tc>
          <w:tcPr>
            <w:tcW w:w="1154" w:type="dxa"/>
          </w:tcPr>
          <w:p w14:paraId="2D8D189B" w14:textId="77777777" w:rsidR="00E4179C" w:rsidRPr="001D4F81" w:rsidRDefault="00E4179C" w:rsidP="00660922">
            <w:pPr>
              <w:pStyle w:val="TableText"/>
            </w:pPr>
            <w:r w:rsidRPr="001D4F81">
              <w:t>R</w:t>
            </w:r>
            <w:r>
              <w:t>E</w:t>
            </w:r>
          </w:p>
        </w:tc>
        <w:tc>
          <w:tcPr>
            <w:tcW w:w="721" w:type="dxa"/>
          </w:tcPr>
          <w:p w14:paraId="18F5C4A8" w14:textId="77777777" w:rsidR="00E4179C" w:rsidRPr="001D4F81" w:rsidRDefault="00E4179C" w:rsidP="00660922">
            <w:pPr>
              <w:pStyle w:val="TableText"/>
            </w:pPr>
          </w:p>
        </w:tc>
        <w:tc>
          <w:tcPr>
            <w:tcW w:w="721" w:type="dxa"/>
          </w:tcPr>
          <w:p w14:paraId="27862C69" w14:textId="77777777" w:rsidR="00E4179C" w:rsidRPr="001D4F81" w:rsidRDefault="00E4179C" w:rsidP="00660922">
            <w:pPr>
              <w:pStyle w:val="TableText"/>
            </w:pPr>
            <w:r w:rsidRPr="001D4F81">
              <w:t>0001</w:t>
            </w:r>
          </w:p>
        </w:tc>
        <w:tc>
          <w:tcPr>
            <w:tcW w:w="3320" w:type="dxa"/>
          </w:tcPr>
          <w:p w14:paraId="616287A4" w14:textId="77777777" w:rsidR="00E4179C" w:rsidRPr="001D4F81" w:rsidRDefault="00E4179C" w:rsidP="00660922">
            <w:pPr>
              <w:pStyle w:val="TableText"/>
            </w:pPr>
            <w:r w:rsidRPr="001D4F81">
              <w:t>Administrative Sex</w:t>
            </w:r>
          </w:p>
        </w:tc>
      </w:tr>
      <w:tr w:rsidR="00E4179C" w:rsidRPr="00D861C9" w14:paraId="04BEE4A9" w14:textId="77777777" w:rsidTr="00BB3E25">
        <w:trPr>
          <w:jc w:val="center"/>
        </w:trPr>
        <w:tc>
          <w:tcPr>
            <w:tcW w:w="562" w:type="dxa"/>
          </w:tcPr>
          <w:p w14:paraId="770F22D2" w14:textId="77777777" w:rsidR="00E4179C" w:rsidRPr="001D4F81" w:rsidRDefault="00E4179C" w:rsidP="00660922">
            <w:pPr>
              <w:pStyle w:val="TableText"/>
            </w:pPr>
            <w:r w:rsidRPr="001D4F81">
              <w:t>10</w:t>
            </w:r>
          </w:p>
        </w:tc>
        <w:tc>
          <w:tcPr>
            <w:tcW w:w="721" w:type="dxa"/>
          </w:tcPr>
          <w:p w14:paraId="1AB7B98B" w14:textId="77777777" w:rsidR="00E4179C" w:rsidRPr="001D4F81" w:rsidRDefault="00E4179C" w:rsidP="00660922">
            <w:pPr>
              <w:pStyle w:val="TableText"/>
            </w:pPr>
            <w:r w:rsidRPr="001D4F81">
              <w:t>250</w:t>
            </w:r>
          </w:p>
        </w:tc>
        <w:tc>
          <w:tcPr>
            <w:tcW w:w="720" w:type="dxa"/>
          </w:tcPr>
          <w:p w14:paraId="1555C8AA" w14:textId="77777777" w:rsidR="00E4179C" w:rsidRPr="001D4F81" w:rsidRDefault="00E4179C" w:rsidP="00660922">
            <w:pPr>
              <w:pStyle w:val="TableText"/>
            </w:pPr>
            <w:r w:rsidRPr="001D4F81">
              <w:t>CE</w:t>
            </w:r>
          </w:p>
        </w:tc>
        <w:tc>
          <w:tcPr>
            <w:tcW w:w="721" w:type="dxa"/>
          </w:tcPr>
          <w:p w14:paraId="16FFD9F5" w14:textId="77777777" w:rsidR="00E4179C" w:rsidRPr="001D4F81" w:rsidRDefault="00E4179C" w:rsidP="00660922">
            <w:pPr>
              <w:pStyle w:val="TableText"/>
            </w:pPr>
            <w:r w:rsidRPr="001D4F81">
              <w:t>O</w:t>
            </w:r>
          </w:p>
        </w:tc>
        <w:tc>
          <w:tcPr>
            <w:tcW w:w="1154" w:type="dxa"/>
          </w:tcPr>
          <w:p w14:paraId="70594852" w14:textId="77777777" w:rsidR="00E4179C" w:rsidRPr="001D4F81" w:rsidRDefault="00E4179C" w:rsidP="00660922">
            <w:pPr>
              <w:pStyle w:val="TableText"/>
            </w:pPr>
            <w:r>
              <w:t>RE</w:t>
            </w:r>
          </w:p>
        </w:tc>
        <w:tc>
          <w:tcPr>
            <w:tcW w:w="721" w:type="dxa"/>
          </w:tcPr>
          <w:p w14:paraId="2C385419" w14:textId="77777777" w:rsidR="00E4179C" w:rsidRPr="001D4F81" w:rsidRDefault="00E4179C" w:rsidP="00660922">
            <w:pPr>
              <w:pStyle w:val="TableText"/>
            </w:pPr>
            <w:r w:rsidRPr="001D4F81">
              <w:t>Y</w:t>
            </w:r>
          </w:p>
        </w:tc>
        <w:tc>
          <w:tcPr>
            <w:tcW w:w="721" w:type="dxa"/>
          </w:tcPr>
          <w:p w14:paraId="07FF028D" w14:textId="77777777" w:rsidR="00E4179C" w:rsidRPr="001D4F81" w:rsidRDefault="00E4179C" w:rsidP="00660922">
            <w:pPr>
              <w:pStyle w:val="TableText"/>
            </w:pPr>
            <w:r w:rsidRPr="001D4F81">
              <w:t>0005</w:t>
            </w:r>
          </w:p>
        </w:tc>
        <w:tc>
          <w:tcPr>
            <w:tcW w:w="3320" w:type="dxa"/>
          </w:tcPr>
          <w:p w14:paraId="5D1188ED" w14:textId="77777777" w:rsidR="00E4179C" w:rsidRPr="001D4F81" w:rsidRDefault="00E4179C" w:rsidP="00660922">
            <w:pPr>
              <w:pStyle w:val="TableText"/>
            </w:pPr>
            <w:r w:rsidRPr="001D4F81">
              <w:t>Race</w:t>
            </w:r>
          </w:p>
        </w:tc>
      </w:tr>
      <w:tr w:rsidR="00E4179C" w:rsidRPr="00D861C9" w14:paraId="1820F5C9" w14:textId="77777777" w:rsidTr="00BB3E25">
        <w:trPr>
          <w:jc w:val="center"/>
        </w:trPr>
        <w:tc>
          <w:tcPr>
            <w:tcW w:w="562" w:type="dxa"/>
          </w:tcPr>
          <w:p w14:paraId="2A56E4D6" w14:textId="77777777" w:rsidR="00E4179C" w:rsidRPr="001D4F81" w:rsidRDefault="00E4179C" w:rsidP="00660922">
            <w:pPr>
              <w:pStyle w:val="TableText"/>
            </w:pPr>
            <w:r w:rsidRPr="001D4F81">
              <w:t>16</w:t>
            </w:r>
          </w:p>
        </w:tc>
        <w:tc>
          <w:tcPr>
            <w:tcW w:w="721" w:type="dxa"/>
          </w:tcPr>
          <w:p w14:paraId="6295BD7B" w14:textId="77777777" w:rsidR="00E4179C" w:rsidRPr="001D4F81" w:rsidRDefault="00E4179C" w:rsidP="00660922">
            <w:pPr>
              <w:pStyle w:val="TableText"/>
            </w:pPr>
            <w:r w:rsidRPr="001D4F81">
              <w:t>250</w:t>
            </w:r>
          </w:p>
        </w:tc>
        <w:tc>
          <w:tcPr>
            <w:tcW w:w="720" w:type="dxa"/>
          </w:tcPr>
          <w:p w14:paraId="25930C6C" w14:textId="77777777" w:rsidR="00E4179C" w:rsidRPr="001D4F81" w:rsidRDefault="00E4179C" w:rsidP="00660922">
            <w:pPr>
              <w:pStyle w:val="TableText"/>
            </w:pPr>
            <w:r w:rsidRPr="001D4F81">
              <w:t>CE</w:t>
            </w:r>
          </w:p>
        </w:tc>
        <w:tc>
          <w:tcPr>
            <w:tcW w:w="721" w:type="dxa"/>
          </w:tcPr>
          <w:p w14:paraId="155064ED" w14:textId="77777777" w:rsidR="00E4179C" w:rsidRPr="001D4F81" w:rsidRDefault="00E4179C" w:rsidP="00660922">
            <w:pPr>
              <w:pStyle w:val="TableText"/>
            </w:pPr>
            <w:r w:rsidRPr="001D4F81">
              <w:t>O</w:t>
            </w:r>
          </w:p>
        </w:tc>
        <w:tc>
          <w:tcPr>
            <w:tcW w:w="1154" w:type="dxa"/>
          </w:tcPr>
          <w:p w14:paraId="483C9BD5" w14:textId="77777777" w:rsidR="00E4179C" w:rsidRPr="001D4F81" w:rsidRDefault="00E4179C" w:rsidP="00660922">
            <w:pPr>
              <w:pStyle w:val="TableText"/>
            </w:pPr>
            <w:r>
              <w:t>RE</w:t>
            </w:r>
          </w:p>
        </w:tc>
        <w:tc>
          <w:tcPr>
            <w:tcW w:w="721" w:type="dxa"/>
          </w:tcPr>
          <w:p w14:paraId="58331C02" w14:textId="77777777" w:rsidR="00E4179C" w:rsidRPr="001D4F81" w:rsidRDefault="00E4179C" w:rsidP="00660922">
            <w:pPr>
              <w:pStyle w:val="TableText"/>
            </w:pPr>
          </w:p>
        </w:tc>
        <w:tc>
          <w:tcPr>
            <w:tcW w:w="721" w:type="dxa"/>
          </w:tcPr>
          <w:p w14:paraId="3BC66C91" w14:textId="77777777" w:rsidR="00E4179C" w:rsidRPr="001D4F81" w:rsidRDefault="00E4179C" w:rsidP="00660922">
            <w:pPr>
              <w:pStyle w:val="TableText"/>
            </w:pPr>
            <w:r w:rsidRPr="001D4F81">
              <w:t>0002</w:t>
            </w:r>
          </w:p>
        </w:tc>
        <w:tc>
          <w:tcPr>
            <w:tcW w:w="3320" w:type="dxa"/>
          </w:tcPr>
          <w:p w14:paraId="463FC979" w14:textId="77777777" w:rsidR="00E4179C" w:rsidRPr="001D4F81" w:rsidRDefault="00E4179C" w:rsidP="00660922">
            <w:pPr>
              <w:pStyle w:val="TableText"/>
            </w:pPr>
            <w:r w:rsidRPr="001D4F81">
              <w:t>Marital Status</w:t>
            </w:r>
          </w:p>
        </w:tc>
      </w:tr>
      <w:tr w:rsidR="00E4179C" w:rsidRPr="00D861C9" w14:paraId="088EBEAE" w14:textId="77777777" w:rsidTr="00BB3E25">
        <w:trPr>
          <w:jc w:val="center"/>
        </w:trPr>
        <w:tc>
          <w:tcPr>
            <w:tcW w:w="562" w:type="dxa"/>
          </w:tcPr>
          <w:p w14:paraId="4381D6CB" w14:textId="77777777" w:rsidR="00E4179C" w:rsidRPr="001D4F81" w:rsidRDefault="00E4179C" w:rsidP="00660922">
            <w:pPr>
              <w:pStyle w:val="TableText"/>
            </w:pPr>
            <w:r w:rsidRPr="001D4F81">
              <w:lastRenderedPageBreak/>
              <w:t>19</w:t>
            </w:r>
          </w:p>
        </w:tc>
        <w:tc>
          <w:tcPr>
            <w:tcW w:w="721" w:type="dxa"/>
          </w:tcPr>
          <w:p w14:paraId="6719FB1E" w14:textId="77777777" w:rsidR="00E4179C" w:rsidRPr="001D4F81" w:rsidRDefault="00E4179C" w:rsidP="00660922">
            <w:pPr>
              <w:pStyle w:val="TableText"/>
            </w:pPr>
            <w:r w:rsidRPr="001D4F81">
              <w:t>16</w:t>
            </w:r>
          </w:p>
        </w:tc>
        <w:tc>
          <w:tcPr>
            <w:tcW w:w="720" w:type="dxa"/>
          </w:tcPr>
          <w:p w14:paraId="6AC391C7" w14:textId="77777777" w:rsidR="00E4179C" w:rsidRPr="001D4F81" w:rsidRDefault="00E4179C" w:rsidP="00660922">
            <w:pPr>
              <w:pStyle w:val="TableText"/>
            </w:pPr>
            <w:r w:rsidRPr="001D4F81">
              <w:t>ST</w:t>
            </w:r>
          </w:p>
        </w:tc>
        <w:tc>
          <w:tcPr>
            <w:tcW w:w="721" w:type="dxa"/>
          </w:tcPr>
          <w:p w14:paraId="6BBC5E00" w14:textId="77777777" w:rsidR="00E4179C" w:rsidRPr="001D4F81" w:rsidRDefault="00E4179C" w:rsidP="00660922">
            <w:pPr>
              <w:pStyle w:val="TableText"/>
            </w:pPr>
            <w:r w:rsidRPr="001D4F81">
              <w:t>O</w:t>
            </w:r>
          </w:p>
        </w:tc>
        <w:tc>
          <w:tcPr>
            <w:tcW w:w="1154" w:type="dxa"/>
          </w:tcPr>
          <w:p w14:paraId="346F169E" w14:textId="77777777" w:rsidR="00E4179C" w:rsidRPr="001D4F81" w:rsidRDefault="00E4179C" w:rsidP="00660922">
            <w:pPr>
              <w:pStyle w:val="TableText"/>
            </w:pPr>
            <w:r w:rsidRPr="001D4F81">
              <w:t>R</w:t>
            </w:r>
            <w:r>
              <w:t>E</w:t>
            </w:r>
          </w:p>
        </w:tc>
        <w:tc>
          <w:tcPr>
            <w:tcW w:w="721" w:type="dxa"/>
          </w:tcPr>
          <w:p w14:paraId="24C3858A" w14:textId="77777777" w:rsidR="00E4179C" w:rsidRPr="001D4F81" w:rsidRDefault="00E4179C" w:rsidP="00660922">
            <w:pPr>
              <w:pStyle w:val="TableText"/>
            </w:pPr>
          </w:p>
        </w:tc>
        <w:tc>
          <w:tcPr>
            <w:tcW w:w="721" w:type="dxa"/>
          </w:tcPr>
          <w:p w14:paraId="7BE6C650" w14:textId="77777777" w:rsidR="00E4179C" w:rsidRPr="001D4F81" w:rsidRDefault="00E4179C" w:rsidP="00660922">
            <w:pPr>
              <w:pStyle w:val="TableText"/>
            </w:pPr>
          </w:p>
        </w:tc>
        <w:tc>
          <w:tcPr>
            <w:tcW w:w="3320" w:type="dxa"/>
          </w:tcPr>
          <w:p w14:paraId="5F52DA54" w14:textId="77777777" w:rsidR="00E4179C" w:rsidRPr="001D4F81" w:rsidRDefault="00E4179C" w:rsidP="00660922">
            <w:pPr>
              <w:pStyle w:val="TableText"/>
            </w:pPr>
            <w:r w:rsidRPr="001D4F81">
              <w:t>S</w:t>
            </w:r>
            <w:r>
              <w:t>SN</w:t>
            </w:r>
            <w:r w:rsidRPr="001D4F81">
              <w:t xml:space="preserve"> Number - Patient</w:t>
            </w:r>
          </w:p>
        </w:tc>
      </w:tr>
    </w:tbl>
    <w:p w14:paraId="6735DDD8" w14:textId="77777777" w:rsidR="00CF5087" w:rsidRPr="00CF5087" w:rsidRDefault="00CF5087" w:rsidP="00CF5087">
      <w:r>
        <w:br w:type="page"/>
      </w:r>
    </w:p>
    <w:p w14:paraId="188C8FFF" w14:textId="77777777" w:rsidR="00E4179C" w:rsidRDefault="00E4179C" w:rsidP="00C227D3">
      <w:pPr>
        <w:pStyle w:val="Heading3"/>
      </w:pPr>
      <w:bookmarkStart w:id="1173" w:name="_Toc366130358"/>
      <w:r>
        <w:t>PID Field Definitions</w:t>
      </w:r>
      <w:bookmarkEnd w:id="1173"/>
    </w:p>
    <w:p w14:paraId="637CEC05" w14:textId="77777777" w:rsidR="00E4179C" w:rsidRDefault="00E4179C" w:rsidP="00381D74">
      <w:pPr>
        <w:pStyle w:val="Heading4"/>
      </w:pPr>
      <w:bookmarkStart w:id="1174" w:name="_Toc366130359"/>
      <w:r>
        <w:t>PID-1 Set ID – PID (SI)</w:t>
      </w:r>
      <w:bookmarkEnd w:id="1174"/>
    </w:p>
    <w:p w14:paraId="4A777979" w14:textId="77777777" w:rsidR="00E4179C" w:rsidRDefault="00E4179C" w:rsidP="00660922">
      <w:pPr>
        <w:pStyle w:val="BodyText"/>
      </w:pPr>
      <w:r>
        <w:t xml:space="preserve">This field contains </w:t>
      </w:r>
      <w:r w:rsidRPr="00355DF4">
        <w:t>a sequence number used to identify the segment repetitions.</w:t>
      </w:r>
    </w:p>
    <w:p w14:paraId="647BE1E2" w14:textId="77777777" w:rsidR="00E4179C" w:rsidRDefault="00E4179C" w:rsidP="00381D74">
      <w:pPr>
        <w:pStyle w:val="Heading4"/>
      </w:pPr>
      <w:bookmarkStart w:id="1175" w:name="_Toc366130360"/>
      <w:r>
        <w:t>PID-2 Patient ID – PID (CX)</w:t>
      </w:r>
      <w:bookmarkEnd w:id="1175"/>
    </w:p>
    <w:p w14:paraId="7F958D83" w14:textId="77777777" w:rsidR="00E4179C" w:rsidRDefault="00E4179C" w:rsidP="00660922">
      <w:pPr>
        <w:pStyle w:val="BodyText"/>
      </w:pPr>
      <w:r w:rsidRPr="00F06E07">
        <w:t xml:space="preserve">This field </w:t>
      </w:r>
      <w:r>
        <w:t>is</w:t>
      </w:r>
      <w:r w:rsidRPr="00F06E07">
        <w:t xml:space="preserve"> for backward compati</w:t>
      </w:r>
      <w:r>
        <w:t xml:space="preserve">bility only and is </w:t>
      </w:r>
      <w:r w:rsidRPr="00F06E07">
        <w:t xml:space="preserve">for systems with a negotiated understanding of </w:t>
      </w:r>
      <w:r w:rsidRPr="00355DF4">
        <w:rPr>
          <w:i/>
        </w:rPr>
        <w:t>external</w:t>
      </w:r>
      <w:r w:rsidRPr="00F06E07">
        <w:t>.</w:t>
      </w:r>
    </w:p>
    <w:p w14:paraId="2762E8CE" w14:textId="77777777" w:rsidR="00E4179C" w:rsidRDefault="00E4179C" w:rsidP="00660922">
      <w:pPr>
        <w:pStyle w:val="BodyText"/>
      </w:pPr>
      <w:r>
        <w:t xml:space="preserve">VistA populates this field with the information sent by the collecting site in PID-3 of the ORM message. </w:t>
      </w:r>
    </w:p>
    <w:p w14:paraId="1889F763" w14:textId="77777777" w:rsidR="00E4179C" w:rsidRDefault="00E4179C" w:rsidP="00381D74">
      <w:pPr>
        <w:pStyle w:val="Heading4"/>
      </w:pPr>
      <w:bookmarkStart w:id="1176" w:name="_Toc366130361"/>
      <w:r>
        <w:t>PID-3 Patient Identifier List (CX)</w:t>
      </w:r>
      <w:bookmarkEnd w:id="1176"/>
    </w:p>
    <w:p w14:paraId="7FE44E8D" w14:textId="77777777" w:rsidR="00E4179C" w:rsidRDefault="00E4179C" w:rsidP="00660922">
      <w:pPr>
        <w:pStyle w:val="BodyText"/>
      </w:pPr>
      <w:r>
        <w:t>This field contains</w:t>
      </w:r>
      <w:r w:rsidR="00655CE0">
        <w:t xml:space="preserve"> an extended composite element.</w:t>
      </w:r>
    </w:p>
    <w:p w14:paraId="74A68343" w14:textId="77777777" w:rsidR="00E4179C" w:rsidRPr="00601D35" w:rsidRDefault="00E4179C" w:rsidP="00770078">
      <w:pPr>
        <w:pStyle w:val="AltHeading5"/>
      </w:pPr>
      <w:r w:rsidRPr="00601D35">
        <w:t xml:space="preserve">Components </w:t>
      </w:r>
    </w:p>
    <w:p w14:paraId="33068DE9" w14:textId="77777777" w:rsidR="00E4179C" w:rsidRDefault="00E4179C" w:rsidP="00660922">
      <w:pPr>
        <w:pStyle w:val="CodeIndent"/>
      </w:pPr>
      <w:r w:rsidRPr="008952F9">
        <w:t>&lt;ID (ST)&gt; ^ &lt;check digit (ST)&gt; ^ &lt;code identifying the check digit scheme employed (ID)&gt;^ &lt; assigning authority (HD)&gt; ^ &lt;identifier type code (ID)&gt; ^ &lt; assigning facility (HD)^ &lt;effective date (DT)&gt; ^ &lt;expiration date (DT)&gt;</w:t>
      </w:r>
    </w:p>
    <w:p w14:paraId="1D7F0521" w14:textId="77777777" w:rsidR="00E4179C" w:rsidRPr="00601D35" w:rsidRDefault="00E4179C" w:rsidP="00770078">
      <w:pPr>
        <w:pStyle w:val="AltHeading5"/>
      </w:pPr>
      <w:r w:rsidRPr="00601D35">
        <w:t xml:space="preserve">Subcomponents of assigning authority </w:t>
      </w:r>
    </w:p>
    <w:p w14:paraId="2CF48287" w14:textId="77777777" w:rsidR="00E4179C" w:rsidRDefault="00E4179C" w:rsidP="00660922">
      <w:pPr>
        <w:pStyle w:val="CodeIndent"/>
      </w:pPr>
      <w:r w:rsidRPr="008952F9">
        <w:t>&lt;namespace ID (IS)&gt; &amp; &lt;universal ID (ST)&gt; &amp; &lt;universal ID type (ID)&gt;</w:t>
      </w:r>
    </w:p>
    <w:p w14:paraId="3B405015" w14:textId="77777777" w:rsidR="00E4179C" w:rsidRPr="00601D35" w:rsidRDefault="00E4179C" w:rsidP="00770078">
      <w:pPr>
        <w:pStyle w:val="AltHeading5"/>
      </w:pPr>
      <w:r w:rsidRPr="00601D35">
        <w:t xml:space="preserve">Subcomponents of assigning facility </w:t>
      </w:r>
    </w:p>
    <w:p w14:paraId="2D4D03B5" w14:textId="77777777" w:rsidR="00E4179C" w:rsidRDefault="00E4179C" w:rsidP="00660922">
      <w:pPr>
        <w:pStyle w:val="CodeIndent"/>
      </w:pPr>
      <w:r w:rsidRPr="008952F9">
        <w:t>&lt;namespace ID (IS)&gt; &amp; &lt;universal ID (ST)&gt; &amp; &lt;universal ID type (ID)&gt;</w:t>
      </w:r>
    </w:p>
    <w:p w14:paraId="7E93F491" w14:textId="77777777" w:rsidR="00E4179C" w:rsidRDefault="00E4179C" w:rsidP="00660922">
      <w:pPr>
        <w:pStyle w:val="BodyText"/>
      </w:pPr>
      <w:r w:rsidRPr="008952F9">
        <w:t xml:space="preserve">VistA </w:t>
      </w:r>
      <w:r>
        <w:t xml:space="preserve">populates this field based off the information in the </w:t>
      </w:r>
      <w:r w:rsidRPr="00882866">
        <w:t>IDENTIFIER</w:t>
      </w:r>
      <w:r>
        <w:t xml:space="preserve"> field (#.09) in the </w:t>
      </w:r>
      <w:r w:rsidRPr="00882866">
        <w:t>REFERRAL PATIENT</w:t>
      </w:r>
      <w:r>
        <w:t xml:space="preserve"> file (#67). If the information sent in PID-3 in the ORM message is different than the IDENTIFIER field, then VistA will return the value sent in PID-3 as well.</w:t>
      </w:r>
    </w:p>
    <w:p w14:paraId="0D1A5943" w14:textId="77777777" w:rsidR="00E4179C" w:rsidRDefault="00597BBA" w:rsidP="00381D74">
      <w:pPr>
        <w:pStyle w:val="Heading4"/>
      </w:pPr>
      <w:bookmarkStart w:id="1177" w:name="_Toc366130362"/>
      <w:r>
        <w:t xml:space="preserve">PID-4 </w:t>
      </w:r>
      <w:r w:rsidR="00E4179C">
        <w:t>Alternate Patient ID (CX)</w:t>
      </w:r>
      <w:bookmarkEnd w:id="1177"/>
    </w:p>
    <w:p w14:paraId="46DF191C" w14:textId="77777777" w:rsidR="00E4179C" w:rsidRDefault="00E4179C" w:rsidP="00660922">
      <w:pPr>
        <w:pStyle w:val="BodyText"/>
      </w:pPr>
      <w:r w:rsidRPr="00530341">
        <w:t>This field</w:t>
      </w:r>
      <w:r>
        <w:t xml:space="preserve"> is</w:t>
      </w:r>
      <w:r w:rsidRPr="00530341">
        <w:t xml:space="preserve"> f</w:t>
      </w:r>
      <w:r w:rsidR="00655CE0">
        <w:t>or backward compatibility only.</w:t>
      </w:r>
    </w:p>
    <w:p w14:paraId="77D322BB" w14:textId="77777777" w:rsidR="00E4179C" w:rsidRPr="00655CE0" w:rsidRDefault="00E4179C" w:rsidP="00655CE0">
      <w:pPr>
        <w:pStyle w:val="ListBullet"/>
        <w:keepNext/>
        <w:keepLines/>
      </w:pPr>
      <w:r w:rsidRPr="00655CE0">
        <w:t xml:space="preserve">When used for backward compatibility, this field contains the alternate, temporary, or pending optional patient identifier if needed, or contains additional numbers that may be required to identify a patient. </w:t>
      </w:r>
    </w:p>
    <w:p w14:paraId="79E85EC9" w14:textId="77777777" w:rsidR="00E4179C" w:rsidRPr="00655CE0" w:rsidRDefault="00E4179C" w:rsidP="00655CE0">
      <w:pPr>
        <w:pStyle w:val="ListBullet"/>
        <w:keepNext/>
        <w:keepLines/>
      </w:pPr>
      <w:r w:rsidRPr="00655CE0">
        <w:t xml:space="preserve">For all patient identifiers, use PID-3 – Patient Identifier List. </w:t>
      </w:r>
    </w:p>
    <w:p w14:paraId="628932CA" w14:textId="77777777" w:rsidR="00E4179C" w:rsidRPr="00655CE0" w:rsidRDefault="00E4179C" w:rsidP="00655CE0">
      <w:pPr>
        <w:pStyle w:val="ListBullet"/>
      </w:pPr>
      <w:r w:rsidRPr="00655CE0">
        <w:t>Use this field to convey multiple patient IDs when more than one exists for a patient.</w:t>
      </w:r>
    </w:p>
    <w:p w14:paraId="446E4D45" w14:textId="77777777" w:rsidR="00E4179C" w:rsidRDefault="00E4179C" w:rsidP="00660922">
      <w:pPr>
        <w:pStyle w:val="BodyText"/>
      </w:pPr>
      <w:r>
        <w:t>If the Collecting facility populated PID-4 in the ORM message, th</w:t>
      </w:r>
      <w:r w:rsidR="00032B57">
        <w:t>en VistA will return that value</w:t>
      </w:r>
      <w:r>
        <w:t>. Otherwise, VistA will populate it with t</w:t>
      </w:r>
      <w:r w:rsidRPr="00AE2E07">
        <w:t xml:space="preserve">he </w:t>
      </w:r>
      <w:r w:rsidR="00032B57">
        <w:t>I</w:t>
      </w:r>
      <w:r w:rsidRPr="00AE2E07">
        <w:t>nternal</w:t>
      </w:r>
      <w:r>
        <w:t xml:space="preserve"> </w:t>
      </w:r>
      <w:r w:rsidR="00032B57">
        <w:t>E</w:t>
      </w:r>
      <w:r>
        <w:t xml:space="preserve">ntry </w:t>
      </w:r>
      <w:r w:rsidR="00032B57">
        <w:t>N</w:t>
      </w:r>
      <w:r>
        <w:t>umber (IEN) of the LAB DATA file (#63)</w:t>
      </w:r>
      <w:r w:rsidRPr="00AE2E07">
        <w:t>.</w:t>
      </w:r>
    </w:p>
    <w:p w14:paraId="56971A65" w14:textId="77777777" w:rsidR="00E4179C" w:rsidRDefault="00597BBA" w:rsidP="00381D74">
      <w:pPr>
        <w:pStyle w:val="Heading4"/>
      </w:pPr>
      <w:bookmarkStart w:id="1178" w:name="_Toc366130363"/>
      <w:r>
        <w:t xml:space="preserve">PID-5 </w:t>
      </w:r>
      <w:r w:rsidR="00E4179C">
        <w:t>Patient Name (XPN)</w:t>
      </w:r>
      <w:bookmarkEnd w:id="1178"/>
    </w:p>
    <w:p w14:paraId="7DDC75B8" w14:textId="77777777" w:rsidR="00E4179C" w:rsidRDefault="00E4179C" w:rsidP="00660922">
      <w:pPr>
        <w:pStyle w:val="BodyText"/>
      </w:pPr>
      <w:r w:rsidRPr="00571C7B">
        <w:t>This field contains the names of the patient</w:t>
      </w:r>
      <w:r>
        <w:t>. T</w:t>
      </w:r>
      <w:r w:rsidRPr="00571C7B">
        <w:t>he primary or legal name of the patient is reported first.</w:t>
      </w:r>
    </w:p>
    <w:p w14:paraId="0D9D1CAB" w14:textId="77777777" w:rsidR="00032B57" w:rsidRDefault="00032B57">
      <w:pPr>
        <w:spacing w:before="0" w:after="0"/>
        <w:rPr>
          <w:rFonts w:ascii="Times New Roman Bold" w:hAnsi="Times New Roman Bold"/>
          <w:b/>
          <w:szCs w:val="22"/>
          <w:lang w:eastAsia="en-US"/>
        </w:rPr>
      </w:pPr>
      <w:r>
        <w:br w:type="page"/>
      </w:r>
    </w:p>
    <w:p w14:paraId="5F61734F" w14:textId="77777777" w:rsidR="00E4179C" w:rsidRPr="00601D35" w:rsidRDefault="00E4179C" w:rsidP="00770078">
      <w:pPr>
        <w:pStyle w:val="AltHeading5"/>
      </w:pPr>
      <w:r w:rsidRPr="00601D35">
        <w:t>Components</w:t>
      </w:r>
    </w:p>
    <w:p w14:paraId="38917777" w14:textId="77777777" w:rsidR="00E4179C" w:rsidRDefault="00E4179C" w:rsidP="00660922">
      <w:pPr>
        <w:pStyle w:val="BodyText"/>
      </w:pPr>
      <w:r w:rsidRPr="00571C7B">
        <w:t>In Version 2.3,</w:t>
      </w:r>
      <w:r>
        <w:t xml:space="preserve"> instead of</w:t>
      </w:r>
      <w:r w:rsidRPr="00571C7B">
        <w:t xml:space="preserve"> the PN data</w:t>
      </w:r>
      <w:r>
        <w:t xml:space="preserve"> type, use</w:t>
      </w:r>
    </w:p>
    <w:p w14:paraId="3FA0DAEF" w14:textId="77777777" w:rsidR="00E4179C" w:rsidRDefault="00E4179C" w:rsidP="00660922">
      <w:pPr>
        <w:pStyle w:val="CodeIndent"/>
      </w:pPr>
      <w:r w:rsidRPr="00571C7B">
        <w:t>&lt;family name (FN)&gt; ^ &lt;given name (ST)&gt; ^ &lt;second and further given names or initials thereof (ST)&gt; ^ &lt;suffix (e.g., JR or III) (ST)&gt; ^ &lt;prefix (e.g., DR) (ST)&gt; ^ &lt;degree (e.g., MD) (IS)&gt; ^ &lt;name type code (ID) &gt; ^ &lt;name representation code (ID)&gt; ^ &lt;name context (CE)&gt; ^ &lt;name validity range (DR)&gt; ^ &lt;name assembly order (ID)&gt;</w:t>
      </w:r>
    </w:p>
    <w:p w14:paraId="18FBE056" w14:textId="77777777" w:rsidR="00E4179C" w:rsidRPr="00601D35" w:rsidRDefault="00E4179C" w:rsidP="00770078">
      <w:pPr>
        <w:pStyle w:val="AltHeading5"/>
      </w:pPr>
      <w:r w:rsidRPr="00601D35">
        <w:t xml:space="preserve">Subcomponents of family name </w:t>
      </w:r>
    </w:p>
    <w:p w14:paraId="11DA1119" w14:textId="77777777" w:rsidR="00E4179C" w:rsidRPr="00571C7B" w:rsidRDefault="00E4179C" w:rsidP="00660922">
      <w:pPr>
        <w:pStyle w:val="CodeIndent"/>
      </w:pPr>
      <w:r w:rsidRPr="00571C7B">
        <w:t>&lt;family name (ST)&gt; &amp; &lt;own family name prefix (ST)&gt; &amp; &lt;own family name (ST)&gt; &amp; &lt;family name prefix from partner/spouse (ST)&gt; &amp; &lt;family name from partner/spouse (ST)&gt;</w:t>
      </w:r>
    </w:p>
    <w:p w14:paraId="75CE94FD" w14:textId="77777777" w:rsidR="00E4179C" w:rsidRDefault="00597BBA" w:rsidP="00381D74">
      <w:pPr>
        <w:pStyle w:val="Heading4"/>
      </w:pPr>
      <w:bookmarkStart w:id="1179" w:name="_Toc366130364"/>
      <w:r>
        <w:t xml:space="preserve">PID-6 </w:t>
      </w:r>
      <w:r w:rsidR="00E4179C">
        <w:t>Mother</w:t>
      </w:r>
      <w:r w:rsidR="00E4179C">
        <w:rPr>
          <w:rFonts w:hint="eastAsia"/>
        </w:rPr>
        <w:t>’</w:t>
      </w:r>
      <w:r w:rsidR="00E4179C">
        <w:t>s Maiden Name (ST)</w:t>
      </w:r>
      <w:bookmarkEnd w:id="1179"/>
    </w:p>
    <w:p w14:paraId="1136B4DC" w14:textId="77777777" w:rsidR="00E4179C" w:rsidRPr="00571C7B" w:rsidRDefault="00E4179C" w:rsidP="00660922">
      <w:pPr>
        <w:pStyle w:val="BodyText"/>
      </w:pPr>
      <w:r w:rsidRPr="00571C7B">
        <w:t xml:space="preserve">This field </w:t>
      </w:r>
      <w:r>
        <w:t>contains</w:t>
      </w:r>
      <w:r w:rsidRPr="00571C7B">
        <w:t xml:space="preserve"> the family name under which the mother was born. It is used to </w:t>
      </w:r>
      <w:r>
        <w:t>differentiate</w:t>
      </w:r>
      <w:r w:rsidRPr="00571C7B">
        <w:t xml:space="preserve"> patients with the same last name.</w:t>
      </w:r>
    </w:p>
    <w:p w14:paraId="7AC514A4" w14:textId="77777777" w:rsidR="00E4179C" w:rsidRPr="00601D35" w:rsidRDefault="00E4179C" w:rsidP="00770078">
      <w:pPr>
        <w:pStyle w:val="AltHeading5"/>
      </w:pPr>
      <w:r w:rsidRPr="00601D35">
        <w:t>Components</w:t>
      </w:r>
    </w:p>
    <w:p w14:paraId="75B5C4AC" w14:textId="77777777" w:rsidR="00E4179C" w:rsidRDefault="00E4179C" w:rsidP="00660922">
      <w:pPr>
        <w:pStyle w:val="BodyText"/>
      </w:pPr>
      <w:r w:rsidRPr="00571C7B">
        <w:t xml:space="preserve">In Version 2.3, </w:t>
      </w:r>
      <w:r>
        <w:t xml:space="preserve">instead of </w:t>
      </w:r>
      <w:r w:rsidRPr="00571C7B">
        <w:t>the PN data</w:t>
      </w:r>
      <w:r>
        <w:t xml:space="preserve"> type, use</w:t>
      </w:r>
    </w:p>
    <w:p w14:paraId="5946E64E" w14:textId="77777777" w:rsidR="00E4179C" w:rsidRDefault="00E4179C" w:rsidP="00660922">
      <w:pPr>
        <w:pStyle w:val="CodeIndent"/>
      </w:pPr>
      <w:r w:rsidRPr="00571C7B">
        <w:t>&lt;family name (FN)&gt; ^ &lt;given name (ST)&gt; ^ &lt;second and further given names or initials thereof (ST)&gt; ^ &lt;suffix (e.g., JR or III) (ST)&gt; ^ &lt;prefix (e.g., DR) (ST)&gt; ^ &lt;degree (e.g., MD) (IS)&gt; ^ &lt;name type code (ID) &gt; ^&lt;name representation code (ID)&gt; ^ &lt;name context (CE)&gt; ^ &lt;name validity range (DR)&gt; ^&lt;name assembly order (ID)&gt; Subcomponents of family name: &lt;family name (ST)&gt; &amp; &lt;own family name prefix (ST)&gt; &amp; &lt;own family name (ST)&gt; &amp; &lt;family name prefix from partner/spouse (ST)&gt; &amp; &lt;family name from partner/spouse (ST)&gt;</w:t>
      </w:r>
    </w:p>
    <w:p w14:paraId="0FFE26DD" w14:textId="77777777" w:rsidR="00E4179C" w:rsidRDefault="00597BBA" w:rsidP="00381D74">
      <w:pPr>
        <w:pStyle w:val="Heading4"/>
      </w:pPr>
      <w:bookmarkStart w:id="1180" w:name="_Toc366130365"/>
      <w:r>
        <w:t xml:space="preserve">PID-7 </w:t>
      </w:r>
      <w:r w:rsidR="00E4179C">
        <w:t>Date/Time of Birth (TS)</w:t>
      </w:r>
      <w:bookmarkEnd w:id="1180"/>
    </w:p>
    <w:p w14:paraId="2425AEAC" w14:textId="77777777" w:rsidR="00E4179C" w:rsidRDefault="00E4179C" w:rsidP="00660922">
      <w:pPr>
        <w:pStyle w:val="BodyText"/>
      </w:pPr>
      <w:r w:rsidRPr="001E42FE">
        <w:t>This field</w:t>
      </w:r>
      <w:r>
        <w:t xml:space="preserve"> contains</w:t>
      </w:r>
      <w:r w:rsidRPr="001E42FE">
        <w:t xml:space="preserve"> the date and time of</w:t>
      </w:r>
      <w:r>
        <w:t xml:space="preserve"> the</w:t>
      </w:r>
      <w:r w:rsidRPr="001E42FE">
        <w:t xml:space="preserve"> birth </w:t>
      </w:r>
      <w:r>
        <w:t>of the patient</w:t>
      </w:r>
      <w:r w:rsidRPr="001E42FE">
        <w:t>.</w:t>
      </w:r>
    </w:p>
    <w:p w14:paraId="54AAD3C6" w14:textId="77777777" w:rsidR="00E4179C" w:rsidRDefault="00597BBA" w:rsidP="00381D74">
      <w:pPr>
        <w:pStyle w:val="Heading4"/>
      </w:pPr>
      <w:bookmarkStart w:id="1181" w:name="_Toc366130366"/>
      <w:r>
        <w:t xml:space="preserve">PID-8 </w:t>
      </w:r>
      <w:r w:rsidR="00E4179C" w:rsidRPr="001D4F81">
        <w:t xml:space="preserve">Administrative </w:t>
      </w:r>
      <w:r w:rsidR="00E4179C">
        <w:t>Sex (ID)</w:t>
      </w:r>
      <w:bookmarkEnd w:id="1181"/>
    </w:p>
    <w:p w14:paraId="388B4439" w14:textId="77777777" w:rsidR="00E4179C" w:rsidRDefault="00E4179C" w:rsidP="00660922">
      <w:pPr>
        <w:pStyle w:val="BodyText"/>
      </w:pPr>
      <w:r w:rsidRPr="000E1ADB">
        <w:t xml:space="preserve">This field </w:t>
      </w:r>
      <w:r>
        <w:t>contains</w:t>
      </w:r>
      <w:r w:rsidRPr="000E1ADB">
        <w:t xml:space="preserve"> the </w:t>
      </w:r>
      <w:r>
        <w:t xml:space="preserve">sex of the patient. </w:t>
      </w:r>
      <w:r w:rsidRPr="000E1ADB">
        <w:t>Although there are other entries in the HL7 table, only the following values are transmitted</w:t>
      </w:r>
      <w:r>
        <w:t>.</w:t>
      </w:r>
    </w:p>
    <w:p w14:paraId="51C50AC2" w14:textId="77777777" w:rsidR="00E4179C" w:rsidRPr="00655CE0" w:rsidRDefault="00655CE0" w:rsidP="00A02A6B">
      <w:pPr>
        <w:pStyle w:val="Caption"/>
      </w:pPr>
      <w:r w:rsidRPr="00655CE0">
        <w:t xml:space="preserve">Table </w:t>
      </w:r>
      <w:r w:rsidR="003C5D0A">
        <w:fldChar w:fldCharType="begin"/>
      </w:r>
      <w:r w:rsidR="00795040">
        <w:instrText xml:space="preserve"> SEQ Table \* ARABIC </w:instrText>
      </w:r>
      <w:r w:rsidR="003C5D0A">
        <w:fldChar w:fldCharType="separate"/>
      </w:r>
      <w:r w:rsidR="003C2005">
        <w:rPr>
          <w:noProof/>
        </w:rPr>
        <w:t>46</w:t>
      </w:r>
      <w:r w:rsidR="003C5D0A">
        <w:rPr>
          <w:noProof/>
        </w:rPr>
        <w:fldChar w:fldCharType="end"/>
      </w:r>
      <w:r w:rsidRPr="00655CE0">
        <w:t xml:space="preserve">. User-defined Table 0001 - Administrative </w:t>
      </w:r>
      <w:r w:rsidR="00E121BC">
        <w:t>S</w:t>
      </w:r>
      <w:r w:rsidRPr="00655CE0">
        <w:t>ex</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E4179C" w:rsidRPr="007D077D" w14:paraId="56BE7106" w14:textId="77777777" w:rsidTr="00381D74">
        <w:trPr>
          <w:tblHeader/>
          <w:jc w:val="center"/>
        </w:trPr>
        <w:tc>
          <w:tcPr>
            <w:tcW w:w="1440" w:type="dxa"/>
            <w:shd w:val="pct12" w:color="auto" w:fill="auto"/>
          </w:tcPr>
          <w:p w14:paraId="0F3A9C55" w14:textId="77777777" w:rsidR="00E4179C" w:rsidRPr="007D077D" w:rsidRDefault="00E4179C" w:rsidP="00655CE0">
            <w:pPr>
              <w:pStyle w:val="TableHeading"/>
            </w:pPr>
            <w:bookmarkStart w:id="1182" w:name="COL001_TBL045"/>
            <w:bookmarkEnd w:id="1182"/>
            <w:r>
              <w:t>Value</w:t>
            </w:r>
          </w:p>
        </w:tc>
        <w:tc>
          <w:tcPr>
            <w:tcW w:w="5760" w:type="dxa"/>
            <w:shd w:val="pct12" w:color="auto" w:fill="auto"/>
          </w:tcPr>
          <w:p w14:paraId="568C12EA" w14:textId="77777777" w:rsidR="00E4179C" w:rsidRPr="007D077D" w:rsidRDefault="00E4179C" w:rsidP="00655CE0">
            <w:pPr>
              <w:pStyle w:val="TableHeading"/>
            </w:pPr>
            <w:r>
              <w:t>Description</w:t>
            </w:r>
          </w:p>
        </w:tc>
      </w:tr>
      <w:tr w:rsidR="00E4179C" w:rsidRPr="007D077D" w14:paraId="25D61180" w14:textId="77777777" w:rsidTr="00381D74">
        <w:trPr>
          <w:jc w:val="center"/>
        </w:trPr>
        <w:tc>
          <w:tcPr>
            <w:tcW w:w="1440" w:type="dxa"/>
          </w:tcPr>
          <w:p w14:paraId="6302E119" w14:textId="77777777" w:rsidR="00E4179C" w:rsidRPr="003C1E33" w:rsidRDefault="00E4179C" w:rsidP="00660922">
            <w:pPr>
              <w:pStyle w:val="TableText"/>
            </w:pPr>
            <w:r>
              <w:t>F</w:t>
            </w:r>
          </w:p>
        </w:tc>
        <w:tc>
          <w:tcPr>
            <w:tcW w:w="5760" w:type="dxa"/>
          </w:tcPr>
          <w:p w14:paraId="008267D5" w14:textId="77777777" w:rsidR="00E4179C" w:rsidRPr="001E42FE" w:rsidRDefault="00E4179C" w:rsidP="00660922">
            <w:pPr>
              <w:pStyle w:val="TableText"/>
            </w:pPr>
            <w:r w:rsidRPr="001E42FE">
              <w:t>Female</w:t>
            </w:r>
          </w:p>
        </w:tc>
      </w:tr>
      <w:tr w:rsidR="00E4179C" w:rsidRPr="007D077D" w14:paraId="00B0B5B6" w14:textId="77777777" w:rsidTr="00381D74">
        <w:trPr>
          <w:jc w:val="center"/>
        </w:trPr>
        <w:tc>
          <w:tcPr>
            <w:tcW w:w="1440" w:type="dxa"/>
          </w:tcPr>
          <w:p w14:paraId="206A1B0B" w14:textId="77777777" w:rsidR="00E4179C" w:rsidRPr="003C1E33" w:rsidRDefault="00E4179C" w:rsidP="00660922">
            <w:pPr>
              <w:pStyle w:val="TableText"/>
            </w:pPr>
            <w:r>
              <w:t>M</w:t>
            </w:r>
          </w:p>
        </w:tc>
        <w:tc>
          <w:tcPr>
            <w:tcW w:w="5760" w:type="dxa"/>
          </w:tcPr>
          <w:p w14:paraId="219C352D" w14:textId="77777777" w:rsidR="00E4179C" w:rsidRPr="001E42FE" w:rsidRDefault="00E4179C" w:rsidP="00660922">
            <w:pPr>
              <w:pStyle w:val="TableText"/>
            </w:pPr>
            <w:r w:rsidRPr="001E42FE">
              <w:t>Male</w:t>
            </w:r>
          </w:p>
        </w:tc>
      </w:tr>
      <w:tr w:rsidR="00E4179C" w:rsidRPr="007D077D" w14:paraId="6C38AD07" w14:textId="77777777" w:rsidTr="00381D74">
        <w:trPr>
          <w:jc w:val="center"/>
        </w:trPr>
        <w:tc>
          <w:tcPr>
            <w:tcW w:w="1440" w:type="dxa"/>
          </w:tcPr>
          <w:p w14:paraId="1637C559" w14:textId="77777777" w:rsidR="00E4179C" w:rsidRPr="003C1E33" w:rsidRDefault="00E4179C" w:rsidP="00660922">
            <w:pPr>
              <w:pStyle w:val="TableText"/>
            </w:pPr>
            <w:r>
              <w:t>U</w:t>
            </w:r>
          </w:p>
        </w:tc>
        <w:tc>
          <w:tcPr>
            <w:tcW w:w="5760" w:type="dxa"/>
          </w:tcPr>
          <w:p w14:paraId="749AA855" w14:textId="77777777" w:rsidR="00E4179C" w:rsidRPr="001E42FE" w:rsidRDefault="00E4179C" w:rsidP="00660922">
            <w:pPr>
              <w:pStyle w:val="TableText"/>
            </w:pPr>
            <w:r w:rsidRPr="001E42FE">
              <w:t>Unknown</w:t>
            </w:r>
          </w:p>
        </w:tc>
      </w:tr>
    </w:tbl>
    <w:p w14:paraId="5552D1F7" w14:textId="77777777" w:rsidR="00032B57" w:rsidRPr="00032B57" w:rsidRDefault="00032B57" w:rsidP="00032B57">
      <w:r>
        <w:br w:type="page"/>
      </w:r>
    </w:p>
    <w:p w14:paraId="654DC446" w14:textId="77777777" w:rsidR="00E4179C" w:rsidRDefault="00597BBA" w:rsidP="00381D74">
      <w:pPr>
        <w:pStyle w:val="Heading4"/>
      </w:pPr>
      <w:bookmarkStart w:id="1183" w:name="_Toc366130367"/>
      <w:r>
        <w:t xml:space="preserve">PID-10 </w:t>
      </w:r>
      <w:r w:rsidR="00E4179C" w:rsidRPr="00ED68C2">
        <w:t>Race (CE)</w:t>
      </w:r>
      <w:bookmarkEnd w:id="1183"/>
    </w:p>
    <w:p w14:paraId="736F9F92" w14:textId="77777777" w:rsidR="00E4179C" w:rsidRDefault="00E4179C" w:rsidP="00660922">
      <w:pPr>
        <w:pStyle w:val="BodyText"/>
      </w:pPr>
      <w:r w:rsidRPr="001E42FE">
        <w:t xml:space="preserve">This field </w:t>
      </w:r>
      <w:r>
        <w:t>contains</w:t>
      </w:r>
      <w:r w:rsidRPr="001E42FE">
        <w:t xml:space="preserve"> the </w:t>
      </w:r>
      <w:r>
        <w:t xml:space="preserve">race of the </w:t>
      </w:r>
      <w:r w:rsidRPr="001E42FE">
        <w:t xml:space="preserve">patient. These entries correspond to the VistA RACE file (#10). </w:t>
      </w:r>
      <w:r>
        <w:t xml:space="preserve">The primary identifier (components one through three) will be populated using values from HL7 </w:t>
      </w:r>
      <w:r w:rsidR="00E121BC">
        <w:t>T</w:t>
      </w:r>
      <w:r>
        <w:t>able 0005 (r</w:t>
      </w:r>
      <w:r w:rsidRPr="001E42FE">
        <w:t xml:space="preserve">efer to </w:t>
      </w:r>
      <w:r>
        <w:t>the u</w:t>
      </w:r>
      <w:r w:rsidRPr="000E1ADB">
        <w:t xml:space="preserve">ser-defined Table 0005 </w:t>
      </w:r>
      <w:r>
        <w:t>–</w:t>
      </w:r>
      <w:r w:rsidRPr="000E1ADB">
        <w:t xml:space="preserve"> Race</w:t>
      </w:r>
      <w:r>
        <w:t xml:space="preserve"> below). The alternate identifier (components four through six), will be populated with CDC codes.</w:t>
      </w:r>
    </w:p>
    <w:p w14:paraId="1C49A4B2" w14:textId="77777777" w:rsidR="00E4179C" w:rsidRPr="00601D35" w:rsidRDefault="006841B1" w:rsidP="00770078">
      <w:pPr>
        <w:pStyle w:val="AltHeading5"/>
      </w:pPr>
      <w:r>
        <w:t>Components</w:t>
      </w:r>
    </w:p>
    <w:p w14:paraId="503FEF7E" w14:textId="77777777" w:rsidR="00E4179C" w:rsidRDefault="00E4179C" w:rsidP="00660922">
      <w:pPr>
        <w:pStyle w:val="CodeIndent"/>
      </w:pPr>
      <w:r w:rsidRPr="00455885">
        <w:t>&lt;identifier (ST)&gt; ^ &lt;text (ST)&gt; ^ &lt;name of coding system (IS)&gt; ^ &lt;alternate identifier (ST)&gt; ^ &lt;alternate text (ST)&gt; ^ &lt;name of alternate coding system (IS)&gt;</w:t>
      </w:r>
    </w:p>
    <w:p w14:paraId="3FD3A2C5" w14:textId="77777777" w:rsidR="00E4179C" w:rsidRPr="00655CE0" w:rsidRDefault="00655CE0" w:rsidP="00A02A6B">
      <w:pPr>
        <w:pStyle w:val="Caption"/>
      </w:pPr>
      <w:r w:rsidRPr="00655CE0">
        <w:t xml:space="preserve">Table </w:t>
      </w:r>
      <w:r w:rsidR="003C5D0A">
        <w:fldChar w:fldCharType="begin"/>
      </w:r>
      <w:r w:rsidR="00795040">
        <w:instrText xml:space="preserve"> SEQ Table \* ARABIC </w:instrText>
      </w:r>
      <w:r w:rsidR="003C5D0A">
        <w:fldChar w:fldCharType="separate"/>
      </w:r>
      <w:r w:rsidR="003C2005">
        <w:rPr>
          <w:noProof/>
        </w:rPr>
        <w:t>47</w:t>
      </w:r>
      <w:r w:rsidR="003C5D0A">
        <w:rPr>
          <w:noProof/>
        </w:rPr>
        <w:fldChar w:fldCharType="end"/>
      </w:r>
      <w:r w:rsidRPr="00655CE0">
        <w:t>. User-defined Table 0005 - Race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E4179C" w:rsidRPr="007D077D" w14:paraId="3B50F336" w14:textId="77777777" w:rsidTr="00381D74">
        <w:trPr>
          <w:tblHeader/>
          <w:jc w:val="center"/>
        </w:trPr>
        <w:tc>
          <w:tcPr>
            <w:tcW w:w="1440" w:type="dxa"/>
            <w:shd w:val="pct12" w:color="auto" w:fill="auto"/>
          </w:tcPr>
          <w:p w14:paraId="35182BEB" w14:textId="77777777" w:rsidR="00E4179C" w:rsidRPr="007D077D" w:rsidRDefault="00E4179C" w:rsidP="00655CE0">
            <w:pPr>
              <w:pStyle w:val="TableHeading"/>
            </w:pPr>
            <w:bookmarkStart w:id="1184" w:name="COL001_TBL046"/>
            <w:bookmarkEnd w:id="1184"/>
            <w:r>
              <w:t>Value</w:t>
            </w:r>
          </w:p>
        </w:tc>
        <w:tc>
          <w:tcPr>
            <w:tcW w:w="5760" w:type="dxa"/>
            <w:shd w:val="pct12" w:color="auto" w:fill="auto"/>
          </w:tcPr>
          <w:p w14:paraId="7B59B3BA" w14:textId="77777777" w:rsidR="00E4179C" w:rsidRPr="007D077D" w:rsidRDefault="00E4179C" w:rsidP="00655CE0">
            <w:pPr>
              <w:pStyle w:val="TableHeading"/>
            </w:pPr>
            <w:r>
              <w:t>Description</w:t>
            </w:r>
          </w:p>
        </w:tc>
      </w:tr>
      <w:tr w:rsidR="00E4179C" w:rsidRPr="007D077D" w14:paraId="4200D904" w14:textId="77777777" w:rsidTr="00381D74">
        <w:trPr>
          <w:jc w:val="center"/>
        </w:trPr>
        <w:tc>
          <w:tcPr>
            <w:tcW w:w="1440" w:type="dxa"/>
          </w:tcPr>
          <w:p w14:paraId="2B8F3636" w14:textId="77777777" w:rsidR="00E4179C" w:rsidRPr="001E42FE" w:rsidRDefault="00E4179C" w:rsidP="00660922">
            <w:pPr>
              <w:pStyle w:val="TableText"/>
            </w:pPr>
            <w:r w:rsidRPr="001E42FE">
              <w:t>0000-0</w:t>
            </w:r>
          </w:p>
        </w:tc>
        <w:tc>
          <w:tcPr>
            <w:tcW w:w="5760" w:type="dxa"/>
          </w:tcPr>
          <w:p w14:paraId="301F760F" w14:textId="77777777" w:rsidR="00E4179C" w:rsidRPr="001E42FE" w:rsidRDefault="00E4179C" w:rsidP="00660922">
            <w:pPr>
              <w:pStyle w:val="TableText"/>
            </w:pPr>
            <w:r w:rsidRPr="001E42FE">
              <w:t>Declined to Answer</w:t>
            </w:r>
          </w:p>
        </w:tc>
      </w:tr>
      <w:tr w:rsidR="00E4179C" w:rsidRPr="007D077D" w14:paraId="76F34E20" w14:textId="77777777" w:rsidTr="00381D74">
        <w:trPr>
          <w:jc w:val="center"/>
        </w:trPr>
        <w:tc>
          <w:tcPr>
            <w:tcW w:w="1440" w:type="dxa"/>
          </w:tcPr>
          <w:p w14:paraId="359257CE" w14:textId="77777777" w:rsidR="00E4179C" w:rsidRPr="001E42FE" w:rsidRDefault="00E4179C" w:rsidP="00660922">
            <w:pPr>
              <w:pStyle w:val="TableText"/>
            </w:pPr>
            <w:r w:rsidRPr="001E42FE">
              <w:t>1002-5</w:t>
            </w:r>
          </w:p>
        </w:tc>
        <w:tc>
          <w:tcPr>
            <w:tcW w:w="5760" w:type="dxa"/>
          </w:tcPr>
          <w:p w14:paraId="4A3F3C26" w14:textId="77777777" w:rsidR="00E4179C" w:rsidRPr="001E42FE" w:rsidRDefault="00E4179C" w:rsidP="00660922">
            <w:pPr>
              <w:pStyle w:val="TableText"/>
            </w:pPr>
            <w:r w:rsidRPr="001E42FE">
              <w:t>American Indian or Alaska Native</w:t>
            </w:r>
          </w:p>
        </w:tc>
      </w:tr>
      <w:tr w:rsidR="00E4179C" w:rsidRPr="007D077D" w14:paraId="1B8CF005" w14:textId="77777777" w:rsidTr="00381D74">
        <w:trPr>
          <w:jc w:val="center"/>
        </w:trPr>
        <w:tc>
          <w:tcPr>
            <w:tcW w:w="1440" w:type="dxa"/>
          </w:tcPr>
          <w:p w14:paraId="6F091709" w14:textId="77777777" w:rsidR="00E4179C" w:rsidRPr="001E42FE" w:rsidRDefault="00E4179C" w:rsidP="00660922">
            <w:pPr>
              <w:pStyle w:val="TableText"/>
            </w:pPr>
            <w:r w:rsidRPr="001E42FE">
              <w:t>2028-9</w:t>
            </w:r>
          </w:p>
        </w:tc>
        <w:tc>
          <w:tcPr>
            <w:tcW w:w="5760" w:type="dxa"/>
          </w:tcPr>
          <w:p w14:paraId="4AC5A663" w14:textId="77777777" w:rsidR="00E4179C" w:rsidRPr="001E42FE" w:rsidRDefault="00E4179C" w:rsidP="00660922">
            <w:pPr>
              <w:pStyle w:val="TableText"/>
            </w:pPr>
            <w:r w:rsidRPr="001E42FE">
              <w:t>Asian</w:t>
            </w:r>
          </w:p>
        </w:tc>
      </w:tr>
      <w:tr w:rsidR="00E4179C" w:rsidRPr="007D077D" w14:paraId="00277B52" w14:textId="77777777" w:rsidTr="00381D74">
        <w:trPr>
          <w:jc w:val="center"/>
        </w:trPr>
        <w:tc>
          <w:tcPr>
            <w:tcW w:w="1440" w:type="dxa"/>
          </w:tcPr>
          <w:p w14:paraId="08E0B14F" w14:textId="77777777" w:rsidR="00E4179C" w:rsidRPr="001E42FE" w:rsidRDefault="00E4179C" w:rsidP="00660922">
            <w:pPr>
              <w:pStyle w:val="TableText"/>
            </w:pPr>
            <w:r w:rsidRPr="001E42FE">
              <w:t>2054-5</w:t>
            </w:r>
          </w:p>
        </w:tc>
        <w:tc>
          <w:tcPr>
            <w:tcW w:w="5760" w:type="dxa"/>
          </w:tcPr>
          <w:p w14:paraId="2EFECDBC" w14:textId="77777777" w:rsidR="00E4179C" w:rsidRPr="001E42FE" w:rsidRDefault="00E4179C" w:rsidP="00660922">
            <w:pPr>
              <w:pStyle w:val="TableText"/>
            </w:pPr>
            <w:r w:rsidRPr="001E42FE">
              <w:t>Black or African American</w:t>
            </w:r>
          </w:p>
        </w:tc>
      </w:tr>
      <w:tr w:rsidR="00E4179C" w:rsidRPr="007D077D" w14:paraId="77EB2350" w14:textId="77777777" w:rsidTr="00381D74">
        <w:trPr>
          <w:jc w:val="center"/>
        </w:trPr>
        <w:tc>
          <w:tcPr>
            <w:tcW w:w="1440" w:type="dxa"/>
          </w:tcPr>
          <w:p w14:paraId="05B299FC" w14:textId="77777777" w:rsidR="00E4179C" w:rsidRPr="001E42FE" w:rsidRDefault="00E4179C" w:rsidP="00660922">
            <w:pPr>
              <w:pStyle w:val="TableText"/>
            </w:pPr>
            <w:r w:rsidRPr="001E42FE">
              <w:t>2076-8</w:t>
            </w:r>
          </w:p>
        </w:tc>
        <w:tc>
          <w:tcPr>
            <w:tcW w:w="5760" w:type="dxa"/>
          </w:tcPr>
          <w:p w14:paraId="2FCA1DEF" w14:textId="77777777" w:rsidR="00E4179C" w:rsidRPr="001E42FE" w:rsidRDefault="00E4179C" w:rsidP="00660922">
            <w:pPr>
              <w:pStyle w:val="TableText"/>
            </w:pPr>
            <w:r w:rsidRPr="001E42FE">
              <w:t>Native Hawaiian or Other Pacific Islander</w:t>
            </w:r>
          </w:p>
        </w:tc>
      </w:tr>
      <w:tr w:rsidR="00E4179C" w:rsidRPr="007D077D" w14:paraId="6CC55BDD" w14:textId="77777777" w:rsidTr="00381D74">
        <w:trPr>
          <w:jc w:val="center"/>
        </w:trPr>
        <w:tc>
          <w:tcPr>
            <w:tcW w:w="1440" w:type="dxa"/>
          </w:tcPr>
          <w:p w14:paraId="12B6A4A5" w14:textId="77777777" w:rsidR="00E4179C" w:rsidRPr="001E42FE" w:rsidRDefault="00E4179C" w:rsidP="00660922">
            <w:pPr>
              <w:pStyle w:val="TableText"/>
            </w:pPr>
            <w:r w:rsidRPr="001E42FE">
              <w:t>2106-3</w:t>
            </w:r>
          </w:p>
        </w:tc>
        <w:tc>
          <w:tcPr>
            <w:tcW w:w="5760" w:type="dxa"/>
          </w:tcPr>
          <w:p w14:paraId="03D71175" w14:textId="77777777" w:rsidR="00E4179C" w:rsidRPr="001E42FE" w:rsidRDefault="00E4179C" w:rsidP="00660922">
            <w:pPr>
              <w:pStyle w:val="TableText"/>
            </w:pPr>
            <w:r w:rsidRPr="001E42FE">
              <w:t>White</w:t>
            </w:r>
          </w:p>
        </w:tc>
      </w:tr>
      <w:tr w:rsidR="00E4179C" w:rsidRPr="007D077D" w14:paraId="39C56CE4" w14:textId="77777777" w:rsidTr="00381D74">
        <w:trPr>
          <w:jc w:val="center"/>
        </w:trPr>
        <w:tc>
          <w:tcPr>
            <w:tcW w:w="1440" w:type="dxa"/>
          </w:tcPr>
          <w:p w14:paraId="6A622D7C" w14:textId="77777777" w:rsidR="00E4179C" w:rsidRPr="001E42FE" w:rsidRDefault="00E4179C" w:rsidP="00660922">
            <w:pPr>
              <w:pStyle w:val="TableText"/>
            </w:pPr>
            <w:r>
              <w:t>9999-4</w:t>
            </w:r>
          </w:p>
        </w:tc>
        <w:tc>
          <w:tcPr>
            <w:tcW w:w="5760" w:type="dxa"/>
          </w:tcPr>
          <w:p w14:paraId="5377E628" w14:textId="77777777" w:rsidR="00E4179C" w:rsidRPr="001E42FE" w:rsidRDefault="00E4179C" w:rsidP="00660922">
            <w:pPr>
              <w:pStyle w:val="TableText"/>
            </w:pPr>
            <w:r>
              <w:t>Unknown by Patient</w:t>
            </w:r>
          </w:p>
        </w:tc>
      </w:tr>
    </w:tbl>
    <w:p w14:paraId="65EF30EE" w14:textId="77777777" w:rsidR="00E4179C" w:rsidRDefault="00E4179C" w:rsidP="00A3622E">
      <w:pPr>
        <w:pStyle w:val="Note"/>
      </w:pPr>
      <w:r w:rsidRPr="000E1ADB">
        <w:rPr>
          <w:b/>
        </w:rPr>
        <w:t>Note:</w:t>
      </w:r>
      <w:r w:rsidR="00655CE0">
        <w:tab/>
      </w:r>
      <w:r w:rsidRPr="000E1ADB">
        <w:t>The values contain a pre-calculated Mod 10 check digit separated by a dash.</w:t>
      </w:r>
    </w:p>
    <w:p w14:paraId="24350CF4" w14:textId="77777777" w:rsidR="00E4179C" w:rsidRDefault="00597BBA" w:rsidP="00381D74">
      <w:pPr>
        <w:pStyle w:val="Heading4"/>
      </w:pPr>
      <w:bookmarkStart w:id="1185" w:name="_Toc366130368"/>
      <w:r>
        <w:t xml:space="preserve">PID-16 </w:t>
      </w:r>
      <w:r w:rsidR="00E4179C" w:rsidRPr="00ED68C2">
        <w:t>Marital Status (ID)</w:t>
      </w:r>
      <w:bookmarkEnd w:id="1185"/>
    </w:p>
    <w:p w14:paraId="223EB519" w14:textId="77777777" w:rsidR="00E4179C" w:rsidRDefault="00E4179C" w:rsidP="00660922">
      <w:pPr>
        <w:pStyle w:val="BodyText"/>
      </w:pPr>
      <w:r w:rsidRPr="001E42FE">
        <w:t xml:space="preserve">This field </w:t>
      </w:r>
      <w:r>
        <w:t xml:space="preserve">contains </w:t>
      </w:r>
      <w:r w:rsidRPr="001E42FE">
        <w:t>the</w:t>
      </w:r>
      <w:r>
        <w:t xml:space="preserve"> marital status of the</w:t>
      </w:r>
      <w:r w:rsidRPr="001E42FE">
        <w:t xml:space="preserve"> patient</w:t>
      </w:r>
      <w:r>
        <w:t xml:space="preserve">. </w:t>
      </w:r>
      <w:r w:rsidRPr="001E42FE">
        <w:t xml:space="preserve">These entries correspond to the VistA MARITAL STATUS file (#11). Refer to </w:t>
      </w:r>
      <w:r>
        <w:t>the u</w:t>
      </w:r>
      <w:r w:rsidRPr="002D19AF">
        <w:t>ser-defined Table 0002</w:t>
      </w:r>
      <w:r>
        <w:t xml:space="preserve"> –</w:t>
      </w:r>
      <w:r w:rsidRPr="002D19AF">
        <w:t xml:space="preserve"> Mar</w:t>
      </w:r>
      <w:r>
        <w:t>it</w:t>
      </w:r>
      <w:r w:rsidRPr="002D19AF">
        <w:t>al Status</w:t>
      </w:r>
      <w:r>
        <w:t>.</w:t>
      </w:r>
    </w:p>
    <w:p w14:paraId="5AB64C5C" w14:textId="77777777" w:rsidR="00E4179C" w:rsidRPr="00655CE0" w:rsidRDefault="00655CE0" w:rsidP="00A02A6B">
      <w:pPr>
        <w:pStyle w:val="Caption"/>
      </w:pPr>
      <w:r w:rsidRPr="00655CE0">
        <w:t xml:space="preserve">Table </w:t>
      </w:r>
      <w:r w:rsidR="003C5D0A">
        <w:fldChar w:fldCharType="begin"/>
      </w:r>
      <w:r w:rsidR="00795040">
        <w:instrText xml:space="preserve"> SEQ Table \* ARABIC </w:instrText>
      </w:r>
      <w:r w:rsidR="003C5D0A">
        <w:fldChar w:fldCharType="separate"/>
      </w:r>
      <w:r w:rsidR="003C2005">
        <w:rPr>
          <w:noProof/>
        </w:rPr>
        <w:t>48</w:t>
      </w:r>
      <w:r w:rsidR="003C5D0A">
        <w:rPr>
          <w:noProof/>
        </w:rPr>
        <w:fldChar w:fldCharType="end"/>
      </w:r>
      <w:r w:rsidRPr="00655CE0">
        <w:t>. HL7 (user-defined) Table 0002 – Marital Status</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1728"/>
        <w:gridCol w:w="6912"/>
      </w:tblGrid>
      <w:tr w:rsidR="00E4179C" w:rsidRPr="007D077D" w14:paraId="6A8CA882" w14:textId="77777777" w:rsidTr="00381D74">
        <w:trPr>
          <w:tblHeader/>
          <w:jc w:val="center"/>
        </w:trPr>
        <w:tc>
          <w:tcPr>
            <w:tcW w:w="1440" w:type="dxa"/>
            <w:shd w:val="pct12" w:color="auto" w:fill="auto"/>
          </w:tcPr>
          <w:p w14:paraId="1E9C3BD1" w14:textId="77777777" w:rsidR="00E4179C" w:rsidRPr="007D077D" w:rsidRDefault="00E4179C" w:rsidP="00655CE0">
            <w:pPr>
              <w:pStyle w:val="TableHeading"/>
            </w:pPr>
            <w:bookmarkStart w:id="1186" w:name="COL001_TBL047"/>
            <w:bookmarkEnd w:id="1186"/>
            <w:r>
              <w:t>Value</w:t>
            </w:r>
          </w:p>
        </w:tc>
        <w:tc>
          <w:tcPr>
            <w:tcW w:w="5760" w:type="dxa"/>
            <w:shd w:val="pct12" w:color="auto" w:fill="auto"/>
          </w:tcPr>
          <w:p w14:paraId="6AAF84F5" w14:textId="77777777" w:rsidR="00E4179C" w:rsidRPr="007D077D" w:rsidRDefault="00E4179C" w:rsidP="00655CE0">
            <w:pPr>
              <w:pStyle w:val="TableHeading"/>
            </w:pPr>
            <w:r>
              <w:t>Description</w:t>
            </w:r>
          </w:p>
        </w:tc>
      </w:tr>
      <w:tr w:rsidR="00E4179C" w:rsidRPr="007D077D" w14:paraId="72A1B455" w14:textId="77777777" w:rsidTr="00381D74">
        <w:trPr>
          <w:jc w:val="center"/>
        </w:trPr>
        <w:tc>
          <w:tcPr>
            <w:tcW w:w="1440" w:type="dxa"/>
          </w:tcPr>
          <w:p w14:paraId="31296695" w14:textId="77777777" w:rsidR="00E4179C" w:rsidRPr="008A2EF1" w:rsidRDefault="00E4179C" w:rsidP="00660922">
            <w:pPr>
              <w:pStyle w:val="TableText"/>
            </w:pPr>
            <w:r w:rsidRPr="008A2EF1">
              <w:t>S</w:t>
            </w:r>
          </w:p>
        </w:tc>
        <w:tc>
          <w:tcPr>
            <w:tcW w:w="5760" w:type="dxa"/>
          </w:tcPr>
          <w:p w14:paraId="1C51366D" w14:textId="77777777" w:rsidR="00E4179C" w:rsidRPr="008A2EF1" w:rsidRDefault="00E4179C" w:rsidP="00660922">
            <w:pPr>
              <w:pStyle w:val="TableText"/>
            </w:pPr>
            <w:r w:rsidRPr="008A2EF1">
              <w:t>Separated</w:t>
            </w:r>
          </w:p>
        </w:tc>
      </w:tr>
      <w:tr w:rsidR="00E4179C" w:rsidRPr="007D077D" w14:paraId="3E4BAABB" w14:textId="77777777" w:rsidTr="00381D74">
        <w:trPr>
          <w:jc w:val="center"/>
        </w:trPr>
        <w:tc>
          <w:tcPr>
            <w:tcW w:w="1440" w:type="dxa"/>
          </w:tcPr>
          <w:p w14:paraId="40901EAF" w14:textId="77777777" w:rsidR="00E4179C" w:rsidRPr="008A2EF1" w:rsidRDefault="00E4179C" w:rsidP="00660922">
            <w:pPr>
              <w:pStyle w:val="TableText"/>
            </w:pPr>
            <w:r w:rsidRPr="008A2EF1">
              <w:t>D</w:t>
            </w:r>
          </w:p>
        </w:tc>
        <w:tc>
          <w:tcPr>
            <w:tcW w:w="5760" w:type="dxa"/>
          </w:tcPr>
          <w:p w14:paraId="73F5F883" w14:textId="77777777" w:rsidR="00E4179C" w:rsidRPr="008A2EF1" w:rsidRDefault="00E4179C" w:rsidP="00660922">
            <w:pPr>
              <w:pStyle w:val="TableText"/>
            </w:pPr>
            <w:r w:rsidRPr="008A2EF1">
              <w:t>Divorced</w:t>
            </w:r>
          </w:p>
        </w:tc>
      </w:tr>
      <w:tr w:rsidR="00E4179C" w:rsidRPr="007D077D" w14:paraId="22C14FBE" w14:textId="77777777" w:rsidTr="00381D74">
        <w:trPr>
          <w:jc w:val="center"/>
        </w:trPr>
        <w:tc>
          <w:tcPr>
            <w:tcW w:w="1440" w:type="dxa"/>
          </w:tcPr>
          <w:p w14:paraId="77E1AC8F" w14:textId="77777777" w:rsidR="00E4179C" w:rsidRPr="008A2EF1" w:rsidRDefault="00E4179C" w:rsidP="00660922">
            <w:pPr>
              <w:pStyle w:val="TableText"/>
            </w:pPr>
            <w:r w:rsidRPr="008A2EF1">
              <w:t>M</w:t>
            </w:r>
          </w:p>
        </w:tc>
        <w:tc>
          <w:tcPr>
            <w:tcW w:w="5760" w:type="dxa"/>
          </w:tcPr>
          <w:p w14:paraId="27A5E7FB" w14:textId="77777777" w:rsidR="00E4179C" w:rsidRPr="008A2EF1" w:rsidRDefault="00E4179C" w:rsidP="00660922">
            <w:pPr>
              <w:pStyle w:val="TableText"/>
            </w:pPr>
            <w:r w:rsidRPr="008A2EF1">
              <w:t>Married</w:t>
            </w:r>
          </w:p>
        </w:tc>
      </w:tr>
      <w:tr w:rsidR="00E4179C" w:rsidRPr="007D077D" w14:paraId="06BE6452" w14:textId="77777777" w:rsidTr="00381D74">
        <w:trPr>
          <w:jc w:val="center"/>
        </w:trPr>
        <w:tc>
          <w:tcPr>
            <w:tcW w:w="1440" w:type="dxa"/>
          </w:tcPr>
          <w:p w14:paraId="6D1CF168" w14:textId="77777777" w:rsidR="00E4179C" w:rsidRPr="008A2EF1" w:rsidRDefault="00E4179C" w:rsidP="00660922">
            <w:pPr>
              <w:pStyle w:val="TableText"/>
            </w:pPr>
            <w:r w:rsidRPr="008A2EF1">
              <w:t>N</w:t>
            </w:r>
          </w:p>
        </w:tc>
        <w:tc>
          <w:tcPr>
            <w:tcW w:w="5760" w:type="dxa"/>
          </w:tcPr>
          <w:p w14:paraId="0A660444" w14:textId="77777777" w:rsidR="00E4179C" w:rsidRPr="008A2EF1" w:rsidRDefault="00E4179C" w:rsidP="00660922">
            <w:pPr>
              <w:pStyle w:val="TableText"/>
            </w:pPr>
            <w:r w:rsidRPr="008A2EF1">
              <w:t>Never Married</w:t>
            </w:r>
          </w:p>
        </w:tc>
      </w:tr>
      <w:tr w:rsidR="00E4179C" w:rsidRPr="007D077D" w14:paraId="18FDA559" w14:textId="77777777" w:rsidTr="00381D74">
        <w:trPr>
          <w:jc w:val="center"/>
        </w:trPr>
        <w:tc>
          <w:tcPr>
            <w:tcW w:w="1440" w:type="dxa"/>
          </w:tcPr>
          <w:p w14:paraId="511B596E" w14:textId="77777777" w:rsidR="00E4179C" w:rsidRPr="008A2EF1" w:rsidRDefault="00E4179C" w:rsidP="00660922">
            <w:pPr>
              <w:pStyle w:val="TableText"/>
            </w:pPr>
            <w:r w:rsidRPr="008A2EF1">
              <w:t>W</w:t>
            </w:r>
          </w:p>
        </w:tc>
        <w:tc>
          <w:tcPr>
            <w:tcW w:w="5760" w:type="dxa"/>
          </w:tcPr>
          <w:p w14:paraId="2142C148" w14:textId="77777777" w:rsidR="00E4179C" w:rsidRPr="008A2EF1" w:rsidRDefault="00E4179C" w:rsidP="00660922">
            <w:pPr>
              <w:pStyle w:val="TableText"/>
            </w:pPr>
            <w:r w:rsidRPr="008A2EF1">
              <w:t>Widow/Widower</w:t>
            </w:r>
          </w:p>
        </w:tc>
      </w:tr>
      <w:tr w:rsidR="00E4179C" w:rsidRPr="007D077D" w14:paraId="57169DC2" w14:textId="77777777" w:rsidTr="00381D74">
        <w:trPr>
          <w:jc w:val="center"/>
        </w:trPr>
        <w:tc>
          <w:tcPr>
            <w:tcW w:w="1440" w:type="dxa"/>
          </w:tcPr>
          <w:p w14:paraId="55BD1807" w14:textId="77777777" w:rsidR="00E4179C" w:rsidRPr="00ED11DB" w:rsidRDefault="00E4179C" w:rsidP="00660922">
            <w:pPr>
              <w:pStyle w:val="TableText"/>
              <w:rPr>
                <w:u w:val="single"/>
              </w:rPr>
            </w:pPr>
            <w:r w:rsidRPr="00ED11DB">
              <w:t>U</w:t>
            </w:r>
          </w:p>
        </w:tc>
        <w:tc>
          <w:tcPr>
            <w:tcW w:w="5760" w:type="dxa"/>
          </w:tcPr>
          <w:p w14:paraId="524FB66F" w14:textId="77777777" w:rsidR="00E4179C" w:rsidRPr="00ED11DB" w:rsidRDefault="00E4179C" w:rsidP="00660922">
            <w:pPr>
              <w:pStyle w:val="TableText"/>
            </w:pPr>
            <w:r w:rsidRPr="00ED11DB">
              <w:t>Unknown</w:t>
            </w:r>
          </w:p>
        </w:tc>
      </w:tr>
    </w:tbl>
    <w:p w14:paraId="19AF08BA" w14:textId="77777777" w:rsidR="00CF5087" w:rsidRPr="00CF5087" w:rsidRDefault="00CF5087" w:rsidP="00CF5087">
      <w:r>
        <w:br w:type="page"/>
      </w:r>
    </w:p>
    <w:p w14:paraId="6AEE749A" w14:textId="77777777" w:rsidR="00E4179C" w:rsidRDefault="00597BBA" w:rsidP="00381D74">
      <w:pPr>
        <w:pStyle w:val="Heading4"/>
      </w:pPr>
      <w:bookmarkStart w:id="1187" w:name="_Toc366130369"/>
      <w:r>
        <w:t xml:space="preserve">PID-19 </w:t>
      </w:r>
      <w:r w:rsidR="00E4179C" w:rsidRPr="00ED68C2">
        <w:t>SSN Number – Patient (ST)</w:t>
      </w:r>
      <w:bookmarkEnd w:id="1187"/>
    </w:p>
    <w:p w14:paraId="58FC1827" w14:textId="77777777" w:rsidR="00E4179C" w:rsidRDefault="00E4179C" w:rsidP="00660922">
      <w:pPr>
        <w:pStyle w:val="BodyText"/>
      </w:pPr>
      <w:r w:rsidRPr="00921B04">
        <w:t xml:space="preserve">This field </w:t>
      </w:r>
      <w:r>
        <w:t xml:space="preserve">is for backward compatibility </w:t>
      </w:r>
      <w:r w:rsidRPr="00921B04">
        <w:t>only.</w:t>
      </w:r>
    </w:p>
    <w:p w14:paraId="5A3772B3" w14:textId="77777777" w:rsidR="00E4179C" w:rsidRPr="00655CE0" w:rsidRDefault="00E4179C" w:rsidP="00655CE0">
      <w:pPr>
        <w:pStyle w:val="ListBullet"/>
        <w:keepNext/>
        <w:keepLines/>
      </w:pPr>
      <w:r w:rsidRPr="00655CE0">
        <w:t xml:space="preserve">When used for backward compatibility, this field contains the </w:t>
      </w:r>
      <w:r w:rsidR="00032B57">
        <w:t>S</w:t>
      </w:r>
      <w:r w:rsidRPr="00655CE0">
        <w:t xml:space="preserve">ocial </w:t>
      </w:r>
      <w:r w:rsidR="00032B57">
        <w:t>S</w:t>
      </w:r>
      <w:r w:rsidRPr="00655CE0">
        <w:t xml:space="preserve">ecurity </w:t>
      </w:r>
      <w:r w:rsidR="00032B57">
        <w:t>N</w:t>
      </w:r>
      <w:r w:rsidRPr="00655CE0">
        <w:t>umber (SSN) of the patient.</w:t>
      </w:r>
    </w:p>
    <w:p w14:paraId="1C381166" w14:textId="77777777" w:rsidR="00E4179C" w:rsidRPr="00655CE0" w:rsidRDefault="00E4179C" w:rsidP="00655CE0">
      <w:pPr>
        <w:pStyle w:val="ListBullet"/>
        <w:keepNext/>
        <w:keepLines/>
      </w:pPr>
      <w:r w:rsidRPr="00655CE0">
        <w:t>This field must be populated, in order to maintain backward compatibility.</w:t>
      </w:r>
    </w:p>
    <w:p w14:paraId="2E003DC3" w14:textId="77777777" w:rsidR="00E4179C" w:rsidRPr="00655CE0" w:rsidRDefault="00E4179C" w:rsidP="00655CE0">
      <w:pPr>
        <w:pStyle w:val="ListBullet"/>
      </w:pPr>
      <w:r w:rsidRPr="00655CE0">
        <w:t>For all patient identifiers, use PID-3 – Patient Identifier List.</w:t>
      </w:r>
    </w:p>
    <w:p w14:paraId="5A4E3529" w14:textId="77777777" w:rsidR="00A50FD8" w:rsidRDefault="00A50FD8" w:rsidP="009E2D9A">
      <w:pPr>
        <w:pStyle w:val="Heading2"/>
      </w:pPr>
      <w:bookmarkStart w:id="1188" w:name="_Toc366130370"/>
      <w:r>
        <w:t xml:space="preserve">PV1 Segment </w:t>
      </w:r>
      <w:r w:rsidR="00182AC3">
        <w:t>Fields in ORM</w:t>
      </w:r>
      <w:r w:rsidR="00BA0C7F">
        <w:t xml:space="preserve"> and ORU</w:t>
      </w:r>
      <w:bookmarkEnd w:id="1067"/>
      <w:bookmarkEnd w:id="1163"/>
      <w:bookmarkEnd w:id="1164"/>
      <w:bookmarkEnd w:id="1165"/>
      <w:bookmarkEnd w:id="1166"/>
      <w:bookmarkEnd w:id="1167"/>
      <w:bookmarkEnd w:id="1168"/>
      <w:bookmarkEnd w:id="1169"/>
      <w:bookmarkEnd w:id="1170"/>
      <w:bookmarkEnd w:id="1171"/>
      <w:bookmarkEnd w:id="1188"/>
    </w:p>
    <w:p w14:paraId="055A3F23" w14:textId="77777777" w:rsidR="00B10139" w:rsidRDefault="00A50FD8" w:rsidP="00660922">
      <w:pPr>
        <w:pStyle w:val="BodyText"/>
      </w:pPr>
      <w:r w:rsidRPr="00DA415B">
        <w:t>The PV1 segment is used to communicate information on a visit</w:t>
      </w:r>
      <w:r>
        <w:t>-</w:t>
      </w:r>
      <w:r w:rsidRPr="00DA415B">
        <w:t>specific basis.</w:t>
      </w:r>
      <w:r w:rsidR="00BA0C7F">
        <w:t xml:space="preserve"> </w:t>
      </w:r>
      <w:r w:rsidR="00B10139">
        <w:t>When communicating with a DoD facility, VistA will not send this segment in the ORU message.</w:t>
      </w:r>
    </w:p>
    <w:p w14:paraId="7234E200" w14:textId="77777777" w:rsidR="00A50FD8" w:rsidRDefault="00655CE0"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49</w:t>
      </w:r>
      <w:r w:rsidR="003C5D0A">
        <w:rPr>
          <w:noProof/>
        </w:rPr>
        <w:fldChar w:fldCharType="end"/>
      </w:r>
      <w:r>
        <w:t>. PV1 Segment Fields in ORM and ORU</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2"/>
        <w:gridCol w:w="721"/>
        <w:gridCol w:w="720"/>
        <w:gridCol w:w="721"/>
        <w:gridCol w:w="1154"/>
        <w:gridCol w:w="721"/>
        <w:gridCol w:w="721"/>
        <w:gridCol w:w="3320"/>
      </w:tblGrid>
      <w:tr w:rsidR="00A50FD8" w:rsidRPr="00D861C9" w14:paraId="015087FA" w14:textId="77777777" w:rsidTr="00655CE0">
        <w:trPr>
          <w:tblHeader/>
          <w:jc w:val="center"/>
        </w:trPr>
        <w:tc>
          <w:tcPr>
            <w:tcW w:w="562" w:type="dxa"/>
            <w:shd w:val="pct12" w:color="auto" w:fill="auto"/>
          </w:tcPr>
          <w:p w14:paraId="71CF145B" w14:textId="77777777" w:rsidR="00A50FD8" w:rsidRPr="00921B04" w:rsidRDefault="00A50FD8" w:rsidP="00655CE0">
            <w:pPr>
              <w:pStyle w:val="TableHeading"/>
            </w:pPr>
            <w:bookmarkStart w:id="1189" w:name="COL001_TBL048"/>
            <w:bookmarkEnd w:id="1189"/>
            <w:r w:rsidRPr="00921B04">
              <w:t>Seq</w:t>
            </w:r>
          </w:p>
        </w:tc>
        <w:tc>
          <w:tcPr>
            <w:tcW w:w="721" w:type="dxa"/>
            <w:shd w:val="pct12" w:color="auto" w:fill="auto"/>
          </w:tcPr>
          <w:p w14:paraId="304CD8BA" w14:textId="77777777" w:rsidR="00A50FD8" w:rsidRPr="00921B04" w:rsidRDefault="00A50FD8" w:rsidP="00655CE0">
            <w:pPr>
              <w:pStyle w:val="TableHeading"/>
            </w:pPr>
            <w:r w:rsidRPr="00921B04">
              <w:t>Len</w:t>
            </w:r>
          </w:p>
        </w:tc>
        <w:tc>
          <w:tcPr>
            <w:tcW w:w="720" w:type="dxa"/>
            <w:shd w:val="pct12" w:color="auto" w:fill="auto"/>
          </w:tcPr>
          <w:p w14:paraId="0F23202E" w14:textId="77777777" w:rsidR="00A50FD8" w:rsidRPr="00921B04" w:rsidRDefault="00A50FD8" w:rsidP="00655CE0">
            <w:pPr>
              <w:pStyle w:val="TableHeading"/>
            </w:pPr>
            <w:r w:rsidRPr="00921B04">
              <w:t>DT</w:t>
            </w:r>
          </w:p>
        </w:tc>
        <w:tc>
          <w:tcPr>
            <w:tcW w:w="721" w:type="dxa"/>
            <w:shd w:val="pct12" w:color="auto" w:fill="auto"/>
          </w:tcPr>
          <w:p w14:paraId="51963890" w14:textId="77777777" w:rsidR="00A50FD8" w:rsidRPr="00921B04" w:rsidRDefault="00A50FD8" w:rsidP="00655CE0">
            <w:pPr>
              <w:pStyle w:val="TableHeading"/>
            </w:pPr>
            <w:r w:rsidRPr="00921B04">
              <w:t>R/O/C</w:t>
            </w:r>
          </w:p>
        </w:tc>
        <w:tc>
          <w:tcPr>
            <w:tcW w:w="1154" w:type="dxa"/>
            <w:shd w:val="pct12" w:color="auto" w:fill="auto"/>
          </w:tcPr>
          <w:p w14:paraId="0B04BA77" w14:textId="77777777" w:rsidR="00A50FD8" w:rsidRPr="00921B04" w:rsidRDefault="00A50FD8" w:rsidP="00655CE0">
            <w:pPr>
              <w:pStyle w:val="TableHeading"/>
            </w:pPr>
            <w:r w:rsidRPr="00921B04">
              <w:t>VA R/O/C</w:t>
            </w:r>
          </w:p>
        </w:tc>
        <w:tc>
          <w:tcPr>
            <w:tcW w:w="721" w:type="dxa"/>
            <w:shd w:val="pct12" w:color="auto" w:fill="auto"/>
          </w:tcPr>
          <w:p w14:paraId="4F722C04" w14:textId="77777777" w:rsidR="00A50FD8" w:rsidRPr="00921B04" w:rsidRDefault="00A50FD8" w:rsidP="00655CE0">
            <w:pPr>
              <w:pStyle w:val="TableHeading"/>
            </w:pPr>
            <w:r w:rsidRPr="00921B04">
              <w:t>RP#</w:t>
            </w:r>
          </w:p>
        </w:tc>
        <w:tc>
          <w:tcPr>
            <w:tcW w:w="721" w:type="dxa"/>
            <w:shd w:val="pct12" w:color="auto" w:fill="auto"/>
          </w:tcPr>
          <w:p w14:paraId="6A0F658D" w14:textId="77777777" w:rsidR="00A50FD8" w:rsidRPr="00921B04" w:rsidRDefault="00A50FD8" w:rsidP="00655CE0">
            <w:pPr>
              <w:pStyle w:val="TableHeading"/>
            </w:pPr>
            <w:r w:rsidRPr="00921B04">
              <w:t>TBL#</w:t>
            </w:r>
          </w:p>
        </w:tc>
        <w:tc>
          <w:tcPr>
            <w:tcW w:w="3320" w:type="dxa"/>
            <w:shd w:val="pct12" w:color="auto" w:fill="auto"/>
          </w:tcPr>
          <w:p w14:paraId="6BB7B2BA" w14:textId="77777777" w:rsidR="00A50FD8" w:rsidRPr="00921B04" w:rsidRDefault="00A50FD8" w:rsidP="00655CE0">
            <w:pPr>
              <w:pStyle w:val="TableHeading"/>
            </w:pPr>
            <w:r w:rsidRPr="00921B04">
              <w:t>Element Name</w:t>
            </w:r>
          </w:p>
        </w:tc>
      </w:tr>
      <w:tr w:rsidR="00A50FD8" w:rsidRPr="00D861C9" w14:paraId="015CECEC" w14:textId="77777777" w:rsidTr="000731B8">
        <w:trPr>
          <w:jc w:val="center"/>
        </w:trPr>
        <w:tc>
          <w:tcPr>
            <w:tcW w:w="562" w:type="dxa"/>
          </w:tcPr>
          <w:p w14:paraId="097D45C9" w14:textId="77777777" w:rsidR="00A50FD8" w:rsidRPr="00DB226F" w:rsidRDefault="00A50FD8" w:rsidP="00660922">
            <w:pPr>
              <w:pStyle w:val="TableText"/>
            </w:pPr>
            <w:r w:rsidRPr="00DB226F">
              <w:t>1</w:t>
            </w:r>
          </w:p>
        </w:tc>
        <w:tc>
          <w:tcPr>
            <w:tcW w:w="721" w:type="dxa"/>
          </w:tcPr>
          <w:p w14:paraId="25EAD9D5" w14:textId="77777777" w:rsidR="00A50FD8" w:rsidRPr="00DB226F" w:rsidRDefault="00A50FD8" w:rsidP="00660922">
            <w:pPr>
              <w:pStyle w:val="TableText"/>
            </w:pPr>
            <w:r w:rsidRPr="00DB226F">
              <w:t>4</w:t>
            </w:r>
          </w:p>
        </w:tc>
        <w:tc>
          <w:tcPr>
            <w:tcW w:w="720" w:type="dxa"/>
          </w:tcPr>
          <w:p w14:paraId="3DB38CFE" w14:textId="77777777" w:rsidR="00A50FD8" w:rsidRPr="00DB226F" w:rsidRDefault="00A50FD8" w:rsidP="00660922">
            <w:pPr>
              <w:pStyle w:val="TableText"/>
            </w:pPr>
            <w:r w:rsidRPr="00DB226F">
              <w:t>SI</w:t>
            </w:r>
          </w:p>
        </w:tc>
        <w:tc>
          <w:tcPr>
            <w:tcW w:w="721" w:type="dxa"/>
          </w:tcPr>
          <w:p w14:paraId="2C34CED8" w14:textId="77777777" w:rsidR="00A50FD8" w:rsidRPr="00DB226F" w:rsidRDefault="00A50FD8" w:rsidP="00660922">
            <w:pPr>
              <w:pStyle w:val="TableText"/>
            </w:pPr>
            <w:r w:rsidRPr="00DB226F">
              <w:t>O</w:t>
            </w:r>
          </w:p>
        </w:tc>
        <w:tc>
          <w:tcPr>
            <w:tcW w:w="1154" w:type="dxa"/>
          </w:tcPr>
          <w:p w14:paraId="00EFF91B" w14:textId="77777777" w:rsidR="00A50FD8" w:rsidRPr="00DB226F" w:rsidRDefault="00A50FD8" w:rsidP="00660922">
            <w:pPr>
              <w:pStyle w:val="TableText"/>
            </w:pPr>
            <w:r w:rsidRPr="00DB226F">
              <w:t>R</w:t>
            </w:r>
          </w:p>
        </w:tc>
        <w:tc>
          <w:tcPr>
            <w:tcW w:w="721" w:type="dxa"/>
          </w:tcPr>
          <w:p w14:paraId="113442F9" w14:textId="77777777" w:rsidR="00A50FD8" w:rsidRPr="00DB226F" w:rsidRDefault="00A50FD8" w:rsidP="00660922">
            <w:pPr>
              <w:pStyle w:val="TableText"/>
            </w:pPr>
          </w:p>
        </w:tc>
        <w:tc>
          <w:tcPr>
            <w:tcW w:w="721" w:type="dxa"/>
          </w:tcPr>
          <w:p w14:paraId="1CFA0CD9" w14:textId="77777777" w:rsidR="00A50FD8" w:rsidRPr="00DB226F" w:rsidRDefault="00A50FD8" w:rsidP="00660922">
            <w:pPr>
              <w:pStyle w:val="TableText"/>
            </w:pPr>
          </w:p>
        </w:tc>
        <w:tc>
          <w:tcPr>
            <w:tcW w:w="3320" w:type="dxa"/>
          </w:tcPr>
          <w:p w14:paraId="3FCB9D43" w14:textId="77777777" w:rsidR="00A50FD8" w:rsidRPr="00DB226F" w:rsidRDefault="00A50FD8" w:rsidP="00660922">
            <w:pPr>
              <w:pStyle w:val="TableText"/>
            </w:pPr>
            <w:r w:rsidRPr="00DB226F">
              <w:t>Set I</w:t>
            </w:r>
            <w:r>
              <w:t>D</w:t>
            </w:r>
            <w:r w:rsidRPr="00DB226F">
              <w:t xml:space="preserve"> - Patient Visit</w:t>
            </w:r>
          </w:p>
        </w:tc>
      </w:tr>
      <w:tr w:rsidR="00A50FD8" w:rsidRPr="00D861C9" w14:paraId="1C828D35" w14:textId="77777777" w:rsidTr="000731B8">
        <w:trPr>
          <w:jc w:val="center"/>
        </w:trPr>
        <w:tc>
          <w:tcPr>
            <w:tcW w:w="562" w:type="dxa"/>
          </w:tcPr>
          <w:p w14:paraId="64F9BFCC" w14:textId="77777777" w:rsidR="00A50FD8" w:rsidRPr="00DB226F" w:rsidRDefault="00A50FD8" w:rsidP="00660922">
            <w:pPr>
              <w:pStyle w:val="TableText"/>
            </w:pPr>
            <w:r w:rsidRPr="00DB226F">
              <w:t>2</w:t>
            </w:r>
          </w:p>
        </w:tc>
        <w:tc>
          <w:tcPr>
            <w:tcW w:w="721" w:type="dxa"/>
          </w:tcPr>
          <w:p w14:paraId="5C3FD970" w14:textId="77777777" w:rsidR="00A50FD8" w:rsidRPr="00DB226F" w:rsidRDefault="00A50FD8" w:rsidP="00660922">
            <w:pPr>
              <w:pStyle w:val="TableText"/>
            </w:pPr>
            <w:r w:rsidRPr="00DB226F">
              <w:t>1</w:t>
            </w:r>
          </w:p>
        </w:tc>
        <w:tc>
          <w:tcPr>
            <w:tcW w:w="720" w:type="dxa"/>
          </w:tcPr>
          <w:p w14:paraId="18858B4F" w14:textId="77777777" w:rsidR="00A50FD8" w:rsidRPr="00DB226F" w:rsidRDefault="00A50FD8" w:rsidP="00660922">
            <w:pPr>
              <w:pStyle w:val="TableText"/>
            </w:pPr>
            <w:r w:rsidRPr="00DB226F">
              <w:t>I</w:t>
            </w:r>
            <w:r w:rsidR="008D57FF">
              <w:t>S</w:t>
            </w:r>
          </w:p>
        </w:tc>
        <w:tc>
          <w:tcPr>
            <w:tcW w:w="721" w:type="dxa"/>
          </w:tcPr>
          <w:p w14:paraId="563E2592" w14:textId="77777777" w:rsidR="00A50FD8" w:rsidRPr="00DB226F" w:rsidRDefault="00A50FD8" w:rsidP="00660922">
            <w:pPr>
              <w:pStyle w:val="TableText"/>
            </w:pPr>
            <w:r w:rsidRPr="00DB226F">
              <w:t>R</w:t>
            </w:r>
          </w:p>
        </w:tc>
        <w:tc>
          <w:tcPr>
            <w:tcW w:w="1154" w:type="dxa"/>
          </w:tcPr>
          <w:p w14:paraId="29344402" w14:textId="77777777" w:rsidR="00A50FD8" w:rsidRPr="00DB226F" w:rsidRDefault="00A50FD8" w:rsidP="00660922">
            <w:pPr>
              <w:pStyle w:val="TableText"/>
            </w:pPr>
            <w:r w:rsidRPr="00DB226F">
              <w:t>R</w:t>
            </w:r>
          </w:p>
        </w:tc>
        <w:tc>
          <w:tcPr>
            <w:tcW w:w="721" w:type="dxa"/>
          </w:tcPr>
          <w:p w14:paraId="5521BEC4" w14:textId="77777777" w:rsidR="00A50FD8" w:rsidRPr="00DB226F" w:rsidRDefault="00A50FD8" w:rsidP="00660922">
            <w:pPr>
              <w:pStyle w:val="TableText"/>
            </w:pPr>
          </w:p>
        </w:tc>
        <w:tc>
          <w:tcPr>
            <w:tcW w:w="721" w:type="dxa"/>
          </w:tcPr>
          <w:p w14:paraId="0AA04E55" w14:textId="77777777" w:rsidR="00A50FD8" w:rsidRPr="00DB226F" w:rsidRDefault="00A50FD8" w:rsidP="00660922">
            <w:pPr>
              <w:pStyle w:val="TableText"/>
            </w:pPr>
            <w:r w:rsidRPr="00DB226F">
              <w:t>0004</w:t>
            </w:r>
          </w:p>
        </w:tc>
        <w:tc>
          <w:tcPr>
            <w:tcW w:w="3320" w:type="dxa"/>
          </w:tcPr>
          <w:p w14:paraId="42E9C049" w14:textId="77777777" w:rsidR="00A50FD8" w:rsidRPr="00DB226F" w:rsidRDefault="00A50FD8" w:rsidP="00660922">
            <w:pPr>
              <w:pStyle w:val="TableText"/>
            </w:pPr>
            <w:r w:rsidRPr="00DB226F">
              <w:t>Patient Class</w:t>
            </w:r>
          </w:p>
        </w:tc>
      </w:tr>
      <w:tr w:rsidR="00A50FD8" w:rsidRPr="00D861C9" w14:paraId="70D45FE8" w14:textId="77777777" w:rsidTr="000731B8">
        <w:trPr>
          <w:jc w:val="center"/>
        </w:trPr>
        <w:tc>
          <w:tcPr>
            <w:tcW w:w="562" w:type="dxa"/>
          </w:tcPr>
          <w:p w14:paraId="576FF82E" w14:textId="77777777" w:rsidR="00A50FD8" w:rsidRPr="00DB226F" w:rsidRDefault="00A50FD8" w:rsidP="00660922">
            <w:pPr>
              <w:pStyle w:val="TableText"/>
            </w:pPr>
            <w:r w:rsidRPr="00DB226F">
              <w:t>3</w:t>
            </w:r>
          </w:p>
        </w:tc>
        <w:tc>
          <w:tcPr>
            <w:tcW w:w="721" w:type="dxa"/>
          </w:tcPr>
          <w:p w14:paraId="7D90D2F3" w14:textId="77777777" w:rsidR="00A50FD8" w:rsidRPr="00DB226F" w:rsidRDefault="006D0C36" w:rsidP="00660922">
            <w:pPr>
              <w:pStyle w:val="TableText"/>
            </w:pPr>
            <w:r>
              <w:t>80</w:t>
            </w:r>
          </w:p>
        </w:tc>
        <w:tc>
          <w:tcPr>
            <w:tcW w:w="720" w:type="dxa"/>
          </w:tcPr>
          <w:p w14:paraId="37F9B71A" w14:textId="77777777" w:rsidR="00A50FD8" w:rsidRPr="00DB226F" w:rsidRDefault="008D57FF" w:rsidP="00660922">
            <w:pPr>
              <w:pStyle w:val="TableText"/>
            </w:pPr>
            <w:r>
              <w:t>PL</w:t>
            </w:r>
          </w:p>
        </w:tc>
        <w:tc>
          <w:tcPr>
            <w:tcW w:w="721" w:type="dxa"/>
            <w:vAlign w:val="bottom"/>
          </w:tcPr>
          <w:p w14:paraId="01F23FFC" w14:textId="77777777" w:rsidR="00A50FD8" w:rsidRPr="00DB226F" w:rsidRDefault="00A50FD8" w:rsidP="00660922">
            <w:pPr>
              <w:pStyle w:val="TableText"/>
            </w:pPr>
            <w:r w:rsidRPr="00DB226F">
              <w:t>O</w:t>
            </w:r>
          </w:p>
        </w:tc>
        <w:tc>
          <w:tcPr>
            <w:tcW w:w="1154" w:type="dxa"/>
            <w:vAlign w:val="bottom"/>
          </w:tcPr>
          <w:p w14:paraId="458D4A5D" w14:textId="77777777" w:rsidR="00A50FD8" w:rsidRPr="00DB226F" w:rsidRDefault="008D57FF" w:rsidP="00660922">
            <w:pPr>
              <w:pStyle w:val="TableText"/>
            </w:pPr>
            <w:r>
              <w:t>RE</w:t>
            </w:r>
          </w:p>
        </w:tc>
        <w:tc>
          <w:tcPr>
            <w:tcW w:w="721" w:type="dxa"/>
          </w:tcPr>
          <w:p w14:paraId="586AA4E2" w14:textId="77777777" w:rsidR="00A50FD8" w:rsidRPr="00DB226F" w:rsidRDefault="00A50FD8" w:rsidP="00660922">
            <w:pPr>
              <w:pStyle w:val="TableText"/>
            </w:pPr>
          </w:p>
        </w:tc>
        <w:tc>
          <w:tcPr>
            <w:tcW w:w="721" w:type="dxa"/>
          </w:tcPr>
          <w:p w14:paraId="0E444D71" w14:textId="77777777" w:rsidR="00A50FD8" w:rsidRPr="00DB226F" w:rsidRDefault="00A50FD8" w:rsidP="00660922">
            <w:pPr>
              <w:pStyle w:val="TableText"/>
            </w:pPr>
          </w:p>
        </w:tc>
        <w:tc>
          <w:tcPr>
            <w:tcW w:w="3320" w:type="dxa"/>
          </w:tcPr>
          <w:p w14:paraId="6D5BABA2" w14:textId="77777777" w:rsidR="00A50FD8" w:rsidRPr="00DB226F" w:rsidRDefault="00A50FD8" w:rsidP="00660922">
            <w:pPr>
              <w:pStyle w:val="TableText"/>
            </w:pPr>
            <w:r w:rsidRPr="00DB226F">
              <w:t>Assigned Patient Location</w:t>
            </w:r>
          </w:p>
        </w:tc>
      </w:tr>
    </w:tbl>
    <w:p w14:paraId="1E704371" w14:textId="77777777" w:rsidR="00A50FD8" w:rsidRDefault="00A50FD8" w:rsidP="00C227D3">
      <w:pPr>
        <w:pStyle w:val="Heading3"/>
      </w:pPr>
      <w:bookmarkStart w:id="1190" w:name="_Toc234734919"/>
      <w:bookmarkStart w:id="1191" w:name="_Toc234735426"/>
      <w:bookmarkStart w:id="1192" w:name="_Toc234735938"/>
      <w:bookmarkStart w:id="1193" w:name="_Toc234831592"/>
      <w:bookmarkStart w:id="1194" w:name="_Toc234884317"/>
      <w:bookmarkStart w:id="1195" w:name="_Toc262311338"/>
      <w:bookmarkStart w:id="1196" w:name="_Toc262312493"/>
      <w:bookmarkStart w:id="1197" w:name="_Toc262312699"/>
      <w:bookmarkStart w:id="1198" w:name="_Toc262446092"/>
      <w:bookmarkStart w:id="1199" w:name="_Toc366130371"/>
      <w:r>
        <w:t>PV1 Field Definitions</w:t>
      </w:r>
      <w:bookmarkEnd w:id="1190"/>
      <w:bookmarkEnd w:id="1191"/>
      <w:bookmarkEnd w:id="1192"/>
      <w:bookmarkEnd w:id="1193"/>
      <w:bookmarkEnd w:id="1194"/>
      <w:bookmarkEnd w:id="1195"/>
      <w:bookmarkEnd w:id="1196"/>
      <w:bookmarkEnd w:id="1197"/>
      <w:bookmarkEnd w:id="1198"/>
      <w:bookmarkEnd w:id="1199"/>
    </w:p>
    <w:p w14:paraId="53D7F8C7" w14:textId="77777777" w:rsidR="00A50FD8" w:rsidRDefault="00597BBA" w:rsidP="00381D74">
      <w:pPr>
        <w:pStyle w:val="Heading4"/>
      </w:pPr>
      <w:bookmarkStart w:id="1200" w:name="_Toc234734920"/>
      <w:bookmarkStart w:id="1201" w:name="_Toc234735427"/>
      <w:bookmarkStart w:id="1202" w:name="_Toc234735939"/>
      <w:bookmarkStart w:id="1203" w:name="_Toc234884318"/>
      <w:bookmarkStart w:id="1204" w:name="_Toc262311339"/>
      <w:bookmarkStart w:id="1205" w:name="_Toc262312494"/>
      <w:bookmarkStart w:id="1206" w:name="_Toc262312700"/>
      <w:bookmarkStart w:id="1207" w:name="_Toc262446093"/>
      <w:bookmarkStart w:id="1208" w:name="_Toc366130372"/>
      <w:r>
        <w:t xml:space="preserve">PV1-1 </w:t>
      </w:r>
      <w:r w:rsidR="00A50FD8">
        <w:t>Set ID – Patient Visit (SI)</w:t>
      </w:r>
      <w:bookmarkEnd w:id="1200"/>
      <w:bookmarkEnd w:id="1201"/>
      <w:bookmarkEnd w:id="1202"/>
      <w:bookmarkEnd w:id="1203"/>
      <w:bookmarkEnd w:id="1204"/>
      <w:bookmarkEnd w:id="1205"/>
      <w:bookmarkEnd w:id="1206"/>
      <w:bookmarkEnd w:id="1207"/>
      <w:bookmarkEnd w:id="1208"/>
    </w:p>
    <w:p w14:paraId="1F6FC303" w14:textId="77777777" w:rsidR="00A50FD8" w:rsidRDefault="00A50FD8" w:rsidP="00660922">
      <w:pPr>
        <w:pStyle w:val="BodyText"/>
      </w:pPr>
      <w:r>
        <w:t>Thi</w:t>
      </w:r>
      <w:r w:rsidRPr="00921B04">
        <w:t>s</w:t>
      </w:r>
      <w:r>
        <w:t xml:space="preserve"> field contains</w:t>
      </w:r>
      <w:r w:rsidRPr="00921B04">
        <w:t xml:space="preserve"> the </w:t>
      </w:r>
      <w:r>
        <w:t xml:space="preserve">unique </w:t>
      </w:r>
      <w:r w:rsidRPr="00921B04">
        <w:t xml:space="preserve">number </w:t>
      </w:r>
      <w:r>
        <w:t>that</w:t>
      </w:r>
      <w:r w:rsidRPr="00921B04">
        <w:t xml:space="preserve"> identif</w:t>
      </w:r>
      <w:r>
        <w:t>ies</w:t>
      </w:r>
      <w:r w:rsidRPr="00921B04">
        <w:t xml:space="preserve"> th</w:t>
      </w:r>
      <w:r>
        <w:t>e</w:t>
      </w:r>
      <w:r w:rsidRPr="00921B04">
        <w:t xml:space="preserve"> transaction.</w:t>
      </w:r>
    </w:p>
    <w:p w14:paraId="1D98FFF7" w14:textId="77777777" w:rsidR="00A50FD8" w:rsidRDefault="00597BBA" w:rsidP="00381D74">
      <w:pPr>
        <w:pStyle w:val="Heading4"/>
      </w:pPr>
      <w:bookmarkStart w:id="1209" w:name="_Toc234734921"/>
      <w:bookmarkStart w:id="1210" w:name="_Toc234735428"/>
      <w:bookmarkStart w:id="1211" w:name="_Toc234735940"/>
      <w:bookmarkStart w:id="1212" w:name="_Toc234884319"/>
      <w:bookmarkStart w:id="1213" w:name="_Toc262311340"/>
      <w:bookmarkStart w:id="1214" w:name="_Toc262312495"/>
      <w:bookmarkStart w:id="1215" w:name="_Toc262312701"/>
      <w:bookmarkStart w:id="1216" w:name="_Toc262446094"/>
      <w:bookmarkStart w:id="1217" w:name="_Toc366130373"/>
      <w:r>
        <w:t xml:space="preserve">PV1-2 </w:t>
      </w:r>
      <w:r w:rsidR="00A50FD8">
        <w:t>Patient Class (</w:t>
      </w:r>
      <w:r w:rsidR="008D57FF">
        <w:t>IS</w:t>
      </w:r>
      <w:r w:rsidR="00A50FD8">
        <w:t>)</w:t>
      </w:r>
      <w:bookmarkEnd w:id="1209"/>
      <w:bookmarkEnd w:id="1210"/>
      <w:bookmarkEnd w:id="1211"/>
      <w:bookmarkEnd w:id="1212"/>
      <w:bookmarkEnd w:id="1213"/>
      <w:bookmarkEnd w:id="1214"/>
      <w:bookmarkEnd w:id="1215"/>
      <w:bookmarkEnd w:id="1216"/>
      <w:bookmarkEnd w:id="1217"/>
    </w:p>
    <w:p w14:paraId="11A07136" w14:textId="77777777" w:rsidR="00A50FD8" w:rsidRDefault="00A50FD8" w:rsidP="00660922">
      <w:pPr>
        <w:pStyle w:val="BodyText"/>
      </w:pPr>
      <w:r>
        <w:t>This</w:t>
      </w:r>
      <w:r w:rsidRPr="00501CCD">
        <w:t xml:space="preserve"> field </w:t>
      </w:r>
      <w:r>
        <w:t xml:space="preserve">contains </w:t>
      </w:r>
      <w:r w:rsidRPr="00501CCD">
        <w:t>th</w:t>
      </w:r>
      <w:r>
        <w:t>e</w:t>
      </w:r>
      <w:r w:rsidRPr="00501CCD">
        <w:t xml:space="preserve"> </w:t>
      </w:r>
      <w:r>
        <w:t xml:space="preserve">category into which the patient falls at the site. </w:t>
      </w:r>
      <w:r w:rsidRPr="00501CCD">
        <w:t xml:space="preserve">VA facilities </w:t>
      </w:r>
      <w:r>
        <w:t>use the code,</w:t>
      </w:r>
      <w:r w:rsidRPr="00032B57">
        <w:t xml:space="preserve"> I </w:t>
      </w:r>
      <w:r>
        <w:t>for</w:t>
      </w:r>
      <w:r w:rsidRPr="00501CCD">
        <w:t xml:space="preserve"> inpatient or </w:t>
      </w:r>
      <w:r w:rsidRPr="00032B57">
        <w:t>O</w:t>
      </w:r>
      <w:r w:rsidRPr="00501CCD">
        <w:t xml:space="preserve"> </w:t>
      </w:r>
      <w:r>
        <w:t>for</w:t>
      </w:r>
      <w:r w:rsidRPr="00501CCD">
        <w:t xml:space="preserve"> outpatient.</w:t>
      </w:r>
    </w:p>
    <w:p w14:paraId="5323ED39" w14:textId="77777777" w:rsidR="00A50FD8" w:rsidRDefault="00597BBA" w:rsidP="00381D74">
      <w:pPr>
        <w:pStyle w:val="Heading4"/>
      </w:pPr>
      <w:bookmarkStart w:id="1218" w:name="_Toc234734922"/>
      <w:bookmarkStart w:id="1219" w:name="_Toc234735429"/>
      <w:bookmarkStart w:id="1220" w:name="_Toc234735941"/>
      <w:bookmarkStart w:id="1221" w:name="_Toc234884320"/>
      <w:bookmarkStart w:id="1222" w:name="_Toc262311341"/>
      <w:bookmarkStart w:id="1223" w:name="_Toc262312496"/>
      <w:bookmarkStart w:id="1224" w:name="_Toc262312702"/>
      <w:bookmarkStart w:id="1225" w:name="_Toc262446095"/>
      <w:bookmarkStart w:id="1226" w:name="_Toc366130374"/>
      <w:r>
        <w:t xml:space="preserve">PV1-3 </w:t>
      </w:r>
      <w:r w:rsidR="00A50FD8">
        <w:t>Assigned Patient Location (</w:t>
      </w:r>
      <w:r w:rsidR="008D57FF">
        <w:t>PL</w:t>
      </w:r>
      <w:r w:rsidR="00A50FD8">
        <w:t>)</w:t>
      </w:r>
      <w:bookmarkEnd w:id="1218"/>
      <w:bookmarkEnd w:id="1219"/>
      <w:bookmarkEnd w:id="1220"/>
      <w:bookmarkEnd w:id="1221"/>
      <w:bookmarkEnd w:id="1222"/>
      <w:bookmarkEnd w:id="1223"/>
      <w:bookmarkEnd w:id="1224"/>
      <w:bookmarkEnd w:id="1225"/>
      <w:bookmarkEnd w:id="1226"/>
    </w:p>
    <w:p w14:paraId="24507DEC" w14:textId="77777777" w:rsidR="008D57FF" w:rsidRDefault="008D57FF" w:rsidP="00660922">
      <w:pPr>
        <w:pStyle w:val="BodyText"/>
      </w:pPr>
      <w:r w:rsidRPr="008D57FF">
        <w:t>This field contains the patient's initial assigned location or the location to which the patient is being moved.</w:t>
      </w:r>
    </w:p>
    <w:p w14:paraId="3EFB94E3" w14:textId="77777777" w:rsidR="008D57FF" w:rsidRPr="00601D35" w:rsidRDefault="00655CE0" w:rsidP="00770078">
      <w:pPr>
        <w:pStyle w:val="AltHeading5"/>
      </w:pPr>
      <w:r>
        <w:t>Components</w:t>
      </w:r>
    </w:p>
    <w:p w14:paraId="548B8D40" w14:textId="77777777" w:rsidR="008D57FF" w:rsidRDefault="008D57FF" w:rsidP="00660922">
      <w:pPr>
        <w:pStyle w:val="CodeIndent"/>
      </w:pPr>
      <w:r w:rsidRPr="008D57FF">
        <w:t>&lt;point of care (IS)&gt; ^ &lt;room (IS)&gt; ^ &lt;bed (IS)&gt; ^ &lt;facility (HD)&gt; ^ &lt;location status (IS)&gt; ^ &lt;person location type (IS)&gt; ^ &lt;building (IS)&gt; ^ &lt;floor (IS)&gt; ^ &lt;location description (ST)</w:t>
      </w:r>
    </w:p>
    <w:p w14:paraId="08B6A05A" w14:textId="77777777" w:rsidR="008D57FF" w:rsidRPr="00601D35" w:rsidRDefault="008D57FF" w:rsidP="00770078">
      <w:pPr>
        <w:pStyle w:val="AltHeading5"/>
      </w:pPr>
      <w:r w:rsidRPr="00601D35">
        <w:t xml:space="preserve">Subcomponents of </w:t>
      </w:r>
      <w:r w:rsidRPr="008D57FF">
        <w:t>facility</w:t>
      </w:r>
    </w:p>
    <w:p w14:paraId="613256D7" w14:textId="77777777" w:rsidR="008D57FF" w:rsidRPr="00571C7B" w:rsidRDefault="008D57FF" w:rsidP="00660922">
      <w:pPr>
        <w:pStyle w:val="CodeIndent"/>
      </w:pPr>
      <w:r w:rsidRPr="008D57FF">
        <w:t>&lt;namespace ID (IS)&gt; &amp; &lt;universal ID (ST)&gt; &amp; &lt;universal ID type (ID)&gt;</w:t>
      </w:r>
    </w:p>
    <w:p w14:paraId="633A4E25" w14:textId="77777777" w:rsidR="00032B57" w:rsidRDefault="00032B57">
      <w:pPr>
        <w:spacing w:before="0" w:after="0"/>
      </w:pPr>
      <w:r>
        <w:br w:type="page"/>
      </w:r>
    </w:p>
    <w:p w14:paraId="4ED4CBB0" w14:textId="77777777" w:rsidR="00032B57" w:rsidRDefault="008D57FF" w:rsidP="00032B57">
      <w:pPr>
        <w:pStyle w:val="ListBullet"/>
      </w:pPr>
      <w:r>
        <w:t xml:space="preserve">For an Inpatient, VistA will populate the first component with the </w:t>
      </w:r>
      <w:r w:rsidRPr="008D57FF">
        <w:t>ward location</w:t>
      </w:r>
      <w:r w:rsidR="00106E40">
        <w:t xml:space="preserve"> on which this patient is currently residing</w:t>
      </w:r>
      <w:r>
        <w:t xml:space="preserve">. </w:t>
      </w:r>
    </w:p>
    <w:p w14:paraId="54970E81" w14:textId="77777777" w:rsidR="008D57FF" w:rsidRDefault="008D57FF" w:rsidP="00032B57">
      <w:pPr>
        <w:pStyle w:val="ListBullet"/>
      </w:pPr>
      <w:r>
        <w:t>For</w:t>
      </w:r>
      <w:r w:rsidR="00106E40">
        <w:t xml:space="preserve"> an </w:t>
      </w:r>
      <w:r w:rsidR="00032B57">
        <w:t>O</w:t>
      </w:r>
      <w:r w:rsidR="00106E40">
        <w:t>utpatient, VistA will populate the first component with the most current location where a lab procedure was requested</w:t>
      </w:r>
      <w:r w:rsidR="006D0C36">
        <w:t>.</w:t>
      </w:r>
    </w:p>
    <w:p w14:paraId="42145676" w14:textId="77777777" w:rsidR="00451210" w:rsidRDefault="00451210" w:rsidP="009E2D9A">
      <w:pPr>
        <w:pStyle w:val="Heading2"/>
      </w:pPr>
      <w:bookmarkStart w:id="1227" w:name="_Toc366130375"/>
      <w:r>
        <w:t>BLG Segment Fields in ORM</w:t>
      </w:r>
      <w:bookmarkEnd w:id="1227"/>
    </w:p>
    <w:p w14:paraId="2145C06A" w14:textId="77777777" w:rsidR="00451210" w:rsidRDefault="00451210" w:rsidP="00660922">
      <w:pPr>
        <w:pStyle w:val="BodyText"/>
      </w:pPr>
      <w:r w:rsidRPr="00451210">
        <w:t>The BLG segment is used to provide billing information, on the ordered service, to the filling application.</w:t>
      </w:r>
    </w:p>
    <w:p w14:paraId="0BF36A4B" w14:textId="77777777" w:rsidR="00B45D7A" w:rsidRDefault="00B45D7A" w:rsidP="00660922">
      <w:pPr>
        <w:pStyle w:val="BodyText"/>
      </w:pPr>
      <w:r>
        <w:t xml:space="preserve">VistA will send this segment when the ACCOUNT NUMBER field (#.12) is populated in the VistA </w:t>
      </w:r>
      <w:r w:rsidRPr="00B45D7A">
        <w:t>LAB SHIPPING CONFIGURATION</w:t>
      </w:r>
      <w:r>
        <w:t xml:space="preserve"> file (#62.9)</w:t>
      </w:r>
      <w:r w:rsidR="0083427E">
        <w:t>.</w:t>
      </w:r>
    </w:p>
    <w:p w14:paraId="1441732D" w14:textId="77777777" w:rsidR="00FA7E5F" w:rsidRDefault="00FA7E5F"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50</w:t>
      </w:r>
      <w:r w:rsidR="003C5D0A">
        <w:rPr>
          <w:noProof/>
        </w:rPr>
        <w:fldChar w:fldCharType="end"/>
      </w:r>
      <w:r>
        <w:t>. BLG Segment Fields in ORM</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1E0" w:firstRow="1" w:lastRow="1" w:firstColumn="1" w:lastColumn="1" w:noHBand="0" w:noVBand="0"/>
      </w:tblPr>
      <w:tblGrid>
        <w:gridCol w:w="562"/>
        <w:gridCol w:w="721"/>
        <w:gridCol w:w="720"/>
        <w:gridCol w:w="721"/>
        <w:gridCol w:w="1154"/>
        <w:gridCol w:w="721"/>
        <w:gridCol w:w="721"/>
        <w:gridCol w:w="3320"/>
      </w:tblGrid>
      <w:tr w:rsidR="00451210" w:rsidRPr="00D861C9" w14:paraId="6F0AFBEF" w14:textId="77777777" w:rsidTr="00FA7E5F">
        <w:trPr>
          <w:tblHeader/>
          <w:jc w:val="center"/>
        </w:trPr>
        <w:tc>
          <w:tcPr>
            <w:tcW w:w="562" w:type="dxa"/>
            <w:shd w:val="pct12" w:color="auto" w:fill="auto"/>
          </w:tcPr>
          <w:p w14:paraId="2DEC341B" w14:textId="77777777" w:rsidR="00451210" w:rsidRPr="00921B04" w:rsidRDefault="00451210" w:rsidP="00FA7E5F">
            <w:pPr>
              <w:pStyle w:val="TableHeading"/>
            </w:pPr>
            <w:bookmarkStart w:id="1228" w:name="COL001_TBL049"/>
            <w:bookmarkEnd w:id="1228"/>
            <w:r w:rsidRPr="00921B04">
              <w:t>Seq</w:t>
            </w:r>
          </w:p>
        </w:tc>
        <w:tc>
          <w:tcPr>
            <w:tcW w:w="721" w:type="dxa"/>
            <w:shd w:val="pct12" w:color="auto" w:fill="auto"/>
          </w:tcPr>
          <w:p w14:paraId="5997B078" w14:textId="77777777" w:rsidR="00451210" w:rsidRPr="00921B04" w:rsidRDefault="00451210" w:rsidP="00FA7E5F">
            <w:pPr>
              <w:pStyle w:val="TableHeading"/>
            </w:pPr>
            <w:r w:rsidRPr="00921B04">
              <w:t>Len</w:t>
            </w:r>
          </w:p>
        </w:tc>
        <w:tc>
          <w:tcPr>
            <w:tcW w:w="720" w:type="dxa"/>
            <w:shd w:val="pct12" w:color="auto" w:fill="auto"/>
          </w:tcPr>
          <w:p w14:paraId="2B59E26E" w14:textId="77777777" w:rsidR="00451210" w:rsidRPr="00921B04" w:rsidRDefault="00451210" w:rsidP="00FA7E5F">
            <w:pPr>
              <w:pStyle w:val="TableHeading"/>
            </w:pPr>
            <w:r w:rsidRPr="00921B04">
              <w:t>DT</w:t>
            </w:r>
          </w:p>
        </w:tc>
        <w:tc>
          <w:tcPr>
            <w:tcW w:w="721" w:type="dxa"/>
            <w:shd w:val="pct12" w:color="auto" w:fill="auto"/>
          </w:tcPr>
          <w:p w14:paraId="325072F3" w14:textId="77777777" w:rsidR="00451210" w:rsidRPr="00921B04" w:rsidRDefault="00451210" w:rsidP="00FA7E5F">
            <w:pPr>
              <w:pStyle w:val="TableHeading"/>
            </w:pPr>
            <w:r w:rsidRPr="00921B04">
              <w:t>R/O/C</w:t>
            </w:r>
          </w:p>
        </w:tc>
        <w:tc>
          <w:tcPr>
            <w:tcW w:w="1154" w:type="dxa"/>
            <w:shd w:val="pct12" w:color="auto" w:fill="auto"/>
          </w:tcPr>
          <w:p w14:paraId="535697B6" w14:textId="77777777" w:rsidR="00451210" w:rsidRPr="00921B04" w:rsidRDefault="00451210" w:rsidP="00FA7E5F">
            <w:pPr>
              <w:pStyle w:val="TableHeading"/>
            </w:pPr>
            <w:r w:rsidRPr="00921B04">
              <w:t>VA R/O/C</w:t>
            </w:r>
          </w:p>
        </w:tc>
        <w:tc>
          <w:tcPr>
            <w:tcW w:w="721" w:type="dxa"/>
            <w:shd w:val="pct12" w:color="auto" w:fill="auto"/>
          </w:tcPr>
          <w:p w14:paraId="3C070D3D" w14:textId="77777777" w:rsidR="00451210" w:rsidRPr="00921B04" w:rsidRDefault="00451210" w:rsidP="00FA7E5F">
            <w:pPr>
              <w:pStyle w:val="TableHeading"/>
            </w:pPr>
            <w:r w:rsidRPr="00921B04">
              <w:t>RP#</w:t>
            </w:r>
          </w:p>
        </w:tc>
        <w:tc>
          <w:tcPr>
            <w:tcW w:w="721" w:type="dxa"/>
            <w:shd w:val="pct12" w:color="auto" w:fill="auto"/>
          </w:tcPr>
          <w:p w14:paraId="7593BB1E" w14:textId="77777777" w:rsidR="00451210" w:rsidRPr="00921B04" w:rsidRDefault="00451210" w:rsidP="00FA7E5F">
            <w:pPr>
              <w:pStyle w:val="TableHeading"/>
            </w:pPr>
            <w:r w:rsidRPr="00921B04">
              <w:t>TBL#</w:t>
            </w:r>
          </w:p>
        </w:tc>
        <w:tc>
          <w:tcPr>
            <w:tcW w:w="3320" w:type="dxa"/>
            <w:shd w:val="pct12" w:color="auto" w:fill="auto"/>
          </w:tcPr>
          <w:p w14:paraId="3F7E658F" w14:textId="77777777" w:rsidR="00451210" w:rsidRPr="00921B04" w:rsidRDefault="00451210" w:rsidP="00FA7E5F">
            <w:pPr>
              <w:pStyle w:val="TableHeading"/>
            </w:pPr>
            <w:r w:rsidRPr="00921B04">
              <w:t>Element Name</w:t>
            </w:r>
          </w:p>
        </w:tc>
      </w:tr>
      <w:tr w:rsidR="00451210" w:rsidRPr="00D861C9" w14:paraId="7CB5B52A" w14:textId="77777777" w:rsidTr="0070534E">
        <w:trPr>
          <w:jc w:val="center"/>
        </w:trPr>
        <w:tc>
          <w:tcPr>
            <w:tcW w:w="562" w:type="dxa"/>
          </w:tcPr>
          <w:p w14:paraId="136FE9A0" w14:textId="77777777" w:rsidR="00451210" w:rsidRPr="00DB226F" w:rsidRDefault="00451210" w:rsidP="00660922">
            <w:pPr>
              <w:pStyle w:val="TableText"/>
            </w:pPr>
            <w:r w:rsidRPr="00DB226F">
              <w:t>2</w:t>
            </w:r>
          </w:p>
        </w:tc>
        <w:tc>
          <w:tcPr>
            <w:tcW w:w="721" w:type="dxa"/>
          </w:tcPr>
          <w:p w14:paraId="476264E2" w14:textId="77777777" w:rsidR="00451210" w:rsidRPr="00DB226F" w:rsidRDefault="00451210" w:rsidP="00660922">
            <w:pPr>
              <w:pStyle w:val="TableText"/>
            </w:pPr>
            <w:r>
              <w:t>50</w:t>
            </w:r>
          </w:p>
        </w:tc>
        <w:tc>
          <w:tcPr>
            <w:tcW w:w="720" w:type="dxa"/>
          </w:tcPr>
          <w:p w14:paraId="24C51010" w14:textId="77777777" w:rsidR="00451210" w:rsidRPr="00DB226F" w:rsidRDefault="00451210" w:rsidP="00660922">
            <w:pPr>
              <w:pStyle w:val="TableText"/>
            </w:pPr>
            <w:r w:rsidRPr="00DB226F">
              <w:t>ID</w:t>
            </w:r>
          </w:p>
        </w:tc>
        <w:tc>
          <w:tcPr>
            <w:tcW w:w="721" w:type="dxa"/>
          </w:tcPr>
          <w:p w14:paraId="3706071C" w14:textId="77777777" w:rsidR="00451210" w:rsidRPr="00DB226F" w:rsidRDefault="00451210" w:rsidP="00660922">
            <w:pPr>
              <w:pStyle w:val="TableText"/>
            </w:pPr>
            <w:r>
              <w:t>O</w:t>
            </w:r>
          </w:p>
        </w:tc>
        <w:tc>
          <w:tcPr>
            <w:tcW w:w="1154" w:type="dxa"/>
          </w:tcPr>
          <w:p w14:paraId="7D4B9A14" w14:textId="77777777" w:rsidR="00451210" w:rsidRPr="00DB226F" w:rsidRDefault="00804514" w:rsidP="00660922">
            <w:pPr>
              <w:pStyle w:val="TableText"/>
            </w:pPr>
            <w:r>
              <w:t>R</w:t>
            </w:r>
          </w:p>
        </w:tc>
        <w:tc>
          <w:tcPr>
            <w:tcW w:w="721" w:type="dxa"/>
          </w:tcPr>
          <w:p w14:paraId="5862FA75" w14:textId="77777777" w:rsidR="00451210" w:rsidRPr="00DB226F" w:rsidRDefault="00451210" w:rsidP="00660922">
            <w:pPr>
              <w:pStyle w:val="TableText"/>
            </w:pPr>
          </w:p>
        </w:tc>
        <w:tc>
          <w:tcPr>
            <w:tcW w:w="721" w:type="dxa"/>
          </w:tcPr>
          <w:p w14:paraId="682F4AD2" w14:textId="77777777" w:rsidR="00451210" w:rsidRPr="00DB226F" w:rsidRDefault="00451210" w:rsidP="00660922">
            <w:pPr>
              <w:pStyle w:val="TableText"/>
            </w:pPr>
            <w:r>
              <w:t>0122</w:t>
            </w:r>
          </w:p>
        </w:tc>
        <w:tc>
          <w:tcPr>
            <w:tcW w:w="3320" w:type="dxa"/>
          </w:tcPr>
          <w:p w14:paraId="79563ED7" w14:textId="77777777" w:rsidR="00451210" w:rsidRPr="00DB226F" w:rsidRDefault="00451210" w:rsidP="00660922">
            <w:pPr>
              <w:pStyle w:val="TableText"/>
            </w:pPr>
            <w:r w:rsidRPr="00451210">
              <w:t>Charge Type</w:t>
            </w:r>
          </w:p>
        </w:tc>
      </w:tr>
      <w:tr w:rsidR="00451210" w:rsidRPr="00D861C9" w14:paraId="482D4A0C" w14:textId="77777777" w:rsidTr="0070534E">
        <w:trPr>
          <w:jc w:val="center"/>
        </w:trPr>
        <w:tc>
          <w:tcPr>
            <w:tcW w:w="562" w:type="dxa"/>
          </w:tcPr>
          <w:p w14:paraId="61F3FE39" w14:textId="77777777" w:rsidR="00451210" w:rsidRPr="00DB226F" w:rsidRDefault="00451210" w:rsidP="00660922">
            <w:pPr>
              <w:pStyle w:val="TableText"/>
            </w:pPr>
            <w:r w:rsidRPr="00DB226F">
              <w:t>3</w:t>
            </w:r>
          </w:p>
        </w:tc>
        <w:tc>
          <w:tcPr>
            <w:tcW w:w="721" w:type="dxa"/>
          </w:tcPr>
          <w:p w14:paraId="686CB52F" w14:textId="77777777" w:rsidR="00451210" w:rsidRPr="00DB226F" w:rsidRDefault="00451210" w:rsidP="00660922">
            <w:pPr>
              <w:pStyle w:val="TableText"/>
            </w:pPr>
            <w:r>
              <w:t>100</w:t>
            </w:r>
          </w:p>
        </w:tc>
        <w:tc>
          <w:tcPr>
            <w:tcW w:w="720" w:type="dxa"/>
          </w:tcPr>
          <w:p w14:paraId="2D6FBC2B" w14:textId="77777777" w:rsidR="00451210" w:rsidRPr="00DB226F" w:rsidRDefault="00451210" w:rsidP="00660922">
            <w:pPr>
              <w:pStyle w:val="TableText"/>
            </w:pPr>
            <w:r>
              <w:t>C</w:t>
            </w:r>
            <w:r w:rsidR="0098522A">
              <w:t>K</w:t>
            </w:r>
          </w:p>
        </w:tc>
        <w:tc>
          <w:tcPr>
            <w:tcW w:w="721" w:type="dxa"/>
            <w:vAlign w:val="bottom"/>
          </w:tcPr>
          <w:p w14:paraId="32928D45" w14:textId="77777777" w:rsidR="00451210" w:rsidRPr="00DB226F" w:rsidRDefault="00451210" w:rsidP="00660922">
            <w:pPr>
              <w:pStyle w:val="TableText"/>
            </w:pPr>
            <w:r w:rsidRPr="00DB226F">
              <w:t>O</w:t>
            </w:r>
          </w:p>
        </w:tc>
        <w:tc>
          <w:tcPr>
            <w:tcW w:w="1154" w:type="dxa"/>
            <w:vAlign w:val="bottom"/>
          </w:tcPr>
          <w:p w14:paraId="3B426D21" w14:textId="77777777" w:rsidR="00451210" w:rsidRPr="00DB226F" w:rsidRDefault="00804514" w:rsidP="00660922">
            <w:pPr>
              <w:pStyle w:val="TableText"/>
            </w:pPr>
            <w:r>
              <w:t>R</w:t>
            </w:r>
          </w:p>
        </w:tc>
        <w:tc>
          <w:tcPr>
            <w:tcW w:w="721" w:type="dxa"/>
          </w:tcPr>
          <w:p w14:paraId="7E615563" w14:textId="77777777" w:rsidR="00451210" w:rsidRPr="00DB226F" w:rsidRDefault="00451210" w:rsidP="00660922">
            <w:pPr>
              <w:pStyle w:val="TableText"/>
            </w:pPr>
          </w:p>
        </w:tc>
        <w:tc>
          <w:tcPr>
            <w:tcW w:w="721" w:type="dxa"/>
          </w:tcPr>
          <w:p w14:paraId="7715C553" w14:textId="77777777" w:rsidR="00451210" w:rsidRPr="00DB226F" w:rsidRDefault="00451210" w:rsidP="00660922">
            <w:pPr>
              <w:pStyle w:val="TableText"/>
            </w:pPr>
          </w:p>
        </w:tc>
        <w:tc>
          <w:tcPr>
            <w:tcW w:w="3320" w:type="dxa"/>
          </w:tcPr>
          <w:p w14:paraId="194005DA" w14:textId="77777777" w:rsidR="00451210" w:rsidRPr="00DB226F" w:rsidRDefault="00451210" w:rsidP="00660922">
            <w:pPr>
              <w:pStyle w:val="TableText"/>
            </w:pPr>
            <w:r w:rsidRPr="00451210">
              <w:t>Account ID</w:t>
            </w:r>
          </w:p>
        </w:tc>
      </w:tr>
    </w:tbl>
    <w:p w14:paraId="0C7E7DA3" w14:textId="77777777" w:rsidR="001B7356" w:rsidRDefault="00145B34" w:rsidP="00C227D3">
      <w:pPr>
        <w:pStyle w:val="Heading3"/>
      </w:pPr>
      <w:bookmarkStart w:id="1229" w:name="_Toc366130376"/>
      <w:r>
        <w:t>BLG</w:t>
      </w:r>
      <w:r w:rsidRPr="00145B34">
        <w:t xml:space="preserve"> Field Definitions</w:t>
      </w:r>
      <w:bookmarkEnd w:id="1229"/>
    </w:p>
    <w:p w14:paraId="6BA6906F" w14:textId="77777777" w:rsidR="00145B34" w:rsidRDefault="00597BBA" w:rsidP="00381D74">
      <w:pPr>
        <w:pStyle w:val="Heading4"/>
      </w:pPr>
      <w:bookmarkStart w:id="1230" w:name="_Toc366130377"/>
      <w:r>
        <w:t xml:space="preserve">BLG-2 </w:t>
      </w:r>
      <w:r w:rsidR="00145B34" w:rsidRPr="00145B34">
        <w:t>Charge Type</w:t>
      </w:r>
      <w:r w:rsidR="00145B34">
        <w:t xml:space="preserve"> (ID)</w:t>
      </w:r>
      <w:bookmarkEnd w:id="1230"/>
    </w:p>
    <w:p w14:paraId="6FFFD155" w14:textId="77777777" w:rsidR="00145B34" w:rsidRDefault="00145B34" w:rsidP="00660922">
      <w:pPr>
        <w:pStyle w:val="BodyText"/>
      </w:pPr>
      <w:r>
        <w:t>This field identifies someone or something other than the patient to be billed for this service. It is used in con</w:t>
      </w:r>
      <w:r w:rsidR="00FA7E5F">
        <w:t>junction with BLG-3-account ID.</w:t>
      </w:r>
    </w:p>
    <w:p w14:paraId="440E9002" w14:textId="77777777" w:rsidR="0083427E" w:rsidRDefault="0083427E" w:rsidP="00660922">
      <w:pPr>
        <w:pStyle w:val="BodyText"/>
      </w:pPr>
      <w:r>
        <w:t>VistA sends CO as the Charge Type.</w:t>
      </w:r>
    </w:p>
    <w:p w14:paraId="7DB76661" w14:textId="77777777" w:rsidR="00145B34" w:rsidRPr="00FA7E5F" w:rsidRDefault="00FA7E5F" w:rsidP="00A02A6B">
      <w:pPr>
        <w:pStyle w:val="Caption"/>
      </w:pPr>
      <w:r w:rsidRPr="00FA7E5F">
        <w:t xml:space="preserve">Table </w:t>
      </w:r>
      <w:r w:rsidR="003C5D0A">
        <w:fldChar w:fldCharType="begin"/>
      </w:r>
      <w:r w:rsidR="00795040">
        <w:instrText xml:space="preserve"> SEQ Table \* ARABIC </w:instrText>
      </w:r>
      <w:r w:rsidR="003C5D0A">
        <w:fldChar w:fldCharType="separate"/>
      </w:r>
      <w:r w:rsidR="003C2005">
        <w:rPr>
          <w:noProof/>
        </w:rPr>
        <w:t>51</w:t>
      </w:r>
      <w:r w:rsidR="003C5D0A">
        <w:rPr>
          <w:noProof/>
        </w:rPr>
        <w:fldChar w:fldCharType="end"/>
      </w:r>
      <w:r w:rsidRPr="00FA7E5F">
        <w:t xml:space="preserve">. HL7 Table 0122 - Charge </w:t>
      </w:r>
      <w:r w:rsidR="00E121BC">
        <w:t>T</w:t>
      </w:r>
      <w:r w:rsidRPr="00FA7E5F">
        <w:t>ype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464"/>
        <w:gridCol w:w="3088"/>
        <w:gridCol w:w="3088"/>
      </w:tblGrid>
      <w:tr w:rsidR="0083427E" w:rsidRPr="007D077D" w14:paraId="0B4A6E07" w14:textId="77777777" w:rsidTr="00381D74">
        <w:trPr>
          <w:tblHeader/>
          <w:jc w:val="center"/>
        </w:trPr>
        <w:tc>
          <w:tcPr>
            <w:tcW w:w="1437" w:type="dxa"/>
            <w:shd w:val="pct12" w:color="auto" w:fill="auto"/>
          </w:tcPr>
          <w:p w14:paraId="7FDF8647" w14:textId="77777777" w:rsidR="004846B0" w:rsidRPr="007D077D" w:rsidRDefault="004846B0" w:rsidP="00FA7E5F">
            <w:pPr>
              <w:pStyle w:val="TableHeading"/>
            </w:pPr>
            <w:bookmarkStart w:id="1231" w:name="COL001_TBL050"/>
            <w:bookmarkEnd w:id="1231"/>
            <w:r>
              <w:t>Value</w:t>
            </w:r>
          </w:p>
        </w:tc>
        <w:tc>
          <w:tcPr>
            <w:tcW w:w="1800" w:type="dxa"/>
            <w:shd w:val="pct12" w:color="auto" w:fill="auto"/>
          </w:tcPr>
          <w:p w14:paraId="3D2F597D" w14:textId="77777777" w:rsidR="004846B0" w:rsidRPr="007D077D" w:rsidRDefault="004846B0" w:rsidP="00FA7E5F">
            <w:pPr>
              <w:pStyle w:val="TableHeading"/>
            </w:pPr>
            <w:r>
              <w:t>Description</w:t>
            </w:r>
          </w:p>
        </w:tc>
        <w:tc>
          <w:tcPr>
            <w:tcW w:w="1800" w:type="dxa"/>
            <w:shd w:val="pct12" w:color="auto" w:fill="auto"/>
          </w:tcPr>
          <w:p w14:paraId="5C88E873" w14:textId="77777777" w:rsidR="004846B0" w:rsidRDefault="004846B0" w:rsidP="00FA7E5F">
            <w:pPr>
              <w:pStyle w:val="TableHeading"/>
            </w:pPr>
            <w:r w:rsidRPr="004846B0">
              <w:t>VA Usage</w:t>
            </w:r>
          </w:p>
        </w:tc>
      </w:tr>
      <w:tr w:rsidR="0083427E" w:rsidRPr="007D077D" w14:paraId="420D8C80" w14:textId="77777777" w:rsidTr="00381D74">
        <w:trPr>
          <w:jc w:val="center"/>
        </w:trPr>
        <w:tc>
          <w:tcPr>
            <w:tcW w:w="1437" w:type="dxa"/>
          </w:tcPr>
          <w:p w14:paraId="416BCBC0" w14:textId="77777777" w:rsidR="004846B0" w:rsidRPr="003C1E33" w:rsidRDefault="004846B0" w:rsidP="00660922">
            <w:pPr>
              <w:pStyle w:val="TableText"/>
            </w:pPr>
            <w:r>
              <w:t>CH</w:t>
            </w:r>
          </w:p>
        </w:tc>
        <w:tc>
          <w:tcPr>
            <w:tcW w:w="1800" w:type="dxa"/>
          </w:tcPr>
          <w:p w14:paraId="5F7449FB" w14:textId="77777777" w:rsidR="004846B0" w:rsidRPr="001E42FE" w:rsidRDefault="004846B0" w:rsidP="00660922">
            <w:pPr>
              <w:pStyle w:val="TableText"/>
            </w:pPr>
            <w:r>
              <w:t>Charge</w:t>
            </w:r>
          </w:p>
        </w:tc>
        <w:tc>
          <w:tcPr>
            <w:tcW w:w="1800" w:type="dxa"/>
          </w:tcPr>
          <w:p w14:paraId="0B471C18" w14:textId="77777777" w:rsidR="004846B0" w:rsidRDefault="004846B0" w:rsidP="00660922">
            <w:pPr>
              <w:pStyle w:val="TableText"/>
            </w:pPr>
            <w:r>
              <w:t>Not Used</w:t>
            </w:r>
          </w:p>
        </w:tc>
      </w:tr>
      <w:tr w:rsidR="0083427E" w:rsidRPr="007D077D" w14:paraId="4C338A84" w14:textId="77777777" w:rsidTr="00381D74">
        <w:trPr>
          <w:jc w:val="center"/>
        </w:trPr>
        <w:tc>
          <w:tcPr>
            <w:tcW w:w="1437" w:type="dxa"/>
          </w:tcPr>
          <w:p w14:paraId="1CD3E4CB" w14:textId="77777777" w:rsidR="004846B0" w:rsidRPr="003C1E33" w:rsidRDefault="004846B0" w:rsidP="00660922">
            <w:pPr>
              <w:pStyle w:val="TableText"/>
            </w:pPr>
            <w:r>
              <w:t>CO</w:t>
            </w:r>
          </w:p>
        </w:tc>
        <w:tc>
          <w:tcPr>
            <w:tcW w:w="1800" w:type="dxa"/>
          </w:tcPr>
          <w:p w14:paraId="07FCEE81" w14:textId="77777777" w:rsidR="004846B0" w:rsidRPr="001E42FE" w:rsidRDefault="004846B0" w:rsidP="00660922">
            <w:pPr>
              <w:pStyle w:val="TableText"/>
            </w:pPr>
            <w:r>
              <w:t>Contract</w:t>
            </w:r>
          </w:p>
        </w:tc>
        <w:tc>
          <w:tcPr>
            <w:tcW w:w="1800" w:type="dxa"/>
          </w:tcPr>
          <w:p w14:paraId="0D568B88" w14:textId="77777777" w:rsidR="004846B0" w:rsidRDefault="004846B0" w:rsidP="00660922">
            <w:pPr>
              <w:pStyle w:val="TableText"/>
            </w:pPr>
            <w:r>
              <w:t>Used</w:t>
            </w:r>
          </w:p>
        </w:tc>
      </w:tr>
      <w:tr w:rsidR="0083427E" w:rsidRPr="007D077D" w14:paraId="77A6CF14" w14:textId="77777777" w:rsidTr="00381D74">
        <w:trPr>
          <w:jc w:val="center"/>
        </w:trPr>
        <w:tc>
          <w:tcPr>
            <w:tcW w:w="1437" w:type="dxa"/>
          </w:tcPr>
          <w:p w14:paraId="7055C6F0" w14:textId="77777777" w:rsidR="004846B0" w:rsidRPr="003C1E33" w:rsidRDefault="004846B0" w:rsidP="00660922">
            <w:pPr>
              <w:pStyle w:val="TableText"/>
            </w:pPr>
            <w:r>
              <w:t>CR</w:t>
            </w:r>
          </w:p>
        </w:tc>
        <w:tc>
          <w:tcPr>
            <w:tcW w:w="1800" w:type="dxa"/>
          </w:tcPr>
          <w:p w14:paraId="25BDCEFD" w14:textId="77777777" w:rsidR="004846B0" w:rsidRPr="001E42FE" w:rsidRDefault="004846B0" w:rsidP="00660922">
            <w:pPr>
              <w:pStyle w:val="TableText"/>
            </w:pPr>
            <w:r>
              <w:t>Credit</w:t>
            </w:r>
          </w:p>
        </w:tc>
        <w:tc>
          <w:tcPr>
            <w:tcW w:w="1800" w:type="dxa"/>
          </w:tcPr>
          <w:p w14:paraId="7DBA85AA" w14:textId="77777777" w:rsidR="004846B0" w:rsidRDefault="004846B0" w:rsidP="00660922">
            <w:pPr>
              <w:pStyle w:val="TableText"/>
            </w:pPr>
            <w:r w:rsidRPr="00C36514">
              <w:t>Not Used</w:t>
            </w:r>
          </w:p>
        </w:tc>
      </w:tr>
      <w:tr w:rsidR="0083427E" w:rsidRPr="007D077D" w14:paraId="36564B20" w14:textId="77777777" w:rsidTr="00381D74">
        <w:trPr>
          <w:jc w:val="center"/>
        </w:trPr>
        <w:tc>
          <w:tcPr>
            <w:tcW w:w="1437" w:type="dxa"/>
          </w:tcPr>
          <w:p w14:paraId="55632A13" w14:textId="77777777" w:rsidR="004846B0" w:rsidRPr="003C1E33" w:rsidRDefault="004846B0" w:rsidP="00660922">
            <w:pPr>
              <w:pStyle w:val="TableText"/>
            </w:pPr>
            <w:r>
              <w:t>DP</w:t>
            </w:r>
          </w:p>
        </w:tc>
        <w:tc>
          <w:tcPr>
            <w:tcW w:w="1800" w:type="dxa"/>
          </w:tcPr>
          <w:p w14:paraId="585205D3" w14:textId="77777777" w:rsidR="004846B0" w:rsidRPr="001E42FE" w:rsidRDefault="004846B0" w:rsidP="00660922">
            <w:pPr>
              <w:pStyle w:val="TableText"/>
            </w:pPr>
            <w:r>
              <w:t>Department</w:t>
            </w:r>
          </w:p>
        </w:tc>
        <w:tc>
          <w:tcPr>
            <w:tcW w:w="1800" w:type="dxa"/>
          </w:tcPr>
          <w:p w14:paraId="5DB65135" w14:textId="77777777" w:rsidR="004846B0" w:rsidRDefault="004846B0" w:rsidP="00660922">
            <w:pPr>
              <w:pStyle w:val="TableText"/>
            </w:pPr>
            <w:r w:rsidRPr="00C36514">
              <w:t>Not Used</w:t>
            </w:r>
          </w:p>
        </w:tc>
      </w:tr>
      <w:tr w:rsidR="0083427E" w:rsidRPr="007D077D" w14:paraId="0FDF7205" w14:textId="77777777" w:rsidTr="00381D74">
        <w:trPr>
          <w:jc w:val="center"/>
        </w:trPr>
        <w:tc>
          <w:tcPr>
            <w:tcW w:w="1437" w:type="dxa"/>
          </w:tcPr>
          <w:p w14:paraId="278CE18B" w14:textId="77777777" w:rsidR="004846B0" w:rsidRPr="003C1E33" w:rsidRDefault="004846B0" w:rsidP="00660922">
            <w:pPr>
              <w:pStyle w:val="TableText"/>
            </w:pPr>
            <w:r>
              <w:t>GR</w:t>
            </w:r>
          </w:p>
        </w:tc>
        <w:tc>
          <w:tcPr>
            <w:tcW w:w="1800" w:type="dxa"/>
          </w:tcPr>
          <w:p w14:paraId="62B55FF2" w14:textId="77777777" w:rsidR="004846B0" w:rsidRPr="001E42FE" w:rsidRDefault="004846B0" w:rsidP="00660922">
            <w:pPr>
              <w:pStyle w:val="TableText"/>
            </w:pPr>
            <w:r>
              <w:t>Grant</w:t>
            </w:r>
          </w:p>
        </w:tc>
        <w:tc>
          <w:tcPr>
            <w:tcW w:w="1800" w:type="dxa"/>
          </w:tcPr>
          <w:p w14:paraId="632EA792" w14:textId="77777777" w:rsidR="004846B0" w:rsidRDefault="004846B0" w:rsidP="00660922">
            <w:pPr>
              <w:pStyle w:val="TableText"/>
            </w:pPr>
            <w:r w:rsidRPr="00C36514">
              <w:t>Not Used</w:t>
            </w:r>
          </w:p>
        </w:tc>
      </w:tr>
      <w:tr w:rsidR="0083427E" w:rsidRPr="007D077D" w14:paraId="6E1C4C50" w14:textId="77777777" w:rsidTr="00381D74">
        <w:trPr>
          <w:jc w:val="center"/>
        </w:trPr>
        <w:tc>
          <w:tcPr>
            <w:tcW w:w="1437" w:type="dxa"/>
          </w:tcPr>
          <w:p w14:paraId="0A25E577" w14:textId="77777777" w:rsidR="004846B0" w:rsidRPr="003C1E33" w:rsidRDefault="004846B0" w:rsidP="00660922">
            <w:pPr>
              <w:pStyle w:val="TableText"/>
            </w:pPr>
            <w:r>
              <w:t>NC</w:t>
            </w:r>
          </w:p>
        </w:tc>
        <w:tc>
          <w:tcPr>
            <w:tcW w:w="1800" w:type="dxa"/>
          </w:tcPr>
          <w:p w14:paraId="6AE0A9D2" w14:textId="77777777" w:rsidR="004846B0" w:rsidRPr="001E42FE" w:rsidRDefault="004846B0" w:rsidP="00660922">
            <w:pPr>
              <w:pStyle w:val="TableText"/>
            </w:pPr>
            <w:r>
              <w:t>No Charge</w:t>
            </w:r>
          </w:p>
        </w:tc>
        <w:tc>
          <w:tcPr>
            <w:tcW w:w="1800" w:type="dxa"/>
          </w:tcPr>
          <w:p w14:paraId="47DFC1D8" w14:textId="77777777" w:rsidR="004846B0" w:rsidRDefault="004846B0" w:rsidP="00660922">
            <w:pPr>
              <w:pStyle w:val="TableText"/>
            </w:pPr>
            <w:r w:rsidRPr="00C36514">
              <w:t>Not Used</w:t>
            </w:r>
          </w:p>
        </w:tc>
      </w:tr>
      <w:tr w:rsidR="0083427E" w:rsidRPr="007D077D" w14:paraId="66509CB2" w14:textId="77777777" w:rsidTr="00381D74">
        <w:trPr>
          <w:jc w:val="center"/>
        </w:trPr>
        <w:tc>
          <w:tcPr>
            <w:tcW w:w="1437" w:type="dxa"/>
          </w:tcPr>
          <w:p w14:paraId="4EA898E4" w14:textId="77777777" w:rsidR="004846B0" w:rsidRDefault="004846B0" w:rsidP="00660922">
            <w:pPr>
              <w:pStyle w:val="TableText"/>
            </w:pPr>
            <w:r>
              <w:t>PC</w:t>
            </w:r>
          </w:p>
        </w:tc>
        <w:tc>
          <w:tcPr>
            <w:tcW w:w="1800" w:type="dxa"/>
          </w:tcPr>
          <w:p w14:paraId="34FE382C" w14:textId="77777777" w:rsidR="004846B0" w:rsidRDefault="004846B0" w:rsidP="00660922">
            <w:pPr>
              <w:pStyle w:val="TableText"/>
            </w:pPr>
            <w:r>
              <w:t>Professional</w:t>
            </w:r>
          </w:p>
        </w:tc>
        <w:tc>
          <w:tcPr>
            <w:tcW w:w="1800" w:type="dxa"/>
          </w:tcPr>
          <w:p w14:paraId="17BDC58E" w14:textId="77777777" w:rsidR="004846B0" w:rsidRDefault="004846B0" w:rsidP="00660922">
            <w:pPr>
              <w:pStyle w:val="TableText"/>
            </w:pPr>
            <w:r w:rsidRPr="00C36514">
              <w:t>Not Used</w:t>
            </w:r>
          </w:p>
        </w:tc>
      </w:tr>
      <w:tr w:rsidR="0083427E" w:rsidRPr="007D077D" w14:paraId="59EBDBAD" w14:textId="77777777" w:rsidTr="00381D74">
        <w:trPr>
          <w:jc w:val="center"/>
        </w:trPr>
        <w:tc>
          <w:tcPr>
            <w:tcW w:w="1437" w:type="dxa"/>
          </w:tcPr>
          <w:p w14:paraId="3D9836C6" w14:textId="77777777" w:rsidR="004846B0" w:rsidRDefault="004846B0" w:rsidP="00660922">
            <w:pPr>
              <w:pStyle w:val="TableText"/>
            </w:pPr>
            <w:r>
              <w:t>RS</w:t>
            </w:r>
          </w:p>
        </w:tc>
        <w:tc>
          <w:tcPr>
            <w:tcW w:w="1800" w:type="dxa"/>
          </w:tcPr>
          <w:p w14:paraId="137A292B" w14:textId="77777777" w:rsidR="004846B0" w:rsidRDefault="004846B0" w:rsidP="00660922">
            <w:pPr>
              <w:pStyle w:val="TableText"/>
            </w:pPr>
            <w:r>
              <w:t>Research</w:t>
            </w:r>
          </w:p>
        </w:tc>
        <w:tc>
          <w:tcPr>
            <w:tcW w:w="1800" w:type="dxa"/>
          </w:tcPr>
          <w:p w14:paraId="508A04ED" w14:textId="77777777" w:rsidR="004846B0" w:rsidRDefault="004846B0" w:rsidP="00660922">
            <w:pPr>
              <w:pStyle w:val="TableText"/>
            </w:pPr>
            <w:r w:rsidRPr="00C36514">
              <w:t>Not Used</w:t>
            </w:r>
          </w:p>
        </w:tc>
      </w:tr>
    </w:tbl>
    <w:p w14:paraId="4857650C" w14:textId="77777777" w:rsidR="003E636B" w:rsidRPr="003E636B" w:rsidRDefault="003E636B" w:rsidP="003E636B">
      <w:r>
        <w:br w:type="page"/>
      </w:r>
    </w:p>
    <w:p w14:paraId="5BCC5819" w14:textId="77777777" w:rsidR="00145B34" w:rsidRDefault="00597BBA" w:rsidP="00381D74">
      <w:pPr>
        <w:pStyle w:val="Heading4"/>
      </w:pPr>
      <w:bookmarkStart w:id="1232" w:name="_Toc366130378"/>
      <w:r>
        <w:t xml:space="preserve">BLG-3 </w:t>
      </w:r>
      <w:r w:rsidR="00145B34" w:rsidRPr="00145B34">
        <w:t>Account ID</w:t>
      </w:r>
      <w:r w:rsidR="00145B34">
        <w:t xml:space="preserve"> (C</w:t>
      </w:r>
      <w:r w:rsidR="0098522A">
        <w:t>K</w:t>
      </w:r>
      <w:r w:rsidR="00145B34">
        <w:t>)</w:t>
      </w:r>
      <w:bookmarkEnd w:id="1232"/>
    </w:p>
    <w:p w14:paraId="495C8FA6" w14:textId="77777777" w:rsidR="00145B34" w:rsidRDefault="00145B34" w:rsidP="00660922">
      <w:pPr>
        <w:pStyle w:val="BodyText"/>
      </w:pPr>
      <w:r>
        <w:t xml:space="preserve">This field identifies the account to be billed. It is used in conjunction with BLG-2-charge type. </w:t>
      </w:r>
    </w:p>
    <w:p w14:paraId="7EFFA19A" w14:textId="77777777" w:rsidR="00F41287" w:rsidRPr="00601D35" w:rsidRDefault="00F41287" w:rsidP="00770078">
      <w:pPr>
        <w:pStyle w:val="AltHeading5"/>
      </w:pPr>
      <w:r w:rsidRPr="00601D35">
        <w:t xml:space="preserve">Components </w:t>
      </w:r>
    </w:p>
    <w:p w14:paraId="2FE78A08" w14:textId="77777777" w:rsidR="00F41287" w:rsidRDefault="00F41287" w:rsidP="00660922">
      <w:pPr>
        <w:pStyle w:val="CodeIndent"/>
      </w:pPr>
      <w:r w:rsidRPr="00F41287">
        <w:t xml:space="preserve">&lt;ID (ST)&gt; ^ &lt;check digit (ST)&gt; ^ &lt;code identifying the check digit scheme employed (ID)&gt; </w:t>
      </w:r>
      <w:r w:rsidR="0098522A">
        <w:t>^ &lt; assigning authority (HD)&gt;</w:t>
      </w:r>
    </w:p>
    <w:p w14:paraId="60A71CC3" w14:textId="77777777" w:rsidR="00F41287" w:rsidRPr="00274C48" w:rsidRDefault="00F41287" w:rsidP="00770078">
      <w:pPr>
        <w:pStyle w:val="AltHeading5"/>
      </w:pPr>
      <w:r w:rsidRPr="00274C48">
        <w:t xml:space="preserve">Subcomponents </w:t>
      </w:r>
      <w:r>
        <w:t xml:space="preserve">of </w:t>
      </w:r>
      <w:r w:rsidRPr="00F41287">
        <w:t>assigning authority</w:t>
      </w:r>
    </w:p>
    <w:p w14:paraId="0607461A" w14:textId="77777777" w:rsidR="00F41287" w:rsidRPr="00DA415B" w:rsidRDefault="00F41287" w:rsidP="00660922">
      <w:pPr>
        <w:pStyle w:val="CodeIndent"/>
      </w:pPr>
      <w:r w:rsidRPr="00F41287">
        <w:t>&lt;namespace ID (IS)&gt; &amp; &lt;universal ID (ST)&gt; &amp; &lt;universal ID type (ID)</w:t>
      </w:r>
    </w:p>
    <w:p w14:paraId="6018FE14" w14:textId="77777777" w:rsidR="00F103B2" w:rsidRPr="00145B34" w:rsidRDefault="00F103B2" w:rsidP="00660922">
      <w:pPr>
        <w:pStyle w:val="BodyText"/>
      </w:pPr>
      <w:r>
        <w:t xml:space="preserve">VistA populates this field from the ACCOUNT NUMBER field (#.12) in the VistA </w:t>
      </w:r>
      <w:r w:rsidRPr="00B45D7A">
        <w:t>LAB SHIPPING CONFIGURATION</w:t>
      </w:r>
      <w:r>
        <w:t xml:space="preserve"> file (#62.9). VistA uses the M11 algorithm to generate the check digit.</w:t>
      </w:r>
    </w:p>
    <w:p w14:paraId="39D82CAB" w14:textId="77777777" w:rsidR="00EB6B92" w:rsidRPr="00C57237" w:rsidRDefault="00EB6B92" w:rsidP="00770078">
      <w:pPr>
        <w:pStyle w:val="AltHeading5"/>
      </w:pPr>
      <w:r w:rsidRPr="00C57237">
        <w:t>Example</w:t>
      </w:r>
    </w:p>
    <w:p w14:paraId="35366913" w14:textId="77777777" w:rsidR="00EB6B92" w:rsidRPr="00F04567" w:rsidRDefault="00EB6B92" w:rsidP="00770078">
      <w:pPr>
        <w:pStyle w:val="AltHeading5"/>
      </w:pPr>
      <w:r w:rsidRPr="0098557B">
        <w:t>HL7 delimiters |^~\&amp;</w:t>
      </w:r>
    </w:p>
    <w:p w14:paraId="0369C649" w14:textId="77777777" w:rsidR="00EB6B92" w:rsidRDefault="00EB6B92" w:rsidP="00660922">
      <w:pPr>
        <w:pStyle w:val="CodeIndent"/>
      </w:pPr>
      <w:r w:rsidRPr="00CF20ED">
        <w:t>|</w:t>
      </w:r>
      <w:r w:rsidRPr="00EB6B92">
        <w:t>100032^2^M11</w:t>
      </w:r>
      <w:r w:rsidRPr="00CF20ED">
        <w:t>|</w:t>
      </w:r>
    </w:p>
    <w:p w14:paraId="0BE8A3D5" w14:textId="77777777" w:rsidR="009B0D52" w:rsidRPr="009B0D52" w:rsidRDefault="009B0D52" w:rsidP="009B0D52">
      <w:bookmarkStart w:id="1233" w:name="_Transaction_Specifications"/>
      <w:bookmarkStart w:id="1234" w:name="_Toc220736811"/>
      <w:bookmarkStart w:id="1235" w:name="_Toc234734923"/>
      <w:bookmarkStart w:id="1236" w:name="_Toc234735430"/>
      <w:bookmarkStart w:id="1237" w:name="_Toc234735942"/>
      <w:bookmarkStart w:id="1238" w:name="_Ref234805152"/>
      <w:bookmarkStart w:id="1239" w:name="_Ref234805154"/>
      <w:bookmarkStart w:id="1240" w:name="_Ref234805177"/>
      <w:bookmarkStart w:id="1241" w:name="_Ref234805235"/>
      <w:bookmarkStart w:id="1242" w:name="_Toc234831593"/>
      <w:bookmarkStart w:id="1243" w:name="_Toc234884321"/>
      <w:bookmarkStart w:id="1244" w:name="_Toc262311342"/>
      <w:bookmarkStart w:id="1245" w:name="_Toc262312497"/>
      <w:bookmarkStart w:id="1246" w:name="_Toc262312703"/>
      <w:bookmarkStart w:id="1247" w:name="_Toc262446096"/>
      <w:bookmarkEnd w:id="1233"/>
      <w:r>
        <w:br w:type="page"/>
      </w:r>
    </w:p>
    <w:p w14:paraId="76E1D687" w14:textId="77777777" w:rsidR="00A50FD8" w:rsidRDefault="00A50FD8" w:rsidP="00D37A46">
      <w:pPr>
        <w:pStyle w:val="Heading1"/>
      </w:pPr>
      <w:bookmarkStart w:id="1248" w:name="_Toc366130379"/>
      <w:r>
        <w:t>Transaction Specifications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14:paraId="50EFE311" w14:textId="77777777" w:rsidR="00A50FD8" w:rsidRDefault="00A50FD8" w:rsidP="009E2D9A">
      <w:pPr>
        <w:pStyle w:val="Heading2"/>
      </w:pPr>
      <w:bookmarkStart w:id="1249" w:name="_Toc220736812"/>
      <w:bookmarkStart w:id="1250" w:name="_Toc234734924"/>
      <w:bookmarkStart w:id="1251" w:name="_Toc234735431"/>
      <w:bookmarkStart w:id="1252" w:name="_Toc234735943"/>
      <w:bookmarkStart w:id="1253" w:name="_Toc234831594"/>
      <w:bookmarkStart w:id="1254" w:name="_Toc234884322"/>
      <w:bookmarkStart w:id="1255" w:name="_Toc262311343"/>
      <w:bookmarkStart w:id="1256" w:name="_Toc262312498"/>
      <w:bookmarkStart w:id="1257" w:name="_Toc262312704"/>
      <w:bookmarkStart w:id="1258" w:name="_Toc262446097"/>
      <w:bookmarkStart w:id="1259" w:name="_Toc366130380"/>
      <w:r>
        <w:t>General</w:t>
      </w:r>
      <w:bookmarkEnd w:id="1249"/>
      <w:bookmarkEnd w:id="1250"/>
      <w:bookmarkEnd w:id="1251"/>
      <w:bookmarkEnd w:id="1252"/>
      <w:bookmarkEnd w:id="1253"/>
      <w:bookmarkEnd w:id="1254"/>
      <w:bookmarkEnd w:id="1255"/>
      <w:bookmarkEnd w:id="1256"/>
      <w:bookmarkEnd w:id="1257"/>
      <w:bookmarkEnd w:id="1258"/>
      <w:bookmarkEnd w:id="1259"/>
    </w:p>
    <w:p w14:paraId="1DE6DDEB" w14:textId="77777777" w:rsidR="00A50FD8" w:rsidRDefault="00A50FD8" w:rsidP="00660922">
      <w:pPr>
        <w:pStyle w:val="BodyText"/>
      </w:pPr>
      <w:bookmarkStart w:id="1260" w:name="_Toc220736813"/>
      <w:r>
        <w:t xml:space="preserve">When </w:t>
      </w:r>
      <w:r w:rsidRPr="00372FBA">
        <w:t>VistA</w:t>
      </w:r>
      <w:r>
        <w:t xml:space="preserve"> initiates ORM order messages, they are acknowledged with an ACK commit acknowledgment message and an ORR application acknowledgment message. When VistA receives an ORM message, an ACK commit acknowledgment message and an ORR application acknowledgment message are sent in response.</w:t>
      </w:r>
    </w:p>
    <w:p w14:paraId="3CDC3293" w14:textId="77777777" w:rsidR="00A50FD8" w:rsidRDefault="00A50FD8" w:rsidP="00660922">
      <w:pPr>
        <w:pStyle w:val="BodyText"/>
      </w:pPr>
      <w:r>
        <w:t xml:space="preserve">When </w:t>
      </w:r>
      <w:r w:rsidRPr="00372FBA">
        <w:t>VistA</w:t>
      </w:r>
      <w:r>
        <w:t xml:space="preserve"> initiates ORU result messages, they are acknowledged with an ACK commit acknowledgment message and an ACK application acknowledgment message. When VistA receives an ORU message, an ACK commit acknowledgment message and an ORR application acknowledgmen</w:t>
      </w:r>
      <w:r w:rsidR="00FA7E5F">
        <w:t>t message are sent in response.</w:t>
      </w:r>
    </w:p>
    <w:p w14:paraId="668CFFB3" w14:textId="77777777" w:rsidR="00A50FD8" w:rsidRDefault="00A50FD8" w:rsidP="009E2D9A">
      <w:pPr>
        <w:pStyle w:val="Heading2"/>
      </w:pPr>
      <w:bookmarkStart w:id="1261" w:name="_Specific_Message_Consideration"/>
      <w:bookmarkStart w:id="1262" w:name="_Toc234734925"/>
      <w:bookmarkStart w:id="1263" w:name="_Toc234735432"/>
      <w:bookmarkStart w:id="1264" w:name="_Toc234735944"/>
      <w:bookmarkStart w:id="1265" w:name="_Toc234831595"/>
      <w:bookmarkStart w:id="1266" w:name="_Toc234884323"/>
      <w:bookmarkStart w:id="1267" w:name="_Toc262311344"/>
      <w:bookmarkStart w:id="1268" w:name="_Toc262312499"/>
      <w:bookmarkStart w:id="1269" w:name="_Toc262312705"/>
      <w:bookmarkStart w:id="1270" w:name="_Toc262446098"/>
      <w:bookmarkStart w:id="1271" w:name="_Toc366130381"/>
      <w:bookmarkEnd w:id="1261"/>
      <w:r>
        <w:t>Specific Message Consideration</w:t>
      </w:r>
      <w:bookmarkEnd w:id="1262"/>
      <w:bookmarkEnd w:id="1263"/>
      <w:bookmarkEnd w:id="1264"/>
      <w:bookmarkEnd w:id="1265"/>
      <w:bookmarkEnd w:id="1266"/>
      <w:bookmarkEnd w:id="1267"/>
      <w:bookmarkEnd w:id="1268"/>
      <w:bookmarkEnd w:id="1269"/>
      <w:bookmarkEnd w:id="1270"/>
      <w:bookmarkEnd w:id="1271"/>
    </w:p>
    <w:p w14:paraId="4A3A6F1C" w14:textId="77777777" w:rsidR="00B60488" w:rsidRPr="00501CCD" w:rsidRDefault="00B60488" w:rsidP="00660922">
      <w:pPr>
        <w:pStyle w:val="BodyText"/>
      </w:pPr>
      <w:r w:rsidRPr="00501CCD">
        <w:t>The current Laboratory package does not support LOINC encoding of microbiology</w:t>
      </w:r>
      <w:r>
        <w:t xml:space="preserve"> or AP </w:t>
      </w:r>
      <w:r w:rsidRPr="00501CCD">
        <w:t>results. A default encoding is enabled</w:t>
      </w:r>
      <w:r>
        <w:t xml:space="preserve"> </w:t>
      </w:r>
      <w:r w:rsidR="009B0D52">
        <w:t>for</w:t>
      </w:r>
      <w:r w:rsidRPr="00501CCD">
        <w:t xml:space="preserve"> LOINC </w:t>
      </w:r>
      <w:r w:rsidR="009B0D52">
        <w:t xml:space="preserve">to </w:t>
      </w:r>
      <w:r w:rsidRPr="00501CCD">
        <w:t>encode standard mi</w:t>
      </w:r>
      <w:r>
        <w:t>crobiology and AP tests</w:t>
      </w:r>
      <w:r w:rsidRPr="00501CCD">
        <w:t>.</w:t>
      </w:r>
    </w:p>
    <w:p w14:paraId="3EC57364" w14:textId="77777777" w:rsidR="00B60488" w:rsidRPr="00B60488" w:rsidRDefault="00B60488" w:rsidP="00A3622E">
      <w:pPr>
        <w:pStyle w:val="Note"/>
      </w:pPr>
      <w:r w:rsidRPr="002B121C">
        <w:rPr>
          <w:b/>
        </w:rPr>
        <w:t>Note:</w:t>
      </w:r>
      <w:r w:rsidR="009B0D52">
        <w:t xml:space="preserve"> </w:t>
      </w:r>
      <w:r w:rsidRPr="002B121C">
        <w:t xml:space="preserve">The LOINC codes displayed </w:t>
      </w:r>
      <w:r>
        <w:t xml:space="preserve">in the sections </w:t>
      </w:r>
      <w:r w:rsidRPr="002B121C">
        <w:t xml:space="preserve">below in </w:t>
      </w:r>
      <w:r>
        <w:t>the ‘</w:t>
      </w:r>
      <w:r w:rsidRPr="002B121C">
        <w:t>LOINC Code</w:t>
      </w:r>
      <w:r>
        <w:t>’</w:t>
      </w:r>
      <w:r w:rsidRPr="002B121C">
        <w:t xml:space="preserve"> </w:t>
      </w:r>
      <w:r>
        <w:t>column</w:t>
      </w:r>
      <w:r w:rsidRPr="002B121C">
        <w:t xml:space="preserve"> are the </w:t>
      </w:r>
      <w:r w:rsidRPr="002B121C">
        <w:rPr>
          <w:b/>
        </w:rPr>
        <w:t>default</w:t>
      </w:r>
      <w:r w:rsidRPr="002B121C">
        <w:t xml:space="preserve"> LOINC Codes that the system </w:t>
      </w:r>
      <w:r>
        <w:t>will use. H</w:t>
      </w:r>
      <w:r w:rsidRPr="002B121C">
        <w:t xml:space="preserve">owever, if the site mapped their </w:t>
      </w:r>
      <w:r>
        <w:t>Result NLT Code (displayed in the ‘Result NLT’ column</w:t>
      </w:r>
      <w:r w:rsidRPr="002B121C">
        <w:t xml:space="preserve">) to a different LOINC code (in the WKLD CODE file (#64)), then the LOINC code </w:t>
      </w:r>
      <w:r w:rsidR="009B0D52">
        <w:t>to which</w:t>
      </w:r>
      <w:r w:rsidRPr="002B121C">
        <w:t xml:space="preserve"> the local site mapped their entry will override the LOINC code displayed in the table</w:t>
      </w:r>
      <w:r>
        <w:t>s</w:t>
      </w:r>
      <w:r w:rsidRPr="002B121C">
        <w:t xml:space="preserve"> below</w:t>
      </w:r>
      <w:r>
        <w:t>.</w:t>
      </w:r>
    </w:p>
    <w:p w14:paraId="37E8A496" w14:textId="77777777" w:rsidR="00A50FD8" w:rsidRPr="007D5B13" w:rsidRDefault="00A50FD8" w:rsidP="00C227D3">
      <w:pPr>
        <w:pStyle w:val="Heading3"/>
      </w:pPr>
      <w:bookmarkStart w:id="1272" w:name="_Toc234734926"/>
      <w:bookmarkStart w:id="1273" w:name="_Toc234735433"/>
      <w:bookmarkStart w:id="1274" w:name="_Toc234735945"/>
      <w:bookmarkStart w:id="1275" w:name="_Toc234831596"/>
      <w:bookmarkStart w:id="1276" w:name="_Toc234884324"/>
      <w:bookmarkStart w:id="1277" w:name="_Toc262311345"/>
      <w:bookmarkStart w:id="1278" w:name="_Toc262312500"/>
      <w:bookmarkStart w:id="1279" w:name="_Toc262312706"/>
      <w:bookmarkStart w:id="1280" w:name="_Toc262446099"/>
      <w:bookmarkStart w:id="1281" w:name="_Toc366130382"/>
      <w:r>
        <w:t>Microbiology</w:t>
      </w:r>
      <w:bookmarkEnd w:id="1272"/>
      <w:bookmarkEnd w:id="1273"/>
      <w:bookmarkEnd w:id="1274"/>
      <w:bookmarkEnd w:id="1275"/>
      <w:bookmarkEnd w:id="1276"/>
      <w:bookmarkEnd w:id="1277"/>
      <w:bookmarkEnd w:id="1278"/>
      <w:bookmarkEnd w:id="1279"/>
      <w:bookmarkEnd w:id="1280"/>
      <w:bookmarkEnd w:id="1281"/>
    </w:p>
    <w:p w14:paraId="72FEDF7D" w14:textId="77777777" w:rsidR="00A50FD8" w:rsidRPr="00501CCD" w:rsidRDefault="00A50FD8" w:rsidP="00660922">
      <w:pPr>
        <w:pStyle w:val="BodyText"/>
      </w:pPr>
      <w:r w:rsidRPr="00501CCD">
        <w:t>The current Laboratory package does not support LOINC encoding of microbiology results. A default encoding is enabled</w:t>
      </w:r>
      <w:r>
        <w:t xml:space="preserve"> </w:t>
      </w:r>
      <w:r w:rsidR="009B0D52">
        <w:t>for</w:t>
      </w:r>
      <w:r w:rsidRPr="00501CCD">
        <w:t xml:space="preserve"> LOINC </w:t>
      </w:r>
      <w:r w:rsidR="009B0D52">
        <w:t xml:space="preserve">to </w:t>
      </w:r>
      <w:r w:rsidRPr="00501CCD">
        <w:t>encode standard microbiology tests and antibiotics.</w:t>
      </w:r>
    </w:p>
    <w:p w14:paraId="36D0A5D0" w14:textId="77777777" w:rsidR="00A50FD8" w:rsidRDefault="00763708" w:rsidP="00660922">
      <w:pPr>
        <w:pStyle w:val="BodyText"/>
      </w:pPr>
      <w:r>
        <w:t>The</w:t>
      </w:r>
      <w:r w:rsidR="00A50FD8">
        <w:t xml:space="preserve"> d</w:t>
      </w:r>
      <w:r w:rsidR="00A50FD8" w:rsidRPr="00501CCD">
        <w:t xml:space="preserve">efault mapping of NLT/LOINC codes to standard fields within the </w:t>
      </w:r>
      <w:r w:rsidR="00184C44" w:rsidRPr="00184C44">
        <w:t>MICROBIOLOGY</w:t>
      </w:r>
      <w:r w:rsidR="00A50FD8" w:rsidRPr="00501CCD">
        <w:t xml:space="preserve"> subfile (#5) </w:t>
      </w:r>
      <w:r w:rsidR="00A50FD8">
        <w:t>multiple of LAB DATA file (#63)</w:t>
      </w:r>
      <w:r>
        <w:t xml:space="preserve"> is outlined in the table below</w:t>
      </w:r>
      <w:r w:rsidR="00A50FD8">
        <w:t>.</w:t>
      </w:r>
    </w:p>
    <w:p w14:paraId="7D75E983" w14:textId="77777777" w:rsidR="00A50FD8" w:rsidRDefault="00FA7E5F"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52</w:t>
      </w:r>
      <w:r w:rsidR="003C5D0A">
        <w:rPr>
          <w:noProof/>
        </w:rPr>
        <w:fldChar w:fldCharType="end"/>
      </w:r>
      <w:r>
        <w:t>. D</w:t>
      </w:r>
      <w:r w:rsidRPr="00501CCD">
        <w:t xml:space="preserve">efault </w:t>
      </w:r>
      <w:r w:rsidR="00E121BC">
        <w:t>M</w:t>
      </w:r>
      <w:r w:rsidRPr="00501CCD">
        <w:t xml:space="preserve">apping of NLT/LOINC </w:t>
      </w:r>
      <w:r w:rsidR="00E121BC">
        <w:t>C</w:t>
      </w:r>
      <w:r w:rsidRPr="00501CCD">
        <w:t xml:space="preserve">odes to </w:t>
      </w:r>
      <w:r w:rsidR="00E121BC">
        <w:t>S</w:t>
      </w:r>
      <w:r w:rsidRPr="00501CCD">
        <w:t xml:space="preserve">tandard </w:t>
      </w:r>
      <w:r w:rsidR="00E121BC">
        <w:t>F</w:t>
      </w:r>
      <w:r w:rsidRPr="00501CCD">
        <w:t xml:space="preserve">ields within the </w:t>
      </w:r>
      <w:r w:rsidRPr="00184C44">
        <w:t>MICROBIOLOGY</w:t>
      </w:r>
      <w:r w:rsidRPr="00501CCD">
        <w:t xml:space="preserve"> </w:t>
      </w:r>
      <w:r w:rsidR="00E121BC">
        <w:t>S</w:t>
      </w:r>
      <w:r w:rsidRPr="00501CCD">
        <w:t xml:space="preserve">ubfile (#5) </w:t>
      </w:r>
      <w:r w:rsidR="00E121BC">
        <w:t>M</w:t>
      </w:r>
      <w:r>
        <w:t xml:space="preserve">ultiple of LAB DATA </w:t>
      </w:r>
      <w:r w:rsidR="00E121BC">
        <w:t>F</w:t>
      </w:r>
      <w:r>
        <w:t>ile (#63)</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668"/>
        <w:gridCol w:w="2013"/>
        <w:gridCol w:w="2013"/>
        <w:gridCol w:w="1946"/>
      </w:tblGrid>
      <w:tr w:rsidR="00A50FD8" w:rsidRPr="007D5B13" w14:paraId="276A62DC" w14:textId="77777777" w:rsidTr="00381D74">
        <w:trPr>
          <w:tblHeader/>
          <w:jc w:val="center"/>
        </w:trPr>
        <w:tc>
          <w:tcPr>
            <w:tcW w:w="2880" w:type="dxa"/>
            <w:shd w:val="pct12" w:color="auto" w:fill="auto"/>
          </w:tcPr>
          <w:p w14:paraId="2F8C3556" w14:textId="77777777" w:rsidR="00A50FD8" w:rsidRPr="007D5B13" w:rsidRDefault="00A50FD8" w:rsidP="00FA7E5F">
            <w:pPr>
              <w:pStyle w:val="TableHeading"/>
            </w:pPr>
            <w:bookmarkStart w:id="1282" w:name="COL001_TBL051"/>
            <w:bookmarkEnd w:id="1282"/>
            <w:r w:rsidRPr="007D5B13">
              <w:t>Test</w:t>
            </w:r>
          </w:p>
        </w:tc>
        <w:tc>
          <w:tcPr>
            <w:tcW w:w="2160" w:type="dxa"/>
            <w:shd w:val="pct12" w:color="auto" w:fill="auto"/>
          </w:tcPr>
          <w:p w14:paraId="30E6E9B4" w14:textId="77777777" w:rsidR="00A50FD8" w:rsidRPr="007D5B13" w:rsidRDefault="00A50FD8" w:rsidP="00FA7E5F">
            <w:pPr>
              <w:pStyle w:val="TableHeading"/>
            </w:pPr>
            <w:r w:rsidRPr="007D5B13">
              <w:t>Order NLT</w:t>
            </w:r>
          </w:p>
        </w:tc>
        <w:tc>
          <w:tcPr>
            <w:tcW w:w="2160" w:type="dxa"/>
            <w:shd w:val="pct12" w:color="auto" w:fill="auto"/>
          </w:tcPr>
          <w:p w14:paraId="25A0607B" w14:textId="77777777" w:rsidR="00A50FD8" w:rsidRPr="007D5B13" w:rsidRDefault="00A50FD8" w:rsidP="00FA7E5F">
            <w:pPr>
              <w:pStyle w:val="TableHeading"/>
            </w:pPr>
            <w:r w:rsidRPr="007D5B13">
              <w:t>Result NLT</w:t>
            </w:r>
          </w:p>
        </w:tc>
        <w:tc>
          <w:tcPr>
            <w:tcW w:w="2160" w:type="dxa"/>
            <w:shd w:val="pct12" w:color="auto" w:fill="auto"/>
          </w:tcPr>
          <w:p w14:paraId="14A20A1B" w14:textId="77777777" w:rsidR="00A50FD8" w:rsidRPr="007D5B13" w:rsidRDefault="00A50FD8" w:rsidP="00FA7E5F">
            <w:pPr>
              <w:pStyle w:val="TableHeading"/>
            </w:pPr>
            <w:r w:rsidRPr="007D5B13">
              <w:t>LOINC Code</w:t>
            </w:r>
          </w:p>
        </w:tc>
      </w:tr>
      <w:tr w:rsidR="00A50FD8" w:rsidRPr="007D5B13" w14:paraId="134B1EA0" w14:textId="77777777" w:rsidTr="00381D74">
        <w:trPr>
          <w:jc w:val="center"/>
        </w:trPr>
        <w:tc>
          <w:tcPr>
            <w:tcW w:w="2880" w:type="dxa"/>
          </w:tcPr>
          <w:p w14:paraId="375F5C7A" w14:textId="77777777" w:rsidR="00A50FD8" w:rsidRPr="00EA619E" w:rsidRDefault="00A50FD8" w:rsidP="00660922">
            <w:pPr>
              <w:pStyle w:val="TableText"/>
            </w:pPr>
            <w:r w:rsidRPr="00EA619E">
              <w:t xml:space="preserve">Bacteriology report (#11) </w:t>
            </w:r>
          </w:p>
        </w:tc>
        <w:tc>
          <w:tcPr>
            <w:tcW w:w="2160" w:type="dxa"/>
          </w:tcPr>
          <w:p w14:paraId="606B83E4" w14:textId="77777777" w:rsidR="00A50FD8" w:rsidRPr="00EA619E" w:rsidRDefault="00A50FD8" w:rsidP="00660922">
            <w:pPr>
              <w:pStyle w:val="TableText"/>
            </w:pPr>
            <w:r w:rsidRPr="00EA619E">
              <w:t>87993.0000</w:t>
            </w:r>
          </w:p>
        </w:tc>
        <w:tc>
          <w:tcPr>
            <w:tcW w:w="2160" w:type="dxa"/>
          </w:tcPr>
          <w:p w14:paraId="17AFBE49" w14:textId="77777777" w:rsidR="00A50FD8" w:rsidRPr="00EA619E" w:rsidRDefault="00B60488" w:rsidP="00660922">
            <w:pPr>
              <w:pStyle w:val="TableText"/>
            </w:pPr>
            <w:r w:rsidRPr="00073853">
              <w:t>93928.0000</w:t>
            </w:r>
          </w:p>
        </w:tc>
        <w:tc>
          <w:tcPr>
            <w:tcW w:w="2160" w:type="dxa"/>
          </w:tcPr>
          <w:p w14:paraId="4C23C50B" w14:textId="77777777" w:rsidR="00A50FD8" w:rsidRPr="00EA619E" w:rsidRDefault="00A50FD8" w:rsidP="00660922">
            <w:pPr>
              <w:pStyle w:val="TableText"/>
            </w:pPr>
          </w:p>
        </w:tc>
      </w:tr>
      <w:tr w:rsidR="00B60488" w:rsidRPr="007D5B13" w14:paraId="2B2BC9E9" w14:textId="77777777" w:rsidTr="00381D74">
        <w:trPr>
          <w:jc w:val="center"/>
        </w:trPr>
        <w:tc>
          <w:tcPr>
            <w:tcW w:w="2880" w:type="dxa"/>
          </w:tcPr>
          <w:p w14:paraId="43E29B9E" w14:textId="77777777" w:rsidR="00B60488" w:rsidRPr="00EA619E" w:rsidRDefault="00B60488" w:rsidP="00660922">
            <w:pPr>
              <w:pStyle w:val="TableText"/>
            </w:pPr>
            <w:r w:rsidRPr="00073853">
              <w:t>Urine Screen</w:t>
            </w:r>
            <w:r>
              <w:t xml:space="preserve"> (#11.57)</w:t>
            </w:r>
          </w:p>
        </w:tc>
        <w:tc>
          <w:tcPr>
            <w:tcW w:w="2160" w:type="dxa"/>
          </w:tcPr>
          <w:p w14:paraId="6778DEC7" w14:textId="77777777" w:rsidR="00B60488" w:rsidRPr="00EA619E" w:rsidRDefault="00B60488" w:rsidP="00660922">
            <w:pPr>
              <w:pStyle w:val="TableText"/>
            </w:pPr>
            <w:r w:rsidRPr="00EA619E">
              <w:t>87993.0000</w:t>
            </w:r>
          </w:p>
        </w:tc>
        <w:tc>
          <w:tcPr>
            <w:tcW w:w="2160" w:type="dxa"/>
          </w:tcPr>
          <w:p w14:paraId="23076517" w14:textId="77777777" w:rsidR="00B60488" w:rsidRPr="00073853" w:rsidRDefault="00B60488" w:rsidP="00660922">
            <w:pPr>
              <w:pStyle w:val="TableText"/>
            </w:pPr>
            <w:r w:rsidRPr="00073853">
              <w:t>93948.0000</w:t>
            </w:r>
          </w:p>
        </w:tc>
        <w:tc>
          <w:tcPr>
            <w:tcW w:w="2160" w:type="dxa"/>
          </w:tcPr>
          <w:p w14:paraId="6DBDF34D" w14:textId="77777777" w:rsidR="00B60488" w:rsidRPr="00EA619E" w:rsidRDefault="00B60488" w:rsidP="00660922">
            <w:pPr>
              <w:pStyle w:val="TableText"/>
            </w:pPr>
            <w:r w:rsidRPr="00073853">
              <w:t>630-4</w:t>
            </w:r>
          </w:p>
        </w:tc>
      </w:tr>
      <w:tr w:rsidR="00B60488" w:rsidRPr="007D5B13" w14:paraId="3AA1FC7B" w14:textId="77777777" w:rsidTr="00381D74">
        <w:trPr>
          <w:jc w:val="center"/>
        </w:trPr>
        <w:tc>
          <w:tcPr>
            <w:tcW w:w="2880" w:type="dxa"/>
          </w:tcPr>
          <w:p w14:paraId="49EDA9B7" w14:textId="77777777" w:rsidR="00B60488" w:rsidRPr="00EA619E" w:rsidRDefault="00B60488" w:rsidP="00660922">
            <w:pPr>
              <w:pStyle w:val="TableText"/>
            </w:pPr>
            <w:r w:rsidRPr="00073853">
              <w:t>Sputum screen</w:t>
            </w:r>
            <w:r>
              <w:t xml:space="preserve"> (#11.58)</w:t>
            </w:r>
          </w:p>
        </w:tc>
        <w:tc>
          <w:tcPr>
            <w:tcW w:w="2160" w:type="dxa"/>
          </w:tcPr>
          <w:p w14:paraId="3D94A28E" w14:textId="77777777" w:rsidR="00B60488" w:rsidRPr="00EA619E" w:rsidRDefault="00B60488" w:rsidP="00660922">
            <w:pPr>
              <w:pStyle w:val="TableText"/>
            </w:pPr>
            <w:r w:rsidRPr="00EA619E">
              <w:t>87993.0000</w:t>
            </w:r>
          </w:p>
        </w:tc>
        <w:tc>
          <w:tcPr>
            <w:tcW w:w="2160" w:type="dxa"/>
          </w:tcPr>
          <w:p w14:paraId="0A2CE998" w14:textId="77777777" w:rsidR="00B60488" w:rsidRPr="00073853" w:rsidRDefault="00B60488" w:rsidP="00660922">
            <w:pPr>
              <w:pStyle w:val="TableText"/>
            </w:pPr>
            <w:r w:rsidRPr="00073853">
              <w:t>93949.0000</w:t>
            </w:r>
          </w:p>
        </w:tc>
        <w:tc>
          <w:tcPr>
            <w:tcW w:w="2160" w:type="dxa"/>
          </w:tcPr>
          <w:p w14:paraId="780A350C" w14:textId="77777777" w:rsidR="00B60488" w:rsidRPr="00EA619E" w:rsidRDefault="00B60488" w:rsidP="00660922">
            <w:pPr>
              <w:pStyle w:val="TableText"/>
            </w:pPr>
            <w:r w:rsidRPr="00073853">
              <w:t>6460-0</w:t>
            </w:r>
          </w:p>
        </w:tc>
      </w:tr>
      <w:tr w:rsidR="00B60488" w:rsidRPr="007D5B13" w14:paraId="575257CD" w14:textId="77777777" w:rsidTr="00381D74">
        <w:trPr>
          <w:jc w:val="center"/>
        </w:trPr>
        <w:tc>
          <w:tcPr>
            <w:tcW w:w="2880" w:type="dxa"/>
          </w:tcPr>
          <w:p w14:paraId="735FBC8B" w14:textId="77777777" w:rsidR="00B60488" w:rsidRPr="00EA619E" w:rsidRDefault="00B60488" w:rsidP="00660922">
            <w:pPr>
              <w:pStyle w:val="TableText"/>
            </w:pPr>
            <w:r w:rsidRPr="00EA619E">
              <w:t>Gram stain (#11.6)</w:t>
            </w:r>
          </w:p>
        </w:tc>
        <w:tc>
          <w:tcPr>
            <w:tcW w:w="2160" w:type="dxa"/>
          </w:tcPr>
          <w:p w14:paraId="3AD113BD" w14:textId="77777777" w:rsidR="00B60488" w:rsidRPr="00EA619E" w:rsidRDefault="00B60488" w:rsidP="00660922">
            <w:pPr>
              <w:pStyle w:val="TableText"/>
            </w:pPr>
            <w:r w:rsidRPr="00EA619E">
              <w:t xml:space="preserve">87993.0000    </w:t>
            </w:r>
          </w:p>
        </w:tc>
        <w:tc>
          <w:tcPr>
            <w:tcW w:w="2160" w:type="dxa"/>
          </w:tcPr>
          <w:p w14:paraId="01EEFB3A" w14:textId="77777777" w:rsidR="00B60488" w:rsidRPr="00EA619E" w:rsidRDefault="00B60488" w:rsidP="00660922">
            <w:pPr>
              <w:pStyle w:val="TableText"/>
            </w:pPr>
            <w:r w:rsidRPr="00EA619E">
              <w:t xml:space="preserve">87754.0000     </w:t>
            </w:r>
          </w:p>
        </w:tc>
        <w:tc>
          <w:tcPr>
            <w:tcW w:w="2160" w:type="dxa"/>
          </w:tcPr>
          <w:p w14:paraId="48289113" w14:textId="77777777" w:rsidR="00B60488" w:rsidRPr="00EA619E" w:rsidRDefault="00B60488" w:rsidP="00660922">
            <w:pPr>
              <w:pStyle w:val="TableText"/>
            </w:pPr>
            <w:r w:rsidRPr="00EA619E">
              <w:t>664-</w:t>
            </w:r>
            <w:r>
              <w:t>3</w:t>
            </w:r>
          </w:p>
        </w:tc>
      </w:tr>
      <w:tr w:rsidR="00B60488" w:rsidRPr="007D5B13" w14:paraId="7C9CB219" w14:textId="77777777" w:rsidTr="00381D74">
        <w:trPr>
          <w:jc w:val="center"/>
        </w:trPr>
        <w:tc>
          <w:tcPr>
            <w:tcW w:w="2880" w:type="dxa"/>
          </w:tcPr>
          <w:p w14:paraId="0CFF3269" w14:textId="77777777" w:rsidR="00B60488" w:rsidRPr="00EA619E" w:rsidRDefault="00B60488" w:rsidP="00660922">
            <w:pPr>
              <w:pStyle w:val="TableText"/>
            </w:pPr>
            <w:r w:rsidRPr="00EA619E">
              <w:t xml:space="preserve">Bacteriology organism (#12) </w:t>
            </w:r>
          </w:p>
        </w:tc>
        <w:tc>
          <w:tcPr>
            <w:tcW w:w="2160" w:type="dxa"/>
          </w:tcPr>
          <w:p w14:paraId="353D9EF1" w14:textId="77777777" w:rsidR="00B60488" w:rsidRPr="00EA619E" w:rsidRDefault="00B60488" w:rsidP="00660922">
            <w:pPr>
              <w:pStyle w:val="TableText"/>
            </w:pPr>
            <w:r w:rsidRPr="00EA619E">
              <w:t>87993.0000</w:t>
            </w:r>
          </w:p>
        </w:tc>
        <w:tc>
          <w:tcPr>
            <w:tcW w:w="2160" w:type="dxa"/>
          </w:tcPr>
          <w:p w14:paraId="18075141" w14:textId="77777777" w:rsidR="00B60488" w:rsidRPr="00EA619E" w:rsidRDefault="00B60488" w:rsidP="00660922">
            <w:pPr>
              <w:pStyle w:val="TableText"/>
            </w:pPr>
            <w:r w:rsidRPr="00EA619E">
              <w:t>87570.0000</w:t>
            </w:r>
          </w:p>
        </w:tc>
        <w:tc>
          <w:tcPr>
            <w:tcW w:w="2160" w:type="dxa"/>
          </w:tcPr>
          <w:p w14:paraId="6BC4EBF3" w14:textId="77777777" w:rsidR="00B60488" w:rsidRPr="00EA619E" w:rsidRDefault="00B60488" w:rsidP="00660922">
            <w:pPr>
              <w:pStyle w:val="TableText"/>
            </w:pPr>
            <w:r w:rsidRPr="00EA619E">
              <w:t>11475-1</w:t>
            </w:r>
          </w:p>
        </w:tc>
      </w:tr>
      <w:tr w:rsidR="00B60488" w:rsidRPr="007D5B13" w14:paraId="585E6CA3" w14:textId="77777777" w:rsidTr="00381D74">
        <w:trPr>
          <w:jc w:val="center"/>
        </w:trPr>
        <w:tc>
          <w:tcPr>
            <w:tcW w:w="2880" w:type="dxa"/>
          </w:tcPr>
          <w:p w14:paraId="22696DC8" w14:textId="77777777" w:rsidR="00B60488" w:rsidRPr="00EA619E" w:rsidRDefault="00B60488" w:rsidP="00660922">
            <w:pPr>
              <w:pStyle w:val="TableText"/>
            </w:pPr>
            <w:r w:rsidRPr="00EA619E">
              <w:t xml:space="preserve">Bacteria colony count </w:t>
            </w:r>
            <w:r w:rsidRPr="00EA619E">
              <w:lastRenderedPageBreak/>
              <w:t>(#12,1)</w:t>
            </w:r>
          </w:p>
        </w:tc>
        <w:tc>
          <w:tcPr>
            <w:tcW w:w="2160" w:type="dxa"/>
          </w:tcPr>
          <w:p w14:paraId="41A55F82" w14:textId="77777777" w:rsidR="00B60488" w:rsidRPr="00EA619E" w:rsidRDefault="00B60488" w:rsidP="00660922">
            <w:pPr>
              <w:pStyle w:val="TableText"/>
            </w:pPr>
          </w:p>
        </w:tc>
        <w:tc>
          <w:tcPr>
            <w:tcW w:w="2160" w:type="dxa"/>
          </w:tcPr>
          <w:p w14:paraId="004DCD81" w14:textId="77777777" w:rsidR="00B60488" w:rsidRPr="00EA619E" w:rsidRDefault="00B60488" w:rsidP="00660922">
            <w:pPr>
              <w:pStyle w:val="TableText"/>
            </w:pPr>
            <w:r w:rsidRPr="00EA619E">
              <w:t>87719.0000</w:t>
            </w:r>
          </w:p>
        </w:tc>
        <w:tc>
          <w:tcPr>
            <w:tcW w:w="2160" w:type="dxa"/>
          </w:tcPr>
          <w:p w14:paraId="43D18815" w14:textId="77777777" w:rsidR="00B60488" w:rsidRPr="00EA619E" w:rsidRDefault="00B60488" w:rsidP="00660922">
            <w:pPr>
              <w:pStyle w:val="TableText"/>
            </w:pPr>
            <w:r w:rsidRPr="00EA619E">
              <w:t>564-5</w:t>
            </w:r>
          </w:p>
        </w:tc>
      </w:tr>
      <w:tr w:rsidR="00B60488" w:rsidRPr="007D5B13" w14:paraId="487F6E7D" w14:textId="77777777" w:rsidTr="00381D74">
        <w:trPr>
          <w:jc w:val="center"/>
        </w:trPr>
        <w:tc>
          <w:tcPr>
            <w:tcW w:w="2880" w:type="dxa"/>
          </w:tcPr>
          <w:p w14:paraId="397A9DBB" w14:textId="77777777" w:rsidR="00B60488" w:rsidRPr="00EA619E" w:rsidRDefault="00B60488" w:rsidP="00660922">
            <w:pPr>
              <w:pStyle w:val="TableText"/>
            </w:pPr>
            <w:r w:rsidRPr="009D5B2A">
              <w:t>Bacteriology smear/prep</w:t>
            </w:r>
            <w:r>
              <w:t xml:space="preserve"> (#11.7)</w:t>
            </w:r>
          </w:p>
        </w:tc>
        <w:tc>
          <w:tcPr>
            <w:tcW w:w="2160" w:type="dxa"/>
          </w:tcPr>
          <w:p w14:paraId="3001D3B8" w14:textId="77777777" w:rsidR="00B60488" w:rsidRPr="00EA619E" w:rsidRDefault="00B60488" w:rsidP="00660922">
            <w:pPr>
              <w:pStyle w:val="TableText"/>
            </w:pPr>
            <w:r w:rsidRPr="009D5B2A">
              <w:t>87993.0000</w:t>
            </w:r>
          </w:p>
        </w:tc>
        <w:tc>
          <w:tcPr>
            <w:tcW w:w="2160" w:type="dxa"/>
          </w:tcPr>
          <w:p w14:paraId="512409F1" w14:textId="77777777" w:rsidR="00B60488" w:rsidRPr="00EA619E" w:rsidRDefault="00B60488" w:rsidP="00660922">
            <w:pPr>
              <w:pStyle w:val="TableText"/>
            </w:pPr>
            <w:r w:rsidRPr="009D5B2A">
              <w:t>93967.0000</w:t>
            </w:r>
          </w:p>
        </w:tc>
        <w:tc>
          <w:tcPr>
            <w:tcW w:w="2160" w:type="dxa"/>
          </w:tcPr>
          <w:p w14:paraId="6E9E430E" w14:textId="77777777" w:rsidR="00B60488" w:rsidRPr="00EA619E" w:rsidRDefault="00B60488" w:rsidP="00660922">
            <w:pPr>
              <w:pStyle w:val="TableText"/>
            </w:pPr>
          </w:p>
        </w:tc>
      </w:tr>
      <w:tr w:rsidR="00B60488" w:rsidRPr="007D5B13" w14:paraId="6B23D320" w14:textId="77777777" w:rsidTr="00381D74">
        <w:trPr>
          <w:jc w:val="center"/>
        </w:trPr>
        <w:tc>
          <w:tcPr>
            <w:tcW w:w="2880" w:type="dxa"/>
          </w:tcPr>
          <w:p w14:paraId="5BBE9BBB" w14:textId="77777777" w:rsidR="00B60488" w:rsidRPr="00EA619E" w:rsidRDefault="00B60488" w:rsidP="00660922">
            <w:pPr>
              <w:pStyle w:val="TableText"/>
            </w:pPr>
            <w:r w:rsidRPr="009D5B2A">
              <w:t>Bacteriology test</w:t>
            </w:r>
            <w:r>
              <w:t xml:space="preserve"> (#1.5)</w:t>
            </w:r>
          </w:p>
        </w:tc>
        <w:tc>
          <w:tcPr>
            <w:tcW w:w="2160" w:type="dxa"/>
          </w:tcPr>
          <w:p w14:paraId="3A694B79" w14:textId="77777777" w:rsidR="00B60488" w:rsidRPr="00EA619E" w:rsidRDefault="00B60488" w:rsidP="00660922">
            <w:pPr>
              <w:pStyle w:val="TableText"/>
            </w:pPr>
            <w:r w:rsidRPr="009D5B2A">
              <w:t>87993.0000</w:t>
            </w:r>
          </w:p>
        </w:tc>
        <w:tc>
          <w:tcPr>
            <w:tcW w:w="2160" w:type="dxa"/>
          </w:tcPr>
          <w:p w14:paraId="74812211" w14:textId="77777777" w:rsidR="00B60488" w:rsidRPr="00EA619E" w:rsidRDefault="00B60488" w:rsidP="00660922">
            <w:pPr>
              <w:pStyle w:val="TableText"/>
            </w:pPr>
            <w:r w:rsidRPr="009D5B2A">
              <w:t>93969.0000</w:t>
            </w:r>
          </w:p>
        </w:tc>
        <w:tc>
          <w:tcPr>
            <w:tcW w:w="2160" w:type="dxa"/>
          </w:tcPr>
          <w:p w14:paraId="1904E076" w14:textId="77777777" w:rsidR="00B60488" w:rsidRPr="00EA619E" w:rsidRDefault="00B60488" w:rsidP="00660922">
            <w:pPr>
              <w:pStyle w:val="TableText"/>
            </w:pPr>
          </w:p>
        </w:tc>
      </w:tr>
      <w:tr w:rsidR="00B60488" w:rsidRPr="007D5B13" w14:paraId="2012ABED" w14:textId="77777777" w:rsidTr="00381D74">
        <w:trPr>
          <w:jc w:val="center"/>
        </w:trPr>
        <w:tc>
          <w:tcPr>
            <w:tcW w:w="2880" w:type="dxa"/>
          </w:tcPr>
          <w:p w14:paraId="58675EAC" w14:textId="77777777" w:rsidR="00B60488" w:rsidRPr="00EA619E" w:rsidRDefault="00B60488" w:rsidP="00660922">
            <w:pPr>
              <w:pStyle w:val="TableText"/>
            </w:pPr>
            <w:r w:rsidRPr="00EA619E">
              <w:t>Bacteriology Susceptibility</w:t>
            </w:r>
          </w:p>
        </w:tc>
        <w:tc>
          <w:tcPr>
            <w:tcW w:w="2160" w:type="dxa"/>
          </w:tcPr>
          <w:p w14:paraId="10A7C3A1" w14:textId="77777777" w:rsidR="00B60488" w:rsidRPr="00EA619E" w:rsidRDefault="00B60488" w:rsidP="00660922">
            <w:pPr>
              <w:pStyle w:val="TableText"/>
            </w:pPr>
            <w:r w:rsidRPr="00EA619E">
              <w:t>87565.0000</w:t>
            </w:r>
          </w:p>
        </w:tc>
        <w:tc>
          <w:tcPr>
            <w:tcW w:w="2160" w:type="dxa"/>
          </w:tcPr>
          <w:p w14:paraId="0F08B47C" w14:textId="77777777" w:rsidR="00B60488" w:rsidRPr="00EA619E" w:rsidRDefault="00B60488" w:rsidP="00660922">
            <w:pPr>
              <w:pStyle w:val="TableText"/>
            </w:pPr>
          </w:p>
        </w:tc>
        <w:tc>
          <w:tcPr>
            <w:tcW w:w="2160" w:type="dxa"/>
          </w:tcPr>
          <w:p w14:paraId="5C00A6FA" w14:textId="77777777" w:rsidR="00B60488" w:rsidRPr="00EA619E" w:rsidRDefault="00B60488" w:rsidP="00660922">
            <w:pPr>
              <w:pStyle w:val="TableText"/>
            </w:pPr>
          </w:p>
        </w:tc>
      </w:tr>
      <w:tr w:rsidR="00B60488" w:rsidRPr="007D5B13" w14:paraId="09AF35E8" w14:textId="77777777" w:rsidTr="00381D74">
        <w:trPr>
          <w:jc w:val="center"/>
        </w:trPr>
        <w:tc>
          <w:tcPr>
            <w:tcW w:w="2880" w:type="dxa"/>
          </w:tcPr>
          <w:p w14:paraId="075A542E" w14:textId="77777777" w:rsidR="00B60488" w:rsidRPr="00EA619E" w:rsidRDefault="00B60488" w:rsidP="00660922">
            <w:pPr>
              <w:pStyle w:val="TableText"/>
            </w:pPr>
            <w:r w:rsidRPr="00EA619E">
              <w:t>Parasite report (#14)</w:t>
            </w:r>
          </w:p>
        </w:tc>
        <w:tc>
          <w:tcPr>
            <w:tcW w:w="2160" w:type="dxa"/>
          </w:tcPr>
          <w:p w14:paraId="2F5C1B37" w14:textId="77777777" w:rsidR="00B60488" w:rsidRPr="00EA619E" w:rsidRDefault="00B60488" w:rsidP="00660922">
            <w:pPr>
              <w:pStyle w:val="TableText"/>
            </w:pPr>
            <w:r w:rsidRPr="009D5B2A">
              <w:t>87925.0000</w:t>
            </w:r>
          </w:p>
        </w:tc>
        <w:tc>
          <w:tcPr>
            <w:tcW w:w="2160" w:type="dxa"/>
          </w:tcPr>
          <w:p w14:paraId="7B8CD0CA" w14:textId="77777777" w:rsidR="00B60488" w:rsidRPr="00EA619E" w:rsidRDefault="00B60488" w:rsidP="00660922">
            <w:pPr>
              <w:pStyle w:val="TableText"/>
            </w:pPr>
            <w:r w:rsidRPr="001B2926">
              <w:t>93929.0000</w:t>
            </w:r>
          </w:p>
        </w:tc>
        <w:tc>
          <w:tcPr>
            <w:tcW w:w="2160" w:type="dxa"/>
          </w:tcPr>
          <w:p w14:paraId="6432BDFB" w14:textId="77777777" w:rsidR="00B60488" w:rsidRPr="00EA619E" w:rsidRDefault="00B60488" w:rsidP="00660922">
            <w:pPr>
              <w:pStyle w:val="TableText"/>
            </w:pPr>
          </w:p>
        </w:tc>
      </w:tr>
      <w:tr w:rsidR="00B60488" w:rsidRPr="007D5B13" w14:paraId="4EB9533D" w14:textId="77777777" w:rsidTr="00381D74">
        <w:trPr>
          <w:jc w:val="center"/>
        </w:trPr>
        <w:tc>
          <w:tcPr>
            <w:tcW w:w="2880" w:type="dxa"/>
          </w:tcPr>
          <w:p w14:paraId="21B3B217" w14:textId="77777777" w:rsidR="00B60488" w:rsidRPr="00EA619E" w:rsidRDefault="00B60488" w:rsidP="00660922">
            <w:pPr>
              <w:pStyle w:val="TableText"/>
            </w:pPr>
            <w:r w:rsidRPr="00EA619E">
              <w:t>Parasite organism (#16)</w:t>
            </w:r>
          </w:p>
        </w:tc>
        <w:tc>
          <w:tcPr>
            <w:tcW w:w="2160" w:type="dxa"/>
          </w:tcPr>
          <w:p w14:paraId="05C3E7AA" w14:textId="77777777" w:rsidR="00B60488" w:rsidRPr="00EA619E" w:rsidRDefault="00B60488" w:rsidP="00660922">
            <w:pPr>
              <w:pStyle w:val="TableText"/>
            </w:pPr>
            <w:r w:rsidRPr="00447D48">
              <w:t>87925.0000</w:t>
            </w:r>
          </w:p>
        </w:tc>
        <w:tc>
          <w:tcPr>
            <w:tcW w:w="2160" w:type="dxa"/>
          </w:tcPr>
          <w:p w14:paraId="479B06ED" w14:textId="77777777" w:rsidR="00B60488" w:rsidRPr="00EA619E" w:rsidRDefault="00B60488" w:rsidP="00660922">
            <w:pPr>
              <w:pStyle w:val="TableText"/>
            </w:pPr>
            <w:r w:rsidRPr="00EA619E">
              <w:t>87576.0000</w:t>
            </w:r>
          </w:p>
        </w:tc>
        <w:tc>
          <w:tcPr>
            <w:tcW w:w="2160" w:type="dxa"/>
          </w:tcPr>
          <w:p w14:paraId="21658558" w14:textId="77777777" w:rsidR="00B60488" w:rsidRPr="00EA619E" w:rsidRDefault="00B60488" w:rsidP="00660922">
            <w:pPr>
              <w:pStyle w:val="TableText"/>
            </w:pPr>
            <w:r w:rsidRPr="001B2926">
              <w:t>20932-</w:t>
            </w:r>
            <w:r w:rsidR="008A0C68">
              <w:t>0</w:t>
            </w:r>
          </w:p>
        </w:tc>
      </w:tr>
      <w:tr w:rsidR="00B60488" w:rsidRPr="007D5B13" w14:paraId="14FEA53E" w14:textId="77777777" w:rsidTr="00381D74">
        <w:trPr>
          <w:jc w:val="center"/>
        </w:trPr>
        <w:tc>
          <w:tcPr>
            <w:tcW w:w="2880" w:type="dxa"/>
          </w:tcPr>
          <w:p w14:paraId="36BB35EF" w14:textId="77777777" w:rsidR="00B60488" w:rsidRPr="00EA619E" w:rsidRDefault="00B60488" w:rsidP="00660922">
            <w:pPr>
              <w:pStyle w:val="TableText"/>
            </w:pPr>
            <w:r w:rsidRPr="00EA619E">
              <w:t>Parasite Stages</w:t>
            </w:r>
            <w:r>
              <w:t xml:space="preserve"> (#16,1,.01)</w:t>
            </w:r>
          </w:p>
        </w:tc>
        <w:tc>
          <w:tcPr>
            <w:tcW w:w="2160" w:type="dxa"/>
          </w:tcPr>
          <w:p w14:paraId="4710E572" w14:textId="77777777" w:rsidR="00B60488" w:rsidRPr="00EA619E" w:rsidRDefault="00B60488" w:rsidP="00660922">
            <w:pPr>
              <w:pStyle w:val="TableText"/>
            </w:pPr>
            <w:r w:rsidRPr="00447D48">
              <w:t>87925.0000</w:t>
            </w:r>
          </w:p>
        </w:tc>
        <w:tc>
          <w:tcPr>
            <w:tcW w:w="2160" w:type="dxa"/>
          </w:tcPr>
          <w:p w14:paraId="6E3F1529" w14:textId="77777777" w:rsidR="00B60488" w:rsidRPr="00EA619E" w:rsidRDefault="00B60488" w:rsidP="00660922">
            <w:pPr>
              <w:pStyle w:val="TableText"/>
            </w:pPr>
            <w:r w:rsidRPr="00EA619E">
              <w:t>92930.0000</w:t>
            </w:r>
          </w:p>
        </w:tc>
        <w:tc>
          <w:tcPr>
            <w:tcW w:w="2160" w:type="dxa"/>
          </w:tcPr>
          <w:p w14:paraId="051BC26E" w14:textId="77777777" w:rsidR="00B60488" w:rsidRPr="00EA619E" w:rsidRDefault="00B60488" w:rsidP="00660922">
            <w:pPr>
              <w:pStyle w:val="TableText"/>
            </w:pPr>
          </w:p>
        </w:tc>
      </w:tr>
      <w:tr w:rsidR="00B60488" w:rsidRPr="007D5B13" w14:paraId="154E6EEF" w14:textId="77777777" w:rsidTr="00381D74">
        <w:trPr>
          <w:jc w:val="center"/>
        </w:trPr>
        <w:tc>
          <w:tcPr>
            <w:tcW w:w="2880" w:type="dxa"/>
          </w:tcPr>
          <w:p w14:paraId="0816069B" w14:textId="77777777" w:rsidR="00B60488" w:rsidRPr="00EA619E" w:rsidRDefault="00B60488" w:rsidP="00660922">
            <w:pPr>
              <w:pStyle w:val="TableText"/>
            </w:pPr>
            <w:r w:rsidRPr="009D5B2A">
              <w:t>Parasite organism stage quantity</w:t>
            </w:r>
            <w:r>
              <w:t xml:space="preserve"> (#16,1,1)</w:t>
            </w:r>
          </w:p>
        </w:tc>
        <w:tc>
          <w:tcPr>
            <w:tcW w:w="2160" w:type="dxa"/>
          </w:tcPr>
          <w:p w14:paraId="50081BEF" w14:textId="77777777" w:rsidR="00B60488" w:rsidRPr="00447D48" w:rsidRDefault="00B60488" w:rsidP="00660922">
            <w:pPr>
              <w:pStyle w:val="TableText"/>
            </w:pPr>
            <w:r w:rsidRPr="00447D48">
              <w:t>87925.0000</w:t>
            </w:r>
          </w:p>
        </w:tc>
        <w:tc>
          <w:tcPr>
            <w:tcW w:w="2160" w:type="dxa"/>
          </w:tcPr>
          <w:p w14:paraId="62247F6E" w14:textId="77777777" w:rsidR="00B60488" w:rsidRPr="00EA619E" w:rsidRDefault="00B60488" w:rsidP="00660922">
            <w:pPr>
              <w:pStyle w:val="TableText"/>
            </w:pPr>
            <w:r w:rsidRPr="001B2926">
              <w:t>93997.0000</w:t>
            </w:r>
          </w:p>
        </w:tc>
        <w:tc>
          <w:tcPr>
            <w:tcW w:w="2160" w:type="dxa"/>
          </w:tcPr>
          <w:p w14:paraId="2D399679" w14:textId="77777777" w:rsidR="00B60488" w:rsidRPr="00EA619E" w:rsidRDefault="00B60488" w:rsidP="00660922">
            <w:pPr>
              <w:pStyle w:val="TableText"/>
            </w:pPr>
          </w:p>
        </w:tc>
      </w:tr>
      <w:tr w:rsidR="00B60488" w:rsidRPr="007D5B13" w14:paraId="4B30A16E" w14:textId="77777777" w:rsidTr="00381D74">
        <w:trPr>
          <w:jc w:val="center"/>
        </w:trPr>
        <w:tc>
          <w:tcPr>
            <w:tcW w:w="2880" w:type="dxa"/>
          </w:tcPr>
          <w:p w14:paraId="7D028B88" w14:textId="77777777" w:rsidR="00B60488" w:rsidRPr="00EA619E" w:rsidRDefault="00B60488" w:rsidP="00660922">
            <w:pPr>
              <w:pStyle w:val="TableText"/>
            </w:pPr>
            <w:r w:rsidRPr="009D5B2A">
              <w:t>Parasitology smear/prep</w:t>
            </w:r>
            <w:r>
              <w:t xml:space="preserve"> (#15.51)</w:t>
            </w:r>
          </w:p>
        </w:tc>
        <w:tc>
          <w:tcPr>
            <w:tcW w:w="2160" w:type="dxa"/>
          </w:tcPr>
          <w:p w14:paraId="65AFCFE6" w14:textId="77777777" w:rsidR="00B60488" w:rsidRPr="00447D48" w:rsidRDefault="00B60488" w:rsidP="00660922">
            <w:pPr>
              <w:pStyle w:val="TableText"/>
            </w:pPr>
            <w:r w:rsidRPr="00447D48">
              <w:t>87925.0000</w:t>
            </w:r>
          </w:p>
        </w:tc>
        <w:tc>
          <w:tcPr>
            <w:tcW w:w="2160" w:type="dxa"/>
          </w:tcPr>
          <w:p w14:paraId="24C78F2F" w14:textId="77777777" w:rsidR="00B60488" w:rsidRPr="00EA619E" w:rsidRDefault="00B60488" w:rsidP="00660922">
            <w:pPr>
              <w:pStyle w:val="TableText"/>
            </w:pPr>
            <w:r w:rsidRPr="001B2926">
              <w:t>93971.0000</w:t>
            </w:r>
          </w:p>
        </w:tc>
        <w:tc>
          <w:tcPr>
            <w:tcW w:w="2160" w:type="dxa"/>
          </w:tcPr>
          <w:p w14:paraId="16CCD5BE" w14:textId="77777777" w:rsidR="00B60488" w:rsidRPr="00EA619E" w:rsidRDefault="00B60488" w:rsidP="00660922">
            <w:pPr>
              <w:pStyle w:val="TableText"/>
            </w:pPr>
          </w:p>
        </w:tc>
      </w:tr>
      <w:tr w:rsidR="00B60488" w:rsidRPr="007D5B13" w14:paraId="087A799F" w14:textId="77777777" w:rsidTr="00381D74">
        <w:trPr>
          <w:jc w:val="center"/>
        </w:trPr>
        <w:tc>
          <w:tcPr>
            <w:tcW w:w="2880" w:type="dxa"/>
          </w:tcPr>
          <w:p w14:paraId="23ADD6C6" w14:textId="77777777" w:rsidR="00B60488" w:rsidRPr="00EA619E" w:rsidRDefault="00B60488" w:rsidP="00660922">
            <w:pPr>
              <w:pStyle w:val="TableText"/>
            </w:pPr>
            <w:r w:rsidRPr="009D5B2A">
              <w:t>Parasitology test</w:t>
            </w:r>
            <w:r>
              <w:t xml:space="preserve"> (#16.4)</w:t>
            </w:r>
          </w:p>
        </w:tc>
        <w:tc>
          <w:tcPr>
            <w:tcW w:w="2160" w:type="dxa"/>
          </w:tcPr>
          <w:p w14:paraId="5F152D4A" w14:textId="77777777" w:rsidR="00B60488" w:rsidRPr="00447D48" w:rsidRDefault="00B60488" w:rsidP="00660922">
            <w:pPr>
              <w:pStyle w:val="TableText"/>
            </w:pPr>
            <w:r w:rsidRPr="00447D48">
              <w:t>87925.0000</w:t>
            </w:r>
          </w:p>
        </w:tc>
        <w:tc>
          <w:tcPr>
            <w:tcW w:w="2160" w:type="dxa"/>
          </w:tcPr>
          <w:p w14:paraId="4A775509" w14:textId="77777777" w:rsidR="00B60488" w:rsidRPr="00EA619E" w:rsidRDefault="00B60488" w:rsidP="00660922">
            <w:pPr>
              <w:pStyle w:val="TableText"/>
            </w:pPr>
            <w:r w:rsidRPr="001B2926">
              <w:t>93972.0000</w:t>
            </w:r>
          </w:p>
        </w:tc>
        <w:tc>
          <w:tcPr>
            <w:tcW w:w="2160" w:type="dxa"/>
          </w:tcPr>
          <w:p w14:paraId="5F061C59" w14:textId="77777777" w:rsidR="00B60488" w:rsidRPr="00EA619E" w:rsidRDefault="00B60488" w:rsidP="00660922">
            <w:pPr>
              <w:pStyle w:val="TableText"/>
            </w:pPr>
          </w:p>
        </w:tc>
      </w:tr>
      <w:tr w:rsidR="00B60488" w:rsidRPr="007D5B13" w14:paraId="09384FF9" w14:textId="77777777" w:rsidTr="00381D74">
        <w:trPr>
          <w:jc w:val="center"/>
        </w:trPr>
        <w:tc>
          <w:tcPr>
            <w:tcW w:w="2880" w:type="dxa"/>
          </w:tcPr>
          <w:p w14:paraId="5D9882D4" w14:textId="77777777" w:rsidR="00B60488" w:rsidRPr="00EA619E" w:rsidRDefault="00B60488" w:rsidP="00660922">
            <w:pPr>
              <w:pStyle w:val="TableText"/>
            </w:pPr>
            <w:r w:rsidRPr="00EA619E">
              <w:t>Mycology report (#18)</w:t>
            </w:r>
          </w:p>
        </w:tc>
        <w:tc>
          <w:tcPr>
            <w:tcW w:w="2160" w:type="dxa"/>
          </w:tcPr>
          <w:p w14:paraId="3EDFF674" w14:textId="77777777" w:rsidR="00B60488" w:rsidRPr="00EA619E" w:rsidRDefault="00B60488" w:rsidP="00660922">
            <w:pPr>
              <w:pStyle w:val="TableText"/>
            </w:pPr>
            <w:r w:rsidRPr="00EA619E">
              <w:t>87994.0000</w:t>
            </w:r>
          </w:p>
        </w:tc>
        <w:tc>
          <w:tcPr>
            <w:tcW w:w="2160" w:type="dxa"/>
          </w:tcPr>
          <w:p w14:paraId="30FE8826" w14:textId="77777777" w:rsidR="00B60488" w:rsidRPr="00EA619E" w:rsidRDefault="00B60488" w:rsidP="00660922">
            <w:pPr>
              <w:pStyle w:val="TableText"/>
            </w:pPr>
            <w:r w:rsidRPr="001B2926">
              <w:t>93930.0000</w:t>
            </w:r>
          </w:p>
        </w:tc>
        <w:tc>
          <w:tcPr>
            <w:tcW w:w="2160" w:type="dxa"/>
          </w:tcPr>
          <w:p w14:paraId="2FB9E2A3" w14:textId="77777777" w:rsidR="00B60488" w:rsidRPr="00EA619E" w:rsidRDefault="00B60488" w:rsidP="00660922">
            <w:pPr>
              <w:pStyle w:val="TableText"/>
            </w:pPr>
          </w:p>
        </w:tc>
      </w:tr>
      <w:tr w:rsidR="00B60488" w:rsidRPr="007D5B13" w14:paraId="5844804C" w14:textId="77777777" w:rsidTr="00381D74">
        <w:trPr>
          <w:jc w:val="center"/>
        </w:trPr>
        <w:tc>
          <w:tcPr>
            <w:tcW w:w="2880" w:type="dxa"/>
          </w:tcPr>
          <w:p w14:paraId="5060C53E" w14:textId="77777777" w:rsidR="00B60488" w:rsidRPr="00EA619E" w:rsidRDefault="00B60488" w:rsidP="00660922">
            <w:pPr>
              <w:pStyle w:val="TableText"/>
            </w:pPr>
            <w:r w:rsidRPr="001B2926">
              <w:t>Mycology smear/prep</w:t>
            </w:r>
            <w:r>
              <w:t xml:space="preserve"> (#19.6)</w:t>
            </w:r>
          </w:p>
        </w:tc>
        <w:tc>
          <w:tcPr>
            <w:tcW w:w="2160" w:type="dxa"/>
          </w:tcPr>
          <w:p w14:paraId="2B7BC7CC" w14:textId="77777777" w:rsidR="00B60488" w:rsidRPr="00EA619E" w:rsidRDefault="00B60488" w:rsidP="00660922">
            <w:pPr>
              <w:pStyle w:val="TableText"/>
            </w:pPr>
            <w:r w:rsidRPr="00F51CD4">
              <w:t>87994.0000</w:t>
            </w:r>
          </w:p>
        </w:tc>
        <w:tc>
          <w:tcPr>
            <w:tcW w:w="2160" w:type="dxa"/>
          </w:tcPr>
          <w:p w14:paraId="46ACA2A5" w14:textId="77777777" w:rsidR="00B60488" w:rsidRPr="001B2926" w:rsidRDefault="00B60488" w:rsidP="00660922">
            <w:pPr>
              <w:pStyle w:val="TableText"/>
            </w:pPr>
            <w:r w:rsidRPr="001B2926">
              <w:t>93984.0000</w:t>
            </w:r>
          </w:p>
        </w:tc>
        <w:tc>
          <w:tcPr>
            <w:tcW w:w="2160" w:type="dxa"/>
          </w:tcPr>
          <w:p w14:paraId="67E85CFF" w14:textId="77777777" w:rsidR="00B60488" w:rsidRPr="00EA619E" w:rsidRDefault="00B60488" w:rsidP="00660922">
            <w:pPr>
              <w:pStyle w:val="TableText"/>
            </w:pPr>
          </w:p>
        </w:tc>
      </w:tr>
      <w:tr w:rsidR="00B60488" w:rsidRPr="007D5B13" w14:paraId="617AFE0C" w14:textId="77777777" w:rsidTr="00381D74">
        <w:trPr>
          <w:jc w:val="center"/>
        </w:trPr>
        <w:tc>
          <w:tcPr>
            <w:tcW w:w="2880" w:type="dxa"/>
          </w:tcPr>
          <w:p w14:paraId="56FABF65" w14:textId="77777777" w:rsidR="00B60488" w:rsidRPr="00EA619E" w:rsidRDefault="00B60488" w:rsidP="00660922">
            <w:pPr>
              <w:pStyle w:val="TableText"/>
            </w:pPr>
            <w:r w:rsidRPr="001B2926">
              <w:t>Mycology test</w:t>
            </w:r>
            <w:r>
              <w:t xml:space="preserve"> (#20.4)</w:t>
            </w:r>
          </w:p>
        </w:tc>
        <w:tc>
          <w:tcPr>
            <w:tcW w:w="2160" w:type="dxa"/>
          </w:tcPr>
          <w:p w14:paraId="6C8D7316" w14:textId="77777777" w:rsidR="00B60488" w:rsidRPr="00EA619E" w:rsidRDefault="00B60488" w:rsidP="00660922">
            <w:pPr>
              <w:pStyle w:val="TableText"/>
            </w:pPr>
            <w:r w:rsidRPr="00F51CD4">
              <w:t>87994.0000</w:t>
            </w:r>
          </w:p>
        </w:tc>
        <w:tc>
          <w:tcPr>
            <w:tcW w:w="2160" w:type="dxa"/>
          </w:tcPr>
          <w:p w14:paraId="0984F454" w14:textId="77777777" w:rsidR="00B60488" w:rsidRPr="001B2926" w:rsidRDefault="00B60488" w:rsidP="00660922">
            <w:pPr>
              <w:pStyle w:val="TableText"/>
            </w:pPr>
            <w:r w:rsidRPr="001B2926">
              <w:t>93974.0000</w:t>
            </w:r>
          </w:p>
        </w:tc>
        <w:tc>
          <w:tcPr>
            <w:tcW w:w="2160" w:type="dxa"/>
          </w:tcPr>
          <w:p w14:paraId="4C9DEC31" w14:textId="77777777" w:rsidR="00B60488" w:rsidRPr="00EA619E" w:rsidRDefault="00B60488" w:rsidP="00660922">
            <w:pPr>
              <w:pStyle w:val="TableText"/>
            </w:pPr>
          </w:p>
        </w:tc>
      </w:tr>
      <w:tr w:rsidR="00B60488" w:rsidRPr="007D5B13" w14:paraId="7BA48236" w14:textId="77777777" w:rsidTr="00381D74">
        <w:trPr>
          <w:jc w:val="center"/>
        </w:trPr>
        <w:tc>
          <w:tcPr>
            <w:tcW w:w="2880" w:type="dxa"/>
          </w:tcPr>
          <w:p w14:paraId="467101ED" w14:textId="77777777" w:rsidR="00B60488" w:rsidRPr="00EA619E" w:rsidRDefault="00B60488" w:rsidP="00660922">
            <w:pPr>
              <w:pStyle w:val="TableText"/>
            </w:pPr>
            <w:r w:rsidRPr="00EA619E">
              <w:t>Fungal organism (#20)</w:t>
            </w:r>
          </w:p>
        </w:tc>
        <w:tc>
          <w:tcPr>
            <w:tcW w:w="2160" w:type="dxa"/>
          </w:tcPr>
          <w:p w14:paraId="7863CCB1" w14:textId="77777777" w:rsidR="00B60488" w:rsidRPr="00EA619E" w:rsidRDefault="00B60488" w:rsidP="00660922">
            <w:pPr>
              <w:pStyle w:val="TableText"/>
            </w:pPr>
            <w:r w:rsidRPr="00EA619E">
              <w:t xml:space="preserve">87994.0000    </w:t>
            </w:r>
          </w:p>
        </w:tc>
        <w:tc>
          <w:tcPr>
            <w:tcW w:w="2160" w:type="dxa"/>
          </w:tcPr>
          <w:p w14:paraId="27B09C36" w14:textId="77777777" w:rsidR="00B60488" w:rsidRPr="00EA619E" w:rsidRDefault="00B60488" w:rsidP="00660922">
            <w:pPr>
              <w:pStyle w:val="TableText"/>
            </w:pPr>
            <w:r w:rsidRPr="00EA619E">
              <w:t xml:space="preserve">87578.0000     </w:t>
            </w:r>
          </w:p>
        </w:tc>
        <w:tc>
          <w:tcPr>
            <w:tcW w:w="2160" w:type="dxa"/>
          </w:tcPr>
          <w:p w14:paraId="3D658B79" w14:textId="77777777" w:rsidR="00B60488" w:rsidRPr="00EA619E" w:rsidRDefault="00B60488" w:rsidP="00660922">
            <w:pPr>
              <w:pStyle w:val="TableText"/>
            </w:pPr>
            <w:r w:rsidRPr="00EA619E">
              <w:t>580-1</w:t>
            </w:r>
          </w:p>
        </w:tc>
      </w:tr>
      <w:tr w:rsidR="00B60488" w:rsidRPr="007D5B13" w14:paraId="52960DB2" w14:textId="77777777" w:rsidTr="00381D74">
        <w:trPr>
          <w:jc w:val="center"/>
        </w:trPr>
        <w:tc>
          <w:tcPr>
            <w:tcW w:w="2880" w:type="dxa"/>
          </w:tcPr>
          <w:p w14:paraId="712448FA" w14:textId="77777777" w:rsidR="00B60488" w:rsidRPr="00EA619E" w:rsidRDefault="00B60488" w:rsidP="00660922">
            <w:pPr>
              <w:pStyle w:val="TableText"/>
            </w:pPr>
            <w:r w:rsidRPr="00EA619E">
              <w:t>Fungal colony count (#20,1)</w:t>
            </w:r>
          </w:p>
        </w:tc>
        <w:tc>
          <w:tcPr>
            <w:tcW w:w="2160" w:type="dxa"/>
          </w:tcPr>
          <w:p w14:paraId="1810864D" w14:textId="77777777" w:rsidR="00B60488" w:rsidRPr="00EA619E" w:rsidRDefault="00B60488" w:rsidP="00660922">
            <w:pPr>
              <w:pStyle w:val="TableText"/>
            </w:pPr>
            <w:r w:rsidRPr="00EA619E">
              <w:t xml:space="preserve">87994.0000    </w:t>
            </w:r>
          </w:p>
        </w:tc>
        <w:tc>
          <w:tcPr>
            <w:tcW w:w="2160" w:type="dxa"/>
          </w:tcPr>
          <w:p w14:paraId="4CFCE59B" w14:textId="77777777" w:rsidR="00B60488" w:rsidRPr="00EA619E" w:rsidRDefault="00B60488" w:rsidP="00660922">
            <w:pPr>
              <w:pStyle w:val="TableText"/>
            </w:pPr>
            <w:r w:rsidRPr="00EA619E">
              <w:t xml:space="preserve">87723.0000     </w:t>
            </w:r>
          </w:p>
        </w:tc>
        <w:tc>
          <w:tcPr>
            <w:tcW w:w="2160" w:type="dxa"/>
          </w:tcPr>
          <w:p w14:paraId="1D01368A" w14:textId="77777777" w:rsidR="00B60488" w:rsidRPr="00EA619E" w:rsidRDefault="00B60488" w:rsidP="00660922">
            <w:pPr>
              <w:pStyle w:val="TableText"/>
            </w:pPr>
            <w:r w:rsidRPr="00EA619E">
              <w:t>19101-5</w:t>
            </w:r>
          </w:p>
        </w:tc>
      </w:tr>
      <w:tr w:rsidR="00B60488" w:rsidRPr="007D5B13" w14:paraId="7D114AD5" w14:textId="77777777" w:rsidTr="00381D74">
        <w:trPr>
          <w:jc w:val="center"/>
        </w:trPr>
        <w:tc>
          <w:tcPr>
            <w:tcW w:w="2880" w:type="dxa"/>
          </w:tcPr>
          <w:p w14:paraId="61983D07" w14:textId="77777777" w:rsidR="00B60488" w:rsidRPr="00EA619E" w:rsidRDefault="00B60488" w:rsidP="00660922">
            <w:pPr>
              <w:pStyle w:val="TableText"/>
            </w:pPr>
            <w:r w:rsidRPr="00EA619E">
              <w:t>Mycobacterium report (#22)</w:t>
            </w:r>
          </w:p>
        </w:tc>
        <w:tc>
          <w:tcPr>
            <w:tcW w:w="2160" w:type="dxa"/>
          </w:tcPr>
          <w:p w14:paraId="286A2DCE" w14:textId="77777777" w:rsidR="00B60488" w:rsidRPr="00EA619E" w:rsidRDefault="00B60488" w:rsidP="00660922">
            <w:pPr>
              <w:pStyle w:val="TableText"/>
            </w:pPr>
            <w:r w:rsidRPr="00EA619E">
              <w:t>87995.0000</w:t>
            </w:r>
          </w:p>
        </w:tc>
        <w:tc>
          <w:tcPr>
            <w:tcW w:w="2160" w:type="dxa"/>
          </w:tcPr>
          <w:p w14:paraId="0C6BFFC5" w14:textId="77777777" w:rsidR="00B60488" w:rsidRPr="00EA619E" w:rsidRDefault="00B60488" w:rsidP="00660922">
            <w:pPr>
              <w:pStyle w:val="TableText"/>
            </w:pPr>
            <w:r w:rsidRPr="001B2926">
              <w:t>93931.0000</w:t>
            </w:r>
          </w:p>
        </w:tc>
        <w:tc>
          <w:tcPr>
            <w:tcW w:w="2160" w:type="dxa"/>
          </w:tcPr>
          <w:p w14:paraId="263FEA6E" w14:textId="77777777" w:rsidR="00B60488" w:rsidRPr="00EA619E" w:rsidRDefault="00B60488" w:rsidP="00660922">
            <w:pPr>
              <w:pStyle w:val="TableText"/>
            </w:pPr>
          </w:p>
        </w:tc>
      </w:tr>
      <w:tr w:rsidR="00B60488" w:rsidRPr="007D5B13" w14:paraId="336BE32E" w14:textId="77777777" w:rsidTr="00381D74">
        <w:trPr>
          <w:jc w:val="center"/>
        </w:trPr>
        <w:tc>
          <w:tcPr>
            <w:tcW w:w="2880" w:type="dxa"/>
          </w:tcPr>
          <w:p w14:paraId="1B70DB85" w14:textId="77777777" w:rsidR="00B60488" w:rsidRPr="00EA619E" w:rsidRDefault="00B60488" w:rsidP="00660922">
            <w:pPr>
              <w:pStyle w:val="TableText"/>
            </w:pPr>
            <w:r w:rsidRPr="00EA619E">
              <w:t>Acid Fast stain (#24)</w:t>
            </w:r>
          </w:p>
        </w:tc>
        <w:tc>
          <w:tcPr>
            <w:tcW w:w="2160" w:type="dxa"/>
          </w:tcPr>
          <w:p w14:paraId="53A246D2" w14:textId="77777777" w:rsidR="00B60488" w:rsidRPr="00EA619E" w:rsidRDefault="00B60488" w:rsidP="00660922">
            <w:pPr>
              <w:pStyle w:val="TableText"/>
            </w:pPr>
            <w:r w:rsidRPr="00EA619E">
              <w:t xml:space="preserve">87995.0000    </w:t>
            </w:r>
          </w:p>
        </w:tc>
        <w:tc>
          <w:tcPr>
            <w:tcW w:w="2160" w:type="dxa"/>
          </w:tcPr>
          <w:p w14:paraId="1383C766" w14:textId="77777777" w:rsidR="00B60488" w:rsidRPr="00EA619E" w:rsidRDefault="00B60488" w:rsidP="00660922">
            <w:pPr>
              <w:pStyle w:val="TableText"/>
            </w:pPr>
            <w:r w:rsidRPr="00EA619E">
              <w:t xml:space="preserve">87756.0000     </w:t>
            </w:r>
          </w:p>
        </w:tc>
        <w:tc>
          <w:tcPr>
            <w:tcW w:w="2160" w:type="dxa"/>
          </w:tcPr>
          <w:p w14:paraId="4185571E" w14:textId="77777777" w:rsidR="00B60488" w:rsidRPr="00EA619E" w:rsidRDefault="00B60488" w:rsidP="00660922">
            <w:pPr>
              <w:pStyle w:val="TableText"/>
            </w:pPr>
            <w:r w:rsidRPr="00EA619E">
              <w:t>11545-1</w:t>
            </w:r>
          </w:p>
        </w:tc>
      </w:tr>
      <w:tr w:rsidR="00B60488" w:rsidRPr="007D5B13" w14:paraId="6679A4A7" w14:textId="77777777" w:rsidTr="00381D74">
        <w:trPr>
          <w:jc w:val="center"/>
        </w:trPr>
        <w:tc>
          <w:tcPr>
            <w:tcW w:w="2880" w:type="dxa"/>
          </w:tcPr>
          <w:p w14:paraId="4CF727EA" w14:textId="77777777" w:rsidR="00B60488" w:rsidRPr="00EA619E" w:rsidRDefault="00B60488" w:rsidP="00660922">
            <w:pPr>
              <w:pStyle w:val="TableText"/>
            </w:pPr>
            <w:r w:rsidRPr="00EA619E">
              <w:t>Acid Fast stain quantity (#25)</w:t>
            </w:r>
          </w:p>
        </w:tc>
        <w:tc>
          <w:tcPr>
            <w:tcW w:w="2160" w:type="dxa"/>
          </w:tcPr>
          <w:p w14:paraId="40C30B6F" w14:textId="77777777" w:rsidR="00B60488" w:rsidRPr="00EA619E" w:rsidRDefault="00B60488" w:rsidP="00660922">
            <w:pPr>
              <w:pStyle w:val="TableText"/>
            </w:pPr>
            <w:r w:rsidRPr="00EA619E">
              <w:t xml:space="preserve">87995.0000    </w:t>
            </w:r>
          </w:p>
        </w:tc>
        <w:tc>
          <w:tcPr>
            <w:tcW w:w="2160" w:type="dxa"/>
          </w:tcPr>
          <w:p w14:paraId="159A697C" w14:textId="77777777" w:rsidR="00B60488" w:rsidRPr="00EA619E" w:rsidRDefault="00B60488" w:rsidP="00660922">
            <w:pPr>
              <w:pStyle w:val="TableText"/>
            </w:pPr>
            <w:r w:rsidRPr="00EA619E">
              <w:t xml:space="preserve">87583.0000     </w:t>
            </w:r>
          </w:p>
        </w:tc>
        <w:tc>
          <w:tcPr>
            <w:tcW w:w="2160" w:type="dxa"/>
          </w:tcPr>
          <w:p w14:paraId="5FCD6A73" w14:textId="77777777" w:rsidR="00B60488" w:rsidRPr="00EA619E" w:rsidRDefault="00B60488" w:rsidP="00660922">
            <w:pPr>
              <w:pStyle w:val="TableText"/>
            </w:pPr>
          </w:p>
        </w:tc>
      </w:tr>
      <w:tr w:rsidR="00B60488" w:rsidRPr="007D5B13" w14:paraId="682AD412" w14:textId="77777777" w:rsidTr="00381D74">
        <w:trPr>
          <w:jc w:val="center"/>
        </w:trPr>
        <w:tc>
          <w:tcPr>
            <w:tcW w:w="2880" w:type="dxa"/>
          </w:tcPr>
          <w:p w14:paraId="63AE8391" w14:textId="77777777" w:rsidR="00B60488" w:rsidRPr="00EA619E" w:rsidRDefault="00B60488" w:rsidP="00660922">
            <w:pPr>
              <w:pStyle w:val="TableText"/>
            </w:pPr>
            <w:r w:rsidRPr="00EA619E">
              <w:t>Mycobacterium organism (#26)</w:t>
            </w:r>
          </w:p>
        </w:tc>
        <w:tc>
          <w:tcPr>
            <w:tcW w:w="2160" w:type="dxa"/>
          </w:tcPr>
          <w:p w14:paraId="38FA36E8" w14:textId="77777777" w:rsidR="00B60488" w:rsidRPr="00EA619E" w:rsidRDefault="00B60488" w:rsidP="00660922">
            <w:pPr>
              <w:pStyle w:val="TableText"/>
            </w:pPr>
            <w:r w:rsidRPr="00EA619E">
              <w:t xml:space="preserve">87995.0000    </w:t>
            </w:r>
          </w:p>
        </w:tc>
        <w:tc>
          <w:tcPr>
            <w:tcW w:w="2160" w:type="dxa"/>
          </w:tcPr>
          <w:p w14:paraId="721924F7" w14:textId="77777777" w:rsidR="00B60488" w:rsidRPr="00EA619E" w:rsidRDefault="00B60488" w:rsidP="00660922">
            <w:pPr>
              <w:pStyle w:val="TableText"/>
            </w:pPr>
            <w:r w:rsidRPr="00EA619E">
              <w:t xml:space="preserve">87589.0000     </w:t>
            </w:r>
          </w:p>
        </w:tc>
        <w:tc>
          <w:tcPr>
            <w:tcW w:w="2160" w:type="dxa"/>
          </w:tcPr>
          <w:p w14:paraId="49AC0AE5" w14:textId="77777777" w:rsidR="00B60488" w:rsidRPr="00EA619E" w:rsidRDefault="00B60488" w:rsidP="00660922">
            <w:pPr>
              <w:pStyle w:val="TableText"/>
            </w:pPr>
            <w:r w:rsidRPr="00EA619E">
              <w:t>543-9</w:t>
            </w:r>
          </w:p>
        </w:tc>
      </w:tr>
      <w:tr w:rsidR="00B60488" w:rsidRPr="007D5B13" w14:paraId="348A369E" w14:textId="77777777" w:rsidTr="00381D74">
        <w:trPr>
          <w:jc w:val="center"/>
        </w:trPr>
        <w:tc>
          <w:tcPr>
            <w:tcW w:w="2880" w:type="dxa"/>
          </w:tcPr>
          <w:p w14:paraId="4E16B16C" w14:textId="77777777" w:rsidR="00B60488" w:rsidRPr="00EA619E" w:rsidRDefault="00B60488" w:rsidP="00660922">
            <w:pPr>
              <w:pStyle w:val="TableText"/>
            </w:pPr>
            <w:r w:rsidRPr="00EA619E">
              <w:t>Mycobacterium Susceptibility</w:t>
            </w:r>
          </w:p>
        </w:tc>
        <w:tc>
          <w:tcPr>
            <w:tcW w:w="2160" w:type="dxa"/>
          </w:tcPr>
          <w:p w14:paraId="57A151E0" w14:textId="77777777" w:rsidR="00B60488" w:rsidRPr="00EA619E" w:rsidRDefault="00B60488" w:rsidP="00660922">
            <w:pPr>
              <w:pStyle w:val="TableText"/>
            </w:pPr>
            <w:r w:rsidRPr="00EA619E">
              <w:t>87568.0000</w:t>
            </w:r>
          </w:p>
        </w:tc>
        <w:tc>
          <w:tcPr>
            <w:tcW w:w="2160" w:type="dxa"/>
          </w:tcPr>
          <w:p w14:paraId="62CEEFD1" w14:textId="77777777" w:rsidR="00B60488" w:rsidRPr="00EA619E" w:rsidRDefault="00B60488" w:rsidP="00660922">
            <w:pPr>
              <w:pStyle w:val="TableText"/>
            </w:pPr>
          </w:p>
        </w:tc>
        <w:tc>
          <w:tcPr>
            <w:tcW w:w="2160" w:type="dxa"/>
          </w:tcPr>
          <w:p w14:paraId="37D2FEEA" w14:textId="77777777" w:rsidR="00B60488" w:rsidRPr="00EA619E" w:rsidRDefault="00B60488" w:rsidP="00660922">
            <w:pPr>
              <w:pStyle w:val="TableText"/>
            </w:pPr>
          </w:p>
        </w:tc>
      </w:tr>
      <w:tr w:rsidR="00B048EA" w:rsidRPr="007D5B13" w14:paraId="106D8992" w14:textId="77777777" w:rsidTr="00381D74">
        <w:trPr>
          <w:jc w:val="center"/>
        </w:trPr>
        <w:tc>
          <w:tcPr>
            <w:tcW w:w="2880" w:type="dxa"/>
          </w:tcPr>
          <w:p w14:paraId="355E1C8C" w14:textId="77777777" w:rsidR="00B048EA" w:rsidRPr="00EA619E" w:rsidRDefault="00B048EA" w:rsidP="00660922">
            <w:pPr>
              <w:pStyle w:val="TableText"/>
            </w:pPr>
            <w:r w:rsidRPr="001B2926">
              <w:t>Mycobacterium colony count</w:t>
            </w:r>
          </w:p>
        </w:tc>
        <w:tc>
          <w:tcPr>
            <w:tcW w:w="2160" w:type="dxa"/>
          </w:tcPr>
          <w:p w14:paraId="7679F5D5" w14:textId="77777777" w:rsidR="00B048EA" w:rsidRPr="00EA619E" w:rsidRDefault="00B048EA" w:rsidP="00660922">
            <w:pPr>
              <w:pStyle w:val="TableText"/>
            </w:pPr>
            <w:r w:rsidRPr="00EA619E">
              <w:t>87995.0000</w:t>
            </w:r>
          </w:p>
        </w:tc>
        <w:tc>
          <w:tcPr>
            <w:tcW w:w="2160" w:type="dxa"/>
          </w:tcPr>
          <w:p w14:paraId="3FD8D774" w14:textId="77777777" w:rsidR="00B048EA" w:rsidRPr="00EA619E" w:rsidRDefault="00B048EA" w:rsidP="00660922">
            <w:pPr>
              <w:pStyle w:val="TableText"/>
            </w:pPr>
            <w:r w:rsidRPr="001B2926">
              <w:t>87719.0000</w:t>
            </w:r>
          </w:p>
        </w:tc>
        <w:tc>
          <w:tcPr>
            <w:tcW w:w="2160" w:type="dxa"/>
          </w:tcPr>
          <w:p w14:paraId="7CCE4658" w14:textId="77777777" w:rsidR="00B048EA" w:rsidRPr="00EA619E" w:rsidRDefault="00B048EA" w:rsidP="00660922">
            <w:pPr>
              <w:pStyle w:val="TableText"/>
            </w:pPr>
            <w:r>
              <w:t>564-5</w:t>
            </w:r>
          </w:p>
        </w:tc>
      </w:tr>
      <w:tr w:rsidR="00B048EA" w:rsidRPr="007D5B13" w14:paraId="7B0DD477" w14:textId="77777777" w:rsidTr="00381D74">
        <w:trPr>
          <w:jc w:val="center"/>
        </w:trPr>
        <w:tc>
          <w:tcPr>
            <w:tcW w:w="2880" w:type="dxa"/>
          </w:tcPr>
          <w:p w14:paraId="55435338" w14:textId="77777777" w:rsidR="00B048EA" w:rsidRPr="00EA619E" w:rsidRDefault="00B048EA" w:rsidP="00660922">
            <w:pPr>
              <w:pStyle w:val="TableText"/>
            </w:pPr>
            <w:r w:rsidRPr="001B2926">
              <w:t>TB test</w:t>
            </w:r>
            <w:r>
              <w:t xml:space="preserve"> (#26.4)</w:t>
            </w:r>
          </w:p>
        </w:tc>
        <w:tc>
          <w:tcPr>
            <w:tcW w:w="2160" w:type="dxa"/>
          </w:tcPr>
          <w:p w14:paraId="12DC797E" w14:textId="77777777" w:rsidR="00B048EA" w:rsidRPr="00EA619E" w:rsidRDefault="00B048EA" w:rsidP="00660922">
            <w:pPr>
              <w:pStyle w:val="TableText"/>
            </w:pPr>
            <w:r w:rsidRPr="00EA619E">
              <w:t xml:space="preserve">87995.0000    </w:t>
            </w:r>
          </w:p>
        </w:tc>
        <w:tc>
          <w:tcPr>
            <w:tcW w:w="2160" w:type="dxa"/>
          </w:tcPr>
          <w:p w14:paraId="2F2D8AB3" w14:textId="77777777" w:rsidR="00B048EA" w:rsidRPr="00EA619E" w:rsidRDefault="00B048EA" w:rsidP="00660922">
            <w:pPr>
              <w:pStyle w:val="TableText"/>
            </w:pPr>
            <w:r w:rsidRPr="001B2926">
              <w:t>93977.0000</w:t>
            </w:r>
          </w:p>
        </w:tc>
        <w:tc>
          <w:tcPr>
            <w:tcW w:w="2160" w:type="dxa"/>
          </w:tcPr>
          <w:p w14:paraId="012ECA26" w14:textId="77777777" w:rsidR="00B048EA" w:rsidRPr="00EA619E" w:rsidRDefault="00B048EA" w:rsidP="00660922">
            <w:pPr>
              <w:pStyle w:val="TableText"/>
            </w:pPr>
          </w:p>
        </w:tc>
      </w:tr>
      <w:tr w:rsidR="00B048EA" w:rsidRPr="007D5B13" w14:paraId="649C916B" w14:textId="77777777" w:rsidTr="00381D74">
        <w:trPr>
          <w:jc w:val="center"/>
        </w:trPr>
        <w:tc>
          <w:tcPr>
            <w:tcW w:w="2880" w:type="dxa"/>
          </w:tcPr>
          <w:p w14:paraId="5C9CD011" w14:textId="77777777" w:rsidR="00B048EA" w:rsidRPr="00EA619E" w:rsidRDefault="00B048EA" w:rsidP="00660922">
            <w:pPr>
              <w:pStyle w:val="TableText"/>
            </w:pPr>
            <w:r w:rsidRPr="00EA619E">
              <w:t>Virology report (#33)</w:t>
            </w:r>
          </w:p>
        </w:tc>
        <w:tc>
          <w:tcPr>
            <w:tcW w:w="2160" w:type="dxa"/>
          </w:tcPr>
          <w:p w14:paraId="06E704B4" w14:textId="77777777" w:rsidR="00B048EA" w:rsidRPr="00EA619E" w:rsidRDefault="00B048EA" w:rsidP="00660922">
            <w:pPr>
              <w:pStyle w:val="TableText"/>
            </w:pPr>
            <w:r w:rsidRPr="00EA619E">
              <w:t>87996.0000</w:t>
            </w:r>
          </w:p>
        </w:tc>
        <w:tc>
          <w:tcPr>
            <w:tcW w:w="2160" w:type="dxa"/>
          </w:tcPr>
          <w:p w14:paraId="67AC2FC6" w14:textId="77777777" w:rsidR="00B048EA" w:rsidRPr="00EA619E" w:rsidRDefault="00B048EA" w:rsidP="00660922">
            <w:pPr>
              <w:pStyle w:val="TableText"/>
            </w:pPr>
            <w:r w:rsidRPr="002334DD">
              <w:t>93932.0000</w:t>
            </w:r>
          </w:p>
        </w:tc>
        <w:tc>
          <w:tcPr>
            <w:tcW w:w="2160" w:type="dxa"/>
          </w:tcPr>
          <w:p w14:paraId="53B1BC95" w14:textId="77777777" w:rsidR="00B048EA" w:rsidRPr="00EA619E" w:rsidRDefault="00B048EA" w:rsidP="00660922">
            <w:pPr>
              <w:pStyle w:val="TableText"/>
            </w:pPr>
          </w:p>
        </w:tc>
      </w:tr>
      <w:tr w:rsidR="00B048EA" w:rsidRPr="007D5B13" w14:paraId="4F62CD50" w14:textId="77777777" w:rsidTr="00381D74">
        <w:trPr>
          <w:jc w:val="center"/>
        </w:trPr>
        <w:tc>
          <w:tcPr>
            <w:tcW w:w="2880" w:type="dxa"/>
          </w:tcPr>
          <w:p w14:paraId="6583A849" w14:textId="77777777" w:rsidR="00B048EA" w:rsidRPr="00EA619E" w:rsidRDefault="00B048EA" w:rsidP="00660922">
            <w:pPr>
              <w:pStyle w:val="TableText"/>
            </w:pPr>
            <w:r w:rsidRPr="00EA619E">
              <w:t>Viral agent (#36)</w:t>
            </w:r>
          </w:p>
        </w:tc>
        <w:tc>
          <w:tcPr>
            <w:tcW w:w="2160" w:type="dxa"/>
          </w:tcPr>
          <w:p w14:paraId="06DBE060" w14:textId="77777777" w:rsidR="00B048EA" w:rsidRPr="00EA619E" w:rsidRDefault="00B048EA" w:rsidP="00660922">
            <w:pPr>
              <w:pStyle w:val="TableText"/>
            </w:pPr>
            <w:r w:rsidRPr="00EA619E">
              <w:t xml:space="preserve">87996.0000    </w:t>
            </w:r>
          </w:p>
        </w:tc>
        <w:tc>
          <w:tcPr>
            <w:tcW w:w="2160" w:type="dxa"/>
          </w:tcPr>
          <w:p w14:paraId="3C3B6CE9" w14:textId="77777777" w:rsidR="00B048EA" w:rsidRPr="00EA619E" w:rsidRDefault="00B048EA" w:rsidP="00660922">
            <w:pPr>
              <w:pStyle w:val="TableText"/>
            </w:pPr>
            <w:r w:rsidRPr="00EA619E">
              <w:t xml:space="preserve">87590.0000     </w:t>
            </w:r>
          </w:p>
        </w:tc>
        <w:tc>
          <w:tcPr>
            <w:tcW w:w="2160" w:type="dxa"/>
          </w:tcPr>
          <w:p w14:paraId="4ECDFCA9" w14:textId="77777777" w:rsidR="00B048EA" w:rsidRPr="00EA619E" w:rsidRDefault="00B048EA" w:rsidP="00660922">
            <w:pPr>
              <w:pStyle w:val="TableText"/>
            </w:pPr>
            <w:r w:rsidRPr="00EA619E">
              <w:t>6584-7</w:t>
            </w:r>
          </w:p>
        </w:tc>
      </w:tr>
      <w:tr w:rsidR="00B048EA" w:rsidRPr="007D5B13" w14:paraId="499F8C8D" w14:textId="77777777" w:rsidTr="00381D74">
        <w:trPr>
          <w:jc w:val="center"/>
        </w:trPr>
        <w:tc>
          <w:tcPr>
            <w:tcW w:w="2880" w:type="dxa"/>
          </w:tcPr>
          <w:p w14:paraId="1C6B61D0" w14:textId="77777777" w:rsidR="00B048EA" w:rsidRPr="00EA619E" w:rsidRDefault="00B048EA" w:rsidP="00660922">
            <w:pPr>
              <w:pStyle w:val="TableText"/>
            </w:pPr>
            <w:r w:rsidRPr="001B2926">
              <w:lastRenderedPageBreak/>
              <w:t>Virology test</w:t>
            </w:r>
            <w:r>
              <w:t xml:space="preserve"> (#36.4)</w:t>
            </w:r>
          </w:p>
        </w:tc>
        <w:tc>
          <w:tcPr>
            <w:tcW w:w="2160" w:type="dxa"/>
          </w:tcPr>
          <w:p w14:paraId="5E9423AE" w14:textId="77777777" w:rsidR="00B048EA" w:rsidRPr="00EA619E" w:rsidRDefault="00B048EA" w:rsidP="00660922">
            <w:pPr>
              <w:pStyle w:val="TableText"/>
            </w:pPr>
            <w:r w:rsidRPr="00EA619E">
              <w:t>87996.0000</w:t>
            </w:r>
          </w:p>
        </w:tc>
        <w:tc>
          <w:tcPr>
            <w:tcW w:w="2160" w:type="dxa"/>
          </w:tcPr>
          <w:p w14:paraId="7429B01C" w14:textId="77777777" w:rsidR="00B048EA" w:rsidRPr="00EA619E" w:rsidRDefault="00B048EA" w:rsidP="00660922">
            <w:pPr>
              <w:pStyle w:val="TableText"/>
            </w:pPr>
            <w:r w:rsidRPr="002334DD">
              <w:t>93981.0000</w:t>
            </w:r>
          </w:p>
        </w:tc>
        <w:tc>
          <w:tcPr>
            <w:tcW w:w="2160" w:type="dxa"/>
          </w:tcPr>
          <w:p w14:paraId="7E562392" w14:textId="77777777" w:rsidR="00B048EA" w:rsidRPr="00EA619E" w:rsidRDefault="00B048EA" w:rsidP="00660922">
            <w:pPr>
              <w:pStyle w:val="TableText"/>
            </w:pPr>
          </w:p>
        </w:tc>
      </w:tr>
      <w:tr w:rsidR="00B048EA" w:rsidRPr="007D5B13" w14:paraId="5A5D805E" w14:textId="77777777" w:rsidTr="00381D74">
        <w:trPr>
          <w:jc w:val="center"/>
        </w:trPr>
        <w:tc>
          <w:tcPr>
            <w:tcW w:w="2880" w:type="dxa"/>
            <w:tcBorders>
              <w:bottom w:val="single" w:sz="2" w:space="0" w:color="333333"/>
            </w:tcBorders>
          </w:tcPr>
          <w:p w14:paraId="08DFE873" w14:textId="77777777" w:rsidR="00B048EA" w:rsidRPr="00EA619E" w:rsidRDefault="00B048EA" w:rsidP="00660922">
            <w:pPr>
              <w:pStyle w:val="TableText"/>
            </w:pPr>
            <w:r w:rsidRPr="001B2926">
              <w:t>Sterility results</w:t>
            </w:r>
            <w:r>
              <w:t xml:space="preserve"> (#11.52)</w:t>
            </w:r>
          </w:p>
        </w:tc>
        <w:tc>
          <w:tcPr>
            <w:tcW w:w="2160" w:type="dxa"/>
            <w:tcBorders>
              <w:bottom w:val="single" w:sz="2" w:space="0" w:color="333333"/>
            </w:tcBorders>
          </w:tcPr>
          <w:p w14:paraId="10E5347C" w14:textId="77777777" w:rsidR="00B048EA" w:rsidRPr="00EA619E" w:rsidRDefault="00B048EA" w:rsidP="00660922">
            <w:pPr>
              <w:pStyle w:val="TableText"/>
            </w:pPr>
            <w:r w:rsidRPr="002334DD">
              <w:t>93982.0000</w:t>
            </w:r>
          </w:p>
        </w:tc>
        <w:tc>
          <w:tcPr>
            <w:tcW w:w="2160" w:type="dxa"/>
            <w:tcBorders>
              <w:bottom w:val="single" w:sz="2" w:space="0" w:color="333333"/>
            </w:tcBorders>
          </w:tcPr>
          <w:p w14:paraId="441B2F12" w14:textId="77777777" w:rsidR="00B048EA" w:rsidRPr="00EA619E" w:rsidRDefault="00B048EA" w:rsidP="00660922">
            <w:pPr>
              <w:pStyle w:val="TableText"/>
            </w:pPr>
            <w:r w:rsidRPr="002334DD">
              <w:t>93982.0000</w:t>
            </w:r>
          </w:p>
        </w:tc>
        <w:tc>
          <w:tcPr>
            <w:tcW w:w="2160" w:type="dxa"/>
            <w:tcBorders>
              <w:bottom w:val="single" w:sz="2" w:space="0" w:color="333333"/>
            </w:tcBorders>
          </w:tcPr>
          <w:p w14:paraId="61E99DF4" w14:textId="77777777" w:rsidR="00B048EA" w:rsidRPr="00EA619E" w:rsidRDefault="00B048EA" w:rsidP="00660922">
            <w:pPr>
              <w:pStyle w:val="TableText"/>
            </w:pPr>
          </w:p>
        </w:tc>
      </w:tr>
    </w:tbl>
    <w:p w14:paraId="5012711C" w14:textId="77777777" w:rsidR="00A50FD8" w:rsidRDefault="00A50FD8" w:rsidP="00C227D3">
      <w:pPr>
        <w:pStyle w:val="Heading3"/>
      </w:pPr>
      <w:bookmarkStart w:id="1283" w:name="_Toc234734927"/>
      <w:bookmarkStart w:id="1284" w:name="_Toc234735434"/>
      <w:bookmarkStart w:id="1285" w:name="_Toc234735946"/>
      <w:bookmarkStart w:id="1286" w:name="_Toc234831597"/>
      <w:bookmarkStart w:id="1287" w:name="_Toc234884325"/>
      <w:bookmarkStart w:id="1288" w:name="_Toc262311346"/>
      <w:bookmarkStart w:id="1289" w:name="_Toc262312501"/>
      <w:bookmarkStart w:id="1290" w:name="_Toc262312707"/>
      <w:bookmarkStart w:id="1291" w:name="_Toc262446100"/>
      <w:bookmarkStart w:id="1292" w:name="_Toc366130383"/>
      <w:bookmarkEnd w:id="1260"/>
      <w:r>
        <w:t>Bacteriology</w:t>
      </w:r>
      <w:bookmarkEnd w:id="1283"/>
      <w:bookmarkEnd w:id="1284"/>
      <w:bookmarkEnd w:id="1285"/>
      <w:bookmarkEnd w:id="1286"/>
      <w:bookmarkEnd w:id="1287"/>
      <w:bookmarkEnd w:id="1288"/>
      <w:bookmarkEnd w:id="1289"/>
      <w:bookmarkEnd w:id="1290"/>
      <w:bookmarkEnd w:id="1291"/>
      <w:bookmarkEnd w:id="1292"/>
    </w:p>
    <w:p w14:paraId="6E8A2CA4" w14:textId="77777777" w:rsidR="00A50FD8" w:rsidRDefault="00A50FD8" w:rsidP="00660922">
      <w:pPr>
        <w:pStyle w:val="BodyText"/>
      </w:pPr>
      <w:r>
        <w:t xml:space="preserve">The </w:t>
      </w:r>
      <w:r w:rsidRPr="00DD3023">
        <w:t>susceptibilities</w:t>
      </w:r>
      <w:r>
        <w:t xml:space="preserve"> of a b</w:t>
      </w:r>
      <w:r w:rsidRPr="00DD3023">
        <w:t>acteriology</w:t>
      </w:r>
      <w:r>
        <w:t xml:space="preserve"> or mycobacterium (TB) organism are</w:t>
      </w:r>
      <w:r w:rsidRPr="00DD3023">
        <w:t xml:space="preserve"> based on</w:t>
      </w:r>
      <w:r>
        <w:t xml:space="preserve"> the</w:t>
      </w:r>
      <w:r w:rsidRPr="00DD3023">
        <w:t xml:space="preserve"> local site's mapping of</w:t>
      </w:r>
      <w:r>
        <w:t xml:space="preserve"> the</w:t>
      </w:r>
      <w:r w:rsidRPr="00DD3023">
        <w:t xml:space="preserve"> National V</w:t>
      </w:r>
      <w:r>
        <w:t>A</w:t>
      </w:r>
      <w:r w:rsidRPr="00DD3023">
        <w:t xml:space="preserve"> Lab Code field (#64) in </w:t>
      </w:r>
      <w:r>
        <w:t xml:space="preserve">the </w:t>
      </w:r>
      <w:r w:rsidRPr="00DD3023">
        <w:t>ANTIMICROBIAL SUSCEPTIBILITY file (#62.06) and the related default LOINC code associated with th</w:t>
      </w:r>
      <w:r>
        <w:t>e</w:t>
      </w:r>
      <w:r w:rsidRPr="00DD3023">
        <w:t xml:space="preserve"> VA NLT code.</w:t>
      </w:r>
    </w:p>
    <w:p w14:paraId="45DF77E1" w14:textId="77777777" w:rsidR="00A50FD8" w:rsidRDefault="00A50FD8" w:rsidP="00C227D3">
      <w:pPr>
        <w:pStyle w:val="Heading3"/>
      </w:pPr>
      <w:bookmarkStart w:id="1293" w:name="_Toc234734928"/>
      <w:bookmarkStart w:id="1294" w:name="_Toc234735435"/>
      <w:bookmarkStart w:id="1295" w:name="_Toc234735947"/>
      <w:bookmarkStart w:id="1296" w:name="_Toc234831598"/>
      <w:bookmarkStart w:id="1297" w:name="_Toc234884326"/>
      <w:bookmarkStart w:id="1298" w:name="_Toc262311347"/>
      <w:bookmarkStart w:id="1299" w:name="_Toc262312502"/>
      <w:bookmarkStart w:id="1300" w:name="_Toc262312708"/>
      <w:bookmarkStart w:id="1301" w:name="_Toc262446101"/>
      <w:bookmarkStart w:id="1302" w:name="_Toc366130384"/>
      <w:r>
        <w:t>Surgical Pathology</w:t>
      </w:r>
      <w:bookmarkEnd w:id="1293"/>
      <w:bookmarkEnd w:id="1294"/>
      <w:bookmarkEnd w:id="1295"/>
      <w:bookmarkEnd w:id="1296"/>
      <w:bookmarkEnd w:id="1297"/>
      <w:bookmarkEnd w:id="1298"/>
      <w:bookmarkEnd w:id="1299"/>
      <w:bookmarkEnd w:id="1300"/>
      <w:bookmarkEnd w:id="1301"/>
      <w:bookmarkEnd w:id="1302"/>
    </w:p>
    <w:p w14:paraId="2906C696" w14:textId="77777777" w:rsidR="00A50FD8" w:rsidRDefault="00A50FD8" w:rsidP="00660922">
      <w:pPr>
        <w:pStyle w:val="BodyText"/>
      </w:pPr>
      <w:r w:rsidRPr="002520F6">
        <w:t xml:space="preserve">The current Laboratory package does not support LOINC encoding of </w:t>
      </w:r>
      <w:r>
        <w:t>S</w:t>
      </w:r>
      <w:r w:rsidRPr="002520F6">
        <w:t xml:space="preserve">urgical </w:t>
      </w:r>
      <w:r>
        <w:t>P</w:t>
      </w:r>
      <w:r w:rsidRPr="002520F6">
        <w:t>athology results</w:t>
      </w:r>
      <w:r>
        <w:t>.</w:t>
      </w:r>
    </w:p>
    <w:p w14:paraId="03FD25CA" w14:textId="77777777" w:rsidR="00A50FD8" w:rsidRDefault="00763708" w:rsidP="00660922">
      <w:pPr>
        <w:pStyle w:val="BodyText"/>
      </w:pPr>
      <w:r>
        <w:t xml:space="preserve">The default mapping </w:t>
      </w:r>
      <w:r w:rsidR="00A50FD8" w:rsidRPr="002520F6">
        <w:t xml:space="preserve">of NLT/LOINC codes to standard fields within the Surgical Pathology </w:t>
      </w:r>
      <w:r w:rsidR="00A50FD8">
        <w:t>subfile</w:t>
      </w:r>
      <w:r w:rsidR="00A50FD8" w:rsidRPr="002520F6">
        <w:t xml:space="preserve"> (#8) </w:t>
      </w:r>
      <w:r w:rsidR="00A50FD8">
        <w:t>multiple of the LAB DATA file (#63)</w:t>
      </w:r>
      <w:r>
        <w:t xml:space="preserve"> is outlined in the table below</w:t>
      </w:r>
      <w:r w:rsidR="00A50FD8">
        <w:t>.</w:t>
      </w:r>
    </w:p>
    <w:p w14:paraId="219F59D3" w14:textId="77777777" w:rsidR="00FA7E5F" w:rsidRDefault="00FA7E5F"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53</w:t>
      </w:r>
      <w:r w:rsidR="003C5D0A">
        <w:rPr>
          <w:noProof/>
        </w:rPr>
        <w:fldChar w:fldCharType="end"/>
      </w:r>
      <w:r>
        <w:t xml:space="preserve">. Default </w:t>
      </w:r>
      <w:r w:rsidR="00E121BC">
        <w:t>M</w:t>
      </w:r>
      <w:r>
        <w:t xml:space="preserve">apping </w:t>
      </w:r>
      <w:r w:rsidRPr="002520F6">
        <w:t xml:space="preserve">of NLT/LOINC </w:t>
      </w:r>
      <w:r w:rsidR="00E121BC">
        <w:t>C</w:t>
      </w:r>
      <w:r w:rsidRPr="002520F6">
        <w:t xml:space="preserve">odes to </w:t>
      </w:r>
      <w:r w:rsidR="00E121BC">
        <w:t>S</w:t>
      </w:r>
      <w:r w:rsidRPr="002520F6">
        <w:t xml:space="preserve">tandard </w:t>
      </w:r>
      <w:r w:rsidR="00E121BC">
        <w:t>F</w:t>
      </w:r>
      <w:r w:rsidRPr="002520F6">
        <w:t xml:space="preserve">ields within the Surgical Pathology </w:t>
      </w:r>
      <w:r w:rsidR="00E121BC">
        <w:t>S</w:t>
      </w:r>
      <w:r>
        <w:t>ubfile</w:t>
      </w:r>
      <w:r w:rsidRPr="002520F6">
        <w:t xml:space="preserve"> (#8) </w:t>
      </w:r>
      <w:r w:rsidR="00E121BC">
        <w:t>M</w:t>
      </w:r>
      <w:r>
        <w:t xml:space="preserve">ultiple of the LAB DATA </w:t>
      </w:r>
      <w:r w:rsidR="00E121BC">
        <w:t>F</w:t>
      </w:r>
      <w:r>
        <w:t>ile (#63)</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667"/>
        <w:gridCol w:w="2013"/>
        <w:gridCol w:w="2013"/>
        <w:gridCol w:w="1947"/>
      </w:tblGrid>
      <w:tr w:rsidR="00A50FD8" w:rsidRPr="007D077D" w14:paraId="48010197" w14:textId="77777777" w:rsidTr="00381D74">
        <w:trPr>
          <w:tblHeader/>
          <w:jc w:val="center"/>
        </w:trPr>
        <w:tc>
          <w:tcPr>
            <w:tcW w:w="2880" w:type="dxa"/>
            <w:shd w:val="pct12" w:color="auto" w:fill="auto"/>
          </w:tcPr>
          <w:p w14:paraId="7945CA44" w14:textId="77777777" w:rsidR="00A50FD8" w:rsidRPr="007D077D" w:rsidRDefault="00A50FD8" w:rsidP="00FA7E5F">
            <w:pPr>
              <w:pStyle w:val="TableHeading"/>
            </w:pPr>
            <w:bookmarkStart w:id="1303" w:name="COL001_TBL052"/>
            <w:bookmarkEnd w:id="1303"/>
            <w:r>
              <w:t>Test</w:t>
            </w:r>
          </w:p>
        </w:tc>
        <w:tc>
          <w:tcPr>
            <w:tcW w:w="2160" w:type="dxa"/>
            <w:shd w:val="pct12" w:color="auto" w:fill="auto"/>
          </w:tcPr>
          <w:p w14:paraId="056D9203" w14:textId="77777777" w:rsidR="00A50FD8" w:rsidRPr="007D077D" w:rsidRDefault="00A50FD8" w:rsidP="00FA7E5F">
            <w:pPr>
              <w:pStyle w:val="TableHeading"/>
            </w:pPr>
            <w:r>
              <w:t>Order NLT</w:t>
            </w:r>
          </w:p>
        </w:tc>
        <w:tc>
          <w:tcPr>
            <w:tcW w:w="2160" w:type="dxa"/>
            <w:shd w:val="pct12" w:color="auto" w:fill="auto"/>
          </w:tcPr>
          <w:p w14:paraId="57872194" w14:textId="77777777" w:rsidR="00A50FD8" w:rsidRDefault="00A50FD8" w:rsidP="00FA7E5F">
            <w:pPr>
              <w:pStyle w:val="TableHeading"/>
            </w:pPr>
            <w:r>
              <w:t>Result NLT</w:t>
            </w:r>
          </w:p>
        </w:tc>
        <w:tc>
          <w:tcPr>
            <w:tcW w:w="2160" w:type="dxa"/>
            <w:shd w:val="pct12" w:color="auto" w:fill="auto"/>
          </w:tcPr>
          <w:p w14:paraId="76201636" w14:textId="77777777" w:rsidR="00A50FD8" w:rsidRPr="007D077D" w:rsidRDefault="00A50FD8" w:rsidP="00FA7E5F">
            <w:pPr>
              <w:pStyle w:val="TableHeading"/>
            </w:pPr>
            <w:r>
              <w:t>LOINC Code</w:t>
            </w:r>
          </w:p>
        </w:tc>
      </w:tr>
      <w:tr w:rsidR="00A50FD8" w:rsidRPr="007D077D" w14:paraId="23E5A70D" w14:textId="77777777" w:rsidTr="00381D74">
        <w:trPr>
          <w:jc w:val="center"/>
        </w:trPr>
        <w:tc>
          <w:tcPr>
            <w:tcW w:w="2880" w:type="dxa"/>
          </w:tcPr>
          <w:p w14:paraId="69A6CDF4" w14:textId="77777777" w:rsidR="00A50FD8" w:rsidRPr="007645E1" w:rsidRDefault="00A50FD8" w:rsidP="00660922">
            <w:pPr>
              <w:pStyle w:val="TableText"/>
            </w:pPr>
            <w:r w:rsidRPr="007645E1">
              <w:t xml:space="preserve">Specimen (#.012) </w:t>
            </w:r>
          </w:p>
        </w:tc>
        <w:tc>
          <w:tcPr>
            <w:tcW w:w="2160" w:type="dxa"/>
          </w:tcPr>
          <w:p w14:paraId="3F37EA26" w14:textId="77777777" w:rsidR="00A50FD8" w:rsidRPr="007645E1" w:rsidRDefault="00A50FD8" w:rsidP="00660922">
            <w:pPr>
              <w:pStyle w:val="TableText"/>
            </w:pPr>
            <w:r w:rsidRPr="007645E1">
              <w:t>88515.0000</w:t>
            </w:r>
          </w:p>
        </w:tc>
        <w:tc>
          <w:tcPr>
            <w:tcW w:w="2160" w:type="dxa"/>
          </w:tcPr>
          <w:p w14:paraId="5F1E8BD8" w14:textId="77777777" w:rsidR="00A50FD8" w:rsidRPr="007645E1" w:rsidRDefault="00A50FD8" w:rsidP="00660922">
            <w:pPr>
              <w:pStyle w:val="TableText"/>
            </w:pPr>
            <w:r w:rsidRPr="007645E1">
              <w:t>88539.0000</w:t>
            </w:r>
          </w:p>
        </w:tc>
        <w:tc>
          <w:tcPr>
            <w:tcW w:w="2160" w:type="dxa"/>
          </w:tcPr>
          <w:p w14:paraId="31E7C7B8" w14:textId="77777777" w:rsidR="00A50FD8" w:rsidRPr="007645E1" w:rsidRDefault="00A50FD8" w:rsidP="00660922">
            <w:pPr>
              <w:pStyle w:val="TableText"/>
            </w:pPr>
            <w:r w:rsidRPr="007645E1">
              <w:t>22633-2</w:t>
            </w:r>
          </w:p>
        </w:tc>
      </w:tr>
      <w:tr w:rsidR="00A50FD8" w:rsidRPr="007D077D" w14:paraId="4B354087" w14:textId="77777777" w:rsidTr="00381D74">
        <w:trPr>
          <w:jc w:val="center"/>
        </w:trPr>
        <w:tc>
          <w:tcPr>
            <w:tcW w:w="2880" w:type="dxa"/>
          </w:tcPr>
          <w:p w14:paraId="3C4662F5" w14:textId="77777777" w:rsidR="00A50FD8" w:rsidRPr="007645E1" w:rsidRDefault="00A50FD8" w:rsidP="00660922">
            <w:pPr>
              <w:pStyle w:val="TableText"/>
            </w:pPr>
            <w:r w:rsidRPr="007645E1">
              <w:t xml:space="preserve">Brief clinical history (#.013)  </w:t>
            </w:r>
          </w:p>
        </w:tc>
        <w:tc>
          <w:tcPr>
            <w:tcW w:w="2160" w:type="dxa"/>
          </w:tcPr>
          <w:p w14:paraId="734F248C" w14:textId="77777777" w:rsidR="00A50FD8" w:rsidRPr="007645E1" w:rsidRDefault="00A50FD8" w:rsidP="00660922">
            <w:pPr>
              <w:pStyle w:val="TableText"/>
            </w:pPr>
            <w:r w:rsidRPr="007645E1">
              <w:t xml:space="preserve">88515.0000    </w:t>
            </w:r>
          </w:p>
        </w:tc>
        <w:tc>
          <w:tcPr>
            <w:tcW w:w="2160" w:type="dxa"/>
          </w:tcPr>
          <w:p w14:paraId="3E39FD01" w14:textId="77777777" w:rsidR="00A50FD8" w:rsidRPr="007645E1" w:rsidRDefault="00A50FD8" w:rsidP="00660922">
            <w:pPr>
              <w:pStyle w:val="TableText"/>
            </w:pPr>
            <w:r w:rsidRPr="007645E1">
              <w:t>88542.0000</w:t>
            </w:r>
          </w:p>
        </w:tc>
        <w:tc>
          <w:tcPr>
            <w:tcW w:w="2160" w:type="dxa"/>
          </w:tcPr>
          <w:p w14:paraId="51ABE9CD" w14:textId="77777777" w:rsidR="00A50FD8" w:rsidRPr="007645E1" w:rsidRDefault="00A50FD8" w:rsidP="00660922">
            <w:pPr>
              <w:pStyle w:val="TableText"/>
            </w:pPr>
            <w:r w:rsidRPr="007645E1">
              <w:t>22636-5</w:t>
            </w:r>
          </w:p>
        </w:tc>
      </w:tr>
      <w:tr w:rsidR="00A50FD8" w:rsidRPr="007D077D" w14:paraId="43C3EF6E" w14:textId="77777777" w:rsidTr="00381D74">
        <w:trPr>
          <w:jc w:val="center"/>
        </w:trPr>
        <w:tc>
          <w:tcPr>
            <w:tcW w:w="2880" w:type="dxa"/>
          </w:tcPr>
          <w:p w14:paraId="54F959D4" w14:textId="77777777" w:rsidR="00A50FD8" w:rsidRPr="007645E1" w:rsidRDefault="00A50FD8" w:rsidP="00660922">
            <w:pPr>
              <w:pStyle w:val="TableText"/>
            </w:pPr>
            <w:r w:rsidRPr="007645E1">
              <w:t xml:space="preserve">Preoperative diagnosis (#.014)  </w:t>
            </w:r>
          </w:p>
        </w:tc>
        <w:tc>
          <w:tcPr>
            <w:tcW w:w="2160" w:type="dxa"/>
          </w:tcPr>
          <w:p w14:paraId="7CF7EB3C" w14:textId="77777777" w:rsidR="00A50FD8" w:rsidRPr="007645E1" w:rsidRDefault="00A50FD8" w:rsidP="00660922">
            <w:pPr>
              <w:pStyle w:val="TableText"/>
            </w:pPr>
            <w:r w:rsidRPr="007645E1">
              <w:t xml:space="preserve">88515.0000    </w:t>
            </w:r>
          </w:p>
        </w:tc>
        <w:tc>
          <w:tcPr>
            <w:tcW w:w="2160" w:type="dxa"/>
          </w:tcPr>
          <w:p w14:paraId="4E08591A" w14:textId="77777777" w:rsidR="00A50FD8" w:rsidRPr="007645E1" w:rsidRDefault="00A50FD8" w:rsidP="00660922">
            <w:pPr>
              <w:pStyle w:val="TableText"/>
            </w:pPr>
            <w:r w:rsidRPr="007645E1">
              <w:t>88544.0000</w:t>
            </w:r>
          </w:p>
        </w:tc>
        <w:tc>
          <w:tcPr>
            <w:tcW w:w="2160" w:type="dxa"/>
          </w:tcPr>
          <w:p w14:paraId="314F2179" w14:textId="77777777" w:rsidR="00A50FD8" w:rsidRPr="007645E1" w:rsidRDefault="00A50FD8" w:rsidP="00660922">
            <w:pPr>
              <w:pStyle w:val="TableText"/>
            </w:pPr>
            <w:r w:rsidRPr="007645E1">
              <w:t>10219-4</w:t>
            </w:r>
          </w:p>
        </w:tc>
      </w:tr>
      <w:tr w:rsidR="00A50FD8" w:rsidRPr="007D077D" w14:paraId="113B4E6F" w14:textId="77777777" w:rsidTr="00381D74">
        <w:trPr>
          <w:jc w:val="center"/>
        </w:trPr>
        <w:tc>
          <w:tcPr>
            <w:tcW w:w="2880" w:type="dxa"/>
          </w:tcPr>
          <w:p w14:paraId="4EC52BF2" w14:textId="77777777" w:rsidR="00A50FD8" w:rsidRPr="007645E1" w:rsidRDefault="00A50FD8" w:rsidP="00660922">
            <w:pPr>
              <w:pStyle w:val="TableText"/>
            </w:pPr>
            <w:r w:rsidRPr="007645E1">
              <w:t xml:space="preserve">Operative findings (#.015)      </w:t>
            </w:r>
          </w:p>
        </w:tc>
        <w:tc>
          <w:tcPr>
            <w:tcW w:w="2160" w:type="dxa"/>
          </w:tcPr>
          <w:p w14:paraId="7D33CCB6" w14:textId="77777777" w:rsidR="00A50FD8" w:rsidRPr="007645E1" w:rsidRDefault="00A50FD8" w:rsidP="00660922">
            <w:pPr>
              <w:pStyle w:val="TableText"/>
            </w:pPr>
            <w:r w:rsidRPr="007645E1">
              <w:t xml:space="preserve">88515.0000    </w:t>
            </w:r>
          </w:p>
        </w:tc>
        <w:tc>
          <w:tcPr>
            <w:tcW w:w="2160" w:type="dxa"/>
          </w:tcPr>
          <w:p w14:paraId="47414E3D" w14:textId="77777777" w:rsidR="00A50FD8" w:rsidRPr="007645E1" w:rsidRDefault="00A50FD8" w:rsidP="00660922">
            <w:pPr>
              <w:pStyle w:val="TableText"/>
            </w:pPr>
            <w:r w:rsidRPr="007645E1">
              <w:t>88546.0000</w:t>
            </w:r>
          </w:p>
        </w:tc>
        <w:tc>
          <w:tcPr>
            <w:tcW w:w="2160" w:type="dxa"/>
          </w:tcPr>
          <w:p w14:paraId="2F635832" w14:textId="77777777" w:rsidR="00A50FD8" w:rsidRPr="007645E1" w:rsidRDefault="00A50FD8" w:rsidP="00660922">
            <w:pPr>
              <w:pStyle w:val="TableText"/>
            </w:pPr>
            <w:r w:rsidRPr="007645E1">
              <w:t>10215-2</w:t>
            </w:r>
          </w:p>
        </w:tc>
      </w:tr>
      <w:tr w:rsidR="00A50FD8" w:rsidRPr="007D077D" w14:paraId="115044E6" w14:textId="77777777" w:rsidTr="00381D74">
        <w:trPr>
          <w:jc w:val="center"/>
        </w:trPr>
        <w:tc>
          <w:tcPr>
            <w:tcW w:w="2880" w:type="dxa"/>
          </w:tcPr>
          <w:p w14:paraId="2B3CAAC1" w14:textId="77777777" w:rsidR="00A50FD8" w:rsidRPr="007645E1" w:rsidRDefault="00A50FD8" w:rsidP="00660922">
            <w:pPr>
              <w:pStyle w:val="TableText"/>
            </w:pPr>
            <w:r w:rsidRPr="007645E1">
              <w:t>Postoperative diagnosis (#.016)</w:t>
            </w:r>
          </w:p>
        </w:tc>
        <w:tc>
          <w:tcPr>
            <w:tcW w:w="2160" w:type="dxa"/>
          </w:tcPr>
          <w:p w14:paraId="516F6AF4" w14:textId="77777777" w:rsidR="00A50FD8" w:rsidRPr="007645E1" w:rsidRDefault="00A50FD8" w:rsidP="00660922">
            <w:pPr>
              <w:pStyle w:val="TableText"/>
            </w:pPr>
            <w:r w:rsidRPr="007645E1">
              <w:t xml:space="preserve">88515.0000    </w:t>
            </w:r>
          </w:p>
        </w:tc>
        <w:tc>
          <w:tcPr>
            <w:tcW w:w="2160" w:type="dxa"/>
          </w:tcPr>
          <w:p w14:paraId="3A66FF5D" w14:textId="77777777" w:rsidR="00A50FD8" w:rsidRPr="007645E1" w:rsidRDefault="00A50FD8" w:rsidP="00660922">
            <w:pPr>
              <w:pStyle w:val="TableText"/>
            </w:pPr>
            <w:r w:rsidRPr="007645E1">
              <w:t>88547.0000</w:t>
            </w:r>
          </w:p>
        </w:tc>
        <w:tc>
          <w:tcPr>
            <w:tcW w:w="2160" w:type="dxa"/>
          </w:tcPr>
          <w:p w14:paraId="1C5F5BC5" w14:textId="77777777" w:rsidR="00A50FD8" w:rsidRPr="007645E1" w:rsidRDefault="00A50FD8" w:rsidP="00660922">
            <w:pPr>
              <w:pStyle w:val="TableText"/>
            </w:pPr>
            <w:r w:rsidRPr="007645E1">
              <w:t>10218-6</w:t>
            </w:r>
          </w:p>
        </w:tc>
      </w:tr>
      <w:tr w:rsidR="00A50FD8" w:rsidRPr="007D077D" w14:paraId="3B49C11E" w14:textId="77777777" w:rsidTr="00381D74">
        <w:trPr>
          <w:jc w:val="center"/>
        </w:trPr>
        <w:tc>
          <w:tcPr>
            <w:tcW w:w="2880" w:type="dxa"/>
          </w:tcPr>
          <w:p w14:paraId="4F6FE519" w14:textId="77777777" w:rsidR="00A50FD8" w:rsidRPr="007645E1" w:rsidRDefault="00A50FD8" w:rsidP="00660922">
            <w:pPr>
              <w:pStyle w:val="TableText"/>
            </w:pPr>
            <w:r w:rsidRPr="007645E1">
              <w:t xml:space="preserve">Gross description (#1)          </w:t>
            </w:r>
          </w:p>
        </w:tc>
        <w:tc>
          <w:tcPr>
            <w:tcW w:w="2160" w:type="dxa"/>
          </w:tcPr>
          <w:p w14:paraId="12B4DD1B" w14:textId="77777777" w:rsidR="00A50FD8" w:rsidRPr="007645E1" w:rsidRDefault="00A50FD8" w:rsidP="00660922">
            <w:pPr>
              <w:pStyle w:val="TableText"/>
            </w:pPr>
            <w:r w:rsidRPr="007645E1">
              <w:t xml:space="preserve">88515.0000    </w:t>
            </w:r>
          </w:p>
        </w:tc>
        <w:tc>
          <w:tcPr>
            <w:tcW w:w="2160" w:type="dxa"/>
          </w:tcPr>
          <w:p w14:paraId="3F93134D" w14:textId="77777777" w:rsidR="00A50FD8" w:rsidRPr="007645E1" w:rsidRDefault="00A50FD8" w:rsidP="00660922">
            <w:pPr>
              <w:pStyle w:val="TableText"/>
            </w:pPr>
            <w:r w:rsidRPr="007645E1">
              <w:t>88549.0000</w:t>
            </w:r>
          </w:p>
        </w:tc>
        <w:tc>
          <w:tcPr>
            <w:tcW w:w="2160" w:type="dxa"/>
          </w:tcPr>
          <w:p w14:paraId="0858372F" w14:textId="77777777" w:rsidR="00A50FD8" w:rsidRPr="007645E1" w:rsidRDefault="00A50FD8" w:rsidP="00660922">
            <w:pPr>
              <w:pStyle w:val="TableText"/>
            </w:pPr>
            <w:r w:rsidRPr="007645E1">
              <w:t>22634-</w:t>
            </w:r>
            <w:r>
              <w:t>0</w:t>
            </w:r>
          </w:p>
        </w:tc>
      </w:tr>
      <w:tr w:rsidR="00A50FD8" w:rsidRPr="007D077D" w14:paraId="600EAE17" w14:textId="77777777" w:rsidTr="00381D74">
        <w:trPr>
          <w:jc w:val="center"/>
        </w:trPr>
        <w:tc>
          <w:tcPr>
            <w:tcW w:w="2880" w:type="dxa"/>
          </w:tcPr>
          <w:p w14:paraId="17827AD6" w14:textId="77777777" w:rsidR="00A50FD8" w:rsidRPr="007645E1" w:rsidRDefault="00A50FD8" w:rsidP="00660922">
            <w:pPr>
              <w:pStyle w:val="TableText"/>
            </w:pPr>
            <w:r w:rsidRPr="007645E1">
              <w:t xml:space="preserve">Microscopic description (#1.1)  </w:t>
            </w:r>
          </w:p>
        </w:tc>
        <w:tc>
          <w:tcPr>
            <w:tcW w:w="2160" w:type="dxa"/>
          </w:tcPr>
          <w:p w14:paraId="03AF1C8B" w14:textId="77777777" w:rsidR="00A50FD8" w:rsidRPr="007645E1" w:rsidRDefault="00A50FD8" w:rsidP="00660922">
            <w:pPr>
              <w:pStyle w:val="TableText"/>
            </w:pPr>
            <w:r w:rsidRPr="007645E1">
              <w:t xml:space="preserve">88515.0000    </w:t>
            </w:r>
          </w:p>
        </w:tc>
        <w:tc>
          <w:tcPr>
            <w:tcW w:w="2160" w:type="dxa"/>
          </w:tcPr>
          <w:p w14:paraId="6FE6A7D5" w14:textId="77777777" w:rsidR="00A50FD8" w:rsidRPr="007645E1" w:rsidRDefault="00A50FD8" w:rsidP="00660922">
            <w:pPr>
              <w:pStyle w:val="TableText"/>
            </w:pPr>
            <w:r w:rsidRPr="007645E1">
              <w:t>88563.0000</w:t>
            </w:r>
          </w:p>
        </w:tc>
        <w:tc>
          <w:tcPr>
            <w:tcW w:w="2160" w:type="dxa"/>
          </w:tcPr>
          <w:p w14:paraId="7EC17E13" w14:textId="77777777" w:rsidR="00A50FD8" w:rsidRPr="007645E1" w:rsidRDefault="00A50FD8" w:rsidP="00660922">
            <w:pPr>
              <w:pStyle w:val="TableText"/>
            </w:pPr>
            <w:r w:rsidRPr="007645E1">
              <w:t>22635-7</w:t>
            </w:r>
          </w:p>
        </w:tc>
      </w:tr>
      <w:tr w:rsidR="00A50FD8" w:rsidRPr="007D077D" w14:paraId="1D9F1188" w14:textId="77777777" w:rsidTr="00381D74">
        <w:trPr>
          <w:jc w:val="center"/>
        </w:trPr>
        <w:tc>
          <w:tcPr>
            <w:tcW w:w="2880" w:type="dxa"/>
          </w:tcPr>
          <w:p w14:paraId="2E3986B1" w14:textId="77777777" w:rsidR="00A50FD8" w:rsidRPr="007645E1" w:rsidRDefault="00A50FD8" w:rsidP="00660922">
            <w:pPr>
              <w:pStyle w:val="TableText"/>
            </w:pPr>
            <w:r w:rsidRPr="007645E1">
              <w:t xml:space="preserve">Frozen section (#1.3)           </w:t>
            </w:r>
          </w:p>
        </w:tc>
        <w:tc>
          <w:tcPr>
            <w:tcW w:w="2160" w:type="dxa"/>
          </w:tcPr>
          <w:p w14:paraId="6FF10213" w14:textId="77777777" w:rsidR="00A50FD8" w:rsidRPr="007645E1" w:rsidRDefault="00A50FD8" w:rsidP="00660922">
            <w:pPr>
              <w:pStyle w:val="TableText"/>
            </w:pPr>
            <w:r w:rsidRPr="007645E1">
              <w:t xml:space="preserve">88515.0000    </w:t>
            </w:r>
          </w:p>
        </w:tc>
        <w:tc>
          <w:tcPr>
            <w:tcW w:w="2160" w:type="dxa"/>
          </w:tcPr>
          <w:p w14:paraId="0BE98193" w14:textId="77777777" w:rsidR="00A50FD8" w:rsidRPr="007645E1" w:rsidRDefault="00A50FD8" w:rsidP="00660922">
            <w:pPr>
              <w:pStyle w:val="TableText"/>
            </w:pPr>
            <w:r w:rsidRPr="007645E1">
              <w:t>88569.0000</w:t>
            </w:r>
          </w:p>
        </w:tc>
        <w:tc>
          <w:tcPr>
            <w:tcW w:w="2160" w:type="dxa"/>
          </w:tcPr>
          <w:p w14:paraId="181CA2D2" w14:textId="77777777" w:rsidR="00A50FD8" w:rsidRPr="007645E1" w:rsidRDefault="00A50FD8" w:rsidP="00660922">
            <w:pPr>
              <w:pStyle w:val="TableText"/>
            </w:pPr>
            <w:r w:rsidRPr="007645E1">
              <w:t>22635-7</w:t>
            </w:r>
          </w:p>
        </w:tc>
      </w:tr>
      <w:tr w:rsidR="00A50FD8" w:rsidRPr="007D077D" w14:paraId="044C178E" w14:textId="77777777" w:rsidTr="00381D74">
        <w:trPr>
          <w:jc w:val="center"/>
        </w:trPr>
        <w:tc>
          <w:tcPr>
            <w:tcW w:w="2880" w:type="dxa"/>
          </w:tcPr>
          <w:p w14:paraId="7A704D91" w14:textId="77777777" w:rsidR="00A50FD8" w:rsidRPr="007645E1" w:rsidRDefault="00A50FD8" w:rsidP="00660922">
            <w:pPr>
              <w:pStyle w:val="TableText"/>
            </w:pPr>
            <w:r w:rsidRPr="007645E1">
              <w:t xml:space="preserve">Surgical path diagnosis (#1.4)  </w:t>
            </w:r>
          </w:p>
        </w:tc>
        <w:tc>
          <w:tcPr>
            <w:tcW w:w="2160" w:type="dxa"/>
          </w:tcPr>
          <w:p w14:paraId="415CB899" w14:textId="77777777" w:rsidR="00A50FD8" w:rsidRPr="007645E1" w:rsidRDefault="00A50FD8" w:rsidP="00660922">
            <w:pPr>
              <w:pStyle w:val="TableText"/>
            </w:pPr>
            <w:r w:rsidRPr="007645E1">
              <w:t xml:space="preserve">88515.0000    </w:t>
            </w:r>
          </w:p>
        </w:tc>
        <w:tc>
          <w:tcPr>
            <w:tcW w:w="2160" w:type="dxa"/>
          </w:tcPr>
          <w:p w14:paraId="1D22A86A" w14:textId="77777777" w:rsidR="00A50FD8" w:rsidRPr="007645E1" w:rsidRDefault="00A50FD8" w:rsidP="00660922">
            <w:pPr>
              <w:pStyle w:val="TableText"/>
            </w:pPr>
            <w:r w:rsidRPr="007645E1">
              <w:t>88571.0000</w:t>
            </w:r>
          </w:p>
        </w:tc>
        <w:tc>
          <w:tcPr>
            <w:tcW w:w="2160" w:type="dxa"/>
          </w:tcPr>
          <w:p w14:paraId="55A3B463" w14:textId="77777777" w:rsidR="00A50FD8" w:rsidRPr="007645E1" w:rsidRDefault="00A50FD8" w:rsidP="00660922">
            <w:pPr>
              <w:pStyle w:val="TableText"/>
            </w:pPr>
            <w:r w:rsidRPr="007645E1">
              <w:t>22637-3</w:t>
            </w:r>
          </w:p>
        </w:tc>
      </w:tr>
      <w:tr w:rsidR="00A50FD8" w:rsidRPr="007D077D" w14:paraId="0C990E15" w14:textId="77777777" w:rsidTr="00381D74">
        <w:trPr>
          <w:jc w:val="center"/>
        </w:trPr>
        <w:tc>
          <w:tcPr>
            <w:tcW w:w="2880" w:type="dxa"/>
          </w:tcPr>
          <w:p w14:paraId="7630510A" w14:textId="77777777" w:rsidR="00A50FD8" w:rsidRPr="007645E1" w:rsidRDefault="00A50FD8" w:rsidP="00660922">
            <w:pPr>
              <w:pStyle w:val="TableText"/>
            </w:pPr>
            <w:r w:rsidRPr="007645E1">
              <w:t xml:space="preserve">Supplementary report (#1.2)     </w:t>
            </w:r>
          </w:p>
        </w:tc>
        <w:tc>
          <w:tcPr>
            <w:tcW w:w="2160" w:type="dxa"/>
          </w:tcPr>
          <w:p w14:paraId="36A1DE26" w14:textId="77777777" w:rsidR="00A50FD8" w:rsidRPr="007645E1" w:rsidRDefault="00CB2FD4" w:rsidP="00660922">
            <w:pPr>
              <w:pStyle w:val="TableText"/>
            </w:pPr>
            <w:r w:rsidRPr="00BE3DFC">
              <w:t>88589.0000</w:t>
            </w:r>
          </w:p>
        </w:tc>
        <w:tc>
          <w:tcPr>
            <w:tcW w:w="2160" w:type="dxa"/>
          </w:tcPr>
          <w:p w14:paraId="7AD438D5" w14:textId="77777777" w:rsidR="00A50FD8" w:rsidRPr="007645E1" w:rsidRDefault="00A50FD8" w:rsidP="00660922">
            <w:pPr>
              <w:pStyle w:val="TableText"/>
            </w:pPr>
            <w:r w:rsidRPr="007645E1">
              <w:t>88589.0000</w:t>
            </w:r>
          </w:p>
        </w:tc>
        <w:tc>
          <w:tcPr>
            <w:tcW w:w="2160" w:type="dxa"/>
          </w:tcPr>
          <w:p w14:paraId="3A954C33" w14:textId="77777777" w:rsidR="00A50FD8" w:rsidRPr="007645E1" w:rsidRDefault="00A50FD8" w:rsidP="00660922">
            <w:pPr>
              <w:pStyle w:val="TableText"/>
            </w:pPr>
            <w:r w:rsidRPr="007645E1">
              <w:t>22639-9</w:t>
            </w:r>
          </w:p>
        </w:tc>
      </w:tr>
      <w:tr w:rsidR="00A50FD8" w:rsidRPr="007D077D" w14:paraId="5ED7895F" w14:textId="77777777" w:rsidTr="00381D74">
        <w:trPr>
          <w:jc w:val="center"/>
        </w:trPr>
        <w:tc>
          <w:tcPr>
            <w:tcW w:w="2880" w:type="dxa"/>
          </w:tcPr>
          <w:p w14:paraId="66BDEF07" w14:textId="77777777" w:rsidR="00A50FD8" w:rsidRPr="007645E1" w:rsidRDefault="00A50FD8" w:rsidP="00660922">
            <w:pPr>
              <w:pStyle w:val="TableText"/>
            </w:pPr>
            <w:r w:rsidRPr="007645E1">
              <w:t>Specimen weight (#</w:t>
            </w:r>
            <w:r w:rsidR="00CB2FD4">
              <w:t>10,</w:t>
            </w:r>
            <w:r w:rsidRPr="007645E1">
              <w:t xml:space="preserve">2)            </w:t>
            </w:r>
          </w:p>
        </w:tc>
        <w:tc>
          <w:tcPr>
            <w:tcW w:w="2160" w:type="dxa"/>
          </w:tcPr>
          <w:p w14:paraId="1F87D09D" w14:textId="77777777" w:rsidR="00A50FD8" w:rsidRPr="007645E1" w:rsidRDefault="00A50FD8" w:rsidP="00660922">
            <w:pPr>
              <w:pStyle w:val="TableText"/>
            </w:pPr>
            <w:r w:rsidRPr="007645E1">
              <w:t xml:space="preserve">88515.0000    </w:t>
            </w:r>
          </w:p>
        </w:tc>
        <w:tc>
          <w:tcPr>
            <w:tcW w:w="2160" w:type="dxa"/>
          </w:tcPr>
          <w:p w14:paraId="385ACE2F" w14:textId="77777777" w:rsidR="00A50FD8" w:rsidRPr="007645E1" w:rsidRDefault="00A50FD8" w:rsidP="00660922">
            <w:pPr>
              <w:pStyle w:val="TableText"/>
            </w:pPr>
            <w:r w:rsidRPr="007645E1">
              <w:t>81233.0000</w:t>
            </w:r>
          </w:p>
        </w:tc>
        <w:tc>
          <w:tcPr>
            <w:tcW w:w="2160" w:type="dxa"/>
          </w:tcPr>
          <w:p w14:paraId="0EA4AEEE" w14:textId="77777777" w:rsidR="00A50FD8" w:rsidRPr="007645E1" w:rsidRDefault="00A50FD8" w:rsidP="00660922">
            <w:pPr>
              <w:pStyle w:val="TableText"/>
            </w:pPr>
            <w:r w:rsidRPr="007645E1">
              <w:t>3154-2</w:t>
            </w:r>
          </w:p>
        </w:tc>
      </w:tr>
    </w:tbl>
    <w:p w14:paraId="0DBDE219" w14:textId="77777777" w:rsidR="00A02A6B" w:rsidRPr="00A02A6B" w:rsidRDefault="00A02A6B" w:rsidP="00A02A6B">
      <w:bookmarkStart w:id="1304" w:name="_Toc234734929"/>
      <w:bookmarkStart w:id="1305" w:name="_Toc234735436"/>
      <w:bookmarkStart w:id="1306" w:name="_Toc234735948"/>
      <w:bookmarkStart w:id="1307" w:name="_Toc234831599"/>
      <w:bookmarkStart w:id="1308" w:name="_Toc234884327"/>
      <w:bookmarkStart w:id="1309" w:name="_Toc262311348"/>
      <w:bookmarkStart w:id="1310" w:name="_Toc262312503"/>
      <w:bookmarkStart w:id="1311" w:name="_Toc262312709"/>
      <w:bookmarkStart w:id="1312" w:name="_Toc262446102"/>
      <w:r>
        <w:br w:type="page"/>
      </w:r>
    </w:p>
    <w:p w14:paraId="489791BA" w14:textId="77777777" w:rsidR="00A50FD8" w:rsidRDefault="00A50FD8" w:rsidP="00C227D3">
      <w:pPr>
        <w:pStyle w:val="Heading3"/>
      </w:pPr>
      <w:bookmarkStart w:id="1313" w:name="_Toc366130385"/>
      <w:r>
        <w:t>Cytopathology</w:t>
      </w:r>
      <w:bookmarkEnd w:id="1304"/>
      <w:bookmarkEnd w:id="1305"/>
      <w:bookmarkEnd w:id="1306"/>
      <w:bookmarkEnd w:id="1307"/>
      <w:bookmarkEnd w:id="1308"/>
      <w:bookmarkEnd w:id="1309"/>
      <w:bookmarkEnd w:id="1310"/>
      <w:bookmarkEnd w:id="1311"/>
      <w:bookmarkEnd w:id="1312"/>
      <w:bookmarkEnd w:id="1313"/>
    </w:p>
    <w:p w14:paraId="79BE72B2" w14:textId="77777777" w:rsidR="00A50FD8" w:rsidRDefault="00A50FD8" w:rsidP="00660922">
      <w:pPr>
        <w:pStyle w:val="BodyText"/>
      </w:pPr>
      <w:r w:rsidRPr="007645E1">
        <w:t xml:space="preserve">The current Laboratory package does not support LOINC encoding of </w:t>
      </w:r>
      <w:r>
        <w:t>C</w:t>
      </w:r>
      <w:r w:rsidRPr="007645E1">
        <w:t>yto</w:t>
      </w:r>
      <w:r>
        <w:t>patho</w:t>
      </w:r>
      <w:r w:rsidRPr="007645E1">
        <w:t>logy results.</w:t>
      </w:r>
    </w:p>
    <w:p w14:paraId="1A43069C" w14:textId="77777777" w:rsidR="00A50FD8" w:rsidRDefault="00763708" w:rsidP="00660922">
      <w:pPr>
        <w:pStyle w:val="BodyText"/>
      </w:pPr>
      <w:r>
        <w:t xml:space="preserve">The default mapping </w:t>
      </w:r>
      <w:r w:rsidR="00A50FD8" w:rsidRPr="002520F6">
        <w:t>of NLT/LOINC codes to standard fields within the Cytopathology (#9) multiple of LAB DATA file (#63)</w:t>
      </w:r>
      <w:r>
        <w:t xml:space="preserve"> is outlined in the table below</w:t>
      </w:r>
      <w:r w:rsidR="00A50FD8">
        <w:t>.</w:t>
      </w:r>
    </w:p>
    <w:p w14:paraId="18615089" w14:textId="77777777" w:rsidR="00396DC5" w:rsidRDefault="00396DC5"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54</w:t>
      </w:r>
      <w:r w:rsidR="003C5D0A">
        <w:rPr>
          <w:noProof/>
        </w:rPr>
        <w:fldChar w:fldCharType="end"/>
      </w:r>
      <w:r>
        <w:t xml:space="preserve">. Default </w:t>
      </w:r>
      <w:r w:rsidR="00E121BC">
        <w:t>M</w:t>
      </w:r>
      <w:r>
        <w:t xml:space="preserve">apping </w:t>
      </w:r>
      <w:r w:rsidRPr="002520F6">
        <w:t xml:space="preserve">of NLT/LOINC </w:t>
      </w:r>
      <w:r w:rsidR="00E121BC">
        <w:t>C</w:t>
      </w:r>
      <w:r w:rsidRPr="002520F6">
        <w:t xml:space="preserve">odes to </w:t>
      </w:r>
      <w:r w:rsidR="00E121BC">
        <w:t>S</w:t>
      </w:r>
      <w:r w:rsidRPr="002520F6">
        <w:t xml:space="preserve">tandard </w:t>
      </w:r>
      <w:r w:rsidR="00E121BC">
        <w:t>F</w:t>
      </w:r>
      <w:r w:rsidRPr="002520F6">
        <w:t xml:space="preserve">ields within the Cytopathology (#9) </w:t>
      </w:r>
      <w:r w:rsidR="00E121BC">
        <w:t>M</w:t>
      </w:r>
      <w:r w:rsidRPr="002520F6">
        <w:t xml:space="preserve">ultiple of LAB DATA </w:t>
      </w:r>
      <w:r w:rsidR="00E121BC">
        <w:t>F</w:t>
      </w:r>
      <w:r w:rsidRPr="002520F6">
        <w:t>ile (#63)</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667"/>
        <w:gridCol w:w="2013"/>
        <w:gridCol w:w="2013"/>
        <w:gridCol w:w="1947"/>
      </w:tblGrid>
      <w:tr w:rsidR="00A50FD8" w:rsidRPr="007D077D" w14:paraId="44804839" w14:textId="77777777" w:rsidTr="00381D74">
        <w:trPr>
          <w:tblHeader/>
          <w:jc w:val="center"/>
        </w:trPr>
        <w:tc>
          <w:tcPr>
            <w:tcW w:w="2880" w:type="dxa"/>
            <w:shd w:val="pct12" w:color="auto" w:fill="auto"/>
          </w:tcPr>
          <w:p w14:paraId="685B64A5" w14:textId="77777777" w:rsidR="00A50FD8" w:rsidRPr="007D077D" w:rsidRDefault="00A50FD8" w:rsidP="00396DC5">
            <w:pPr>
              <w:pStyle w:val="TableHeading"/>
            </w:pPr>
            <w:bookmarkStart w:id="1314" w:name="COL001_TBL053"/>
            <w:bookmarkEnd w:id="1314"/>
            <w:r>
              <w:t>Test</w:t>
            </w:r>
          </w:p>
        </w:tc>
        <w:tc>
          <w:tcPr>
            <w:tcW w:w="2160" w:type="dxa"/>
            <w:shd w:val="pct12" w:color="auto" w:fill="auto"/>
          </w:tcPr>
          <w:p w14:paraId="1530F5B8" w14:textId="77777777" w:rsidR="00A50FD8" w:rsidRPr="007D077D" w:rsidRDefault="00A50FD8" w:rsidP="00396DC5">
            <w:pPr>
              <w:pStyle w:val="TableHeading"/>
            </w:pPr>
            <w:r>
              <w:t>Order NLT</w:t>
            </w:r>
          </w:p>
        </w:tc>
        <w:tc>
          <w:tcPr>
            <w:tcW w:w="2160" w:type="dxa"/>
            <w:shd w:val="pct12" w:color="auto" w:fill="auto"/>
          </w:tcPr>
          <w:p w14:paraId="124F5D47" w14:textId="77777777" w:rsidR="00A50FD8" w:rsidRDefault="00A50FD8" w:rsidP="00396DC5">
            <w:pPr>
              <w:pStyle w:val="TableHeading"/>
            </w:pPr>
            <w:r>
              <w:t>Result NLT</w:t>
            </w:r>
          </w:p>
        </w:tc>
        <w:tc>
          <w:tcPr>
            <w:tcW w:w="2160" w:type="dxa"/>
            <w:shd w:val="pct12" w:color="auto" w:fill="auto"/>
          </w:tcPr>
          <w:p w14:paraId="09BA2092" w14:textId="77777777" w:rsidR="00A50FD8" w:rsidRPr="007D077D" w:rsidRDefault="00A50FD8" w:rsidP="00396DC5">
            <w:pPr>
              <w:pStyle w:val="TableHeading"/>
            </w:pPr>
            <w:r>
              <w:t>LOINC Code</w:t>
            </w:r>
          </w:p>
        </w:tc>
      </w:tr>
      <w:tr w:rsidR="00A50FD8" w:rsidRPr="007D077D" w14:paraId="05643F9B" w14:textId="77777777" w:rsidTr="00381D74">
        <w:trPr>
          <w:jc w:val="center"/>
        </w:trPr>
        <w:tc>
          <w:tcPr>
            <w:tcW w:w="2880" w:type="dxa"/>
          </w:tcPr>
          <w:p w14:paraId="085F7B9E" w14:textId="77777777" w:rsidR="00A50FD8" w:rsidRPr="00D744BB" w:rsidRDefault="00A50FD8" w:rsidP="00660922">
            <w:pPr>
              <w:pStyle w:val="TableText"/>
            </w:pPr>
            <w:r w:rsidRPr="00D744BB">
              <w:t>Specimens (#.012)</w:t>
            </w:r>
          </w:p>
        </w:tc>
        <w:tc>
          <w:tcPr>
            <w:tcW w:w="2160" w:type="dxa"/>
          </w:tcPr>
          <w:p w14:paraId="521605C2" w14:textId="77777777" w:rsidR="00A50FD8" w:rsidRPr="00D744BB" w:rsidRDefault="00A50FD8" w:rsidP="00660922">
            <w:pPr>
              <w:pStyle w:val="TableText"/>
            </w:pPr>
            <w:r w:rsidRPr="00D744BB">
              <w:t>88593.0000</w:t>
            </w:r>
          </w:p>
        </w:tc>
        <w:tc>
          <w:tcPr>
            <w:tcW w:w="2160" w:type="dxa"/>
          </w:tcPr>
          <w:p w14:paraId="31E7C782" w14:textId="77777777" w:rsidR="00A50FD8" w:rsidRPr="00D744BB" w:rsidRDefault="00A50FD8" w:rsidP="00660922">
            <w:pPr>
              <w:pStyle w:val="TableText"/>
            </w:pPr>
            <w:r w:rsidRPr="00D744BB">
              <w:t>88539.0000</w:t>
            </w:r>
          </w:p>
        </w:tc>
        <w:tc>
          <w:tcPr>
            <w:tcW w:w="2160" w:type="dxa"/>
          </w:tcPr>
          <w:p w14:paraId="23DD8C83" w14:textId="77777777" w:rsidR="00A50FD8" w:rsidRPr="00D744BB" w:rsidRDefault="00A50FD8" w:rsidP="00660922">
            <w:pPr>
              <w:pStyle w:val="TableText"/>
            </w:pPr>
            <w:r w:rsidRPr="00D744BB">
              <w:t>22633-2</w:t>
            </w:r>
          </w:p>
        </w:tc>
      </w:tr>
      <w:tr w:rsidR="00A50FD8" w:rsidRPr="007D077D" w14:paraId="6578FBA2" w14:textId="77777777" w:rsidTr="00381D74">
        <w:trPr>
          <w:jc w:val="center"/>
        </w:trPr>
        <w:tc>
          <w:tcPr>
            <w:tcW w:w="2880" w:type="dxa"/>
          </w:tcPr>
          <w:p w14:paraId="71E8D1C1" w14:textId="77777777" w:rsidR="00A50FD8" w:rsidRPr="00D744BB" w:rsidRDefault="00A50FD8" w:rsidP="00660922">
            <w:pPr>
              <w:pStyle w:val="TableText"/>
            </w:pPr>
            <w:r w:rsidRPr="00D744BB">
              <w:t>Brief clinical history (#.013)</w:t>
            </w:r>
          </w:p>
        </w:tc>
        <w:tc>
          <w:tcPr>
            <w:tcW w:w="2160" w:type="dxa"/>
          </w:tcPr>
          <w:p w14:paraId="0BC3DF03" w14:textId="77777777" w:rsidR="00A50FD8" w:rsidRPr="00D744BB" w:rsidRDefault="00A50FD8" w:rsidP="00660922">
            <w:pPr>
              <w:pStyle w:val="TableText"/>
            </w:pPr>
            <w:r w:rsidRPr="00D744BB">
              <w:t>88593.0000</w:t>
            </w:r>
          </w:p>
        </w:tc>
        <w:tc>
          <w:tcPr>
            <w:tcW w:w="2160" w:type="dxa"/>
          </w:tcPr>
          <w:p w14:paraId="744F4057" w14:textId="77777777" w:rsidR="00A50FD8" w:rsidRPr="00D744BB" w:rsidRDefault="00A50FD8" w:rsidP="00660922">
            <w:pPr>
              <w:pStyle w:val="TableText"/>
            </w:pPr>
            <w:r w:rsidRPr="00D744BB">
              <w:t>88542.0000</w:t>
            </w:r>
          </w:p>
        </w:tc>
        <w:tc>
          <w:tcPr>
            <w:tcW w:w="2160" w:type="dxa"/>
          </w:tcPr>
          <w:p w14:paraId="1F644A09" w14:textId="77777777" w:rsidR="00A50FD8" w:rsidRPr="00D744BB" w:rsidRDefault="00A50FD8" w:rsidP="00660922">
            <w:pPr>
              <w:pStyle w:val="TableText"/>
            </w:pPr>
            <w:r w:rsidRPr="00D744BB">
              <w:t>22636-5</w:t>
            </w:r>
          </w:p>
        </w:tc>
      </w:tr>
      <w:tr w:rsidR="00A50FD8" w:rsidRPr="007D077D" w14:paraId="75729DA0" w14:textId="77777777" w:rsidTr="00381D74">
        <w:trPr>
          <w:jc w:val="center"/>
        </w:trPr>
        <w:tc>
          <w:tcPr>
            <w:tcW w:w="2880" w:type="dxa"/>
          </w:tcPr>
          <w:p w14:paraId="6D5A50D0" w14:textId="77777777" w:rsidR="00A50FD8" w:rsidRPr="00D744BB" w:rsidRDefault="00A50FD8" w:rsidP="00660922">
            <w:pPr>
              <w:pStyle w:val="TableText"/>
            </w:pPr>
            <w:r w:rsidRPr="00D744BB">
              <w:t>Preoperative diagnosis (#.014)</w:t>
            </w:r>
          </w:p>
        </w:tc>
        <w:tc>
          <w:tcPr>
            <w:tcW w:w="2160" w:type="dxa"/>
          </w:tcPr>
          <w:p w14:paraId="3CDB2909" w14:textId="77777777" w:rsidR="00A50FD8" w:rsidRPr="00D744BB" w:rsidRDefault="00A50FD8" w:rsidP="00660922">
            <w:pPr>
              <w:pStyle w:val="TableText"/>
            </w:pPr>
            <w:r w:rsidRPr="00D744BB">
              <w:t>88593.0000</w:t>
            </w:r>
          </w:p>
        </w:tc>
        <w:tc>
          <w:tcPr>
            <w:tcW w:w="2160" w:type="dxa"/>
          </w:tcPr>
          <w:p w14:paraId="3EC20048" w14:textId="77777777" w:rsidR="00A50FD8" w:rsidRPr="00D744BB" w:rsidRDefault="00A50FD8" w:rsidP="00660922">
            <w:pPr>
              <w:pStyle w:val="TableText"/>
            </w:pPr>
            <w:r w:rsidRPr="00D744BB">
              <w:t>88544.0000</w:t>
            </w:r>
          </w:p>
        </w:tc>
        <w:tc>
          <w:tcPr>
            <w:tcW w:w="2160" w:type="dxa"/>
          </w:tcPr>
          <w:p w14:paraId="3391A4F8" w14:textId="77777777" w:rsidR="00A50FD8" w:rsidRPr="00D744BB" w:rsidRDefault="00A50FD8" w:rsidP="00660922">
            <w:pPr>
              <w:pStyle w:val="TableText"/>
            </w:pPr>
            <w:r w:rsidRPr="00D744BB">
              <w:t>10219-4</w:t>
            </w:r>
          </w:p>
        </w:tc>
      </w:tr>
      <w:tr w:rsidR="00A50FD8" w:rsidRPr="007D077D" w14:paraId="386C9E90" w14:textId="77777777" w:rsidTr="00381D74">
        <w:trPr>
          <w:jc w:val="center"/>
        </w:trPr>
        <w:tc>
          <w:tcPr>
            <w:tcW w:w="2880" w:type="dxa"/>
          </w:tcPr>
          <w:p w14:paraId="4915F3AB" w14:textId="77777777" w:rsidR="00A50FD8" w:rsidRPr="00D744BB" w:rsidRDefault="00A50FD8" w:rsidP="00660922">
            <w:pPr>
              <w:pStyle w:val="TableText"/>
            </w:pPr>
            <w:r w:rsidRPr="00D744BB">
              <w:t>Operative findings (#.015)</w:t>
            </w:r>
          </w:p>
        </w:tc>
        <w:tc>
          <w:tcPr>
            <w:tcW w:w="2160" w:type="dxa"/>
          </w:tcPr>
          <w:p w14:paraId="6A31BA5D" w14:textId="77777777" w:rsidR="00A50FD8" w:rsidRPr="00D744BB" w:rsidRDefault="00A50FD8" w:rsidP="00660922">
            <w:pPr>
              <w:pStyle w:val="TableText"/>
            </w:pPr>
            <w:r w:rsidRPr="00D744BB">
              <w:t>88593.0000</w:t>
            </w:r>
          </w:p>
        </w:tc>
        <w:tc>
          <w:tcPr>
            <w:tcW w:w="2160" w:type="dxa"/>
          </w:tcPr>
          <w:p w14:paraId="10C77A6C" w14:textId="77777777" w:rsidR="00A50FD8" w:rsidRPr="00D744BB" w:rsidRDefault="00A50FD8" w:rsidP="00660922">
            <w:pPr>
              <w:pStyle w:val="TableText"/>
            </w:pPr>
            <w:r w:rsidRPr="00D744BB">
              <w:t>88542.0000</w:t>
            </w:r>
          </w:p>
        </w:tc>
        <w:tc>
          <w:tcPr>
            <w:tcW w:w="2160" w:type="dxa"/>
          </w:tcPr>
          <w:p w14:paraId="4FB045A5" w14:textId="77777777" w:rsidR="00A50FD8" w:rsidRPr="00D744BB" w:rsidRDefault="00A50FD8" w:rsidP="00660922">
            <w:pPr>
              <w:pStyle w:val="TableText"/>
            </w:pPr>
            <w:r w:rsidRPr="00D744BB">
              <w:t>10215-2</w:t>
            </w:r>
          </w:p>
        </w:tc>
      </w:tr>
      <w:tr w:rsidR="00A50FD8" w:rsidRPr="007D077D" w14:paraId="31BE90E0" w14:textId="77777777" w:rsidTr="00381D74">
        <w:trPr>
          <w:jc w:val="center"/>
        </w:trPr>
        <w:tc>
          <w:tcPr>
            <w:tcW w:w="2880" w:type="dxa"/>
          </w:tcPr>
          <w:p w14:paraId="3A0BC910" w14:textId="77777777" w:rsidR="00A50FD8" w:rsidRPr="00D744BB" w:rsidRDefault="00A50FD8" w:rsidP="00660922">
            <w:pPr>
              <w:pStyle w:val="TableText"/>
            </w:pPr>
            <w:r w:rsidRPr="00D744BB">
              <w:t>Postoperative diagnosis (#.016)</w:t>
            </w:r>
          </w:p>
        </w:tc>
        <w:tc>
          <w:tcPr>
            <w:tcW w:w="2160" w:type="dxa"/>
          </w:tcPr>
          <w:p w14:paraId="712D40FA" w14:textId="77777777" w:rsidR="00A50FD8" w:rsidRPr="00D744BB" w:rsidRDefault="00A50FD8" w:rsidP="00660922">
            <w:pPr>
              <w:pStyle w:val="TableText"/>
            </w:pPr>
            <w:r w:rsidRPr="00D744BB">
              <w:t>88593.0000</w:t>
            </w:r>
          </w:p>
        </w:tc>
        <w:tc>
          <w:tcPr>
            <w:tcW w:w="2160" w:type="dxa"/>
          </w:tcPr>
          <w:p w14:paraId="7022B2AD" w14:textId="77777777" w:rsidR="00A50FD8" w:rsidRPr="00D744BB" w:rsidRDefault="00A50FD8" w:rsidP="00660922">
            <w:pPr>
              <w:pStyle w:val="TableText"/>
            </w:pPr>
            <w:r w:rsidRPr="00D744BB">
              <w:t>88547.0000</w:t>
            </w:r>
          </w:p>
        </w:tc>
        <w:tc>
          <w:tcPr>
            <w:tcW w:w="2160" w:type="dxa"/>
          </w:tcPr>
          <w:p w14:paraId="7E2D7A6D" w14:textId="77777777" w:rsidR="00A50FD8" w:rsidRPr="00D744BB" w:rsidRDefault="00A50FD8" w:rsidP="00660922">
            <w:pPr>
              <w:pStyle w:val="TableText"/>
            </w:pPr>
            <w:r w:rsidRPr="00D744BB">
              <w:t>10218-6</w:t>
            </w:r>
          </w:p>
        </w:tc>
      </w:tr>
      <w:tr w:rsidR="00A50FD8" w:rsidRPr="007D077D" w14:paraId="04D2B7CB" w14:textId="77777777" w:rsidTr="00381D74">
        <w:trPr>
          <w:jc w:val="center"/>
        </w:trPr>
        <w:tc>
          <w:tcPr>
            <w:tcW w:w="2880" w:type="dxa"/>
          </w:tcPr>
          <w:p w14:paraId="76C89CCA" w14:textId="77777777" w:rsidR="00A50FD8" w:rsidRPr="00D744BB" w:rsidRDefault="00A50FD8" w:rsidP="00660922">
            <w:pPr>
              <w:pStyle w:val="TableText"/>
            </w:pPr>
            <w:r w:rsidRPr="00D744BB">
              <w:t>Gross description (#1)</w:t>
            </w:r>
          </w:p>
        </w:tc>
        <w:tc>
          <w:tcPr>
            <w:tcW w:w="2160" w:type="dxa"/>
          </w:tcPr>
          <w:p w14:paraId="0933F32A" w14:textId="77777777" w:rsidR="00A50FD8" w:rsidRPr="00D744BB" w:rsidRDefault="00A50FD8" w:rsidP="00660922">
            <w:pPr>
              <w:pStyle w:val="TableText"/>
            </w:pPr>
            <w:r w:rsidRPr="00D744BB">
              <w:t>88593.0000</w:t>
            </w:r>
          </w:p>
        </w:tc>
        <w:tc>
          <w:tcPr>
            <w:tcW w:w="2160" w:type="dxa"/>
          </w:tcPr>
          <w:p w14:paraId="29043673" w14:textId="77777777" w:rsidR="00A50FD8" w:rsidRPr="00D744BB" w:rsidRDefault="00A50FD8" w:rsidP="00660922">
            <w:pPr>
              <w:pStyle w:val="TableText"/>
            </w:pPr>
            <w:r w:rsidRPr="00D744BB">
              <w:t>88549.0000</w:t>
            </w:r>
          </w:p>
        </w:tc>
        <w:tc>
          <w:tcPr>
            <w:tcW w:w="2160" w:type="dxa"/>
          </w:tcPr>
          <w:p w14:paraId="21A9A95A" w14:textId="77777777" w:rsidR="00A50FD8" w:rsidRPr="00D744BB" w:rsidRDefault="00A50FD8" w:rsidP="00660922">
            <w:pPr>
              <w:pStyle w:val="TableText"/>
            </w:pPr>
            <w:r w:rsidRPr="00D744BB">
              <w:t>22634-</w:t>
            </w:r>
            <w:r>
              <w:t>0</w:t>
            </w:r>
          </w:p>
        </w:tc>
      </w:tr>
      <w:tr w:rsidR="00A50FD8" w:rsidRPr="007D077D" w14:paraId="32511D84" w14:textId="77777777" w:rsidTr="00381D74">
        <w:trPr>
          <w:jc w:val="center"/>
        </w:trPr>
        <w:tc>
          <w:tcPr>
            <w:tcW w:w="2880" w:type="dxa"/>
          </w:tcPr>
          <w:p w14:paraId="22E18EE9" w14:textId="77777777" w:rsidR="00A50FD8" w:rsidRPr="00D744BB" w:rsidRDefault="00A50FD8" w:rsidP="00660922">
            <w:pPr>
              <w:pStyle w:val="TableText"/>
            </w:pPr>
            <w:r w:rsidRPr="00D744BB">
              <w:t>Microscopic examination (#1.1)</w:t>
            </w:r>
          </w:p>
        </w:tc>
        <w:tc>
          <w:tcPr>
            <w:tcW w:w="2160" w:type="dxa"/>
          </w:tcPr>
          <w:p w14:paraId="423441E8" w14:textId="77777777" w:rsidR="00A50FD8" w:rsidRPr="00D744BB" w:rsidRDefault="00A50FD8" w:rsidP="00660922">
            <w:pPr>
              <w:pStyle w:val="TableText"/>
            </w:pPr>
            <w:r w:rsidRPr="00D744BB">
              <w:t>88593.0000</w:t>
            </w:r>
          </w:p>
        </w:tc>
        <w:tc>
          <w:tcPr>
            <w:tcW w:w="2160" w:type="dxa"/>
          </w:tcPr>
          <w:p w14:paraId="69D14323" w14:textId="77777777" w:rsidR="00A50FD8" w:rsidRPr="00D744BB" w:rsidRDefault="00A50FD8" w:rsidP="00660922">
            <w:pPr>
              <w:pStyle w:val="TableText"/>
            </w:pPr>
            <w:r w:rsidRPr="00D744BB">
              <w:t>88563.0000</w:t>
            </w:r>
          </w:p>
        </w:tc>
        <w:tc>
          <w:tcPr>
            <w:tcW w:w="2160" w:type="dxa"/>
          </w:tcPr>
          <w:p w14:paraId="1C097819" w14:textId="77777777" w:rsidR="00A50FD8" w:rsidRPr="00D744BB" w:rsidRDefault="00A50FD8" w:rsidP="00660922">
            <w:pPr>
              <w:pStyle w:val="TableText"/>
            </w:pPr>
            <w:r w:rsidRPr="00D744BB">
              <w:t>22635-7</w:t>
            </w:r>
          </w:p>
        </w:tc>
      </w:tr>
      <w:tr w:rsidR="00A50FD8" w:rsidRPr="007D077D" w14:paraId="5BF2B280" w14:textId="77777777" w:rsidTr="00381D74">
        <w:trPr>
          <w:jc w:val="center"/>
        </w:trPr>
        <w:tc>
          <w:tcPr>
            <w:tcW w:w="2880" w:type="dxa"/>
          </w:tcPr>
          <w:p w14:paraId="6CE620E6" w14:textId="77777777" w:rsidR="00A50FD8" w:rsidRPr="00D744BB" w:rsidRDefault="00A50FD8" w:rsidP="00660922">
            <w:pPr>
              <w:pStyle w:val="TableText"/>
            </w:pPr>
            <w:r w:rsidRPr="00D744BB">
              <w:t>Supplementary report (#1.2)</w:t>
            </w:r>
          </w:p>
        </w:tc>
        <w:tc>
          <w:tcPr>
            <w:tcW w:w="2160" w:type="dxa"/>
          </w:tcPr>
          <w:p w14:paraId="5389107D" w14:textId="77777777" w:rsidR="00A50FD8" w:rsidRPr="00D744BB" w:rsidRDefault="00CB2FD4" w:rsidP="00660922">
            <w:pPr>
              <w:pStyle w:val="TableText"/>
            </w:pPr>
            <w:r w:rsidRPr="00BE3DFC">
              <w:t>88589.0000</w:t>
            </w:r>
          </w:p>
        </w:tc>
        <w:tc>
          <w:tcPr>
            <w:tcW w:w="2160" w:type="dxa"/>
          </w:tcPr>
          <w:p w14:paraId="4C4A6BD8" w14:textId="77777777" w:rsidR="00A50FD8" w:rsidRPr="00D744BB" w:rsidRDefault="00A50FD8" w:rsidP="00660922">
            <w:pPr>
              <w:pStyle w:val="TableText"/>
            </w:pPr>
            <w:r w:rsidRPr="00D744BB">
              <w:t>88589.0000</w:t>
            </w:r>
          </w:p>
        </w:tc>
        <w:tc>
          <w:tcPr>
            <w:tcW w:w="2160" w:type="dxa"/>
          </w:tcPr>
          <w:p w14:paraId="5E180E8A" w14:textId="77777777" w:rsidR="00A50FD8" w:rsidRPr="00D744BB" w:rsidRDefault="00A50FD8" w:rsidP="00660922">
            <w:pPr>
              <w:pStyle w:val="TableText"/>
            </w:pPr>
            <w:r w:rsidRPr="00D744BB">
              <w:t>22639-9</w:t>
            </w:r>
          </w:p>
        </w:tc>
      </w:tr>
      <w:tr w:rsidR="00A50FD8" w:rsidRPr="007D077D" w14:paraId="3EACACE4" w14:textId="77777777" w:rsidTr="00381D74">
        <w:trPr>
          <w:jc w:val="center"/>
        </w:trPr>
        <w:tc>
          <w:tcPr>
            <w:tcW w:w="2880" w:type="dxa"/>
          </w:tcPr>
          <w:p w14:paraId="08B6C7B3" w14:textId="77777777" w:rsidR="00A50FD8" w:rsidRPr="00D744BB" w:rsidRDefault="00A50FD8" w:rsidP="00660922">
            <w:pPr>
              <w:pStyle w:val="TableText"/>
            </w:pPr>
            <w:r w:rsidRPr="00D744BB">
              <w:t>Cytopathology diagnosis (#1.4)</w:t>
            </w:r>
          </w:p>
        </w:tc>
        <w:tc>
          <w:tcPr>
            <w:tcW w:w="2160" w:type="dxa"/>
          </w:tcPr>
          <w:p w14:paraId="6717C06B" w14:textId="77777777" w:rsidR="00A50FD8" w:rsidRPr="00D744BB" w:rsidRDefault="00A50FD8" w:rsidP="00660922">
            <w:pPr>
              <w:pStyle w:val="TableText"/>
            </w:pPr>
            <w:r w:rsidRPr="00D744BB">
              <w:t>88593.0000</w:t>
            </w:r>
          </w:p>
        </w:tc>
        <w:tc>
          <w:tcPr>
            <w:tcW w:w="2160" w:type="dxa"/>
          </w:tcPr>
          <w:p w14:paraId="153DB106" w14:textId="77777777" w:rsidR="00A50FD8" w:rsidRPr="00D744BB" w:rsidRDefault="00A50FD8" w:rsidP="00660922">
            <w:pPr>
              <w:pStyle w:val="TableText"/>
            </w:pPr>
            <w:r w:rsidRPr="00D744BB">
              <w:t>88571.0000</w:t>
            </w:r>
          </w:p>
        </w:tc>
        <w:tc>
          <w:tcPr>
            <w:tcW w:w="2160" w:type="dxa"/>
          </w:tcPr>
          <w:p w14:paraId="7ABCF916" w14:textId="77777777" w:rsidR="00A50FD8" w:rsidRPr="00D744BB" w:rsidRDefault="00A50FD8" w:rsidP="00660922">
            <w:pPr>
              <w:pStyle w:val="TableText"/>
            </w:pPr>
            <w:r w:rsidRPr="00D744BB">
              <w:t>22637-3</w:t>
            </w:r>
          </w:p>
        </w:tc>
      </w:tr>
    </w:tbl>
    <w:p w14:paraId="01716FE3" w14:textId="77777777" w:rsidR="00A50FD8" w:rsidRDefault="00A50FD8" w:rsidP="00C227D3">
      <w:pPr>
        <w:pStyle w:val="Heading3"/>
      </w:pPr>
      <w:bookmarkStart w:id="1315" w:name="_Toc234734930"/>
      <w:bookmarkStart w:id="1316" w:name="_Toc234735437"/>
      <w:bookmarkStart w:id="1317" w:name="_Toc234735949"/>
      <w:bookmarkStart w:id="1318" w:name="_Toc234831600"/>
      <w:bookmarkStart w:id="1319" w:name="_Toc234884328"/>
      <w:bookmarkStart w:id="1320" w:name="_Toc262311349"/>
      <w:bookmarkStart w:id="1321" w:name="_Toc262312504"/>
      <w:bookmarkStart w:id="1322" w:name="_Toc262312710"/>
      <w:bookmarkStart w:id="1323" w:name="_Toc262446103"/>
      <w:bookmarkStart w:id="1324" w:name="_Toc366130386"/>
      <w:r>
        <w:t>Electron Microscopy</w:t>
      </w:r>
      <w:bookmarkEnd w:id="1315"/>
      <w:bookmarkEnd w:id="1316"/>
      <w:bookmarkEnd w:id="1317"/>
      <w:bookmarkEnd w:id="1318"/>
      <w:bookmarkEnd w:id="1319"/>
      <w:bookmarkEnd w:id="1320"/>
      <w:bookmarkEnd w:id="1321"/>
      <w:bookmarkEnd w:id="1322"/>
      <w:bookmarkEnd w:id="1323"/>
      <w:bookmarkEnd w:id="1324"/>
    </w:p>
    <w:p w14:paraId="77DE0EC2" w14:textId="77777777" w:rsidR="00A50FD8" w:rsidRPr="00D744BB" w:rsidRDefault="00A50FD8" w:rsidP="00660922">
      <w:pPr>
        <w:pStyle w:val="BodyText"/>
      </w:pPr>
      <w:r w:rsidRPr="00D744BB">
        <w:t xml:space="preserve">The current Laboratory package does not support LOINC encoding of </w:t>
      </w:r>
      <w:r>
        <w:t>E</w:t>
      </w:r>
      <w:r w:rsidRPr="00D744BB">
        <w:t xml:space="preserve">lectron </w:t>
      </w:r>
      <w:r>
        <w:t>M</w:t>
      </w:r>
      <w:r w:rsidRPr="00D744BB">
        <w:t>icroscopy.</w:t>
      </w:r>
    </w:p>
    <w:p w14:paraId="1CE92AA1" w14:textId="77777777" w:rsidR="00A50FD8" w:rsidRPr="00D311FC" w:rsidRDefault="00763708" w:rsidP="00660922">
      <w:pPr>
        <w:pStyle w:val="BodyText"/>
      </w:pPr>
      <w:r>
        <w:t xml:space="preserve">The default mapping </w:t>
      </w:r>
      <w:r w:rsidR="00A50FD8" w:rsidRPr="00D311FC">
        <w:t>of NLT/LOINC codes to standard fields within the Electron Microscopy (#2) multiple of LAB DATA file (#63)</w:t>
      </w:r>
      <w:r>
        <w:t xml:space="preserve"> is outlined in the table below</w:t>
      </w:r>
      <w:r w:rsidR="00A50FD8" w:rsidRPr="00D311FC">
        <w:t>.</w:t>
      </w:r>
    </w:p>
    <w:p w14:paraId="38153523" w14:textId="77777777" w:rsidR="00A50FD8" w:rsidRPr="001E071E" w:rsidRDefault="00396DC5"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55</w:t>
      </w:r>
      <w:r w:rsidR="003C5D0A">
        <w:rPr>
          <w:noProof/>
        </w:rPr>
        <w:fldChar w:fldCharType="end"/>
      </w:r>
      <w:r>
        <w:t xml:space="preserve">. Default </w:t>
      </w:r>
      <w:r w:rsidR="00E121BC">
        <w:t>M</w:t>
      </w:r>
      <w:r>
        <w:t xml:space="preserve">apping </w:t>
      </w:r>
      <w:r w:rsidRPr="00D311FC">
        <w:t xml:space="preserve">of NLT/LOINC </w:t>
      </w:r>
      <w:r w:rsidR="00E121BC">
        <w:t>C</w:t>
      </w:r>
      <w:r w:rsidRPr="00D311FC">
        <w:t xml:space="preserve">odes to </w:t>
      </w:r>
      <w:r w:rsidR="00E121BC">
        <w:t>S</w:t>
      </w:r>
      <w:r w:rsidRPr="00D311FC">
        <w:t xml:space="preserve">tandard </w:t>
      </w:r>
      <w:r w:rsidR="00E121BC">
        <w:t>F</w:t>
      </w:r>
      <w:r w:rsidRPr="00D311FC">
        <w:t xml:space="preserve">ields within the Electron Microscopy (#2) </w:t>
      </w:r>
      <w:r w:rsidR="00E121BC">
        <w:t>M</w:t>
      </w:r>
      <w:r w:rsidRPr="00D311FC">
        <w:t xml:space="preserve">ultiple of LAB DATA </w:t>
      </w:r>
      <w:r w:rsidR="00E121BC">
        <w:t>F</w:t>
      </w:r>
      <w:r w:rsidRPr="00D311FC">
        <w:t>ile (#63)</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43" w:type="dxa"/>
          <w:left w:w="72" w:type="dxa"/>
          <w:bottom w:w="43" w:type="dxa"/>
          <w:right w:w="72" w:type="dxa"/>
        </w:tblCellMar>
        <w:tblLook w:val="04A0" w:firstRow="1" w:lastRow="0" w:firstColumn="1" w:lastColumn="0" w:noHBand="0" w:noVBand="1"/>
      </w:tblPr>
      <w:tblGrid>
        <w:gridCol w:w="2667"/>
        <w:gridCol w:w="2013"/>
        <w:gridCol w:w="2013"/>
        <w:gridCol w:w="1947"/>
      </w:tblGrid>
      <w:tr w:rsidR="00A50FD8" w:rsidRPr="007D077D" w14:paraId="101167D5" w14:textId="77777777" w:rsidTr="00381D74">
        <w:trPr>
          <w:tblHeader/>
          <w:jc w:val="center"/>
        </w:trPr>
        <w:tc>
          <w:tcPr>
            <w:tcW w:w="2880" w:type="dxa"/>
            <w:shd w:val="pct12" w:color="auto" w:fill="auto"/>
          </w:tcPr>
          <w:p w14:paraId="20A4409B" w14:textId="77777777" w:rsidR="00A50FD8" w:rsidRPr="007D077D" w:rsidRDefault="00A50FD8" w:rsidP="00396DC5">
            <w:pPr>
              <w:pStyle w:val="TableHeading"/>
            </w:pPr>
            <w:bookmarkStart w:id="1325" w:name="COL001_TBL054"/>
            <w:bookmarkEnd w:id="1325"/>
            <w:r>
              <w:t>Test</w:t>
            </w:r>
          </w:p>
        </w:tc>
        <w:tc>
          <w:tcPr>
            <w:tcW w:w="2160" w:type="dxa"/>
            <w:shd w:val="pct12" w:color="auto" w:fill="auto"/>
          </w:tcPr>
          <w:p w14:paraId="584F3952" w14:textId="77777777" w:rsidR="00A50FD8" w:rsidRPr="007D077D" w:rsidRDefault="00A50FD8" w:rsidP="00396DC5">
            <w:pPr>
              <w:pStyle w:val="TableHeading"/>
            </w:pPr>
            <w:r>
              <w:t>Order NLT</w:t>
            </w:r>
          </w:p>
        </w:tc>
        <w:tc>
          <w:tcPr>
            <w:tcW w:w="2160" w:type="dxa"/>
            <w:shd w:val="pct12" w:color="auto" w:fill="auto"/>
          </w:tcPr>
          <w:p w14:paraId="7256F5C6" w14:textId="77777777" w:rsidR="00A50FD8" w:rsidRDefault="00A50FD8" w:rsidP="00396DC5">
            <w:pPr>
              <w:pStyle w:val="TableHeading"/>
            </w:pPr>
            <w:r>
              <w:t>Result NLT</w:t>
            </w:r>
          </w:p>
        </w:tc>
        <w:tc>
          <w:tcPr>
            <w:tcW w:w="2160" w:type="dxa"/>
            <w:shd w:val="pct12" w:color="auto" w:fill="auto"/>
          </w:tcPr>
          <w:p w14:paraId="0D1F97DB" w14:textId="77777777" w:rsidR="00A50FD8" w:rsidRPr="007D077D" w:rsidRDefault="00A50FD8" w:rsidP="00396DC5">
            <w:pPr>
              <w:pStyle w:val="TableHeading"/>
            </w:pPr>
            <w:r>
              <w:t>LOINC Code</w:t>
            </w:r>
          </w:p>
        </w:tc>
      </w:tr>
      <w:tr w:rsidR="00A50FD8" w:rsidRPr="007D077D" w14:paraId="78A1A79A" w14:textId="77777777" w:rsidTr="00381D74">
        <w:trPr>
          <w:jc w:val="center"/>
        </w:trPr>
        <w:tc>
          <w:tcPr>
            <w:tcW w:w="2880" w:type="dxa"/>
          </w:tcPr>
          <w:p w14:paraId="06C8FD7F" w14:textId="77777777" w:rsidR="00A50FD8" w:rsidRPr="00D744BB" w:rsidRDefault="00A50FD8" w:rsidP="00660922">
            <w:pPr>
              <w:pStyle w:val="TableText"/>
            </w:pPr>
            <w:r w:rsidRPr="00D744BB">
              <w:t>Specimens (#.012)</w:t>
            </w:r>
          </w:p>
        </w:tc>
        <w:tc>
          <w:tcPr>
            <w:tcW w:w="2160" w:type="dxa"/>
          </w:tcPr>
          <w:p w14:paraId="67B19D91" w14:textId="77777777" w:rsidR="00A50FD8" w:rsidRPr="00D744BB" w:rsidRDefault="00A50FD8" w:rsidP="00660922">
            <w:pPr>
              <w:pStyle w:val="TableText"/>
            </w:pPr>
            <w:r w:rsidRPr="00D744BB">
              <w:t>88597.0000</w:t>
            </w:r>
          </w:p>
        </w:tc>
        <w:tc>
          <w:tcPr>
            <w:tcW w:w="2160" w:type="dxa"/>
          </w:tcPr>
          <w:p w14:paraId="23F6B8DE" w14:textId="77777777" w:rsidR="00A50FD8" w:rsidRPr="00D744BB" w:rsidRDefault="00A50FD8" w:rsidP="00660922">
            <w:pPr>
              <w:pStyle w:val="TableText"/>
            </w:pPr>
            <w:r w:rsidRPr="00D744BB">
              <w:t>88057.0000</w:t>
            </w:r>
          </w:p>
        </w:tc>
        <w:tc>
          <w:tcPr>
            <w:tcW w:w="2160" w:type="dxa"/>
          </w:tcPr>
          <w:p w14:paraId="4B1ED36C" w14:textId="77777777" w:rsidR="00A50FD8" w:rsidRPr="00D744BB" w:rsidRDefault="00A50FD8" w:rsidP="00660922">
            <w:pPr>
              <w:pStyle w:val="TableText"/>
            </w:pPr>
            <w:r w:rsidRPr="00D744BB">
              <w:t>22633-2</w:t>
            </w:r>
          </w:p>
        </w:tc>
      </w:tr>
      <w:tr w:rsidR="00A50FD8" w:rsidRPr="007D077D" w14:paraId="44B5FC21" w14:textId="77777777" w:rsidTr="00381D74">
        <w:trPr>
          <w:jc w:val="center"/>
        </w:trPr>
        <w:tc>
          <w:tcPr>
            <w:tcW w:w="2880" w:type="dxa"/>
          </w:tcPr>
          <w:p w14:paraId="6CA7C930" w14:textId="77777777" w:rsidR="00A50FD8" w:rsidRPr="00D744BB" w:rsidRDefault="00A50FD8" w:rsidP="00660922">
            <w:pPr>
              <w:pStyle w:val="TableText"/>
            </w:pPr>
            <w:r w:rsidRPr="00D744BB">
              <w:t>Brief clinical history (#.013)</w:t>
            </w:r>
          </w:p>
        </w:tc>
        <w:tc>
          <w:tcPr>
            <w:tcW w:w="2160" w:type="dxa"/>
          </w:tcPr>
          <w:p w14:paraId="7BDE1538" w14:textId="77777777" w:rsidR="00A50FD8" w:rsidRPr="00D744BB" w:rsidRDefault="00A50FD8" w:rsidP="00660922">
            <w:pPr>
              <w:pStyle w:val="TableText"/>
            </w:pPr>
            <w:r w:rsidRPr="00D744BB">
              <w:t>88597.0000</w:t>
            </w:r>
          </w:p>
        </w:tc>
        <w:tc>
          <w:tcPr>
            <w:tcW w:w="2160" w:type="dxa"/>
          </w:tcPr>
          <w:p w14:paraId="11E0FD02" w14:textId="77777777" w:rsidR="00A50FD8" w:rsidRPr="00D744BB" w:rsidRDefault="00A50FD8" w:rsidP="00660922">
            <w:pPr>
              <w:pStyle w:val="TableText"/>
            </w:pPr>
            <w:r w:rsidRPr="00D744BB">
              <w:t>88542.0000</w:t>
            </w:r>
          </w:p>
        </w:tc>
        <w:tc>
          <w:tcPr>
            <w:tcW w:w="2160" w:type="dxa"/>
          </w:tcPr>
          <w:p w14:paraId="7F56EC59" w14:textId="77777777" w:rsidR="00A50FD8" w:rsidRPr="00D744BB" w:rsidRDefault="00A50FD8" w:rsidP="00660922">
            <w:pPr>
              <w:pStyle w:val="TableText"/>
            </w:pPr>
            <w:r w:rsidRPr="00D744BB">
              <w:t>22636-5</w:t>
            </w:r>
          </w:p>
        </w:tc>
      </w:tr>
      <w:tr w:rsidR="00A50FD8" w:rsidRPr="007D077D" w14:paraId="023594D1" w14:textId="77777777" w:rsidTr="00381D74">
        <w:trPr>
          <w:jc w:val="center"/>
        </w:trPr>
        <w:tc>
          <w:tcPr>
            <w:tcW w:w="2880" w:type="dxa"/>
          </w:tcPr>
          <w:p w14:paraId="14966A1D" w14:textId="77777777" w:rsidR="00A50FD8" w:rsidRPr="00D744BB" w:rsidRDefault="00A50FD8" w:rsidP="00660922">
            <w:pPr>
              <w:pStyle w:val="TableText"/>
            </w:pPr>
            <w:r w:rsidRPr="00D744BB">
              <w:t>Preoperative diagnosis (#.014)</w:t>
            </w:r>
          </w:p>
        </w:tc>
        <w:tc>
          <w:tcPr>
            <w:tcW w:w="2160" w:type="dxa"/>
          </w:tcPr>
          <w:p w14:paraId="69719221" w14:textId="77777777" w:rsidR="00A50FD8" w:rsidRPr="00D744BB" w:rsidRDefault="00A50FD8" w:rsidP="00660922">
            <w:pPr>
              <w:pStyle w:val="TableText"/>
            </w:pPr>
            <w:r w:rsidRPr="00D744BB">
              <w:t>88597.0000</w:t>
            </w:r>
          </w:p>
        </w:tc>
        <w:tc>
          <w:tcPr>
            <w:tcW w:w="2160" w:type="dxa"/>
          </w:tcPr>
          <w:p w14:paraId="44FFF3A6" w14:textId="77777777" w:rsidR="00A50FD8" w:rsidRPr="00D744BB" w:rsidRDefault="00A50FD8" w:rsidP="00660922">
            <w:pPr>
              <w:pStyle w:val="TableText"/>
            </w:pPr>
            <w:r w:rsidRPr="00D744BB">
              <w:t>88544.0000</w:t>
            </w:r>
          </w:p>
        </w:tc>
        <w:tc>
          <w:tcPr>
            <w:tcW w:w="2160" w:type="dxa"/>
          </w:tcPr>
          <w:p w14:paraId="2A330438" w14:textId="77777777" w:rsidR="00A50FD8" w:rsidRPr="00D744BB" w:rsidRDefault="00A50FD8" w:rsidP="00660922">
            <w:pPr>
              <w:pStyle w:val="TableText"/>
            </w:pPr>
            <w:r w:rsidRPr="00D744BB">
              <w:t>10219-4</w:t>
            </w:r>
          </w:p>
        </w:tc>
      </w:tr>
      <w:tr w:rsidR="00A50FD8" w:rsidRPr="007D077D" w14:paraId="44B8F7A0" w14:textId="77777777" w:rsidTr="00381D74">
        <w:trPr>
          <w:jc w:val="center"/>
        </w:trPr>
        <w:tc>
          <w:tcPr>
            <w:tcW w:w="2880" w:type="dxa"/>
          </w:tcPr>
          <w:p w14:paraId="5C9AB971" w14:textId="77777777" w:rsidR="00A50FD8" w:rsidRPr="00D744BB" w:rsidRDefault="00A50FD8" w:rsidP="00660922">
            <w:pPr>
              <w:pStyle w:val="TableText"/>
            </w:pPr>
            <w:r w:rsidRPr="00D744BB">
              <w:lastRenderedPageBreak/>
              <w:t>Operative findings (#.015)</w:t>
            </w:r>
          </w:p>
        </w:tc>
        <w:tc>
          <w:tcPr>
            <w:tcW w:w="2160" w:type="dxa"/>
          </w:tcPr>
          <w:p w14:paraId="36C901A4" w14:textId="77777777" w:rsidR="00A50FD8" w:rsidRPr="00D744BB" w:rsidRDefault="00A50FD8" w:rsidP="00660922">
            <w:pPr>
              <w:pStyle w:val="TableText"/>
            </w:pPr>
            <w:r w:rsidRPr="00D744BB">
              <w:t>88597.0000</w:t>
            </w:r>
          </w:p>
        </w:tc>
        <w:tc>
          <w:tcPr>
            <w:tcW w:w="2160" w:type="dxa"/>
          </w:tcPr>
          <w:p w14:paraId="5850B609" w14:textId="77777777" w:rsidR="00A50FD8" w:rsidRPr="00D744BB" w:rsidRDefault="00A50FD8" w:rsidP="00660922">
            <w:pPr>
              <w:pStyle w:val="TableText"/>
            </w:pPr>
            <w:r w:rsidRPr="00D744BB">
              <w:t>88542.0000</w:t>
            </w:r>
          </w:p>
        </w:tc>
        <w:tc>
          <w:tcPr>
            <w:tcW w:w="2160" w:type="dxa"/>
          </w:tcPr>
          <w:p w14:paraId="2B645FB9" w14:textId="77777777" w:rsidR="00A50FD8" w:rsidRPr="00D744BB" w:rsidRDefault="00A50FD8" w:rsidP="00660922">
            <w:pPr>
              <w:pStyle w:val="TableText"/>
            </w:pPr>
            <w:r w:rsidRPr="00D744BB">
              <w:t>10215-2</w:t>
            </w:r>
          </w:p>
        </w:tc>
      </w:tr>
      <w:tr w:rsidR="00A50FD8" w:rsidRPr="007D077D" w14:paraId="1EE0121A" w14:textId="77777777" w:rsidTr="00381D74">
        <w:trPr>
          <w:jc w:val="center"/>
        </w:trPr>
        <w:tc>
          <w:tcPr>
            <w:tcW w:w="2880" w:type="dxa"/>
          </w:tcPr>
          <w:p w14:paraId="0700908B" w14:textId="77777777" w:rsidR="00A50FD8" w:rsidRPr="00D744BB" w:rsidRDefault="00A50FD8" w:rsidP="00660922">
            <w:pPr>
              <w:pStyle w:val="TableText"/>
            </w:pPr>
            <w:r w:rsidRPr="00D744BB">
              <w:t>Postoperative diagnosis (#.016)</w:t>
            </w:r>
          </w:p>
        </w:tc>
        <w:tc>
          <w:tcPr>
            <w:tcW w:w="2160" w:type="dxa"/>
          </w:tcPr>
          <w:p w14:paraId="3BB5C8B0" w14:textId="77777777" w:rsidR="00A50FD8" w:rsidRPr="00D744BB" w:rsidRDefault="00A50FD8" w:rsidP="00660922">
            <w:pPr>
              <w:pStyle w:val="TableText"/>
            </w:pPr>
            <w:r w:rsidRPr="00D744BB">
              <w:t>88597.0000</w:t>
            </w:r>
          </w:p>
        </w:tc>
        <w:tc>
          <w:tcPr>
            <w:tcW w:w="2160" w:type="dxa"/>
          </w:tcPr>
          <w:p w14:paraId="47E0D783" w14:textId="77777777" w:rsidR="00A50FD8" w:rsidRPr="00D744BB" w:rsidRDefault="00A50FD8" w:rsidP="00660922">
            <w:pPr>
              <w:pStyle w:val="TableText"/>
            </w:pPr>
            <w:r w:rsidRPr="00D744BB">
              <w:t>88547.0000</w:t>
            </w:r>
          </w:p>
        </w:tc>
        <w:tc>
          <w:tcPr>
            <w:tcW w:w="2160" w:type="dxa"/>
          </w:tcPr>
          <w:p w14:paraId="17B892AF" w14:textId="77777777" w:rsidR="00A50FD8" w:rsidRPr="00D744BB" w:rsidRDefault="00A50FD8" w:rsidP="00660922">
            <w:pPr>
              <w:pStyle w:val="TableText"/>
            </w:pPr>
            <w:r w:rsidRPr="00D744BB">
              <w:t>10218-6</w:t>
            </w:r>
          </w:p>
        </w:tc>
      </w:tr>
      <w:tr w:rsidR="00A50FD8" w:rsidRPr="007D077D" w14:paraId="3C2BA845" w14:textId="77777777" w:rsidTr="00381D74">
        <w:trPr>
          <w:jc w:val="center"/>
        </w:trPr>
        <w:tc>
          <w:tcPr>
            <w:tcW w:w="2880" w:type="dxa"/>
          </w:tcPr>
          <w:p w14:paraId="152330B6" w14:textId="77777777" w:rsidR="00A50FD8" w:rsidRPr="00D744BB" w:rsidRDefault="00A50FD8" w:rsidP="00660922">
            <w:pPr>
              <w:pStyle w:val="TableText"/>
            </w:pPr>
            <w:r w:rsidRPr="00D744BB">
              <w:t>Gross description (#1)</w:t>
            </w:r>
          </w:p>
        </w:tc>
        <w:tc>
          <w:tcPr>
            <w:tcW w:w="2160" w:type="dxa"/>
          </w:tcPr>
          <w:p w14:paraId="0210719D" w14:textId="77777777" w:rsidR="00A50FD8" w:rsidRPr="00D744BB" w:rsidRDefault="00A50FD8" w:rsidP="00660922">
            <w:pPr>
              <w:pStyle w:val="TableText"/>
            </w:pPr>
            <w:r w:rsidRPr="00D744BB">
              <w:t>88597.0000</w:t>
            </w:r>
          </w:p>
        </w:tc>
        <w:tc>
          <w:tcPr>
            <w:tcW w:w="2160" w:type="dxa"/>
          </w:tcPr>
          <w:p w14:paraId="4BE3500D" w14:textId="77777777" w:rsidR="00A50FD8" w:rsidRPr="00D744BB" w:rsidRDefault="00A50FD8" w:rsidP="00660922">
            <w:pPr>
              <w:pStyle w:val="TableText"/>
            </w:pPr>
            <w:r w:rsidRPr="00D744BB">
              <w:t>88549.0000</w:t>
            </w:r>
          </w:p>
        </w:tc>
        <w:tc>
          <w:tcPr>
            <w:tcW w:w="2160" w:type="dxa"/>
          </w:tcPr>
          <w:p w14:paraId="6A82EF85" w14:textId="77777777" w:rsidR="00A50FD8" w:rsidRPr="00D744BB" w:rsidRDefault="00A50FD8" w:rsidP="00660922">
            <w:pPr>
              <w:pStyle w:val="TableText"/>
            </w:pPr>
            <w:r w:rsidRPr="00D744BB">
              <w:t>22634-</w:t>
            </w:r>
            <w:r>
              <w:t>0</w:t>
            </w:r>
          </w:p>
        </w:tc>
      </w:tr>
      <w:tr w:rsidR="00A50FD8" w:rsidRPr="007D077D" w14:paraId="32C3B5AA" w14:textId="77777777" w:rsidTr="00381D74">
        <w:trPr>
          <w:jc w:val="center"/>
        </w:trPr>
        <w:tc>
          <w:tcPr>
            <w:tcW w:w="2880" w:type="dxa"/>
          </w:tcPr>
          <w:p w14:paraId="71E32891" w14:textId="77777777" w:rsidR="00A50FD8" w:rsidRPr="00D744BB" w:rsidRDefault="00A50FD8" w:rsidP="00660922">
            <w:pPr>
              <w:pStyle w:val="TableText"/>
            </w:pPr>
            <w:r w:rsidRPr="00D744BB">
              <w:t>Microscopic examination (#1.1)</w:t>
            </w:r>
          </w:p>
        </w:tc>
        <w:tc>
          <w:tcPr>
            <w:tcW w:w="2160" w:type="dxa"/>
          </w:tcPr>
          <w:p w14:paraId="32984A26" w14:textId="77777777" w:rsidR="00A50FD8" w:rsidRPr="00D744BB" w:rsidRDefault="00A50FD8" w:rsidP="00660922">
            <w:pPr>
              <w:pStyle w:val="TableText"/>
            </w:pPr>
            <w:r w:rsidRPr="00D744BB">
              <w:t>88597.0000</w:t>
            </w:r>
          </w:p>
        </w:tc>
        <w:tc>
          <w:tcPr>
            <w:tcW w:w="2160" w:type="dxa"/>
          </w:tcPr>
          <w:p w14:paraId="176156DE" w14:textId="77777777" w:rsidR="00A50FD8" w:rsidRPr="00D744BB" w:rsidRDefault="00A50FD8" w:rsidP="00660922">
            <w:pPr>
              <w:pStyle w:val="TableText"/>
            </w:pPr>
            <w:r w:rsidRPr="00D744BB">
              <w:t>88563.0000</w:t>
            </w:r>
          </w:p>
        </w:tc>
        <w:tc>
          <w:tcPr>
            <w:tcW w:w="2160" w:type="dxa"/>
          </w:tcPr>
          <w:p w14:paraId="0C4E4BEF" w14:textId="77777777" w:rsidR="00A50FD8" w:rsidRPr="00D744BB" w:rsidRDefault="00A50FD8" w:rsidP="00660922">
            <w:pPr>
              <w:pStyle w:val="TableText"/>
            </w:pPr>
            <w:r w:rsidRPr="00D744BB">
              <w:t>22635-7</w:t>
            </w:r>
          </w:p>
        </w:tc>
      </w:tr>
      <w:tr w:rsidR="00A50FD8" w:rsidRPr="007D077D" w14:paraId="72A6BE51" w14:textId="77777777" w:rsidTr="00381D74">
        <w:trPr>
          <w:jc w:val="center"/>
        </w:trPr>
        <w:tc>
          <w:tcPr>
            <w:tcW w:w="2880" w:type="dxa"/>
          </w:tcPr>
          <w:p w14:paraId="191D0A2F" w14:textId="77777777" w:rsidR="00A50FD8" w:rsidRPr="00D744BB" w:rsidRDefault="00A50FD8" w:rsidP="00660922">
            <w:pPr>
              <w:pStyle w:val="TableText"/>
            </w:pPr>
            <w:r w:rsidRPr="00D744BB">
              <w:t>Supplementary report (#1.2)</w:t>
            </w:r>
          </w:p>
        </w:tc>
        <w:tc>
          <w:tcPr>
            <w:tcW w:w="2160" w:type="dxa"/>
          </w:tcPr>
          <w:p w14:paraId="0A1C753C" w14:textId="77777777" w:rsidR="00A50FD8" w:rsidRPr="00D744BB" w:rsidRDefault="00CB2FD4" w:rsidP="00660922">
            <w:pPr>
              <w:pStyle w:val="TableText"/>
            </w:pPr>
            <w:r w:rsidRPr="00BE3DFC">
              <w:t>88589.0000</w:t>
            </w:r>
          </w:p>
        </w:tc>
        <w:tc>
          <w:tcPr>
            <w:tcW w:w="2160" w:type="dxa"/>
          </w:tcPr>
          <w:p w14:paraId="00CA2F34" w14:textId="77777777" w:rsidR="00A50FD8" w:rsidRPr="00D744BB" w:rsidRDefault="00A50FD8" w:rsidP="00660922">
            <w:pPr>
              <w:pStyle w:val="TableText"/>
            </w:pPr>
            <w:r w:rsidRPr="00D744BB">
              <w:t>88589.0000</w:t>
            </w:r>
          </w:p>
        </w:tc>
        <w:tc>
          <w:tcPr>
            <w:tcW w:w="2160" w:type="dxa"/>
          </w:tcPr>
          <w:p w14:paraId="67819E67" w14:textId="77777777" w:rsidR="00A50FD8" w:rsidRPr="00D744BB" w:rsidRDefault="00A50FD8" w:rsidP="00660922">
            <w:pPr>
              <w:pStyle w:val="TableText"/>
            </w:pPr>
            <w:r w:rsidRPr="00D744BB">
              <w:t>22639-9</w:t>
            </w:r>
          </w:p>
        </w:tc>
      </w:tr>
      <w:tr w:rsidR="00A50FD8" w:rsidRPr="007D077D" w14:paraId="1D1A090B" w14:textId="77777777" w:rsidTr="00381D74">
        <w:trPr>
          <w:jc w:val="center"/>
        </w:trPr>
        <w:tc>
          <w:tcPr>
            <w:tcW w:w="2880" w:type="dxa"/>
          </w:tcPr>
          <w:p w14:paraId="01E01A1F" w14:textId="77777777" w:rsidR="00A50FD8" w:rsidRPr="00D744BB" w:rsidRDefault="00A50FD8" w:rsidP="00660922">
            <w:pPr>
              <w:pStyle w:val="TableText"/>
            </w:pPr>
            <w:r w:rsidRPr="00D744BB">
              <w:t>EM diagnosis (#1.4)</w:t>
            </w:r>
          </w:p>
        </w:tc>
        <w:tc>
          <w:tcPr>
            <w:tcW w:w="2160" w:type="dxa"/>
          </w:tcPr>
          <w:p w14:paraId="0D56D1EF" w14:textId="77777777" w:rsidR="00A50FD8" w:rsidRPr="00D744BB" w:rsidRDefault="00A50FD8" w:rsidP="00660922">
            <w:pPr>
              <w:pStyle w:val="TableText"/>
            </w:pPr>
            <w:r w:rsidRPr="00D744BB">
              <w:t xml:space="preserve">88597.0000    </w:t>
            </w:r>
          </w:p>
        </w:tc>
        <w:tc>
          <w:tcPr>
            <w:tcW w:w="2160" w:type="dxa"/>
          </w:tcPr>
          <w:p w14:paraId="56C079EB" w14:textId="77777777" w:rsidR="00A50FD8" w:rsidRPr="00D744BB" w:rsidRDefault="00A50FD8" w:rsidP="00660922">
            <w:pPr>
              <w:pStyle w:val="TableText"/>
            </w:pPr>
            <w:r w:rsidRPr="00D744BB">
              <w:t>88571.0000</w:t>
            </w:r>
          </w:p>
        </w:tc>
        <w:tc>
          <w:tcPr>
            <w:tcW w:w="2160" w:type="dxa"/>
          </w:tcPr>
          <w:p w14:paraId="311210C4" w14:textId="77777777" w:rsidR="00A50FD8" w:rsidRPr="00D744BB" w:rsidRDefault="00A50FD8" w:rsidP="00660922">
            <w:pPr>
              <w:pStyle w:val="TableText"/>
            </w:pPr>
            <w:r w:rsidRPr="00D744BB">
              <w:t>22637-3</w:t>
            </w:r>
          </w:p>
        </w:tc>
      </w:tr>
    </w:tbl>
    <w:p w14:paraId="0AD9BCAC" w14:textId="77777777" w:rsidR="00A50FD8" w:rsidRDefault="00A50FD8" w:rsidP="009E2D9A">
      <w:pPr>
        <w:pStyle w:val="Heading2"/>
      </w:pPr>
      <w:bookmarkStart w:id="1326" w:name="_Toc220736816"/>
      <w:bookmarkStart w:id="1327" w:name="_Toc234734931"/>
      <w:bookmarkStart w:id="1328" w:name="_Toc234735438"/>
      <w:bookmarkStart w:id="1329" w:name="_Toc234735950"/>
      <w:bookmarkStart w:id="1330" w:name="_Toc234831601"/>
      <w:bookmarkStart w:id="1331" w:name="_Toc234884329"/>
      <w:bookmarkStart w:id="1332" w:name="_Toc262311350"/>
      <w:bookmarkStart w:id="1333" w:name="_Toc262312505"/>
      <w:bookmarkStart w:id="1334" w:name="_Toc262312711"/>
      <w:bookmarkStart w:id="1335" w:name="_Toc262446104"/>
      <w:bookmarkStart w:id="1336" w:name="_Toc366130387"/>
      <w:r>
        <w:t>Specific Transactions</w:t>
      </w:r>
      <w:bookmarkEnd w:id="1326"/>
      <w:bookmarkEnd w:id="1327"/>
      <w:bookmarkEnd w:id="1328"/>
      <w:bookmarkEnd w:id="1329"/>
      <w:bookmarkEnd w:id="1330"/>
      <w:bookmarkEnd w:id="1331"/>
      <w:bookmarkEnd w:id="1332"/>
      <w:bookmarkEnd w:id="1333"/>
      <w:bookmarkEnd w:id="1334"/>
      <w:bookmarkEnd w:id="1335"/>
      <w:bookmarkEnd w:id="1336"/>
    </w:p>
    <w:p w14:paraId="5E27C582" w14:textId="77777777" w:rsidR="00A50FD8" w:rsidRPr="00205570" w:rsidRDefault="00A50FD8" w:rsidP="00C227D3">
      <w:pPr>
        <w:pStyle w:val="Heading3"/>
      </w:pPr>
      <w:bookmarkStart w:id="1337" w:name="_Toc220736817"/>
      <w:bookmarkStart w:id="1338" w:name="_Toc234734932"/>
      <w:bookmarkStart w:id="1339" w:name="_Toc234735439"/>
      <w:bookmarkStart w:id="1340" w:name="_Toc234735951"/>
      <w:bookmarkStart w:id="1341" w:name="_Toc234831602"/>
      <w:bookmarkStart w:id="1342" w:name="_Toc234884330"/>
      <w:bookmarkStart w:id="1343" w:name="_Toc262311351"/>
      <w:bookmarkStart w:id="1344" w:name="_Toc262312506"/>
      <w:bookmarkStart w:id="1345" w:name="_Toc262312712"/>
      <w:bookmarkStart w:id="1346" w:name="_Toc262446105"/>
      <w:bookmarkStart w:id="1347" w:name="_Toc366130388"/>
      <w:r>
        <w:t>Order Message</w:t>
      </w:r>
      <w:bookmarkEnd w:id="1337"/>
      <w:bookmarkEnd w:id="1338"/>
      <w:bookmarkEnd w:id="1339"/>
      <w:bookmarkEnd w:id="1340"/>
      <w:bookmarkEnd w:id="1341"/>
      <w:bookmarkEnd w:id="1342"/>
      <w:bookmarkEnd w:id="1343"/>
      <w:bookmarkEnd w:id="1344"/>
      <w:bookmarkEnd w:id="1345"/>
      <w:bookmarkEnd w:id="1346"/>
      <w:bookmarkEnd w:id="1347"/>
    </w:p>
    <w:p w14:paraId="36D100D1" w14:textId="77777777" w:rsidR="00A50FD8" w:rsidRDefault="00A50FD8" w:rsidP="00660922">
      <w:pPr>
        <w:pStyle w:val="BodyText"/>
      </w:pPr>
      <w:r>
        <w:t>When VistA receives an ORM message, an ACK commit acknowledgment message and an ORR application acknowledgmen</w:t>
      </w:r>
      <w:r w:rsidR="00396DC5">
        <w:t>t message are sent in response.</w:t>
      </w:r>
    </w:p>
    <w:p w14:paraId="0B191DAF" w14:textId="77777777" w:rsidR="00601D35" w:rsidRPr="00601D35" w:rsidRDefault="00396DC5"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56</w:t>
      </w:r>
      <w:r w:rsidR="003C5D0A">
        <w:rPr>
          <w:noProof/>
        </w:rPr>
        <w:fldChar w:fldCharType="end"/>
      </w:r>
      <w:r>
        <w:t>. Order Message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3102"/>
        <w:gridCol w:w="5538"/>
      </w:tblGrid>
      <w:tr w:rsidR="00A50FD8" w:rsidRPr="00204F88" w14:paraId="0E5D5050" w14:textId="77777777" w:rsidTr="00381D74">
        <w:trPr>
          <w:tblHeader/>
          <w:jc w:val="center"/>
        </w:trPr>
        <w:tc>
          <w:tcPr>
            <w:tcW w:w="2585" w:type="dxa"/>
            <w:shd w:val="pct12" w:color="auto" w:fill="auto"/>
          </w:tcPr>
          <w:p w14:paraId="5D946830" w14:textId="77777777" w:rsidR="00A50FD8" w:rsidRPr="00204F88" w:rsidRDefault="00A50FD8" w:rsidP="00396DC5">
            <w:pPr>
              <w:pStyle w:val="TableHeading"/>
            </w:pPr>
            <w:bookmarkStart w:id="1348" w:name="COL001_TBL055"/>
            <w:bookmarkEnd w:id="1348"/>
            <w:r>
              <w:t>ORM</w:t>
            </w:r>
          </w:p>
        </w:tc>
        <w:tc>
          <w:tcPr>
            <w:tcW w:w="4615" w:type="dxa"/>
            <w:shd w:val="pct12" w:color="auto" w:fill="auto"/>
          </w:tcPr>
          <w:p w14:paraId="216DDA52" w14:textId="77777777" w:rsidR="00A50FD8" w:rsidRPr="00204F88" w:rsidRDefault="00A50FD8" w:rsidP="00396DC5">
            <w:pPr>
              <w:pStyle w:val="TableHeading"/>
            </w:pPr>
            <w:r>
              <w:t>General Order Message</w:t>
            </w:r>
          </w:p>
        </w:tc>
      </w:tr>
      <w:tr w:rsidR="00A50FD8" w:rsidRPr="00204F88" w14:paraId="3E6E7159" w14:textId="77777777" w:rsidTr="00381D74">
        <w:trPr>
          <w:jc w:val="center"/>
        </w:trPr>
        <w:tc>
          <w:tcPr>
            <w:tcW w:w="2585" w:type="dxa"/>
          </w:tcPr>
          <w:p w14:paraId="2CDEBC58" w14:textId="77777777" w:rsidR="00A50FD8" w:rsidRPr="008F71D3" w:rsidRDefault="00A50FD8" w:rsidP="00660922">
            <w:pPr>
              <w:pStyle w:val="TableText"/>
            </w:pPr>
            <w:r w:rsidRPr="008F71D3">
              <w:t>MSH</w:t>
            </w:r>
          </w:p>
        </w:tc>
        <w:tc>
          <w:tcPr>
            <w:tcW w:w="4615" w:type="dxa"/>
          </w:tcPr>
          <w:p w14:paraId="77EC470B" w14:textId="77777777" w:rsidR="00A50FD8" w:rsidRPr="008F71D3" w:rsidRDefault="00A50FD8" w:rsidP="00660922">
            <w:pPr>
              <w:pStyle w:val="TableText"/>
            </w:pPr>
            <w:r w:rsidRPr="008F71D3">
              <w:t>Message Header</w:t>
            </w:r>
          </w:p>
        </w:tc>
      </w:tr>
      <w:tr w:rsidR="00A50FD8" w:rsidRPr="00204F88" w14:paraId="7CAD53E4" w14:textId="77777777" w:rsidTr="00381D74">
        <w:trPr>
          <w:jc w:val="center"/>
        </w:trPr>
        <w:tc>
          <w:tcPr>
            <w:tcW w:w="2585" w:type="dxa"/>
          </w:tcPr>
          <w:p w14:paraId="2DFF4304" w14:textId="77777777" w:rsidR="00A50FD8" w:rsidRPr="008F71D3" w:rsidRDefault="00A50FD8" w:rsidP="00660922">
            <w:pPr>
              <w:pStyle w:val="TableText"/>
            </w:pPr>
            <w:r w:rsidRPr="008F71D3">
              <w:t>{PID</w:t>
            </w:r>
          </w:p>
        </w:tc>
        <w:tc>
          <w:tcPr>
            <w:tcW w:w="4615" w:type="dxa"/>
          </w:tcPr>
          <w:p w14:paraId="34BAC892" w14:textId="77777777" w:rsidR="00A50FD8" w:rsidRPr="008F71D3" w:rsidRDefault="00A50FD8" w:rsidP="00660922">
            <w:pPr>
              <w:pStyle w:val="TableText"/>
            </w:pPr>
            <w:r w:rsidRPr="008F71D3">
              <w:t>Patient Identification</w:t>
            </w:r>
          </w:p>
        </w:tc>
      </w:tr>
      <w:tr w:rsidR="00FE45E5" w:rsidRPr="00204F88" w14:paraId="32AA092F" w14:textId="77777777" w:rsidTr="00381D74">
        <w:trPr>
          <w:jc w:val="center"/>
        </w:trPr>
        <w:tc>
          <w:tcPr>
            <w:tcW w:w="2585" w:type="dxa"/>
          </w:tcPr>
          <w:p w14:paraId="20783D47" w14:textId="77777777" w:rsidR="00FE45E5" w:rsidRPr="008F71D3" w:rsidRDefault="00FE45E5" w:rsidP="00660922">
            <w:pPr>
              <w:pStyle w:val="TableText"/>
            </w:pPr>
            <w:r>
              <w:t xml:space="preserve">  </w:t>
            </w:r>
            <w:r w:rsidR="00CB2FD4">
              <w:t>[</w:t>
            </w:r>
            <w:r>
              <w:t>PV1</w:t>
            </w:r>
            <w:r w:rsidR="00CB2FD4">
              <w:t>]</w:t>
            </w:r>
          </w:p>
        </w:tc>
        <w:tc>
          <w:tcPr>
            <w:tcW w:w="4615" w:type="dxa"/>
          </w:tcPr>
          <w:p w14:paraId="3FD3928D" w14:textId="77777777" w:rsidR="00FE45E5" w:rsidRPr="008F71D3" w:rsidRDefault="00FE45E5" w:rsidP="00660922">
            <w:pPr>
              <w:pStyle w:val="TableText"/>
            </w:pPr>
            <w:r>
              <w:t>Patient Visit</w:t>
            </w:r>
          </w:p>
        </w:tc>
      </w:tr>
      <w:tr w:rsidR="00A50FD8" w:rsidRPr="00204F88" w14:paraId="49091011" w14:textId="77777777" w:rsidTr="00381D74">
        <w:trPr>
          <w:jc w:val="center"/>
        </w:trPr>
        <w:tc>
          <w:tcPr>
            <w:tcW w:w="2585" w:type="dxa"/>
          </w:tcPr>
          <w:p w14:paraId="402F215F" w14:textId="77777777" w:rsidR="00A50FD8" w:rsidRPr="008F71D3" w:rsidRDefault="00A50FD8" w:rsidP="00660922">
            <w:pPr>
              <w:pStyle w:val="TableText"/>
            </w:pPr>
            <w:r w:rsidRPr="008F71D3">
              <w:t xml:space="preserve">  {ORC</w:t>
            </w:r>
          </w:p>
        </w:tc>
        <w:tc>
          <w:tcPr>
            <w:tcW w:w="4615" w:type="dxa"/>
          </w:tcPr>
          <w:p w14:paraId="6B20166C" w14:textId="77777777" w:rsidR="00A50FD8" w:rsidRPr="008F71D3" w:rsidRDefault="00A50FD8" w:rsidP="00660922">
            <w:pPr>
              <w:pStyle w:val="TableText"/>
            </w:pPr>
            <w:r w:rsidRPr="008F71D3">
              <w:t>Common Order</w:t>
            </w:r>
          </w:p>
        </w:tc>
      </w:tr>
      <w:tr w:rsidR="00A50FD8" w:rsidRPr="00204F88" w14:paraId="03963959" w14:textId="77777777" w:rsidTr="00381D74">
        <w:trPr>
          <w:jc w:val="center"/>
        </w:trPr>
        <w:tc>
          <w:tcPr>
            <w:tcW w:w="2585" w:type="dxa"/>
          </w:tcPr>
          <w:p w14:paraId="7BBA2620" w14:textId="77777777" w:rsidR="00A50FD8" w:rsidRPr="008F71D3" w:rsidRDefault="00A50FD8" w:rsidP="00660922">
            <w:pPr>
              <w:pStyle w:val="TableText"/>
            </w:pPr>
            <w:r w:rsidRPr="008F71D3">
              <w:t xml:space="preserve">     OBR</w:t>
            </w:r>
          </w:p>
        </w:tc>
        <w:tc>
          <w:tcPr>
            <w:tcW w:w="4615" w:type="dxa"/>
          </w:tcPr>
          <w:p w14:paraId="2F55A48B" w14:textId="77777777" w:rsidR="00A50FD8" w:rsidRPr="008F71D3" w:rsidRDefault="00A50FD8" w:rsidP="00660922">
            <w:pPr>
              <w:pStyle w:val="TableText"/>
            </w:pPr>
            <w:r w:rsidRPr="008F71D3">
              <w:t>Observations Report ID</w:t>
            </w:r>
          </w:p>
        </w:tc>
      </w:tr>
      <w:tr w:rsidR="00A50FD8" w:rsidRPr="00204F88" w14:paraId="750C1EF2" w14:textId="77777777" w:rsidTr="00381D74">
        <w:trPr>
          <w:jc w:val="center"/>
        </w:trPr>
        <w:tc>
          <w:tcPr>
            <w:tcW w:w="2585" w:type="dxa"/>
          </w:tcPr>
          <w:p w14:paraId="3522BE6F" w14:textId="77777777" w:rsidR="00A50FD8" w:rsidRPr="008F71D3" w:rsidRDefault="00A50FD8" w:rsidP="00660922">
            <w:pPr>
              <w:pStyle w:val="TableText"/>
            </w:pPr>
            <w:r w:rsidRPr="008F71D3">
              <w:t xml:space="preserve">     {[NTE]}</w:t>
            </w:r>
          </w:p>
        </w:tc>
        <w:tc>
          <w:tcPr>
            <w:tcW w:w="4615" w:type="dxa"/>
          </w:tcPr>
          <w:p w14:paraId="10F07D85" w14:textId="77777777" w:rsidR="00A50FD8" w:rsidRPr="008F71D3" w:rsidRDefault="00A50FD8" w:rsidP="00660922">
            <w:pPr>
              <w:pStyle w:val="TableText"/>
            </w:pPr>
            <w:r w:rsidRPr="008F71D3">
              <w:t>Laboratory Note or Comment</w:t>
            </w:r>
          </w:p>
        </w:tc>
      </w:tr>
      <w:tr w:rsidR="00A50FD8" w:rsidRPr="00204F88" w14:paraId="685C300D" w14:textId="77777777" w:rsidTr="00381D74">
        <w:trPr>
          <w:jc w:val="center"/>
        </w:trPr>
        <w:tc>
          <w:tcPr>
            <w:tcW w:w="2585" w:type="dxa"/>
          </w:tcPr>
          <w:p w14:paraId="6D0C1CA0" w14:textId="77777777" w:rsidR="00A50FD8" w:rsidRPr="008F71D3" w:rsidRDefault="00A50FD8" w:rsidP="00660922">
            <w:pPr>
              <w:pStyle w:val="TableText"/>
            </w:pPr>
            <w:r w:rsidRPr="008F71D3">
              <w:t xml:space="preserve">      {[OBX]</w:t>
            </w:r>
            <w:r w:rsidR="00FC7DE5">
              <w:t>}</w:t>
            </w:r>
          </w:p>
        </w:tc>
        <w:tc>
          <w:tcPr>
            <w:tcW w:w="4615" w:type="dxa"/>
          </w:tcPr>
          <w:p w14:paraId="04B329EE" w14:textId="77777777" w:rsidR="00A50FD8" w:rsidRPr="008F71D3" w:rsidRDefault="00A50FD8" w:rsidP="00660922">
            <w:pPr>
              <w:pStyle w:val="TableText"/>
            </w:pPr>
            <w:r w:rsidRPr="008F71D3">
              <w:t xml:space="preserve"> Observation Segment</w:t>
            </w:r>
          </w:p>
        </w:tc>
      </w:tr>
      <w:tr w:rsidR="00A50FD8" w:rsidRPr="00204F88" w14:paraId="20F71731" w14:textId="77777777" w:rsidTr="00381D74">
        <w:trPr>
          <w:jc w:val="center"/>
        </w:trPr>
        <w:tc>
          <w:tcPr>
            <w:tcW w:w="2585" w:type="dxa"/>
          </w:tcPr>
          <w:p w14:paraId="33AC6373" w14:textId="77777777" w:rsidR="00A50FD8" w:rsidRPr="008F71D3" w:rsidRDefault="00A50FD8" w:rsidP="00660922">
            <w:pPr>
              <w:pStyle w:val="TableText"/>
            </w:pPr>
            <w:r w:rsidRPr="008F71D3">
              <w:t xml:space="preserve">    </w:t>
            </w:r>
            <w:r w:rsidR="003B7094">
              <w:t xml:space="preserve"> </w:t>
            </w:r>
            <w:r w:rsidRPr="008F71D3">
              <w:t>}</w:t>
            </w:r>
          </w:p>
        </w:tc>
        <w:tc>
          <w:tcPr>
            <w:tcW w:w="4615" w:type="dxa"/>
          </w:tcPr>
          <w:p w14:paraId="77700EDC" w14:textId="77777777" w:rsidR="00A50FD8" w:rsidRPr="008F71D3" w:rsidRDefault="00A50FD8" w:rsidP="00660922">
            <w:pPr>
              <w:pStyle w:val="TableText"/>
            </w:pPr>
            <w:r w:rsidRPr="008F71D3">
              <w:t xml:space="preserve">  </w:t>
            </w:r>
          </w:p>
        </w:tc>
      </w:tr>
      <w:tr w:rsidR="00A50FD8" w:rsidRPr="00204F88" w14:paraId="317B6AC3" w14:textId="77777777" w:rsidTr="00381D74">
        <w:trPr>
          <w:jc w:val="center"/>
        </w:trPr>
        <w:tc>
          <w:tcPr>
            <w:tcW w:w="2585" w:type="dxa"/>
          </w:tcPr>
          <w:p w14:paraId="424183A6" w14:textId="77777777" w:rsidR="00A50FD8" w:rsidRPr="008F71D3" w:rsidRDefault="00A50FD8" w:rsidP="00660922">
            <w:pPr>
              <w:pStyle w:val="TableText"/>
            </w:pPr>
            <w:r>
              <w:t xml:space="preserve"> </w:t>
            </w:r>
            <w:r w:rsidRPr="00D311FC">
              <w:t>}</w:t>
            </w:r>
          </w:p>
        </w:tc>
        <w:tc>
          <w:tcPr>
            <w:tcW w:w="4615" w:type="dxa"/>
          </w:tcPr>
          <w:p w14:paraId="666450C4" w14:textId="77777777" w:rsidR="00A50FD8" w:rsidRPr="008F71D3" w:rsidRDefault="00A50FD8" w:rsidP="00660922">
            <w:pPr>
              <w:pStyle w:val="TableText"/>
            </w:pPr>
          </w:p>
        </w:tc>
      </w:tr>
    </w:tbl>
    <w:p w14:paraId="66BB8278" w14:textId="77777777" w:rsidR="00A02A6B" w:rsidRPr="00A02A6B" w:rsidRDefault="00A02A6B" w:rsidP="00A02A6B">
      <w:bookmarkStart w:id="1349" w:name="_Toc234884331"/>
      <w:bookmarkStart w:id="1350" w:name="_Toc262311352"/>
      <w:bookmarkStart w:id="1351" w:name="_Toc262312507"/>
      <w:bookmarkStart w:id="1352" w:name="_Toc262312713"/>
      <w:bookmarkStart w:id="1353" w:name="_Toc262446106"/>
      <w:r>
        <w:br w:type="page"/>
      </w:r>
    </w:p>
    <w:p w14:paraId="4289284F" w14:textId="77777777" w:rsidR="009112B3" w:rsidRDefault="009112B3" w:rsidP="00381D74">
      <w:pPr>
        <w:pStyle w:val="Heading4"/>
      </w:pPr>
      <w:bookmarkStart w:id="1354" w:name="_Toc366130389"/>
      <w:r>
        <w:t>Example of Chemistry/Hematology/Serology Order Message</w:t>
      </w:r>
      <w:bookmarkEnd w:id="1354"/>
    </w:p>
    <w:p w14:paraId="22DC3C10" w14:textId="77777777" w:rsidR="006E0368" w:rsidRPr="00396DC5" w:rsidRDefault="006E0368" w:rsidP="00A02A6B">
      <w:pPr>
        <w:pStyle w:val="Caption"/>
      </w:pPr>
      <w:r>
        <w:t xml:space="preserve">Figure </w:t>
      </w:r>
      <w:fldSimple w:instr=" SEQ Figure \* ARABIC ">
        <w:r w:rsidR="003C2005">
          <w:rPr>
            <w:noProof/>
          </w:rPr>
          <w:t>1</w:t>
        </w:r>
      </w:fldSimple>
      <w:r>
        <w:t xml:space="preserve">. Example of </w:t>
      </w:r>
      <w:r w:rsidR="0097774A">
        <w:t xml:space="preserve">Chemistry/Hematology/Serology </w:t>
      </w:r>
      <w:r>
        <w:t>Order Message</w:t>
      </w:r>
    </w:p>
    <w:p w14:paraId="75F8F1B9" w14:textId="77777777" w:rsidR="006E0368" w:rsidRPr="00A02A6B" w:rsidRDefault="006E0368" w:rsidP="00A02A6B">
      <w:pPr>
        <w:pStyle w:val="Dialogue"/>
      </w:pPr>
      <w:r w:rsidRPr="00A02A6B">
        <w:t>MSH^~|\&amp;^LA7V REMOTE 522^522^LA7V HOST 170^170^20130820093429-0400^^ORM~O01^52291733^T^2.3^^^AL^AL^</w:t>
      </w:r>
    </w:p>
    <w:p w14:paraId="6A5E4416" w14:textId="77777777" w:rsidR="006E0368" w:rsidRPr="00A02A6B" w:rsidRDefault="006E0368" w:rsidP="00A02A6B">
      <w:pPr>
        <w:pStyle w:val="Dialogue"/>
      </w:pPr>
    </w:p>
    <w:p w14:paraId="3D66DFD3" w14:textId="77777777" w:rsidR="006E0368" w:rsidRPr="00A02A6B" w:rsidRDefault="006E0368" w:rsidP="00A02A6B">
      <w:pPr>
        <w:pStyle w:val="Dialogue"/>
      </w:pPr>
      <w:r w:rsidRPr="00A02A6B">
        <w:t>PID^1^^000009934~~~USSSA&amp;&amp;L~SS|381~6~M11~~PI~522&amp;MHCVSS.FO-ALBANY.MED.VA.GOV&amp;DNS^^LRPATIENT~TWO^^19000101^F^^~~0005~~~CDC^^^^^^^^^000009934</w:t>
      </w:r>
    </w:p>
    <w:p w14:paraId="2EA587B5" w14:textId="77777777" w:rsidR="006E0368" w:rsidRPr="00A02A6B" w:rsidRDefault="006E0368" w:rsidP="00A02A6B">
      <w:pPr>
        <w:pStyle w:val="Dialogue"/>
      </w:pPr>
    </w:p>
    <w:p w14:paraId="1F53ED5E" w14:textId="77777777" w:rsidR="006E0368" w:rsidRPr="00A02A6B" w:rsidRDefault="006E0368" w:rsidP="00A02A6B">
      <w:pPr>
        <w:pStyle w:val="Dialogue"/>
      </w:pPr>
      <w:r w:rsidRPr="00A02A6B">
        <w:t>PV1^1^O^1W</w:t>
      </w:r>
    </w:p>
    <w:p w14:paraId="71C5F4FB" w14:textId="77777777" w:rsidR="006E0368" w:rsidRPr="00A02A6B" w:rsidRDefault="006E0368" w:rsidP="00A02A6B">
      <w:pPr>
        <w:pStyle w:val="Dialogue"/>
      </w:pPr>
    </w:p>
    <w:p w14:paraId="5254261C" w14:textId="77777777" w:rsidR="006E0368" w:rsidRPr="00A02A6B" w:rsidRDefault="006E0368" w:rsidP="00A02A6B">
      <w:pPr>
        <w:pStyle w:val="Dialogue"/>
      </w:pPr>
      <w:r w:rsidRPr="00A02A6B">
        <w:t>ORC^NW^0432320010^^522-20130820-1^^^~~~~~R^^20130820^^^6746-VA170K~LRUSER~TWO~~~~~99VA4^^^^^522~ZZ BONHAM~99VA4^^^^ZZ BONHAM~D~522~~~USVHA~FI~~A~522^~Building 456~~TX~~USA</w:t>
      </w:r>
    </w:p>
    <w:p w14:paraId="0146F3CA" w14:textId="77777777" w:rsidR="006E0368" w:rsidRPr="00A02A6B" w:rsidRDefault="006E0368" w:rsidP="00A02A6B">
      <w:pPr>
        <w:pStyle w:val="Dialogue"/>
      </w:pPr>
    </w:p>
    <w:p w14:paraId="1A034A47" w14:textId="77777777" w:rsidR="006E0368" w:rsidRPr="00A02A6B" w:rsidRDefault="006E0368" w:rsidP="00A02A6B">
      <w:pPr>
        <w:pStyle w:val="Dialogue"/>
      </w:pPr>
      <w:r w:rsidRPr="00A02A6B">
        <w:t>OBR^1^0432320010^^81352.0000~Glucose Fasting~99VA64~175~GLUCOSE~99VA60^^^20130820093405-0400^^^^P^^^20130820093410-0400^UR&amp;Urine&amp;HL70070&amp;78014005&amp;Urine (substance)&amp;SCT&amp;&amp;20060101&amp;URINE~~~78014005&amp;Urine (substance)&amp;SCT&amp;15&amp;URINE&amp;99VA62&amp;20060101&amp;&amp;URINE~~REF&amp;REFRIGERATED&amp;99VA62.93^6746-VA170K~LRUSER~TWO~~~~~99VA4^^LA7V HOST 170^\F\\F\11\F\3130820\F\10\F\CH 0820 10\F\0432320010\F\1-1^^^^^^^^~~~~~R^^^^^^^~~~~~~170</w:t>
      </w:r>
    </w:p>
    <w:p w14:paraId="0B453A9F" w14:textId="77777777" w:rsidR="006E0368" w:rsidRPr="00A02A6B" w:rsidRDefault="006E0368" w:rsidP="00A02A6B">
      <w:pPr>
        <w:pStyle w:val="Dialogue"/>
      </w:pPr>
    </w:p>
    <w:p w14:paraId="79E6A6E9" w14:textId="77777777" w:rsidR="006E0368" w:rsidRPr="00A02A6B" w:rsidRDefault="006E0368" w:rsidP="00A02A6B">
      <w:pPr>
        <w:pStyle w:val="Dialogue"/>
      </w:pPr>
      <w:r w:rsidRPr="00A02A6B">
        <w:t>BLG^^CO^1234567890~3~M11^</w:t>
      </w:r>
    </w:p>
    <w:p w14:paraId="209E233B" w14:textId="77777777" w:rsidR="00A50FD8" w:rsidRDefault="00A50FD8" w:rsidP="00381D74">
      <w:pPr>
        <w:pStyle w:val="Heading4"/>
      </w:pPr>
      <w:bookmarkStart w:id="1355" w:name="_Toc366130390"/>
      <w:r>
        <w:t>Examples of Microbiology Order Messages</w:t>
      </w:r>
      <w:bookmarkEnd w:id="1349"/>
      <w:bookmarkEnd w:id="1350"/>
      <w:bookmarkEnd w:id="1351"/>
      <w:bookmarkEnd w:id="1352"/>
      <w:bookmarkEnd w:id="1353"/>
      <w:bookmarkEnd w:id="1355"/>
    </w:p>
    <w:p w14:paraId="6DBA63ED" w14:textId="77777777" w:rsidR="00396DC5" w:rsidRPr="00396DC5" w:rsidRDefault="00396DC5" w:rsidP="00A02A6B">
      <w:pPr>
        <w:pStyle w:val="Caption"/>
      </w:pPr>
      <w:r>
        <w:t xml:space="preserve">Figure </w:t>
      </w:r>
      <w:r w:rsidR="0097774A">
        <w:t>2</w:t>
      </w:r>
      <w:r>
        <w:t>. Examples of Microbiology Order Messages</w:t>
      </w:r>
    </w:p>
    <w:p w14:paraId="22985E9B" w14:textId="77777777" w:rsidR="00A50FD8" w:rsidRPr="00B551CC" w:rsidRDefault="00A50FD8" w:rsidP="00F74195">
      <w:pPr>
        <w:pStyle w:val="Dialogue"/>
      </w:pPr>
      <w:r w:rsidRPr="00B551CC">
        <w:t>PARASITOLOGY:</w:t>
      </w:r>
    </w:p>
    <w:p w14:paraId="4A721C2D" w14:textId="77777777" w:rsidR="00B85F2C" w:rsidRDefault="00B85F2C" w:rsidP="00F74195">
      <w:pPr>
        <w:pStyle w:val="Dialogue"/>
      </w:pPr>
      <w:r>
        <w:t>MSH^~|\&amp;^LA7V REMOTE 522^522^LA7V HOST 170^170^20130522011612-0400^^ORM~O01^522</w:t>
      </w:r>
    </w:p>
    <w:p w14:paraId="16AFC936" w14:textId="77777777" w:rsidR="00B85F2C" w:rsidRPr="008F71D3" w:rsidRDefault="00B85F2C" w:rsidP="00F74195">
      <w:pPr>
        <w:pStyle w:val="Dialogue"/>
      </w:pPr>
      <w:r>
        <w:t>90671^T^2.3^^^AL^AL^</w:t>
      </w:r>
    </w:p>
    <w:p w14:paraId="70C6CE71" w14:textId="77777777" w:rsidR="00A50FD8" w:rsidRPr="008F71D3" w:rsidRDefault="00A50FD8" w:rsidP="00F74195">
      <w:pPr>
        <w:pStyle w:val="Dialogue"/>
      </w:pPr>
      <w:r w:rsidRPr="008F71D3">
        <w:t xml:space="preserve"> </w:t>
      </w:r>
    </w:p>
    <w:p w14:paraId="15EABD3D" w14:textId="77777777" w:rsidR="00B85F2C" w:rsidRDefault="00B85F2C" w:rsidP="00F74195">
      <w:pPr>
        <w:pStyle w:val="Dialogue"/>
      </w:pPr>
      <w:r>
        <w:t>PID^1^^200911170~~~USSSA&amp;&amp;L~SS|382~4~M11~~PI~522&amp;MHCVSS.FO-ALBANY.MED.VA.GOV&amp;DN</w:t>
      </w:r>
    </w:p>
    <w:p w14:paraId="696A8E1F" w14:textId="77777777" w:rsidR="00B85F2C" w:rsidRDefault="00B85F2C" w:rsidP="00F74195">
      <w:pPr>
        <w:pStyle w:val="Dialogue"/>
      </w:pPr>
      <w:r>
        <w:t>S^^LRPATIENT~ONE^LRPATIENT~MOM^19600101^M^^~~0005~~~CDC^^^^^^S^^^200911170</w:t>
      </w:r>
    </w:p>
    <w:p w14:paraId="37DB279C" w14:textId="77777777" w:rsidR="00B85F2C" w:rsidRDefault="00B85F2C" w:rsidP="00F74195">
      <w:pPr>
        <w:pStyle w:val="Dialogue"/>
      </w:pPr>
    </w:p>
    <w:p w14:paraId="6D8B582C" w14:textId="77777777" w:rsidR="00B85F2C" w:rsidRPr="008F71D3" w:rsidRDefault="00B85F2C" w:rsidP="00F74195">
      <w:pPr>
        <w:pStyle w:val="Dialogue"/>
      </w:pPr>
      <w:r w:rsidRPr="00B85F2C">
        <w:t>PV1^1^O^1W</w:t>
      </w:r>
    </w:p>
    <w:p w14:paraId="15C27B49" w14:textId="77777777" w:rsidR="00A50FD8" w:rsidRPr="008F71D3" w:rsidRDefault="00A50FD8" w:rsidP="00F74195">
      <w:pPr>
        <w:pStyle w:val="Dialogue"/>
      </w:pPr>
      <w:r w:rsidRPr="008F71D3">
        <w:t xml:space="preserve"> </w:t>
      </w:r>
    </w:p>
    <w:p w14:paraId="61005731" w14:textId="77777777" w:rsidR="00B85F2C" w:rsidRDefault="00B85F2C" w:rsidP="00F74195">
      <w:pPr>
        <w:pStyle w:val="Dialogue"/>
      </w:pPr>
      <w:r>
        <w:t>ORC^NW^1413000098^^522-20130522-1^^^~~~~~R^^20130522^^^235-VA170K~LRUSER~ONE~~~</w:t>
      </w:r>
    </w:p>
    <w:p w14:paraId="651DCB10" w14:textId="77777777" w:rsidR="00B85F2C" w:rsidRDefault="00B85F2C" w:rsidP="00F74195">
      <w:pPr>
        <w:pStyle w:val="Dialogue"/>
      </w:pPr>
      <w:r>
        <w:t>~~99VA4^^^^^522~ZZ BONHAM~99VA4^^^^ZZ BONHAM~D~522~~~USVHA~FI~~A~522^~Build</w:t>
      </w:r>
    </w:p>
    <w:p w14:paraId="430423F7" w14:textId="77777777" w:rsidR="00B85F2C" w:rsidRPr="008F71D3" w:rsidRDefault="00B85F2C" w:rsidP="00F74195">
      <w:pPr>
        <w:pStyle w:val="Dialogue"/>
      </w:pPr>
      <w:r>
        <w:t>ing 456~~TX~~USA</w:t>
      </w:r>
    </w:p>
    <w:p w14:paraId="10E49DF0" w14:textId="77777777" w:rsidR="00A50FD8" w:rsidRPr="008F71D3" w:rsidRDefault="00A50FD8" w:rsidP="00F74195">
      <w:pPr>
        <w:pStyle w:val="Dialogue"/>
      </w:pPr>
      <w:r w:rsidRPr="008F71D3">
        <w:t xml:space="preserve"> </w:t>
      </w:r>
    </w:p>
    <w:p w14:paraId="2D8BC68C" w14:textId="77777777" w:rsidR="00B85F2C" w:rsidRDefault="00B85F2C" w:rsidP="00F74195">
      <w:pPr>
        <w:pStyle w:val="Dialogue"/>
      </w:pPr>
      <w:r>
        <w:t>OBR^1^1413000098^^93933.0000~Ova Parasite Exam~99VA64~550~PARASITE EXAM~99VA60^</w:t>
      </w:r>
    </w:p>
    <w:p w14:paraId="664CB1D6" w14:textId="77777777" w:rsidR="00B85F2C" w:rsidRDefault="00B85F2C" w:rsidP="00F74195">
      <w:pPr>
        <w:pStyle w:val="Dialogue"/>
      </w:pPr>
      <w:r>
        <w:t>^^20130522011506-0400^^^^P^^^20130522011515-0400^STL&amp;Stool=Fecal&amp;HL70070&amp;39</w:t>
      </w:r>
    </w:p>
    <w:p w14:paraId="274F5BCD" w14:textId="77777777" w:rsidR="00B85F2C" w:rsidRDefault="00B85F2C" w:rsidP="00F74195">
      <w:pPr>
        <w:pStyle w:val="Dialogue"/>
      </w:pPr>
      <w:r>
        <w:t>477002&amp;Feces (substance)&amp;SCT&amp;&amp;20060101&amp;FECES~~~119339001&amp;Stool specimen (sp</w:t>
      </w:r>
    </w:p>
    <w:p w14:paraId="2A818105" w14:textId="77777777" w:rsidR="00B85F2C" w:rsidRDefault="00B85F2C" w:rsidP="00F74195">
      <w:pPr>
        <w:pStyle w:val="Dialogue"/>
      </w:pPr>
      <w:r>
        <w:t>ecimen)&amp;SCT&amp;17&amp;S</w:t>
      </w:r>
    </w:p>
    <w:p w14:paraId="453F6379" w14:textId="77777777" w:rsidR="00B85F2C" w:rsidRDefault="00B85F2C" w:rsidP="00F74195">
      <w:pPr>
        <w:pStyle w:val="Dialogue"/>
      </w:pPr>
      <w:r>
        <w:t>TOOL&amp;99VA62&amp;20060101&amp;&amp;STOOL~~RT&amp;ROOM TEMPERATURE&amp;99VA62.93^235-VA170K~LRUSER~ON</w:t>
      </w:r>
    </w:p>
    <w:p w14:paraId="2BD7FDD0" w14:textId="77777777" w:rsidR="00B85F2C" w:rsidRDefault="00B85F2C" w:rsidP="00F74195">
      <w:pPr>
        <w:pStyle w:val="Dialogue"/>
      </w:pPr>
      <w:r>
        <w:t>E~~~~~99VA4^^LA7V HOST 170^\F\\F\12\F\3130000\F\98\F\MICRO 13 98\F\14130000</w:t>
      </w:r>
    </w:p>
    <w:p w14:paraId="1830DAC6" w14:textId="77777777" w:rsidR="00B85F2C" w:rsidRPr="008F71D3" w:rsidRDefault="00B85F2C" w:rsidP="00F74195">
      <w:pPr>
        <w:pStyle w:val="Dialogue"/>
      </w:pPr>
      <w:r>
        <w:t>98\F\1-1^^^^^^^^~~~~~R^^^^^^^~~~~~~170</w:t>
      </w:r>
    </w:p>
    <w:p w14:paraId="254598FA" w14:textId="77777777" w:rsidR="00A50FD8" w:rsidRPr="008F71D3" w:rsidRDefault="00A50FD8" w:rsidP="00F74195">
      <w:pPr>
        <w:pStyle w:val="Dialogue"/>
      </w:pPr>
      <w:r w:rsidRPr="008F71D3">
        <w:t>-----------------------------------------------------------------------------</w:t>
      </w:r>
    </w:p>
    <w:p w14:paraId="7A0A6763" w14:textId="77777777" w:rsidR="00A50FD8" w:rsidRPr="008F71D3" w:rsidRDefault="00A50FD8" w:rsidP="00F74195">
      <w:pPr>
        <w:pStyle w:val="Dialogue"/>
      </w:pPr>
    </w:p>
    <w:p w14:paraId="7C2D467C" w14:textId="77777777" w:rsidR="00A50FD8" w:rsidRPr="00B551CC" w:rsidRDefault="00A50FD8" w:rsidP="00F74195">
      <w:pPr>
        <w:pStyle w:val="Dialogue"/>
      </w:pPr>
      <w:r w:rsidRPr="00B551CC">
        <w:t>MYCOBACTERUM TB:</w:t>
      </w:r>
    </w:p>
    <w:p w14:paraId="6FF5F742" w14:textId="77777777" w:rsidR="00A03F77" w:rsidRDefault="00A03F77" w:rsidP="00F74195">
      <w:pPr>
        <w:pStyle w:val="Dialogue"/>
      </w:pPr>
      <w:r>
        <w:t>MSH^~|\&amp;^LA7V REMOTE 522^522^LA7V HOST 170^170^20130617122442-0400^^ORM~O01^522</w:t>
      </w:r>
    </w:p>
    <w:p w14:paraId="4A1B94B0" w14:textId="77777777" w:rsidR="00A03F77" w:rsidRPr="008F71D3" w:rsidRDefault="00A03F77" w:rsidP="00F74195">
      <w:pPr>
        <w:pStyle w:val="Dialogue"/>
      </w:pPr>
      <w:r>
        <w:t>90836^T^2.3^^^AL^AL^</w:t>
      </w:r>
    </w:p>
    <w:p w14:paraId="1F240B91" w14:textId="77777777" w:rsidR="00A50FD8" w:rsidRPr="008F71D3" w:rsidRDefault="00A50FD8" w:rsidP="00F74195">
      <w:pPr>
        <w:pStyle w:val="Dialogue"/>
      </w:pPr>
      <w:r w:rsidRPr="008F71D3">
        <w:t xml:space="preserve"> </w:t>
      </w:r>
    </w:p>
    <w:p w14:paraId="44DC752B" w14:textId="77777777" w:rsidR="00A03F77" w:rsidRDefault="00A03F77" w:rsidP="00F74195">
      <w:pPr>
        <w:pStyle w:val="Dialogue"/>
      </w:pPr>
      <w:r>
        <w:t>PID^1^^200911170~~~USSSA&amp;&amp;L~SS|382~4~M11~~PI~522&amp;MHCVSS.FO-ALBANY.MED.VA.GOV&amp;DN</w:t>
      </w:r>
    </w:p>
    <w:p w14:paraId="5887D500" w14:textId="77777777" w:rsidR="00A03F77" w:rsidRPr="008F71D3" w:rsidRDefault="00A03F77" w:rsidP="00F74195">
      <w:pPr>
        <w:pStyle w:val="Dialogue"/>
      </w:pPr>
      <w:r>
        <w:t>S^^LRPATIENT~ONE^LRPATIENT~MOM^19600101^M^^~~0005~~~CDC^^^^^^S^^^200911170</w:t>
      </w:r>
    </w:p>
    <w:p w14:paraId="6E034DCB" w14:textId="77777777" w:rsidR="00A50FD8" w:rsidRPr="008F71D3" w:rsidRDefault="00A50FD8" w:rsidP="00F74195">
      <w:pPr>
        <w:pStyle w:val="Dialogue"/>
      </w:pPr>
      <w:r w:rsidRPr="008F71D3">
        <w:t xml:space="preserve"> </w:t>
      </w:r>
    </w:p>
    <w:p w14:paraId="0FCC5B10" w14:textId="77777777" w:rsidR="00A03F77" w:rsidRDefault="00A03F77" w:rsidP="00F74195">
      <w:pPr>
        <w:pStyle w:val="Dialogue"/>
      </w:pPr>
      <w:r w:rsidRPr="00A03F77">
        <w:lastRenderedPageBreak/>
        <w:t>PV1^1^O^1W</w:t>
      </w:r>
    </w:p>
    <w:p w14:paraId="2DCE2119" w14:textId="77777777" w:rsidR="00A03F77" w:rsidRDefault="00A03F77" w:rsidP="00F74195">
      <w:pPr>
        <w:pStyle w:val="Dialogue"/>
      </w:pPr>
    </w:p>
    <w:p w14:paraId="57D87CF8" w14:textId="77777777" w:rsidR="00A03F77" w:rsidRDefault="00A03F77" w:rsidP="00F74195">
      <w:pPr>
        <w:pStyle w:val="Dialogue"/>
      </w:pPr>
      <w:r>
        <w:t>ORC^NW^1413000105^^522-20130617-1^^^~~~~~R^^20130617^^^235-VA170K~LRUSER~ONE~~~</w:t>
      </w:r>
    </w:p>
    <w:p w14:paraId="273F1B79" w14:textId="77777777" w:rsidR="00A03F77" w:rsidRDefault="00A03F77" w:rsidP="00F74195">
      <w:pPr>
        <w:pStyle w:val="Dialogue"/>
      </w:pPr>
      <w:r>
        <w:t>~~99VA4^^^^^522~ZZ BONHAM~99VA4^^^^ZZ BONHAM~D~522~~~USVHA~FI~~A~522^~Build</w:t>
      </w:r>
    </w:p>
    <w:p w14:paraId="3B0DC195" w14:textId="77777777" w:rsidR="00A03F77" w:rsidRPr="008F71D3" w:rsidRDefault="00A03F77" w:rsidP="00F74195">
      <w:pPr>
        <w:pStyle w:val="Dialogue"/>
      </w:pPr>
      <w:r>
        <w:t>ing 456~~TX~~USA</w:t>
      </w:r>
    </w:p>
    <w:p w14:paraId="19C835B1" w14:textId="77777777" w:rsidR="00A50FD8" w:rsidRPr="008F71D3" w:rsidRDefault="00A50FD8" w:rsidP="00F74195">
      <w:pPr>
        <w:pStyle w:val="Dialogue"/>
      </w:pPr>
      <w:r w:rsidRPr="008F71D3">
        <w:t xml:space="preserve"> </w:t>
      </w:r>
    </w:p>
    <w:p w14:paraId="30C0827F" w14:textId="77777777" w:rsidR="00A03F77" w:rsidRDefault="00A03F77" w:rsidP="00F74195">
      <w:pPr>
        <w:pStyle w:val="Dialogue"/>
      </w:pPr>
      <w:r>
        <w:t>OBR^1^1413000105^^93935.0000~Culture \T\ Sensitivity~99VA64~548~CULTURE \T\ SUS</w:t>
      </w:r>
    </w:p>
    <w:p w14:paraId="645B08A4" w14:textId="77777777" w:rsidR="00A03F77" w:rsidRDefault="00A03F77" w:rsidP="00F74195">
      <w:pPr>
        <w:pStyle w:val="Dialogue"/>
      </w:pPr>
      <w:r>
        <w:t>CEPTIBILITY~99VA60^^^20130617122333-0400^^^^P^^^20130617122341-0400^SPT&amp;Spu</w:t>
      </w:r>
    </w:p>
    <w:p w14:paraId="136778DC" w14:textId="77777777" w:rsidR="00A03F77" w:rsidRDefault="00A03F77" w:rsidP="00F74195">
      <w:pPr>
        <w:pStyle w:val="Dialogue"/>
      </w:pPr>
      <w:r>
        <w:t>tum&amp;HL70070&amp;45710003&amp;Sputum (substance)&amp;SCT&amp;&amp;20060101&amp;SPUTUM~~~119334006&amp;Sp</w:t>
      </w:r>
    </w:p>
    <w:p w14:paraId="03945E60" w14:textId="77777777" w:rsidR="00A03F77" w:rsidRDefault="00A03F77" w:rsidP="00F74195">
      <w:pPr>
        <w:pStyle w:val="Dialogue"/>
      </w:pPr>
      <w:r>
        <w:t>utum specimen (s</w:t>
      </w:r>
    </w:p>
    <w:p w14:paraId="6DF5432B" w14:textId="77777777" w:rsidR="00A03F77" w:rsidRDefault="00A03F77" w:rsidP="00F74195">
      <w:pPr>
        <w:pStyle w:val="Dialogue"/>
      </w:pPr>
      <w:r>
        <w:t>pecimen)&amp;SCT&amp;18&amp;SPUTUM&amp;99VA62&amp;20060101&amp;&amp;SPUTUM~~RT&amp;ROOM TEMPERATURE&amp;99VA62.93^2</w:t>
      </w:r>
    </w:p>
    <w:p w14:paraId="751EAE98" w14:textId="77777777" w:rsidR="00A03F77" w:rsidRDefault="00A03F77" w:rsidP="00F74195">
      <w:pPr>
        <w:pStyle w:val="Dialogue"/>
      </w:pPr>
      <w:r>
        <w:t>35-VA170K~LRUSER~ONE~~~~~99VA4^^LA7V HOST 170^\F\\F\12\F\3130000\F\105\F\MI</w:t>
      </w:r>
    </w:p>
    <w:p w14:paraId="351D05AA" w14:textId="77777777" w:rsidR="00A03F77" w:rsidRPr="008F71D3" w:rsidRDefault="00A03F77" w:rsidP="00F74195">
      <w:pPr>
        <w:pStyle w:val="Dialogue"/>
      </w:pPr>
      <w:r>
        <w:t>CRO 13 105\F\1413000105\F\1-1^^^^^^^^~~~~~R^^^^^^^~~~~~~170</w:t>
      </w:r>
    </w:p>
    <w:p w14:paraId="356F1BC2" w14:textId="77777777" w:rsidR="00A50FD8" w:rsidRPr="008F71D3" w:rsidRDefault="00A50FD8" w:rsidP="00F74195">
      <w:pPr>
        <w:pStyle w:val="Dialogue"/>
      </w:pPr>
      <w:r w:rsidRPr="008F71D3">
        <w:t>-----------------------------------------------------------------------------</w:t>
      </w:r>
    </w:p>
    <w:p w14:paraId="0288A285" w14:textId="77777777" w:rsidR="00A50FD8" w:rsidRPr="008F71D3" w:rsidRDefault="00A50FD8" w:rsidP="00F74195">
      <w:pPr>
        <w:pStyle w:val="Dialogue"/>
      </w:pPr>
    </w:p>
    <w:p w14:paraId="4ECF6EE7" w14:textId="77777777" w:rsidR="00A50FD8" w:rsidRPr="00B551CC" w:rsidRDefault="00A50FD8" w:rsidP="00F74195">
      <w:pPr>
        <w:pStyle w:val="Dialogue"/>
      </w:pPr>
      <w:r w:rsidRPr="00B551CC">
        <w:t>BACTERIOLOGY:</w:t>
      </w:r>
    </w:p>
    <w:p w14:paraId="06DE82AB" w14:textId="77777777" w:rsidR="007278E5" w:rsidRDefault="007278E5" w:rsidP="00F74195">
      <w:pPr>
        <w:pStyle w:val="Dialogue"/>
      </w:pPr>
      <w:r>
        <w:t>MSH^~|\&amp;^LA7V REMOTE 170^170^LA7V HOST 522^522^20130501112850-0400^^ORM~O01^170</w:t>
      </w:r>
    </w:p>
    <w:p w14:paraId="21479012" w14:textId="77777777" w:rsidR="007278E5" w:rsidRPr="008F71D3" w:rsidRDefault="007278E5" w:rsidP="00F74195">
      <w:pPr>
        <w:pStyle w:val="Dialogue"/>
      </w:pPr>
      <w:r>
        <w:t>28835^T^2.3^^^AL^AL^</w:t>
      </w:r>
    </w:p>
    <w:p w14:paraId="516ED3FC" w14:textId="77777777" w:rsidR="00A50FD8" w:rsidRPr="008F71D3" w:rsidRDefault="00A50FD8" w:rsidP="00F74195">
      <w:pPr>
        <w:pStyle w:val="Dialogue"/>
      </w:pPr>
      <w:r w:rsidRPr="008F71D3">
        <w:t xml:space="preserve"> </w:t>
      </w:r>
    </w:p>
    <w:p w14:paraId="23C75566" w14:textId="77777777" w:rsidR="007278E5" w:rsidRDefault="007278E5" w:rsidP="00F74195">
      <w:pPr>
        <w:pStyle w:val="Dialogue"/>
      </w:pPr>
      <w:r>
        <w:t>PID^1^^467321321~~~USSSA&amp;&amp;L~SS|7171914~6~M11~~PI~170&amp;FS.FO-ALBANY.MED.VA.GOV&amp;DN</w:t>
      </w:r>
    </w:p>
    <w:p w14:paraId="3123DE48" w14:textId="77777777" w:rsidR="007278E5" w:rsidRDefault="007278E5" w:rsidP="00F74195">
      <w:pPr>
        <w:pStyle w:val="Dialogue"/>
      </w:pPr>
      <w:r>
        <w:t>S|5000000423V938388~~~USVHA&amp;&amp;HL70363~NI~VA FACILITY ID&amp;200M&amp;L^^LRPATIENT~ONE^</w:t>
      </w:r>
    </w:p>
    <w:p w14:paraId="48133AC9" w14:textId="77777777" w:rsidR="007278E5" w:rsidRDefault="007278E5" w:rsidP="00F74195">
      <w:pPr>
        <w:pStyle w:val="Dialogue"/>
      </w:pPr>
      <w:r>
        <w:t>^19600101^M^^~~0005~~~CDC^^^^^^M^^^467321321</w:t>
      </w:r>
    </w:p>
    <w:p w14:paraId="24C30790" w14:textId="77777777" w:rsidR="002B59A2" w:rsidRDefault="002B59A2" w:rsidP="00F74195">
      <w:pPr>
        <w:pStyle w:val="Dialogue"/>
      </w:pPr>
    </w:p>
    <w:p w14:paraId="6905F148" w14:textId="77777777" w:rsidR="002B59A2" w:rsidRPr="008F71D3" w:rsidRDefault="002B59A2" w:rsidP="00F74195">
      <w:pPr>
        <w:pStyle w:val="Dialogue"/>
      </w:pPr>
      <w:r w:rsidRPr="002B59A2">
        <w:t>PV1^1^O^MICU</w:t>
      </w:r>
    </w:p>
    <w:p w14:paraId="24064C6C" w14:textId="77777777" w:rsidR="00A50FD8" w:rsidRPr="008F71D3" w:rsidRDefault="00A50FD8" w:rsidP="00F74195">
      <w:pPr>
        <w:pStyle w:val="Dialogue"/>
      </w:pPr>
      <w:r w:rsidRPr="008F71D3">
        <w:t xml:space="preserve"> </w:t>
      </w:r>
    </w:p>
    <w:p w14:paraId="20AE88FA" w14:textId="77777777" w:rsidR="002B59A2" w:rsidRDefault="002B59A2" w:rsidP="00F74195">
      <w:pPr>
        <w:pStyle w:val="Dialogue"/>
      </w:pPr>
      <w:r>
        <w:t>ORC^NW^1413000033^^170-20130501-2^^^~~~~~R^^20130501^^^100884-VA170BP~LRPROVIDE</w:t>
      </w:r>
    </w:p>
    <w:p w14:paraId="62C9AC12" w14:textId="77777777" w:rsidR="002B59A2" w:rsidRDefault="002B59A2" w:rsidP="00F74195">
      <w:pPr>
        <w:pStyle w:val="Dialogue"/>
      </w:pPr>
      <w:r>
        <w:t>R~ONE~~~~~99VA4^^^^^170~</w:t>
      </w:r>
      <w:r w:rsidR="002353AF" w:rsidRPr="002353AF">
        <w:rPr>
          <w:highlight w:val="yellow"/>
        </w:rPr>
        <w:t>REDACTED</w:t>
      </w:r>
      <w:r>
        <w:t>ice - Lab Dev</w:t>
      </w:r>
    </w:p>
    <w:p w14:paraId="6DDB12CA" w14:textId="77777777" w:rsidR="002B59A2" w:rsidRDefault="002B59A2" w:rsidP="00F74195">
      <w:pPr>
        <w:pStyle w:val="Dialogue"/>
      </w:pPr>
      <w:r>
        <w:t>elopment~99VA4^^^^</w:t>
      </w:r>
      <w:r w:rsidR="002353AF" w:rsidRPr="002353AF">
        <w:rPr>
          <w:highlight w:val="yellow"/>
        </w:rPr>
        <w:t>REDACTED</w:t>
      </w:r>
      <w:r>
        <w:t>ice - Lab Developme</w:t>
      </w:r>
    </w:p>
    <w:p w14:paraId="086CD0F0" w14:textId="77777777" w:rsidR="002B59A2" w:rsidRDefault="002B59A2" w:rsidP="00F74195">
      <w:pPr>
        <w:pStyle w:val="Dialogue"/>
      </w:pPr>
      <w:r>
        <w:t>nt~L~170~~~USVHA</w:t>
      </w:r>
    </w:p>
    <w:p w14:paraId="51983CE9" w14:textId="77777777" w:rsidR="00A50FD8" w:rsidRPr="008F71D3" w:rsidRDefault="002B59A2" w:rsidP="00F74195">
      <w:pPr>
        <w:pStyle w:val="Dialogue"/>
      </w:pPr>
      <w:r>
        <w:t xml:space="preserve">~FI~~A~170^2301 </w:t>
      </w:r>
      <w:r w:rsidR="002353AF" w:rsidRPr="002353AF">
        <w:rPr>
          <w:highlight w:val="yellow"/>
        </w:rPr>
        <w:t>REDACTED</w:t>
      </w:r>
      <w:r w:rsidR="00A50FD8" w:rsidRPr="008F71D3">
        <w:t xml:space="preserve"> </w:t>
      </w:r>
    </w:p>
    <w:p w14:paraId="5865998C" w14:textId="77777777" w:rsidR="002B59A2" w:rsidRDefault="002B59A2" w:rsidP="00F74195">
      <w:pPr>
        <w:pStyle w:val="Dialogue"/>
      </w:pPr>
      <w:r>
        <w:t>OBR^1^1413000033^^87553.0000~Urine Culture~99VA64~5077~URINE CULTURE~99VA60^^^2</w:t>
      </w:r>
    </w:p>
    <w:p w14:paraId="4CC08712" w14:textId="77777777" w:rsidR="002B59A2" w:rsidRDefault="002B59A2" w:rsidP="00F74195">
      <w:pPr>
        <w:pStyle w:val="Dialogue"/>
      </w:pPr>
      <w:r>
        <w:t>0130501112740-0400^^^^P^^^20130501112744-0400^UR&amp;Urine&amp;HL70070&amp;78014005&amp;Uri</w:t>
      </w:r>
    </w:p>
    <w:p w14:paraId="110A9702" w14:textId="77777777" w:rsidR="002B59A2" w:rsidRDefault="002B59A2" w:rsidP="00F74195">
      <w:pPr>
        <w:pStyle w:val="Dialogue"/>
      </w:pPr>
      <w:r>
        <w:t>ne (substance)&amp;SCT&amp;&amp;20060101&amp;URINE~~~122575003&amp;Urine specimen (specimen)&amp;SC</w:t>
      </w:r>
    </w:p>
    <w:p w14:paraId="5E4FD68E" w14:textId="77777777" w:rsidR="002B59A2" w:rsidRDefault="002B59A2" w:rsidP="00F74195">
      <w:pPr>
        <w:pStyle w:val="Dialogue"/>
      </w:pPr>
      <w:r>
        <w:t>T&amp;15&amp;URINE&amp;99VA6</w:t>
      </w:r>
    </w:p>
    <w:p w14:paraId="37E6F395" w14:textId="77777777" w:rsidR="002B59A2" w:rsidRDefault="002B59A2" w:rsidP="00F74195">
      <w:pPr>
        <w:pStyle w:val="Dialogue"/>
      </w:pPr>
      <w:r>
        <w:t>2&amp;20060101&amp;&amp;URINE~~RT&amp;ROOM TEMPERATURE&amp;99VA62.93^100884-VA170BP~LRPROVIDER~ONE~</w:t>
      </w:r>
    </w:p>
    <w:p w14:paraId="321B677B" w14:textId="77777777" w:rsidR="002B59A2" w:rsidRDefault="002B59A2" w:rsidP="00F74195">
      <w:pPr>
        <w:pStyle w:val="Dialogue"/>
      </w:pPr>
      <w:r>
        <w:t>~~~~99VA4^^LA7V HOST 522^\F\\F\12\F\3130000\F\33\F\MICRO 13 33\F\1413000033</w:t>
      </w:r>
    </w:p>
    <w:p w14:paraId="605DB70B" w14:textId="77777777" w:rsidR="002B59A2" w:rsidRPr="008F71D3" w:rsidRDefault="002B59A2" w:rsidP="00F74195">
      <w:pPr>
        <w:pStyle w:val="Dialogue"/>
      </w:pPr>
      <w:r>
        <w:t>\F\1-1^^^^^^^^~~~~~R^^^^^^^~~~~~~522</w:t>
      </w:r>
    </w:p>
    <w:p w14:paraId="06440747" w14:textId="77777777" w:rsidR="00A50FD8" w:rsidRPr="008F71D3" w:rsidRDefault="00A50FD8" w:rsidP="00F74195">
      <w:pPr>
        <w:pStyle w:val="Dialogue"/>
      </w:pPr>
      <w:r w:rsidRPr="008F71D3">
        <w:t>-----------------------------------------------------------------------------</w:t>
      </w:r>
    </w:p>
    <w:p w14:paraId="7AD7DFF1" w14:textId="77777777" w:rsidR="00A50FD8" w:rsidRPr="008F71D3" w:rsidRDefault="00A50FD8" w:rsidP="00F74195">
      <w:pPr>
        <w:pStyle w:val="Dialogue"/>
      </w:pPr>
    </w:p>
    <w:p w14:paraId="46B726BF" w14:textId="77777777" w:rsidR="00A50FD8" w:rsidRPr="00B551CC" w:rsidRDefault="00A50FD8" w:rsidP="00F74195">
      <w:pPr>
        <w:pStyle w:val="Dialogue"/>
      </w:pPr>
      <w:r w:rsidRPr="00B551CC">
        <w:t>MYCOLOGY:</w:t>
      </w:r>
    </w:p>
    <w:p w14:paraId="7B565383" w14:textId="77777777" w:rsidR="00DC1C9B" w:rsidRDefault="00DC1C9B" w:rsidP="00F74195">
      <w:pPr>
        <w:pStyle w:val="Dialogue"/>
      </w:pPr>
      <w:r>
        <w:t>MSH^~|\&amp;^LA7V REMOTE 522^522^LA7V HOST 170^170^20130521114919-0400^^ORM~O01^522</w:t>
      </w:r>
    </w:p>
    <w:p w14:paraId="39CEB889" w14:textId="77777777" w:rsidR="00DC1C9B" w:rsidRPr="008F71D3" w:rsidRDefault="00DC1C9B" w:rsidP="00F74195">
      <w:pPr>
        <w:pStyle w:val="Dialogue"/>
      </w:pPr>
      <w:r>
        <w:t>90645^T^2.3^^^AL^AL^</w:t>
      </w:r>
    </w:p>
    <w:p w14:paraId="4A8A21A2" w14:textId="77777777" w:rsidR="00A50FD8" w:rsidRPr="008F71D3" w:rsidRDefault="00A50FD8" w:rsidP="00F74195">
      <w:pPr>
        <w:pStyle w:val="Dialogue"/>
      </w:pPr>
      <w:r w:rsidRPr="008F71D3">
        <w:t xml:space="preserve"> </w:t>
      </w:r>
    </w:p>
    <w:p w14:paraId="303910BB" w14:textId="77777777" w:rsidR="00DC1C9B" w:rsidRDefault="00DC1C9B" w:rsidP="00F74195">
      <w:pPr>
        <w:pStyle w:val="Dialogue"/>
      </w:pPr>
      <w:r>
        <w:t>PID^1^^200911170~~~USSSA&amp;&amp;L~SS|382~4~M11~~PI~522&amp;MHCVSS.FO-ALBANY.MED.VA.GOV&amp;DN</w:t>
      </w:r>
    </w:p>
    <w:p w14:paraId="18439759" w14:textId="77777777" w:rsidR="00DC1C9B" w:rsidRDefault="00DC1C9B" w:rsidP="00F74195">
      <w:pPr>
        <w:pStyle w:val="Dialogue"/>
      </w:pPr>
      <w:r>
        <w:t>---&gt;S^^LRPATIENT~ONE^LRPATIENT~MOM^19600101^M^^~~0005~~~CDC^^^^^^S^^^200911170</w:t>
      </w:r>
    </w:p>
    <w:p w14:paraId="7411FAC2" w14:textId="77777777" w:rsidR="005D73AC" w:rsidRDefault="005D73AC" w:rsidP="00F74195">
      <w:pPr>
        <w:pStyle w:val="Dialogue"/>
      </w:pPr>
    </w:p>
    <w:p w14:paraId="70CDE4FA" w14:textId="77777777" w:rsidR="005D73AC" w:rsidRPr="008F71D3" w:rsidRDefault="005D73AC" w:rsidP="00F74195">
      <w:pPr>
        <w:pStyle w:val="Dialogue"/>
      </w:pPr>
      <w:r w:rsidRPr="005D73AC">
        <w:t>PV1^1^O^1W</w:t>
      </w:r>
    </w:p>
    <w:p w14:paraId="25D63871" w14:textId="77777777" w:rsidR="00A50FD8" w:rsidRPr="008F71D3" w:rsidRDefault="00A50FD8" w:rsidP="00F74195">
      <w:pPr>
        <w:pStyle w:val="Dialogue"/>
      </w:pPr>
      <w:r w:rsidRPr="008F71D3">
        <w:t xml:space="preserve"> </w:t>
      </w:r>
    </w:p>
    <w:p w14:paraId="26401700" w14:textId="77777777" w:rsidR="00DC1C9B" w:rsidRDefault="00DC1C9B" w:rsidP="00F74195">
      <w:pPr>
        <w:pStyle w:val="Dialogue"/>
      </w:pPr>
      <w:r>
        <w:t>ORC^NW^1413000095^^522-20130521-1^^^~~~~~R^^20130521^^^235-VA170K~LRUSER~ONE~~~</w:t>
      </w:r>
    </w:p>
    <w:p w14:paraId="03BF2D93" w14:textId="77777777" w:rsidR="00DC1C9B" w:rsidRDefault="00DC1C9B" w:rsidP="00F74195">
      <w:pPr>
        <w:pStyle w:val="Dialogue"/>
      </w:pPr>
      <w:r>
        <w:t>~~99VA4^^^^^522~ZZ BONHAM~99VA4^^^^ZZ BONHAM~D~522~~~USVHA~FI~~A~522^~Build</w:t>
      </w:r>
    </w:p>
    <w:p w14:paraId="58441A52" w14:textId="77777777" w:rsidR="00DC1C9B" w:rsidRPr="008F71D3" w:rsidRDefault="00DC1C9B" w:rsidP="00F74195">
      <w:pPr>
        <w:pStyle w:val="Dialogue"/>
      </w:pPr>
      <w:r>
        <w:t>ing 456~~TX~~USA</w:t>
      </w:r>
    </w:p>
    <w:p w14:paraId="47B2A54A" w14:textId="77777777" w:rsidR="00A50FD8" w:rsidRPr="008F71D3" w:rsidRDefault="00A50FD8" w:rsidP="00F74195">
      <w:pPr>
        <w:pStyle w:val="Dialogue"/>
      </w:pPr>
      <w:r w:rsidRPr="008F71D3">
        <w:t xml:space="preserve"> </w:t>
      </w:r>
    </w:p>
    <w:p w14:paraId="2B7BD822" w14:textId="77777777" w:rsidR="00DC1C9B" w:rsidRDefault="00DC1C9B" w:rsidP="00F74195">
      <w:pPr>
        <w:pStyle w:val="Dialogue"/>
      </w:pPr>
      <w:r>
        <w:t>OBR^1^1413000095^^87994.0000~Micro Mycology Culture~99VA64~554~MYCOLOGY CULTURE</w:t>
      </w:r>
    </w:p>
    <w:p w14:paraId="491F586F" w14:textId="77777777" w:rsidR="00DC1C9B" w:rsidRDefault="00DC1C9B" w:rsidP="00F74195">
      <w:pPr>
        <w:pStyle w:val="Dialogue"/>
      </w:pPr>
      <w:r>
        <w:t>~99VA60^^^20130521105826-0400^^^^P^^^20130521105836-0400^SER&amp;Serum&amp;HL70070&amp;</w:t>
      </w:r>
    </w:p>
    <w:p w14:paraId="52906A1F" w14:textId="77777777" w:rsidR="00DC1C9B" w:rsidRDefault="00DC1C9B" w:rsidP="00F74195">
      <w:pPr>
        <w:pStyle w:val="Dialogue"/>
      </w:pPr>
      <w:r>
        <w:t>67922002&amp;Serum (substance)&amp;SCT&amp;&amp;20060101&amp;SERUM~~~119297000&amp;Blood specimen (</w:t>
      </w:r>
    </w:p>
    <w:p w14:paraId="09441243" w14:textId="77777777" w:rsidR="00DC1C9B" w:rsidRDefault="00DC1C9B" w:rsidP="00F74195">
      <w:pPr>
        <w:pStyle w:val="Dialogue"/>
      </w:pPr>
      <w:r>
        <w:t>specimen)&amp;SCT&amp;4&amp;</w:t>
      </w:r>
    </w:p>
    <w:p w14:paraId="137D5681" w14:textId="77777777" w:rsidR="00DC1C9B" w:rsidRDefault="00DC1C9B" w:rsidP="00F74195">
      <w:pPr>
        <w:pStyle w:val="Dialogue"/>
      </w:pPr>
      <w:r>
        <w:t>SERUM&amp;99VA62&amp;20060101&amp;&amp;SERUM~~REF&amp;REFRIGERATED&amp;99VA62.93^235-VA170K~LRUSER~ONE~</w:t>
      </w:r>
    </w:p>
    <w:p w14:paraId="4A6C5540" w14:textId="77777777" w:rsidR="00DC1C9B" w:rsidRDefault="00DC1C9B" w:rsidP="00F74195">
      <w:pPr>
        <w:pStyle w:val="Dialogue"/>
      </w:pPr>
      <w:r>
        <w:t>~~~~99VA4^^LA7V HOST 170^\F\\F\12\F\3130000\F\95\F\MICRO 13 95\F\1413000095</w:t>
      </w:r>
    </w:p>
    <w:p w14:paraId="390F4F8B" w14:textId="77777777" w:rsidR="00DC1C9B" w:rsidRDefault="00DC1C9B" w:rsidP="00F74195">
      <w:pPr>
        <w:pStyle w:val="Dialogue"/>
      </w:pPr>
      <w:r>
        <w:t>\F\1-1^^^^^^^^~~~~~R^^^^^^^~~~~~~170</w:t>
      </w:r>
    </w:p>
    <w:p w14:paraId="1B6B526D" w14:textId="77777777" w:rsidR="00DC1C9B" w:rsidRDefault="00DC1C9B" w:rsidP="00F74195">
      <w:pPr>
        <w:pStyle w:val="Dialogue"/>
      </w:pPr>
    </w:p>
    <w:p w14:paraId="7F45EBA5" w14:textId="77777777" w:rsidR="00DC1C9B" w:rsidRDefault="00DC1C9B" w:rsidP="00F74195">
      <w:pPr>
        <w:pStyle w:val="Dialogue"/>
      </w:pPr>
      <w:r>
        <w:t>OBX^1^NM^8301-4~Body height:Len:Pt:\S\Patient:Qn:Estimated~LN~~~~2.19^^198^in~I</w:t>
      </w:r>
    </w:p>
    <w:p w14:paraId="386E2728" w14:textId="77777777" w:rsidR="00DC1C9B" w:rsidRDefault="00DC1C9B" w:rsidP="00F74195">
      <w:pPr>
        <w:pStyle w:val="Dialogue"/>
      </w:pPr>
      <w:r>
        <w:t>nches~LN^^^^^F^^^^522~ZZ BONHAM~99VA4~987654321~~99VACLIA</w:t>
      </w:r>
    </w:p>
    <w:p w14:paraId="74E0FA14" w14:textId="77777777" w:rsidR="00DC1C9B" w:rsidRDefault="00DC1C9B" w:rsidP="00F74195">
      <w:pPr>
        <w:pStyle w:val="Dialogue"/>
      </w:pPr>
    </w:p>
    <w:p w14:paraId="75E6B538" w14:textId="77777777" w:rsidR="00DC1C9B" w:rsidRDefault="00DC1C9B" w:rsidP="00F74195">
      <w:pPr>
        <w:pStyle w:val="Dialogue"/>
      </w:pPr>
      <w:r>
        <w:lastRenderedPageBreak/>
        <w:t>OBX^2^NM^8335-2~Body weight:Mass:Pt:\S\Patient:Qn:Estimated~LN~~~~2.19^^86^lb~P</w:t>
      </w:r>
    </w:p>
    <w:p w14:paraId="2EC30B2C" w14:textId="77777777" w:rsidR="00DC1C9B" w:rsidRPr="008F71D3" w:rsidRDefault="00DC1C9B" w:rsidP="00F74195">
      <w:pPr>
        <w:pStyle w:val="Dialogue"/>
      </w:pPr>
      <w:r>
        <w:t>ounds~LN^^^^^F^^^^522~ZZ BONHAM~99VA4~987654321~~99VACLIA</w:t>
      </w:r>
    </w:p>
    <w:p w14:paraId="0B906B22" w14:textId="77777777" w:rsidR="00A50FD8" w:rsidRPr="008F71D3" w:rsidRDefault="00A50FD8" w:rsidP="00F74195">
      <w:pPr>
        <w:pStyle w:val="Dialogue"/>
      </w:pPr>
      <w:r w:rsidRPr="008F71D3">
        <w:t>-----------------------------------------------------------------------------</w:t>
      </w:r>
    </w:p>
    <w:p w14:paraId="3E6AAA27" w14:textId="77777777" w:rsidR="00A50FD8" w:rsidRPr="008F71D3" w:rsidRDefault="00A50FD8" w:rsidP="00F74195">
      <w:pPr>
        <w:pStyle w:val="Dialogue"/>
      </w:pPr>
    </w:p>
    <w:p w14:paraId="1D0E79DB" w14:textId="77777777" w:rsidR="00A50FD8" w:rsidRPr="00B551CC" w:rsidRDefault="00A50FD8" w:rsidP="00F74195">
      <w:pPr>
        <w:pStyle w:val="Dialogue"/>
      </w:pPr>
      <w:r w:rsidRPr="00B551CC">
        <w:t>VIROLOGY:</w:t>
      </w:r>
    </w:p>
    <w:p w14:paraId="4F65784F" w14:textId="77777777" w:rsidR="00CC1717" w:rsidRDefault="00CC1717" w:rsidP="00F74195">
      <w:pPr>
        <w:pStyle w:val="Dialogue"/>
      </w:pPr>
      <w:r>
        <w:t>MSH^~|\&amp;^LA7V REMOTE 522^522^LA7V HOST 170^170^20130521141619-0400^^ORM~O01^522</w:t>
      </w:r>
    </w:p>
    <w:p w14:paraId="02C55FEC" w14:textId="77777777" w:rsidR="00CC1717" w:rsidRPr="008F71D3" w:rsidRDefault="00CC1717" w:rsidP="00F74195">
      <w:pPr>
        <w:pStyle w:val="Dialogue"/>
      </w:pPr>
      <w:r>
        <w:t>90654^T^2.3^^^AL^AL^</w:t>
      </w:r>
    </w:p>
    <w:p w14:paraId="68FD7F74" w14:textId="77777777" w:rsidR="00A50FD8" w:rsidRPr="008F71D3" w:rsidRDefault="00A50FD8" w:rsidP="00F74195">
      <w:pPr>
        <w:pStyle w:val="Dialogue"/>
      </w:pPr>
      <w:r w:rsidRPr="008F71D3">
        <w:t xml:space="preserve"> </w:t>
      </w:r>
    </w:p>
    <w:p w14:paraId="600F711D" w14:textId="77777777" w:rsidR="00CC1717" w:rsidRDefault="00CC1717" w:rsidP="00F74195">
      <w:pPr>
        <w:pStyle w:val="Dialogue"/>
      </w:pPr>
      <w:r>
        <w:t>PID^1^^200911170~~~USSSA&amp;&amp;L~SS|382~4~M11~~PI~522&amp;MHCVSS.FO-ALBANY.MED.VA.GOV&amp;DN</w:t>
      </w:r>
    </w:p>
    <w:p w14:paraId="4B734C90" w14:textId="77777777" w:rsidR="00CC1717" w:rsidRPr="008F71D3" w:rsidRDefault="00CC1717" w:rsidP="00F74195">
      <w:pPr>
        <w:pStyle w:val="Dialogue"/>
      </w:pPr>
      <w:r>
        <w:t>S^^LRPATIENT~ONE^LRPATIENT~MOM^19600101^M^^~~0005~~~CDC^^^^^^S^^^200911170</w:t>
      </w:r>
    </w:p>
    <w:p w14:paraId="214D00CA" w14:textId="77777777" w:rsidR="00A50FD8" w:rsidRPr="008F71D3" w:rsidRDefault="00A50FD8" w:rsidP="00F74195">
      <w:pPr>
        <w:pStyle w:val="Dialogue"/>
      </w:pPr>
      <w:r w:rsidRPr="008F71D3">
        <w:t xml:space="preserve"> </w:t>
      </w:r>
    </w:p>
    <w:p w14:paraId="2223FC02" w14:textId="77777777" w:rsidR="00CC1717" w:rsidRDefault="00CC1717" w:rsidP="00F74195">
      <w:pPr>
        <w:pStyle w:val="Dialogue"/>
      </w:pPr>
      <w:r w:rsidRPr="00CC1717">
        <w:t>PV1^1^O^1W</w:t>
      </w:r>
    </w:p>
    <w:p w14:paraId="59879C29" w14:textId="77777777" w:rsidR="00CC1717" w:rsidRDefault="00CC1717" w:rsidP="00F74195">
      <w:pPr>
        <w:pStyle w:val="Dialogue"/>
      </w:pPr>
    </w:p>
    <w:p w14:paraId="427EBD04" w14:textId="77777777" w:rsidR="00CC1717" w:rsidRDefault="00CC1717" w:rsidP="00F74195">
      <w:pPr>
        <w:pStyle w:val="Dialogue"/>
      </w:pPr>
      <w:r>
        <w:t>ORC^NW^1413000096^^522-20130521-2^^^~~~~~R^^20130521^^^235-VA170K~LRUSER~ONE~~~</w:t>
      </w:r>
    </w:p>
    <w:p w14:paraId="1326206B" w14:textId="77777777" w:rsidR="00CC1717" w:rsidRDefault="00CC1717" w:rsidP="00F74195">
      <w:pPr>
        <w:pStyle w:val="Dialogue"/>
      </w:pPr>
      <w:r>
        <w:t>~~99VA4^^^^^522~ZZ BONHAM~99VA4^^^^ZZ BONHAM~D~522~~~USVHA~FI~~A~522^~Build</w:t>
      </w:r>
    </w:p>
    <w:p w14:paraId="38B653CE" w14:textId="77777777" w:rsidR="00CC1717" w:rsidRPr="008F71D3" w:rsidRDefault="00CC1717" w:rsidP="00F74195">
      <w:pPr>
        <w:pStyle w:val="Dialogue"/>
      </w:pPr>
      <w:r>
        <w:t>ing 456~~TX~~USA</w:t>
      </w:r>
    </w:p>
    <w:p w14:paraId="45B9E2BF" w14:textId="77777777" w:rsidR="00A50FD8" w:rsidRPr="008F71D3" w:rsidRDefault="00A50FD8" w:rsidP="00F74195">
      <w:pPr>
        <w:pStyle w:val="Dialogue"/>
      </w:pPr>
      <w:r w:rsidRPr="008F71D3">
        <w:t xml:space="preserve"> </w:t>
      </w:r>
    </w:p>
    <w:p w14:paraId="073C9C39" w14:textId="77777777" w:rsidR="00C1600D" w:rsidRDefault="00C1600D" w:rsidP="00F74195">
      <w:pPr>
        <w:pStyle w:val="Dialogue"/>
      </w:pPr>
      <w:r>
        <w:t>OBR^1^1413000096^^93937.0000~Culture Viral~99VA64~1081~VIRAL CULTURE~99VA60^^^2</w:t>
      </w:r>
    </w:p>
    <w:p w14:paraId="3B41DA39" w14:textId="77777777" w:rsidR="00C1600D" w:rsidRDefault="00C1600D" w:rsidP="00F74195">
      <w:pPr>
        <w:pStyle w:val="Dialogue"/>
      </w:pPr>
      <w:r>
        <w:t>0130521141513-0400^^^^P^^^20130521141520-0400^SPT&amp;Sputum&amp;HL70070&amp;45710003&amp;S</w:t>
      </w:r>
    </w:p>
    <w:p w14:paraId="685D9A4A" w14:textId="77777777" w:rsidR="00C1600D" w:rsidRDefault="00C1600D" w:rsidP="00F74195">
      <w:pPr>
        <w:pStyle w:val="Dialogue"/>
      </w:pPr>
      <w:r>
        <w:t>putum (substance)&amp;SCT&amp;&amp;20060101&amp;SPUTUM~~~119334006&amp;Sputum specimen (specime</w:t>
      </w:r>
    </w:p>
    <w:p w14:paraId="69F50410" w14:textId="77777777" w:rsidR="00C1600D" w:rsidRDefault="00C1600D" w:rsidP="00F74195">
      <w:pPr>
        <w:pStyle w:val="Dialogue"/>
      </w:pPr>
      <w:r>
        <w:t>n)&amp;SCT&amp;18&amp;SPUTUM</w:t>
      </w:r>
    </w:p>
    <w:p w14:paraId="77A9CB53" w14:textId="77777777" w:rsidR="00C1600D" w:rsidRDefault="00C1600D" w:rsidP="00F74195">
      <w:pPr>
        <w:pStyle w:val="Dialogue"/>
      </w:pPr>
      <w:r>
        <w:t>&amp;99VA62&amp;20060101&amp;&amp;SPUTUM~~RT&amp;ROOM TEMPERATURE&amp;99VA62.93^235-VA170K~LRUSER~ONE~~</w:t>
      </w:r>
    </w:p>
    <w:p w14:paraId="47EA3679" w14:textId="77777777" w:rsidR="00C1600D" w:rsidRDefault="00C1600D" w:rsidP="00F74195">
      <w:pPr>
        <w:pStyle w:val="Dialogue"/>
      </w:pPr>
      <w:r>
        <w:t>~~~99VA4^^LA7V HOST 170^\F\\F\12\F\3130000\F\96\F\MICRO 13 96\F\1413000096\</w:t>
      </w:r>
    </w:p>
    <w:p w14:paraId="7F389B97" w14:textId="77777777" w:rsidR="00A50FD8" w:rsidRDefault="00C1600D" w:rsidP="00F74195">
      <w:pPr>
        <w:pStyle w:val="Dialogue"/>
      </w:pPr>
      <w:r>
        <w:t>F\1-1^^^^^^^^~~~~~R^^^^^^^~~~~~~170</w:t>
      </w:r>
    </w:p>
    <w:p w14:paraId="39B5F5AE" w14:textId="77777777" w:rsidR="00946B94" w:rsidRDefault="00946B94" w:rsidP="00381D74">
      <w:pPr>
        <w:pStyle w:val="Heading4"/>
      </w:pPr>
      <w:bookmarkStart w:id="1356" w:name="_Toc366130391"/>
      <w:r>
        <w:t>Example of Surgical Pathology Order Messages</w:t>
      </w:r>
      <w:bookmarkEnd w:id="1356"/>
    </w:p>
    <w:p w14:paraId="149ED793" w14:textId="77777777" w:rsidR="00B551CC" w:rsidRPr="00B551CC" w:rsidRDefault="00B551CC" w:rsidP="00A02A6B">
      <w:pPr>
        <w:pStyle w:val="Caption"/>
      </w:pPr>
      <w:r w:rsidRPr="00B551CC">
        <w:t xml:space="preserve">Figure </w:t>
      </w:r>
      <w:r w:rsidR="0097774A">
        <w:t>3</w:t>
      </w:r>
      <w:r w:rsidRPr="00B551CC">
        <w:t xml:space="preserve">. </w:t>
      </w:r>
      <w:r>
        <w:t>Example of Surgical Pathology Order Messages</w:t>
      </w:r>
    </w:p>
    <w:p w14:paraId="2CC0E132" w14:textId="77777777" w:rsidR="00A50FD8" w:rsidRPr="00B551CC" w:rsidRDefault="00A50FD8" w:rsidP="00F74195">
      <w:pPr>
        <w:pStyle w:val="Dialogue"/>
      </w:pPr>
      <w:r w:rsidRPr="00B551CC">
        <w:t>BONE MARROW:</w:t>
      </w:r>
    </w:p>
    <w:p w14:paraId="7E8BF6E1" w14:textId="77777777" w:rsidR="00276936" w:rsidRDefault="00276936" w:rsidP="00F74195">
      <w:pPr>
        <w:pStyle w:val="Dialogue"/>
      </w:pPr>
      <w:r>
        <w:t>MSH^~|\&amp;^LA7V REMOTE 170^170^LA7V HOST 522^522^20130714164956-0400^^ORM~O01^170</w:t>
      </w:r>
    </w:p>
    <w:p w14:paraId="5A8B0D06" w14:textId="77777777" w:rsidR="00276936" w:rsidRPr="008F71D3" w:rsidRDefault="00276936" w:rsidP="00F74195">
      <w:pPr>
        <w:pStyle w:val="Dialogue"/>
      </w:pPr>
      <w:r>
        <w:t>29215^T^2.3^^^AL^AL^</w:t>
      </w:r>
    </w:p>
    <w:p w14:paraId="237F7F9D" w14:textId="77777777" w:rsidR="00A50FD8" w:rsidRPr="008F71D3" w:rsidRDefault="00A50FD8" w:rsidP="00F74195">
      <w:pPr>
        <w:pStyle w:val="Dialogue"/>
      </w:pPr>
    </w:p>
    <w:p w14:paraId="6D4F7B1B" w14:textId="77777777" w:rsidR="00276936" w:rsidRDefault="00276936" w:rsidP="00F74195">
      <w:pPr>
        <w:pStyle w:val="Dialogue"/>
      </w:pPr>
      <w:r>
        <w:t>PID^1^^467321321~~~USSSA&amp;&amp;L~SS|7171914~6~M11~~PI~170&amp;FS.FO-ALBANY.MED.VA.GOV&amp;DN</w:t>
      </w:r>
    </w:p>
    <w:p w14:paraId="1D32A92E" w14:textId="77777777" w:rsidR="00276936" w:rsidRDefault="00276936" w:rsidP="00F74195">
      <w:pPr>
        <w:pStyle w:val="Dialogue"/>
      </w:pPr>
      <w:r>
        <w:t>S|5000000423V938388~~~USVHA&amp;&amp;HL70363~NI~VA FACILITY ID&amp;200M&amp;L^^LRPATIENT~ONE^</w:t>
      </w:r>
    </w:p>
    <w:p w14:paraId="3B91129E" w14:textId="77777777" w:rsidR="00276936" w:rsidRDefault="00276936" w:rsidP="00F74195">
      <w:pPr>
        <w:pStyle w:val="Dialogue"/>
      </w:pPr>
      <w:r>
        <w:t>^19600101^M^^~~0005~~~CDC^^^^^^M^^^467321321</w:t>
      </w:r>
    </w:p>
    <w:p w14:paraId="4784071F" w14:textId="77777777" w:rsidR="00276936" w:rsidRDefault="00276936" w:rsidP="00F74195">
      <w:pPr>
        <w:pStyle w:val="Dialogue"/>
      </w:pPr>
    </w:p>
    <w:p w14:paraId="2F12144B" w14:textId="77777777" w:rsidR="00276936" w:rsidRPr="008F71D3" w:rsidRDefault="00276936" w:rsidP="00F74195">
      <w:pPr>
        <w:pStyle w:val="Dialogue"/>
      </w:pPr>
      <w:r w:rsidRPr="00276936">
        <w:t>PV1^1^O^UNK</w:t>
      </w:r>
    </w:p>
    <w:p w14:paraId="63A14787" w14:textId="77777777" w:rsidR="00A50FD8" w:rsidRPr="008F71D3" w:rsidRDefault="00A50FD8" w:rsidP="00F74195">
      <w:pPr>
        <w:pStyle w:val="Dialogue"/>
      </w:pPr>
    </w:p>
    <w:p w14:paraId="3D41EE6B" w14:textId="77777777" w:rsidR="00276936" w:rsidRDefault="00276936" w:rsidP="00F74195">
      <w:pPr>
        <w:pStyle w:val="Dialogue"/>
      </w:pPr>
      <w:r>
        <w:t>ORC^NW^2213000023^^170-20130714-3^^^~~~~~R^^20130714^^^100884-VA170~LRPROVIDER~</w:t>
      </w:r>
    </w:p>
    <w:p w14:paraId="256459B0" w14:textId="77777777" w:rsidR="00276936" w:rsidRDefault="00276936" w:rsidP="00F74195">
      <w:pPr>
        <w:pStyle w:val="Dialogue"/>
      </w:pPr>
      <w:r>
        <w:t>ONE~~~~~99VA4^^^^^170~</w:t>
      </w:r>
      <w:r w:rsidR="002353AF" w:rsidRPr="002353AF">
        <w:rPr>
          <w:highlight w:val="yellow"/>
        </w:rPr>
        <w:t>REDACTED</w:t>
      </w:r>
      <w:r>
        <w:t>ice - Lab Devel</w:t>
      </w:r>
    </w:p>
    <w:p w14:paraId="15D16E1C" w14:textId="77777777" w:rsidR="00276936" w:rsidRDefault="00276936" w:rsidP="00F74195">
      <w:pPr>
        <w:pStyle w:val="Dialogue"/>
      </w:pPr>
      <w:r>
        <w:t>opment~99VA4^^^^</w:t>
      </w:r>
      <w:r w:rsidR="002353AF" w:rsidRPr="002353AF">
        <w:rPr>
          <w:highlight w:val="yellow"/>
        </w:rPr>
        <w:t>REDACTED</w:t>
      </w:r>
      <w:r>
        <w:t>ice - Lab Development</w:t>
      </w:r>
    </w:p>
    <w:p w14:paraId="1E79F25A" w14:textId="77777777" w:rsidR="00276936" w:rsidRDefault="00276936" w:rsidP="00F74195">
      <w:pPr>
        <w:pStyle w:val="Dialogue"/>
      </w:pPr>
      <w:r>
        <w:t>~L~170~~~USVHA~F</w:t>
      </w:r>
    </w:p>
    <w:p w14:paraId="475339CA" w14:textId="77777777" w:rsidR="00A50FD8" w:rsidRPr="008F71D3" w:rsidRDefault="00276936" w:rsidP="00F74195">
      <w:pPr>
        <w:pStyle w:val="Dialogue"/>
      </w:pPr>
      <w:r>
        <w:t xml:space="preserve">I~~A~170^2301 </w:t>
      </w:r>
      <w:r w:rsidR="002353AF" w:rsidRPr="002353AF">
        <w:rPr>
          <w:highlight w:val="yellow"/>
        </w:rPr>
        <w:t>REDACTED</w:t>
      </w:r>
    </w:p>
    <w:p w14:paraId="5EDCE514" w14:textId="77777777" w:rsidR="00AA4CFA" w:rsidRDefault="00AA4CFA" w:rsidP="00F74195">
      <w:pPr>
        <w:pStyle w:val="Dialogue"/>
      </w:pPr>
      <w:r>
        <w:t>OBR^1^2213000023^^85203.0000~Bone Marrow Aspirate Smear Interp.~99VA64~5093~BON</w:t>
      </w:r>
    </w:p>
    <w:p w14:paraId="5B4D2347" w14:textId="77777777" w:rsidR="00AA4CFA" w:rsidRDefault="00AA4CFA" w:rsidP="00F74195">
      <w:pPr>
        <w:pStyle w:val="Dialogue"/>
      </w:pPr>
      <w:r>
        <w:t>E MARROW BIOPSY~99VA60^^^201307141644-0400^^^^P^^^201307141647-0400^3138006</w:t>
      </w:r>
    </w:p>
    <w:p w14:paraId="394F5407" w14:textId="77777777" w:rsidR="00AA4CFA" w:rsidRDefault="00AA4CFA" w:rsidP="00F74195">
      <w:pPr>
        <w:pStyle w:val="Dialogue"/>
      </w:pPr>
      <w:r>
        <w:t>&amp;Bone (tissue) structure (body structure)&amp;SCT&amp;322&amp;BONE&amp;99VA61&amp;20060101&amp;5.2&amp;</w:t>
      </w:r>
    </w:p>
    <w:p w14:paraId="33576656" w14:textId="77777777" w:rsidR="00AA4CFA" w:rsidRDefault="00AA4CFA" w:rsidP="00F74195">
      <w:pPr>
        <w:pStyle w:val="Dialogue"/>
      </w:pPr>
      <w:r>
        <w:t>BONE~~~119376003</w:t>
      </w:r>
    </w:p>
    <w:p w14:paraId="3AFDCA42" w14:textId="77777777" w:rsidR="00AA4CFA" w:rsidRDefault="00AA4CFA" w:rsidP="00F74195">
      <w:pPr>
        <w:pStyle w:val="Dialogue"/>
      </w:pPr>
      <w:r>
        <w:t>&amp;Tissue specimen (specimen)&amp;SCT&amp;40&amp;TISSUE&amp;99VA62&amp;20060101&amp;&amp;TISSUE~~RT&amp;ROOM TEMP</w:t>
      </w:r>
    </w:p>
    <w:p w14:paraId="354517B9" w14:textId="77777777" w:rsidR="00AA4CFA" w:rsidRDefault="00AA4CFA" w:rsidP="00F74195">
      <w:pPr>
        <w:pStyle w:val="Dialogue"/>
      </w:pPr>
      <w:r>
        <w:t>ERATURE&amp;99VA62.93^100884-VA170~LRPROVIDER~ONE~~~~~99VA4^^LA7V HOST 522^\F\\</w:t>
      </w:r>
    </w:p>
    <w:p w14:paraId="36ABF491" w14:textId="77777777" w:rsidR="00AA4CFA" w:rsidRDefault="00AA4CFA" w:rsidP="00F74195">
      <w:pPr>
        <w:pStyle w:val="Dialogue"/>
      </w:pPr>
      <w:r>
        <w:t>F\15\F\3130000\F\23\F\NSP 13 23\F\2213000023\F\1-1^^^^^^^^~~~~~R^^^^^^^~~~~</w:t>
      </w:r>
    </w:p>
    <w:p w14:paraId="7DD228C7" w14:textId="77777777" w:rsidR="00AA4CFA" w:rsidRPr="008F71D3" w:rsidRDefault="00AA4CFA" w:rsidP="00F74195">
      <w:pPr>
        <w:pStyle w:val="Dialogue"/>
      </w:pPr>
      <w:r>
        <w:t>~~522</w:t>
      </w:r>
    </w:p>
    <w:p w14:paraId="02734CCA" w14:textId="77777777" w:rsidR="00A50FD8" w:rsidRPr="008F71D3" w:rsidRDefault="00A50FD8" w:rsidP="00F74195">
      <w:pPr>
        <w:pStyle w:val="Dialogue"/>
      </w:pPr>
      <w:r w:rsidRPr="008F71D3">
        <w:t xml:space="preserve"> </w:t>
      </w:r>
    </w:p>
    <w:p w14:paraId="1C55837A" w14:textId="77777777" w:rsidR="002424AF" w:rsidRDefault="002424AF" w:rsidP="00F74195">
      <w:pPr>
        <w:pStyle w:val="Dialogue"/>
      </w:pPr>
      <w:r>
        <w:t>OBX^1^CWE^22633-2~Path report.site of origin:Anat:Pt:Specimen:Nar~LN~88539.0000</w:t>
      </w:r>
    </w:p>
    <w:p w14:paraId="17A1AB9A" w14:textId="77777777" w:rsidR="002424AF" w:rsidRDefault="002424AF" w:rsidP="00F74195">
      <w:pPr>
        <w:pStyle w:val="Dialogue"/>
      </w:pPr>
      <w:r>
        <w:t>~Specimen~99VA64~2.19~2.14^SPEC-1^3138006~Bone (tissue) structure (body str</w:t>
      </w:r>
    </w:p>
    <w:p w14:paraId="3040F9FB" w14:textId="77777777" w:rsidR="002424AF" w:rsidRDefault="002424AF" w:rsidP="00F74195">
      <w:pPr>
        <w:pStyle w:val="Dialogue"/>
      </w:pPr>
      <w:r>
        <w:t>ucture)~SCT~322~BONE~99VA61~20060101~5.2~bone^^^^^^P^^^201307141644-0400^17</w:t>
      </w:r>
    </w:p>
    <w:p w14:paraId="47C2CD27" w14:textId="77777777" w:rsidR="002424AF" w:rsidRDefault="002424AF" w:rsidP="00F74195">
      <w:pPr>
        <w:pStyle w:val="Dialogue"/>
      </w:pPr>
      <w:r>
        <w:t xml:space="preserve">0~Dallas Office </w:t>
      </w:r>
    </w:p>
    <w:p w14:paraId="17452923" w14:textId="77777777" w:rsidR="002424AF" w:rsidRPr="008F71D3" w:rsidRDefault="002424AF" w:rsidP="00F74195">
      <w:pPr>
        <w:pStyle w:val="Dialogue"/>
      </w:pPr>
      <w:r>
        <w:t>of Information Field Office - Lab Development~99VA4</w:t>
      </w:r>
    </w:p>
    <w:p w14:paraId="5347E0A1" w14:textId="77777777" w:rsidR="00A50FD8" w:rsidRPr="008F71D3" w:rsidRDefault="00A50FD8" w:rsidP="00F74195">
      <w:pPr>
        <w:pStyle w:val="Dialogue"/>
      </w:pPr>
      <w:r w:rsidRPr="008F71D3">
        <w:t>-----------------------------------------------------------------------------</w:t>
      </w:r>
    </w:p>
    <w:p w14:paraId="0781742E" w14:textId="77777777" w:rsidR="00A50FD8" w:rsidRPr="008F71D3" w:rsidRDefault="00A50FD8" w:rsidP="00F74195">
      <w:pPr>
        <w:pStyle w:val="Dialogue"/>
      </w:pPr>
    </w:p>
    <w:p w14:paraId="0C52CD93" w14:textId="77777777" w:rsidR="00A50FD8" w:rsidRPr="00B551CC" w:rsidRDefault="00A50FD8" w:rsidP="00F74195">
      <w:pPr>
        <w:pStyle w:val="Dialogue"/>
      </w:pPr>
      <w:r w:rsidRPr="00B551CC">
        <w:t>SURGICAL PATHOLOGY:</w:t>
      </w:r>
    </w:p>
    <w:p w14:paraId="5FA5311B" w14:textId="77777777" w:rsidR="009A6451" w:rsidRDefault="009A6451" w:rsidP="00F74195">
      <w:pPr>
        <w:pStyle w:val="Dialogue"/>
      </w:pPr>
      <w:r>
        <w:t>MSH^~|\&amp;^LA7V REMOTE 522^522^LA7V HOST 170^170^20130618095748-0400^^ORM~O01^522</w:t>
      </w:r>
    </w:p>
    <w:p w14:paraId="5F59B532" w14:textId="77777777" w:rsidR="009A6451" w:rsidRPr="008F71D3" w:rsidRDefault="009A6451" w:rsidP="00F74195">
      <w:pPr>
        <w:pStyle w:val="Dialogue"/>
      </w:pPr>
      <w:r>
        <w:lastRenderedPageBreak/>
        <w:t>90858^T^2.3^^^AL^AL^</w:t>
      </w:r>
    </w:p>
    <w:p w14:paraId="0F891795" w14:textId="77777777" w:rsidR="00A50FD8" w:rsidRPr="008F71D3" w:rsidRDefault="00A50FD8" w:rsidP="00F74195">
      <w:pPr>
        <w:pStyle w:val="Dialogue"/>
      </w:pPr>
      <w:r w:rsidRPr="008F71D3">
        <w:t xml:space="preserve"> </w:t>
      </w:r>
    </w:p>
    <w:p w14:paraId="195A6F7F" w14:textId="77777777" w:rsidR="009A6451" w:rsidRDefault="009A6451" w:rsidP="00F74195">
      <w:pPr>
        <w:pStyle w:val="Dialogue"/>
      </w:pPr>
      <w:r>
        <w:t>PID^1^^200911170~~~USSSA&amp;&amp;L~SS|382~4~M11~~PI~522&amp;MHCVSS.FO-ALBANY.MED.VA.GOV&amp;DN</w:t>
      </w:r>
    </w:p>
    <w:p w14:paraId="3D740FBD" w14:textId="77777777" w:rsidR="009A6451" w:rsidRPr="008F71D3" w:rsidRDefault="009A6451" w:rsidP="00F74195">
      <w:pPr>
        <w:pStyle w:val="Dialogue"/>
      </w:pPr>
      <w:r>
        <w:t>S^^LRPATIENT~ONE^LRPATIENT~MOM^19600101^M^^~~0005~~~CDC^^^^^^S^^^200911170</w:t>
      </w:r>
    </w:p>
    <w:p w14:paraId="288C8CC5" w14:textId="77777777" w:rsidR="00710B5F" w:rsidRDefault="00710B5F" w:rsidP="00F74195">
      <w:pPr>
        <w:pStyle w:val="Dialogue"/>
      </w:pPr>
    </w:p>
    <w:p w14:paraId="33012381" w14:textId="77777777" w:rsidR="00710B5F" w:rsidRDefault="00710B5F" w:rsidP="00F74195">
      <w:pPr>
        <w:pStyle w:val="Dialogue"/>
      </w:pPr>
      <w:r w:rsidRPr="00710B5F">
        <w:t>PV1^1^O^UNK</w:t>
      </w:r>
    </w:p>
    <w:p w14:paraId="4DBBDFB5" w14:textId="77777777" w:rsidR="00A50FD8" w:rsidRPr="008F71D3" w:rsidRDefault="00A50FD8" w:rsidP="00F74195">
      <w:pPr>
        <w:pStyle w:val="Dialogue"/>
      </w:pPr>
      <w:r w:rsidRPr="008F71D3">
        <w:t xml:space="preserve"> </w:t>
      </w:r>
    </w:p>
    <w:p w14:paraId="3B820669" w14:textId="77777777" w:rsidR="00710B5F" w:rsidRDefault="00710B5F" w:rsidP="00F74195">
      <w:pPr>
        <w:pStyle w:val="Dialogue"/>
      </w:pPr>
      <w:r>
        <w:t>ORC^NW^2213000036^^522-20130618-1^^^~~~~~R^^20130618^^^1111111112~LRPROVIDER~ON</w:t>
      </w:r>
    </w:p>
    <w:p w14:paraId="063CB3F4" w14:textId="77777777" w:rsidR="00710B5F" w:rsidRDefault="00710B5F" w:rsidP="00F74195">
      <w:pPr>
        <w:pStyle w:val="Dialogue"/>
      </w:pPr>
      <w:r>
        <w:t>E~~JR~DR~MD~~USDHHS~~2~NPI~NPI^^^^^522~ZZ BONHAM~99VA4^^^^ZZ BONHAM~D~522~~</w:t>
      </w:r>
    </w:p>
    <w:p w14:paraId="61D047E5" w14:textId="77777777" w:rsidR="00710B5F" w:rsidRPr="008F71D3" w:rsidRDefault="00710B5F" w:rsidP="00F74195">
      <w:pPr>
        <w:pStyle w:val="Dialogue"/>
      </w:pPr>
      <w:r>
        <w:t>~USVHA~FI~~A~522^~Building 456~~TX~~USA</w:t>
      </w:r>
    </w:p>
    <w:p w14:paraId="0E62F522" w14:textId="77777777" w:rsidR="00A50FD8" w:rsidRPr="008F71D3" w:rsidRDefault="00A50FD8" w:rsidP="00F74195">
      <w:pPr>
        <w:pStyle w:val="Dialogue"/>
      </w:pPr>
      <w:r w:rsidRPr="008F71D3">
        <w:t xml:space="preserve"> </w:t>
      </w:r>
    </w:p>
    <w:p w14:paraId="0562E422" w14:textId="77777777" w:rsidR="009C28A6" w:rsidRDefault="009C28A6" w:rsidP="00F74195">
      <w:pPr>
        <w:pStyle w:val="Dialogue"/>
      </w:pPr>
      <w:r>
        <w:t>OBR^1^2213000036^^93940.0000~Surgical Pathology Tissue Exam~99VA64~5062~SURGICA</w:t>
      </w:r>
    </w:p>
    <w:p w14:paraId="3DD6AA78" w14:textId="77777777" w:rsidR="009C28A6" w:rsidRDefault="009C28A6" w:rsidP="00F74195">
      <w:pPr>
        <w:pStyle w:val="Dialogue"/>
      </w:pPr>
      <w:r>
        <w:t>L PATHOLOGY LOG-IN~99VA60^^^201306180953-0400^^^^P^^^201306180954-0400^3993</w:t>
      </w:r>
    </w:p>
    <w:p w14:paraId="6F568752" w14:textId="77777777" w:rsidR="009C28A6" w:rsidRDefault="009C28A6" w:rsidP="00F74195">
      <w:pPr>
        <w:pStyle w:val="Dialogue"/>
      </w:pPr>
      <w:r>
        <w:t>7001&amp;Skin structure (body structure)&amp;SCT&amp;315&amp;SKIN&amp;99VA61&amp;20060101&amp;5.2&amp;SKIN~</w:t>
      </w:r>
    </w:p>
    <w:p w14:paraId="65924ACD" w14:textId="77777777" w:rsidR="009C28A6" w:rsidRDefault="009C28A6" w:rsidP="00F74195">
      <w:pPr>
        <w:pStyle w:val="Dialogue"/>
      </w:pPr>
      <w:r>
        <w:t>~~119325001&amp;Skin</w:t>
      </w:r>
    </w:p>
    <w:p w14:paraId="384C779C" w14:textId="77777777" w:rsidR="009C28A6" w:rsidRDefault="009C28A6" w:rsidP="00F74195">
      <w:pPr>
        <w:pStyle w:val="Dialogue"/>
      </w:pPr>
      <w:r>
        <w:t xml:space="preserve"> (tissue) specimen (specimen)&amp;SCT&amp;37&amp;SKIN&amp;99VA62&amp;20060101&amp;&amp;SKIN~~RT&amp;ROOM TEMPER</w:t>
      </w:r>
    </w:p>
    <w:p w14:paraId="68956D0B" w14:textId="77777777" w:rsidR="009C28A6" w:rsidRDefault="009C28A6" w:rsidP="00F74195">
      <w:pPr>
        <w:pStyle w:val="Dialogue"/>
      </w:pPr>
      <w:r>
        <w:t>ATURE&amp;99VA62.93^1111111112~LRPROVIDER~ONE~~JR~DR~MD~~USDHHS~~2~NPI~NPI^^LA7</w:t>
      </w:r>
    </w:p>
    <w:p w14:paraId="478522E0" w14:textId="77777777" w:rsidR="009C28A6" w:rsidRDefault="009C28A6" w:rsidP="00F74195">
      <w:pPr>
        <w:pStyle w:val="Dialogue"/>
      </w:pPr>
      <w:r>
        <w:t>V HOST 170^\F\\F\15\F\3130000\F\36\F\NSP 13 36\F\2213000036\F\1-1^^^^^^^^~~</w:t>
      </w:r>
    </w:p>
    <w:p w14:paraId="5997CA15" w14:textId="77777777" w:rsidR="009C28A6" w:rsidRDefault="009C28A6" w:rsidP="00F74195">
      <w:pPr>
        <w:pStyle w:val="Dialogue"/>
      </w:pPr>
      <w:r>
        <w:t>~~~^^^^^^^~~~~~~</w:t>
      </w:r>
    </w:p>
    <w:p w14:paraId="2F30783F" w14:textId="77777777" w:rsidR="009C28A6" w:rsidRPr="008F71D3" w:rsidRDefault="009C28A6" w:rsidP="00F74195">
      <w:pPr>
        <w:pStyle w:val="Dialogue"/>
      </w:pPr>
      <w:r>
        <w:t>170</w:t>
      </w:r>
    </w:p>
    <w:p w14:paraId="7181E2F3" w14:textId="77777777" w:rsidR="00A50FD8" w:rsidRPr="008F71D3" w:rsidRDefault="00A50FD8" w:rsidP="00F74195">
      <w:pPr>
        <w:pStyle w:val="Dialogue"/>
      </w:pPr>
      <w:r w:rsidRPr="008F71D3">
        <w:t xml:space="preserve"> </w:t>
      </w:r>
    </w:p>
    <w:p w14:paraId="1EEC6ADB" w14:textId="77777777" w:rsidR="00782969" w:rsidRDefault="00782969" w:rsidP="00F74195">
      <w:pPr>
        <w:pStyle w:val="Dialogue"/>
      </w:pPr>
      <w:r>
        <w:t>OBX^1^CWE^22633-2~Path report.site of origin:Anat:Pt:Specimen:Nar~LN~88539.0000</w:t>
      </w:r>
    </w:p>
    <w:p w14:paraId="6ECC20A8" w14:textId="77777777" w:rsidR="00782969" w:rsidRDefault="00782969" w:rsidP="00F74195">
      <w:pPr>
        <w:pStyle w:val="Dialogue"/>
      </w:pPr>
      <w:r>
        <w:t>~Specimen~99VA64~2.19~2.14^SPEC-1^39937001~Skin structure (body structure)~</w:t>
      </w:r>
    </w:p>
    <w:p w14:paraId="280DC9B7" w14:textId="77777777" w:rsidR="00782969" w:rsidRDefault="00782969" w:rsidP="00F74195">
      <w:pPr>
        <w:pStyle w:val="Dialogue"/>
      </w:pPr>
      <w:r>
        <w:t>SCT~315~SKIN~99VA61~20060101~5.2~skin^^^^^^P^^^201306180953-0400^522~ZZ BON</w:t>
      </w:r>
    </w:p>
    <w:p w14:paraId="34002E8C" w14:textId="77777777" w:rsidR="00782969" w:rsidRPr="008F71D3" w:rsidRDefault="00782969" w:rsidP="00F74195">
      <w:pPr>
        <w:pStyle w:val="Dialogue"/>
      </w:pPr>
      <w:r>
        <w:t>HAM~99VA4</w:t>
      </w:r>
    </w:p>
    <w:p w14:paraId="06068C20" w14:textId="77777777" w:rsidR="00350A92" w:rsidRDefault="00350A92" w:rsidP="00F74195">
      <w:pPr>
        <w:pStyle w:val="Dialogue"/>
      </w:pPr>
    </w:p>
    <w:p w14:paraId="443A643E" w14:textId="77777777" w:rsidR="00350A92" w:rsidRDefault="00350A92" w:rsidP="00F74195">
      <w:pPr>
        <w:pStyle w:val="Dialogue"/>
      </w:pPr>
      <w:r>
        <w:t>ORC^NW^2213000036^^522-20130618-1^^^~~~~~R^^20130618^^^1111111112~LRPROVIDER~ON</w:t>
      </w:r>
    </w:p>
    <w:p w14:paraId="0F247658" w14:textId="77777777" w:rsidR="00350A92" w:rsidRDefault="00350A92" w:rsidP="00F74195">
      <w:pPr>
        <w:pStyle w:val="Dialogue"/>
      </w:pPr>
      <w:r>
        <w:t>E~~JR~DR~MD~~USDHHS~~2~NPI~NPI^^^^^522~ZZ BONHAM~99VA4^^^^ZZ BONHAM~D~522~~</w:t>
      </w:r>
    </w:p>
    <w:p w14:paraId="04DCBCF4" w14:textId="77777777" w:rsidR="00350A92" w:rsidRDefault="00350A92" w:rsidP="00F74195">
      <w:pPr>
        <w:pStyle w:val="Dialogue"/>
      </w:pPr>
      <w:r>
        <w:t>~USVHA~FI~~A~522^~Building 456~~TX~~USA</w:t>
      </w:r>
    </w:p>
    <w:p w14:paraId="23498BD9" w14:textId="77777777" w:rsidR="004332D9" w:rsidRDefault="004332D9" w:rsidP="00F74195">
      <w:pPr>
        <w:pStyle w:val="Dialogue"/>
      </w:pPr>
    </w:p>
    <w:p w14:paraId="5786C7F1" w14:textId="77777777" w:rsidR="004332D9" w:rsidRDefault="004332D9" w:rsidP="00F74195">
      <w:pPr>
        <w:pStyle w:val="Dialogue"/>
      </w:pPr>
      <w:r>
        <w:t xml:space="preserve">OBR^2^2213000036^^93940.0000~Surgical Pathology Tissue Exam~99VA64~5073~TISSUE </w:t>
      </w:r>
    </w:p>
    <w:p w14:paraId="68B146A9" w14:textId="77777777" w:rsidR="004332D9" w:rsidRDefault="004332D9" w:rsidP="00F74195">
      <w:pPr>
        <w:pStyle w:val="Dialogue"/>
      </w:pPr>
      <w:r>
        <w:t>EXAM~99VA60^^^201306180953-0400^^^^P^^^201306180954-0400^39937001&amp;Skin stru</w:t>
      </w:r>
    </w:p>
    <w:p w14:paraId="73F0A0A0" w14:textId="77777777" w:rsidR="004332D9" w:rsidRDefault="004332D9" w:rsidP="00F74195">
      <w:pPr>
        <w:pStyle w:val="Dialogue"/>
      </w:pPr>
      <w:r>
        <w:t>cture (body structure)&amp;SCT&amp;315&amp;SKIN&amp;99VA61&amp;20060101&amp;5.2&amp;SKIN~~~119325001&amp;Sk</w:t>
      </w:r>
    </w:p>
    <w:p w14:paraId="714F1528" w14:textId="77777777" w:rsidR="004332D9" w:rsidRDefault="004332D9" w:rsidP="00F74195">
      <w:pPr>
        <w:pStyle w:val="Dialogue"/>
      </w:pPr>
      <w:r>
        <w:t>in (tissue) spec</w:t>
      </w:r>
    </w:p>
    <w:p w14:paraId="01EB8344" w14:textId="77777777" w:rsidR="004332D9" w:rsidRDefault="004332D9" w:rsidP="00F74195">
      <w:pPr>
        <w:pStyle w:val="Dialogue"/>
      </w:pPr>
      <w:r>
        <w:t>imen (specimen)&amp;SCT&amp;37&amp;SKIN&amp;99VA62&amp;20060101&amp;&amp;SKIN~~RT&amp;ROOM TEMPERATURE&amp;99VA62.9</w:t>
      </w:r>
    </w:p>
    <w:p w14:paraId="43177230" w14:textId="77777777" w:rsidR="004332D9" w:rsidRDefault="004332D9" w:rsidP="00F74195">
      <w:pPr>
        <w:pStyle w:val="Dialogue"/>
      </w:pPr>
      <w:r>
        <w:t>3^1111111112~LRPROVIDER~ONE~~JR~DR~MD~~USDHHS~~2~NPI~NPI^^LA7V HOST 170^\F\</w:t>
      </w:r>
    </w:p>
    <w:p w14:paraId="758474E7" w14:textId="77777777" w:rsidR="004332D9" w:rsidRDefault="004332D9" w:rsidP="00F74195">
      <w:pPr>
        <w:pStyle w:val="Dialogue"/>
      </w:pPr>
      <w:r>
        <w:t>\F\15\F\3130000\F\36\F\NSP 13 36\F\2213000036\F\1-1^^^^^^^^~~~~~R^^^^^^^~~~</w:t>
      </w:r>
    </w:p>
    <w:p w14:paraId="7585AE1D" w14:textId="77777777" w:rsidR="004332D9" w:rsidRDefault="004332D9" w:rsidP="00F74195">
      <w:pPr>
        <w:pStyle w:val="Dialogue"/>
      </w:pPr>
      <w:r>
        <w:t>~~~170</w:t>
      </w:r>
    </w:p>
    <w:p w14:paraId="24757377" w14:textId="77777777" w:rsidR="00E119CD" w:rsidRDefault="00E119CD" w:rsidP="00F74195">
      <w:pPr>
        <w:pStyle w:val="Dialogue"/>
      </w:pPr>
    </w:p>
    <w:p w14:paraId="48DB697B" w14:textId="77777777" w:rsidR="00E119CD" w:rsidRDefault="00E119CD" w:rsidP="00F74195">
      <w:pPr>
        <w:pStyle w:val="Dialogue"/>
      </w:pPr>
      <w:r>
        <w:t>OBX^1^CWE^22633-2~Path report.site of origin:Anat:Pt:Specimen:Nar~LN~88539.0000</w:t>
      </w:r>
    </w:p>
    <w:p w14:paraId="246A77F1" w14:textId="77777777" w:rsidR="00E119CD" w:rsidRDefault="00E119CD" w:rsidP="00F74195">
      <w:pPr>
        <w:pStyle w:val="Dialogue"/>
      </w:pPr>
      <w:r>
        <w:t>~Specimen~99VA64~2.19~2.14^SPEC-1^39937001~Skin structure (body structure)~</w:t>
      </w:r>
    </w:p>
    <w:p w14:paraId="23880D61" w14:textId="77777777" w:rsidR="00E119CD" w:rsidRDefault="00E119CD" w:rsidP="00F74195">
      <w:pPr>
        <w:pStyle w:val="Dialogue"/>
      </w:pPr>
      <w:r>
        <w:t>SCT~315~SKIN~99VA61~20060101~5.2~skin^^^^^^P^^^201306180953-0400^522~ZZ BON</w:t>
      </w:r>
    </w:p>
    <w:p w14:paraId="3575F7E3" w14:textId="77777777" w:rsidR="00E119CD" w:rsidRDefault="00E119CD" w:rsidP="00F74195">
      <w:pPr>
        <w:pStyle w:val="Dialogue"/>
      </w:pPr>
      <w:r>
        <w:t>HAM~99VA4</w:t>
      </w:r>
    </w:p>
    <w:p w14:paraId="09B39B68" w14:textId="77777777" w:rsidR="00A50FD8" w:rsidRDefault="00946B94" w:rsidP="00381D74">
      <w:pPr>
        <w:pStyle w:val="Heading4"/>
      </w:pPr>
      <w:bookmarkStart w:id="1357" w:name="_Toc366130392"/>
      <w:r>
        <w:t xml:space="preserve">Example of </w:t>
      </w:r>
      <w:r w:rsidR="004D258F">
        <w:t>Cytology</w:t>
      </w:r>
      <w:r>
        <w:t xml:space="preserve"> Order Messages</w:t>
      </w:r>
      <w:bookmarkEnd w:id="1357"/>
    </w:p>
    <w:p w14:paraId="4A5D9363" w14:textId="77777777" w:rsidR="00B551CC" w:rsidRPr="00B551CC" w:rsidRDefault="00B551CC" w:rsidP="00A02A6B">
      <w:pPr>
        <w:pStyle w:val="Caption"/>
      </w:pPr>
      <w:r>
        <w:t xml:space="preserve">Figure </w:t>
      </w:r>
      <w:r w:rsidR="0097774A">
        <w:t>4</w:t>
      </w:r>
      <w:r>
        <w:t>. Example of Cytology Order Messages</w:t>
      </w:r>
    </w:p>
    <w:p w14:paraId="02EC160F" w14:textId="77777777" w:rsidR="00A50FD8" w:rsidRPr="00B551CC" w:rsidRDefault="00A50FD8" w:rsidP="00F74195">
      <w:pPr>
        <w:pStyle w:val="Dialogue"/>
      </w:pPr>
      <w:r w:rsidRPr="00B551CC">
        <w:t>CYTOLOGY NON-GYN:</w:t>
      </w:r>
    </w:p>
    <w:p w14:paraId="3616EFCD" w14:textId="77777777" w:rsidR="009D3EDF" w:rsidRDefault="009D3EDF" w:rsidP="00F74195">
      <w:pPr>
        <w:pStyle w:val="Dialogue"/>
      </w:pPr>
      <w:r>
        <w:t>MSH^~|\&amp;^LA7V REMOTE 522^522^LA7V HOST 170^170^20130619090749-0400^^ORM~O01^522</w:t>
      </w:r>
    </w:p>
    <w:p w14:paraId="28FA67B7" w14:textId="77777777" w:rsidR="009D3EDF" w:rsidRPr="008F71D3" w:rsidRDefault="009D3EDF" w:rsidP="00F74195">
      <w:pPr>
        <w:pStyle w:val="Dialogue"/>
      </w:pPr>
      <w:r>
        <w:t>90896^T^2.3^^^AL^AL^</w:t>
      </w:r>
    </w:p>
    <w:p w14:paraId="2969929A" w14:textId="77777777" w:rsidR="00A50FD8" w:rsidRPr="008F71D3" w:rsidRDefault="00A50FD8" w:rsidP="00F74195">
      <w:pPr>
        <w:pStyle w:val="Dialogue"/>
      </w:pPr>
      <w:r w:rsidRPr="008F71D3">
        <w:t xml:space="preserve"> </w:t>
      </w:r>
    </w:p>
    <w:p w14:paraId="5229DD7C" w14:textId="77777777" w:rsidR="00405030" w:rsidRDefault="00405030" w:rsidP="00F74195">
      <w:pPr>
        <w:pStyle w:val="Dialogue"/>
      </w:pPr>
      <w:r>
        <w:t>PID^1^^200911170~~~USSSA&amp;&amp;L~SS|382~4~M11~~PI~522&amp;MHCVSS.FO-ALBANY.MED.VA.GOV&amp;DN</w:t>
      </w:r>
    </w:p>
    <w:p w14:paraId="2B22B916" w14:textId="77777777" w:rsidR="00405030" w:rsidRDefault="00405030" w:rsidP="00F74195">
      <w:pPr>
        <w:pStyle w:val="Dialogue"/>
      </w:pPr>
      <w:r>
        <w:t>S^^LRPATIENT~ONE^LRPATIENT~MOM^19600101^M^^~~0005~~~CDC^^^^^^S^^^200911170</w:t>
      </w:r>
    </w:p>
    <w:p w14:paraId="6E234F11" w14:textId="77777777" w:rsidR="009C10B4" w:rsidRDefault="009C10B4" w:rsidP="00F74195">
      <w:pPr>
        <w:pStyle w:val="Dialogue"/>
      </w:pPr>
    </w:p>
    <w:p w14:paraId="5B9D235B" w14:textId="77777777" w:rsidR="009C10B4" w:rsidRPr="008F71D3" w:rsidRDefault="009C10B4" w:rsidP="00F74195">
      <w:pPr>
        <w:pStyle w:val="Dialogue"/>
      </w:pPr>
      <w:r w:rsidRPr="009C10B4">
        <w:t>PV1^1^O^UNK</w:t>
      </w:r>
    </w:p>
    <w:p w14:paraId="36622E5B" w14:textId="77777777" w:rsidR="00A50FD8" w:rsidRPr="008F71D3" w:rsidRDefault="00A50FD8" w:rsidP="00F74195">
      <w:pPr>
        <w:pStyle w:val="Dialogue"/>
      </w:pPr>
      <w:r w:rsidRPr="008F71D3">
        <w:t xml:space="preserve"> </w:t>
      </w:r>
    </w:p>
    <w:p w14:paraId="6F9919CB" w14:textId="77777777" w:rsidR="00910688" w:rsidRDefault="00910688" w:rsidP="00F74195">
      <w:pPr>
        <w:pStyle w:val="Dialogue"/>
      </w:pPr>
      <w:r>
        <w:t>ORC^NW^0713000010^^522-20130619-2^^^~~~~~R^^20130619^^^1111111112~LRPROVIDER~ON</w:t>
      </w:r>
    </w:p>
    <w:p w14:paraId="5F7F7E8D" w14:textId="77777777" w:rsidR="00910688" w:rsidRDefault="00910688" w:rsidP="00F74195">
      <w:pPr>
        <w:pStyle w:val="Dialogue"/>
      </w:pPr>
      <w:r>
        <w:t>E~~JR~DR~MD~~USDHHS~~2~NPI~NPI^^^^^522~ZZ BONHAM~99VA4^^^^ZZ BONHAM~D~522~~</w:t>
      </w:r>
    </w:p>
    <w:p w14:paraId="3926C02A" w14:textId="77777777" w:rsidR="00910688" w:rsidRPr="008F71D3" w:rsidRDefault="00910688" w:rsidP="00F74195">
      <w:pPr>
        <w:pStyle w:val="Dialogue"/>
      </w:pPr>
      <w:r>
        <w:t>~USVHA~FI~~A~522^~Building 456~~TX~~USA</w:t>
      </w:r>
    </w:p>
    <w:p w14:paraId="1EA6D60A" w14:textId="77777777" w:rsidR="00A50FD8" w:rsidRPr="008F71D3" w:rsidRDefault="00A50FD8" w:rsidP="00F74195">
      <w:pPr>
        <w:pStyle w:val="Dialogue"/>
      </w:pPr>
      <w:r w:rsidRPr="008F71D3">
        <w:t xml:space="preserve"> </w:t>
      </w:r>
    </w:p>
    <w:p w14:paraId="016DFBC1" w14:textId="77777777" w:rsidR="008E4093" w:rsidRDefault="008E4093" w:rsidP="00F74195">
      <w:pPr>
        <w:pStyle w:val="Dialogue"/>
      </w:pPr>
      <w:r>
        <w:t>OBR^1^0713000010^^88757.0000~Cytology Smear non GYN~99VA64~5079~CYTOLOGIC NON-G</w:t>
      </w:r>
    </w:p>
    <w:p w14:paraId="735FBE7A" w14:textId="77777777" w:rsidR="008E4093" w:rsidRDefault="008E4093" w:rsidP="00F74195">
      <w:pPr>
        <w:pStyle w:val="Dialogue"/>
      </w:pPr>
      <w:r>
        <w:lastRenderedPageBreak/>
        <w:t xml:space="preserve">YNECOLOGY~99VA60^^^201306190855-0400^^^^P^^^201306190905-0400^TISS&amp;Tissue, </w:t>
      </w:r>
    </w:p>
    <w:p w14:paraId="3B1B4456" w14:textId="77777777" w:rsidR="008E4093" w:rsidRDefault="008E4093" w:rsidP="00F74195">
      <w:pPr>
        <w:pStyle w:val="Dialogue"/>
      </w:pPr>
      <w:r>
        <w:t>unspecified&amp;HL70070&amp;110925004&amp;Cytologic material of mouth (cell structure)&amp;</w:t>
      </w:r>
    </w:p>
    <w:p w14:paraId="2019598E" w14:textId="77777777" w:rsidR="008E4093" w:rsidRDefault="008E4093" w:rsidP="00F74195">
      <w:pPr>
        <w:pStyle w:val="Dialogue"/>
      </w:pPr>
      <w:r>
        <w:t>SCT&amp;&amp;20060101&amp;CY</w:t>
      </w:r>
    </w:p>
    <w:p w14:paraId="078D6CEA" w14:textId="77777777" w:rsidR="008E4093" w:rsidRDefault="008E4093" w:rsidP="00F74195">
      <w:pPr>
        <w:pStyle w:val="Dialogue"/>
      </w:pPr>
      <w:r>
        <w:t>TOLOGIC MATERIAL OF MOUTH~~~119376003&amp;Tissue specimen (specimen)&amp;SCT&amp;40&amp;TISSUE&amp;</w:t>
      </w:r>
    </w:p>
    <w:p w14:paraId="5797F5B1" w14:textId="77777777" w:rsidR="008E4093" w:rsidRDefault="008E4093" w:rsidP="00F74195">
      <w:pPr>
        <w:pStyle w:val="Dialogue"/>
      </w:pPr>
      <w:r>
        <w:t>99VA62&amp;20060101&amp;&amp;TISSUE~~RT&amp;ROOM TEMPERATURE&amp;99VA62.93^1111111112~LRPROVIDE</w:t>
      </w:r>
    </w:p>
    <w:p w14:paraId="7BB97957" w14:textId="77777777" w:rsidR="008E4093" w:rsidRDefault="008E4093" w:rsidP="00F74195">
      <w:pPr>
        <w:pStyle w:val="Dialogue"/>
      </w:pPr>
      <w:r>
        <w:t>R~ONE~~JR~DR~MD~~USDHHS~~2~NPI~NPI^^LA7V HOST 170^\F\\F\19\F\3130000\F\10\F</w:t>
      </w:r>
    </w:p>
    <w:p w14:paraId="1570E9FB" w14:textId="77777777" w:rsidR="008E4093" w:rsidRDefault="008E4093" w:rsidP="00F74195">
      <w:pPr>
        <w:pStyle w:val="Dialogue"/>
      </w:pPr>
      <w:r>
        <w:t>\NCY 13 10\F\071</w:t>
      </w:r>
    </w:p>
    <w:p w14:paraId="27CD00E6" w14:textId="77777777" w:rsidR="008E4093" w:rsidRPr="008F71D3" w:rsidRDefault="008E4093" w:rsidP="00F74195">
      <w:pPr>
        <w:pStyle w:val="Dialogue"/>
      </w:pPr>
      <w:r>
        <w:t>3000010\F\1-1^^^^^^^^~~~~~R^^^^^^^~~~~~~170</w:t>
      </w:r>
    </w:p>
    <w:p w14:paraId="7EA852AA" w14:textId="77777777" w:rsidR="00A50FD8" w:rsidRPr="008F71D3" w:rsidRDefault="00A50FD8" w:rsidP="00F74195">
      <w:pPr>
        <w:pStyle w:val="Dialogue"/>
      </w:pPr>
      <w:r w:rsidRPr="008F71D3">
        <w:t xml:space="preserve"> </w:t>
      </w:r>
    </w:p>
    <w:p w14:paraId="1A783F2B" w14:textId="77777777" w:rsidR="00250D35" w:rsidRDefault="00250D35" w:rsidP="00F74195">
      <w:pPr>
        <w:pStyle w:val="Dialogue"/>
      </w:pPr>
      <w:r>
        <w:t>OBX^1^CWE^22633-2~Path report.site of origin:Anat:Pt:Specimen:Nar~LN~88539.0000</w:t>
      </w:r>
    </w:p>
    <w:p w14:paraId="121C0E65" w14:textId="77777777" w:rsidR="00250D35" w:rsidRDefault="00250D35" w:rsidP="00F74195">
      <w:pPr>
        <w:pStyle w:val="Dialogue"/>
      </w:pPr>
      <w:r>
        <w:t>~Specimen~99VA64~2.19~2.14^SPEC-1^110925004~Cytologic material of mouth (ce</w:t>
      </w:r>
    </w:p>
    <w:p w14:paraId="5960EDE4" w14:textId="77777777" w:rsidR="00250D35" w:rsidRDefault="00250D35" w:rsidP="00F74195">
      <w:pPr>
        <w:pStyle w:val="Dialogue"/>
      </w:pPr>
      <w:r>
        <w:t>ll structure)~SCT~5133~CYTOLOGIC MATERIAL OF MOUTH~99VA61~20060101~5.2~CYTO</w:t>
      </w:r>
    </w:p>
    <w:p w14:paraId="76931C51" w14:textId="77777777" w:rsidR="00250D35" w:rsidRDefault="00250D35" w:rsidP="00F74195">
      <w:pPr>
        <w:pStyle w:val="Dialogue"/>
      </w:pPr>
      <w:r>
        <w:t>LOGIC MATERIAL O</w:t>
      </w:r>
    </w:p>
    <w:p w14:paraId="04B23D20" w14:textId="77777777" w:rsidR="00250D35" w:rsidRPr="008F71D3" w:rsidRDefault="00250D35" w:rsidP="00F74195">
      <w:pPr>
        <w:pStyle w:val="Dialogue"/>
      </w:pPr>
      <w:r>
        <w:t>F MOUTH^^^^^^P^^^201306190855-0400^522~ZZ BONHAM~99VA4</w:t>
      </w:r>
    </w:p>
    <w:p w14:paraId="44DFA51B" w14:textId="77777777" w:rsidR="00A50FD8" w:rsidRPr="008F71D3" w:rsidRDefault="00A50FD8" w:rsidP="00F74195">
      <w:pPr>
        <w:pStyle w:val="Dialogue"/>
      </w:pPr>
      <w:r w:rsidRPr="008F71D3">
        <w:t>-----------------------------------------------------------------------------</w:t>
      </w:r>
    </w:p>
    <w:p w14:paraId="52CDC44A" w14:textId="77777777" w:rsidR="00A50FD8" w:rsidRPr="008F71D3" w:rsidRDefault="00A50FD8" w:rsidP="00F74195">
      <w:pPr>
        <w:pStyle w:val="Dialogue"/>
      </w:pPr>
    </w:p>
    <w:p w14:paraId="3AF02FA9" w14:textId="77777777" w:rsidR="00A50FD8" w:rsidRPr="00B551CC" w:rsidRDefault="00A50FD8" w:rsidP="00F74195">
      <w:pPr>
        <w:pStyle w:val="Dialogue"/>
      </w:pPr>
      <w:r w:rsidRPr="00B551CC">
        <w:t>CYTOLOGY GYN:</w:t>
      </w:r>
    </w:p>
    <w:p w14:paraId="2B614C00" w14:textId="77777777" w:rsidR="00E52425" w:rsidRDefault="00E52425" w:rsidP="00F74195">
      <w:pPr>
        <w:pStyle w:val="Dialogue"/>
      </w:pPr>
      <w:r>
        <w:t>MSH^~|\&amp;^LA7V REMOTE 170^170^LA7V HOST 522^522^20130714144052-0400^^ORM~O01^170</w:t>
      </w:r>
    </w:p>
    <w:p w14:paraId="4EAD5B2A" w14:textId="77777777" w:rsidR="00E52425" w:rsidRPr="008F71D3" w:rsidRDefault="00E52425" w:rsidP="00F74195">
      <w:pPr>
        <w:pStyle w:val="Dialogue"/>
      </w:pPr>
      <w:r>
        <w:t>29207^T^2.3^^^AL^AL^</w:t>
      </w:r>
    </w:p>
    <w:p w14:paraId="6B8F38D1" w14:textId="77777777" w:rsidR="00A50FD8" w:rsidRPr="008F71D3" w:rsidRDefault="00A50FD8" w:rsidP="00F74195">
      <w:pPr>
        <w:pStyle w:val="Dialogue"/>
      </w:pPr>
      <w:r w:rsidRPr="008F71D3">
        <w:t xml:space="preserve"> </w:t>
      </w:r>
    </w:p>
    <w:p w14:paraId="70838C9B" w14:textId="77777777" w:rsidR="00287A71" w:rsidRDefault="00287A71" w:rsidP="00F74195">
      <w:pPr>
        <w:pStyle w:val="Dialogue"/>
      </w:pPr>
      <w:r>
        <w:t>PID^1^^467321321~~~USSSA&amp;&amp;L~SS|7171914~6~M11~~PI~170&amp;FS.FO-ALBANY.MED.VA.GOV&amp;DN</w:t>
      </w:r>
    </w:p>
    <w:p w14:paraId="01B5F8B2" w14:textId="77777777" w:rsidR="00287A71" w:rsidRDefault="00287A71" w:rsidP="00F74195">
      <w:pPr>
        <w:pStyle w:val="Dialogue"/>
      </w:pPr>
      <w:r>
        <w:t>S|5000000423V938388~~~USVHA&amp;&amp;HL70363~NI~VA FACILITY ID&amp;200M&amp;L^^LRPATIENT~ONE^</w:t>
      </w:r>
    </w:p>
    <w:p w14:paraId="3D1264CF" w14:textId="77777777" w:rsidR="00287A71" w:rsidRDefault="00287A71" w:rsidP="00F74195">
      <w:pPr>
        <w:pStyle w:val="Dialogue"/>
      </w:pPr>
      <w:r>
        <w:t>^19600101^M^^~~0005~~~CDC^^^^^^M^^^467321321</w:t>
      </w:r>
    </w:p>
    <w:p w14:paraId="05B2301F" w14:textId="77777777" w:rsidR="00287A71" w:rsidRDefault="00287A71" w:rsidP="00F74195">
      <w:pPr>
        <w:pStyle w:val="Dialogue"/>
      </w:pPr>
    </w:p>
    <w:p w14:paraId="1FECD45B" w14:textId="77777777" w:rsidR="00287A71" w:rsidRPr="008F71D3" w:rsidRDefault="00287A71" w:rsidP="00F74195">
      <w:pPr>
        <w:pStyle w:val="Dialogue"/>
      </w:pPr>
      <w:r w:rsidRPr="00287A71">
        <w:t>PV1^1^O^UNK</w:t>
      </w:r>
    </w:p>
    <w:p w14:paraId="5B9B5849" w14:textId="77777777" w:rsidR="00A50FD8" w:rsidRPr="008F71D3" w:rsidRDefault="00A50FD8" w:rsidP="00F74195">
      <w:pPr>
        <w:pStyle w:val="Dialogue"/>
      </w:pPr>
      <w:r w:rsidRPr="008F71D3">
        <w:t xml:space="preserve"> </w:t>
      </w:r>
    </w:p>
    <w:p w14:paraId="7196CF52" w14:textId="77777777" w:rsidR="00287A71" w:rsidRDefault="00287A71" w:rsidP="00F74195">
      <w:pPr>
        <w:pStyle w:val="Dialogue"/>
      </w:pPr>
      <w:r>
        <w:t>ORC^NW^0713000005^^170-20130714-2^^^~~~~~R^^20130714^^^100884-VA170~LRPROVIDER~</w:t>
      </w:r>
    </w:p>
    <w:p w14:paraId="419C5EB8" w14:textId="77777777" w:rsidR="00287A71" w:rsidRDefault="00287A71" w:rsidP="00F74195">
      <w:pPr>
        <w:pStyle w:val="Dialogue"/>
      </w:pPr>
      <w:r>
        <w:t>ONE~~~~~99VA4^^^^^170~</w:t>
      </w:r>
      <w:r w:rsidR="002353AF" w:rsidRPr="002353AF">
        <w:rPr>
          <w:highlight w:val="yellow"/>
        </w:rPr>
        <w:t>REDACTED</w:t>
      </w:r>
      <w:r>
        <w:t>ice - Lab Devel</w:t>
      </w:r>
    </w:p>
    <w:p w14:paraId="26EAA245" w14:textId="77777777" w:rsidR="00287A71" w:rsidRDefault="00287A71" w:rsidP="00F74195">
      <w:pPr>
        <w:pStyle w:val="Dialogue"/>
      </w:pPr>
      <w:r>
        <w:t>opment~99VA4^^^^</w:t>
      </w:r>
      <w:r w:rsidR="002353AF" w:rsidRPr="002353AF">
        <w:rPr>
          <w:highlight w:val="yellow"/>
        </w:rPr>
        <w:t>REDACTED</w:t>
      </w:r>
      <w:r>
        <w:t>ice - Lab Development</w:t>
      </w:r>
    </w:p>
    <w:p w14:paraId="125FFA59" w14:textId="77777777" w:rsidR="00287A71" w:rsidRDefault="00287A71" w:rsidP="00F74195">
      <w:pPr>
        <w:pStyle w:val="Dialogue"/>
      </w:pPr>
      <w:r>
        <w:t>~L~170~~~USVHA~F</w:t>
      </w:r>
    </w:p>
    <w:p w14:paraId="0713F48A" w14:textId="77777777" w:rsidR="00A50FD8" w:rsidRPr="008F71D3" w:rsidRDefault="00287A71" w:rsidP="00F74195">
      <w:pPr>
        <w:pStyle w:val="Dialogue"/>
      </w:pPr>
      <w:r>
        <w:t xml:space="preserve">I~~A~170^2301 </w:t>
      </w:r>
      <w:r w:rsidR="002353AF" w:rsidRPr="002353AF">
        <w:rPr>
          <w:highlight w:val="yellow"/>
        </w:rPr>
        <w:t>REDACTED</w:t>
      </w:r>
      <w:r w:rsidR="00A50FD8" w:rsidRPr="008F71D3">
        <w:t xml:space="preserve"> </w:t>
      </w:r>
    </w:p>
    <w:p w14:paraId="2398FB32" w14:textId="77777777" w:rsidR="00FD2435" w:rsidRDefault="00FD2435" w:rsidP="00F74195">
      <w:pPr>
        <w:pStyle w:val="Dialogue"/>
      </w:pPr>
      <w:r>
        <w:t>OBR^1^0713000005^^88577.0000~Cytology Smear GYN~99VA64~5095~CYTOLOGIC GYNECOLOG</w:t>
      </w:r>
    </w:p>
    <w:p w14:paraId="3EE97552" w14:textId="77777777" w:rsidR="00FD2435" w:rsidRDefault="00FD2435" w:rsidP="00F74195">
      <w:pPr>
        <w:pStyle w:val="Dialogue"/>
      </w:pPr>
      <w:r>
        <w:t>Y~99VA60^^^201307141437-0400^^^^P^^^201307141439-0400^110925004&amp;Cytologic m</w:t>
      </w:r>
    </w:p>
    <w:p w14:paraId="1D46A18F" w14:textId="77777777" w:rsidR="00FD2435" w:rsidRDefault="00FD2435" w:rsidP="00F74195">
      <w:pPr>
        <w:pStyle w:val="Dialogue"/>
      </w:pPr>
      <w:r>
        <w:t>aterial of mouth (cell structure)&amp;SCT&amp;5133&amp;CYTOLOGIC MATERIAL OF MOUTH&amp;99VA</w:t>
      </w:r>
    </w:p>
    <w:p w14:paraId="39B0AB77" w14:textId="77777777" w:rsidR="00FD2435" w:rsidRDefault="00FD2435" w:rsidP="00F74195">
      <w:pPr>
        <w:pStyle w:val="Dialogue"/>
      </w:pPr>
      <w:r>
        <w:t>61&amp;20060101&amp;5.2&amp;</w:t>
      </w:r>
    </w:p>
    <w:p w14:paraId="49AEB6C4" w14:textId="77777777" w:rsidR="00FD2435" w:rsidRDefault="00FD2435" w:rsidP="00F74195">
      <w:pPr>
        <w:pStyle w:val="Dialogue"/>
      </w:pPr>
      <w:r>
        <w:t>CYTOLOGIC MATERIAL OF MOUTH~~~119376003&amp;Tissue specimen (specimen)&amp;SCT&amp;40&amp;TISSU</w:t>
      </w:r>
    </w:p>
    <w:p w14:paraId="4EA6626E" w14:textId="77777777" w:rsidR="00FD2435" w:rsidRDefault="00FD2435" w:rsidP="00F74195">
      <w:pPr>
        <w:pStyle w:val="Dialogue"/>
      </w:pPr>
      <w:r>
        <w:t>E&amp;99VA62&amp;20060101&amp;&amp;TISSUE~~RT&amp;ROOM TEMPERATURE&amp;99VA62.93^100884-VA170~LRPRO</w:t>
      </w:r>
    </w:p>
    <w:p w14:paraId="601AFF02" w14:textId="77777777" w:rsidR="00FD2435" w:rsidRDefault="00FD2435" w:rsidP="00F74195">
      <w:pPr>
        <w:pStyle w:val="Dialogue"/>
      </w:pPr>
      <w:r>
        <w:t>VIDER~ONE~~~~~99VA4^^LA7V HOST 522^\F\\F\19\F\3130000\F\5\F\NCY 13 5\F\0713</w:t>
      </w:r>
    </w:p>
    <w:p w14:paraId="06B5E2E5" w14:textId="77777777" w:rsidR="00FD2435" w:rsidRDefault="00FD2435" w:rsidP="00F74195">
      <w:pPr>
        <w:pStyle w:val="Dialogue"/>
      </w:pPr>
      <w:r>
        <w:t>000005\F\1-1^^^^</w:t>
      </w:r>
    </w:p>
    <w:p w14:paraId="0ACE25A4" w14:textId="77777777" w:rsidR="00FD2435" w:rsidRPr="008F71D3" w:rsidRDefault="00FD2435" w:rsidP="00F74195">
      <w:pPr>
        <w:pStyle w:val="Dialogue"/>
      </w:pPr>
      <w:r>
        <w:t>^^^^~~~~~R^^^^^^^~~~~~~522</w:t>
      </w:r>
    </w:p>
    <w:p w14:paraId="2186ABC5" w14:textId="77777777" w:rsidR="00A50FD8" w:rsidRPr="008F71D3" w:rsidRDefault="00A50FD8" w:rsidP="00F74195">
      <w:pPr>
        <w:pStyle w:val="Dialogue"/>
      </w:pPr>
      <w:r w:rsidRPr="008F71D3">
        <w:t xml:space="preserve"> </w:t>
      </w:r>
    </w:p>
    <w:p w14:paraId="467857F8" w14:textId="77777777" w:rsidR="00FD2435" w:rsidRDefault="00FD2435" w:rsidP="00F74195">
      <w:pPr>
        <w:pStyle w:val="Dialogue"/>
      </w:pPr>
      <w:r>
        <w:t>OBX^1^CWE^22633-2~Path report.site of origin:Anat:Pt:Specimen:Nar~LN~88539.0000</w:t>
      </w:r>
    </w:p>
    <w:p w14:paraId="11D38FCD" w14:textId="77777777" w:rsidR="00FD2435" w:rsidRDefault="00FD2435" w:rsidP="00F74195">
      <w:pPr>
        <w:pStyle w:val="Dialogue"/>
      </w:pPr>
      <w:r>
        <w:t>~Specimen~99VA64~2.19~2.14^SPEC-1^110925004~Cytologic material of mouth (ce</w:t>
      </w:r>
    </w:p>
    <w:p w14:paraId="7C40629E" w14:textId="77777777" w:rsidR="00FD2435" w:rsidRDefault="00FD2435" w:rsidP="00F74195">
      <w:pPr>
        <w:pStyle w:val="Dialogue"/>
      </w:pPr>
      <w:r>
        <w:t>ll structure)~SCT~5133~CYTOLOGIC MATERIAL OF MOUTH~99VA61~20060101~5.2~CYTO</w:t>
      </w:r>
    </w:p>
    <w:p w14:paraId="4D143B9D" w14:textId="77777777" w:rsidR="00FD2435" w:rsidRDefault="00FD2435" w:rsidP="00F74195">
      <w:pPr>
        <w:pStyle w:val="Dialogue"/>
      </w:pPr>
      <w:r>
        <w:t>LOGIC MATERIAL O</w:t>
      </w:r>
    </w:p>
    <w:p w14:paraId="1C3FC563" w14:textId="77777777" w:rsidR="00FD2435" w:rsidRDefault="00FD2435" w:rsidP="00F74195">
      <w:pPr>
        <w:pStyle w:val="Dialogue"/>
      </w:pPr>
      <w:r>
        <w:t>F MOUTH^^^^^^P^^^201307141437-0400^170~</w:t>
      </w:r>
      <w:r w:rsidR="002353AF" w:rsidRPr="002353AF">
        <w:rPr>
          <w:highlight w:val="yellow"/>
        </w:rPr>
        <w:t>REDACTED</w:t>
      </w:r>
      <w:r>
        <w:t>ic</w:t>
      </w:r>
    </w:p>
    <w:p w14:paraId="55842827" w14:textId="77777777" w:rsidR="00FD2435" w:rsidRDefault="00FD2435" w:rsidP="00F74195">
      <w:pPr>
        <w:pStyle w:val="Dialogue"/>
      </w:pPr>
      <w:r>
        <w:t>e - Lab Development~99VA4</w:t>
      </w:r>
    </w:p>
    <w:p w14:paraId="4A053B0E" w14:textId="77777777" w:rsidR="00F74195" w:rsidRPr="00F74195" w:rsidRDefault="00F74195" w:rsidP="00F74195">
      <w:bookmarkStart w:id="1358" w:name="_Toc220736818"/>
      <w:bookmarkStart w:id="1359" w:name="_Toc234734933"/>
      <w:bookmarkStart w:id="1360" w:name="_Toc234735440"/>
      <w:bookmarkStart w:id="1361" w:name="_Toc234735952"/>
      <w:bookmarkStart w:id="1362" w:name="_Toc234831603"/>
      <w:bookmarkStart w:id="1363" w:name="_Toc234884332"/>
      <w:bookmarkStart w:id="1364" w:name="_Toc262311353"/>
      <w:bookmarkStart w:id="1365" w:name="_Toc262312508"/>
      <w:bookmarkStart w:id="1366" w:name="_Toc262312714"/>
      <w:bookmarkStart w:id="1367" w:name="_Toc262446107"/>
      <w:r>
        <w:br w:type="page"/>
      </w:r>
    </w:p>
    <w:p w14:paraId="45B76E96" w14:textId="77777777" w:rsidR="00A50FD8" w:rsidRDefault="00A50FD8" w:rsidP="00C227D3">
      <w:pPr>
        <w:pStyle w:val="Heading3"/>
      </w:pPr>
      <w:bookmarkStart w:id="1368" w:name="_Toc366130393"/>
      <w:r>
        <w:t>Order Message Acknowledgment</w:t>
      </w:r>
      <w:bookmarkEnd w:id="1358"/>
      <w:r>
        <w:t>s</w:t>
      </w:r>
      <w:bookmarkEnd w:id="1359"/>
      <w:bookmarkEnd w:id="1360"/>
      <w:bookmarkEnd w:id="1361"/>
      <w:bookmarkEnd w:id="1362"/>
      <w:bookmarkEnd w:id="1363"/>
      <w:bookmarkEnd w:id="1364"/>
      <w:bookmarkEnd w:id="1365"/>
      <w:bookmarkEnd w:id="1366"/>
      <w:bookmarkEnd w:id="1367"/>
      <w:bookmarkEnd w:id="1368"/>
    </w:p>
    <w:p w14:paraId="291A5CEA" w14:textId="77777777" w:rsidR="00A50FD8" w:rsidRDefault="00A50FD8" w:rsidP="00660922">
      <w:pPr>
        <w:pStyle w:val="BodyText"/>
      </w:pPr>
      <w:r>
        <w:t>When VistA receives an ORM message, an ACK commit acknowledgment message and an ORR application acknowledgment message are sent in response.</w:t>
      </w:r>
    </w:p>
    <w:p w14:paraId="736B507A" w14:textId="77777777" w:rsidR="00A50FD8" w:rsidRDefault="00B551CC"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57</w:t>
      </w:r>
      <w:r w:rsidR="003C5D0A">
        <w:rPr>
          <w:noProof/>
        </w:rPr>
        <w:fldChar w:fldCharType="end"/>
      </w:r>
      <w:r>
        <w:t>. Order Message Acknowledgments</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3102"/>
        <w:gridCol w:w="5538"/>
      </w:tblGrid>
      <w:tr w:rsidR="00A50FD8" w:rsidRPr="00204F88" w14:paraId="1BA6B48D" w14:textId="77777777" w:rsidTr="00381D74">
        <w:trPr>
          <w:tblHeader/>
          <w:jc w:val="center"/>
        </w:trPr>
        <w:tc>
          <w:tcPr>
            <w:tcW w:w="2585" w:type="dxa"/>
            <w:shd w:val="pct12" w:color="auto" w:fill="auto"/>
          </w:tcPr>
          <w:p w14:paraId="76FB3F7E" w14:textId="77777777" w:rsidR="00A50FD8" w:rsidRPr="00204F88" w:rsidRDefault="00A50FD8" w:rsidP="00E27DFD">
            <w:pPr>
              <w:pStyle w:val="TableHeading"/>
            </w:pPr>
            <w:bookmarkStart w:id="1369" w:name="COL001_TBL056"/>
            <w:bookmarkEnd w:id="1369"/>
            <w:r>
              <w:t>ORR</w:t>
            </w:r>
          </w:p>
        </w:tc>
        <w:tc>
          <w:tcPr>
            <w:tcW w:w="4615" w:type="dxa"/>
            <w:shd w:val="pct12" w:color="auto" w:fill="auto"/>
          </w:tcPr>
          <w:p w14:paraId="1FBFC9A0" w14:textId="77777777" w:rsidR="00A50FD8" w:rsidRPr="00204F88" w:rsidRDefault="00A50FD8" w:rsidP="00E27DFD">
            <w:pPr>
              <w:pStyle w:val="TableHeading"/>
            </w:pPr>
            <w:r>
              <w:t>Order Response Message</w:t>
            </w:r>
          </w:p>
        </w:tc>
      </w:tr>
      <w:tr w:rsidR="00A50FD8" w:rsidRPr="00204F88" w14:paraId="5EA52DE1" w14:textId="77777777" w:rsidTr="00381D74">
        <w:trPr>
          <w:jc w:val="center"/>
        </w:trPr>
        <w:tc>
          <w:tcPr>
            <w:tcW w:w="2585" w:type="dxa"/>
          </w:tcPr>
          <w:p w14:paraId="65694C41" w14:textId="77777777" w:rsidR="00A50FD8" w:rsidRPr="00205570" w:rsidRDefault="00A50FD8" w:rsidP="00660922">
            <w:pPr>
              <w:pStyle w:val="TableText"/>
            </w:pPr>
            <w:r>
              <w:t>MSH</w:t>
            </w:r>
          </w:p>
        </w:tc>
        <w:tc>
          <w:tcPr>
            <w:tcW w:w="4615" w:type="dxa"/>
          </w:tcPr>
          <w:p w14:paraId="139F3AF3" w14:textId="77777777" w:rsidR="00A50FD8" w:rsidRPr="00205570" w:rsidRDefault="00A50FD8" w:rsidP="00660922">
            <w:pPr>
              <w:pStyle w:val="TableText"/>
            </w:pPr>
            <w:r>
              <w:t>Message Header</w:t>
            </w:r>
          </w:p>
        </w:tc>
      </w:tr>
      <w:tr w:rsidR="00A50FD8" w:rsidRPr="00204F88" w14:paraId="52551D4D" w14:textId="77777777" w:rsidTr="00381D74">
        <w:trPr>
          <w:jc w:val="center"/>
        </w:trPr>
        <w:tc>
          <w:tcPr>
            <w:tcW w:w="2585" w:type="dxa"/>
          </w:tcPr>
          <w:p w14:paraId="01DDF406" w14:textId="77777777" w:rsidR="00A50FD8" w:rsidRPr="00205570" w:rsidRDefault="00A50FD8" w:rsidP="00660922">
            <w:pPr>
              <w:pStyle w:val="TableText"/>
            </w:pPr>
            <w:r>
              <w:t>MSA</w:t>
            </w:r>
          </w:p>
        </w:tc>
        <w:tc>
          <w:tcPr>
            <w:tcW w:w="4615" w:type="dxa"/>
          </w:tcPr>
          <w:p w14:paraId="3AE73125" w14:textId="77777777" w:rsidR="00A50FD8" w:rsidRPr="00205570" w:rsidRDefault="00A50FD8" w:rsidP="00660922">
            <w:pPr>
              <w:pStyle w:val="TableText"/>
            </w:pPr>
            <w:r>
              <w:t>Message Acknowledgment</w:t>
            </w:r>
          </w:p>
        </w:tc>
      </w:tr>
    </w:tbl>
    <w:p w14:paraId="2652010B" w14:textId="77777777" w:rsidR="00A50FD8" w:rsidRDefault="00A50FD8" w:rsidP="00660922">
      <w:pPr>
        <w:pStyle w:val="BodyText"/>
      </w:pPr>
      <w:r w:rsidRPr="00017F7A">
        <w:t xml:space="preserve">Upon receipt of the order message, the VistA HL7 package responds with an ACK commit acknowledgment </w:t>
      </w:r>
      <w:r>
        <w:t xml:space="preserve">message </w:t>
      </w:r>
      <w:r w:rsidRPr="00017F7A">
        <w:t>and the Laboratory system responds with a</w:t>
      </w:r>
      <w:r>
        <w:t>n</w:t>
      </w:r>
      <w:r w:rsidRPr="00017F7A">
        <w:t xml:space="preserve"> ORR application acknowledgment</w:t>
      </w:r>
      <w:r>
        <w:t xml:space="preserve"> message</w:t>
      </w:r>
      <w:r w:rsidRPr="00017F7A">
        <w:t>.</w:t>
      </w:r>
    </w:p>
    <w:p w14:paraId="32FED651" w14:textId="77777777" w:rsidR="00A50FD8" w:rsidRDefault="00A50FD8" w:rsidP="00381D74">
      <w:pPr>
        <w:pStyle w:val="Heading4"/>
      </w:pPr>
      <w:bookmarkStart w:id="1370" w:name="_Toc234884333"/>
      <w:bookmarkStart w:id="1371" w:name="_Toc262311354"/>
      <w:bookmarkStart w:id="1372" w:name="_Toc262312509"/>
      <w:bookmarkStart w:id="1373" w:name="_Toc262312715"/>
      <w:bookmarkStart w:id="1374" w:name="_Toc262446108"/>
      <w:bookmarkStart w:id="1375" w:name="_Toc366130394"/>
      <w:r>
        <w:t>Example of an Order Message Acknowledgment</w:t>
      </w:r>
      <w:bookmarkEnd w:id="1370"/>
      <w:bookmarkEnd w:id="1371"/>
      <w:bookmarkEnd w:id="1372"/>
      <w:bookmarkEnd w:id="1373"/>
      <w:bookmarkEnd w:id="1374"/>
      <w:bookmarkEnd w:id="1375"/>
    </w:p>
    <w:p w14:paraId="7570BAAA" w14:textId="77777777" w:rsidR="00834076" w:rsidRDefault="00834076" w:rsidP="00660922">
      <w:pPr>
        <w:pStyle w:val="CodeIndent"/>
      </w:pPr>
      <w:r w:rsidRPr="00834076">
        <w:t>MSH^~|\&amp;^LA7V HOST 170^170^LA7V REMOTE 522^522^^^^ORR~O02^^T^2.3^^^AL^NE</w:t>
      </w:r>
    </w:p>
    <w:p w14:paraId="00B5F26A" w14:textId="77777777" w:rsidR="00834076" w:rsidRDefault="00834076" w:rsidP="00660922">
      <w:pPr>
        <w:pStyle w:val="CodeIndent"/>
      </w:pPr>
      <w:r w:rsidRPr="00834076">
        <w:t>MSA^AA^52290654</w:t>
      </w:r>
    </w:p>
    <w:p w14:paraId="5F217A4A" w14:textId="77777777" w:rsidR="00A50FD8" w:rsidRDefault="00A50FD8" w:rsidP="00C227D3">
      <w:pPr>
        <w:pStyle w:val="Heading3"/>
      </w:pPr>
      <w:bookmarkStart w:id="1376" w:name="_Toc234734934"/>
      <w:bookmarkStart w:id="1377" w:name="_Toc234735441"/>
      <w:bookmarkStart w:id="1378" w:name="_Toc234735953"/>
      <w:bookmarkStart w:id="1379" w:name="_Toc234831604"/>
      <w:bookmarkStart w:id="1380" w:name="_Toc234884334"/>
      <w:bookmarkStart w:id="1381" w:name="_Toc262311355"/>
      <w:bookmarkStart w:id="1382" w:name="_Toc262312510"/>
      <w:bookmarkStart w:id="1383" w:name="_Toc262312716"/>
      <w:bookmarkStart w:id="1384" w:name="_Toc262446109"/>
      <w:bookmarkStart w:id="1385" w:name="_Toc366130395"/>
      <w:r>
        <w:t>Result Message</w:t>
      </w:r>
      <w:bookmarkEnd w:id="1376"/>
      <w:bookmarkEnd w:id="1377"/>
      <w:bookmarkEnd w:id="1378"/>
      <w:bookmarkEnd w:id="1379"/>
      <w:bookmarkEnd w:id="1380"/>
      <w:bookmarkEnd w:id="1381"/>
      <w:bookmarkEnd w:id="1382"/>
      <w:bookmarkEnd w:id="1383"/>
      <w:bookmarkEnd w:id="1384"/>
      <w:bookmarkEnd w:id="1385"/>
    </w:p>
    <w:p w14:paraId="225D420D" w14:textId="77777777" w:rsidR="00A50FD8" w:rsidRDefault="00A50FD8" w:rsidP="00660922">
      <w:pPr>
        <w:pStyle w:val="BodyText"/>
      </w:pPr>
      <w:r>
        <w:t>When VistA receives an ORU message, an ACK commit acknowledgment message and an ORR application acknowledgment message are sent in response.</w:t>
      </w:r>
    </w:p>
    <w:p w14:paraId="6EBBB181" w14:textId="77777777" w:rsidR="00A50FD8" w:rsidRPr="007F5B42" w:rsidRDefault="00E27DFD"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58</w:t>
      </w:r>
      <w:r w:rsidR="003C5D0A">
        <w:rPr>
          <w:noProof/>
        </w:rPr>
        <w:fldChar w:fldCharType="end"/>
      </w:r>
      <w:r>
        <w:t>. Result Message</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3102"/>
        <w:gridCol w:w="5538"/>
      </w:tblGrid>
      <w:tr w:rsidR="00A50FD8" w:rsidRPr="00204F88" w14:paraId="7CE7734D" w14:textId="77777777" w:rsidTr="00381D74">
        <w:trPr>
          <w:tblHeader/>
          <w:jc w:val="center"/>
        </w:trPr>
        <w:tc>
          <w:tcPr>
            <w:tcW w:w="2585" w:type="dxa"/>
            <w:shd w:val="pct12" w:color="auto" w:fill="auto"/>
          </w:tcPr>
          <w:p w14:paraId="31959853" w14:textId="77777777" w:rsidR="00A50FD8" w:rsidRPr="00204F88" w:rsidRDefault="00A50FD8" w:rsidP="00A14312">
            <w:pPr>
              <w:pStyle w:val="TableHeading"/>
            </w:pPr>
            <w:bookmarkStart w:id="1386" w:name="COL001_TBL057"/>
            <w:bookmarkEnd w:id="1386"/>
            <w:r>
              <w:t>ORU</w:t>
            </w:r>
          </w:p>
        </w:tc>
        <w:tc>
          <w:tcPr>
            <w:tcW w:w="4615" w:type="dxa"/>
            <w:shd w:val="pct12" w:color="auto" w:fill="auto"/>
          </w:tcPr>
          <w:p w14:paraId="530188BC" w14:textId="77777777" w:rsidR="00A50FD8" w:rsidRPr="00204F88" w:rsidRDefault="00A50FD8" w:rsidP="00A14312">
            <w:pPr>
              <w:pStyle w:val="TableHeading"/>
            </w:pPr>
            <w:r>
              <w:t>Observational Results Unsolicited Message</w:t>
            </w:r>
          </w:p>
        </w:tc>
      </w:tr>
      <w:tr w:rsidR="00A50FD8" w:rsidRPr="00204F88" w14:paraId="632B3825" w14:textId="77777777" w:rsidTr="00381D74">
        <w:trPr>
          <w:jc w:val="center"/>
        </w:trPr>
        <w:tc>
          <w:tcPr>
            <w:tcW w:w="2585" w:type="dxa"/>
          </w:tcPr>
          <w:p w14:paraId="563F5D76" w14:textId="77777777" w:rsidR="00A50FD8" w:rsidRPr="004248F8" w:rsidRDefault="00A50FD8" w:rsidP="00660922">
            <w:pPr>
              <w:pStyle w:val="TableText"/>
            </w:pPr>
            <w:r w:rsidRPr="004248F8">
              <w:t>MSH</w:t>
            </w:r>
          </w:p>
        </w:tc>
        <w:tc>
          <w:tcPr>
            <w:tcW w:w="4615" w:type="dxa"/>
          </w:tcPr>
          <w:p w14:paraId="57F167E2" w14:textId="77777777" w:rsidR="00A50FD8" w:rsidRPr="004248F8" w:rsidRDefault="00A50FD8" w:rsidP="00660922">
            <w:pPr>
              <w:pStyle w:val="TableText"/>
            </w:pPr>
            <w:r w:rsidRPr="004248F8">
              <w:t>Message Header</w:t>
            </w:r>
          </w:p>
        </w:tc>
      </w:tr>
      <w:tr w:rsidR="00A50FD8" w:rsidRPr="00204F88" w14:paraId="3750DBB1" w14:textId="77777777" w:rsidTr="00381D74">
        <w:trPr>
          <w:jc w:val="center"/>
        </w:trPr>
        <w:tc>
          <w:tcPr>
            <w:tcW w:w="2585" w:type="dxa"/>
          </w:tcPr>
          <w:p w14:paraId="0C15C4A0" w14:textId="77777777" w:rsidR="00A50FD8" w:rsidRPr="004248F8" w:rsidRDefault="00A50FD8" w:rsidP="00660922">
            <w:pPr>
              <w:pStyle w:val="TableText"/>
            </w:pPr>
            <w:r w:rsidRPr="004248F8">
              <w:t xml:space="preserve">         {[PID]</w:t>
            </w:r>
          </w:p>
        </w:tc>
        <w:tc>
          <w:tcPr>
            <w:tcW w:w="4615" w:type="dxa"/>
          </w:tcPr>
          <w:p w14:paraId="3A24F828" w14:textId="77777777" w:rsidR="00A50FD8" w:rsidRPr="004248F8" w:rsidRDefault="00A50FD8" w:rsidP="00660922">
            <w:pPr>
              <w:pStyle w:val="TableText"/>
            </w:pPr>
            <w:r w:rsidRPr="004248F8">
              <w:t>Patient Identification</w:t>
            </w:r>
          </w:p>
        </w:tc>
      </w:tr>
      <w:tr w:rsidR="00A50FD8" w:rsidRPr="00204F88" w14:paraId="2A92AD7E" w14:textId="77777777" w:rsidTr="00381D74">
        <w:trPr>
          <w:jc w:val="center"/>
        </w:trPr>
        <w:tc>
          <w:tcPr>
            <w:tcW w:w="2585" w:type="dxa"/>
          </w:tcPr>
          <w:p w14:paraId="3408E1E1" w14:textId="77777777" w:rsidR="00A50FD8" w:rsidRPr="004248F8" w:rsidRDefault="00A50FD8" w:rsidP="00660922">
            <w:pPr>
              <w:pStyle w:val="TableText"/>
            </w:pPr>
            <w:r w:rsidRPr="004248F8">
              <w:t xml:space="preserve">        [PV1]</w:t>
            </w:r>
          </w:p>
        </w:tc>
        <w:tc>
          <w:tcPr>
            <w:tcW w:w="4615" w:type="dxa"/>
          </w:tcPr>
          <w:p w14:paraId="53CE40A4" w14:textId="77777777" w:rsidR="00A50FD8" w:rsidRPr="004248F8" w:rsidRDefault="00A50FD8" w:rsidP="00660922">
            <w:pPr>
              <w:pStyle w:val="TableText"/>
            </w:pPr>
            <w:r w:rsidRPr="004248F8">
              <w:t>Patient Visit</w:t>
            </w:r>
          </w:p>
        </w:tc>
      </w:tr>
      <w:tr w:rsidR="00A50FD8" w:rsidRPr="00204F88" w14:paraId="390386E5" w14:textId="77777777" w:rsidTr="00381D74">
        <w:trPr>
          <w:jc w:val="center"/>
        </w:trPr>
        <w:tc>
          <w:tcPr>
            <w:tcW w:w="2585" w:type="dxa"/>
          </w:tcPr>
          <w:p w14:paraId="5816936A" w14:textId="77777777" w:rsidR="00A50FD8" w:rsidRPr="004248F8" w:rsidRDefault="00A50FD8" w:rsidP="00660922">
            <w:pPr>
              <w:pStyle w:val="TableText"/>
            </w:pPr>
            <w:r w:rsidRPr="004248F8">
              <w:t xml:space="preserve">  {[ORC]</w:t>
            </w:r>
          </w:p>
        </w:tc>
        <w:tc>
          <w:tcPr>
            <w:tcW w:w="4615" w:type="dxa"/>
          </w:tcPr>
          <w:p w14:paraId="75221EC6" w14:textId="77777777" w:rsidR="00A50FD8" w:rsidRPr="004248F8" w:rsidRDefault="00A50FD8" w:rsidP="00660922">
            <w:pPr>
              <w:pStyle w:val="TableText"/>
            </w:pPr>
            <w:r w:rsidRPr="004248F8">
              <w:t>Order Common</w:t>
            </w:r>
          </w:p>
        </w:tc>
      </w:tr>
      <w:tr w:rsidR="00A50FD8" w:rsidRPr="00204F88" w14:paraId="46FF11BD" w14:textId="77777777" w:rsidTr="00381D74">
        <w:trPr>
          <w:jc w:val="center"/>
        </w:trPr>
        <w:tc>
          <w:tcPr>
            <w:tcW w:w="2585" w:type="dxa"/>
          </w:tcPr>
          <w:p w14:paraId="575AC77F" w14:textId="77777777" w:rsidR="00A50FD8" w:rsidRPr="004248F8" w:rsidRDefault="00A50FD8" w:rsidP="00660922">
            <w:pPr>
              <w:pStyle w:val="TableText"/>
            </w:pPr>
            <w:r w:rsidRPr="004248F8">
              <w:t xml:space="preserve">      OBR</w:t>
            </w:r>
          </w:p>
        </w:tc>
        <w:tc>
          <w:tcPr>
            <w:tcW w:w="4615" w:type="dxa"/>
          </w:tcPr>
          <w:p w14:paraId="50A437D7" w14:textId="77777777" w:rsidR="00A50FD8" w:rsidRPr="004248F8" w:rsidRDefault="00A50FD8" w:rsidP="00660922">
            <w:pPr>
              <w:pStyle w:val="TableText"/>
            </w:pPr>
            <w:r w:rsidRPr="004248F8">
              <w:t>Observations Report ID</w:t>
            </w:r>
          </w:p>
        </w:tc>
      </w:tr>
      <w:tr w:rsidR="00A50FD8" w:rsidRPr="00204F88" w14:paraId="51CF994E" w14:textId="77777777" w:rsidTr="00381D74">
        <w:trPr>
          <w:jc w:val="center"/>
        </w:trPr>
        <w:tc>
          <w:tcPr>
            <w:tcW w:w="2585" w:type="dxa"/>
          </w:tcPr>
          <w:p w14:paraId="4258694F" w14:textId="77777777" w:rsidR="00A50FD8" w:rsidRPr="004248F8" w:rsidRDefault="00A50FD8" w:rsidP="00660922">
            <w:pPr>
              <w:pStyle w:val="TableText"/>
            </w:pPr>
            <w:r w:rsidRPr="004248F8">
              <w:t xml:space="preserve">           {[NTE]}</w:t>
            </w:r>
          </w:p>
        </w:tc>
        <w:tc>
          <w:tcPr>
            <w:tcW w:w="4615" w:type="dxa"/>
          </w:tcPr>
          <w:p w14:paraId="54CCD9E2" w14:textId="77777777" w:rsidR="00A50FD8" w:rsidRPr="004248F8" w:rsidRDefault="00A50FD8" w:rsidP="00660922">
            <w:pPr>
              <w:pStyle w:val="TableText"/>
            </w:pPr>
            <w:r w:rsidRPr="004248F8">
              <w:t>Laboratory Note or Comment</w:t>
            </w:r>
          </w:p>
        </w:tc>
      </w:tr>
      <w:tr w:rsidR="00A50FD8" w:rsidRPr="00204F88" w14:paraId="2C29F5C4" w14:textId="77777777" w:rsidTr="00381D74">
        <w:trPr>
          <w:jc w:val="center"/>
        </w:trPr>
        <w:tc>
          <w:tcPr>
            <w:tcW w:w="2585" w:type="dxa"/>
          </w:tcPr>
          <w:p w14:paraId="243915E3" w14:textId="77777777" w:rsidR="00A50FD8" w:rsidRPr="004248F8" w:rsidRDefault="00A50FD8" w:rsidP="00660922">
            <w:pPr>
              <w:pStyle w:val="TableText"/>
            </w:pPr>
            <w:r w:rsidRPr="004248F8">
              <w:t xml:space="preserve">              {[OBX]</w:t>
            </w:r>
          </w:p>
        </w:tc>
        <w:tc>
          <w:tcPr>
            <w:tcW w:w="4615" w:type="dxa"/>
          </w:tcPr>
          <w:p w14:paraId="3D09630E" w14:textId="77777777" w:rsidR="00A50FD8" w:rsidRPr="004248F8" w:rsidRDefault="00A50FD8" w:rsidP="00660922">
            <w:pPr>
              <w:pStyle w:val="TableText"/>
            </w:pPr>
            <w:r w:rsidRPr="004248F8">
              <w:t>Observation Segment</w:t>
            </w:r>
          </w:p>
        </w:tc>
      </w:tr>
      <w:tr w:rsidR="00A50FD8" w:rsidRPr="00204F88" w14:paraId="65307544" w14:textId="77777777" w:rsidTr="00381D74">
        <w:trPr>
          <w:jc w:val="center"/>
        </w:trPr>
        <w:tc>
          <w:tcPr>
            <w:tcW w:w="2585" w:type="dxa"/>
          </w:tcPr>
          <w:p w14:paraId="60C62656" w14:textId="77777777" w:rsidR="00A50FD8" w:rsidRPr="004248F8" w:rsidRDefault="00A50FD8" w:rsidP="00660922">
            <w:pPr>
              <w:pStyle w:val="TableText"/>
            </w:pPr>
            <w:r w:rsidRPr="004248F8">
              <w:t xml:space="preserve">                  {[NTE]}</w:t>
            </w:r>
          </w:p>
        </w:tc>
        <w:tc>
          <w:tcPr>
            <w:tcW w:w="4615" w:type="dxa"/>
          </w:tcPr>
          <w:p w14:paraId="2CB98BAF" w14:textId="77777777" w:rsidR="00A50FD8" w:rsidRPr="004248F8" w:rsidRDefault="00A50FD8" w:rsidP="00660922">
            <w:pPr>
              <w:pStyle w:val="TableText"/>
            </w:pPr>
            <w:r w:rsidRPr="004248F8">
              <w:t>Laboratory Note or Comment</w:t>
            </w:r>
          </w:p>
        </w:tc>
      </w:tr>
      <w:tr w:rsidR="00A50FD8" w:rsidRPr="00204F88" w14:paraId="64EB08CB" w14:textId="77777777" w:rsidTr="00381D74">
        <w:trPr>
          <w:jc w:val="center"/>
        </w:trPr>
        <w:tc>
          <w:tcPr>
            <w:tcW w:w="2585" w:type="dxa"/>
          </w:tcPr>
          <w:p w14:paraId="0F0F907E" w14:textId="77777777" w:rsidR="00A50FD8" w:rsidRPr="004248F8" w:rsidRDefault="00A50FD8" w:rsidP="00660922">
            <w:pPr>
              <w:pStyle w:val="TableText"/>
            </w:pPr>
            <w:r w:rsidRPr="004248F8">
              <w:t xml:space="preserve">                     }</w:t>
            </w:r>
          </w:p>
        </w:tc>
        <w:tc>
          <w:tcPr>
            <w:tcW w:w="4615" w:type="dxa"/>
          </w:tcPr>
          <w:p w14:paraId="6326DCA1" w14:textId="77777777" w:rsidR="00A50FD8" w:rsidRPr="004248F8" w:rsidRDefault="00A50FD8" w:rsidP="00660922">
            <w:pPr>
              <w:pStyle w:val="TableText"/>
            </w:pPr>
          </w:p>
        </w:tc>
      </w:tr>
      <w:tr w:rsidR="00A50FD8" w:rsidRPr="00204F88" w14:paraId="07117884" w14:textId="77777777" w:rsidTr="00381D74">
        <w:trPr>
          <w:jc w:val="center"/>
        </w:trPr>
        <w:tc>
          <w:tcPr>
            <w:tcW w:w="2585" w:type="dxa"/>
          </w:tcPr>
          <w:p w14:paraId="27BD3AB3" w14:textId="77777777" w:rsidR="00A50FD8" w:rsidRPr="004248F8" w:rsidRDefault="00A50FD8" w:rsidP="00660922">
            <w:pPr>
              <w:pStyle w:val="TableText"/>
            </w:pPr>
            <w:r w:rsidRPr="004248F8">
              <w:t xml:space="preserve">              }</w:t>
            </w:r>
          </w:p>
        </w:tc>
        <w:tc>
          <w:tcPr>
            <w:tcW w:w="4615" w:type="dxa"/>
          </w:tcPr>
          <w:p w14:paraId="2181AE89" w14:textId="77777777" w:rsidR="00A50FD8" w:rsidRPr="004248F8" w:rsidRDefault="00A50FD8" w:rsidP="00660922">
            <w:pPr>
              <w:pStyle w:val="TableText"/>
            </w:pPr>
          </w:p>
        </w:tc>
      </w:tr>
      <w:tr w:rsidR="00A50FD8" w:rsidRPr="00204F88" w14:paraId="24D50D80" w14:textId="77777777" w:rsidTr="00381D74">
        <w:trPr>
          <w:jc w:val="center"/>
        </w:trPr>
        <w:tc>
          <w:tcPr>
            <w:tcW w:w="2585" w:type="dxa"/>
          </w:tcPr>
          <w:p w14:paraId="44492304" w14:textId="77777777" w:rsidR="00A50FD8" w:rsidRPr="004248F8" w:rsidRDefault="00A50FD8" w:rsidP="00660922">
            <w:pPr>
              <w:pStyle w:val="TableText"/>
            </w:pPr>
            <w:r w:rsidRPr="004248F8">
              <w:lastRenderedPageBreak/>
              <w:t>}</w:t>
            </w:r>
          </w:p>
        </w:tc>
        <w:tc>
          <w:tcPr>
            <w:tcW w:w="4615" w:type="dxa"/>
          </w:tcPr>
          <w:p w14:paraId="44D119BC" w14:textId="77777777" w:rsidR="00A50FD8" w:rsidRPr="004248F8" w:rsidRDefault="00A50FD8" w:rsidP="00660922">
            <w:pPr>
              <w:pStyle w:val="TableText"/>
            </w:pPr>
          </w:p>
        </w:tc>
      </w:tr>
    </w:tbl>
    <w:p w14:paraId="1C73B6ED" w14:textId="77777777" w:rsidR="00A50FD8" w:rsidRDefault="00A50FD8" w:rsidP="00381D74">
      <w:pPr>
        <w:pStyle w:val="Heading4"/>
      </w:pPr>
      <w:bookmarkStart w:id="1387" w:name="_Toc234884335"/>
      <w:bookmarkStart w:id="1388" w:name="_Toc262311356"/>
      <w:bookmarkStart w:id="1389" w:name="_Toc262312511"/>
      <w:bookmarkStart w:id="1390" w:name="_Toc262312717"/>
      <w:bookmarkStart w:id="1391" w:name="_Toc262446110"/>
      <w:bookmarkStart w:id="1392" w:name="_Toc366130396"/>
      <w:r>
        <w:t>Examples of Chemistry/Hematology/Serology Result Messages</w:t>
      </w:r>
      <w:bookmarkEnd w:id="1387"/>
      <w:bookmarkEnd w:id="1388"/>
      <w:bookmarkEnd w:id="1389"/>
      <w:bookmarkEnd w:id="1390"/>
      <w:bookmarkEnd w:id="1391"/>
      <w:bookmarkEnd w:id="1392"/>
    </w:p>
    <w:p w14:paraId="1E3D6A42" w14:textId="77777777" w:rsidR="00A14312" w:rsidRPr="00A14312" w:rsidRDefault="00A14312" w:rsidP="00A02A6B">
      <w:pPr>
        <w:pStyle w:val="Caption"/>
      </w:pPr>
      <w:r w:rsidRPr="00A14312">
        <w:t xml:space="preserve">Figure </w:t>
      </w:r>
      <w:r w:rsidR="0097774A">
        <w:t>5</w:t>
      </w:r>
      <w:r w:rsidRPr="00A14312">
        <w:t xml:space="preserve">. </w:t>
      </w:r>
      <w:r>
        <w:t>Examples of Chemistry/Hematology/Serology Result Messages</w:t>
      </w:r>
    </w:p>
    <w:p w14:paraId="35221662" w14:textId="77777777" w:rsidR="00A50FD8" w:rsidRPr="00A14312" w:rsidRDefault="00A50FD8" w:rsidP="00F74195">
      <w:pPr>
        <w:pStyle w:val="Dialogue"/>
      </w:pPr>
      <w:r w:rsidRPr="00A14312">
        <w:t>Chemistry/hematology/serology:</w:t>
      </w:r>
    </w:p>
    <w:p w14:paraId="77C16E1D" w14:textId="77777777" w:rsidR="00A50FD8" w:rsidRPr="004248F8" w:rsidRDefault="00A50FD8" w:rsidP="00F74195">
      <w:pPr>
        <w:pStyle w:val="Dialogue"/>
      </w:pPr>
      <w:r w:rsidRPr="004248F8">
        <w:t>MSH|^~\&amp;|LA7V HOST 522|522|LA7V REMOTE 9999|9999|20051013222223-0500||ORU</w:t>
      </w:r>
    </w:p>
    <w:p w14:paraId="52AA376F" w14:textId="77777777" w:rsidR="00A50FD8" w:rsidRPr="004248F8" w:rsidRDefault="00A50FD8" w:rsidP="00F74195">
      <w:pPr>
        <w:pStyle w:val="Dialogue"/>
      </w:pPr>
      <w:r w:rsidRPr="004248F8">
        <w:t>^R01|0960|P|2.2|||AL|AL|</w:t>
      </w:r>
    </w:p>
    <w:p w14:paraId="671D828D" w14:textId="77777777" w:rsidR="00A50FD8" w:rsidRPr="004248F8" w:rsidRDefault="00A50FD8" w:rsidP="00F74195">
      <w:pPr>
        <w:pStyle w:val="Dialogue"/>
      </w:pPr>
      <w:r w:rsidRPr="004248F8">
        <w:t xml:space="preserve"> </w:t>
      </w:r>
    </w:p>
    <w:p w14:paraId="72264445" w14:textId="77777777" w:rsidR="00A50FD8" w:rsidRPr="004248F8" w:rsidRDefault="00A50FD8" w:rsidP="00F74195">
      <w:pPr>
        <w:pStyle w:val="Dialogue"/>
      </w:pPr>
      <w:r w:rsidRPr="004248F8">
        <w:t>PID|1|398^^^HP0124^|398^0^M11|01/800-33-0304|INTEROP^DAUGHTER||19660407|F|</w:t>
      </w:r>
    </w:p>
    <w:p w14:paraId="4115FE3B" w14:textId="77777777" w:rsidR="00A50FD8" w:rsidRPr="004248F8" w:rsidRDefault="00A50FD8" w:rsidP="00F74195">
      <w:pPr>
        <w:pStyle w:val="Dialogue"/>
      </w:pPr>
      <w:r w:rsidRPr="004248F8">
        <w:t>|||||||||||</w:t>
      </w:r>
    </w:p>
    <w:p w14:paraId="03C6FE52" w14:textId="77777777" w:rsidR="00A50FD8" w:rsidRPr="004248F8" w:rsidRDefault="00A50FD8" w:rsidP="00F74195">
      <w:pPr>
        <w:pStyle w:val="Dialogue"/>
      </w:pPr>
      <w:r w:rsidRPr="004248F8">
        <w:t xml:space="preserve"> </w:t>
      </w:r>
    </w:p>
    <w:p w14:paraId="04173DF3" w14:textId="77777777" w:rsidR="00A50FD8" w:rsidRPr="004248F8" w:rsidRDefault="00A50FD8" w:rsidP="00F74195">
      <w:pPr>
        <w:pStyle w:val="Dialogue"/>
      </w:pPr>
      <w:r w:rsidRPr="004248F8">
        <w:t>ORC|RE|040116 CH 354|0452860005|170-N00183-24|CM|||||||^REF:11960^|||||</w:t>
      </w:r>
    </w:p>
    <w:p w14:paraId="0AB04290" w14:textId="77777777" w:rsidR="00A50FD8" w:rsidRPr="004248F8" w:rsidRDefault="00A50FD8" w:rsidP="00F74195">
      <w:pPr>
        <w:pStyle w:val="Dialogue"/>
      </w:pPr>
      <w:r w:rsidRPr="004248F8">
        <w:t>9999^DOD-SAIC TEST SYSTEM^99VA4||||DOD-SAIC TEST SYSTEM^L^^^^USVHA&amp;&amp;L^FI^^^</w:t>
      </w:r>
    </w:p>
    <w:p w14:paraId="26F63307" w14:textId="77777777" w:rsidR="00A50FD8" w:rsidRPr="004248F8" w:rsidRDefault="00A50FD8" w:rsidP="00F74195">
      <w:pPr>
        <w:pStyle w:val="Dialogue"/>
      </w:pPr>
      <w:r w:rsidRPr="004248F8">
        <w:t>9999|^^^CA^^USA|</w:t>
      </w:r>
    </w:p>
    <w:p w14:paraId="4E106D88" w14:textId="77777777" w:rsidR="00A50FD8" w:rsidRPr="004248F8" w:rsidRDefault="00A50FD8" w:rsidP="00F74195">
      <w:pPr>
        <w:pStyle w:val="Dialogue"/>
      </w:pPr>
      <w:r w:rsidRPr="004248F8">
        <w:t xml:space="preserve"> </w:t>
      </w:r>
    </w:p>
    <w:p w14:paraId="6746DA03" w14:textId="77777777" w:rsidR="00A50FD8" w:rsidRPr="004248F8" w:rsidRDefault="00A50FD8" w:rsidP="00F74195">
      <w:pPr>
        <w:pStyle w:val="Dialogue"/>
      </w:pPr>
      <w:r w:rsidRPr="004248F8">
        <w:t>OBR|1|040116 CH 354|0452860005|83756.0000^GLUCOSE^99VA64^3407^GLUCOSE^99LST</w:t>
      </w:r>
    </w:p>
    <w:p w14:paraId="24269C9A" w14:textId="77777777" w:rsidR="00A50FD8" w:rsidRPr="004248F8" w:rsidRDefault="00A50FD8" w:rsidP="00F74195">
      <w:pPr>
        <w:pStyle w:val="Dialogue"/>
      </w:pPr>
      <w:r w:rsidRPr="004248F8">
        <w:t>|||20040116122401-0500|||||^||20040116122401-0500|SER&amp;Serum&amp;HL70070&amp;T-0X500&amp;SERUM&amp;SCT|^REF:11960^||040116-00042-198149||345\S\CH\S\6959882.877599||</w:t>
      </w:r>
    </w:p>
    <w:p w14:paraId="78528EEB" w14:textId="77777777" w:rsidR="00A50FD8" w:rsidRPr="004248F8" w:rsidRDefault="00A50FD8" w:rsidP="00F74195">
      <w:pPr>
        <w:pStyle w:val="Dialogue"/>
      </w:pPr>
      <w:r w:rsidRPr="004248F8">
        <w:t>20051013222221-0500||CH|</w:t>
      </w:r>
    </w:p>
    <w:p w14:paraId="1241B872" w14:textId="77777777" w:rsidR="00A50FD8" w:rsidRPr="004248F8" w:rsidRDefault="00A50FD8" w:rsidP="00F74195">
      <w:pPr>
        <w:pStyle w:val="Dialogue"/>
      </w:pPr>
      <w:r w:rsidRPr="004248F8">
        <w:t xml:space="preserve"> </w:t>
      </w:r>
    </w:p>
    <w:p w14:paraId="7E4DB69E" w14:textId="77777777" w:rsidR="00A50FD8" w:rsidRPr="004248F8" w:rsidRDefault="00A50FD8" w:rsidP="00F74195">
      <w:pPr>
        <w:pStyle w:val="Dialogue"/>
      </w:pPr>
      <w:r w:rsidRPr="004248F8">
        <w:t>OBX|1|NM|2345-7^GLUCOSE:MCNC:PT:SER/PLAS:QN^LN^83756.0000^Glucose^99VA64||</w:t>
      </w:r>
    </w:p>
    <w:p w14:paraId="0663B700" w14:textId="77777777" w:rsidR="00A50FD8" w:rsidRPr="004248F8" w:rsidRDefault="00A50FD8" w:rsidP="00F74195">
      <w:pPr>
        <w:pStyle w:val="Dialogue"/>
      </w:pPr>
      <w:r w:rsidRPr="004248F8">
        <w:t>456|mg/dL|60-123|HH|||F|||20040116122401-0500|522^</w:t>
      </w:r>
      <w:r w:rsidR="002353AF" w:rsidRPr="002353AF">
        <w:rPr>
          <w:highlight w:val="yellow"/>
        </w:rPr>
        <w:t>REDACTED</w:t>
      </w:r>
      <w:r w:rsidRPr="004248F8">
        <w:t>ice^99VA4|235-VA522^LRUSER^ONE|.7000^MANUAL MICRO^99VA64_2|</w:t>
      </w:r>
    </w:p>
    <w:p w14:paraId="3A70282F" w14:textId="77777777" w:rsidR="00A50FD8" w:rsidRPr="004248F8" w:rsidRDefault="00A50FD8" w:rsidP="00F74195">
      <w:pPr>
        <w:pStyle w:val="Dialogue"/>
      </w:pPr>
      <w:r w:rsidRPr="004248F8">
        <w:t xml:space="preserve"> </w:t>
      </w:r>
    </w:p>
    <w:p w14:paraId="7BC25ADA" w14:textId="77777777" w:rsidR="00A50FD8" w:rsidRPr="004248F8" w:rsidRDefault="00A50FD8" w:rsidP="00F74195">
      <w:pPr>
        <w:pStyle w:val="Dialogue"/>
      </w:pPr>
      <w:r w:rsidRPr="004248F8">
        <w:t xml:space="preserve">NTE|1|DS|Glucose results from </w:t>
      </w:r>
      <w:r w:rsidR="002353AF" w:rsidRPr="002353AF">
        <w:rPr>
          <w:highlight w:val="yellow"/>
        </w:rPr>
        <w:t>REDACTED</w:t>
      </w:r>
      <w:r w:rsidRPr="004248F8">
        <w:t>ice.|</w:t>
      </w:r>
    </w:p>
    <w:p w14:paraId="6A245DD8" w14:textId="77777777" w:rsidR="00A50FD8" w:rsidRPr="004248F8" w:rsidRDefault="00A50FD8" w:rsidP="00F74195">
      <w:pPr>
        <w:pStyle w:val="Dialogue"/>
      </w:pPr>
      <w:r w:rsidRPr="004248F8">
        <w:t xml:space="preserve"> </w:t>
      </w:r>
    </w:p>
    <w:p w14:paraId="10312307" w14:textId="77777777" w:rsidR="00A50FD8" w:rsidRPr="004248F8" w:rsidRDefault="00A50FD8" w:rsidP="00F74195">
      <w:pPr>
        <w:pStyle w:val="Dialogue"/>
      </w:pPr>
      <w:r w:rsidRPr="004248F8">
        <w:t>NTE|2|DS|1234 Anyplace Avenue VistA City, TX 99999|</w:t>
      </w:r>
    </w:p>
    <w:p w14:paraId="48198B2D" w14:textId="77777777" w:rsidR="00A50FD8" w:rsidRDefault="00A50FD8" w:rsidP="00F74195">
      <w:pPr>
        <w:pStyle w:val="Dialogue"/>
      </w:pPr>
    </w:p>
    <w:p w14:paraId="16FD09B4" w14:textId="77777777" w:rsidR="00A50FD8" w:rsidRPr="00411DDF" w:rsidRDefault="00A50FD8" w:rsidP="00F74195">
      <w:pPr>
        <w:pStyle w:val="Dialogue"/>
      </w:pPr>
      <w:bookmarkStart w:id="1393" w:name="_Toc109106891"/>
      <w:bookmarkStart w:id="1394" w:name="_Toc172622850"/>
      <w:r w:rsidRPr="00411DDF">
        <w:t>Corrected chemistry/hematology/serology</w:t>
      </w:r>
      <w:bookmarkEnd w:id="1393"/>
      <w:bookmarkEnd w:id="1394"/>
      <w:r w:rsidRPr="00411DDF">
        <w:t>:</w:t>
      </w:r>
    </w:p>
    <w:p w14:paraId="0469F564" w14:textId="77777777" w:rsidR="00A50FD8" w:rsidRPr="004248F8" w:rsidRDefault="00A50FD8" w:rsidP="00F74195">
      <w:pPr>
        <w:pStyle w:val="Dialogue"/>
      </w:pPr>
      <w:r w:rsidRPr="004248F8">
        <w:t>MSH|^~\&amp;|LA7V HOST 522|522|LA7V REMOTE 9999|9999|20051013223123-0500||ORU^R01</w:t>
      </w:r>
    </w:p>
    <w:p w14:paraId="6FF7BD3D" w14:textId="77777777" w:rsidR="00A50FD8" w:rsidRPr="004248F8" w:rsidRDefault="00A50FD8" w:rsidP="00F74195">
      <w:pPr>
        <w:pStyle w:val="Dialogue"/>
      </w:pPr>
      <w:r w:rsidRPr="004248F8">
        <w:t>|0961|P|2.2|||AL|AL|</w:t>
      </w:r>
    </w:p>
    <w:p w14:paraId="0E23CB0B" w14:textId="77777777" w:rsidR="00A50FD8" w:rsidRPr="004248F8" w:rsidRDefault="00A50FD8" w:rsidP="00F74195">
      <w:pPr>
        <w:pStyle w:val="Dialogue"/>
      </w:pPr>
      <w:r w:rsidRPr="004248F8">
        <w:t xml:space="preserve"> </w:t>
      </w:r>
    </w:p>
    <w:p w14:paraId="0E311E78" w14:textId="77777777" w:rsidR="00A50FD8" w:rsidRPr="004248F8" w:rsidRDefault="00A50FD8" w:rsidP="00F74195">
      <w:pPr>
        <w:pStyle w:val="Dialogue"/>
      </w:pPr>
      <w:r w:rsidRPr="004248F8">
        <w:t>PID|1|398^^^HP0124^|398^0^M11|01/800-33-0304|INTEROP^DAUGHTER||19660407|F</w:t>
      </w:r>
    </w:p>
    <w:p w14:paraId="0D6AA149" w14:textId="77777777" w:rsidR="00A50FD8" w:rsidRPr="004248F8" w:rsidRDefault="00A50FD8" w:rsidP="00F74195">
      <w:pPr>
        <w:pStyle w:val="Dialogue"/>
      </w:pPr>
      <w:r w:rsidRPr="004248F8">
        <w:t>||||||||||||</w:t>
      </w:r>
    </w:p>
    <w:p w14:paraId="4EBA3021" w14:textId="77777777" w:rsidR="00A50FD8" w:rsidRPr="004248F8" w:rsidRDefault="00A50FD8" w:rsidP="00F74195">
      <w:pPr>
        <w:pStyle w:val="Dialogue"/>
      </w:pPr>
      <w:r w:rsidRPr="004248F8">
        <w:t xml:space="preserve"> </w:t>
      </w:r>
    </w:p>
    <w:p w14:paraId="57D54E2F" w14:textId="77777777" w:rsidR="00A50FD8" w:rsidRPr="004248F8" w:rsidRDefault="00A50FD8" w:rsidP="00F74195">
      <w:pPr>
        <w:pStyle w:val="Dialogue"/>
      </w:pPr>
      <w:r w:rsidRPr="004248F8">
        <w:t>ORC|RE|040116 CH 354|0452860005|170-N00183-24|CM|||||||^REF:11960^|||||9999^</w:t>
      </w:r>
    </w:p>
    <w:p w14:paraId="2D254601" w14:textId="77777777" w:rsidR="00A50FD8" w:rsidRPr="004248F8" w:rsidRDefault="00A50FD8" w:rsidP="00F74195">
      <w:pPr>
        <w:pStyle w:val="Dialogue"/>
      </w:pPr>
      <w:r w:rsidRPr="004248F8">
        <w:t>DOD-SAIC TEST SYSTEM^99VA4||||DOD-SAIC TEST SYSTEM^L^^^^USVHA&amp;&amp;L^FI^^^9999|</w:t>
      </w:r>
    </w:p>
    <w:p w14:paraId="09FB618B" w14:textId="77777777" w:rsidR="00A50FD8" w:rsidRPr="004248F8" w:rsidRDefault="00A50FD8" w:rsidP="00F74195">
      <w:pPr>
        <w:pStyle w:val="Dialogue"/>
      </w:pPr>
      <w:r w:rsidRPr="004248F8">
        <w:t>^^^CA^^USA|</w:t>
      </w:r>
    </w:p>
    <w:p w14:paraId="0BD9C86C" w14:textId="77777777" w:rsidR="00A50FD8" w:rsidRPr="004248F8" w:rsidRDefault="00A50FD8" w:rsidP="00F74195">
      <w:pPr>
        <w:pStyle w:val="Dialogue"/>
      </w:pPr>
      <w:r w:rsidRPr="004248F8">
        <w:t xml:space="preserve"> </w:t>
      </w:r>
    </w:p>
    <w:p w14:paraId="3CEA902E" w14:textId="77777777" w:rsidR="00A50FD8" w:rsidRPr="004248F8" w:rsidRDefault="00A50FD8" w:rsidP="00F74195">
      <w:pPr>
        <w:pStyle w:val="Dialogue"/>
      </w:pPr>
      <w:r w:rsidRPr="004248F8">
        <w:t>OBR|1|040116 CH 354|0452860005|83756.0000^GLUCOSE^99VA64^3407^GLUCOSE^</w:t>
      </w:r>
    </w:p>
    <w:p w14:paraId="0DAA105A" w14:textId="77777777" w:rsidR="00A50FD8" w:rsidRPr="004248F8" w:rsidRDefault="00A50FD8" w:rsidP="00F74195">
      <w:pPr>
        <w:pStyle w:val="Dialogue"/>
      </w:pPr>
      <w:r w:rsidRPr="004248F8">
        <w:t>99LST|||20040116122401-0500|||||^||20040116122401-0500|SER&amp;Serum&amp;HL70070&amp;T-0X500&amp;SERUM&amp;SCT|^REF:11960^||040116-00042-198149||345\S\CH\S\6959882.877599||</w:t>
      </w:r>
    </w:p>
    <w:p w14:paraId="504205CA" w14:textId="77777777" w:rsidR="00A50FD8" w:rsidRPr="004248F8" w:rsidRDefault="00A50FD8" w:rsidP="00F74195">
      <w:pPr>
        <w:pStyle w:val="Dialogue"/>
      </w:pPr>
      <w:r w:rsidRPr="004248F8">
        <w:t>20051013223121-0500||CH|</w:t>
      </w:r>
    </w:p>
    <w:p w14:paraId="0FE4FFF6" w14:textId="77777777" w:rsidR="00A50FD8" w:rsidRPr="004248F8" w:rsidRDefault="00A50FD8" w:rsidP="00F74195">
      <w:pPr>
        <w:pStyle w:val="Dialogue"/>
      </w:pPr>
      <w:r w:rsidRPr="004248F8">
        <w:t xml:space="preserve"> </w:t>
      </w:r>
    </w:p>
    <w:p w14:paraId="5F3C3138" w14:textId="77777777" w:rsidR="00A50FD8" w:rsidRPr="004248F8" w:rsidRDefault="00A50FD8" w:rsidP="00F74195">
      <w:pPr>
        <w:pStyle w:val="Dialogue"/>
      </w:pPr>
      <w:r w:rsidRPr="004248F8">
        <w:t>NTE|1|AC|GLUCOSE reported incorrectly as 456 by [235-VA522].|VA-LR002^Result Comment^HL70356</w:t>
      </w:r>
    </w:p>
    <w:p w14:paraId="23391BAB" w14:textId="77777777" w:rsidR="00A50FD8" w:rsidRPr="004248F8" w:rsidRDefault="00A50FD8" w:rsidP="00F74195">
      <w:pPr>
        <w:pStyle w:val="Dialogue"/>
      </w:pPr>
      <w:r w:rsidRPr="004248F8">
        <w:t xml:space="preserve"> </w:t>
      </w:r>
    </w:p>
    <w:p w14:paraId="60E73F4B" w14:textId="77777777" w:rsidR="00A50FD8" w:rsidRPr="004248F8" w:rsidRDefault="00A50FD8" w:rsidP="00F74195">
      <w:pPr>
        <w:pStyle w:val="Dialogue"/>
      </w:pPr>
      <w:r w:rsidRPr="004248F8">
        <w:t>NTE|2|AC|Changed to 654 on Oct 13, 2005@22:31 by [235-VA522].|VA-LR002^Result Comment^HL70356</w:t>
      </w:r>
    </w:p>
    <w:p w14:paraId="227407B9" w14:textId="77777777" w:rsidR="00A50FD8" w:rsidRPr="004248F8" w:rsidRDefault="00A50FD8" w:rsidP="00F74195">
      <w:pPr>
        <w:pStyle w:val="Dialogue"/>
      </w:pPr>
      <w:r w:rsidRPr="004248F8">
        <w:t xml:space="preserve"> </w:t>
      </w:r>
    </w:p>
    <w:p w14:paraId="58591820" w14:textId="77777777" w:rsidR="00A50FD8" w:rsidRPr="004248F8" w:rsidRDefault="00A50FD8" w:rsidP="00F74195">
      <w:pPr>
        <w:pStyle w:val="Dialogue"/>
      </w:pPr>
      <w:r w:rsidRPr="004248F8">
        <w:t>OBX|1|NM|2345-7^GLUCOSE:MCNC:PT:SER/PLAS:QN^LN^83756.0000^Glucose^99VA64||</w:t>
      </w:r>
    </w:p>
    <w:p w14:paraId="6CFF6E3F" w14:textId="77777777" w:rsidR="00A50FD8" w:rsidRPr="004248F8" w:rsidRDefault="00A50FD8" w:rsidP="00F74195">
      <w:pPr>
        <w:pStyle w:val="Dialogue"/>
      </w:pPr>
      <w:r w:rsidRPr="004248F8">
        <w:t>654|mg/dL|60-123|HH|||C|||20040116122401-0500|522^</w:t>
      </w:r>
      <w:r w:rsidR="002353AF" w:rsidRPr="002353AF">
        <w:rPr>
          <w:highlight w:val="yellow"/>
        </w:rPr>
        <w:t>REDACTED</w:t>
      </w:r>
      <w:r w:rsidRPr="004248F8">
        <w:t>ice^99VA4|235-VA522^LRUSER^ONE|.7000^MANUAL MICRO^</w:t>
      </w:r>
    </w:p>
    <w:p w14:paraId="1E3552F0" w14:textId="77777777" w:rsidR="00A50FD8" w:rsidRPr="004248F8" w:rsidRDefault="00A50FD8" w:rsidP="00F74195">
      <w:pPr>
        <w:pStyle w:val="Dialogue"/>
      </w:pPr>
      <w:r w:rsidRPr="004248F8">
        <w:t>99VA64_2|</w:t>
      </w:r>
    </w:p>
    <w:p w14:paraId="7EBB71F6" w14:textId="77777777" w:rsidR="00A50FD8" w:rsidRPr="004248F8" w:rsidRDefault="00A50FD8" w:rsidP="00F74195">
      <w:pPr>
        <w:pStyle w:val="Dialogue"/>
      </w:pPr>
      <w:r w:rsidRPr="004248F8">
        <w:t xml:space="preserve"> </w:t>
      </w:r>
    </w:p>
    <w:p w14:paraId="780FF415" w14:textId="77777777" w:rsidR="00A50FD8" w:rsidRPr="004248F8" w:rsidRDefault="00A50FD8" w:rsidP="00F74195">
      <w:pPr>
        <w:pStyle w:val="Dialogue"/>
      </w:pPr>
      <w:r w:rsidRPr="004248F8">
        <w:t xml:space="preserve">NTE|1|DS|Glucose results from </w:t>
      </w:r>
      <w:r w:rsidR="002353AF" w:rsidRPr="002353AF">
        <w:rPr>
          <w:highlight w:val="yellow"/>
        </w:rPr>
        <w:t>REDACTED</w:t>
      </w:r>
      <w:r w:rsidRPr="004248F8">
        <w:t>ice.|</w:t>
      </w:r>
    </w:p>
    <w:p w14:paraId="1713C470" w14:textId="77777777" w:rsidR="00A50FD8" w:rsidRPr="004248F8" w:rsidRDefault="00A50FD8" w:rsidP="00F74195">
      <w:pPr>
        <w:pStyle w:val="Dialogue"/>
      </w:pPr>
      <w:r w:rsidRPr="004248F8">
        <w:lastRenderedPageBreak/>
        <w:t xml:space="preserve"> </w:t>
      </w:r>
    </w:p>
    <w:p w14:paraId="6C63CB6F" w14:textId="77777777" w:rsidR="00A50FD8" w:rsidRDefault="00A50FD8" w:rsidP="00F74195">
      <w:pPr>
        <w:pStyle w:val="Dialogue"/>
      </w:pPr>
      <w:r w:rsidRPr="004248F8">
        <w:t>NTE|2|DS|1234 Anyplace Avenue VistA City, TX 99999|</w:t>
      </w:r>
    </w:p>
    <w:p w14:paraId="4B805DDB" w14:textId="77777777" w:rsidR="00A50FD8" w:rsidRDefault="00A50FD8" w:rsidP="00F74195">
      <w:pPr>
        <w:pStyle w:val="Dialogue"/>
      </w:pPr>
    </w:p>
    <w:p w14:paraId="169D7034" w14:textId="77777777" w:rsidR="00A50FD8" w:rsidRPr="00411DDF" w:rsidRDefault="00A50FD8" w:rsidP="00F74195">
      <w:pPr>
        <w:pStyle w:val="Dialogue"/>
      </w:pPr>
      <w:bookmarkStart w:id="1395" w:name="_Toc172622851"/>
      <w:r w:rsidRPr="00411DDF">
        <w:t>Add-on chemistry/hematology/serology:</w:t>
      </w:r>
      <w:bookmarkEnd w:id="1395"/>
    </w:p>
    <w:p w14:paraId="30E645F8" w14:textId="77777777" w:rsidR="00A50FD8" w:rsidRPr="004248F8" w:rsidRDefault="00A50FD8" w:rsidP="00F74195">
      <w:pPr>
        <w:pStyle w:val="Dialogue"/>
      </w:pPr>
      <w:r w:rsidRPr="004248F8">
        <w:t>MSH|^~\&amp;|LA7V HOST 522|522|LA7V REMOTE 9999|9999|20051013231243-0500||</w:t>
      </w:r>
    </w:p>
    <w:p w14:paraId="0D171516" w14:textId="77777777" w:rsidR="00A50FD8" w:rsidRPr="004248F8" w:rsidRDefault="00A50FD8" w:rsidP="00F74195">
      <w:pPr>
        <w:pStyle w:val="Dialogue"/>
      </w:pPr>
      <w:r w:rsidRPr="004248F8">
        <w:t>ORU^R01|0962|P|2.2|||AL|AL|</w:t>
      </w:r>
    </w:p>
    <w:p w14:paraId="4990A63D" w14:textId="77777777" w:rsidR="00A50FD8" w:rsidRPr="004248F8" w:rsidRDefault="00A50FD8" w:rsidP="00F74195">
      <w:pPr>
        <w:pStyle w:val="Dialogue"/>
      </w:pPr>
      <w:r w:rsidRPr="004248F8">
        <w:t xml:space="preserve"> </w:t>
      </w:r>
    </w:p>
    <w:p w14:paraId="4D46434F" w14:textId="77777777" w:rsidR="00A50FD8" w:rsidRPr="004248F8" w:rsidRDefault="00A50FD8" w:rsidP="00F74195">
      <w:pPr>
        <w:pStyle w:val="Dialogue"/>
      </w:pPr>
      <w:r w:rsidRPr="004248F8">
        <w:t>PID|1|398^^^HP0124^|398^0^M11|01/800-33-0304|INTEROP^DAUGHTER||19660407</w:t>
      </w:r>
    </w:p>
    <w:p w14:paraId="1B90FCAD" w14:textId="77777777" w:rsidR="00A50FD8" w:rsidRPr="004248F8" w:rsidRDefault="00A50FD8" w:rsidP="00F74195">
      <w:pPr>
        <w:pStyle w:val="Dialogue"/>
      </w:pPr>
      <w:r w:rsidRPr="004248F8">
        <w:t>|F||||||||||||</w:t>
      </w:r>
    </w:p>
    <w:p w14:paraId="243A3D8F" w14:textId="77777777" w:rsidR="00A50FD8" w:rsidRPr="004248F8" w:rsidRDefault="00A50FD8" w:rsidP="00F74195">
      <w:pPr>
        <w:pStyle w:val="Dialogue"/>
      </w:pPr>
      <w:r w:rsidRPr="004248F8">
        <w:t xml:space="preserve"> </w:t>
      </w:r>
    </w:p>
    <w:p w14:paraId="69586014" w14:textId="77777777" w:rsidR="00A50FD8" w:rsidRPr="004248F8" w:rsidRDefault="00A50FD8" w:rsidP="00F74195">
      <w:pPr>
        <w:pStyle w:val="Dialogue"/>
      </w:pPr>
      <w:r w:rsidRPr="004248F8">
        <w:t>ORC|RE|040116 CH 354|0452860005|170-N00183-24|CM|||||||^REF:11960^|||||9999</w:t>
      </w:r>
    </w:p>
    <w:p w14:paraId="7E6AC3E4" w14:textId="77777777" w:rsidR="00A50FD8" w:rsidRPr="004248F8" w:rsidRDefault="00A50FD8" w:rsidP="00F74195">
      <w:pPr>
        <w:pStyle w:val="Dialogue"/>
      </w:pPr>
      <w:r w:rsidRPr="004248F8">
        <w:t>^DOD-SAIC TEST SYSTEM^99VA4||||DOD-SAIC TEST SYSTEM^L^^^^USVHA&amp;&amp;L^FI^^^9999|</w:t>
      </w:r>
    </w:p>
    <w:p w14:paraId="60E9FFDB" w14:textId="77777777" w:rsidR="00A50FD8" w:rsidRPr="004248F8" w:rsidRDefault="00A50FD8" w:rsidP="00F74195">
      <w:pPr>
        <w:pStyle w:val="Dialogue"/>
      </w:pPr>
      <w:r w:rsidRPr="004248F8">
        <w:t>^^^CA^^USA|</w:t>
      </w:r>
    </w:p>
    <w:p w14:paraId="0C09627B" w14:textId="77777777" w:rsidR="00A50FD8" w:rsidRPr="004248F8" w:rsidRDefault="00A50FD8" w:rsidP="00F74195">
      <w:pPr>
        <w:pStyle w:val="Dialogue"/>
      </w:pPr>
      <w:r w:rsidRPr="004248F8">
        <w:t xml:space="preserve"> </w:t>
      </w:r>
    </w:p>
    <w:p w14:paraId="5F13CE11" w14:textId="77777777" w:rsidR="00A50FD8" w:rsidRPr="004248F8" w:rsidRDefault="00A50FD8" w:rsidP="00F74195">
      <w:pPr>
        <w:pStyle w:val="Dialogue"/>
      </w:pPr>
      <w:r w:rsidRPr="004248F8">
        <w:t>OBR|1|040116 CH 354|0452860005|81357.0000^Electrolytes^99VA64|||</w:t>
      </w:r>
    </w:p>
    <w:p w14:paraId="15D543A9" w14:textId="77777777" w:rsidR="00A50FD8" w:rsidRPr="004248F8" w:rsidRDefault="00A50FD8" w:rsidP="00F74195">
      <w:pPr>
        <w:pStyle w:val="Dialogue"/>
      </w:pPr>
      <w:r w:rsidRPr="004248F8">
        <w:t>20040116122401-0500||||A|^||20040116122401-0500|SER&amp;Serum&amp;HL70070&amp;T-0X500&amp;SERUM&amp;SCT|^REF:11960^||||345\S\CH\S\6959882.877599||20051013231242-0500||CH|</w:t>
      </w:r>
    </w:p>
    <w:p w14:paraId="319169EF" w14:textId="77777777" w:rsidR="00A50FD8" w:rsidRPr="004248F8" w:rsidRDefault="00A50FD8" w:rsidP="00F74195">
      <w:pPr>
        <w:pStyle w:val="Dialogue"/>
      </w:pPr>
      <w:r w:rsidRPr="004248F8">
        <w:t xml:space="preserve"> </w:t>
      </w:r>
    </w:p>
    <w:p w14:paraId="3299D0DD" w14:textId="77777777" w:rsidR="00A50FD8" w:rsidRPr="004248F8" w:rsidRDefault="00A50FD8" w:rsidP="00F74195">
      <w:pPr>
        <w:pStyle w:val="Dialogue"/>
      </w:pPr>
      <w:r w:rsidRPr="004248F8">
        <w:t>NTE|1|AC|GLUCOSE reported incorrectly as 456 by [235-VA522].|VA-LR002^Result Comment^HL70356</w:t>
      </w:r>
    </w:p>
    <w:p w14:paraId="51EE7C5C" w14:textId="77777777" w:rsidR="00A50FD8" w:rsidRPr="004248F8" w:rsidRDefault="00A50FD8" w:rsidP="00F74195">
      <w:pPr>
        <w:pStyle w:val="Dialogue"/>
      </w:pPr>
      <w:r w:rsidRPr="004248F8">
        <w:t xml:space="preserve"> </w:t>
      </w:r>
    </w:p>
    <w:p w14:paraId="4525B99A" w14:textId="77777777" w:rsidR="00A50FD8" w:rsidRPr="004248F8" w:rsidRDefault="00A50FD8" w:rsidP="00F74195">
      <w:pPr>
        <w:pStyle w:val="Dialogue"/>
      </w:pPr>
      <w:r w:rsidRPr="004248F8">
        <w:t>NTE|2|AC|Changed to 654 on Oct 13, 2005@22:31 by [235-VA522].|VA-LR002^Result Comment^HL70356</w:t>
      </w:r>
    </w:p>
    <w:p w14:paraId="534E1D2A" w14:textId="77777777" w:rsidR="00A50FD8" w:rsidRPr="004248F8" w:rsidRDefault="00A50FD8" w:rsidP="00F74195">
      <w:pPr>
        <w:pStyle w:val="Dialogue"/>
      </w:pPr>
      <w:r w:rsidRPr="004248F8">
        <w:t xml:space="preserve"> </w:t>
      </w:r>
    </w:p>
    <w:p w14:paraId="76C1B463" w14:textId="77777777" w:rsidR="00A50FD8" w:rsidRPr="004248F8" w:rsidRDefault="00A50FD8" w:rsidP="00F74195">
      <w:pPr>
        <w:pStyle w:val="Dialogue"/>
      </w:pPr>
      <w:r w:rsidRPr="004248F8">
        <w:t>OBX|1|ST|2947-0^SODIUM:SCNC:PT:BLD:QN^LN^84295.0000^Sodium^99VA64||</w:t>
      </w:r>
    </w:p>
    <w:p w14:paraId="00323BE5" w14:textId="77777777" w:rsidR="00A50FD8" w:rsidRPr="004248F8" w:rsidRDefault="00A50FD8" w:rsidP="00F74195">
      <w:pPr>
        <w:pStyle w:val="Dialogue"/>
      </w:pPr>
      <w:r w:rsidRPr="004248F8">
        <w:t>145|meq/L|135-145||||F|||20040116122401-0500|522^</w:t>
      </w:r>
      <w:r w:rsidR="002353AF" w:rsidRPr="002353AF">
        <w:rPr>
          <w:highlight w:val="yellow"/>
        </w:rPr>
        <w:t>REDACTED</w:t>
      </w:r>
      <w:r w:rsidRPr="004248F8">
        <w:t>ice^99VA4|235-VA522^LRUSER^ONE|.7000^MANUAL MICRO^99VA64_2|</w:t>
      </w:r>
    </w:p>
    <w:p w14:paraId="22307278" w14:textId="77777777" w:rsidR="00A50FD8" w:rsidRPr="004248F8" w:rsidRDefault="00A50FD8" w:rsidP="00F74195">
      <w:pPr>
        <w:pStyle w:val="Dialogue"/>
      </w:pPr>
      <w:r w:rsidRPr="004248F8">
        <w:t xml:space="preserve"> </w:t>
      </w:r>
    </w:p>
    <w:p w14:paraId="37A43ADD" w14:textId="77777777" w:rsidR="00A50FD8" w:rsidRPr="004248F8" w:rsidRDefault="00A50FD8" w:rsidP="00F74195">
      <w:pPr>
        <w:pStyle w:val="Dialogue"/>
      </w:pPr>
      <w:r w:rsidRPr="004248F8">
        <w:t xml:space="preserve">NTE|1|DS|Sodium results from </w:t>
      </w:r>
      <w:r w:rsidR="002353AF" w:rsidRPr="002353AF">
        <w:rPr>
          <w:highlight w:val="yellow"/>
        </w:rPr>
        <w:t>REDACTED</w:t>
      </w:r>
      <w:r w:rsidRPr="004248F8">
        <w:t>ice.|</w:t>
      </w:r>
    </w:p>
    <w:p w14:paraId="32730D46" w14:textId="77777777" w:rsidR="00A50FD8" w:rsidRPr="004248F8" w:rsidRDefault="00A50FD8" w:rsidP="00F74195">
      <w:pPr>
        <w:pStyle w:val="Dialogue"/>
      </w:pPr>
      <w:r w:rsidRPr="004248F8">
        <w:t xml:space="preserve"> </w:t>
      </w:r>
    </w:p>
    <w:p w14:paraId="02D0F9DF" w14:textId="77777777" w:rsidR="00A50FD8" w:rsidRPr="004248F8" w:rsidRDefault="00A50FD8" w:rsidP="00F74195">
      <w:pPr>
        <w:pStyle w:val="Dialogue"/>
      </w:pPr>
      <w:r w:rsidRPr="004248F8">
        <w:t>NTE|2|DS|1234 Anyplace Avenue VistA City, TX 99999|</w:t>
      </w:r>
    </w:p>
    <w:p w14:paraId="260E7F69" w14:textId="77777777" w:rsidR="00A50FD8" w:rsidRPr="004248F8" w:rsidRDefault="00A50FD8" w:rsidP="00F74195">
      <w:pPr>
        <w:pStyle w:val="Dialogue"/>
      </w:pPr>
      <w:r w:rsidRPr="004248F8">
        <w:t xml:space="preserve"> </w:t>
      </w:r>
    </w:p>
    <w:p w14:paraId="153A96BF" w14:textId="77777777" w:rsidR="00A50FD8" w:rsidRPr="004248F8" w:rsidRDefault="00A50FD8" w:rsidP="00F74195">
      <w:pPr>
        <w:pStyle w:val="Dialogue"/>
      </w:pPr>
      <w:r w:rsidRPr="004248F8">
        <w:t>OBX|2|NM|2823-3^POTASSIUM:SCNC:PT:SER/PLAS:QN^LN^84140.0000^Potassium</w:t>
      </w:r>
    </w:p>
    <w:p w14:paraId="03B5DF54" w14:textId="77777777" w:rsidR="00A50FD8" w:rsidRPr="004248F8" w:rsidRDefault="00A50FD8" w:rsidP="00F74195">
      <w:pPr>
        <w:pStyle w:val="Dialogue"/>
      </w:pPr>
      <w:r w:rsidRPr="004248F8">
        <w:t>^99VA64||4.6|meq/L|3.8-5.3||||F|||20040116122401-0500|522^</w:t>
      </w:r>
      <w:r w:rsidR="002353AF" w:rsidRPr="002353AF">
        <w:rPr>
          <w:highlight w:val="yellow"/>
        </w:rPr>
        <w:t>REDACTED</w:t>
      </w:r>
      <w:r w:rsidRPr="004248F8">
        <w:t>ice^99VA4|235-VA522^LRUSER^ONE|.7000^MANUAL MICRO^99VA64_2|</w:t>
      </w:r>
    </w:p>
    <w:p w14:paraId="734546FF" w14:textId="77777777" w:rsidR="00A50FD8" w:rsidRPr="004248F8" w:rsidRDefault="00A50FD8" w:rsidP="00F74195">
      <w:pPr>
        <w:pStyle w:val="Dialogue"/>
      </w:pPr>
      <w:r w:rsidRPr="004248F8">
        <w:t xml:space="preserve"> </w:t>
      </w:r>
    </w:p>
    <w:p w14:paraId="43C1884B" w14:textId="77777777" w:rsidR="00A50FD8" w:rsidRPr="004248F8" w:rsidRDefault="00A50FD8" w:rsidP="00F74195">
      <w:pPr>
        <w:pStyle w:val="Dialogue"/>
      </w:pPr>
      <w:r w:rsidRPr="004248F8">
        <w:t xml:space="preserve">NTE|1|DS|Potassium results from </w:t>
      </w:r>
      <w:r w:rsidR="002353AF" w:rsidRPr="002353AF">
        <w:rPr>
          <w:highlight w:val="yellow"/>
        </w:rPr>
        <w:t>REDACTED</w:t>
      </w:r>
      <w:r w:rsidRPr="004248F8">
        <w:t>ice.|</w:t>
      </w:r>
    </w:p>
    <w:p w14:paraId="72966F33" w14:textId="77777777" w:rsidR="00A50FD8" w:rsidRPr="004248F8" w:rsidRDefault="00A50FD8" w:rsidP="00F74195">
      <w:pPr>
        <w:pStyle w:val="Dialogue"/>
      </w:pPr>
      <w:r w:rsidRPr="004248F8">
        <w:t xml:space="preserve"> </w:t>
      </w:r>
    </w:p>
    <w:p w14:paraId="1034DC16" w14:textId="77777777" w:rsidR="00A50FD8" w:rsidRPr="004248F8" w:rsidRDefault="00A50FD8" w:rsidP="00F74195">
      <w:pPr>
        <w:pStyle w:val="Dialogue"/>
      </w:pPr>
      <w:r w:rsidRPr="004248F8">
        <w:t>NTE|2|DS|1234 Anyplace Avenue VistA City, TX 99999|</w:t>
      </w:r>
    </w:p>
    <w:p w14:paraId="56EBE27A" w14:textId="77777777" w:rsidR="00A50FD8" w:rsidRPr="004248F8" w:rsidRDefault="00A50FD8" w:rsidP="00F74195">
      <w:pPr>
        <w:pStyle w:val="Dialogue"/>
      </w:pPr>
      <w:r w:rsidRPr="004248F8">
        <w:t xml:space="preserve"> </w:t>
      </w:r>
    </w:p>
    <w:p w14:paraId="325C3BC9" w14:textId="77777777" w:rsidR="00A50FD8" w:rsidRPr="004248F8" w:rsidRDefault="00A50FD8" w:rsidP="00F74195">
      <w:pPr>
        <w:pStyle w:val="Dialogue"/>
      </w:pPr>
      <w:r w:rsidRPr="004248F8">
        <w:t>OBX|3|ST|2075-0^CHLORIDE:SCNC:PT:SER/PLAS:QN^LN^82435.0000^Chloride^</w:t>
      </w:r>
    </w:p>
    <w:p w14:paraId="176E6337" w14:textId="77777777" w:rsidR="00A50FD8" w:rsidRPr="004248F8" w:rsidRDefault="00A50FD8" w:rsidP="00F74195">
      <w:pPr>
        <w:pStyle w:val="Dialogue"/>
      </w:pPr>
      <w:r w:rsidRPr="004248F8">
        <w:t>99VA64||90|meq/L|100-108|L|||F|||20040116122401-0500|522^Dallas Office of Information FieldOffice^99VA4|235-VA522^LRUSER^ONE|.7000^MANUAL MICRO^99VA64_2|</w:t>
      </w:r>
    </w:p>
    <w:p w14:paraId="00E0FC9E" w14:textId="77777777" w:rsidR="00A50FD8" w:rsidRPr="004248F8" w:rsidRDefault="00A50FD8" w:rsidP="00F74195">
      <w:pPr>
        <w:pStyle w:val="Dialogue"/>
      </w:pPr>
      <w:r w:rsidRPr="004248F8">
        <w:t xml:space="preserve"> </w:t>
      </w:r>
    </w:p>
    <w:p w14:paraId="5247DF63" w14:textId="77777777" w:rsidR="00A50FD8" w:rsidRPr="004248F8" w:rsidRDefault="00A50FD8" w:rsidP="00F74195">
      <w:pPr>
        <w:pStyle w:val="Dialogue"/>
      </w:pPr>
      <w:r w:rsidRPr="004248F8">
        <w:t xml:space="preserve">NTE|1|DS|Chloride results from </w:t>
      </w:r>
      <w:r w:rsidR="002353AF" w:rsidRPr="002353AF">
        <w:rPr>
          <w:highlight w:val="yellow"/>
        </w:rPr>
        <w:t>REDACTED</w:t>
      </w:r>
      <w:r w:rsidRPr="004248F8">
        <w:t>ice.|</w:t>
      </w:r>
    </w:p>
    <w:p w14:paraId="2A51B654" w14:textId="77777777" w:rsidR="00A50FD8" w:rsidRPr="004248F8" w:rsidRDefault="00A50FD8" w:rsidP="00F74195">
      <w:pPr>
        <w:pStyle w:val="Dialogue"/>
      </w:pPr>
      <w:r w:rsidRPr="004248F8">
        <w:t xml:space="preserve"> </w:t>
      </w:r>
    </w:p>
    <w:p w14:paraId="1BCC7FE5" w14:textId="77777777" w:rsidR="00A50FD8" w:rsidRPr="004248F8" w:rsidRDefault="00A50FD8" w:rsidP="00F74195">
      <w:pPr>
        <w:pStyle w:val="Dialogue"/>
      </w:pPr>
      <w:r w:rsidRPr="004248F8">
        <w:t>NTE|2|DS|1234 Anyplace Avenue VistA City, TX 99999|</w:t>
      </w:r>
    </w:p>
    <w:p w14:paraId="0F5343B2" w14:textId="77777777" w:rsidR="00A50FD8" w:rsidRPr="004248F8" w:rsidRDefault="00A50FD8" w:rsidP="00F74195">
      <w:pPr>
        <w:pStyle w:val="Dialogue"/>
      </w:pPr>
      <w:r w:rsidRPr="004248F8">
        <w:t xml:space="preserve"> </w:t>
      </w:r>
    </w:p>
    <w:p w14:paraId="0858AC6E" w14:textId="77777777" w:rsidR="00A50FD8" w:rsidRPr="004248F8" w:rsidRDefault="00A50FD8" w:rsidP="00F74195">
      <w:pPr>
        <w:pStyle w:val="Dialogue"/>
      </w:pPr>
      <w:r w:rsidRPr="004248F8">
        <w:t>OBX|4|NM|1963-8^BICARBONATE:SCNC:PT:SER:QN^LN^83646.0000^HCO3^99VA64||</w:t>
      </w:r>
    </w:p>
    <w:p w14:paraId="4CDBA43E" w14:textId="77777777" w:rsidR="00A50FD8" w:rsidRPr="004248F8" w:rsidRDefault="00A50FD8" w:rsidP="00F74195">
      <w:pPr>
        <w:pStyle w:val="Dialogue"/>
      </w:pPr>
      <w:r w:rsidRPr="004248F8">
        <w:t>33|meq/L|23-31|H|||F|||20040116122401-0500|522^</w:t>
      </w:r>
      <w:r w:rsidR="002353AF" w:rsidRPr="002353AF">
        <w:rPr>
          <w:highlight w:val="yellow"/>
        </w:rPr>
        <w:t>REDACTED</w:t>
      </w:r>
      <w:r w:rsidRPr="004248F8">
        <w:t>ice^99VA4|235-VA522^LRUSER^ONE|.7000^MANUAL MICRO^99VA64_2|</w:t>
      </w:r>
    </w:p>
    <w:p w14:paraId="2138C5C7" w14:textId="77777777" w:rsidR="00A50FD8" w:rsidRPr="004248F8" w:rsidRDefault="00A50FD8" w:rsidP="00F74195">
      <w:pPr>
        <w:pStyle w:val="Dialogue"/>
      </w:pPr>
      <w:r w:rsidRPr="004248F8">
        <w:t xml:space="preserve"> </w:t>
      </w:r>
    </w:p>
    <w:p w14:paraId="1A08224F" w14:textId="77777777" w:rsidR="00A50FD8" w:rsidRPr="004248F8" w:rsidRDefault="00A50FD8" w:rsidP="00F74195">
      <w:pPr>
        <w:pStyle w:val="Dialogue"/>
      </w:pPr>
      <w:r w:rsidRPr="004248F8">
        <w:t xml:space="preserve">NTE|1|DS|HCO3 results from </w:t>
      </w:r>
      <w:r w:rsidR="002353AF" w:rsidRPr="002353AF">
        <w:rPr>
          <w:highlight w:val="yellow"/>
        </w:rPr>
        <w:t>REDACTED</w:t>
      </w:r>
      <w:r w:rsidRPr="004248F8">
        <w:t>ice.|</w:t>
      </w:r>
    </w:p>
    <w:p w14:paraId="45190152" w14:textId="77777777" w:rsidR="00A50FD8" w:rsidRPr="004248F8" w:rsidRDefault="00A50FD8" w:rsidP="00F74195">
      <w:pPr>
        <w:pStyle w:val="Dialogue"/>
      </w:pPr>
      <w:r w:rsidRPr="004248F8">
        <w:t xml:space="preserve"> </w:t>
      </w:r>
    </w:p>
    <w:p w14:paraId="6B5491B6" w14:textId="77777777" w:rsidR="00A50FD8" w:rsidRDefault="00A50FD8" w:rsidP="00F74195">
      <w:pPr>
        <w:pStyle w:val="Dialogue"/>
      </w:pPr>
      <w:r w:rsidRPr="004248F8">
        <w:t>NTE|2|DS|1234 Anyplace Avenue VistA City, TX 99999|</w:t>
      </w:r>
    </w:p>
    <w:p w14:paraId="2666D4AD" w14:textId="77777777" w:rsidR="00A50FD8" w:rsidRDefault="00A50FD8" w:rsidP="00381D74">
      <w:pPr>
        <w:pStyle w:val="Heading4"/>
      </w:pPr>
      <w:bookmarkStart w:id="1396" w:name="_Toc234884336"/>
      <w:bookmarkStart w:id="1397" w:name="_Toc262311357"/>
      <w:bookmarkStart w:id="1398" w:name="_Toc262312512"/>
      <w:bookmarkStart w:id="1399" w:name="_Toc262312718"/>
      <w:bookmarkStart w:id="1400" w:name="_Toc262446111"/>
      <w:bookmarkStart w:id="1401" w:name="_Toc366130397"/>
      <w:bookmarkStart w:id="1402" w:name="_Toc172622852"/>
      <w:r>
        <w:t>Examples of Microbiology Result Messages</w:t>
      </w:r>
      <w:bookmarkEnd w:id="1396"/>
      <w:bookmarkEnd w:id="1397"/>
      <w:bookmarkEnd w:id="1398"/>
      <w:bookmarkEnd w:id="1399"/>
      <w:bookmarkEnd w:id="1400"/>
      <w:bookmarkEnd w:id="1401"/>
    </w:p>
    <w:p w14:paraId="51F9B781" w14:textId="77777777" w:rsidR="00A14312" w:rsidRPr="00A14312" w:rsidRDefault="00A14312" w:rsidP="00A02A6B">
      <w:pPr>
        <w:pStyle w:val="Caption"/>
      </w:pPr>
      <w:r>
        <w:t xml:space="preserve">Figure </w:t>
      </w:r>
      <w:r w:rsidR="0097774A">
        <w:t>6</w:t>
      </w:r>
      <w:r>
        <w:t>. Examples of Microbiology Result Messages</w:t>
      </w:r>
    </w:p>
    <w:bookmarkEnd w:id="1402"/>
    <w:p w14:paraId="7401B4B7" w14:textId="77777777" w:rsidR="00A50FD8" w:rsidRPr="00A14312" w:rsidRDefault="00A50FD8" w:rsidP="00F74195">
      <w:pPr>
        <w:pStyle w:val="Dialogue"/>
      </w:pPr>
      <w:r w:rsidRPr="00A14312">
        <w:t>VIROLOGY:</w:t>
      </w:r>
    </w:p>
    <w:p w14:paraId="007EBD0E" w14:textId="77777777" w:rsidR="006A7DFF" w:rsidRDefault="006A7DFF" w:rsidP="00F74195">
      <w:pPr>
        <w:pStyle w:val="Dialogue"/>
      </w:pPr>
      <w:r>
        <w:t>MSH^~|\&amp;^LA7V HOST 170^170^LA7V REMOTE 522^522^20130521142442-0400^^ORU~R01^170</w:t>
      </w:r>
    </w:p>
    <w:p w14:paraId="19277D35" w14:textId="77777777" w:rsidR="006A7DFF" w:rsidRDefault="006A7DFF" w:rsidP="00F74195">
      <w:pPr>
        <w:pStyle w:val="Dialogue"/>
      </w:pPr>
      <w:r>
        <w:lastRenderedPageBreak/>
        <w:t>28935^T^2.3^^^AL^AL^</w:t>
      </w:r>
    </w:p>
    <w:p w14:paraId="1AFB19CC" w14:textId="77777777" w:rsidR="00A50FD8" w:rsidRPr="00D24A3E" w:rsidRDefault="00A50FD8" w:rsidP="00F74195">
      <w:pPr>
        <w:pStyle w:val="Dialogue"/>
      </w:pPr>
      <w:r w:rsidRPr="00D24A3E">
        <w:t xml:space="preserve"> </w:t>
      </w:r>
    </w:p>
    <w:p w14:paraId="2E196749" w14:textId="77777777" w:rsidR="00866168" w:rsidRDefault="00866168" w:rsidP="00F74195">
      <w:pPr>
        <w:pStyle w:val="Dialogue"/>
      </w:pPr>
      <w:r>
        <w:t>PID^1^200911170~~~USSSA&amp;&amp;L~SS|382~4~M11~~PI~522&amp;MHCVSS.FO-ALBANY.MED.VA.GOV&amp;DNS</w:t>
      </w:r>
    </w:p>
    <w:p w14:paraId="1F9C383F" w14:textId="77777777" w:rsidR="00866168" w:rsidRDefault="00866168" w:rsidP="00F74195">
      <w:pPr>
        <w:pStyle w:val="Dialogue"/>
      </w:pPr>
      <w:r>
        <w:t>^200911170~~~USSSA&amp;&amp;L~SS|382~4~M11~~PI~522&amp;MHCVSS.FO-ALBANY.MED.VA.GOV&amp;DNS^</w:t>
      </w:r>
    </w:p>
    <w:p w14:paraId="4726871D" w14:textId="77777777" w:rsidR="00866168" w:rsidRDefault="00866168" w:rsidP="00F74195">
      <w:pPr>
        <w:pStyle w:val="Dialogue"/>
      </w:pPr>
      <w:r>
        <w:t>74~4~M11~~U^LRPATIENT~ONE^^19600101^M^^^^^^^^^^^200911170</w:t>
      </w:r>
    </w:p>
    <w:p w14:paraId="2C1A4AE6" w14:textId="77777777" w:rsidR="002330EF" w:rsidRDefault="002330EF" w:rsidP="00F74195">
      <w:pPr>
        <w:pStyle w:val="Dialogue"/>
      </w:pPr>
    </w:p>
    <w:p w14:paraId="07B8362B" w14:textId="77777777" w:rsidR="002330EF" w:rsidRDefault="002330EF" w:rsidP="00F74195">
      <w:pPr>
        <w:pStyle w:val="Dialogue"/>
      </w:pPr>
      <w:r w:rsidRPr="002330EF">
        <w:t>PV1^1^O^</w:t>
      </w:r>
    </w:p>
    <w:p w14:paraId="4102D694" w14:textId="77777777" w:rsidR="00032182" w:rsidRPr="00D24A3E" w:rsidRDefault="00032182" w:rsidP="00F74195">
      <w:pPr>
        <w:pStyle w:val="Dialogue"/>
      </w:pPr>
    </w:p>
    <w:p w14:paraId="24EEC622" w14:textId="77777777" w:rsidR="00032182" w:rsidRDefault="00032182" w:rsidP="00F74195">
      <w:pPr>
        <w:pStyle w:val="Dialogue"/>
      </w:pPr>
      <w:r>
        <w:t>ORC^RE^1413000096^1413000096^522-20130521-2^^^~~~~~R^^^^^235-VA170K~LRUSER~ONE~</w:t>
      </w:r>
    </w:p>
    <w:p w14:paraId="7733BC12" w14:textId="77777777" w:rsidR="00032182" w:rsidRDefault="00032182" w:rsidP="00F74195">
      <w:pPr>
        <w:pStyle w:val="Dialogue"/>
      </w:pPr>
      <w:r>
        <w:t>~~~~99VA4^~~~522&amp;ZZ BONHAM&amp;L^^^^522~ZZ BONHAM~99VA4^^^^ZZ BONHAM~D~522~~~US</w:t>
      </w:r>
    </w:p>
    <w:p w14:paraId="16C307CF" w14:textId="77777777" w:rsidR="00032182" w:rsidRDefault="00032182" w:rsidP="00F74195">
      <w:pPr>
        <w:pStyle w:val="Dialogue"/>
      </w:pPr>
      <w:r>
        <w:t>VHA~FI~~A~522^1234 Anyplace Avenue~Bulding 456~VistA City~TX~99999~USA</w:t>
      </w:r>
    </w:p>
    <w:p w14:paraId="530F610C" w14:textId="77777777" w:rsidR="00032182" w:rsidRPr="00D24A3E" w:rsidRDefault="00032182" w:rsidP="00F74195">
      <w:pPr>
        <w:pStyle w:val="Dialogue"/>
      </w:pPr>
    </w:p>
    <w:p w14:paraId="100AE2D4" w14:textId="77777777" w:rsidR="00032182" w:rsidRDefault="00032182" w:rsidP="00F74195">
      <w:pPr>
        <w:pStyle w:val="Dialogue"/>
      </w:pPr>
      <w:r>
        <w:t>OBR^1^1413000096^1413000096^93937.0000~Culture Viral~99VA64~1081~VIRAL CULTURE~</w:t>
      </w:r>
    </w:p>
    <w:p w14:paraId="0CAC8DD9" w14:textId="77777777" w:rsidR="00032182" w:rsidRDefault="00032182" w:rsidP="00F74195">
      <w:pPr>
        <w:pStyle w:val="Dialogue"/>
      </w:pPr>
      <w:r>
        <w:t>99VA60^^^20130521141513-0400^^^^O^^^20130521142122-0400^45710003&amp;Sputum (su</w:t>
      </w:r>
    </w:p>
    <w:p w14:paraId="52CA8576" w14:textId="77777777" w:rsidR="00032182" w:rsidRDefault="00032182" w:rsidP="00F74195">
      <w:pPr>
        <w:pStyle w:val="Dialogue"/>
      </w:pPr>
      <w:r>
        <w:t>bstance)&amp;SCT&amp;SPT&amp;Sputum&amp;HL70070&amp;20060101&amp;&amp;SPUTUM~~~119334006&amp;Sputum specime</w:t>
      </w:r>
    </w:p>
    <w:p w14:paraId="3E6EF295" w14:textId="77777777" w:rsidR="00032182" w:rsidRDefault="00032182" w:rsidP="00F74195">
      <w:pPr>
        <w:pStyle w:val="Dialogue"/>
      </w:pPr>
      <w:r>
        <w:t>n (specimen)&amp;SCT</w:t>
      </w:r>
    </w:p>
    <w:p w14:paraId="415D1B7D" w14:textId="77777777" w:rsidR="00032182" w:rsidRDefault="00032182" w:rsidP="00F74195">
      <w:pPr>
        <w:pStyle w:val="Dialogue"/>
      </w:pPr>
      <w:r>
        <w:t>&amp;18&amp;SPUTUM&amp;99VA62&amp;20060101&amp;&amp;SPUTUM^235-VA170K~LRUSER~ONE~~~~~99VA4^^LA7V HOST 1</w:t>
      </w:r>
    </w:p>
    <w:p w14:paraId="2BF470B0" w14:textId="77777777" w:rsidR="00032182" w:rsidRDefault="00032182" w:rsidP="00F74195">
      <w:pPr>
        <w:pStyle w:val="Dialogue"/>
      </w:pPr>
      <w:r>
        <w:t>70^\F\\F\12\F\3130000\F\96\F\MICRO 13 96\F\1413000096\F\1-1^74\F\MI\F\68694</w:t>
      </w:r>
    </w:p>
    <w:p w14:paraId="5B93E774" w14:textId="77777777" w:rsidR="00032182" w:rsidRDefault="00032182" w:rsidP="00F74195">
      <w:pPr>
        <w:pStyle w:val="Dialogue"/>
      </w:pPr>
      <w:r>
        <w:t>77.858487^MICRO 13 41\F\12\F\3130000\F\41\F\MICROBIOLOGY\F\MICRO\F\93937.00</w:t>
      </w:r>
    </w:p>
    <w:p w14:paraId="54232CF9" w14:textId="77777777" w:rsidR="00032182" w:rsidRDefault="00032182" w:rsidP="00F74195">
      <w:pPr>
        <w:pStyle w:val="Dialogue"/>
      </w:pPr>
      <w:r>
        <w:t>00^201305211424-</w:t>
      </w:r>
    </w:p>
    <w:p w14:paraId="64813282" w14:textId="77777777" w:rsidR="00032182" w:rsidRDefault="00032182" w:rsidP="00F74195">
      <w:pPr>
        <w:pStyle w:val="Dialogue"/>
      </w:pPr>
      <w:r>
        <w:t>0400</w:t>
      </w:r>
      <w:r w:rsidR="00501B5A">
        <w:t>^^VR^F^^^^^^^123456813-VA170&amp;</w:t>
      </w:r>
      <w:r w:rsidR="005F7E5D">
        <w:t>LRPROVIDER</w:t>
      </w:r>
      <w:r w:rsidR="00501B5A">
        <w:t>&amp;ONE</w:t>
      </w:r>
      <w:r>
        <w:t>&amp;&amp;&amp;&amp;&amp;99VA4~~~~~~170&amp;FS.FO-ALBANY.ME</w:t>
      </w:r>
    </w:p>
    <w:p w14:paraId="4B7B8E33" w14:textId="77777777" w:rsidR="00032182" w:rsidRDefault="00032182" w:rsidP="00F74195">
      <w:pPr>
        <w:pStyle w:val="Dialogue"/>
      </w:pPr>
      <w:r>
        <w:t>D.VA.GOV&amp;DNS^^^^^^^^^^^^93937.0000~Culture Viral~99VA64</w:t>
      </w:r>
    </w:p>
    <w:p w14:paraId="5E0B26B9" w14:textId="77777777" w:rsidR="00033F0A" w:rsidRPr="00D24A3E" w:rsidRDefault="00033F0A" w:rsidP="00F74195">
      <w:pPr>
        <w:pStyle w:val="Dialogue"/>
      </w:pPr>
    </w:p>
    <w:p w14:paraId="6CD96C22" w14:textId="77777777" w:rsidR="005A5EB9" w:rsidRDefault="005A5EB9" w:rsidP="00F74195">
      <w:pPr>
        <w:pStyle w:val="Dialogue"/>
      </w:pPr>
      <w:r w:rsidRPr="005A5EB9">
        <w:t>NTE^1^L^Viral Culture 29^VA-LRMI001~Comment on Specimen (#.99)~HL70364</w:t>
      </w:r>
    </w:p>
    <w:p w14:paraId="6C1647E3" w14:textId="77777777" w:rsidR="005A5EB9" w:rsidRPr="00D24A3E" w:rsidRDefault="005A5EB9" w:rsidP="00F74195">
      <w:pPr>
        <w:pStyle w:val="Dialogue"/>
      </w:pPr>
    </w:p>
    <w:p w14:paraId="2DD0D344" w14:textId="77777777" w:rsidR="00767E62" w:rsidRDefault="00767E62" w:rsidP="00F74195">
      <w:pPr>
        <w:pStyle w:val="Dialogue"/>
      </w:pPr>
      <w:r w:rsidRPr="00767E62">
        <w:t>NTE^2^L^Ledi Pilot^VA-LRMI050~Virology Rpt Remark (#37)~HL70364</w:t>
      </w:r>
    </w:p>
    <w:p w14:paraId="3F459EA9" w14:textId="77777777" w:rsidR="00767E62" w:rsidRPr="00D24A3E" w:rsidRDefault="00767E62" w:rsidP="00F74195">
      <w:pPr>
        <w:pStyle w:val="Dialogue"/>
      </w:pPr>
    </w:p>
    <w:p w14:paraId="6CE493C1" w14:textId="77777777" w:rsidR="00C2188A" w:rsidRDefault="00C2188A" w:rsidP="00F74195">
      <w:pPr>
        <w:pStyle w:val="Dialogue"/>
      </w:pPr>
      <w:r>
        <w:t>OBX^1^CWE^6584-7~Virus identified:Prid:Pt:XXX:Nom:Culture~LN~87590.0000~Viral A</w:t>
      </w:r>
    </w:p>
    <w:p w14:paraId="18055591" w14:textId="77777777" w:rsidR="00C2188A" w:rsidRDefault="00C2188A" w:rsidP="00F74195">
      <w:pPr>
        <w:pStyle w:val="Dialogue"/>
      </w:pPr>
      <w:r>
        <w:t>gent~99VA64~2.19~2.14~VIRUS^99VA4:170:17-1^112381006~Genus Dependovirus (or</w:t>
      </w:r>
    </w:p>
    <w:p w14:paraId="1FB0584C" w14:textId="77777777" w:rsidR="00C2188A" w:rsidRDefault="00C2188A" w:rsidP="00F74195">
      <w:pPr>
        <w:pStyle w:val="Dialogue"/>
      </w:pPr>
      <w:r>
        <w:t>ganism)~SCT~1037~ADENO-ASSOCIATED (SATELLITE) VIRUSES~99VA61.2~20060101~5.2</w:t>
      </w:r>
    </w:p>
    <w:p w14:paraId="4B380D10" w14:textId="77777777" w:rsidR="00C2188A" w:rsidRDefault="00C2188A" w:rsidP="00F74195">
      <w:pPr>
        <w:pStyle w:val="Dialogue"/>
      </w:pPr>
      <w:r>
        <w:t>~ADENO-ASSOCIATE</w:t>
      </w:r>
    </w:p>
    <w:p w14:paraId="4059F428" w14:textId="77777777" w:rsidR="00C2188A" w:rsidRDefault="00C2188A" w:rsidP="00F74195">
      <w:pPr>
        <w:pStyle w:val="Dialogue"/>
      </w:pPr>
      <w:r>
        <w:t>D (SATELLITE) VIRUSES^^^A^^^F^^^20130521141513-0400^170~Dallas Office of Inform</w:t>
      </w:r>
    </w:p>
    <w:p w14:paraId="55F87819" w14:textId="77777777" w:rsidR="00C2188A" w:rsidRDefault="00C2188A" w:rsidP="00F74195">
      <w:pPr>
        <w:pStyle w:val="Dialogue"/>
      </w:pPr>
      <w:r>
        <w:t>ation Field Office - Lab Development~99VA4~ZZZZZ9999~~99VACLIA^123456813-VA</w:t>
      </w:r>
    </w:p>
    <w:p w14:paraId="3824418E" w14:textId="77777777" w:rsidR="00C2188A" w:rsidRDefault="00C2188A" w:rsidP="00F74195">
      <w:pPr>
        <w:pStyle w:val="Dialogue"/>
      </w:pPr>
      <w:r>
        <w:t>170~</w:t>
      </w:r>
      <w:r w:rsidR="00D127C9">
        <w:t>LRPROVIDER</w:t>
      </w:r>
      <w:r>
        <w:t>~ONE~~~~~99VA4^^^^^^^</w:t>
      </w:r>
      <w:r w:rsidR="002353AF" w:rsidRPr="002353AF">
        <w:rPr>
          <w:highlight w:val="yellow"/>
        </w:rPr>
        <w:t>REDACTED</w:t>
      </w:r>
      <w:r>
        <w:t>ice -</w:t>
      </w:r>
    </w:p>
    <w:p w14:paraId="61F3C2B2" w14:textId="77777777" w:rsidR="00C2188A" w:rsidRDefault="00C2188A" w:rsidP="00F74195">
      <w:pPr>
        <w:pStyle w:val="Dialogue"/>
      </w:pPr>
      <w:r>
        <w:t xml:space="preserve"> Lab Development</w:t>
      </w:r>
    </w:p>
    <w:p w14:paraId="5F8105E5" w14:textId="77777777" w:rsidR="00C2188A" w:rsidRPr="00D24A3E" w:rsidRDefault="00C2188A" w:rsidP="002353AF">
      <w:pPr>
        <w:pStyle w:val="Dialogue"/>
      </w:pPr>
      <w:r>
        <w:t xml:space="preserve">~L~~~~CLIA~LN~~A~ZZZZZ9999^2301 </w:t>
      </w:r>
      <w:r w:rsidR="002353AF" w:rsidRPr="002353AF">
        <w:rPr>
          <w:highlight w:val="yellow"/>
        </w:rPr>
        <w:t>REDACTED</w:t>
      </w:r>
    </w:p>
    <w:p w14:paraId="73CC1D39" w14:textId="77777777" w:rsidR="00C31F45" w:rsidRDefault="00C31F45" w:rsidP="00F74195">
      <w:pPr>
        <w:pStyle w:val="Dialogue"/>
      </w:pPr>
      <w:r>
        <w:t>OBX^2^CWE^6584-7~Virus identified:Prid:Pt:XXX:Nom:Culture~LN~87590.0000~Viral A</w:t>
      </w:r>
    </w:p>
    <w:p w14:paraId="7889F749" w14:textId="77777777" w:rsidR="00C31F45" w:rsidRDefault="00C31F45" w:rsidP="00F74195">
      <w:pPr>
        <w:pStyle w:val="Dialogue"/>
      </w:pPr>
      <w:r>
        <w:t>gent~99VA64~2.19~2.14~VIRUS^99VA4:170:17-2^87149006~Aura virus (organism)~S</w:t>
      </w:r>
    </w:p>
    <w:p w14:paraId="5FE094CB" w14:textId="77777777" w:rsidR="00C31F45" w:rsidRDefault="00C31F45" w:rsidP="00F74195">
      <w:pPr>
        <w:pStyle w:val="Dialogue"/>
      </w:pPr>
      <w:r>
        <w:t>CT~861~AURA VIRUS~99VA61.2~20060101~5.2~AURA VIRUS^^^A^^^F^^^20130521141513</w:t>
      </w:r>
    </w:p>
    <w:p w14:paraId="45B91187" w14:textId="77777777" w:rsidR="00C31F45" w:rsidRDefault="00C31F45" w:rsidP="00F74195">
      <w:pPr>
        <w:pStyle w:val="Dialogue"/>
      </w:pPr>
      <w:r>
        <w:t>-0400^170~Dallas</w:t>
      </w:r>
    </w:p>
    <w:p w14:paraId="67E24374" w14:textId="77777777" w:rsidR="00C31F45" w:rsidRDefault="00C31F45" w:rsidP="00F74195">
      <w:pPr>
        <w:pStyle w:val="Dialogue"/>
      </w:pPr>
      <w:r>
        <w:t xml:space="preserve"> Office of Information Field Office - Lab Development~99VA4~ZZZZZ9999~~99VACLIA</w:t>
      </w:r>
    </w:p>
    <w:p w14:paraId="6E42AA0E" w14:textId="77777777" w:rsidR="00C31F45" w:rsidRDefault="00C31F45" w:rsidP="00F74195">
      <w:pPr>
        <w:pStyle w:val="Dialogue"/>
      </w:pPr>
      <w:r>
        <w:t>^123456813-VA170~</w:t>
      </w:r>
      <w:r w:rsidR="00D127C9">
        <w:t>LRPROVIDER</w:t>
      </w:r>
      <w:r>
        <w:t>~ONE~~~~~99VA4^^^^^^^Dallas Office of Information F</w:t>
      </w:r>
    </w:p>
    <w:p w14:paraId="0E82D107" w14:textId="77777777" w:rsidR="00C31F45" w:rsidRDefault="00C31F45" w:rsidP="00F74195">
      <w:pPr>
        <w:pStyle w:val="Dialogue"/>
      </w:pPr>
      <w:r>
        <w:t>ield Office - Lab Development~L~~~~CLIA~LN~~A~ZZZZZ9999^2301 East Lamar Blv</w:t>
      </w:r>
    </w:p>
    <w:p w14:paraId="4B99A96C" w14:textId="77777777" w:rsidR="00C31F45" w:rsidRDefault="00C31F45" w:rsidP="00F74195">
      <w:pPr>
        <w:pStyle w:val="Dialogue"/>
      </w:pPr>
      <w:r>
        <w:t>d.~Suite 600~Arl</w:t>
      </w:r>
    </w:p>
    <w:p w14:paraId="610570B2" w14:textId="77777777" w:rsidR="00C31F45" w:rsidRDefault="00C31F45" w:rsidP="00F74195">
      <w:pPr>
        <w:pStyle w:val="Dialogue"/>
      </w:pPr>
      <w:r>
        <w:t>ington~TX~76006~USA</w:t>
      </w:r>
    </w:p>
    <w:p w14:paraId="28C13C0D" w14:textId="77777777" w:rsidR="00A50FD8" w:rsidRPr="00D24A3E" w:rsidRDefault="00A50FD8" w:rsidP="00F74195">
      <w:pPr>
        <w:pStyle w:val="Dialogue"/>
      </w:pPr>
      <w:r w:rsidRPr="00D24A3E">
        <w:t>-----------------------------------------------------------------------------</w:t>
      </w:r>
    </w:p>
    <w:p w14:paraId="18297AF8" w14:textId="77777777" w:rsidR="00A50FD8" w:rsidRPr="00D24A3E" w:rsidRDefault="00A50FD8" w:rsidP="00F74195">
      <w:pPr>
        <w:pStyle w:val="Dialogue"/>
      </w:pPr>
    </w:p>
    <w:p w14:paraId="0A5F3112" w14:textId="77777777" w:rsidR="00A50FD8" w:rsidRPr="00A14312" w:rsidRDefault="00A50FD8" w:rsidP="00F74195">
      <w:pPr>
        <w:pStyle w:val="Dialogue"/>
      </w:pPr>
      <w:r w:rsidRPr="00A14312">
        <w:t>MYCOLOGY:</w:t>
      </w:r>
    </w:p>
    <w:p w14:paraId="00EA4321" w14:textId="77777777" w:rsidR="0020444F" w:rsidRDefault="0020444F" w:rsidP="00F74195">
      <w:pPr>
        <w:pStyle w:val="Dialogue"/>
      </w:pPr>
      <w:r>
        <w:t>MSH^~|\&amp;^LA7V HOST 170^170^LA7V REMOTE 522^522^20130521121037-0400^^ORU~R01^170</w:t>
      </w:r>
    </w:p>
    <w:p w14:paraId="361DF652" w14:textId="77777777" w:rsidR="0020444F" w:rsidRDefault="0020444F" w:rsidP="00F74195">
      <w:pPr>
        <w:pStyle w:val="Dialogue"/>
      </w:pPr>
      <w:r>
        <w:t>28927^T^2.3^^^AL^AL^</w:t>
      </w:r>
    </w:p>
    <w:p w14:paraId="367F7D82" w14:textId="77777777" w:rsidR="0020444F" w:rsidRPr="00D24A3E" w:rsidRDefault="0020444F" w:rsidP="00F74195">
      <w:pPr>
        <w:pStyle w:val="Dialogue"/>
      </w:pPr>
    </w:p>
    <w:p w14:paraId="53FEC1BC" w14:textId="77777777" w:rsidR="00F96F23" w:rsidRDefault="00F96F23" w:rsidP="00F74195">
      <w:pPr>
        <w:pStyle w:val="Dialogue"/>
      </w:pPr>
      <w:r>
        <w:t>PID^1^200911170~~~USSSA&amp;&amp;L~SS|382~4~M11~~PI~522&amp;MHCVSS.FO-ALBANY.MED.VA.GOV&amp;DNS</w:t>
      </w:r>
    </w:p>
    <w:p w14:paraId="6F5B3D82" w14:textId="77777777" w:rsidR="00F96F23" w:rsidRDefault="00F96F23" w:rsidP="00F74195">
      <w:pPr>
        <w:pStyle w:val="Dialogue"/>
      </w:pPr>
      <w:r>
        <w:t>^200911170~~~USSSA&amp;&amp;L~SS|382~4~M11~~PI~522&amp;MHCVSS.FO-ALBANY.MED.VA.GOV&amp;DNS^</w:t>
      </w:r>
    </w:p>
    <w:p w14:paraId="1A5399DE" w14:textId="77777777" w:rsidR="00F96F23" w:rsidRPr="00D24A3E" w:rsidRDefault="00F96F23" w:rsidP="00F74195">
      <w:pPr>
        <w:pStyle w:val="Dialogue"/>
      </w:pPr>
      <w:r>
        <w:t>74~4~M11~~U^LRPATIENT~ONE^^19600101^M^^^^^^^^^^^200911170</w:t>
      </w:r>
    </w:p>
    <w:p w14:paraId="14429405" w14:textId="77777777" w:rsidR="00A50FD8" w:rsidRPr="00D24A3E" w:rsidRDefault="00A50FD8" w:rsidP="00F74195">
      <w:pPr>
        <w:pStyle w:val="Dialogue"/>
      </w:pPr>
    </w:p>
    <w:p w14:paraId="59354A66" w14:textId="77777777" w:rsidR="00F96F23" w:rsidRDefault="00F96F23" w:rsidP="00F74195">
      <w:pPr>
        <w:pStyle w:val="Dialogue"/>
      </w:pPr>
      <w:r w:rsidRPr="00F96F23">
        <w:t>PV1^1^O^</w:t>
      </w:r>
    </w:p>
    <w:p w14:paraId="6C7408F0" w14:textId="77777777" w:rsidR="00F96F23" w:rsidRDefault="00F96F23" w:rsidP="00F74195">
      <w:pPr>
        <w:pStyle w:val="Dialogue"/>
      </w:pPr>
    </w:p>
    <w:p w14:paraId="3A87CFE1" w14:textId="77777777" w:rsidR="00F96F23" w:rsidRDefault="00F96F23" w:rsidP="00F74195">
      <w:pPr>
        <w:pStyle w:val="Dialogue"/>
      </w:pPr>
      <w:r>
        <w:t>ORC^RE^1413000095^1413000095^522-20130521-1^^^~~~~~R^^^^^235-VA170K~LRUSER~ONE~</w:t>
      </w:r>
    </w:p>
    <w:p w14:paraId="073ECBC6" w14:textId="77777777" w:rsidR="00F96F23" w:rsidRDefault="00F96F23" w:rsidP="00F74195">
      <w:pPr>
        <w:pStyle w:val="Dialogue"/>
      </w:pPr>
      <w:r>
        <w:t>~~~~99VA4^~~~522&amp;ZZ BONHAM&amp;L^^^^522~ZZ BONHAM~99VA4^^^^ZZ BONHAM~D~522~~~US</w:t>
      </w:r>
    </w:p>
    <w:p w14:paraId="0F1C2707" w14:textId="77777777" w:rsidR="00F96F23" w:rsidRPr="00D24A3E" w:rsidRDefault="00F96F23" w:rsidP="00F74195">
      <w:pPr>
        <w:pStyle w:val="Dialogue"/>
      </w:pPr>
      <w:r>
        <w:t>VHA~FI~~A~522^1234 Anyplace Avenue~Bulding 456~VistA City~TX~99999~USA</w:t>
      </w:r>
    </w:p>
    <w:p w14:paraId="4611DE95" w14:textId="77777777" w:rsidR="00A50FD8" w:rsidRPr="00D24A3E" w:rsidRDefault="00A50FD8" w:rsidP="00F74195">
      <w:pPr>
        <w:pStyle w:val="Dialogue"/>
      </w:pPr>
      <w:r w:rsidRPr="00D24A3E">
        <w:t xml:space="preserve"> </w:t>
      </w:r>
    </w:p>
    <w:p w14:paraId="3694C5F5" w14:textId="77777777" w:rsidR="005F7E5D" w:rsidRDefault="005F7E5D" w:rsidP="00F74195">
      <w:pPr>
        <w:pStyle w:val="Dialogue"/>
      </w:pPr>
      <w:r>
        <w:t>OBR^1^1413000095^1413000095^87994.0000~Micro Mycology Culture~99VA64~554~MYCOLO</w:t>
      </w:r>
    </w:p>
    <w:p w14:paraId="047B1AF4" w14:textId="77777777" w:rsidR="005F7E5D" w:rsidRDefault="005F7E5D" w:rsidP="00F74195">
      <w:pPr>
        <w:pStyle w:val="Dialogue"/>
      </w:pPr>
      <w:r>
        <w:t>GY CULTURE~99VA60^^^20130521105826-0400^^^^O^^^20130521115622-0400^67922002</w:t>
      </w:r>
    </w:p>
    <w:p w14:paraId="01C5B90B" w14:textId="77777777" w:rsidR="005F7E5D" w:rsidRDefault="005F7E5D" w:rsidP="00F74195">
      <w:pPr>
        <w:pStyle w:val="Dialogue"/>
      </w:pPr>
      <w:r>
        <w:lastRenderedPageBreak/>
        <w:t xml:space="preserve">&amp;Serum (substance)&amp;SCT&amp;SER&amp;Serum&amp;HL70070&amp;20060101&amp;&amp;SERUM~~~119297000&amp;Blood </w:t>
      </w:r>
    </w:p>
    <w:p w14:paraId="19588987" w14:textId="77777777" w:rsidR="005F7E5D" w:rsidRDefault="005F7E5D" w:rsidP="00F74195">
      <w:pPr>
        <w:pStyle w:val="Dialogue"/>
      </w:pPr>
      <w:r>
        <w:t>specimen (specim</w:t>
      </w:r>
    </w:p>
    <w:p w14:paraId="74A0D22A" w14:textId="77777777" w:rsidR="005F7E5D" w:rsidRDefault="005F7E5D" w:rsidP="00F74195">
      <w:pPr>
        <w:pStyle w:val="Dialogue"/>
      </w:pPr>
      <w:r>
        <w:t>en)&amp;SCT&amp;4&amp;SERUM&amp;99VA62&amp;20060101&amp;&amp;SERUM^235-VA170K~LRUSER~ONE~~~~~99VA4^^LA7V HO</w:t>
      </w:r>
    </w:p>
    <w:p w14:paraId="58AB8919" w14:textId="77777777" w:rsidR="005F7E5D" w:rsidRDefault="005F7E5D" w:rsidP="00F74195">
      <w:pPr>
        <w:pStyle w:val="Dialogue"/>
      </w:pPr>
      <w:r>
        <w:t>ST 170^\F\\F\12\F\3130000\F\95\F\MICRO 13 95\F\1413000095\F\1-1^74\F\MI\F\6</w:t>
      </w:r>
    </w:p>
    <w:p w14:paraId="47B75707" w14:textId="77777777" w:rsidR="005F7E5D" w:rsidRDefault="005F7E5D" w:rsidP="00F74195">
      <w:pPr>
        <w:pStyle w:val="Dialogue"/>
      </w:pPr>
      <w:r>
        <w:t>869477.894174^MICRO 13 40\F\12\F\3130000\F\40\F\MICROBIOLOGY\F\MICRO\F\8799</w:t>
      </w:r>
    </w:p>
    <w:p w14:paraId="5F92844D" w14:textId="77777777" w:rsidR="005F7E5D" w:rsidRDefault="005F7E5D" w:rsidP="00F74195">
      <w:pPr>
        <w:pStyle w:val="Dialogue"/>
      </w:pPr>
      <w:r>
        <w:t>4.0000^201305211</w:t>
      </w:r>
    </w:p>
    <w:p w14:paraId="12EA793C" w14:textId="77777777" w:rsidR="005F7E5D" w:rsidRDefault="005F7E5D" w:rsidP="00F74195">
      <w:pPr>
        <w:pStyle w:val="Dialogue"/>
      </w:pPr>
      <w:r>
        <w:t>210-0400^^MYC^F^^^^^^^123456813-VA170&amp;LRPROVIDER&amp;ONE&amp;&amp;&amp;&amp;&amp;99VA4~~~~~~170&amp;FS.FO-ALBA</w:t>
      </w:r>
    </w:p>
    <w:p w14:paraId="48399E8E" w14:textId="77777777" w:rsidR="005F7E5D" w:rsidRDefault="005F7E5D" w:rsidP="00F74195">
      <w:pPr>
        <w:pStyle w:val="Dialogue"/>
      </w:pPr>
      <w:r>
        <w:t>NY.MED.VA.GOV&amp;DNS^^^^^^^^^^^^87040~BLOOD CULTURE FOR BACTERIA~C4~87994.0000</w:t>
      </w:r>
    </w:p>
    <w:p w14:paraId="65848A6C" w14:textId="77777777" w:rsidR="005F7E5D" w:rsidRPr="00D24A3E" w:rsidRDefault="005F7E5D" w:rsidP="00F74195">
      <w:pPr>
        <w:pStyle w:val="Dialogue"/>
      </w:pPr>
      <w:r>
        <w:t>~Micro Mycology Culture~99VA64</w:t>
      </w:r>
    </w:p>
    <w:p w14:paraId="28BF2D19" w14:textId="77777777" w:rsidR="00A50FD8" w:rsidRPr="00D24A3E" w:rsidRDefault="00A50FD8" w:rsidP="00F74195">
      <w:pPr>
        <w:pStyle w:val="Dialogue"/>
      </w:pPr>
      <w:r w:rsidRPr="00D24A3E">
        <w:t xml:space="preserve"> </w:t>
      </w:r>
    </w:p>
    <w:p w14:paraId="4931E615" w14:textId="77777777" w:rsidR="00D127C9" w:rsidRDefault="00D127C9" w:rsidP="00F74195">
      <w:pPr>
        <w:pStyle w:val="Dialogue"/>
      </w:pPr>
      <w:r>
        <w:t>NTE^1^L^Patrick's Mycology test for HL7 Spec.^VA-LRMI001~Comment on Specimen (#</w:t>
      </w:r>
    </w:p>
    <w:p w14:paraId="1A5490D8" w14:textId="77777777" w:rsidR="00A50FD8" w:rsidRPr="00D24A3E" w:rsidRDefault="00D127C9" w:rsidP="00F74195">
      <w:pPr>
        <w:pStyle w:val="Dialogue"/>
      </w:pPr>
      <w:r>
        <w:t>.99)~HL70364</w:t>
      </w:r>
    </w:p>
    <w:p w14:paraId="39456072" w14:textId="77777777" w:rsidR="00A50FD8" w:rsidRPr="00D24A3E" w:rsidRDefault="00A50FD8" w:rsidP="00F74195">
      <w:pPr>
        <w:pStyle w:val="Dialogue"/>
      </w:pPr>
      <w:r w:rsidRPr="00D24A3E">
        <w:t xml:space="preserve"> </w:t>
      </w:r>
    </w:p>
    <w:p w14:paraId="3591D52C" w14:textId="77777777" w:rsidR="00A50FD8" w:rsidRPr="00D24A3E" w:rsidRDefault="00D127C9" w:rsidP="00F74195">
      <w:pPr>
        <w:pStyle w:val="Dialogue"/>
      </w:pPr>
      <w:r w:rsidRPr="00D127C9">
        <w:t>NTE^2^L^Slow Growing^VA-LRMI030~Mycology RPT Remark (#21)~HL70364</w:t>
      </w:r>
    </w:p>
    <w:p w14:paraId="36ABD812" w14:textId="77777777" w:rsidR="00A50FD8" w:rsidRPr="00D24A3E" w:rsidRDefault="00A50FD8" w:rsidP="00F74195">
      <w:pPr>
        <w:pStyle w:val="Dialogue"/>
      </w:pPr>
      <w:r w:rsidRPr="00D24A3E">
        <w:t xml:space="preserve"> </w:t>
      </w:r>
    </w:p>
    <w:p w14:paraId="798CF145" w14:textId="77777777" w:rsidR="00D127C9" w:rsidRDefault="00D127C9" w:rsidP="00F74195">
      <w:pPr>
        <w:pStyle w:val="Dialogue"/>
      </w:pPr>
      <w:r>
        <w:t xml:space="preserve">OBX^1^CWE^580-1~Fungus identified:Prid:Pt:XXX:Nom:Culture~LN~87578.0000~Fungal </w:t>
      </w:r>
    </w:p>
    <w:p w14:paraId="2F10CFE4" w14:textId="77777777" w:rsidR="00D127C9" w:rsidRDefault="00D127C9" w:rsidP="00F74195">
      <w:pPr>
        <w:pStyle w:val="Dialogue"/>
      </w:pPr>
      <w:r>
        <w:t>---&gt;Organism~99VA64~2.19~2.14~FUNGUS/YEAST^99VA4:170:9-1^57145009~Absidia (orga</w:t>
      </w:r>
    </w:p>
    <w:p w14:paraId="33041FFE" w14:textId="77777777" w:rsidR="00D127C9" w:rsidRDefault="00D127C9" w:rsidP="00F74195">
      <w:pPr>
        <w:pStyle w:val="Dialogue"/>
      </w:pPr>
      <w:r>
        <w:t>---&gt;nism)~SCT~1191~ABSIDIA~99VA61.2~20060101~5.2~ABSIDIA^^^A^^^F^^^201305211058</w:t>
      </w:r>
    </w:p>
    <w:p w14:paraId="404C15A9" w14:textId="77777777" w:rsidR="00D127C9" w:rsidRDefault="00D127C9" w:rsidP="00F74195">
      <w:pPr>
        <w:pStyle w:val="Dialogue"/>
      </w:pPr>
      <w:r>
        <w:t>---&gt;26-0400^170~Dall</w:t>
      </w:r>
    </w:p>
    <w:p w14:paraId="41E7CBB0" w14:textId="77777777" w:rsidR="00D127C9" w:rsidRDefault="00D127C9" w:rsidP="00F74195">
      <w:pPr>
        <w:pStyle w:val="Dialogue"/>
      </w:pPr>
      <w:r>
        <w:t>as Office of Information Field Office - Lab Development~99VA4~ZZZZZ9999~~99VACL</w:t>
      </w:r>
    </w:p>
    <w:p w14:paraId="747DE9DD" w14:textId="77777777" w:rsidR="00D127C9" w:rsidRDefault="00D127C9" w:rsidP="00F74195">
      <w:pPr>
        <w:pStyle w:val="Dialogue"/>
      </w:pPr>
      <w:r>
        <w:t>---&gt;IA^123456813-VA170~LRPROVIDER~ONE~~~~~99VA4^^^^^^^Dallas Office of Information</w:t>
      </w:r>
    </w:p>
    <w:p w14:paraId="1D81B5B4" w14:textId="77777777" w:rsidR="00D127C9" w:rsidRDefault="00D127C9" w:rsidP="00F74195">
      <w:pPr>
        <w:pStyle w:val="Dialogue"/>
      </w:pPr>
      <w:r>
        <w:t>---&gt; Field Office - Lab Development~L~~~~CLIA~LN~~A~ZZZZZ9999^2301 East Lamar B</w:t>
      </w:r>
    </w:p>
    <w:p w14:paraId="14247BF5" w14:textId="77777777" w:rsidR="00D127C9" w:rsidRDefault="00D127C9" w:rsidP="00F74195">
      <w:pPr>
        <w:pStyle w:val="Dialogue"/>
      </w:pPr>
      <w:r>
        <w:t>---&gt;lvd.~Suite 600~A</w:t>
      </w:r>
    </w:p>
    <w:p w14:paraId="56B41702" w14:textId="77777777" w:rsidR="00D127C9" w:rsidRPr="00D24A3E" w:rsidRDefault="00D127C9" w:rsidP="00F74195">
      <w:pPr>
        <w:pStyle w:val="Dialogue"/>
      </w:pPr>
      <w:r>
        <w:t>rlington~TX~76006~USA</w:t>
      </w:r>
    </w:p>
    <w:p w14:paraId="55E3799F" w14:textId="77777777" w:rsidR="00A50FD8" w:rsidRPr="00D24A3E" w:rsidRDefault="00A50FD8" w:rsidP="00F74195">
      <w:pPr>
        <w:pStyle w:val="Dialogue"/>
      </w:pPr>
      <w:r w:rsidRPr="00D24A3E">
        <w:t xml:space="preserve"> </w:t>
      </w:r>
    </w:p>
    <w:p w14:paraId="12BDB70F" w14:textId="77777777" w:rsidR="00187873" w:rsidRPr="00D24A3E" w:rsidRDefault="00187873" w:rsidP="00F74195">
      <w:pPr>
        <w:pStyle w:val="Dialogue"/>
      </w:pPr>
      <w:r w:rsidRPr="00187873">
        <w:t>NTE^1^L^Test comment...^RE~Remark~HL70364</w:t>
      </w:r>
    </w:p>
    <w:p w14:paraId="13247C50" w14:textId="77777777" w:rsidR="00A50FD8" w:rsidRPr="00D24A3E" w:rsidRDefault="00A50FD8" w:rsidP="00F74195">
      <w:pPr>
        <w:pStyle w:val="Dialogue"/>
      </w:pPr>
      <w:r w:rsidRPr="00D24A3E">
        <w:t xml:space="preserve"> </w:t>
      </w:r>
    </w:p>
    <w:p w14:paraId="79C1D5F0" w14:textId="77777777" w:rsidR="00187873" w:rsidRDefault="00187873" w:rsidP="00F74195">
      <w:pPr>
        <w:pStyle w:val="Dialogue"/>
      </w:pPr>
      <w:r>
        <w:t>OBX^2^ST^19101-5~Fungus colony count:NCnc:Pt:XXX:Qn:Culture~LN~87723.0000~Colon</w:t>
      </w:r>
    </w:p>
    <w:p w14:paraId="1C393FF7" w14:textId="77777777" w:rsidR="00187873" w:rsidRDefault="00187873" w:rsidP="00F74195">
      <w:pPr>
        <w:pStyle w:val="Dialogue"/>
      </w:pPr>
      <w:r>
        <w:t>---&gt;y Count Fungal~99VA64~2.19~2.14~QUANTITY^99VA4:170:9-1^2+^^^^^^F^^^20130521</w:t>
      </w:r>
    </w:p>
    <w:p w14:paraId="5B57B03C" w14:textId="77777777" w:rsidR="00187873" w:rsidRDefault="00187873" w:rsidP="00F74195">
      <w:pPr>
        <w:pStyle w:val="Dialogue"/>
      </w:pPr>
      <w:r>
        <w:t>---&gt;105826-0400^170~</w:t>
      </w:r>
      <w:r w:rsidR="002353AF" w:rsidRPr="002353AF">
        <w:rPr>
          <w:highlight w:val="yellow"/>
        </w:rPr>
        <w:t>REDACTED</w:t>
      </w:r>
      <w:r>
        <w:t>ice - Lab Development</w:t>
      </w:r>
    </w:p>
    <w:p w14:paraId="4E10CEE7" w14:textId="77777777" w:rsidR="00187873" w:rsidRDefault="00187873" w:rsidP="00F74195">
      <w:pPr>
        <w:pStyle w:val="Dialogue"/>
      </w:pPr>
      <w:r>
        <w:t>---&gt;~99VA4~ZZZZZ9999</w:t>
      </w:r>
    </w:p>
    <w:p w14:paraId="75DE5D57" w14:textId="77777777" w:rsidR="00187873" w:rsidRDefault="00187873" w:rsidP="00F74195">
      <w:pPr>
        <w:pStyle w:val="Dialogue"/>
      </w:pPr>
      <w:r>
        <w:t>~~99VACLIA^123456813-VA170~LRPROVIDER~ONE~~~~~99VA4^^^^^^^Dallas Office of Informa</w:t>
      </w:r>
    </w:p>
    <w:p w14:paraId="6EAFC23F" w14:textId="77777777" w:rsidR="00187873" w:rsidRDefault="00187873" w:rsidP="00F74195">
      <w:pPr>
        <w:pStyle w:val="Dialogue"/>
      </w:pPr>
      <w:r>
        <w:t>---&gt;tion Field Office - Lab Development~L~~~~CLIA~LN~~A~ZZZZZ9999^2301 East Lam</w:t>
      </w:r>
    </w:p>
    <w:p w14:paraId="67BBDD9A" w14:textId="77777777" w:rsidR="00187873" w:rsidRPr="00D24A3E" w:rsidRDefault="00187873" w:rsidP="00F74195">
      <w:pPr>
        <w:pStyle w:val="Dialogue"/>
      </w:pPr>
      <w:r>
        <w:t>---&gt;ar Blvd.~Suite 600~Arlington~TX~76006~USA</w:t>
      </w:r>
    </w:p>
    <w:p w14:paraId="2D313A62" w14:textId="77777777" w:rsidR="00A50FD8" w:rsidRPr="00D24A3E" w:rsidRDefault="00A50FD8" w:rsidP="00F74195">
      <w:pPr>
        <w:pStyle w:val="Dialogue"/>
      </w:pPr>
      <w:r w:rsidRPr="00D24A3E">
        <w:t>-----------------------------------------------------------------------------</w:t>
      </w:r>
    </w:p>
    <w:p w14:paraId="5499887C" w14:textId="77777777" w:rsidR="00A50FD8" w:rsidRPr="00D24A3E" w:rsidRDefault="00A50FD8" w:rsidP="00F74195">
      <w:pPr>
        <w:pStyle w:val="Dialogue"/>
      </w:pPr>
    </w:p>
    <w:p w14:paraId="2115D072" w14:textId="77777777" w:rsidR="00A50FD8" w:rsidRPr="00A14312" w:rsidRDefault="00A50FD8" w:rsidP="00F74195">
      <w:pPr>
        <w:pStyle w:val="Dialogue"/>
      </w:pPr>
      <w:r w:rsidRPr="00A14312">
        <w:t>MYCOBACTERIUM TB:</w:t>
      </w:r>
    </w:p>
    <w:p w14:paraId="5CEA5F42" w14:textId="77777777" w:rsidR="007D577C" w:rsidRDefault="007D577C" w:rsidP="00F74195">
      <w:pPr>
        <w:pStyle w:val="Dialogue"/>
      </w:pPr>
      <w:r>
        <w:t>MSH^~|\&amp;^LA7V HOST 170^170^LA7V REMOTE 522^522^20130617124306-0400^^ORU~R01^170</w:t>
      </w:r>
    </w:p>
    <w:p w14:paraId="26554982" w14:textId="77777777" w:rsidR="007D577C" w:rsidRPr="00D24A3E" w:rsidRDefault="007D577C" w:rsidP="00F74195">
      <w:pPr>
        <w:pStyle w:val="Dialogue"/>
      </w:pPr>
      <w:r>
        <w:t>29095^T^2.3^^^AL^AL^</w:t>
      </w:r>
    </w:p>
    <w:p w14:paraId="30F1D499" w14:textId="77777777" w:rsidR="00A50FD8" w:rsidRPr="00D24A3E" w:rsidRDefault="00A50FD8" w:rsidP="00F74195">
      <w:pPr>
        <w:pStyle w:val="Dialogue"/>
      </w:pPr>
      <w:r w:rsidRPr="00D24A3E">
        <w:t xml:space="preserve"> </w:t>
      </w:r>
    </w:p>
    <w:p w14:paraId="4875B94A" w14:textId="77777777" w:rsidR="007D577C" w:rsidRDefault="007D577C" w:rsidP="00F74195">
      <w:pPr>
        <w:pStyle w:val="Dialogue"/>
      </w:pPr>
      <w:r>
        <w:t>PID^1^200911170~~~USSSA&amp;&amp;L~SS|382~4~M11~~PI~522&amp;MHCVSS.FO-ALBANY.MED.VA.GOV&amp;DNS</w:t>
      </w:r>
    </w:p>
    <w:p w14:paraId="67521F33" w14:textId="77777777" w:rsidR="007D577C" w:rsidRDefault="007D577C" w:rsidP="00F74195">
      <w:pPr>
        <w:pStyle w:val="Dialogue"/>
      </w:pPr>
      <w:r>
        <w:t>^200911170~~~USSSA&amp;&amp;L~SS|382~4~M11~~PI~522&amp;MHCVSS.FO-ALBANY.MED.VA.GOV&amp;DNS^</w:t>
      </w:r>
    </w:p>
    <w:p w14:paraId="5483E721" w14:textId="77777777" w:rsidR="007D577C" w:rsidRDefault="007D577C" w:rsidP="00F74195">
      <w:pPr>
        <w:pStyle w:val="Dialogue"/>
      </w:pPr>
      <w:r>
        <w:t>74~4~M11~~U^LRPATIENT~ONE^^19600101^M^^^^^^^^^^^200911170</w:t>
      </w:r>
    </w:p>
    <w:p w14:paraId="6346C3A3" w14:textId="77777777" w:rsidR="00E774A8" w:rsidRDefault="00E774A8" w:rsidP="00F74195">
      <w:pPr>
        <w:pStyle w:val="Dialogue"/>
      </w:pPr>
    </w:p>
    <w:p w14:paraId="2CCC3E93" w14:textId="77777777" w:rsidR="00E774A8" w:rsidRPr="00D24A3E" w:rsidRDefault="00E774A8" w:rsidP="00F74195">
      <w:pPr>
        <w:pStyle w:val="Dialogue"/>
      </w:pPr>
      <w:r w:rsidRPr="00E774A8">
        <w:t>PV1^1^O^</w:t>
      </w:r>
    </w:p>
    <w:p w14:paraId="328958A2" w14:textId="77777777" w:rsidR="00A50FD8" w:rsidRPr="00D24A3E" w:rsidRDefault="00A50FD8" w:rsidP="00F74195">
      <w:pPr>
        <w:pStyle w:val="Dialogue"/>
      </w:pPr>
    </w:p>
    <w:p w14:paraId="5A1A006A" w14:textId="77777777" w:rsidR="00E774A8" w:rsidRDefault="00E774A8" w:rsidP="00F74195">
      <w:pPr>
        <w:pStyle w:val="Dialogue"/>
      </w:pPr>
      <w:r>
        <w:t>ORC^RE^1413000105^1413000105^522-20130617-1^^^~~~~~R^^^^^235-VA170K~LRUSER~ONE~</w:t>
      </w:r>
    </w:p>
    <w:p w14:paraId="328EB9E0" w14:textId="77777777" w:rsidR="00E774A8" w:rsidRDefault="00E774A8" w:rsidP="00F74195">
      <w:pPr>
        <w:pStyle w:val="Dialogue"/>
      </w:pPr>
      <w:r>
        <w:t>~~~~99VA4^~~~522&amp;ZZ BONHAM&amp;L^^^^522~ZZ BONHAM~99VA4^^^^ZZ BONHAM~D~522~~~US</w:t>
      </w:r>
    </w:p>
    <w:p w14:paraId="287D9846" w14:textId="77777777" w:rsidR="00E774A8" w:rsidRPr="00D24A3E" w:rsidRDefault="00E774A8" w:rsidP="00F74195">
      <w:pPr>
        <w:pStyle w:val="Dialogue"/>
      </w:pPr>
      <w:r>
        <w:t>VHA~FI~~A~522^1234 Anyplace Avenue~Bulding 456~VistA City~TX~99999~USA</w:t>
      </w:r>
    </w:p>
    <w:p w14:paraId="75477D5C" w14:textId="77777777" w:rsidR="00A50FD8" w:rsidRPr="00D24A3E" w:rsidRDefault="00A50FD8" w:rsidP="00F74195">
      <w:pPr>
        <w:pStyle w:val="Dialogue"/>
      </w:pPr>
      <w:r w:rsidRPr="00D24A3E">
        <w:t xml:space="preserve"> </w:t>
      </w:r>
    </w:p>
    <w:p w14:paraId="52A11AA5" w14:textId="77777777" w:rsidR="003D3EC4" w:rsidRDefault="003D3EC4" w:rsidP="00F74195">
      <w:pPr>
        <w:pStyle w:val="Dialogue"/>
      </w:pPr>
      <w:r>
        <w:t>OBR^1^1413000105^1413000105^93935.0000~Culture \T\ Sensitivity~99VA64~548~CULTU</w:t>
      </w:r>
    </w:p>
    <w:p w14:paraId="09881F42" w14:textId="77777777" w:rsidR="003D3EC4" w:rsidRDefault="003D3EC4" w:rsidP="00F74195">
      <w:pPr>
        <w:pStyle w:val="Dialogue"/>
      </w:pPr>
      <w:r>
        <w:t>RE \T\ SUSCEPTIBILITY~99VA60^^^20130617122333-0400^^^^O^^^20130617122617-04</w:t>
      </w:r>
    </w:p>
    <w:p w14:paraId="4623EF5B" w14:textId="77777777" w:rsidR="003D3EC4" w:rsidRDefault="003D3EC4" w:rsidP="00F74195">
      <w:pPr>
        <w:pStyle w:val="Dialogue"/>
      </w:pPr>
      <w:r>
        <w:t>00^45710003&amp;Sputum (substance)&amp;SCT&amp;SPT&amp;Sputum&amp;HL70070&amp;20060101&amp;&amp;SPUTUM~~~11</w:t>
      </w:r>
    </w:p>
    <w:p w14:paraId="6BA261BA" w14:textId="77777777" w:rsidR="003D3EC4" w:rsidRDefault="003D3EC4" w:rsidP="00F74195">
      <w:pPr>
        <w:pStyle w:val="Dialogue"/>
      </w:pPr>
      <w:r>
        <w:t>9334006&amp;Sputum s</w:t>
      </w:r>
    </w:p>
    <w:p w14:paraId="4F8C1D72" w14:textId="77777777" w:rsidR="003D3EC4" w:rsidRDefault="003D3EC4" w:rsidP="00F74195">
      <w:pPr>
        <w:pStyle w:val="Dialogue"/>
      </w:pPr>
      <w:r>
        <w:t>pecimen (specimen)&amp;SCT&amp;18&amp;SPUTUM&amp;99VA62&amp;20060101&amp;&amp;SPUTUM^235-VA170K~LRUSER~ONE~</w:t>
      </w:r>
    </w:p>
    <w:p w14:paraId="4D528870" w14:textId="77777777" w:rsidR="003D3EC4" w:rsidRDefault="003D3EC4" w:rsidP="00F74195">
      <w:pPr>
        <w:pStyle w:val="Dialogue"/>
      </w:pPr>
      <w:r>
        <w:t>~~~~99VA4^^LA7V HOST 170^\F\\F\12\F\3130000\F\105\F\MICRO 13 105\F\14130001</w:t>
      </w:r>
    </w:p>
    <w:p w14:paraId="72490B59" w14:textId="77777777" w:rsidR="003D3EC4" w:rsidRDefault="003D3EC4" w:rsidP="00F74195">
      <w:pPr>
        <w:pStyle w:val="Dialogue"/>
      </w:pPr>
      <w:r>
        <w:t>05\F\1-1^74\F\MI\F\6869381.877667^MICRO 13 48\F\12\F\3130000\F\48\F\MICROBI</w:t>
      </w:r>
    </w:p>
    <w:p w14:paraId="77454D4A" w14:textId="77777777" w:rsidR="003D3EC4" w:rsidRDefault="003D3EC4" w:rsidP="00F74195">
      <w:pPr>
        <w:pStyle w:val="Dialogue"/>
      </w:pPr>
      <w:r>
        <w:t>OLOGY\F\MICRO\F\</w:t>
      </w:r>
    </w:p>
    <w:p w14:paraId="38B308BE" w14:textId="77777777" w:rsidR="003D3EC4" w:rsidRDefault="003D3EC4" w:rsidP="00F74195">
      <w:pPr>
        <w:pStyle w:val="Dialogue"/>
      </w:pPr>
      <w:r>
        <w:t>93935.0000^201306171242-0400^^MB^F^^^^^^^123456813-VA170&amp;HUA&amp;PATRICK&amp;&amp;&amp;&amp;&amp;99VA4~</w:t>
      </w:r>
    </w:p>
    <w:p w14:paraId="47633A6A" w14:textId="77777777" w:rsidR="003D3EC4" w:rsidRDefault="003D3EC4" w:rsidP="00F74195">
      <w:pPr>
        <w:pStyle w:val="Dialogue"/>
      </w:pPr>
      <w:r>
        <w:t>~~~~~170&amp;FS.FO-ALBANY.MED.VA.GOV&amp;DNS^^^^^^^^^^^^93935.0000~Culture \T\ Sens</w:t>
      </w:r>
    </w:p>
    <w:p w14:paraId="44C4C2BC" w14:textId="77777777" w:rsidR="003D3EC4" w:rsidRPr="00D24A3E" w:rsidRDefault="003D3EC4" w:rsidP="00F74195">
      <w:pPr>
        <w:pStyle w:val="Dialogue"/>
      </w:pPr>
      <w:r>
        <w:t>itivity~99VA64</w:t>
      </w:r>
    </w:p>
    <w:p w14:paraId="4B6F720D" w14:textId="77777777" w:rsidR="00A50FD8" w:rsidRPr="00D24A3E" w:rsidRDefault="00A50FD8" w:rsidP="00F74195">
      <w:pPr>
        <w:pStyle w:val="Dialogue"/>
      </w:pPr>
      <w:r w:rsidRPr="00D24A3E">
        <w:t xml:space="preserve"> </w:t>
      </w:r>
    </w:p>
    <w:p w14:paraId="0D7728B4" w14:textId="77777777" w:rsidR="003D3EC4" w:rsidRPr="00D24A3E" w:rsidRDefault="003D3EC4" w:rsidP="00F74195">
      <w:pPr>
        <w:pStyle w:val="Dialogue"/>
      </w:pPr>
      <w:r w:rsidRPr="003D3EC4">
        <w:t>NTE^1^L^Med Induced^VA-LRMI001~Comment on Specimen (#.99)~HL70364</w:t>
      </w:r>
    </w:p>
    <w:p w14:paraId="2F613BE9" w14:textId="77777777" w:rsidR="00A50FD8" w:rsidRPr="00D24A3E" w:rsidRDefault="00A50FD8" w:rsidP="00F74195">
      <w:pPr>
        <w:pStyle w:val="Dialogue"/>
      </w:pPr>
      <w:r w:rsidRPr="00D24A3E">
        <w:lastRenderedPageBreak/>
        <w:t xml:space="preserve"> </w:t>
      </w:r>
    </w:p>
    <w:p w14:paraId="40442E2A" w14:textId="77777777" w:rsidR="003D3EC4" w:rsidRPr="00D24A3E" w:rsidRDefault="003D3EC4" w:rsidP="00F74195">
      <w:pPr>
        <w:pStyle w:val="Dialogue"/>
      </w:pPr>
      <w:r w:rsidRPr="003D3EC4">
        <w:t>NTE^2^L^SO for Confirmation^VA-LRMI010~Bact Rpt Remark (#13)~HL70364</w:t>
      </w:r>
    </w:p>
    <w:p w14:paraId="12ABD6E7" w14:textId="77777777" w:rsidR="00A50FD8" w:rsidRPr="00D24A3E" w:rsidRDefault="00A50FD8" w:rsidP="00F74195">
      <w:pPr>
        <w:pStyle w:val="Dialogue"/>
      </w:pPr>
      <w:r w:rsidRPr="00D24A3E">
        <w:t xml:space="preserve"> </w:t>
      </w:r>
    </w:p>
    <w:p w14:paraId="656026FF" w14:textId="77777777" w:rsidR="000E4495" w:rsidRDefault="000E4495" w:rsidP="00F74195">
      <w:pPr>
        <w:pStyle w:val="Dialogue"/>
      </w:pPr>
      <w:r>
        <w:t>OBX^1^ST^664-3~Microscopic observation:Prid:Pt:XXX:Nom:Gram stain~LN~87754.0000</w:t>
      </w:r>
    </w:p>
    <w:p w14:paraId="34C4DEA0" w14:textId="77777777" w:rsidR="000E4495" w:rsidRDefault="000E4495" w:rsidP="00F74195">
      <w:pPr>
        <w:pStyle w:val="Dialogue"/>
      </w:pPr>
      <w:r>
        <w:t>~Gram Stain~99VA64~2.19~2.14~GRAM STAIN^^ACID FAST STAIN^^^^^^F^^^201306171</w:t>
      </w:r>
    </w:p>
    <w:p w14:paraId="7F9D7FBB" w14:textId="77777777" w:rsidR="000E4495" w:rsidRDefault="000E4495" w:rsidP="00F74195">
      <w:pPr>
        <w:pStyle w:val="Dialogue"/>
      </w:pPr>
      <w:r>
        <w:t>22333-0400^170~</w:t>
      </w:r>
      <w:r w:rsidR="002353AF" w:rsidRPr="002353AF">
        <w:rPr>
          <w:highlight w:val="yellow"/>
        </w:rPr>
        <w:t>REDACTED</w:t>
      </w:r>
      <w:r>
        <w:t>ice - Lab Development~</w:t>
      </w:r>
    </w:p>
    <w:p w14:paraId="583A2071" w14:textId="77777777" w:rsidR="000E4495" w:rsidRDefault="000E4495" w:rsidP="00F74195">
      <w:pPr>
        <w:pStyle w:val="Dialogue"/>
      </w:pPr>
      <w:r>
        <w:t>99VA4~ZZZZZ9999~</w:t>
      </w:r>
    </w:p>
    <w:p w14:paraId="48FB8477" w14:textId="77777777" w:rsidR="000E4495" w:rsidRDefault="0066208F" w:rsidP="00F74195">
      <w:pPr>
        <w:pStyle w:val="Dialogue"/>
      </w:pPr>
      <w:r>
        <w:t>~99VACLIA^123456813-VA170~LRPROVIDER~ONE</w:t>
      </w:r>
      <w:r w:rsidR="000E4495">
        <w:t>~~~~~99VA4^^^^^^^Dallas Office of Informat</w:t>
      </w:r>
    </w:p>
    <w:p w14:paraId="741594E8" w14:textId="77777777" w:rsidR="000E4495" w:rsidRDefault="000E4495" w:rsidP="00F74195">
      <w:pPr>
        <w:pStyle w:val="Dialogue"/>
      </w:pPr>
      <w:r>
        <w:t>ion Field Office - Lab Development~L~~~~CLIA~LN~~A~ZZZZZ9999^2301 East Lama</w:t>
      </w:r>
    </w:p>
    <w:p w14:paraId="7AFE73A6" w14:textId="77777777" w:rsidR="000E4495" w:rsidRPr="00D24A3E" w:rsidRDefault="000E4495" w:rsidP="00F74195">
      <w:pPr>
        <w:pStyle w:val="Dialogue"/>
      </w:pPr>
      <w:r>
        <w:t>r Blvd.~Suite 600~Arlington~TX~76006~USA</w:t>
      </w:r>
    </w:p>
    <w:p w14:paraId="0EA7B2C0" w14:textId="77777777" w:rsidR="00A50FD8" w:rsidRPr="00D24A3E" w:rsidRDefault="00A50FD8" w:rsidP="00F74195">
      <w:pPr>
        <w:pStyle w:val="Dialogue"/>
      </w:pPr>
      <w:r w:rsidRPr="00D24A3E">
        <w:t xml:space="preserve"> </w:t>
      </w:r>
    </w:p>
    <w:p w14:paraId="52812493" w14:textId="77777777" w:rsidR="0079031D" w:rsidRDefault="0079031D" w:rsidP="00F74195">
      <w:pPr>
        <w:pStyle w:val="Dialogue"/>
      </w:pPr>
      <w:r>
        <w:t>OBX^2^CWE^11475-1~Microorganism identified:Prid:Pt:XXX:Nom:Culture~LN~87570.000</w:t>
      </w:r>
    </w:p>
    <w:p w14:paraId="3F64F76A" w14:textId="77777777" w:rsidR="0079031D" w:rsidRDefault="0079031D" w:rsidP="00F74195">
      <w:pPr>
        <w:pStyle w:val="Dialogue"/>
      </w:pPr>
      <w:r>
        <w:t>0~Bacteriology Organism~99VA64~2.19~2.14~ORGANISM^99VA4:170:3-1^45662006~My</w:t>
      </w:r>
    </w:p>
    <w:p w14:paraId="1F747972" w14:textId="77777777" w:rsidR="0079031D" w:rsidRDefault="0079031D" w:rsidP="00F74195">
      <w:pPr>
        <w:pStyle w:val="Dialogue"/>
      </w:pPr>
      <w:r>
        <w:t>cobacterium terrae (organism)~SCT~642~MYCOBACTERIUM TERRAE~99VA61.2~2006010</w:t>
      </w:r>
    </w:p>
    <w:p w14:paraId="5263DF62" w14:textId="77777777" w:rsidR="0079031D" w:rsidRDefault="0079031D" w:rsidP="00F74195">
      <w:pPr>
        <w:pStyle w:val="Dialogue"/>
      </w:pPr>
      <w:r>
        <w:t>1~5.2~MYCOBACTER</w:t>
      </w:r>
    </w:p>
    <w:p w14:paraId="5C7D8BB1" w14:textId="77777777" w:rsidR="0079031D" w:rsidRDefault="0079031D" w:rsidP="00F74195">
      <w:pPr>
        <w:pStyle w:val="Dialogue"/>
      </w:pPr>
      <w:r>
        <w:t>IUM TERRAE^^^A^^^F^^^20130617122333-0400^170~Dallas Office of Information Field</w:t>
      </w:r>
    </w:p>
    <w:p w14:paraId="5764DE04" w14:textId="77777777" w:rsidR="0079031D" w:rsidRDefault="0079031D" w:rsidP="00F74195">
      <w:pPr>
        <w:pStyle w:val="Dialogue"/>
      </w:pPr>
      <w:r>
        <w:t xml:space="preserve"> Office - Lab Development~99VA4~ZZZZZ9999~~99VACLIA^123456813-VA170~LRPROVIDE</w:t>
      </w:r>
    </w:p>
    <w:p w14:paraId="53A61BB0" w14:textId="77777777" w:rsidR="0079031D" w:rsidRDefault="0079031D" w:rsidP="00F74195">
      <w:pPr>
        <w:pStyle w:val="Dialogue"/>
      </w:pPr>
      <w:r>
        <w:t>R~ONE~~~~~99VA4^^^^^^^</w:t>
      </w:r>
      <w:r w:rsidR="002353AF" w:rsidRPr="002353AF">
        <w:rPr>
          <w:highlight w:val="yellow"/>
        </w:rPr>
        <w:t>REDACTED</w:t>
      </w:r>
      <w:r>
        <w:t>ice - Lab Develo</w:t>
      </w:r>
    </w:p>
    <w:p w14:paraId="26811FC8" w14:textId="77777777" w:rsidR="0079031D" w:rsidRDefault="0079031D" w:rsidP="00F74195">
      <w:pPr>
        <w:pStyle w:val="Dialogue"/>
      </w:pPr>
      <w:r>
        <w:t>pment~L~~~~CLIA~</w:t>
      </w:r>
    </w:p>
    <w:p w14:paraId="42AD0443" w14:textId="77777777" w:rsidR="0079031D" w:rsidRPr="00D24A3E" w:rsidRDefault="0079031D" w:rsidP="002353AF">
      <w:pPr>
        <w:pStyle w:val="Dialogue"/>
        <w:tabs>
          <w:tab w:val="left" w:pos="7939"/>
        </w:tabs>
      </w:pPr>
      <w:r>
        <w:t xml:space="preserve">LN~~A~ZZZZZ9999^2301 </w:t>
      </w:r>
      <w:r w:rsidR="002353AF" w:rsidRPr="002353AF">
        <w:rPr>
          <w:highlight w:val="yellow"/>
        </w:rPr>
        <w:t>REDACTED</w:t>
      </w:r>
    </w:p>
    <w:p w14:paraId="0289588F" w14:textId="77777777" w:rsidR="00A50FD8" w:rsidRPr="00D24A3E" w:rsidRDefault="00A50FD8" w:rsidP="00F74195">
      <w:pPr>
        <w:pStyle w:val="Dialogue"/>
      </w:pPr>
      <w:r w:rsidRPr="00D24A3E">
        <w:t xml:space="preserve"> </w:t>
      </w:r>
    </w:p>
    <w:p w14:paraId="6A170DBC" w14:textId="77777777" w:rsidR="00E23649" w:rsidRPr="00D24A3E" w:rsidRDefault="00E23649" w:rsidP="00F74195">
      <w:pPr>
        <w:pStyle w:val="Dialogue"/>
      </w:pPr>
      <w:r w:rsidRPr="00E23649">
        <w:t>NTE^1^L^Heat treated^RE~Remark~HL70364</w:t>
      </w:r>
    </w:p>
    <w:p w14:paraId="1176D073" w14:textId="77777777" w:rsidR="00A50FD8" w:rsidRPr="00D24A3E" w:rsidRDefault="00A50FD8" w:rsidP="00F74195">
      <w:pPr>
        <w:pStyle w:val="Dialogue"/>
      </w:pPr>
      <w:r w:rsidRPr="00D24A3E">
        <w:t xml:space="preserve"> </w:t>
      </w:r>
    </w:p>
    <w:p w14:paraId="16278C85" w14:textId="77777777" w:rsidR="00EF1E3B" w:rsidRDefault="00EF1E3B" w:rsidP="00F74195">
      <w:pPr>
        <w:pStyle w:val="Dialogue"/>
      </w:pPr>
      <w:r>
        <w:t>OBX^3^ST^564-5~Colony count:Num:Pt:XXX:Qn:VC~LN~87719.0000~Colony Count~99VA64~</w:t>
      </w:r>
    </w:p>
    <w:p w14:paraId="06467B66" w14:textId="77777777" w:rsidR="00EF1E3B" w:rsidRDefault="00EF1E3B" w:rsidP="00F74195">
      <w:pPr>
        <w:pStyle w:val="Dialogue"/>
      </w:pPr>
      <w:r>
        <w:t>2.19~2.14~QUANTITY^99VA4:170:3-1^3+^^^^^^F^^^20130617122333-0400^170~Dallas</w:t>
      </w:r>
    </w:p>
    <w:p w14:paraId="58F8AA8E" w14:textId="77777777" w:rsidR="00EF1E3B" w:rsidRDefault="00EF1E3B" w:rsidP="00F74195">
      <w:pPr>
        <w:pStyle w:val="Dialogue"/>
      </w:pPr>
      <w:r>
        <w:t xml:space="preserve"> Office of Information Field Office - Lab Development~99VA4~ZZZZZ9999~~99VA</w:t>
      </w:r>
    </w:p>
    <w:p w14:paraId="56B3F3C2" w14:textId="77777777" w:rsidR="00EF1E3B" w:rsidRDefault="00EF1E3B" w:rsidP="00F74195">
      <w:pPr>
        <w:pStyle w:val="Dialogue"/>
      </w:pPr>
      <w:r>
        <w:t>CLIA^123456813-V</w:t>
      </w:r>
    </w:p>
    <w:p w14:paraId="509B4213" w14:textId="77777777" w:rsidR="00EF1E3B" w:rsidRDefault="00EF1E3B" w:rsidP="00F74195">
      <w:pPr>
        <w:pStyle w:val="Dialogue"/>
      </w:pPr>
      <w:r>
        <w:t>A170~LRPROVIDER~ONE~~~~~99VA4^^^^^^^</w:t>
      </w:r>
      <w:r w:rsidR="002353AF" w:rsidRPr="002353AF">
        <w:rPr>
          <w:highlight w:val="yellow"/>
        </w:rPr>
        <w:t>REDACTED</w:t>
      </w:r>
      <w:r>
        <w:t>ice - La</w:t>
      </w:r>
    </w:p>
    <w:p w14:paraId="6F42C29E" w14:textId="77777777" w:rsidR="00EF1E3B" w:rsidRPr="00D24A3E" w:rsidRDefault="00EF1E3B" w:rsidP="002353AF">
      <w:pPr>
        <w:pStyle w:val="Dialogue"/>
      </w:pPr>
      <w:r>
        <w:t xml:space="preserve">b Development~L~~~~CLIA~LN~~A~ZZZZZ9999^2301 </w:t>
      </w:r>
      <w:r w:rsidR="002353AF" w:rsidRPr="002353AF">
        <w:rPr>
          <w:highlight w:val="yellow"/>
        </w:rPr>
        <w:t>REACATED</w:t>
      </w:r>
    </w:p>
    <w:p w14:paraId="6F3120EE" w14:textId="77777777" w:rsidR="00A50FD8" w:rsidRPr="00D24A3E" w:rsidRDefault="00A50FD8" w:rsidP="00F74195">
      <w:pPr>
        <w:pStyle w:val="Dialogue"/>
      </w:pPr>
      <w:r w:rsidRPr="00D24A3E">
        <w:t xml:space="preserve"> </w:t>
      </w:r>
    </w:p>
    <w:p w14:paraId="4AC93C47" w14:textId="77777777" w:rsidR="00F033B3" w:rsidRDefault="00F033B3" w:rsidP="00F74195">
      <w:pPr>
        <w:pStyle w:val="Dialogue"/>
      </w:pPr>
      <w:r>
        <w:t>OBR^2^1413000105^1413000105^93935.0000~Culture \T\ Sensitivity~99VA64~548~CULTU</w:t>
      </w:r>
    </w:p>
    <w:p w14:paraId="251A4656" w14:textId="77777777" w:rsidR="00F033B3" w:rsidRDefault="00F033B3" w:rsidP="00F74195">
      <w:pPr>
        <w:pStyle w:val="Dialogue"/>
      </w:pPr>
      <w:r>
        <w:t>RE \T\ SUSCEPTIBILITY~99VA60^^^20130617122333-0400^^^^^^^20130617122617-040</w:t>
      </w:r>
    </w:p>
    <w:p w14:paraId="7C092336" w14:textId="77777777" w:rsidR="00F033B3" w:rsidRDefault="00F033B3" w:rsidP="00F74195">
      <w:pPr>
        <w:pStyle w:val="Dialogue"/>
      </w:pPr>
      <w:r>
        <w:t>0^45710003&amp;Sputum (substance)&amp;SCT&amp;SPT&amp;Sputum&amp;HL70070&amp;20060101&amp;&amp;SPUTUM~~~119</w:t>
      </w:r>
    </w:p>
    <w:p w14:paraId="0598C3E2" w14:textId="77777777" w:rsidR="00F033B3" w:rsidRDefault="00F033B3" w:rsidP="00F74195">
      <w:pPr>
        <w:pStyle w:val="Dialogue"/>
      </w:pPr>
      <w:r>
        <w:t>334006&amp;Sputum sp</w:t>
      </w:r>
    </w:p>
    <w:p w14:paraId="509F72EB" w14:textId="77777777" w:rsidR="00F033B3" w:rsidRDefault="00F033B3" w:rsidP="00F74195">
      <w:pPr>
        <w:pStyle w:val="Dialogue"/>
      </w:pPr>
      <w:r>
        <w:t>ecimen (specimen)&amp;SCT&amp;18&amp;SPUTUM&amp;99VA62&amp;20060101&amp;&amp;SPUTUM^235-VA170K~LRUSER~ONE~~</w:t>
      </w:r>
    </w:p>
    <w:p w14:paraId="10087598" w14:textId="77777777" w:rsidR="00F033B3" w:rsidRDefault="00F033B3" w:rsidP="00F74195">
      <w:pPr>
        <w:pStyle w:val="Dialogue"/>
      </w:pPr>
      <w:r>
        <w:t>~~~99VA4^^LA7V HOST 170^\F\\F\12\F\3130000\F\105\F\MICRO 13 105\F\141300010</w:t>
      </w:r>
    </w:p>
    <w:p w14:paraId="2F9401FD" w14:textId="77777777" w:rsidR="00F033B3" w:rsidRDefault="00F033B3" w:rsidP="00F74195">
      <w:pPr>
        <w:pStyle w:val="Dialogue"/>
      </w:pPr>
      <w:r>
        <w:t>5\F\1-1^74\F\MI\F\6869381.877667^MICRO 13 48\F\12\F\3130000\F\48\F\MICROBIO</w:t>
      </w:r>
    </w:p>
    <w:p w14:paraId="5C1D2279" w14:textId="77777777" w:rsidR="00F033B3" w:rsidRDefault="00F033B3" w:rsidP="00F74195">
      <w:pPr>
        <w:pStyle w:val="Dialogue"/>
      </w:pPr>
      <w:r>
        <w:t>LOGY\F\MICRO\F\8</w:t>
      </w:r>
    </w:p>
    <w:p w14:paraId="64C05472" w14:textId="77777777" w:rsidR="00F033B3" w:rsidRDefault="00F033B3" w:rsidP="00F74195">
      <w:pPr>
        <w:pStyle w:val="Dialogue"/>
      </w:pPr>
      <w:r>
        <w:t>7565.0000^201306171242-0400^^MB^F^11475-1&amp;Microorganism identified:Prid:Pt:XXX:</w:t>
      </w:r>
    </w:p>
    <w:p w14:paraId="4174871C" w14:textId="77777777" w:rsidR="00F033B3" w:rsidRDefault="00F033B3" w:rsidP="00F74195">
      <w:pPr>
        <w:pStyle w:val="Dialogue"/>
      </w:pPr>
      <w:r>
        <w:t>Nom:Culture&amp;LN&amp;87570.0000&amp;Bacteriology Organism&amp;99VA64&amp;2.19&amp;2.14&amp;ORGANISM~9</w:t>
      </w:r>
    </w:p>
    <w:p w14:paraId="2E701404" w14:textId="77777777" w:rsidR="00F033B3" w:rsidRDefault="00F033B3" w:rsidP="00F74195">
      <w:pPr>
        <w:pStyle w:val="Dialogue"/>
      </w:pPr>
      <w:r>
        <w:t>9VA4:170:3-1~Mycobacterium terrae (organism)^^^1413000105~1413000105^^^1234</w:t>
      </w:r>
    </w:p>
    <w:p w14:paraId="1CBCA4F0" w14:textId="77777777" w:rsidR="00F033B3" w:rsidRDefault="00F033B3" w:rsidP="00F74195">
      <w:pPr>
        <w:pStyle w:val="Dialogue"/>
      </w:pPr>
      <w:r>
        <w:t>56813-VA170&amp;LRPROVIDER&amp;</w:t>
      </w:r>
    </w:p>
    <w:p w14:paraId="0C10499B" w14:textId="77777777" w:rsidR="00F033B3" w:rsidRDefault="00F033B3" w:rsidP="00F74195">
      <w:pPr>
        <w:pStyle w:val="Dialogue"/>
      </w:pPr>
      <w:r>
        <w:t>ONE&amp;&amp;&amp;&amp;&amp;99VA4~~~~~~170&amp;FS.FO-ALBANY.MED.VA.GOV&amp;DNS^^^^^^^^^^^^87565.0000~Ba</w:t>
      </w:r>
    </w:p>
    <w:p w14:paraId="67E47E8C" w14:textId="77777777" w:rsidR="00F033B3" w:rsidRPr="00D24A3E" w:rsidRDefault="00F033B3" w:rsidP="00F74195">
      <w:pPr>
        <w:pStyle w:val="Dialogue"/>
      </w:pPr>
      <w:r>
        <w:t>cteriology Susc~99VA64</w:t>
      </w:r>
    </w:p>
    <w:p w14:paraId="43D7A663" w14:textId="77777777" w:rsidR="00A50FD8" w:rsidRPr="00D24A3E" w:rsidRDefault="00A50FD8" w:rsidP="00F74195">
      <w:pPr>
        <w:pStyle w:val="Dialogue"/>
      </w:pPr>
      <w:r w:rsidRPr="00D24A3E">
        <w:t xml:space="preserve"> </w:t>
      </w:r>
    </w:p>
    <w:p w14:paraId="43170286" w14:textId="77777777" w:rsidR="003A4AB3" w:rsidRDefault="003A4AB3" w:rsidP="00F74195">
      <w:pPr>
        <w:pStyle w:val="Dialogue"/>
      </w:pPr>
      <w:r>
        <w:t>OBX^1^CWE^18953-0~Neomycin:Susc:Pt:Isolate:OrdQn~LN~93538.0000~Neomycin Susc~99</w:t>
      </w:r>
    </w:p>
    <w:p w14:paraId="64C8B15C" w14:textId="77777777" w:rsidR="003A4AB3" w:rsidRDefault="003A4AB3" w:rsidP="00F74195">
      <w:pPr>
        <w:pStyle w:val="Dialogue"/>
      </w:pPr>
      <w:r>
        <w:t>VA64~2.19~2.14~NEOMYCN^^30714006~Resistant~SCT~~~~20060101~~R^^^R^^^F^^ALWA</w:t>
      </w:r>
    </w:p>
    <w:p w14:paraId="0248F8BB" w14:textId="77777777" w:rsidR="003A4AB3" w:rsidRDefault="003A4AB3" w:rsidP="00F74195">
      <w:pPr>
        <w:pStyle w:val="Dialogue"/>
      </w:pPr>
      <w:r>
        <w:t>YS DISPLAY^20130617122333-0400^170~</w:t>
      </w:r>
      <w:r w:rsidR="002353AF" w:rsidRPr="002353AF">
        <w:rPr>
          <w:highlight w:val="yellow"/>
        </w:rPr>
        <w:t>REDACTED</w:t>
      </w:r>
      <w:r>
        <w:t>ic</w:t>
      </w:r>
    </w:p>
    <w:p w14:paraId="447ADD66" w14:textId="77777777" w:rsidR="003A4AB3" w:rsidRDefault="003A4AB3" w:rsidP="00F74195">
      <w:pPr>
        <w:pStyle w:val="Dialogue"/>
      </w:pPr>
      <w:r>
        <w:t>e - Lab Developm</w:t>
      </w:r>
    </w:p>
    <w:p w14:paraId="388C6621" w14:textId="77777777" w:rsidR="003A4AB3" w:rsidRDefault="003A4AB3" w:rsidP="00F74195">
      <w:pPr>
        <w:pStyle w:val="Dialogue"/>
      </w:pPr>
      <w:r>
        <w:t>ent~99VA4~ZZZZZ9999~~99VACLIA^123456813-VA170~LRPROVIDER~ONE~~~~~99VA4^^^^^^^Dalla</w:t>
      </w:r>
    </w:p>
    <w:p w14:paraId="7D36C2D2" w14:textId="77777777" w:rsidR="003A4AB3" w:rsidRDefault="003A4AB3" w:rsidP="00F74195">
      <w:pPr>
        <w:pStyle w:val="Dialogue"/>
      </w:pPr>
      <w:r>
        <w:t>s Office of Information Field Office - Lab Development~L~~~~CLIA~LN~~A~ZZZZ</w:t>
      </w:r>
    </w:p>
    <w:p w14:paraId="38DCF364" w14:textId="77777777" w:rsidR="003A4AB3" w:rsidRDefault="003A4AB3" w:rsidP="00F74195">
      <w:pPr>
        <w:pStyle w:val="Dialogue"/>
      </w:pPr>
      <w:r>
        <w:t>Z9999^</w:t>
      </w:r>
      <w:r w:rsidR="002353AF" w:rsidRPr="002353AF">
        <w:rPr>
          <w:highlight w:val="yellow"/>
        </w:rPr>
        <w:t>REDACTED</w:t>
      </w:r>
    </w:p>
    <w:p w14:paraId="0F721BF9" w14:textId="77777777" w:rsidR="00AA0329" w:rsidRDefault="00AA0329" w:rsidP="00F74195">
      <w:pPr>
        <w:pStyle w:val="Dialogue"/>
      </w:pPr>
    </w:p>
    <w:p w14:paraId="27A7CE5D" w14:textId="77777777" w:rsidR="00AA0329" w:rsidRPr="00D24A3E" w:rsidRDefault="00AA0329" w:rsidP="00F74195">
      <w:pPr>
        <w:pStyle w:val="Dialogue"/>
      </w:pPr>
      <w:r w:rsidRPr="00AA0329">
        <w:t>NTE^1^L^TESTING DISPLAY COMMENT^RE~Remark~HL70364</w:t>
      </w:r>
    </w:p>
    <w:p w14:paraId="6BA49462" w14:textId="77777777" w:rsidR="00A50FD8" w:rsidRPr="00D24A3E" w:rsidRDefault="00A50FD8" w:rsidP="00F74195">
      <w:pPr>
        <w:pStyle w:val="Dialogue"/>
      </w:pPr>
      <w:r w:rsidRPr="00D24A3E">
        <w:t xml:space="preserve"> </w:t>
      </w:r>
    </w:p>
    <w:p w14:paraId="23DD6233" w14:textId="77777777" w:rsidR="00AA0329" w:rsidRDefault="00AA0329" w:rsidP="00F74195">
      <w:pPr>
        <w:pStyle w:val="Dialogue"/>
      </w:pPr>
      <w:r>
        <w:t>OBX^2^CWE^18870-6~Bacitracin:Susc:Pt:Isolate:OrdQn~LN~93457.0000~Bacitracin Sus</w:t>
      </w:r>
    </w:p>
    <w:p w14:paraId="7F0CF5E5" w14:textId="77777777" w:rsidR="00AA0329" w:rsidRDefault="00AA0329" w:rsidP="00F74195">
      <w:pPr>
        <w:pStyle w:val="Dialogue"/>
      </w:pPr>
      <w:r>
        <w:t>c~99VA64~2.19~2.14~BACTRCN^^30714006~Resistant~SCT~~~~20060101~~R^^^R^^^F^^</w:t>
      </w:r>
    </w:p>
    <w:p w14:paraId="2F425B50" w14:textId="77777777" w:rsidR="00AA0329" w:rsidRDefault="00AA0329" w:rsidP="00F74195">
      <w:pPr>
        <w:pStyle w:val="Dialogue"/>
      </w:pPr>
      <w:r>
        <w:t>RESTRICT DISPLAY^20130617122333-0400^170~Dallas Office of Information Field</w:t>
      </w:r>
    </w:p>
    <w:p w14:paraId="1FB5CF20" w14:textId="77777777" w:rsidR="00AA0329" w:rsidRDefault="00AA0329" w:rsidP="00F74195">
      <w:pPr>
        <w:pStyle w:val="Dialogue"/>
      </w:pPr>
      <w:r>
        <w:t xml:space="preserve"> Office - Lab De</w:t>
      </w:r>
    </w:p>
    <w:p w14:paraId="1CD7C7E8" w14:textId="77777777" w:rsidR="00AA0329" w:rsidRDefault="00AA0329" w:rsidP="00F74195">
      <w:pPr>
        <w:pStyle w:val="Dialogue"/>
      </w:pPr>
      <w:r>
        <w:t>velopment~99VA4~ZZZZZ9999~~99VACLIA^123456813-VA170~LRPROVIDER~ONE~~~~~99VA4^^^^^^</w:t>
      </w:r>
    </w:p>
    <w:p w14:paraId="1D1CDB7C" w14:textId="77777777" w:rsidR="00AA0329" w:rsidRDefault="00AA0329" w:rsidP="00F74195">
      <w:pPr>
        <w:pStyle w:val="Dialogue"/>
      </w:pPr>
      <w:r>
        <w:t>^</w:t>
      </w:r>
      <w:r w:rsidR="002353AF" w:rsidRPr="002353AF">
        <w:rPr>
          <w:highlight w:val="yellow"/>
        </w:rPr>
        <w:t>REDACTED</w:t>
      </w:r>
      <w:r>
        <w:t>ice - Lab Development~L~~~~CLIA~LN~~</w:t>
      </w:r>
    </w:p>
    <w:p w14:paraId="771CF378" w14:textId="77777777" w:rsidR="002353AF" w:rsidRDefault="00AA0329" w:rsidP="00F74195">
      <w:pPr>
        <w:pStyle w:val="Dialogue"/>
      </w:pPr>
      <w:r>
        <w:t xml:space="preserve">A~ZZZZZ9999^2301 </w:t>
      </w:r>
      <w:r w:rsidR="002353AF" w:rsidRPr="002353AF">
        <w:rPr>
          <w:highlight w:val="yellow"/>
        </w:rPr>
        <w:t>REDACTED</w:t>
      </w:r>
    </w:p>
    <w:p w14:paraId="2CB5311D" w14:textId="77777777" w:rsidR="00940DD9" w:rsidRPr="00D24A3E" w:rsidRDefault="00940DD9" w:rsidP="00F74195">
      <w:pPr>
        <w:pStyle w:val="Dialogue"/>
      </w:pPr>
      <w:r w:rsidRPr="00940DD9">
        <w:t>NTE^1^L^TESTING DISPLAY COMMENT^RE~Remark~HL70364</w:t>
      </w:r>
    </w:p>
    <w:p w14:paraId="3E29FC61" w14:textId="77777777" w:rsidR="00A50FD8" w:rsidRPr="00D24A3E" w:rsidRDefault="00A50FD8" w:rsidP="00F74195">
      <w:pPr>
        <w:pStyle w:val="Dialogue"/>
      </w:pPr>
      <w:r w:rsidRPr="00D24A3E">
        <w:lastRenderedPageBreak/>
        <w:t xml:space="preserve"> </w:t>
      </w:r>
    </w:p>
    <w:p w14:paraId="6BC3DCB8" w14:textId="77777777" w:rsidR="00DE5BDE" w:rsidRDefault="00DE5BDE" w:rsidP="00F74195">
      <w:pPr>
        <w:pStyle w:val="Dialogue"/>
      </w:pPr>
      <w:r>
        <w:t>OBX^3^CWE^18964-7~Penicillin:Susc:Pt:Isolate:OrdQn~LN~93549.0000~Penicillin Sus</w:t>
      </w:r>
    </w:p>
    <w:p w14:paraId="53F7639F" w14:textId="77777777" w:rsidR="00DE5BDE" w:rsidRDefault="00DE5BDE" w:rsidP="00F74195">
      <w:pPr>
        <w:pStyle w:val="Dialogue"/>
      </w:pPr>
      <w:r>
        <w:t>c~99VA64~2.19~2.14~PENICLN^^131196009~Susceptible~SCT~~~~20060101~~S^^^S^^^</w:t>
      </w:r>
    </w:p>
    <w:p w14:paraId="54B5B070" w14:textId="77777777" w:rsidR="00DE5BDE" w:rsidRDefault="00DE5BDE" w:rsidP="00F74195">
      <w:pPr>
        <w:pStyle w:val="Dialogue"/>
      </w:pPr>
      <w:r>
        <w:t>F^^ALWAYS DISPLAY^20130617122333-0400^170~Dallas Office of Information Fiel</w:t>
      </w:r>
    </w:p>
    <w:p w14:paraId="593EA52F" w14:textId="77777777" w:rsidR="00DE5BDE" w:rsidRDefault="00DE5BDE" w:rsidP="00F74195">
      <w:pPr>
        <w:pStyle w:val="Dialogue"/>
      </w:pPr>
      <w:r>
        <w:t>d Office - Lab D</w:t>
      </w:r>
    </w:p>
    <w:p w14:paraId="5353D683" w14:textId="77777777" w:rsidR="00DE5BDE" w:rsidRDefault="00DE5BDE" w:rsidP="00F74195">
      <w:pPr>
        <w:pStyle w:val="Dialogue"/>
      </w:pPr>
      <w:r>
        <w:t>evelopment~99VA4~ZZZZZ9999~~99VACLIA^123456813-VA170~LRPROVIDER~ONE~~~~~99VA4^^^^^</w:t>
      </w:r>
    </w:p>
    <w:p w14:paraId="525942A5" w14:textId="77777777" w:rsidR="00DE5BDE" w:rsidRDefault="00DE5BDE" w:rsidP="00F74195">
      <w:pPr>
        <w:pStyle w:val="Dialogue"/>
      </w:pPr>
      <w:r>
        <w:t>^^</w:t>
      </w:r>
      <w:r w:rsidR="002353AF" w:rsidRPr="002353AF">
        <w:rPr>
          <w:highlight w:val="yellow"/>
        </w:rPr>
        <w:t>REDACTED</w:t>
      </w:r>
      <w:r>
        <w:t>ice - Lab Development~L~~~~CLIA~LN~</w:t>
      </w:r>
    </w:p>
    <w:p w14:paraId="455E92BA" w14:textId="77777777" w:rsidR="00DE5BDE" w:rsidRPr="00D24A3E" w:rsidRDefault="00DE5BDE" w:rsidP="00F74195">
      <w:pPr>
        <w:pStyle w:val="Dialogue"/>
      </w:pPr>
      <w:r>
        <w:t>~A~ZZZZZ9999^</w:t>
      </w:r>
      <w:r w:rsidR="002353AF" w:rsidRPr="002353AF">
        <w:rPr>
          <w:highlight w:val="yellow"/>
        </w:rPr>
        <w:t xml:space="preserve"> REDACTED</w:t>
      </w:r>
    </w:p>
    <w:p w14:paraId="582FBACB" w14:textId="77777777" w:rsidR="00A50FD8" w:rsidRPr="00D24A3E" w:rsidRDefault="00A50FD8" w:rsidP="00F74195">
      <w:pPr>
        <w:pStyle w:val="Dialogue"/>
      </w:pPr>
      <w:r w:rsidRPr="00D24A3E">
        <w:t xml:space="preserve"> </w:t>
      </w:r>
    </w:p>
    <w:p w14:paraId="3A1DD3B1" w14:textId="77777777" w:rsidR="00A6626B" w:rsidRDefault="00A6626B" w:rsidP="00F74195">
      <w:pPr>
        <w:pStyle w:val="Dialogue"/>
      </w:pPr>
      <w:r>
        <w:t>OBX^4^CWE^18908-4~Clindamycin:Susc:Pt:Isolate:OrdQn~LN~93495.0000~Clindamycin S</w:t>
      </w:r>
    </w:p>
    <w:p w14:paraId="254EEDE4" w14:textId="77777777" w:rsidR="00A6626B" w:rsidRDefault="00A6626B" w:rsidP="00F74195">
      <w:pPr>
        <w:pStyle w:val="Dialogue"/>
      </w:pPr>
      <w:r>
        <w:t>usc~99VA64~2.19~2.14~CLINDAM^^131196009~Susceptible~SCT~~~~20060101~~S^^^S^</w:t>
      </w:r>
    </w:p>
    <w:p w14:paraId="60090D55" w14:textId="77777777" w:rsidR="00A6626B" w:rsidRDefault="00A6626B" w:rsidP="00F74195">
      <w:pPr>
        <w:pStyle w:val="Dialogue"/>
      </w:pPr>
      <w:r>
        <w:t>^^F^^ALWAYS DISPLAY^20130617122333-0400^170~Dallas Office of Information Fi</w:t>
      </w:r>
    </w:p>
    <w:p w14:paraId="565156FC" w14:textId="77777777" w:rsidR="00A6626B" w:rsidRDefault="00A6626B" w:rsidP="00F74195">
      <w:pPr>
        <w:pStyle w:val="Dialogue"/>
      </w:pPr>
      <w:r>
        <w:t>eld Office - Lab</w:t>
      </w:r>
    </w:p>
    <w:p w14:paraId="0982EAFA" w14:textId="77777777" w:rsidR="00A6626B" w:rsidRDefault="00A6626B" w:rsidP="00F74195">
      <w:pPr>
        <w:pStyle w:val="Dialogue"/>
      </w:pPr>
      <w:r>
        <w:t xml:space="preserve"> Development~99VA4~ZZZZZ9999~~99VACLIA^123456813-VA170~LRPROVIDER~ONE~~~~~99VA4^^^</w:t>
      </w:r>
    </w:p>
    <w:p w14:paraId="7E7D1BBC" w14:textId="77777777" w:rsidR="00A6626B" w:rsidRDefault="00A6626B" w:rsidP="00F74195">
      <w:pPr>
        <w:pStyle w:val="Dialogue"/>
      </w:pPr>
      <w:r>
        <w:t>^^^^</w:t>
      </w:r>
      <w:r w:rsidR="002353AF" w:rsidRPr="002353AF">
        <w:rPr>
          <w:highlight w:val="yellow"/>
        </w:rPr>
        <w:t>REDACTED</w:t>
      </w:r>
      <w:r>
        <w:t>ice - Lab Development~L~~~~CLIA~L</w:t>
      </w:r>
    </w:p>
    <w:p w14:paraId="209DEDDD" w14:textId="77777777" w:rsidR="00A6626B" w:rsidRDefault="00A6626B" w:rsidP="00F74195">
      <w:pPr>
        <w:pStyle w:val="Dialogue"/>
      </w:pPr>
      <w:r>
        <w:t>N~~A~ZZZZZ9999^</w:t>
      </w:r>
      <w:r w:rsidR="002353AF" w:rsidRPr="002353AF">
        <w:rPr>
          <w:highlight w:val="yellow"/>
        </w:rPr>
        <w:t>REDACTED</w:t>
      </w:r>
    </w:p>
    <w:p w14:paraId="65BB06C8" w14:textId="77777777" w:rsidR="00A6626B" w:rsidRDefault="00A6626B" w:rsidP="00F74195">
      <w:pPr>
        <w:pStyle w:val="Dialogue"/>
      </w:pPr>
    </w:p>
    <w:p w14:paraId="53001C25" w14:textId="77777777" w:rsidR="00A6626B" w:rsidRPr="00D24A3E" w:rsidRDefault="00A6626B" w:rsidP="00F74195">
      <w:pPr>
        <w:pStyle w:val="Dialogue"/>
      </w:pPr>
      <w:r w:rsidRPr="00A6626B">
        <w:t>NTE^1^L^TESTING DISPLAY COMMENT^RE~Remark~HL70364</w:t>
      </w:r>
    </w:p>
    <w:p w14:paraId="46448A16" w14:textId="77777777" w:rsidR="00A50FD8" w:rsidRPr="00D24A3E" w:rsidRDefault="00A50FD8" w:rsidP="00F74195">
      <w:pPr>
        <w:pStyle w:val="Dialogue"/>
      </w:pPr>
      <w:r w:rsidRPr="00D24A3E">
        <w:t xml:space="preserve"> </w:t>
      </w:r>
    </w:p>
    <w:p w14:paraId="4E72553E" w14:textId="77777777" w:rsidR="00F90A10" w:rsidRDefault="00F90A10" w:rsidP="00F74195">
      <w:pPr>
        <w:pStyle w:val="Dialogue"/>
      </w:pPr>
      <w:r>
        <w:t>OBX^5^CWE^18945-6~Methicillin:Susc:Pt:Isolate:OrdQn~LN~93530.0000~Methicillin S</w:t>
      </w:r>
    </w:p>
    <w:p w14:paraId="133D10E8" w14:textId="77777777" w:rsidR="00F90A10" w:rsidRDefault="00F90A10" w:rsidP="00F74195">
      <w:pPr>
        <w:pStyle w:val="Dialogue"/>
      </w:pPr>
      <w:r>
        <w:t>usc~99VA64~2.19~2.14~METHCLN^^131196009~Susceptible~SCT~~~~20060101~~S^^^S^</w:t>
      </w:r>
    </w:p>
    <w:p w14:paraId="28BE3E8B" w14:textId="77777777" w:rsidR="00F90A10" w:rsidRDefault="00F90A10" w:rsidP="00F74195">
      <w:pPr>
        <w:pStyle w:val="Dialogue"/>
      </w:pPr>
      <w:r>
        <w:t>^^F^^ALWAYS DISPLAY^20130617122333-0400^170~Dallas Office of Information Fi</w:t>
      </w:r>
    </w:p>
    <w:p w14:paraId="25721F0F" w14:textId="77777777" w:rsidR="00F90A10" w:rsidRDefault="00F90A10" w:rsidP="00F74195">
      <w:pPr>
        <w:pStyle w:val="Dialogue"/>
      </w:pPr>
      <w:r>
        <w:t>eld Office - Lab</w:t>
      </w:r>
    </w:p>
    <w:p w14:paraId="261E3DA5" w14:textId="77777777" w:rsidR="00F90A10" w:rsidRDefault="00F90A10" w:rsidP="00F74195">
      <w:pPr>
        <w:pStyle w:val="Dialogue"/>
      </w:pPr>
      <w:r>
        <w:t xml:space="preserve"> Development~99VA4~ZZZZZ9999~~99VACLIA^123456813-VA170~LRPROVIDER~ONE~~~~~99VA4^^^</w:t>
      </w:r>
    </w:p>
    <w:p w14:paraId="712FA972" w14:textId="77777777" w:rsidR="00F90A10" w:rsidRDefault="00F90A10" w:rsidP="00F74195">
      <w:pPr>
        <w:pStyle w:val="Dialogue"/>
      </w:pPr>
      <w:r>
        <w:t>^^^^</w:t>
      </w:r>
      <w:r w:rsidR="002353AF" w:rsidRPr="002353AF">
        <w:rPr>
          <w:highlight w:val="yellow"/>
        </w:rPr>
        <w:t>REDACTED</w:t>
      </w:r>
      <w:r>
        <w:t>ice - Lab Development~L~~~~CLIA~L</w:t>
      </w:r>
    </w:p>
    <w:p w14:paraId="4C8477B2" w14:textId="77777777" w:rsidR="00F90A10" w:rsidRDefault="00F90A10" w:rsidP="00F74195">
      <w:pPr>
        <w:pStyle w:val="Dialogue"/>
      </w:pPr>
      <w:r>
        <w:t>N~~A~ZZZZZ9999^</w:t>
      </w:r>
      <w:r w:rsidR="002353AF" w:rsidRPr="002353AF">
        <w:rPr>
          <w:highlight w:val="yellow"/>
        </w:rPr>
        <w:t>REDACTED</w:t>
      </w:r>
    </w:p>
    <w:p w14:paraId="10F0B61E" w14:textId="77777777" w:rsidR="008D0388" w:rsidRDefault="008D0388" w:rsidP="00F74195">
      <w:pPr>
        <w:pStyle w:val="Dialogue"/>
      </w:pPr>
    </w:p>
    <w:p w14:paraId="7D875730" w14:textId="77777777" w:rsidR="008D0388" w:rsidRPr="00D24A3E" w:rsidRDefault="008D0388" w:rsidP="00F74195">
      <w:pPr>
        <w:pStyle w:val="Dialogue"/>
      </w:pPr>
      <w:r w:rsidRPr="008D0388">
        <w:t>NTE^1^L^TESTING DISPLAY COMMENT^RE~Remark~HL70364</w:t>
      </w:r>
    </w:p>
    <w:p w14:paraId="4C28D8C7" w14:textId="77777777" w:rsidR="00A50FD8" w:rsidRPr="00D24A3E" w:rsidRDefault="00A50FD8" w:rsidP="00F74195">
      <w:pPr>
        <w:pStyle w:val="Dialogue"/>
      </w:pPr>
      <w:r w:rsidRPr="00D24A3E">
        <w:t xml:space="preserve"> </w:t>
      </w:r>
    </w:p>
    <w:p w14:paraId="56112C60" w14:textId="77777777" w:rsidR="00050A03" w:rsidRDefault="00050A03" w:rsidP="00F74195">
      <w:pPr>
        <w:pStyle w:val="Dialogue"/>
      </w:pPr>
      <w:r>
        <w:t>OBX^6^CWE^19000-9~Vancomycin:Susc:Pt:Isolate:OrdQn~LN~93585.0000~Vancomycin Sus</w:t>
      </w:r>
    </w:p>
    <w:p w14:paraId="6BE02FCC" w14:textId="77777777" w:rsidR="00050A03" w:rsidRDefault="00050A03" w:rsidP="00F74195">
      <w:pPr>
        <w:pStyle w:val="Dialogue"/>
      </w:pPr>
      <w:r>
        <w:t>c~99VA64~2.19~2.14~VANCMCN^^30714006~Resistant~SCT~~~~20060101~~R^^^R^^^F^^</w:t>
      </w:r>
    </w:p>
    <w:p w14:paraId="1296858C" w14:textId="77777777" w:rsidR="00050A03" w:rsidRDefault="00050A03" w:rsidP="00F74195">
      <w:pPr>
        <w:pStyle w:val="Dialogue"/>
      </w:pPr>
      <w:r>
        <w:t>ALWAYS DISPLAY^20130617122333-0400^170~Dallas Office of Information Field O</w:t>
      </w:r>
    </w:p>
    <w:p w14:paraId="338DF6A5" w14:textId="77777777" w:rsidR="00050A03" w:rsidRDefault="00050A03" w:rsidP="00F74195">
      <w:pPr>
        <w:pStyle w:val="Dialogue"/>
      </w:pPr>
      <w:r>
        <w:t>ffice - Lab Deve</w:t>
      </w:r>
    </w:p>
    <w:p w14:paraId="683BE6EA" w14:textId="77777777" w:rsidR="00050A03" w:rsidRDefault="00050A03" w:rsidP="00F74195">
      <w:pPr>
        <w:pStyle w:val="Dialogue"/>
      </w:pPr>
      <w:r>
        <w:t>lopment~99VA4~ZZZZZ9999~~99VACLIA^123456813-VA170~LRPROVIDER~ONE~~~~~99VA4^^^^^^^D</w:t>
      </w:r>
    </w:p>
    <w:p w14:paraId="5D168A14" w14:textId="77777777" w:rsidR="00050A03" w:rsidRDefault="00050A03" w:rsidP="00F74195">
      <w:pPr>
        <w:pStyle w:val="Dialogue"/>
      </w:pPr>
      <w:r>
        <w:t>allas Office of Information Field Office - Lab Development~L~~~~CLIA~LN~~A~</w:t>
      </w:r>
    </w:p>
    <w:p w14:paraId="44BC10C2" w14:textId="77777777" w:rsidR="00050A03" w:rsidRDefault="00050A03" w:rsidP="00F74195">
      <w:pPr>
        <w:pStyle w:val="Dialogue"/>
      </w:pPr>
      <w:r>
        <w:t>ZZZZZ9999^</w:t>
      </w:r>
      <w:r w:rsidR="002353AF" w:rsidRPr="002353AF">
        <w:rPr>
          <w:highlight w:val="yellow"/>
        </w:rPr>
        <w:t>REDACTED</w:t>
      </w:r>
    </w:p>
    <w:p w14:paraId="7DDBC71A" w14:textId="77777777" w:rsidR="00050A03" w:rsidRDefault="00050A03" w:rsidP="00F74195">
      <w:pPr>
        <w:pStyle w:val="Dialogue"/>
      </w:pPr>
    </w:p>
    <w:p w14:paraId="73722E79" w14:textId="77777777" w:rsidR="00050A03" w:rsidRPr="00D24A3E" w:rsidRDefault="00050A03" w:rsidP="00F74195">
      <w:pPr>
        <w:pStyle w:val="Dialogue"/>
      </w:pPr>
      <w:r w:rsidRPr="00050A03">
        <w:t>NTE^1^L^TESTING DISPLAY COMMENT^RE~Remark~HL70364</w:t>
      </w:r>
    </w:p>
    <w:p w14:paraId="7E6DC5E0" w14:textId="77777777" w:rsidR="00A50FD8" w:rsidRPr="00D24A3E" w:rsidRDefault="00A50FD8" w:rsidP="00F74195">
      <w:pPr>
        <w:pStyle w:val="Dialogue"/>
      </w:pPr>
      <w:r w:rsidRPr="00D24A3E">
        <w:t xml:space="preserve"> </w:t>
      </w:r>
    </w:p>
    <w:p w14:paraId="544D0E32" w14:textId="77777777" w:rsidR="00A90D71" w:rsidRDefault="00A90D71" w:rsidP="00F74195">
      <w:pPr>
        <w:pStyle w:val="Dialogue"/>
      </w:pPr>
      <w:r>
        <w:t>OBX^7^CWE^18928-2~Gentamicin:Susc:Pt:Isolate:OrdQn~LN~93514.0000~Gentamicin Sus</w:t>
      </w:r>
    </w:p>
    <w:p w14:paraId="2B267CB1" w14:textId="77777777" w:rsidR="00A90D71" w:rsidRDefault="00A90D71" w:rsidP="00F74195">
      <w:pPr>
        <w:pStyle w:val="Dialogue"/>
      </w:pPr>
      <w:r>
        <w:t>c~99VA64~2.19~2.14~GENTMCN^^30714006~Resistant~SCT~~~~20060101~~R^^^R^^^F^^</w:t>
      </w:r>
    </w:p>
    <w:p w14:paraId="7E8A54AF" w14:textId="77777777" w:rsidR="00A90D71" w:rsidRDefault="00A90D71" w:rsidP="00F74195">
      <w:pPr>
        <w:pStyle w:val="Dialogue"/>
      </w:pPr>
      <w:r>
        <w:t>ALWAYS DISPLAY^20130617122333-0400^170~Dallas Office of Information Field O</w:t>
      </w:r>
    </w:p>
    <w:p w14:paraId="1BDFBB3B" w14:textId="77777777" w:rsidR="00A90D71" w:rsidRDefault="00A90D71" w:rsidP="00F74195">
      <w:pPr>
        <w:pStyle w:val="Dialogue"/>
      </w:pPr>
      <w:r>
        <w:t>ffice - Lab Deve</w:t>
      </w:r>
    </w:p>
    <w:p w14:paraId="711E916F" w14:textId="77777777" w:rsidR="00A90D71" w:rsidRDefault="00A90D71" w:rsidP="00F74195">
      <w:pPr>
        <w:pStyle w:val="Dialogue"/>
      </w:pPr>
      <w:r>
        <w:t>lopment~99VA4~ZZZZZ9999~~99VACLIA^123456813-VA170~LRPROVIDER~ONE~~~~~99VA4^^^^^^^D</w:t>
      </w:r>
    </w:p>
    <w:p w14:paraId="3CBE48B5" w14:textId="77777777" w:rsidR="00A90D71" w:rsidRDefault="00A90D71" w:rsidP="00F74195">
      <w:pPr>
        <w:pStyle w:val="Dialogue"/>
      </w:pPr>
      <w:r>
        <w:t>allas Office of Information Field Office - Lab Development~L~~~~CLIA~LN~~A~</w:t>
      </w:r>
    </w:p>
    <w:p w14:paraId="6AF82B7B" w14:textId="77777777" w:rsidR="00A90D71" w:rsidRDefault="00A90D71" w:rsidP="00F74195">
      <w:pPr>
        <w:pStyle w:val="Dialogue"/>
      </w:pPr>
      <w:r>
        <w:t>ZZZZZ9999^</w:t>
      </w:r>
      <w:r w:rsidR="002353AF" w:rsidRPr="002353AF">
        <w:rPr>
          <w:highlight w:val="yellow"/>
        </w:rPr>
        <w:t>REDACTED</w:t>
      </w:r>
    </w:p>
    <w:p w14:paraId="4DA904D2" w14:textId="77777777" w:rsidR="00A90D71" w:rsidRDefault="00A90D71" w:rsidP="00F74195">
      <w:pPr>
        <w:pStyle w:val="Dialogue"/>
      </w:pPr>
    </w:p>
    <w:p w14:paraId="682ABEEF" w14:textId="77777777" w:rsidR="00A90D71" w:rsidRPr="00D24A3E" w:rsidRDefault="00A90D71" w:rsidP="00F74195">
      <w:pPr>
        <w:pStyle w:val="Dialogue"/>
      </w:pPr>
      <w:r w:rsidRPr="00A90D71">
        <w:t>NTE^1^L^TESTING DISPLAY COMMENT^RE~Remark~HL70364</w:t>
      </w:r>
    </w:p>
    <w:p w14:paraId="4AEBBE13" w14:textId="77777777" w:rsidR="00A50FD8" w:rsidRPr="00D24A3E" w:rsidRDefault="00A50FD8" w:rsidP="00F74195">
      <w:pPr>
        <w:pStyle w:val="Dialogue"/>
      </w:pPr>
      <w:r w:rsidRPr="00D24A3E">
        <w:t xml:space="preserve"> </w:t>
      </w:r>
    </w:p>
    <w:p w14:paraId="50E7C448" w14:textId="77777777" w:rsidR="008F57DA" w:rsidRDefault="008F57DA" w:rsidP="00F74195">
      <w:pPr>
        <w:pStyle w:val="Dialogue"/>
      </w:pPr>
      <w:r>
        <w:t>OBX^8^CWE^18903-5~Chloramphenicol:Susc:Pt:Isolate:OrdQn~LN~93490.0000~Chloramph</w:t>
      </w:r>
    </w:p>
    <w:p w14:paraId="6661CEC7" w14:textId="77777777" w:rsidR="008F57DA" w:rsidRDefault="008F57DA" w:rsidP="00F74195">
      <w:pPr>
        <w:pStyle w:val="Dialogue"/>
      </w:pPr>
      <w:r>
        <w:t>en Susc~99VA64~2.19~2.14~CHLORAM^^30714006~Resistant~SCT~~~~20060101~~R^^^R</w:t>
      </w:r>
    </w:p>
    <w:p w14:paraId="51469337" w14:textId="77777777" w:rsidR="008F57DA" w:rsidRDefault="008F57DA" w:rsidP="00F74195">
      <w:pPr>
        <w:pStyle w:val="Dialogue"/>
      </w:pPr>
      <w:r>
        <w:t>^^^F^^ALWAYS DISPLAY^20130617122333-0400^170~Dallas Office of Information F</w:t>
      </w:r>
    </w:p>
    <w:p w14:paraId="1B8A868A" w14:textId="77777777" w:rsidR="008F57DA" w:rsidRDefault="008F57DA" w:rsidP="00F74195">
      <w:pPr>
        <w:pStyle w:val="Dialogue"/>
      </w:pPr>
      <w:r>
        <w:t>ield Office - La</w:t>
      </w:r>
    </w:p>
    <w:p w14:paraId="2C5822A4" w14:textId="77777777" w:rsidR="008F57DA" w:rsidRDefault="008F57DA" w:rsidP="00F74195">
      <w:pPr>
        <w:pStyle w:val="Dialogue"/>
      </w:pPr>
      <w:r>
        <w:t>b Development~99VA4~ZZZZZ9999~~99VACLIA^123456813-VA170~LRPROVIDER~ONE~~~~~99VA4^^</w:t>
      </w:r>
    </w:p>
    <w:p w14:paraId="4C35C47F" w14:textId="77777777" w:rsidR="008F57DA" w:rsidRDefault="008F57DA" w:rsidP="00F74195">
      <w:pPr>
        <w:pStyle w:val="Dialogue"/>
      </w:pPr>
      <w:r>
        <w:t>^^^^^</w:t>
      </w:r>
      <w:r w:rsidR="002353AF" w:rsidRPr="002353AF">
        <w:rPr>
          <w:highlight w:val="yellow"/>
        </w:rPr>
        <w:t>REDACTED</w:t>
      </w:r>
      <w:r>
        <w:t>ice - Lab Development~L~~~~CLIA~</w:t>
      </w:r>
    </w:p>
    <w:p w14:paraId="45C00A96" w14:textId="77777777" w:rsidR="008F57DA" w:rsidRDefault="008F57DA" w:rsidP="00F74195">
      <w:pPr>
        <w:pStyle w:val="Dialogue"/>
      </w:pPr>
      <w:r>
        <w:t>LN~~A~ZZZZZ9999^</w:t>
      </w:r>
      <w:r w:rsidR="002353AF" w:rsidRPr="002353AF">
        <w:rPr>
          <w:highlight w:val="yellow"/>
        </w:rPr>
        <w:t>REDACTED</w:t>
      </w:r>
    </w:p>
    <w:p w14:paraId="7362FD26" w14:textId="77777777" w:rsidR="008F57DA" w:rsidRDefault="008F57DA" w:rsidP="00F74195">
      <w:pPr>
        <w:pStyle w:val="Dialogue"/>
      </w:pPr>
    </w:p>
    <w:p w14:paraId="379680C8" w14:textId="77777777" w:rsidR="008F57DA" w:rsidRPr="00D24A3E" w:rsidRDefault="008F57DA" w:rsidP="00F74195">
      <w:pPr>
        <w:pStyle w:val="Dialogue"/>
      </w:pPr>
      <w:r w:rsidRPr="008F57DA">
        <w:t>NTE^1^L^TESTING DISPLAY COMMENT^RE~Remark~HL70364</w:t>
      </w:r>
    </w:p>
    <w:p w14:paraId="23D75ABD" w14:textId="77777777" w:rsidR="00A50FD8" w:rsidRPr="00D24A3E" w:rsidRDefault="00A50FD8" w:rsidP="00F74195">
      <w:pPr>
        <w:pStyle w:val="Dialogue"/>
      </w:pPr>
      <w:r w:rsidRPr="00D24A3E">
        <w:t xml:space="preserve"> </w:t>
      </w:r>
    </w:p>
    <w:p w14:paraId="17C0D596" w14:textId="77777777" w:rsidR="008D3956" w:rsidRDefault="008D3956" w:rsidP="00F74195">
      <w:pPr>
        <w:pStyle w:val="Dialogue"/>
      </w:pPr>
      <w:r>
        <w:t>OBX^9^CWE^18935-7~Kanamycin:Susc:Pt:Isolate:OrdQn~LN~93520.0000~Kanamycin Susc~</w:t>
      </w:r>
    </w:p>
    <w:p w14:paraId="5BCE958F" w14:textId="77777777" w:rsidR="008D3956" w:rsidRDefault="008D3956" w:rsidP="00F74195">
      <w:pPr>
        <w:pStyle w:val="Dialogue"/>
      </w:pPr>
      <w:r>
        <w:t>99VA64~2.19~2.14~KANAMCN^^30714006~Resistant~SCT~~~~20060101~~R^^^R^^^F^^AL</w:t>
      </w:r>
    </w:p>
    <w:p w14:paraId="1F4C8663" w14:textId="77777777" w:rsidR="008D3956" w:rsidRDefault="008D3956" w:rsidP="00F74195">
      <w:pPr>
        <w:pStyle w:val="Dialogue"/>
      </w:pPr>
      <w:r>
        <w:t>WAYS DISPLAY^20130617122333-0400^170~</w:t>
      </w:r>
      <w:r w:rsidR="002353AF" w:rsidRPr="002353AF">
        <w:rPr>
          <w:highlight w:val="yellow"/>
        </w:rPr>
        <w:t>REDACTED</w:t>
      </w:r>
    </w:p>
    <w:p w14:paraId="55CC4BF8" w14:textId="77777777" w:rsidR="008D3956" w:rsidRDefault="008D3956" w:rsidP="00F74195">
      <w:pPr>
        <w:pStyle w:val="Dialogue"/>
      </w:pPr>
      <w:r>
        <w:t>ice - Lab Develo</w:t>
      </w:r>
    </w:p>
    <w:p w14:paraId="198B584A" w14:textId="77777777" w:rsidR="008D3956" w:rsidRDefault="008D3956" w:rsidP="00F74195">
      <w:pPr>
        <w:pStyle w:val="Dialogue"/>
      </w:pPr>
      <w:r>
        <w:lastRenderedPageBreak/>
        <w:t>pment~99VA4~ZZZZZ9999~~99VACLIA^123456813-VA170~LRPROVIDER~ONE~~~~~99VA4^^^^^^^Dal</w:t>
      </w:r>
    </w:p>
    <w:p w14:paraId="11C6D7A4" w14:textId="77777777" w:rsidR="008D3956" w:rsidRDefault="008D3956" w:rsidP="00F74195">
      <w:pPr>
        <w:pStyle w:val="Dialogue"/>
      </w:pPr>
      <w:r>
        <w:t>las Office of Information Field Office - Lab Development~L~~~~CLIA~LN~~A~ZZ</w:t>
      </w:r>
    </w:p>
    <w:p w14:paraId="144B705E" w14:textId="77777777" w:rsidR="008D3956" w:rsidRDefault="008D3956" w:rsidP="00F74195">
      <w:pPr>
        <w:pStyle w:val="Dialogue"/>
      </w:pPr>
      <w:r>
        <w:t>ZZZ9999^</w:t>
      </w:r>
      <w:r w:rsidR="002353AF" w:rsidRPr="002353AF">
        <w:rPr>
          <w:highlight w:val="yellow"/>
        </w:rPr>
        <w:t>REDACTED</w:t>
      </w:r>
    </w:p>
    <w:p w14:paraId="2D228C0F" w14:textId="77777777" w:rsidR="008D3956" w:rsidRDefault="008D3956" w:rsidP="00F74195">
      <w:pPr>
        <w:pStyle w:val="Dialogue"/>
      </w:pPr>
    </w:p>
    <w:p w14:paraId="2163E0FC" w14:textId="77777777" w:rsidR="008D3956" w:rsidRPr="00D24A3E" w:rsidRDefault="008D3956" w:rsidP="00F74195">
      <w:pPr>
        <w:pStyle w:val="Dialogue"/>
      </w:pPr>
      <w:r w:rsidRPr="008D3956">
        <w:t>NTE^1^L^TESTING DISPLAY COMMENT^RE~Remark~HL70364</w:t>
      </w:r>
    </w:p>
    <w:p w14:paraId="0FBAEC9B" w14:textId="77777777" w:rsidR="00A50FD8" w:rsidRPr="00D24A3E" w:rsidRDefault="00A50FD8" w:rsidP="00F74195">
      <w:pPr>
        <w:pStyle w:val="Dialogue"/>
      </w:pPr>
      <w:r w:rsidRPr="00D24A3E">
        <w:t xml:space="preserve"> </w:t>
      </w:r>
    </w:p>
    <w:p w14:paraId="1113AD9C" w14:textId="77777777" w:rsidR="00457BA7" w:rsidRDefault="00457BA7" w:rsidP="00F74195">
      <w:pPr>
        <w:pStyle w:val="Dialogue"/>
      </w:pPr>
      <w:r>
        <w:t>OBX^10^CWE^18878-9~Cefazolin:Susc:Pt:Isolate:OrdQn~LN~93465.0000~Cefazolin Susc</w:t>
      </w:r>
    </w:p>
    <w:p w14:paraId="3AF7EF19" w14:textId="77777777" w:rsidR="00457BA7" w:rsidRDefault="00457BA7" w:rsidP="00F74195">
      <w:pPr>
        <w:pStyle w:val="Dialogue"/>
      </w:pPr>
      <w:r>
        <w:t>~99VA64~2.19~2.14~CEFAZOLIN^^30714006~Resistant~SCT~~~~20060101~~R^^^R^^^F^</w:t>
      </w:r>
    </w:p>
    <w:p w14:paraId="549C591D" w14:textId="77777777" w:rsidR="00457BA7" w:rsidRDefault="00457BA7" w:rsidP="00F74195">
      <w:pPr>
        <w:pStyle w:val="Dialogue"/>
      </w:pPr>
      <w:r>
        <w:t>^RESTRICT DISPLAY^20130617122333-0400^170~Dallas Office of Information Fiel</w:t>
      </w:r>
    </w:p>
    <w:p w14:paraId="0D138EDF" w14:textId="77777777" w:rsidR="00457BA7" w:rsidRDefault="00457BA7" w:rsidP="00F74195">
      <w:pPr>
        <w:pStyle w:val="Dialogue"/>
      </w:pPr>
      <w:r>
        <w:t>d Office - Lab D</w:t>
      </w:r>
    </w:p>
    <w:p w14:paraId="425CB29D" w14:textId="77777777" w:rsidR="00457BA7" w:rsidRDefault="00457BA7" w:rsidP="00F74195">
      <w:pPr>
        <w:pStyle w:val="Dialogue"/>
      </w:pPr>
      <w:r>
        <w:t>evelopment~99VA4~ZZZZZ9999~~99VACLIA^123456813-VA170~LRPROVIDER~ONE~~~~~99VA4^^^^^</w:t>
      </w:r>
    </w:p>
    <w:p w14:paraId="793D1450" w14:textId="77777777" w:rsidR="00457BA7" w:rsidRDefault="00457BA7" w:rsidP="00F74195">
      <w:pPr>
        <w:pStyle w:val="Dialogue"/>
      </w:pPr>
      <w:r>
        <w:t>^^</w:t>
      </w:r>
      <w:r w:rsidR="002353AF" w:rsidRPr="002353AF">
        <w:rPr>
          <w:highlight w:val="yellow"/>
        </w:rPr>
        <w:t>REDACTED</w:t>
      </w:r>
      <w:r>
        <w:t>ice - Lab Development~L~~~~CLIA~LN~</w:t>
      </w:r>
    </w:p>
    <w:p w14:paraId="374134C1" w14:textId="77777777" w:rsidR="00457BA7" w:rsidRDefault="00457BA7" w:rsidP="00F74195">
      <w:pPr>
        <w:pStyle w:val="Dialogue"/>
      </w:pPr>
      <w:r>
        <w:t>~A~ZZZZZ9999^</w:t>
      </w:r>
      <w:r w:rsidR="002353AF" w:rsidRPr="002353AF">
        <w:rPr>
          <w:highlight w:val="yellow"/>
        </w:rPr>
        <w:t>REDACTED</w:t>
      </w:r>
    </w:p>
    <w:p w14:paraId="5B9194F9" w14:textId="77777777" w:rsidR="00457BA7" w:rsidRDefault="00457BA7" w:rsidP="00F74195">
      <w:pPr>
        <w:pStyle w:val="Dialogue"/>
      </w:pPr>
    </w:p>
    <w:p w14:paraId="7B0CEB85" w14:textId="77777777" w:rsidR="00457BA7" w:rsidRPr="00D24A3E" w:rsidRDefault="00457BA7" w:rsidP="00F74195">
      <w:pPr>
        <w:pStyle w:val="Dialogue"/>
      </w:pPr>
      <w:r w:rsidRPr="00457BA7">
        <w:t>NTE^1^L^TESTING DISPLAY COMMENT^RE~Remark~HL70364</w:t>
      </w:r>
    </w:p>
    <w:p w14:paraId="39B45011" w14:textId="77777777" w:rsidR="00A50FD8" w:rsidRPr="00D24A3E" w:rsidRDefault="00A50FD8" w:rsidP="00F74195">
      <w:pPr>
        <w:pStyle w:val="Dialogue"/>
      </w:pPr>
      <w:r w:rsidRPr="00D24A3E">
        <w:t>-----------------------------------------------------------------------------</w:t>
      </w:r>
    </w:p>
    <w:p w14:paraId="557074AA" w14:textId="77777777" w:rsidR="00A50FD8" w:rsidRPr="00D24A3E" w:rsidRDefault="00A50FD8" w:rsidP="00F74195">
      <w:pPr>
        <w:pStyle w:val="Dialogue"/>
      </w:pPr>
    </w:p>
    <w:p w14:paraId="56388B74" w14:textId="77777777" w:rsidR="00A50FD8" w:rsidRPr="00A14312" w:rsidRDefault="00A50FD8" w:rsidP="00F74195">
      <w:pPr>
        <w:pStyle w:val="Dialogue"/>
      </w:pPr>
      <w:r w:rsidRPr="00A14312">
        <w:t>PARASITOLOGY ORU:</w:t>
      </w:r>
    </w:p>
    <w:p w14:paraId="524AB7FB" w14:textId="77777777" w:rsidR="0045129B" w:rsidRDefault="0045129B" w:rsidP="00F74195">
      <w:pPr>
        <w:pStyle w:val="Dialogue"/>
      </w:pPr>
      <w:r>
        <w:t>MSH^~|\&amp;^LA7V HOST 170^170^LA7V REMOTE 522^522^20130522012431-0400^^ORU~R01^170</w:t>
      </w:r>
    </w:p>
    <w:p w14:paraId="17810608" w14:textId="77777777" w:rsidR="0045129B" w:rsidRPr="00D24A3E" w:rsidRDefault="0045129B" w:rsidP="00F74195">
      <w:pPr>
        <w:pStyle w:val="Dialogue"/>
      </w:pPr>
      <w:r>
        <w:t>28951^T^2.3^^^AL^AL^</w:t>
      </w:r>
    </w:p>
    <w:p w14:paraId="4BD11F52" w14:textId="77777777" w:rsidR="00A50FD8" w:rsidRPr="00D24A3E" w:rsidRDefault="00A50FD8" w:rsidP="00F74195">
      <w:pPr>
        <w:pStyle w:val="Dialogue"/>
      </w:pPr>
      <w:r w:rsidRPr="00D24A3E">
        <w:t xml:space="preserve"> </w:t>
      </w:r>
    </w:p>
    <w:p w14:paraId="30AB7265" w14:textId="77777777" w:rsidR="0045129B" w:rsidRDefault="0045129B" w:rsidP="00F74195">
      <w:pPr>
        <w:pStyle w:val="Dialogue"/>
      </w:pPr>
      <w:r>
        <w:t>PID^1^200911170~~~USSSA&amp;&amp;L~SS|382~4~M11~~PI~522&amp;MHCVSS.FO-ALBANY.MED.VA.GOV&amp;DNS</w:t>
      </w:r>
    </w:p>
    <w:p w14:paraId="3C504BDB" w14:textId="77777777" w:rsidR="0045129B" w:rsidRDefault="0045129B" w:rsidP="00F74195">
      <w:pPr>
        <w:pStyle w:val="Dialogue"/>
      </w:pPr>
      <w:r>
        <w:t>^200911170~~~USSSA&amp;&amp;L~SS|382~4~M11~~PI~522&amp;MHCVSS.FO-ALBANY.MED.VA.GOV&amp;DNS^</w:t>
      </w:r>
    </w:p>
    <w:p w14:paraId="6F7AEF1E" w14:textId="77777777" w:rsidR="0045129B" w:rsidRDefault="0045129B" w:rsidP="00F74195">
      <w:pPr>
        <w:pStyle w:val="Dialogue"/>
      </w:pPr>
      <w:r>
        <w:t>74~4~M11~~U^LRPATIENT~ONE^^19600101^M^^^^^^^^^^^200911170</w:t>
      </w:r>
    </w:p>
    <w:p w14:paraId="5A343494" w14:textId="77777777" w:rsidR="0045129B" w:rsidRDefault="0045129B" w:rsidP="00F74195">
      <w:pPr>
        <w:pStyle w:val="Dialogue"/>
      </w:pPr>
    </w:p>
    <w:p w14:paraId="1FD1F426" w14:textId="77777777" w:rsidR="0045129B" w:rsidRPr="00D24A3E" w:rsidRDefault="0045129B" w:rsidP="00F74195">
      <w:pPr>
        <w:pStyle w:val="Dialogue"/>
      </w:pPr>
      <w:r w:rsidRPr="0045129B">
        <w:t>PV1^1^O^</w:t>
      </w:r>
    </w:p>
    <w:p w14:paraId="54901C3D" w14:textId="77777777" w:rsidR="00A50FD8" w:rsidRPr="00D24A3E" w:rsidRDefault="00A50FD8" w:rsidP="00F74195">
      <w:pPr>
        <w:pStyle w:val="Dialogue"/>
      </w:pPr>
    </w:p>
    <w:p w14:paraId="3798201C" w14:textId="77777777" w:rsidR="0045129B" w:rsidRDefault="0045129B" w:rsidP="00F74195">
      <w:pPr>
        <w:pStyle w:val="Dialogue"/>
      </w:pPr>
      <w:r>
        <w:t>ORC^RE^1413000098^1413000098^522-20130522-1^^^~~~~~R^^^^^235-VA170K~LRUSER~ONE~</w:t>
      </w:r>
    </w:p>
    <w:p w14:paraId="6214A4BE" w14:textId="77777777" w:rsidR="0045129B" w:rsidRDefault="0045129B" w:rsidP="00F74195">
      <w:pPr>
        <w:pStyle w:val="Dialogue"/>
      </w:pPr>
      <w:r>
        <w:t>~~~~99VA4^~~~522&amp;ZZ BONHAM&amp;L^^^^522~ZZ BONHAM~99VA4^^^^ZZ BONHAM~D~522~~~US</w:t>
      </w:r>
    </w:p>
    <w:p w14:paraId="4D00ED4E" w14:textId="77777777" w:rsidR="0045129B" w:rsidRPr="00D24A3E" w:rsidRDefault="0045129B" w:rsidP="00F74195">
      <w:pPr>
        <w:pStyle w:val="Dialogue"/>
      </w:pPr>
      <w:r>
        <w:t>VHA~FI~~A~522^1234 Anyplace Avenue~Bulding 456~VistA City~TX~99999~USA</w:t>
      </w:r>
    </w:p>
    <w:p w14:paraId="379CB2D6" w14:textId="77777777" w:rsidR="00A50FD8" w:rsidRPr="00D24A3E" w:rsidRDefault="00A50FD8" w:rsidP="00F74195">
      <w:pPr>
        <w:pStyle w:val="Dialogue"/>
      </w:pPr>
      <w:r w:rsidRPr="00D24A3E">
        <w:t xml:space="preserve"> </w:t>
      </w:r>
    </w:p>
    <w:p w14:paraId="11858BFE" w14:textId="77777777" w:rsidR="00756B3A" w:rsidRDefault="00756B3A" w:rsidP="00F74195">
      <w:pPr>
        <w:pStyle w:val="Dialogue"/>
      </w:pPr>
      <w:r>
        <w:t>OBR^1^1413000098^1413000098^93933.0000~Ova Parasite Exam~99VA64~550~PARASITE EX</w:t>
      </w:r>
    </w:p>
    <w:p w14:paraId="4B58575B" w14:textId="77777777" w:rsidR="00756B3A" w:rsidRDefault="00756B3A" w:rsidP="00F74195">
      <w:pPr>
        <w:pStyle w:val="Dialogue"/>
      </w:pPr>
      <w:r>
        <w:t>AM~99VA60^^^20130522011506-0400^^^^O^^^20130522011939-0400^39477002&amp;Feces (</w:t>
      </w:r>
    </w:p>
    <w:p w14:paraId="171C0DDC" w14:textId="77777777" w:rsidR="00756B3A" w:rsidRDefault="00756B3A" w:rsidP="00F74195">
      <w:pPr>
        <w:pStyle w:val="Dialogue"/>
      </w:pPr>
      <w:r>
        <w:t>substance)&amp;SCT&amp;STL&amp;Stool=Fecal&amp;HL70070&amp;20060101&amp;&amp;FECES~~~119339001&amp;Stool sp</w:t>
      </w:r>
    </w:p>
    <w:p w14:paraId="2A4C758F" w14:textId="77777777" w:rsidR="00756B3A" w:rsidRDefault="00756B3A" w:rsidP="00F74195">
      <w:pPr>
        <w:pStyle w:val="Dialogue"/>
      </w:pPr>
      <w:r>
        <w:t>ecimen (specimen</w:t>
      </w:r>
    </w:p>
    <w:p w14:paraId="5246B11C" w14:textId="77777777" w:rsidR="00756B3A" w:rsidRDefault="00756B3A" w:rsidP="00F74195">
      <w:pPr>
        <w:pStyle w:val="Dialogue"/>
      </w:pPr>
      <w:r>
        <w:t>)&amp;SCT&amp;17&amp;STOOL&amp;99VA62&amp;20060101&amp;&amp;STOOL^235-VA170K~LRUSER~ONE~~~~~99VA4^^LA7V HOS</w:t>
      </w:r>
    </w:p>
    <w:p w14:paraId="7D0567EB" w14:textId="77777777" w:rsidR="00756B3A" w:rsidRDefault="00756B3A" w:rsidP="00F74195">
      <w:pPr>
        <w:pStyle w:val="Dialogue"/>
      </w:pPr>
      <w:r>
        <w:t>T 170^\F\\F\12\F\3130000\F\98\F\MICRO 13 98\F\1413000098\F\1-1^74\F\MI\F\68</w:t>
      </w:r>
    </w:p>
    <w:p w14:paraId="5370A006" w14:textId="77777777" w:rsidR="00756B3A" w:rsidRDefault="00756B3A" w:rsidP="00F74195">
      <w:pPr>
        <w:pStyle w:val="Dialogue"/>
      </w:pPr>
      <w:r>
        <w:t>69476.988494^MICRO 13 43\F\12\F\3130000\F\43\F\MICROBIOLOGY\F\MICRO\F\93933</w:t>
      </w:r>
    </w:p>
    <w:p w14:paraId="22B7F78C" w14:textId="77777777" w:rsidR="00756B3A" w:rsidRDefault="00756B3A" w:rsidP="00F74195">
      <w:pPr>
        <w:pStyle w:val="Dialogue"/>
      </w:pPr>
      <w:r>
        <w:t>.0000^2013052201</w:t>
      </w:r>
    </w:p>
    <w:p w14:paraId="06A088E2" w14:textId="77777777" w:rsidR="00756B3A" w:rsidRDefault="00756B3A" w:rsidP="00F74195">
      <w:pPr>
        <w:pStyle w:val="Dialogue"/>
      </w:pPr>
      <w:r>
        <w:t>24-0400^^PAR^F^^^^^^^123456813-VA170&amp;LRPROVIDER&amp;ONE&amp;&amp;&amp;&amp;&amp;99VA4~~~~~~170&amp;FS.FO-ALBAN</w:t>
      </w:r>
    </w:p>
    <w:p w14:paraId="57B00377" w14:textId="77777777" w:rsidR="00756B3A" w:rsidRPr="00D24A3E" w:rsidRDefault="00756B3A" w:rsidP="00F74195">
      <w:pPr>
        <w:pStyle w:val="Dialogue"/>
      </w:pPr>
      <w:r>
        <w:t>Y.MED.VA.GOV&amp;DNS^^^^^^^^^^^^93933.0000~Ova Parasite Exam~99VA64</w:t>
      </w:r>
    </w:p>
    <w:p w14:paraId="1681E35F" w14:textId="77777777" w:rsidR="00A50FD8" w:rsidRPr="00D24A3E" w:rsidRDefault="00A50FD8" w:rsidP="00F74195">
      <w:pPr>
        <w:pStyle w:val="Dialogue"/>
      </w:pPr>
      <w:r w:rsidRPr="00D24A3E">
        <w:t xml:space="preserve"> </w:t>
      </w:r>
    </w:p>
    <w:p w14:paraId="0FFC5FA6" w14:textId="77777777" w:rsidR="00756B3A" w:rsidRPr="00D24A3E" w:rsidRDefault="00756B3A" w:rsidP="00F74195">
      <w:pPr>
        <w:pStyle w:val="Dialogue"/>
      </w:pPr>
      <w:r w:rsidRPr="00756B3A">
        <w:t>NTE^1^L^Float Concentration^VA-LRMI001~Comment on Specimen (#.99)~HL70364</w:t>
      </w:r>
    </w:p>
    <w:p w14:paraId="5FEE1641" w14:textId="77777777" w:rsidR="00A50FD8" w:rsidRPr="00D24A3E" w:rsidRDefault="00A50FD8" w:rsidP="00F74195">
      <w:pPr>
        <w:pStyle w:val="Dialogue"/>
      </w:pPr>
      <w:r w:rsidRPr="00D24A3E">
        <w:t xml:space="preserve"> </w:t>
      </w:r>
    </w:p>
    <w:p w14:paraId="4BD8A93C" w14:textId="77777777" w:rsidR="00756B3A" w:rsidRPr="00D24A3E" w:rsidRDefault="00756B3A" w:rsidP="00F74195">
      <w:pPr>
        <w:pStyle w:val="Dialogue"/>
      </w:pPr>
      <w:r w:rsidRPr="00756B3A">
        <w:t>NTE^2^L^72 Hrs Specimen^VA-LRMI020~Parasite Rpt Remark (#17)~HL70364</w:t>
      </w:r>
    </w:p>
    <w:p w14:paraId="51E132AB" w14:textId="77777777" w:rsidR="00A50FD8" w:rsidRPr="00D24A3E" w:rsidRDefault="00A50FD8" w:rsidP="00F74195">
      <w:pPr>
        <w:pStyle w:val="Dialogue"/>
      </w:pPr>
      <w:r w:rsidRPr="00D24A3E">
        <w:t xml:space="preserve"> </w:t>
      </w:r>
    </w:p>
    <w:p w14:paraId="4761BC16" w14:textId="77777777" w:rsidR="00756B3A" w:rsidRDefault="00756B3A" w:rsidP="00F74195">
      <w:pPr>
        <w:pStyle w:val="Dialogue"/>
      </w:pPr>
      <w:r>
        <w:t>OBX^1^CWE^20932-0~Parasite identified:Prid:Pt:XXX:Nom:Inspection~LN~87576.0000~</w:t>
      </w:r>
    </w:p>
    <w:p w14:paraId="0B797C66" w14:textId="77777777" w:rsidR="00756B3A" w:rsidRDefault="00756B3A" w:rsidP="00F74195">
      <w:pPr>
        <w:pStyle w:val="Dialogue"/>
      </w:pPr>
      <w:r>
        <w:t>Parasite Organism~99VA64~2.19~2.14~PARASITE^99VA4:170:6-1^1425~ASCARIS, NOS</w:t>
      </w:r>
    </w:p>
    <w:p w14:paraId="4EA617D1" w14:textId="77777777" w:rsidR="00756B3A" w:rsidRDefault="00756B3A" w:rsidP="00F74195">
      <w:pPr>
        <w:pStyle w:val="Dialogue"/>
      </w:pPr>
      <w:r>
        <w:t>~99VA61.2~~~~5.2~~ASCARIS, NOS^^^A^^^F^^^20130522011506-0400^170~Dallas Off</w:t>
      </w:r>
    </w:p>
    <w:p w14:paraId="54EC80B2" w14:textId="77777777" w:rsidR="00756B3A" w:rsidRDefault="00756B3A" w:rsidP="00F74195">
      <w:pPr>
        <w:pStyle w:val="Dialogue"/>
      </w:pPr>
      <w:r>
        <w:t>ice of Informati</w:t>
      </w:r>
    </w:p>
    <w:p w14:paraId="1012095B" w14:textId="77777777" w:rsidR="00756B3A" w:rsidRDefault="00756B3A" w:rsidP="00F74195">
      <w:pPr>
        <w:pStyle w:val="Dialogue"/>
      </w:pPr>
      <w:r>
        <w:t>on Field Office - Lab Development~99VA4~ZZZZZ9999~~99VACLIA^123456813-VA170~LRPROVIDER</w:t>
      </w:r>
    </w:p>
    <w:p w14:paraId="1EFD8FA0" w14:textId="77777777" w:rsidR="00756B3A" w:rsidRDefault="00756B3A" w:rsidP="00F74195">
      <w:pPr>
        <w:pStyle w:val="Dialogue"/>
      </w:pPr>
      <w:r>
        <w:t>~ONE~~~~~99VA4^^^^^^^</w:t>
      </w:r>
      <w:r w:rsidR="002353AF" w:rsidRPr="002353AF">
        <w:rPr>
          <w:highlight w:val="yellow"/>
        </w:rPr>
        <w:t>REDACTED</w:t>
      </w:r>
      <w:r>
        <w:t>ice - Lab De</w:t>
      </w:r>
    </w:p>
    <w:p w14:paraId="007B9D02" w14:textId="77777777" w:rsidR="00756B3A" w:rsidRDefault="00756B3A" w:rsidP="00F74195">
      <w:pPr>
        <w:pStyle w:val="Dialogue"/>
      </w:pPr>
      <w:r>
        <w:t>velopment~L~~~~CLIA~LN~~A~ZZZZZ9999^2301 East Lamar Blvd.~Suite 600~Arlingt</w:t>
      </w:r>
    </w:p>
    <w:p w14:paraId="21430BD4" w14:textId="77777777" w:rsidR="00756B3A" w:rsidRPr="00D24A3E" w:rsidRDefault="00756B3A" w:rsidP="00F74195">
      <w:pPr>
        <w:pStyle w:val="Dialogue"/>
      </w:pPr>
      <w:r>
        <w:t>on~TX~76006~USA</w:t>
      </w:r>
    </w:p>
    <w:p w14:paraId="24297D0A" w14:textId="77777777" w:rsidR="00A50FD8" w:rsidRPr="00D24A3E" w:rsidRDefault="00A50FD8" w:rsidP="00F74195">
      <w:pPr>
        <w:pStyle w:val="Dialogue"/>
      </w:pPr>
      <w:r w:rsidRPr="00D24A3E">
        <w:t xml:space="preserve"> </w:t>
      </w:r>
    </w:p>
    <w:p w14:paraId="66AEB060" w14:textId="77777777" w:rsidR="00AB52C9" w:rsidRDefault="00AB52C9" w:rsidP="00F74195">
      <w:pPr>
        <w:pStyle w:val="Dialogue"/>
      </w:pPr>
      <w:r>
        <w:t>OBX^2^CWE^92930.0000~Parasite Stages~99VA64~MI-16-.01~STAGE~99VA63~2.14~5.2~STA</w:t>
      </w:r>
    </w:p>
    <w:p w14:paraId="56B13CDC" w14:textId="77777777" w:rsidR="00AB52C9" w:rsidRDefault="00AB52C9" w:rsidP="00F74195">
      <w:pPr>
        <w:pStyle w:val="Dialogue"/>
      </w:pPr>
      <w:r>
        <w:t>GE^99VA4:170:6-1^103552005~Cyst form of protozoa~SCT~~~~20060101~~CYSTS^^^A</w:t>
      </w:r>
    </w:p>
    <w:p w14:paraId="6878AE51" w14:textId="77777777" w:rsidR="00AB52C9" w:rsidRDefault="00AB52C9" w:rsidP="00F74195">
      <w:pPr>
        <w:pStyle w:val="Dialogue"/>
      </w:pPr>
      <w:r>
        <w:t>^^^F^^^20130522011506-0400^170~</w:t>
      </w:r>
      <w:r w:rsidR="002353AF" w:rsidRPr="002353AF">
        <w:rPr>
          <w:highlight w:val="yellow"/>
        </w:rPr>
        <w:t>REDACTED</w:t>
      </w:r>
      <w:r>
        <w:t xml:space="preserve">ice - </w:t>
      </w:r>
    </w:p>
    <w:p w14:paraId="78C456ED" w14:textId="77777777" w:rsidR="00AB52C9" w:rsidRDefault="00AB52C9" w:rsidP="00F74195">
      <w:pPr>
        <w:pStyle w:val="Dialogue"/>
      </w:pPr>
      <w:r>
        <w:t>Lab Development~</w:t>
      </w:r>
    </w:p>
    <w:p w14:paraId="1F47CBD1" w14:textId="77777777" w:rsidR="00AB52C9" w:rsidRDefault="00AB52C9" w:rsidP="00F74195">
      <w:pPr>
        <w:pStyle w:val="Dialogue"/>
      </w:pPr>
      <w:r>
        <w:t>99VA4~ZZZZZ9999~~99VACLIA^123456813-VA170~LRPROVIDER~ONE~~~~~99VA4^^^^^^^Dallas Of</w:t>
      </w:r>
    </w:p>
    <w:p w14:paraId="2062E55F" w14:textId="77777777" w:rsidR="00AB52C9" w:rsidRDefault="00AB52C9" w:rsidP="00F74195">
      <w:pPr>
        <w:pStyle w:val="Dialogue"/>
      </w:pPr>
      <w:r>
        <w:t>fice of Information Field Office - Lab Development~L~~~~CLIA~LN~~A~ZZZZZ999</w:t>
      </w:r>
    </w:p>
    <w:p w14:paraId="0D063C31" w14:textId="77777777" w:rsidR="00AB52C9" w:rsidRDefault="00AB52C9" w:rsidP="00F74195">
      <w:pPr>
        <w:pStyle w:val="Dialogue"/>
      </w:pPr>
      <w:r>
        <w:t>9^</w:t>
      </w:r>
      <w:r w:rsidR="002353AF" w:rsidRPr="002353AF">
        <w:rPr>
          <w:highlight w:val="yellow"/>
        </w:rPr>
        <w:t>REDACTED</w:t>
      </w:r>
    </w:p>
    <w:p w14:paraId="433FCCA3" w14:textId="77777777" w:rsidR="0087332D" w:rsidRDefault="0087332D" w:rsidP="00F74195">
      <w:pPr>
        <w:pStyle w:val="Dialogue"/>
      </w:pPr>
    </w:p>
    <w:p w14:paraId="019A62D5" w14:textId="77777777" w:rsidR="0087332D" w:rsidRDefault="0087332D" w:rsidP="00F74195">
      <w:pPr>
        <w:pStyle w:val="Dialogue"/>
      </w:pPr>
      <w:r>
        <w:lastRenderedPageBreak/>
        <w:t>OBX^3^ST^93997.0000~Parasite Stage Quant#~99VA64~MI-16-1~QUANTITY~99VA63~2.14~5</w:t>
      </w:r>
    </w:p>
    <w:p w14:paraId="1ACE4226" w14:textId="77777777" w:rsidR="0087332D" w:rsidRDefault="0087332D" w:rsidP="00F74195">
      <w:pPr>
        <w:pStyle w:val="Dialogue"/>
      </w:pPr>
      <w:r>
        <w:t>.2~QUANTITY^99VA4:170:6-1^10^^^A^^^F^^^20130522011506-0400^170~Dallas Offic</w:t>
      </w:r>
    </w:p>
    <w:p w14:paraId="75CC6B31" w14:textId="77777777" w:rsidR="0087332D" w:rsidRDefault="0087332D" w:rsidP="00F74195">
      <w:pPr>
        <w:pStyle w:val="Dialogue"/>
      </w:pPr>
      <w:r>
        <w:t>e of Information Field Office - Lab Development~99VA4~ZZZZZ9999~~99VACLIA^1</w:t>
      </w:r>
    </w:p>
    <w:p w14:paraId="3E3935C4" w14:textId="77777777" w:rsidR="0087332D" w:rsidRDefault="0087332D" w:rsidP="00F74195">
      <w:pPr>
        <w:pStyle w:val="Dialogue"/>
      </w:pPr>
      <w:r>
        <w:t>23456813-VA170~L</w:t>
      </w:r>
    </w:p>
    <w:p w14:paraId="33D08548" w14:textId="77777777" w:rsidR="0087332D" w:rsidRDefault="0087332D" w:rsidP="00F74195">
      <w:pPr>
        <w:pStyle w:val="Dialogue"/>
      </w:pPr>
      <w:r>
        <w:t>RPROVIDER~ONE~~~~~99VA4^^^^^^^</w:t>
      </w:r>
      <w:r w:rsidR="002353AF" w:rsidRPr="002353AF">
        <w:rPr>
          <w:highlight w:val="yellow"/>
        </w:rPr>
        <w:t>REDACTED</w:t>
      </w:r>
      <w:r>
        <w:t>ice - Lab Deve</w:t>
      </w:r>
    </w:p>
    <w:p w14:paraId="6195F644" w14:textId="77777777" w:rsidR="0087332D" w:rsidRDefault="0087332D" w:rsidP="00F74195">
      <w:pPr>
        <w:pStyle w:val="Dialogue"/>
      </w:pPr>
      <w:r>
        <w:t>lopment~L~~~~CLIA~LN~~A~ZZZZZ9999^2301 East Lamar Blvd.~Suite 600~Arlington</w:t>
      </w:r>
    </w:p>
    <w:p w14:paraId="51158A1C" w14:textId="77777777" w:rsidR="0087332D" w:rsidRPr="00D24A3E" w:rsidRDefault="0087332D" w:rsidP="00F74195">
      <w:pPr>
        <w:pStyle w:val="Dialogue"/>
      </w:pPr>
      <w:r>
        <w:t>~TX~76006~USA</w:t>
      </w:r>
    </w:p>
    <w:p w14:paraId="4260343B" w14:textId="77777777" w:rsidR="00A50FD8" w:rsidRPr="00D24A3E" w:rsidRDefault="00A50FD8" w:rsidP="00F74195">
      <w:pPr>
        <w:pStyle w:val="Dialogue"/>
      </w:pPr>
    </w:p>
    <w:p w14:paraId="7FC09006" w14:textId="77777777" w:rsidR="000E0384" w:rsidRDefault="000E0384" w:rsidP="00F74195">
      <w:pPr>
        <w:pStyle w:val="Dialogue"/>
      </w:pPr>
      <w:r>
        <w:t>OBX^4^CWE^92930.0000~Parasite Stages~99VA64~MI-16-.01~STAGE~99VA63~2.14~5.2~STA</w:t>
      </w:r>
    </w:p>
    <w:p w14:paraId="19623928" w14:textId="77777777" w:rsidR="000E0384" w:rsidRDefault="000E0384" w:rsidP="00F74195">
      <w:pPr>
        <w:pStyle w:val="Dialogue"/>
      </w:pPr>
      <w:r>
        <w:t>GE^99VA4:170:6-1^2105009~Microfilaria~SCT~~~~20060101~~MICROFILARIA^^^A^^^F</w:t>
      </w:r>
    </w:p>
    <w:p w14:paraId="68377A7C" w14:textId="77777777" w:rsidR="000E0384" w:rsidRDefault="000E0384" w:rsidP="00F74195">
      <w:pPr>
        <w:pStyle w:val="Dialogue"/>
      </w:pPr>
      <w:r>
        <w:t>^^^20130522011506-0400^170~</w:t>
      </w:r>
      <w:r w:rsidR="002353AF" w:rsidRPr="002353AF">
        <w:rPr>
          <w:highlight w:val="yellow"/>
        </w:rPr>
        <w:t>REDACTED</w:t>
      </w:r>
      <w:r>
        <w:t xml:space="preserve">ice - Lab </w:t>
      </w:r>
    </w:p>
    <w:p w14:paraId="3362E7C6" w14:textId="77777777" w:rsidR="000E0384" w:rsidRDefault="000E0384" w:rsidP="00F74195">
      <w:pPr>
        <w:pStyle w:val="Dialogue"/>
      </w:pPr>
      <w:r>
        <w:t>Development~99VA</w:t>
      </w:r>
    </w:p>
    <w:p w14:paraId="74627304" w14:textId="77777777" w:rsidR="000E0384" w:rsidRDefault="000E0384" w:rsidP="00F74195">
      <w:pPr>
        <w:pStyle w:val="Dialogue"/>
      </w:pPr>
      <w:r>
        <w:t>4~ZZZZZ9999~~99VACLIA^123456813-VA170~LRPROVIDER~ONE~~~~~99VA4^^^^^^^Dallas Office</w:t>
      </w:r>
    </w:p>
    <w:p w14:paraId="7FE3435B" w14:textId="77777777" w:rsidR="000E0384" w:rsidRDefault="000E0384" w:rsidP="00F74195">
      <w:pPr>
        <w:pStyle w:val="Dialogue"/>
      </w:pPr>
      <w:r>
        <w:t xml:space="preserve"> of Information Field Office - Lab Development~L~~~~CLIA~LN~~A~ZZZZZ9999^23</w:t>
      </w:r>
    </w:p>
    <w:p w14:paraId="4C9BF145" w14:textId="77777777" w:rsidR="000E0384" w:rsidRDefault="000E0384" w:rsidP="00F74195">
      <w:pPr>
        <w:pStyle w:val="Dialogue"/>
      </w:pPr>
      <w:r>
        <w:t>01 East Lamar Blvd.~Suite 600~Arlington~TX~76006~USA</w:t>
      </w:r>
    </w:p>
    <w:p w14:paraId="1583BD9C" w14:textId="77777777" w:rsidR="00961554" w:rsidRDefault="00961554" w:rsidP="00F74195">
      <w:pPr>
        <w:pStyle w:val="Dialogue"/>
      </w:pPr>
    </w:p>
    <w:p w14:paraId="7A0DBF78" w14:textId="77777777" w:rsidR="00961554" w:rsidRDefault="00961554" w:rsidP="00F74195">
      <w:pPr>
        <w:pStyle w:val="Dialogue"/>
      </w:pPr>
      <w:r>
        <w:t>OBX^5^ST^93997.0000~Parasite Stage Quant#~99VA64~MI-16-1~QUANTITY~99VA63~2.14~5</w:t>
      </w:r>
    </w:p>
    <w:p w14:paraId="7C774877" w14:textId="77777777" w:rsidR="00961554" w:rsidRDefault="00961554" w:rsidP="00F74195">
      <w:pPr>
        <w:pStyle w:val="Dialogue"/>
      </w:pPr>
      <w:r>
        <w:t>.2~QUANTITY^99VA4:170:6-1^15^^^A^^^F^^^20130522011506-0400^170~Dallas Offic</w:t>
      </w:r>
    </w:p>
    <w:p w14:paraId="0723F066" w14:textId="77777777" w:rsidR="00961554" w:rsidRDefault="00961554" w:rsidP="00F74195">
      <w:pPr>
        <w:pStyle w:val="Dialogue"/>
      </w:pPr>
      <w:r>
        <w:t>e of Information Field Office - Lab Development~99VA4~ZZZZZ9999~~99VACLIA^1</w:t>
      </w:r>
    </w:p>
    <w:p w14:paraId="08CA3394" w14:textId="77777777" w:rsidR="00961554" w:rsidRDefault="00D13FC3" w:rsidP="00F74195">
      <w:pPr>
        <w:pStyle w:val="Dialogue"/>
      </w:pPr>
      <w:r>
        <w:t>23456813-VA170~L</w:t>
      </w:r>
    </w:p>
    <w:p w14:paraId="502962EC" w14:textId="77777777" w:rsidR="00961554" w:rsidRDefault="00D13FC3" w:rsidP="00F74195">
      <w:pPr>
        <w:pStyle w:val="Dialogue"/>
      </w:pPr>
      <w:r>
        <w:t>RPROVIDER~ONE</w:t>
      </w:r>
      <w:r w:rsidR="00961554">
        <w:t>~~~~~99VA4^^^^^^^</w:t>
      </w:r>
      <w:r w:rsidR="002353AF" w:rsidRPr="002353AF">
        <w:rPr>
          <w:highlight w:val="yellow"/>
        </w:rPr>
        <w:t>REDACTED</w:t>
      </w:r>
      <w:r w:rsidR="00961554">
        <w:t>ice - Lab Deve</w:t>
      </w:r>
    </w:p>
    <w:p w14:paraId="5EC4CD60" w14:textId="77777777" w:rsidR="00961554" w:rsidRDefault="00961554" w:rsidP="00F74195">
      <w:pPr>
        <w:pStyle w:val="Dialogue"/>
      </w:pPr>
      <w:r>
        <w:t>lopment~L~~~~CLIA~LN~~A~ZZZZZ9999^2301 East Lamar Blvd.~Suite 600~Arlington</w:t>
      </w:r>
    </w:p>
    <w:p w14:paraId="3F07CD51" w14:textId="77777777" w:rsidR="00961554" w:rsidRPr="00D24A3E" w:rsidRDefault="00961554" w:rsidP="00F74195">
      <w:pPr>
        <w:pStyle w:val="Dialogue"/>
      </w:pPr>
      <w:r>
        <w:t>~TX~76006~USA</w:t>
      </w:r>
    </w:p>
    <w:p w14:paraId="295C766B" w14:textId="77777777" w:rsidR="00A50FD8" w:rsidRPr="00D24A3E" w:rsidRDefault="00A50FD8" w:rsidP="00F74195">
      <w:pPr>
        <w:pStyle w:val="Dialogue"/>
      </w:pPr>
      <w:r w:rsidRPr="00D24A3E">
        <w:t>-----------------------------------------------------------------------------</w:t>
      </w:r>
    </w:p>
    <w:p w14:paraId="5B37A01D" w14:textId="77777777" w:rsidR="00A50FD8" w:rsidRDefault="00A50FD8" w:rsidP="00F74195">
      <w:pPr>
        <w:pStyle w:val="Dialogue"/>
      </w:pPr>
    </w:p>
    <w:p w14:paraId="0006700D" w14:textId="77777777" w:rsidR="00A50FD8" w:rsidRDefault="00A50FD8" w:rsidP="00F74195">
      <w:pPr>
        <w:pStyle w:val="Dialogue"/>
      </w:pPr>
    </w:p>
    <w:p w14:paraId="12054B56" w14:textId="77777777" w:rsidR="00A50FD8" w:rsidRPr="00A14312" w:rsidRDefault="00A50FD8" w:rsidP="00F74195">
      <w:pPr>
        <w:pStyle w:val="Dialogue"/>
      </w:pPr>
      <w:r w:rsidRPr="00A14312">
        <w:t>BACTERIOLOGY (No growth):</w:t>
      </w:r>
    </w:p>
    <w:p w14:paraId="7027E6F3" w14:textId="77777777" w:rsidR="007E5C08" w:rsidRDefault="007E5C08" w:rsidP="00F74195">
      <w:pPr>
        <w:pStyle w:val="Dialogue"/>
      </w:pPr>
      <w:r>
        <w:t>MSH|^~\&amp;|LA7V HOST 522|522|LA7V REMOTE 170|170|20130521190356-0400||ORU^R01|522</w:t>
      </w:r>
    </w:p>
    <w:p w14:paraId="45D3F56D" w14:textId="77777777" w:rsidR="007E5C08" w:rsidRPr="00D24A3E" w:rsidRDefault="007E5C08" w:rsidP="00F74195">
      <w:pPr>
        <w:pStyle w:val="Dialogue"/>
      </w:pPr>
      <w:r>
        <w:t>90667|T|2.3|||AL|AL|</w:t>
      </w:r>
    </w:p>
    <w:p w14:paraId="6F7B35AE" w14:textId="77777777" w:rsidR="00A50FD8" w:rsidRPr="00D24A3E" w:rsidRDefault="00A50FD8" w:rsidP="00F74195">
      <w:pPr>
        <w:pStyle w:val="Dialogue"/>
      </w:pPr>
      <w:r w:rsidRPr="00D24A3E">
        <w:t xml:space="preserve"> </w:t>
      </w:r>
    </w:p>
    <w:p w14:paraId="64C7414E" w14:textId="77777777" w:rsidR="002B3B55" w:rsidRDefault="002B3B55" w:rsidP="00F74195">
      <w:pPr>
        <w:pStyle w:val="Dialogue"/>
      </w:pPr>
      <w:r>
        <w:t>PID|1|467321321^^^USSSA&amp;&amp;L^SS~7171914^6^M11^^PI^170&amp;FS.FO-ALBANY.MED.VA.GOV&amp;DNS</w:t>
      </w:r>
    </w:p>
    <w:p w14:paraId="4B213928" w14:textId="77777777" w:rsidR="002B3B55" w:rsidRDefault="002B3B55" w:rsidP="00F74195">
      <w:pPr>
        <w:pStyle w:val="Dialogue"/>
      </w:pPr>
      <w:r>
        <w:t>~5000000423V938388^^^USVHA&amp;&amp;HL70363^NI^VA FACILITY ID&amp;200M&amp;L|467321321^^^US</w:t>
      </w:r>
    </w:p>
    <w:p w14:paraId="549A9BFB" w14:textId="77777777" w:rsidR="002B3B55" w:rsidRDefault="002B3B55" w:rsidP="00F74195">
      <w:pPr>
        <w:pStyle w:val="Dialogue"/>
      </w:pPr>
      <w:r>
        <w:t>SSA&amp;&amp;L^SS~7171914^6^M11^^PI^170&amp;FS.FO-ALBANY.MED.VA.GOV&amp;DNS~5000000423V9383</w:t>
      </w:r>
    </w:p>
    <w:p w14:paraId="4A5ECDF7" w14:textId="77777777" w:rsidR="002B3B55" w:rsidRDefault="002B3B55" w:rsidP="00F74195">
      <w:pPr>
        <w:pStyle w:val="Dialogue"/>
      </w:pPr>
      <w:r>
        <w:t>88^^^USVHA&amp;&amp;HL70</w:t>
      </w:r>
    </w:p>
    <w:p w14:paraId="32105825" w14:textId="77777777" w:rsidR="002B3B55" w:rsidRDefault="002B3B55" w:rsidP="00F74195">
      <w:pPr>
        <w:pStyle w:val="Dialogue"/>
      </w:pPr>
      <w:r>
        <w:t>363^NI^VA FACILITY ID&amp;200M&amp;L|391^3^M11^^U|LRPATIENT^ONE||19600101|M|||||||||||467</w:t>
      </w:r>
    </w:p>
    <w:p w14:paraId="38124DFF" w14:textId="77777777" w:rsidR="002B3B55" w:rsidRDefault="002B3B55" w:rsidP="00F74195">
      <w:pPr>
        <w:pStyle w:val="Dialogue"/>
      </w:pPr>
      <w:r>
        <w:t>321321</w:t>
      </w:r>
    </w:p>
    <w:p w14:paraId="3146FF36" w14:textId="77777777" w:rsidR="00884C92" w:rsidRDefault="00884C92" w:rsidP="00F74195">
      <w:pPr>
        <w:pStyle w:val="Dialogue"/>
      </w:pPr>
    </w:p>
    <w:p w14:paraId="0BB990B7" w14:textId="77777777" w:rsidR="00884C92" w:rsidRPr="00D24A3E" w:rsidRDefault="00884C92" w:rsidP="00F74195">
      <w:pPr>
        <w:pStyle w:val="Dialogue"/>
      </w:pPr>
      <w:r w:rsidRPr="00884C92">
        <w:t>PV1|1|O|1W</w:t>
      </w:r>
    </w:p>
    <w:p w14:paraId="68F164A4" w14:textId="77777777" w:rsidR="00A50FD8" w:rsidRPr="00D24A3E" w:rsidRDefault="00A50FD8" w:rsidP="00F74195">
      <w:pPr>
        <w:pStyle w:val="Dialogue"/>
      </w:pPr>
      <w:r w:rsidRPr="00D24A3E">
        <w:t xml:space="preserve"> </w:t>
      </w:r>
    </w:p>
    <w:p w14:paraId="0FAECF35" w14:textId="77777777" w:rsidR="00234914" w:rsidRDefault="00234914" w:rsidP="00F74195">
      <w:pPr>
        <w:pStyle w:val="Dialogue"/>
      </w:pPr>
      <w:r>
        <w:t>ORC|RE|1413000042|1413000097|170-20130521-1|||^^^^^R|||||100884-VA170BP^LRPROVI</w:t>
      </w:r>
    </w:p>
    <w:p w14:paraId="404FDFBF" w14:textId="77777777" w:rsidR="00234914" w:rsidRDefault="00234914" w:rsidP="00F74195">
      <w:pPr>
        <w:pStyle w:val="Dialogue"/>
      </w:pPr>
      <w:r>
        <w:t>DER^ONE^^^^^99VA4|^^^170&amp;VAHVRR.FO-ALBANY.MED.VA.GOV&amp;DNS||||170^Dallas Offi</w:t>
      </w:r>
    </w:p>
    <w:p w14:paraId="534784C4" w14:textId="77777777" w:rsidR="00234914" w:rsidRDefault="00234914" w:rsidP="00F74195">
      <w:pPr>
        <w:pStyle w:val="Dialogue"/>
      </w:pPr>
      <w:r>
        <w:t xml:space="preserve">ce of Information Field Office - Lab Development^99VA4||||Dallas Office of </w:t>
      </w:r>
    </w:p>
    <w:p w14:paraId="79BD3FFF" w14:textId="77777777" w:rsidR="00234914" w:rsidRDefault="00234914" w:rsidP="00F74195">
      <w:pPr>
        <w:pStyle w:val="Dialogue"/>
      </w:pPr>
      <w:r>
        <w:t>Information Fiel</w:t>
      </w:r>
    </w:p>
    <w:p w14:paraId="6C4D0FF2" w14:textId="77777777" w:rsidR="00234914" w:rsidRDefault="00234914" w:rsidP="00F74195">
      <w:pPr>
        <w:pStyle w:val="Dialogue"/>
      </w:pPr>
      <w:r>
        <w:t xml:space="preserve">d Office - Lab Development^L^170^^^USVHA^FI^^A^170|2301 East Lamar Blvd.^Suite </w:t>
      </w:r>
    </w:p>
    <w:p w14:paraId="6369AFEC" w14:textId="77777777" w:rsidR="00234914" w:rsidRPr="00D24A3E" w:rsidRDefault="00234914" w:rsidP="00F74195">
      <w:pPr>
        <w:pStyle w:val="Dialogue"/>
      </w:pPr>
      <w:r>
        <w:t>600^Arlington^TX^76006^USA</w:t>
      </w:r>
    </w:p>
    <w:p w14:paraId="688ED80F" w14:textId="77777777" w:rsidR="00A50FD8" w:rsidRPr="00D24A3E" w:rsidRDefault="00A50FD8" w:rsidP="00F74195">
      <w:pPr>
        <w:pStyle w:val="Dialogue"/>
      </w:pPr>
      <w:r w:rsidRPr="00D24A3E">
        <w:t xml:space="preserve"> </w:t>
      </w:r>
    </w:p>
    <w:p w14:paraId="4B03A3CC" w14:textId="77777777" w:rsidR="00974AAD" w:rsidRDefault="00974AAD" w:rsidP="00F74195">
      <w:pPr>
        <w:pStyle w:val="Dialogue"/>
      </w:pPr>
      <w:r>
        <w:t>OBR|1|1413000042|1413000097|87553.0000^Urine Culture^99VA64^5077^URINE CULTURE^</w:t>
      </w:r>
    </w:p>
    <w:p w14:paraId="65AF959C" w14:textId="77777777" w:rsidR="00974AAD" w:rsidRDefault="00974AAD" w:rsidP="00F74195">
      <w:pPr>
        <w:pStyle w:val="Dialogue"/>
      </w:pPr>
      <w:r>
        <w:t>---&gt;99VA60|||20130521183212-0400||||O|||20130521183927-0400|78014005&amp;Urine (sub</w:t>
      </w:r>
    </w:p>
    <w:p w14:paraId="1C0B6CF9" w14:textId="77777777" w:rsidR="00974AAD" w:rsidRDefault="00974AAD" w:rsidP="00F74195">
      <w:pPr>
        <w:pStyle w:val="Dialogue"/>
      </w:pPr>
      <w:r>
        <w:t>---&gt;stance)&amp;SCT&amp;UR&amp;Urine&amp;HL70070&amp;20060101&amp;&amp;URINE^^^60&amp;URINE SPECIMEN&amp;99VA62&amp;&amp;&amp;&amp;</w:t>
      </w:r>
    </w:p>
    <w:p w14:paraId="7D604420" w14:textId="77777777" w:rsidR="00974AAD" w:rsidRDefault="00974AAD" w:rsidP="00F74195">
      <w:pPr>
        <w:pStyle w:val="Dialogue"/>
      </w:pPr>
      <w:r>
        <w:t>---&gt;&amp;&amp;URINE SPECIMEN</w:t>
      </w:r>
    </w:p>
    <w:p w14:paraId="71227E40" w14:textId="77777777" w:rsidR="00974AAD" w:rsidRDefault="00974AAD" w:rsidP="00F74195">
      <w:pPr>
        <w:pStyle w:val="Dialogue"/>
      </w:pPr>
      <w:r>
        <w:t>|100884-VA170BP^LRPROVIDER^ONE^^^^^99VA4||LA7V HOST 522|\S\\S\12\S\3130000\S\42</w:t>
      </w:r>
    </w:p>
    <w:p w14:paraId="53525C8D" w14:textId="77777777" w:rsidR="00974AAD" w:rsidRDefault="00974AAD" w:rsidP="00F74195">
      <w:pPr>
        <w:pStyle w:val="Dialogue"/>
      </w:pPr>
      <w:r>
        <w:t>---&gt;\S\MICRO 13 42\S\1413000042\S\1-1|391\S\MI\S\6869477.816788|MICRO 13 97\S\1</w:t>
      </w:r>
    </w:p>
    <w:p w14:paraId="19B57E71" w14:textId="77777777" w:rsidR="00974AAD" w:rsidRDefault="00974AAD" w:rsidP="00F74195">
      <w:pPr>
        <w:pStyle w:val="Dialogue"/>
      </w:pPr>
      <w:r>
        <w:t>---&gt;2\S\3130000\S\97\S\MICROBIOLOGY\S\MICRO\S\87553.0000|201305211903-0400||MB|</w:t>
      </w:r>
    </w:p>
    <w:p w14:paraId="62C07A22" w14:textId="77777777" w:rsidR="00974AAD" w:rsidRDefault="00974AAD" w:rsidP="00F74195">
      <w:pPr>
        <w:pStyle w:val="Dialogue"/>
      </w:pPr>
      <w:r>
        <w:t>---&gt;F|||||||6738-VA5</w:t>
      </w:r>
    </w:p>
    <w:p w14:paraId="0D1A5654" w14:textId="77777777" w:rsidR="00974AAD" w:rsidRDefault="00974AAD" w:rsidP="00F74195">
      <w:pPr>
        <w:pStyle w:val="Dialogue"/>
      </w:pPr>
      <w:r>
        <w:t>22&amp;LRUSER&amp;ONE&amp;&amp;&amp;&amp;&amp;99VA4^^^^^^522&amp;FS.FO-ALBANY.MED.VA.GOV&amp;DNS||||||||||||81007^</w:t>
      </w:r>
    </w:p>
    <w:p w14:paraId="466E7E2D" w14:textId="77777777" w:rsidR="00974AAD" w:rsidRPr="00D24A3E" w:rsidRDefault="00974AAD" w:rsidP="00F74195">
      <w:pPr>
        <w:pStyle w:val="Dialogue"/>
      </w:pPr>
      <w:r>
        <w:t>---&gt;URINE SCREEN FOR BACTERIA^C4^87553.0000^Urine Culture^99VA64</w:t>
      </w:r>
    </w:p>
    <w:p w14:paraId="17EB5DE4" w14:textId="77777777" w:rsidR="00A50FD8" w:rsidRPr="00D24A3E" w:rsidRDefault="00A50FD8" w:rsidP="00F74195">
      <w:pPr>
        <w:pStyle w:val="Dialogue"/>
      </w:pPr>
      <w:r w:rsidRPr="00D24A3E">
        <w:t xml:space="preserve"> </w:t>
      </w:r>
    </w:p>
    <w:p w14:paraId="3B7DA9A1" w14:textId="77777777" w:rsidR="00A50FD8" w:rsidRPr="00D24A3E" w:rsidRDefault="00A50FD8" w:rsidP="00F74195">
      <w:pPr>
        <w:pStyle w:val="Dialogue"/>
      </w:pPr>
      <w:r w:rsidRPr="00D24A3E">
        <w:t>NTE|1|</w:t>
      </w:r>
      <w:r w:rsidR="001B3222">
        <w:t>L</w:t>
      </w:r>
      <w:r w:rsidRPr="00D24A3E">
        <w:t>|Testing LDSI urine culture|VA-LRMI001^Comment on Specimen (#.99)^HL7</w:t>
      </w:r>
      <w:r w:rsidR="001B3222">
        <w:t>0364</w:t>
      </w:r>
    </w:p>
    <w:p w14:paraId="5EE148FF" w14:textId="77777777" w:rsidR="00A50FD8" w:rsidRPr="00D24A3E" w:rsidRDefault="00A50FD8" w:rsidP="00F74195">
      <w:pPr>
        <w:pStyle w:val="Dialogue"/>
      </w:pPr>
      <w:r w:rsidRPr="00D24A3E">
        <w:t xml:space="preserve"> </w:t>
      </w:r>
    </w:p>
    <w:p w14:paraId="03BA51BB" w14:textId="77777777" w:rsidR="00A50FD8" w:rsidRPr="00D24A3E" w:rsidRDefault="00A50FD8" w:rsidP="00F74195">
      <w:pPr>
        <w:pStyle w:val="Dialogue"/>
      </w:pPr>
      <w:r w:rsidRPr="00D24A3E">
        <w:t>NTE|2|</w:t>
      </w:r>
      <w:r w:rsidR="001B3222">
        <w:t>L</w:t>
      </w:r>
      <w:r w:rsidRPr="00D24A3E">
        <w:t>|No growth|VA-LRMI010^Bact Rpt Remark (#13)^HL7</w:t>
      </w:r>
      <w:r w:rsidR="001B3222">
        <w:t>0364</w:t>
      </w:r>
    </w:p>
    <w:p w14:paraId="1DDE2669" w14:textId="77777777" w:rsidR="00A50FD8" w:rsidRPr="00D24A3E" w:rsidRDefault="00A50FD8" w:rsidP="00F74195">
      <w:pPr>
        <w:pStyle w:val="Dialogue"/>
      </w:pPr>
      <w:r w:rsidRPr="00D24A3E">
        <w:t xml:space="preserve"> </w:t>
      </w:r>
    </w:p>
    <w:p w14:paraId="6E745BD0" w14:textId="77777777" w:rsidR="00A50FD8" w:rsidRPr="00D24A3E" w:rsidRDefault="00A50FD8" w:rsidP="00F74195">
      <w:pPr>
        <w:pStyle w:val="Dialogue"/>
      </w:pPr>
      <w:r w:rsidRPr="00D24A3E">
        <w:t>OBX|1|ST|664-3^MICROSCOPIC OBSERVATION:PRID:PT:XXX:NOM:GRAM STAIN^LN^</w:t>
      </w:r>
    </w:p>
    <w:p w14:paraId="00F33A52" w14:textId="77777777" w:rsidR="00A50FD8" w:rsidRPr="00D24A3E" w:rsidRDefault="00A50FD8" w:rsidP="00F74195">
      <w:pPr>
        <w:pStyle w:val="Dialogue"/>
      </w:pPr>
      <w:r w:rsidRPr="00D24A3E">
        <w:lastRenderedPageBreak/>
        <w:t>87754.0000^Gram Stain^99VA64</w:t>
      </w:r>
      <w:r w:rsidR="00054630" w:rsidRPr="00054630">
        <w:t>^2.19^2.14^GRAM STAIN</w:t>
      </w:r>
      <w:r w:rsidRPr="00D24A3E">
        <w:t>||No organism seen||||||F|||</w:t>
      </w:r>
      <w:r w:rsidR="00054630" w:rsidRPr="00054630">
        <w:t>20130521183212-0400</w:t>
      </w:r>
      <w:r w:rsidRPr="00D24A3E">
        <w:t>|522^</w:t>
      </w:r>
      <w:r w:rsidR="00054630" w:rsidRPr="00054630">
        <w:t>ZZ BONHAM</w:t>
      </w:r>
      <w:r w:rsidRPr="00D24A3E">
        <w:t>^99VA4</w:t>
      </w:r>
      <w:r w:rsidR="00054630" w:rsidRPr="00054630">
        <w:t>^987654321^^99VACLIA</w:t>
      </w:r>
      <w:r w:rsidRPr="00D24A3E">
        <w:t>|</w:t>
      </w:r>
      <w:r w:rsidR="00054630">
        <w:t>6738</w:t>
      </w:r>
      <w:r w:rsidRPr="00D24A3E">
        <w:t>-VA522^LRUSER^</w:t>
      </w:r>
    </w:p>
    <w:p w14:paraId="0E1103BB" w14:textId="77777777" w:rsidR="00A50FD8" w:rsidRPr="00D24A3E" w:rsidRDefault="00A50FD8" w:rsidP="00F74195">
      <w:pPr>
        <w:pStyle w:val="Dialogue"/>
      </w:pPr>
      <w:r w:rsidRPr="00D24A3E">
        <w:t>ONE</w:t>
      </w:r>
      <w:r w:rsidR="00054630">
        <w:t>^</w:t>
      </w:r>
      <w:r w:rsidR="00054630" w:rsidRPr="00054630">
        <w:t>^^^^99VA4</w:t>
      </w:r>
      <w:r w:rsidRPr="00D24A3E">
        <w:t>|</w:t>
      </w:r>
      <w:r w:rsidR="00054630">
        <w:t>||||||</w:t>
      </w:r>
    </w:p>
    <w:p w14:paraId="3DC8C94B" w14:textId="77777777" w:rsidR="00A50FD8" w:rsidRPr="00D24A3E" w:rsidRDefault="00A50FD8" w:rsidP="00F74195">
      <w:pPr>
        <w:pStyle w:val="Dialogue"/>
      </w:pPr>
    </w:p>
    <w:p w14:paraId="5ADF159A" w14:textId="77777777" w:rsidR="00A50FD8" w:rsidRPr="00D24A3E" w:rsidRDefault="00A50FD8" w:rsidP="00F74195">
      <w:pPr>
        <w:pStyle w:val="Dialogue"/>
      </w:pPr>
      <w:r w:rsidRPr="00D24A3E">
        <w:t>OBX|2|</w:t>
      </w:r>
      <w:r w:rsidR="000A4AF8">
        <w:t>CWE</w:t>
      </w:r>
      <w:r w:rsidRPr="00D24A3E">
        <w:t>|11475-1^MICROORGANISM IDENTIFIED:PRID:PT:XXX:NOM:CULTURE^LN^</w:t>
      </w:r>
    </w:p>
    <w:p w14:paraId="3B4CA4E4" w14:textId="77777777" w:rsidR="00A50FD8" w:rsidRPr="00D24A3E" w:rsidRDefault="00A50FD8" w:rsidP="00F74195">
      <w:pPr>
        <w:pStyle w:val="Dialogue"/>
      </w:pPr>
      <w:r w:rsidRPr="00D24A3E">
        <w:t>87570.0000^Bacteriology Organism^99VA64</w:t>
      </w:r>
      <w:r w:rsidR="000A4AF8" w:rsidRPr="000A4AF8">
        <w:t>^2.19^2.14^ORGANISM</w:t>
      </w:r>
      <w:r w:rsidRPr="00D24A3E">
        <w:t>||2648680006^No growth^SCT|||A|||F|||</w:t>
      </w:r>
      <w:r w:rsidR="00901644" w:rsidRPr="00901644">
        <w:t>20130521183212-0400</w:t>
      </w:r>
      <w:r w:rsidRPr="00D24A3E">
        <w:t>|522^ZZ BONHAM^99VA4</w:t>
      </w:r>
      <w:r w:rsidR="00901644" w:rsidRPr="00901644">
        <w:t xml:space="preserve">^987654321^^99VACLIA </w:t>
      </w:r>
      <w:r w:rsidRPr="00D24A3E">
        <w:t>|</w:t>
      </w:r>
      <w:r w:rsidR="00901644">
        <w:t>6738</w:t>
      </w:r>
      <w:r w:rsidRPr="00D24A3E">
        <w:t>-VA522^LRUSER^ONE</w:t>
      </w:r>
      <w:r w:rsidR="00901644" w:rsidRPr="00901644">
        <w:t>^^^^^99VA4</w:t>
      </w:r>
      <w:r w:rsidRPr="00D24A3E">
        <w:t>|</w:t>
      </w:r>
      <w:r w:rsidR="00901644" w:rsidRPr="00901644">
        <w:t>||||||ZZ BONHAM^D^^^^CLIA^LN^^A^987654321|^Building 456^^TX^^USA</w:t>
      </w:r>
    </w:p>
    <w:p w14:paraId="065E808B" w14:textId="77777777" w:rsidR="00A50FD8" w:rsidRDefault="00A50FD8" w:rsidP="00F74195">
      <w:pPr>
        <w:pStyle w:val="Dialogue"/>
      </w:pPr>
      <w:r w:rsidRPr="00D24A3E">
        <w:t>-----------------------------------------------------------------------------</w:t>
      </w:r>
    </w:p>
    <w:p w14:paraId="7276136F" w14:textId="77777777" w:rsidR="00A50FD8" w:rsidRPr="00D24A3E" w:rsidRDefault="00A50FD8" w:rsidP="00F74195">
      <w:pPr>
        <w:pStyle w:val="Dialogue"/>
      </w:pPr>
    </w:p>
    <w:p w14:paraId="36D47958" w14:textId="77777777" w:rsidR="00A50FD8" w:rsidRPr="00A14312" w:rsidRDefault="00A50FD8" w:rsidP="00F74195">
      <w:pPr>
        <w:pStyle w:val="Dialogue"/>
      </w:pPr>
      <w:r w:rsidRPr="00A14312">
        <w:t>BACTERIOLOGY (Growth):</w:t>
      </w:r>
    </w:p>
    <w:p w14:paraId="103FEDBA" w14:textId="77777777" w:rsidR="00A50FD8" w:rsidRPr="00D24A3E" w:rsidRDefault="00A50FD8" w:rsidP="00F74195">
      <w:pPr>
        <w:pStyle w:val="Dialogue"/>
      </w:pPr>
      <w:r w:rsidRPr="00D24A3E">
        <w:t xml:space="preserve">MSH|^~\&amp;|LA7V HOST 522|522|LA7V REMOTE </w:t>
      </w:r>
      <w:r w:rsidR="00B80C0C">
        <w:t>170</w:t>
      </w:r>
      <w:r w:rsidRPr="00D24A3E">
        <w:t>|</w:t>
      </w:r>
      <w:r w:rsidR="00B80C0C">
        <w:t>170</w:t>
      </w:r>
      <w:r w:rsidRPr="00D24A3E">
        <w:t>|</w:t>
      </w:r>
      <w:r w:rsidR="00B80C0C" w:rsidRPr="00B80C0C">
        <w:t>20130501113957-0400</w:t>
      </w:r>
      <w:r w:rsidRPr="00D24A3E">
        <w:t>||ORU^R01</w:t>
      </w:r>
    </w:p>
    <w:p w14:paraId="7F8FBA5B" w14:textId="77777777" w:rsidR="00A50FD8" w:rsidRPr="00D24A3E" w:rsidRDefault="00A50FD8" w:rsidP="00F74195">
      <w:pPr>
        <w:pStyle w:val="Dialogue"/>
      </w:pPr>
      <w:r w:rsidRPr="00D24A3E">
        <w:t>|</w:t>
      </w:r>
      <w:r w:rsidR="000219D0">
        <w:t>522</w:t>
      </w:r>
      <w:r w:rsidR="00B80C0C" w:rsidRPr="00B80C0C">
        <w:t>90568</w:t>
      </w:r>
      <w:r w:rsidRPr="00D24A3E">
        <w:t>|P|2.</w:t>
      </w:r>
      <w:r w:rsidR="00DF5046">
        <w:t>3</w:t>
      </w:r>
      <w:r w:rsidRPr="00D24A3E">
        <w:t>|||AL|AL|</w:t>
      </w:r>
    </w:p>
    <w:p w14:paraId="47ED2154" w14:textId="77777777" w:rsidR="00A50FD8" w:rsidRPr="00D24A3E" w:rsidRDefault="00A50FD8" w:rsidP="00F74195">
      <w:pPr>
        <w:pStyle w:val="Dialogue"/>
      </w:pPr>
      <w:r w:rsidRPr="00D24A3E">
        <w:t xml:space="preserve"> </w:t>
      </w:r>
    </w:p>
    <w:p w14:paraId="6F247F7C" w14:textId="77777777" w:rsidR="00B80C0C" w:rsidRDefault="00B80C0C" w:rsidP="00F74195">
      <w:pPr>
        <w:pStyle w:val="Dialogue"/>
      </w:pPr>
      <w:r>
        <w:t>PID|1|467321321^^^USSSA&amp;&amp;L^SS~7171914^6^M11^^PI^170&amp;FS.FO-ALBANY.MED.VA.GOV&amp;DNS</w:t>
      </w:r>
    </w:p>
    <w:p w14:paraId="663BAE6E" w14:textId="77777777" w:rsidR="00B80C0C" w:rsidRDefault="00B80C0C" w:rsidP="00F74195">
      <w:pPr>
        <w:pStyle w:val="Dialogue"/>
      </w:pPr>
      <w:r>
        <w:t>~5000000423V938388^^^USVHA&amp;&amp;HL70363^NI^VA FACILITY ID&amp;200M&amp;L|467321321^^^US</w:t>
      </w:r>
    </w:p>
    <w:p w14:paraId="1A9FB1DE" w14:textId="77777777" w:rsidR="00B80C0C" w:rsidRDefault="00B80C0C" w:rsidP="00F74195">
      <w:pPr>
        <w:pStyle w:val="Dialogue"/>
      </w:pPr>
      <w:r>
        <w:t>SSA&amp;&amp;L^SS~7171914^6^M11^^PI^170&amp;FS.FO-ALBANY.MED.VA.GOV&amp;DNS~5000000423V9383</w:t>
      </w:r>
    </w:p>
    <w:p w14:paraId="7B774772" w14:textId="77777777" w:rsidR="00B80C0C" w:rsidRDefault="00B80C0C" w:rsidP="00F74195">
      <w:pPr>
        <w:pStyle w:val="Dialogue"/>
      </w:pPr>
      <w:r>
        <w:t>88^^^USVHA&amp;&amp;HL70</w:t>
      </w:r>
    </w:p>
    <w:p w14:paraId="29FCCA4A" w14:textId="77777777" w:rsidR="00B80C0C" w:rsidRDefault="00B80C0C" w:rsidP="00F74195">
      <w:pPr>
        <w:pStyle w:val="Dialogue"/>
      </w:pPr>
      <w:r>
        <w:t>363^NI^VA FACILITY ID&amp;200M&amp;L|391^3^M11^^U|LRPATIENT^ONE||19600101|M|||||||||||467</w:t>
      </w:r>
    </w:p>
    <w:p w14:paraId="61E945AF" w14:textId="77777777" w:rsidR="00B80C0C" w:rsidRDefault="00B80C0C" w:rsidP="00F74195">
      <w:pPr>
        <w:pStyle w:val="Dialogue"/>
      </w:pPr>
      <w:r>
        <w:t>321321</w:t>
      </w:r>
    </w:p>
    <w:p w14:paraId="4D232B62" w14:textId="77777777" w:rsidR="00AC1AAA" w:rsidRDefault="00AC1AAA" w:rsidP="00F74195">
      <w:pPr>
        <w:pStyle w:val="Dialogue"/>
      </w:pPr>
    </w:p>
    <w:p w14:paraId="59441C27" w14:textId="77777777" w:rsidR="00AC1AAA" w:rsidRPr="00D24A3E" w:rsidRDefault="00AC1AAA" w:rsidP="00F74195">
      <w:pPr>
        <w:pStyle w:val="Dialogue"/>
      </w:pPr>
      <w:r w:rsidRPr="00AC1AAA">
        <w:t>PV1|1|O|1W</w:t>
      </w:r>
    </w:p>
    <w:p w14:paraId="24F8DDEF" w14:textId="77777777" w:rsidR="00A50FD8" w:rsidRPr="00D24A3E" w:rsidRDefault="00A50FD8" w:rsidP="00F74195">
      <w:pPr>
        <w:pStyle w:val="Dialogue"/>
      </w:pPr>
    </w:p>
    <w:p w14:paraId="7A66E486" w14:textId="77777777" w:rsidR="008E7135" w:rsidRDefault="008E7135" w:rsidP="00F74195">
      <w:pPr>
        <w:pStyle w:val="Dialogue"/>
      </w:pPr>
      <w:r>
        <w:t>ORC|RE|1413000033|1413000090|170-20130501-2|||^^^^^R|||||100884-VA170BP^LRPROVI</w:t>
      </w:r>
    </w:p>
    <w:p w14:paraId="5859EC8D" w14:textId="77777777" w:rsidR="008E7135" w:rsidRDefault="008E7135" w:rsidP="00F74195">
      <w:pPr>
        <w:pStyle w:val="Dialogue"/>
      </w:pPr>
      <w:r>
        <w:t>DER^ONE^^^^^99VA4|^^^170&amp;VAHVRR.FO-ALBANY.MED.VA.GOV&amp;DNS||||170^Dallas Offi</w:t>
      </w:r>
    </w:p>
    <w:p w14:paraId="0CD4D171" w14:textId="77777777" w:rsidR="008E7135" w:rsidRDefault="008E7135" w:rsidP="00F74195">
      <w:pPr>
        <w:pStyle w:val="Dialogue"/>
      </w:pPr>
      <w:r>
        <w:t xml:space="preserve">ce of Information Field Office - Lab Development^99VA4||||Dallas Office of </w:t>
      </w:r>
    </w:p>
    <w:p w14:paraId="5B7384F6" w14:textId="77777777" w:rsidR="008E7135" w:rsidRDefault="008E7135" w:rsidP="00F74195">
      <w:pPr>
        <w:pStyle w:val="Dialogue"/>
      </w:pPr>
      <w:r>
        <w:t>Information Fiel</w:t>
      </w:r>
    </w:p>
    <w:p w14:paraId="79C0B1F2" w14:textId="77777777" w:rsidR="008E7135" w:rsidRDefault="008E7135" w:rsidP="00F74195">
      <w:pPr>
        <w:pStyle w:val="Dialogue"/>
      </w:pPr>
      <w:r>
        <w:t xml:space="preserve">d Office - Lab Development^L^170^^^USVHA^FI^^A^170|2301 East Lamar Blvd.^Suite </w:t>
      </w:r>
    </w:p>
    <w:p w14:paraId="70779649" w14:textId="77777777" w:rsidR="008E7135" w:rsidRPr="00D24A3E" w:rsidRDefault="008E7135" w:rsidP="00F74195">
      <w:pPr>
        <w:pStyle w:val="Dialogue"/>
      </w:pPr>
      <w:r>
        <w:t>600^Arlington^TX^76006^USA</w:t>
      </w:r>
    </w:p>
    <w:p w14:paraId="36CD54A6" w14:textId="77777777" w:rsidR="00A50FD8" w:rsidRPr="00D24A3E" w:rsidRDefault="00A50FD8" w:rsidP="00F74195">
      <w:pPr>
        <w:pStyle w:val="Dialogue"/>
      </w:pPr>
      <w:r w:rsidRPr="00D24A3E">
        <w:t xml:space="preserve"> </w:t>
      </w:r>
    </w:p>
    <w:p w14:paraId="7E352DF5" w14:textId="77777777" w:rsidR="008E7135" w:rsidRDefault="008E7135" w:rsidP="00F74195">
      <w:pPr>
        <w:pStyle w:val="Dialogue"/>
      </w:pPr>
      <w:r>
        <w:t>OBR|1|1413000033|1413000090|87553.0000^Urine Culture^99VA64^5077^URINE CULTURE^</w:t>
      </w:r>
    </w:p>
    <w:p w14:paraId="5930FF0C" w14:textId="77777777" w:rsidR="008E7135" w:rsidRDefault="008E7135" w:rsidP="00F74195">
      <w:pPr>
        <w:pStyle w:val="Dialogue"/>
      </w:pPr>
      <w:r>
        <w:t>99VA60|||20130501112740-0400||||O|||20130501113036-0400|78014005&amp;Urine (sub</w:t>
      </w:r>
    </w:p>
    <w:p w14:paraId="47B550B1" w14:textId="77777777" w:rsidR="008E7135" w:rsidRDefault="008E7135" w:rsidP="00F74195">
      <w:pPr>
        <w:pStyle w:val="Dialogue"/>
      </w:pPr>
      <w:r>
        <w:t>stance)&amp;SCT&amp;UR&amp;Urine&amp;HL70070&amp;20060101&amp;&amp;URINE^^^60&amp;URINE SPECIMEN&amp;99VA62&amp;&amp;&amp;&amp;</w:t>
      </w:r>
    </w:p>
    <w:p w14:paraId="11E56E45" w14:textId="77777777" w:rsidR="008E7135" w:rsidRDefault="008E7135" w:rsidP="00F74195">
      <w:pPr>
        <w:pStyle w:val="Dialogue"/>
      </w:pPr>
      <w:r>
        <w:t>&amp;&amp;URINE SPECIMEN</w:t>
      </w:r>
    </w:p>
    <w:p w14:paraId="29C409FC" w14:textId="77777777" w:rsidR="008E7135" w:rsidRDefault="008E7135" w:rsidP="00F74195">
      <w:pPr>
        <w:pStyle w:val="Dialogue"/>
      </w:pPr>
      <w:r>
        <w:t>|100884-VA170BP^LRPROVIDER^ONE^^^^^99VA4||LA7V HOST 522|\S\\S\12\S\3130000\S\33</w:t>
      </w:r>
    </w:p>
    <w:p w14:paraId="60BFD5DF" w14:textId="77777777" w:rsidR="008E7135" w:rsidRDefault="008E7135" w:rsidP="00F74195">
      <w:pPr>
        <w:pStyle w:val="Dialogue"/>
      </w:pPr>
      <w:r>
        <w:t>\S\MICRO 13 33\S\1413000033\S\1-1|391\S\MI\S\6869497.88726|MICRO 13 90\S\12</w:t>
      </w:r>
    </w:p>
    <w:p w14:paraId="3A7CB73C" w14:textId="77777777" w:rsidR="008E7135" w:rsidRDefault="008E7135" w:rsidP="00F74195">
      <w:pPr>
        <w:pStyle w:val="Dialogue"/>
      </w:pPr>
      <w:r>
        <w:t>\S\3130000\S\90\S\MICROBIOLOGY\S\MICRO\S\87553.0000|201305011139-0400||MB|F</w:t>
      </w:r>
    </w:p>
    <w:p w14:paraId="5D8E4FDD" w14:textId="77777777" w:rsidR="008E7135" w:rsidRDefault="008E7135" w:rsidP="00F74195">
      <w:pPr>
        <w:pStyle w:val="Dialogue"/>
      </w:pPr>
      <w:r>
        <w:t>|||||||6738-VA52</w:t>
      </w:r>
    </w:p>
    <w:p w14:paraId="379AADAC" w14:textId="77777777" w:rsidR="008E7135" w:rsidRDefault="008E7135" w:rsidP="00F74195">
      <w:pPr>
        <w:pStyle w:val="Dialogue"/>
      </w:pPr>
      <w:r>
        <w:t>2&amp;LRUSER&amp;ONE&amp;&amp;&amp;&amp;&amp;99VA4^^^^^^522&amp;FS.FO-ALBANY.MED.VA.GOV&amp;DNS||||||||||||81007^U</w:t>
      </w:r>
    </w:p>
    <w:p w14:paraId="440577E6" w14:textId="77777777" w:rsidR="008E7135" w:rsidRPr="00D24A3E" w:rsidRDefault="008E7135" w:rsidP="00F74195">
      <w:pPr>
        <w:pStyle w:val="Dialogue"/>
      </w:pPr>
      <w:r>
        <w:t>RINE SCREEN FOR BACTERIA^C4^87553.0000^Urine Culture^99VA64</w:t>
      </w:r>
    </w:p>
    <w:p w14:paraId="20D59949" w14:textId="77777777" w:rsidR="00A50FD8" w:rsidRPr="00D24A3E" w:rsidRDefault="00A50FD8" w:rsidP="00F74195">
      <w:pPr>
        <w:pStyle w:val="Dialogue"/>
      </w:pPr>
      <w:r w:rsidRPr="00D24A3E">
        <w:t xml:space="preserve"> </w:t>
      </w:r>
    </w:p>
    <w:p w14:paraId="3D663A1F" w14:textId="77777777" w:rsidR="00A50FD8" w:rsidRPr="00D24A3E" w:rsidRDefault="00A50FD8" w:rsidP="00F74195">
      <w:pPr>
        <w:pStyle w:val="Dialogue"/>
      </w:pPr>
      <w:r w:rsidRPr="00D24A3E">
        <w:t>NTE|1|</w:t>
      </w:r>
      <w:r w:rsidR="000A7C81">
        <w:t>L</w:t>
      </w:r>
      <w:r w:rsidRPr="00D24A3E">
        <w:t>|LEDI ordering|VA-LRMI001^Comment on Specimen (#.99)^HL7</w:t>
      </w:r>
      <w:r w:rsidR="000A7C81">
        <w:t>0364</w:t>
      </w:r>
    </w:p>
    <w:p w14:paraId="15D07E5F" w14:textId="77777777" w:rsidR="00A50FD8" w:rsidRPr="00D24A3E" w:rsidRDefault="00A50FD8" w:rsidP="00F74195">
      <w:pPr>
        <w:pStyle w:val="Dialogue"/>
      </w:pPr>
      <w:r w:rsidRPr="00D24A3E">
        <w:t xml:space="preserve"> </w:t>
      </w:r>
    </w:p>
    <w:p w14:paraId="7A8CC472" w14:textId="77777777" w:rsidR="00A50FD8" w:rsidRPr="00D24A3E" w:rsidRDefault="00A50FD8" w:rsidP="00F74195">
      <w:pPr>
        <w:pStyle w:val="Dialogue"/>
      </w:pPr>
      <w:r w:rsidRPr="00D24A3E">
        <w:t>NTE|2|</w:t>
      </w:r>
      <w:r w:rsidR="000A7C81">
        <w:t>L</w:t>
      </w:r>
      <w:r w:rsidRPr="00D24A3E">
        <w:t>|Pos WBC inclusions |VA-LRMI010^Bact Rpt Remark (#13)^HL7</w:t>
      </w:r>
      <w:r w:rsidR="000A7C81">
        <w:t>0364</w:t>
      </w:r>
    </w:p>
    <w:p w14:paraId="055943A0" w14:textId="77777777" w:rsidR="00A50FD8" w:rsidRPr="00D24A3E" w:rsidRDefault="00A50FD8" w:rsidP="00F74195">
      <w:pPr>
        <w:pStyle w:val="Dialogue"/>
      </w:pPr>
      <w:r w:rsidRPr="00D24A3E">
        <w:t xml:space="preserve"> </w:t>
      </w:r>
    </w:p>
    <w:p w14:paraId="4C840E7E" w14:textId="77777777" w:rsidR="00A50FD8" w:rsidRPr="00D24A3E" w:rsidRDefault="00A50FD8" w:rsidP="00F74195">
      <w:pPr>
        <w:pStyle w:val="Dialogue"/>
      </w:pPr>
      <w:r w:rsidRPr="00D24A3E">
        <w:t>OBX|1|ST|664-3^MICROSCOPIC OBSERVATION:PRID:PT:XXX:NOM:GRAM STAIN^LN^</w:t>
      </w:r>
    </w:p>
    <w:p w14:paraId="012CC88D" w14:textId="77777777" w:rsidR="00A50FD8" w:rsidRPr="00D24A3E" w:rsidRDefault="00A50FD8" w:rsidP="00F74195">
      <w:pPr>
        <w:pStyle w:val="Dialogue"/>
      </w:pPr>
      <w:r w:rsidRPr="00D24A3E">
        <w:t>87754.0000^Gram Stain^99VA64</w:t>
      </w:r>
      <w:r w:rsidR="008C20EB" w:rsidRPr="008C20EB">
        <w:t>^2.19^2.14^GRAM STAIN</w:t>
      </w:r>
      <w:r w:rsidRPr="00D24A3E">
        <w:t>||GNC in clusters||||||F|||20050929184844-0500|522^ZZ BONHAM^99VA4</w:t>
      </w:r>
      <w:r w:rsidR="008C20EB" w:rsidRPr="008C20EB">
        <w:t>^987654321^^99VACLIA</w:t>
      </w:r>
      <w:r w:rsidRPr="00D24A3E">
        <w:t>|104-VA522^LRUSER^ONE</w:t>
      </w:r>
      <w:r w:rsidR="008C20EB" w:rsidRPr="008C20EB">
        <w:t>^^^^^99VA4|||||||ZZ BONHAM^D^^^^CLIA^LN^^A^987654321|^Building 456^^TX^^USA</w:t>
      </w:r>
    </w:p>
    <w:p w14:paraId="2E16755B" w14:textId="77777777" w:rsidR="00A50FD8" w:rsidRPr="00D24A3E" w:rsidRDefault="00A50FD8" w:rsidP="00F74195">
      <w:pPr>
        <w:pStyle w:val="Dialogue"/>
      </w:pPr>
      <w:r w:rsidRPr="00D24A3E">
        <w:t xml:space="preserve"> </w:t>
      </w:r>
    </w:p>
    <w:p w14:paraId="2EA0FD60" w14:textId="77777777" w:rsidR="00A50FD8" w:rsidRPr="00D24A3E" w:rsidRDefault="00A50FD8" w:rsidP="00F74195">
      <w:pPr>
        <w:pStyle w:val="Dialogue"/>
      </w:pPr>
      <w:r w:rsidRPr="00D24A3E">
        <w:t>OBX|2|</w:t>
      </w:r>
      <w:r w:rsidR="00452358">
        <w:t>CWE</w:t>
      </w:r>
      <w:r w:rsidRPr="00D24A3E">
        <w:t>|11475-1^MICROORGANISM IDENTIFIED:PRID:PT:XXX:NOM:CULTURE^LN</w:t>
      </w:r>
    </w:p>
    <w:p w14:paraId="71251EA1" w14:textId="77777777" w:rsidR="00A50FD8" w:rsidRPr="00D24A3E" w:rsidRDefault="00A50FD8" w:rsidP="00F74195">
      <w:pPr>
        <w:pStyle w:val="Dialogue"/>
      </w:pPr>
      <w:r w:rsidRPr="00D24A3E">
        <w:t>^87570.0000^Bacteriology Organism^99VA64</w:t>
      </w:r>
      <w:r w:rsidR="00535231" w:rsidRPr="00535231">
        <w:t>^2.19^2.14^ORGANISM|99VA4:522:3</w:t>
      </w:r>
      <w:r w:rsidRPr="00D24A3E">
        <w:t>-1|</w:t>
      </w:r>
      <w:r w:rsidR="00535231" w:rsidRPr="00535231">
        <w:t>75566007</w:t>
      </w:r>
      <w:r w:rsidRPr="00D24A3E">
        <w:t>^NEISSERIA FLAVESCENS</w:t>
      </w:r>
      <w:r w:rsidR="00535231" w:rsidRPr="00535231">
        <w:t xml:space="preserve"> (organism)</w:t>
      </w:r>
      <w:r w:rsidRPr="00D24A3E">
        <w:t>^SCT</w:t>
      </w:r>
      <w:r w:rsidR="00535231" w:rsidRPr="00535231">
        <w:t>^394^NEISSERIA FLAVESCENS^99VA61.2^20060101^5.2^NEISSERIA FLAVESCENS</w:t>
      </w:r>
      <w:r w:rsidRPr="00D24A3E">
        <w:t>|||A|||F|||20050929184844-0500|522^ZZ BONHAM^99VA4</w:t>
      </w:r>
      <w:r w:rsidR="00535231" w:rsidRPr="00535231">
        <w:t>^987654321^^99VACLIA</w:t>
      </w:r>
      <w:r w:rsidRPr="00D24A3E">
        <w:t>|104-VA522^LRUSER^ONE</w:t>
      </w:r>
      <w:r w:rsidR="00535231" w:rsidRPr="00535231">
        <w:t>^^^^^99VA4|||||||ZZ BONHAM^D^^^^CLIA^LN^^A^987654321|^Building 456^^TX^^USA</w:t>
      </w:r>
    </w:p>
    <w:p w14:paraId="38150B60" w14:textId="77777777" w:rsidR="00A50FD8" w:rsidRPr="00D24A3E" w:rsidRDefault="00A50FD8" w:rsidP="00F74195">
      <w:pPr>
        <w:pStyle w:val="Dialogue"/>
      </w:pPr>
      <w:r w:rsidRPr="00D24A3E">
        <w:t xml:space="preserve"> </w:t>
      </w:r>
    </w:p>
    <w:p w14:paraId="1A622DEE" w14:textId="77777777" w:rsidR="00A50FD8" w:rsidRPr="00D24A3E" w:rsidRDefault="00A50FD8" w:rsidP="00F74195">
      <w:pPr>
        <w:pStyle w:val="Dialogue"/>
      </w:pPr>
      <w:r w:rsidRPr="00D24A3E">
        <w:t>NTE|1|</w:t>
      </w:r>
      <w:r w:rsidR="004F6414">
        <w:t>L</w:t>
      </w:r>
      <w:r w:rsidRPr="00D24A3E">
        <w:t>|Mixed Culture |</w:t>
      </w:r>
      <w:r w:rsidR="004F6414" w:rsidRPr="004F6414">
        <w:t>RE^Remark^HL70364</w:t>
      </w:r>
    </w:p>
    <w:p w14:paraId="4388C4F3" w14:textId="77777777" w:rsidR="00A50FD8" w:rsidRPr="00D24A3E" w:rsidRDefault="00A50FD8" w:rsidP="00F74195">
      <w:pPr>
        <w:pStyle w:val="Dialogue"/>
      </w:pPr>
      <w:r w:rsidRPr="00D24A3E">
        <w:t xml:space="preserve"> </w:t>
      </w:r>
    </w:p>
    <w:p w14:paraId="70F86EAC" w14:textId="77777777" w:rsidR="00A50FD8" w:rsidRPr="00D24A3E" w:rsidRDefault="00A50FD8" w:rsidP="00F74195">
      <w:pPr>
        <w:pStyle w:val="Dialogue"/>
      </w:pPr>
      <w:r w:rsidRPr="00D24A3E">
        <w:lastRenderedPageBreak/>
        <w:t>OBX|3|ST|564-5^COLONY COUNT:NUM:PT:XXX:QN:VC^LN^87719.0000^Colony Count^99VA64</w:t>
      </w:r>
      <w:r w:rsidR="00CD13D0" w:rsidRPr="00CD13D0">
        <w:t>^2.19^2.14^QUANTITY|99VA4:522:3</w:t>
      </w:r>
      <w:r w:rsidRPr="00D24A3E">
        <w:t>-1|1+||||||F|||20050929184844-0500|522^ZZ BONHAM^99VA4</w:t>
      </w:r>
      <w:r w:rsidR="00CD13D0" w:rsidRPr="00CD13D0">
        <w:t>^987654321^^99VACLIA</w:t>
      </w:r>
      <w:r w:rsidRPr="00D24A3E">
        <w:t>|104-VA522^LRUSER^ONE</w:t>
      </w:r>
      <w:r w:rsidR="00CD13D0" w:rsidRPr="00CD13D0">
        <w:t>^^^^^99VA4|||||||ZZ BONHAM^D^^^^CLIA^LN^^A^987654321|^Building 456^^TX^^USA</w:t>
      </w:r>
    </w:p>
    <w:p w14:paraId="05BAB8DF" w14:textId="77777777" w:rsidR="00A50FD8" w:rsidRPr="00D24A3E" w:rsidRDefault="00A50FD8" w:rsidP="00F74195">
      <w:pPr>
        <w:pStyle w:val="Dialogue"/>
      </w:pPr>
      <w:r w:rsidRPr="00D24A3E">
        <w:t xml:space="preserve"> </w:t>
      </w:r>
    </w:p>
    <w:p w14:paraId="6752E434" w14:textId="77777777" w:rsidR="00A50FD8" w:rsidRPr="00D24A3E" w:rsidRDefault="00A50FD8" w:rsidP="00F74195">
      <w:pPr>
        <w:pStyle w:val="Dialogue"/>
      </w:pPr>
      <w:r w:rsidRPr="00D24A3E">
        <w:t>OBX|4|</w:t>
      </w:r>
      <w:r w:rsidR="003770EA">
        <w:t>CWE</w:t>
      </w:r>
      <w:r w:rsidRPr="00D24A3E">
        <w:t>|11475-1^MICROORGANISM IDENTIFIED:PRID:PT:XXX:NOM:CULTURE^LN^</w:t>
      </w:r>
    </w:p>
    <w:p w14:paraId="72098AA3" w14:textId="77777777" w:rsidR="00A50FD8" w:rsidRPr="00D24A3E" w:rsidRDefault="00A50FD8" w:rsidP="00F74195">
      <w:pPr>
        <w:pStyle w:val="Dialogue"/>
      </w:pPr>
      <w:r w:rsidRPr="00D24A3E">
        <w:t>87570.0000^Bacteriology Organism^99VA64</w:t>
      </w:r>
      <w:r w:rsidR="005344AF" w:rsidRPr="005344AF">
        <w:t>^2.19^2.14^ORGANISM|99VA4:522:3</w:t>
      </w:r>
      <w:r w:rsidRPr="00D24A3E">
        <w:t>-2|</w:t>
      </w:r>
      <w:r w:rsidR="005344AF" w:rsidRPr="005344AF">
        <w:t>68704007</w:t>
      </w:r>
      <w:r w:rsidRPr="00D24A3E">
        <w:t>^NEISSERIA GONORRHOEAE</w:t>
      </w:r>
      <w:r w:rsidR="005344AF" w:rsidRPr="005344AF">
        <w:t xml:space="preserve"> (organism)</w:t>
      </w:r>
      <w:r w:rsidRPr="00D24A3E">
        <w:t>^SCT</w:t>
      </w:r>
      <w:r w:rsidR="00FD6C7C" w:rsidRPr="00FD6C7C">
        <w:t>^388^NEISSERIA GONORRHOEAE^99VA61.2^20060101^5.2^NEISSERIA GONORRHOEAE</w:t>
      </w:r>
      <w:r w:rsidRPr="00D24A3E">
        <w:t>|||A|||F|||20050929184844-0500|522^ZZ BONHAM^99VA4</w:t>
      </w:r>
      <w:r w:rsidR="00FD6C7C" w:rsidRPr="00FD6C7C">
        <w:t>^987654321^^99VACLIA</w:t>
      </w:r>
      <w:r w:rsidRPr="00D24A3E">
        <w:t>|104-VA522^LRUSER^ONE</w:t>
      </w:r>
      <w:r w:rsidR="00FD6C7C" w:rsidRPr="00FD6C7C">
        <w:t>^^^^^99VA4|||||||ZZ BONHAM^D^^^^CLIA^LN^^A^987654321|^Building 456^^TX^^USA</w:t>
      </w:r>
    </w:p>
    <w:p w14:paraId="731870B2" w14:textId="77777777" w:rsidR="00A50FD8" w:rsidRPr="00D24A3E" w:rsidRDefault="00A50FD8" w:rsidP="00F74195">
      <w:pPr>
        <w:pStyle w:val="Dialogue"/>
      </w:pPr>
      <w:r w:rsidRPr="00D24A3E">
        <w:t xml:space="preserve"> </w:t>
      </w:r>
    </w:p>
    <w:p w14:paraId="0BA842A5" w14:textId="77777777" w:rsidR="00A50FD8" w:rsidRPr="00D24A3E" w:rsidRDefault="00A50FD8" w:rsidP="00F74195">
      <w:pPr>
        <w:pStyle w:val="Dialogue"/>
      </w:pPr>
      <w:r w:rsidRPr="00D24A3E">
        <w:t>NTE|1|</w:t>
      </w:r>
      <w:r w:rsidR="00DE4FB9">
        <w:t>L</w:t>
      </w:r>
      <w:r w:rsidRPr="00D24A3E">
        <w:t>|Confirmed|</w:t>
      </w:r>
      <w:r w:rsidR="00DE4FB9" w:rsidRPr="00DE4FB9">
        <w:t>RE^Remark^HL70364</w:t>
      </w:r>
    </w:p>
    <w:p w14:paraId="51116FA9" w14:textId="77777777" w:rsidR="00A50FD8" w:rsidRPr="00D24A3E" w:rsidRDefault="00A50FD8" w:rsidP="00F74195">
      <w:pPr>
        <w:pStyle w:val="Dialogue"/>
      </w:pPr>
      <w:r w:rsidRPr="00D24A3E">
        <w:t xml:space="preserve"> </w:t>
      </w:r>
    </w:p>
    <w:p w14:paraId="24F57752" w14:textId="77777777" w:rsidR="00A50FD8" w:rsidRPr="00D24A3E" w:rsidRDefault="00A50FD8" w:rsidP="00F74195">
      <w:pPr>
        <w:pStyle w:val="Dialogue"/>
      </w:pPr>
      <w:r w:rsidRPr="00D24A3E">
        <w:t>OBX|5|ST|564-5^COLONY COUNT:NUM:PT:XXX:QN:VC^LN^87719.0000^Colony Count^99VA64</w:t>
      </w:r>
      <w:r w:rsidR="009F7E49" w:rsidRPr="009F7E49">
        <w:t>^2.19^2.14^QUANTITY|99VA4:522:3</w:t>
      </w:r>
      <w:r w:rsidRPr="00D24A3E">
        <w:t>-2|2+||||||F|||20050929184844-0500|522^ZZ BONHAM^99VA4</w:t>
      </w:r>
      <w:r w:rsidR="009F7E49" w:rsidRPr="009F7E49">
        <w:t>^987654321^^99VACLIA</w:t>
      </w:r>
      <w:r w:rsidRPr="00D24A3E">
        <w:t>|104-VA522^LRUSER^ONE</w:t>
      </w:r>
      <w:r w:rsidR="009F7E49" w:rsidRPr="009F7E49">
        <w:t>^^^^^99VA4|||||||ZZ BONHAM^D^^^^CLIA^LN^^A^987654321|^Building 456^^TX^^USA</w:t>
      </w:r>
    </w:p>
    <w:p w14:paraId="77EF3EDB" w14:textId="77777777" w:rsidR="00A50FD8" w:rsidRPr="00D24A3E" w:rsidRDefault="00A50FD8" w:rsidP="00F74195">
      <w:pPr>
        <w:pStyle w:val="Dialogue"/>
      </w:pPr>
      <w:r w:rsidRPr="00D24A3E">
        <w:t xml:space="preserve"> </w:t>
      </w:r>
    </w:p>
    <w:p w14:paraId="304B4EFF" w14:textId="77777777" w:rsidR="00EC1A91" w:rsidRDefault="00EC1A91" w:rsidP="00F74195">
      <w:pPr>
        <w:pStyle w:val="Dialogue"/>
      </w:pPr>
      <w:r>
        <w:t>OBR|2|1413000033|1413000090|87553.0000^Urine Culture^99VA64^5077^URINE CULTURE^</w:t>
      </w:r>
    </w:p>
    <w:p w14:paraId="542254CB" w14:textId="77777777" w:rsidR="00EC1A91" w:rsidRDefault="00EC1A91" w:rsidP="00F74195">
      <w:pPr>
        <w:pStyle w:val="Dialogue"/>
      </w:pPr>
      <w:r>
        <w:t>99VA60|||20130501112740-0400|||||||20130501113036-0400|78014005&amp;Urine (subs</w:t>
      </w:r>
    </w:p>
    <w:p w14:paraId="441BC683" w14:textId="77777777" w:rsidR="00EC1A91" w:rsidRDefault="00EC1A91" w:rsidP="00F74195">
      <w:pPr>
        <w:pStyle w:val="Dialogue"/>
      </w:pPr>
      <w:r>
        <w:t>tance)&amp;SCT&amp;UR&amp;Urine&amp;HL70070&amp;20060101&amp;&amp;URINE^^^60&amp;URINE SPECIMEN&amp;99VA62&amp;&amp;&amp;&amp;&amp;</w:t>
      </w:r>
    </w:p>
    <w:p w14:paraId="789B7677" w14:textId="77777777" w:rsidR="00EC1A91" w:rsidRDefault="00EC1A91" w:rsidP="00F74195">
      <w:pPr>
        <w:pStyle w:val="Dialogue"/>
      </w:pPr>
      <w:r>
        <w:t>&amp;URINE SPECIMEN|</w:t>
      </w:r>
    </w:p>
    <w:p w14:paraId="7F1C9C20" w14:textId="77777777" w:rsidR="00EC1A91" w:rsidRDefault="00EC1A91" w:rsidP="00F74195">
      <w:pPr>
        <w:pStyle w:val="Dialogue"/>
      </w:pPr>
      <w:r>
        <w:t>100884-VA170BP^LRPROVIDER^ONE^^^^^99VA4||LA7V HOST 522|\S\\S\12\S\3130000\S\33\</w:t>
      </w:r>
    </w:p>
    <w:p w14:paraId="079E8338" w14:textId="77777777" w:rsidR="00EC1A91" w:rsidRDefault="00EC1A91" w:rsidP="00F74195">
      <w:pPr>
        <w:pStyle w:val="Dialogue"/>
      </w:pPr>
      <w:r>
        <w:t>S\MICRO 13 33\S\1413000033\S\1-1|391\S\MI\S\6869497.88726|MICRO 13 90\S\12\</w:t>
      </w:r>
    </w:p>
    <w:p w14:paraId="671CBE1A" w14:textId="77777777" w:rsidR="00EC1A91" w:rsidRDefault="00EC1A91" w:rsidP="00F74195">
      <w:pPr>
        <w:pStyle w:val="Dialogue"/>
      </w:pPr>
      <w:r>
        <w:t>S\3130000\S\90\S\MICROBIOLOGY\S\MICRO\S\87565.0000|201305011139-0400||MB|F|</w:t>
      </w:r>
    </w:p>
    <w:p w14:paraId="54B5E594" w14:textId="77777777" w:rsidR="00EC1A91" w:rsidRDefault="00EC1A91" w:rsidP="00F74195">
      <w:pPr>
        <w:pStyle w:val="Dialogue"/>
      </w:pPr>
      <w:r>
        <w:t>11475-1&amp;Microorg</w:t>
      </w:r>
    </w:p>
    <w:p w14:paraId="61353B73" w14:textId="77777777" w:rsidR="00EC1A91" w:rsidRDefault="00EC1A91" w:rsidP="00F74195">
      <w:pPr>
        <w:pStyle w:val="Dialogue"/>
      </w:pPr>
      <w:r>
        <w:t>anism identified:Prid:Pt:XXX:Nom:Culture&amp;LN&amp;87570.0000&amp;Bacteriology Organism&amp;99</w:t>
      </w:r>
    </w:p>
    <w:p w14:paraId="52369F11" w14:textId="77777777" w:rsidR="00EC1A91" w:rsidRDefault="00EC1A91" w:rsidP="00F74195">
      <w:pPr>
        <w:pStyle w:val="Dialogue"/>
      </w:pPr>
      <w:r>
        <w:t>VA64&amp;2.19&amp;2.14&amp;ORGANISM^99VA4:522:3-1^Neisseria flavescens (organism)|||141</w:t>
      </w:r>
    </w:p>
    <w:p w14:paraId="1481256C" w14:textId="77777777" w:rsidR="00EC1A91" w:rsidRDefault="00EC1A91" w:rsidP="00F74195">
      <w:pPr>
        <w:pStyle w:val="Dialogue"/>
      </w:pPr>
      <w:r>
        <w:t>3000033^1413000090|||6738-VA522&amp;LRUSER&amp;ONE&amp;&amp;&amp;&amp;&amp;99VA4^^^^^^522&amp;FS.FO-ALBANY</w:t>
      </w:r>
    </w:p>
    <w:p w14:paraId="39855655" w14:textId="77777777" w:rsidR="00EC1A91" w:rsidRDefault="00EC1A91" w:rsidP="00F74195">
      <w:pPr>
        <w:pStyle w:val="Dialogue"/>
      </w:pPr>
      <w:r>
        <w:t>.MED.VA.GOV&amp;DNS|</w:t>
      </w:r>
    </w:p>
    <w:p w14:paraId="4B4DDA43" w14:textId="77777777" w:rsidR="00EC1A91" w:rsidRPr="00D24A3E" w:rsidRDefault="00EC1A91" w:rsidP="00F74195">
      <w:pPr>
        <w:pStyle w:val="Dialogue"/>
      </w:pPr>
      <w:r>
        <w:t>|||||||||||87565.0000^Bacteriology Susc^99VA64</w:t>
      </w:r>
    </w:p>
    <w:p w14:paraId="04BB1EF3" w14:textId="77777777" w:rsidR="00A50FD8" w:rsidRPr="00D24A3E" w:rsidRDefault="00A50FD8" w:rsidP="00F74195">
      <w:pPr>
        <w:pStyle w:val="Dialogue"/>
      </w:pPr>
      <w:r w:rsidRPr="00D24A3E">
        <w:t xml:space="preserve"> </w:t>
      </w:r>
    </w:p>
    <w:p w14:paraId="199F0541" w14:textId="77777777" w:rsidR="00A50FD8" w:rsidRPr="00D24A3E" w:rsidRDefault="00A50FD8" w:rsidP="00F74195">
      <w:pPr>
        <w:pStyle w:val="Dialogue"/>
      </w:pPr>
      <w:r w:rsidRPr="00D24A3E">
        <w:t>OBX|1|</w:t>
      </w:r>
      <w:r w:rsidR="00CF1EEB">
        <w:t>CWE</w:t>
      </w:r>
      <w:r w:rsidRPr="00D24A3E">
        <w:t>|356-6^NEOMYCIN:SUSC:PT:ISLT:ORDQN:AGAR DIFFUSION^LN^88211.0000^</w:t>
      </w:r>
    </w:p>
    <w:p w14:paraId="04995234" w14:textId="77777777" w:rsidR="00A50FD8" w:rsidRPr="00D24A3E" w:rsidRDefault="00A50FD8" w:rsidP="00F74195">
      <w:pPr>
        <w:pStyle w:val="Dialogue"/>
      </w:pPr>
      <w:r w:rsidRPr="00D24A3E">
        <w:t>Neomycin Susc^99VA64</w:t>
      </w:r>
      <w:r w:rsidR="00B463AE" w:rsidRPr="00B463AE">
        <w:t>^2.19^2.14^NEOMYCN||131196009^Susceptible^SCT^^^^20060101^^</w:t>
      </w:r>
      <w:r w:rsidRPr="00D24A3E">
        <w:t>S|||S|||F||ALWAYS DISPLAY|20050929184844-0500|522^ZZ BONHAM^99VA4</w:t>
      </w:r>
      <w:r w:rsidR="00B463AE" w:rsidRPr="00B463AE">
        <w:t>^987654321^^99VACLIA</w:t>
      </w:r>
      <w:r w:rsidRPr="00D24A3E">
        <w:t>|104-VA522^LRUSER^ONE</w:t>
      </w:r>
      <w:r w:rsidR="00B463AE" w:rsidRPr="00B463AE">
        <w:t>^^^^^99VA4|||||||ZZ BONHAM^D^^^^CLIA^LN^^A^987654321|^Building 456^^TX^^USA</w:t>
      </w:r>
    </w:p>
    <w:p w14:paraId="08F3423A" w14:textId="77777777" w:rsidR="00A50FD8" w:rsidRPr="00D24A3E" w:rsidRDefault="00A50FD8" w:rsidP="00F74195">
      <w:pPr>
        <w:pStyle w:val="Dialogue"/>
      </w:pPr>
      <w:r w:rsidRPr="00D24A3E">
        <w:t xml:space="preserve"> </w:t>
      </w:r>
    </w:p>
    <w:p w14:paraId="77405A6C" w14:textId="77777777" w:rsidR="00A50FD8" w:rsidRPr="00D24A3E" w:rsidRDefault="00A50FD8" w:rsidP="00F74195">
      <w:pPr>
        <w:pStyle w:val="Dialogue"/>
      </w:pPr>
      <w:r w:rsidRPr="00D24A3E">
        <w:t>OBX|2|</w:t>
      </w:r>
      <w:r w:rsidR="00A94FE6">
        <w:t>CWE</w:t>
      </w:r>
      <w:r w:rsidRPr="00D24A3E">
        <w:t>|10868-8^BACITRACIN:SUSC:PT:ISLT:ORDQN:AGAR DIFFUSION^LN^87824.0000</w:t>
      </w:r>
    </w:p>
    <w:p w14:paraId="7AD9D9A4" w14:textId="77777777" w:rsidR="00A50FD8" w:rsidRPr="00D24A3E" w:rsidRDefault="00A50FD8" w:rsidP="00F74195">
      <w:pPr>
        <w:pStyle w:val="Dialogue"/>
      </w:pPr>
      <w:r w:rsidRPr="00D24A3E">
        <w:t>^Bacitracin Susc^99VA64</w:t>
      </w:r>
      <w:r w:rsidR="00DA57BB" w:rsidRPr="00DA57BB">
        <w:t>^2.19^2.14^BACTRCN||131196009^Susceptible^SCT^^^^20060101^^</w:t>
      </w:r>
      <w:r w:rsidRPr="00D24A3E">
        <w:t>S|||S|||F||ALWAYS DISPLAY|20050929184844-0500|522^ZZ BONHAM^99VA4</w:t>
      </w:r>
      <w:r w:rsidR="00DA57BB" w:rsidRPr="00DA57BB">
        <w:t>^987654321^^99VACLIA</w:t>
      </w:r>
      <w:r w:rsidRPr="00D24A3E">
        <w:t>|104-VA522^LRUSER^ONE</w:t>
      </w:r>
      <w:r w:rsidR="00DA57BB" w:rsidRPr="00DA57BB">
        <w:t>^^^^^99VA4|||||||ZZ BONHAM^D^^^^CLIA^LN^^A^987654321|^Building 456^^TX^^USA</w:t>
      </w:r>
    </w:p>
    <w:p w14:paraId="127F64E3" w14:textId="77777777" w:rsidR="00A50FD8" w:rsidRPr="00D24A3E" w:rsidRDefault="00A50FD8" w:rsidP="00F74195">
      <w:pPr>
        <w:pStyle w:val="Dialogue"/>
      </w:pPr>
      <w:r w:rsidRPr="00D24A3E">
        <w:t xml:space="preserve"> </w:t>
      </w:r>
    </w:p>
    <w:p w14:paraId="3C4E1921" w14:textId="77777777" w:rsidR="00A50FD8" w:rsidRPr="00D24A3E" w:rsidRDefault="00A50FD8" w:rsidP="00F74195">
      <w:pPr>
        <w:pStyle w:val="Dialogue"/>
      </w:pPr>
      <w:r w:rsidRPr="00D24A3E">
        <w:t>OBX|3|</w:t>
      </w:r>
      <w:r w:rsidR="00284536">
        <w:t>CWE</w:t>
      </w:r>
      <w:r w:rsidRPr="00D24A3E">
        <w:t>|13968-3^PENICILLIN:SUSC:PT:ISLT:ORDQN:AGAR DIFFUSION^LN^88243.0000</w:t>
      </w:r>
    </w:p>
    <w:p w14:paraId="1B26D777" w14:textId="77777777" w:rsidR="00A50FD8" w:rsidRPr="00D24A3E" w:rsidRDefault="00A50FD8" w:rsidP="00F74195">
      <w:pPr>
        <w:pStyle w:val="Dialogue"/>
      </w:pPr>
      <w:r w:rsidRPr="00D24A3E">
        <w:t>^Penicillin Susc^99VA64</w:t>
      </w:r>
      <w:r w:rsidR="00284536" w:rsidRPr="00284536">
        <w:t>^2.19^2.14^PENICILLIN LONG NAME||131196009^Susceptible^SCT^^^^20060101^^</w:t>
      </w:r>
      <w:r w:rsidRPr="00D24A3E">
        <w:t>S|||S|||F||ALWAYS DISPLAY|20050929184844-0500|522^ZZ BONHAM^99VA4</w:t>
      </w:r>
      <w:r w:rsidR="00284536" w:rsidRPr="00284536">
        <w:t>^987654321^^99VACLIA</w:t>
      </w:r>
      <w:r w:rsidRPr="00D24A3E">
        <w:t>|104-VA522^LRUSER^ONE</w:t>
      </w:r>
      <w:r w:rsidR="00284536" w:rsidRPr="00284536">
        <w:t>^^^^^99VA4|||||||ZZ BONHAM^D^^^^CLIA^LN^^A^987654321|^Building 456^^TX^^USA</w:t>
      </w:r>
    </w:p>
    <w:p w14:paraId="3C24A6DB" w14:textId="77777777" w:rsidR="00A50FD8" w:rsidRPr="00D24A3E" w:rsidRDefault="00A50FD8" w:rsidP="00F74195">
      <w:pPr>
        <w:pStyle w:val="Dialogue"/>
      </w:pPr>
      <w:r w:rsidRPr="00D24A3E">
        <w:t xml:space="preserve"> </w:t>
      </w:r>
    </w:p>
    <w:p w14:paraId="6521E2FE" w14:textId="77777777" w:rsidR="00A50FD8" w:rsidRPr="00D24A3E" w:rsidRDefault="00A50FD8" w:rsidP="00F74195">
      <w:pPr>
        <w:pStyle w:val="Dialogue"/>
      </w:pPr>
      <w:r w:rsidRPr="00D24A3E">
        <w:t>OBX|4|</w:t>
      </w:r>
      <w:r w:rsidR="00BE6192">
        <w:t>CWE</w:t>
      </w:r>
      <w:r w:rsidRPr="00D24A3E">
        <w:t>|194-1^CLINDAMYCIN:SUSC:PT:ISLT:ORDQN:AGAR DIFFUSION^LN^87934.0000^</w:t>
      </w:r>
    </w:p>
    <w:p w14:paraId="600E1665" w14:textId="77777777" w:rsidR="00A50FD8" w:rsidRPr="00D24A3E" w:rsidRDefault="00A50FD8" w:rsidP="00F74195">
      <w:pPr>
        <w:pStyle w:val="Dialogue"/>
      </w:pPr>
      <w:r w:rsidRPr="00D24A3E">
        <w:t>Clindamycin Susc^99VA64</w:t>
      </w:r>
      <w:r w:rsidR="008A3E95" w:rsidRPr="008A3E95">
        <w:t>^2.19^2.14^CLINDAM||131196009^Susceptible^SCT^^^^20060101^^</w:t>
      </w:r>
      <w:r w:rsidRPr="00D24A3E">
        <w:t>S|||S|||F||ALWAYS DISPLAY|20050929184844-0500|522^ZZ BONHAM^99VA4</w:t>
      </w:r>
      <w:r w:rsidR="008A3E95" w:rsidRPr="00034A70">
        <w:t>^987654321^^99VACLIA</w:t>
      </w:r>
      <w:r w:rsidRPr="00D24A3E">
        <w:t>|104-VA522^LRUSER^ONE</w:t>
      </w:r>
      <w:r w:rsidR="008A3E95" w:rsidRPr="008A3E95">
        <w:t>^^^^^99VA4|||||||ZZ BONHAM^D^^^^CLIA^LN^^A^987654321|^Building 456^^TX^^USA</w:t>
      </w:r>
    </w:p>
    <w:p w14:paraId="177DFEA7" w14:textId="77777777" w:rsidR="00A50FD8" w:rsidRPr="00D24A3E" w:rsidRDefault="00A50FD8" w:rsidP="00F74195">
      <w:pPr>
        <w:pStyle w:val="Dialogue"/>
      </w:pPr>
      <w:r w:rsidRPr="00D24A3E">
        <w:t xml:space="preserve"> </w:t>
      </w:r>
    </w:p>
    <w:p w14:paraId="579F1DF7" w14:textId="77777777" w:rsidR="00A50FD8" w:rsidRPr="00D24A3E" w:rsidRDefault="00A50FD8" w:rsidP="00F74195">
      <w:pPr>
        <w:pStyle w:val="Dialogue"/>
      </w:pPr>
      <w:r w:rsidRPr="00D24A3E">
        <w:t>OBX|5|</w:t>
      </w:r>
      <w:r w:rsidR="002576AF">
        <w:t>CWE</w:t>
      </w:r>
      <w:r w:rsidRPr="00D24A3E">
        <w:t>|324-4^METHICILLIN:SUSC:PT:ISLT:ORDQN:AGAR DIFFUSION^LN^88189.0000^</w:t>
      </w:r>
    </w:p>
    <w:p w14:paraId="0E4D69A5" w14:textId="77777777" w:rsidR="00A50FD8" w:rsidRPr="00D24A3E" w:rsidRDefault="00A50FD8" w:rsidP="00F74195">
      <w:pPr>
        <w:pStyle w:val="Dialogue"/>
      </w:pPr>
      <w:r w:rsidRPr="00D24A3E">
        <w:t>Methicillin Susc^99VA64</w:t>
      </w:r>
      <w:r w:rsidR="00966646" w:rsidRPr="00966646">
        <w:t>^2.19^2.14^METHCLN||131196009^Susceptible^SCT^^^^20060101^^</w:t>
      </w:r>
      <w:r w:rsidRPr="00D24A3E">
        <w:t>S|||S|||F||ALWAY</w:t>
      </w:r>
      <w:r w:rsidRPr="00D24A3E">
        <w:lastRenderedPageBreak/>
        <w:t>S DISPLAY|20050929184844-0500|522^ZZ BONHAM^99VA4</w:t>
      </w:r>
      <w:r w:rsidR="00966646" w:rsidRPr="00966646">
        <w:t>^987654321^^99VACLIA</w:t>
      </w:r>
      <w:r w:rsidRPr="00D24A3E">
        <w:t>|104-VA522^LRUSER^ONE</w:t>
      </w:r>
      <w:r w:rsidR="00966646" w:rsidRPr="00966646">
        <w:t>^^^^^99VA4|||||||ZZ BONHAM^D^^^^CLIA^LN^^A^987654321|^Building 456^^TX^^USA</w:t>
      </w:r>
    </w:p>
    <w:p w14:paraId="4ADA9B69" w14:textId="77777777" w:rsidR="00A50FD8" w:rsidRPr="00D24A3E" w:rsidRDefault="00A50FD8" w:rsidP="00F74195">
      <w:pPr>
        <w:pStyle w:val="Dialogue"/>
      </w:pPr>
      <w:r w:rsidRPr="00D24A3E">
        <w:t xml:space="preserve"> </w:t>
      </w:r>
    </w:p>
    <w:p w14:paraId="3F88D506" w14:textId="77777777" w:rsidR="00A50FD8" w:rsidRPr="00D24A3E" w:rsidRDefault="00A50FD8" w:rsidP="00F74195">
      <w:pPr>
        <w:pStyle w:val="Dialogue"/>
      </w:pPr>
      <w:r w:rsidRPr="00D24A3E">
        <w:t>OBX|6|</w:t>
      </w:r>
      <w:r w:rsidR="002D79A3">
        <w:t>CWE</w:t>
      </w:r>
      <w:r w:rsidRPr="00D24A3E">
        <w:t>|525-6^VANCOMYCIN:SUSC:PT:ISLT:ORDQN:AGAR DIFFUSION^LN^88346.0000^Vancomycin Susc^99VA64</w:t>
      </w:r>
      <w:r w:rsidR="0094200B" w:rsidRPr="0094200B">
        <w:t>^2.19^2.14^VANCMCN||131196009^Susceptible^SCT^^^^20060101^^</w:t>
      </w:r>
      <w:r w:rsidRPr="00D24A3E">
        <w:t>S|||S|||F||ALWAYS DISPLAY|20050929184844-0500|522^ZZ BONHAM^99VA4</w:t>
      </w:r>
      <w:r w:rsidR="0094200B" w:rsidRPr="0094200B">
        <w:t>^987654321^^99VACLIA</w:t>
      </w:r>
      <w:r w:rsidRPr="00D24A3E">
        <w:t>|104-VA522^LRUSER^ONE</w:t>
      </w:r>
      <w:r w:rsidR="0094200B" w:rsidRPr="0094200B">
        <w:t>^^^^^99VA4|||||||ZZ BONHAM^D^^^^CLIA^LN^^A^987654321|^Building 456^^TX^^USA</w:t>
      </w:r>
    </w:p>
    <w:p w14:paraId="7F6124C3" w14:textId="77777777" w:rsidR="00A50FD8" w:rsidRPr="00D24A3E" w:rsidRDefault="00A50FD8" w:rsidP="00F74195">
      <w:pPr>
        <w:pStyle w:val="Dialogue"/>
      </w:pPr>
      <w:r w:rsidRPr="00D24A3E">
        <w:t xml:space="preserve"> </w:t>
      </w:r>
    </w:p>
    <w:p w14:paraId="4CCC4806" w14:textId="77777777" w:rsidR="00A50FD8" w:rsidRPr="00D24A3E" w:rsidRDefault="00A50FD8" w:rsidP="00F74195">
      <w:pPr>
        <w:pStyle w:val="Dialogue"/>
      </w:pPr>
      <w:r w:rsidRPr="00D24A3E">
        <w:t>OBX|7|</w:t>
      </w:r>
      <w:r w:rsidR="00FC1C86">
        <w:t>CWE</w:t>
      </w:r>
      <w:r w:rsidRPr="00D24A3E">
        <w:t>|268-3^GENTAMICIN:SUSC:PT:ISLT:ORDQN:AGAR DIFFUSION^LN^88154.0000^</w:t>
      </w:r>
    </w:p>
    <w:p w14:paraId="53F3D955" w14:textId="77777777" w:rsidR="00A50FD8" w:rsidRPr="00D24A3E" w:rsidRDefault="00A50FD8" w:rsidP="00F74195">
      <w:pPr>
        <w:pStyle w:val="Dialogue"/>
      </w:pPr>
      <w:r w:rsidRPr="00D24A3E">
        <w:t>Gentamicin Susc^99VA64</w:t>
      </w:r>
      <w:r w:rsidR="002C2ED5" w:rsidRPr="002C2ED5">
        <w:t>^2.19^2.14^GENTMCN||131196009^Susceptible^SCT^^^^20060101^^</w:t>
      </w:r>
      <w:r w:rsidRPr="00D24A3E">
        <w:t>S|||S|||F||ALWAYS DISPLAY|20050929184844-0500|522^ZZ BONHAM^99VA4</w:t>
      </w:r>
      <w:r w:rsidR="002C2ED5" w:rsidRPr="002C2ED5">
        <w:t>^987654321^^99VACLIA</w:t>
      </w:r>
      <w:r w:rsidRPr="00D24A3E">
        <w:t>|104-VA522^LRUSER^ONE</w:t>
      </w:r>
      <w:r w:rsidR="002C2ED5" w:rsidRPr="002C2ED5">
        <w:t>^^^^^99VA4|||||||ZZ BONHAM^D^^^^CLIA^LN^^A^987654321|^Building 456^^TX^^USA</w:t>
      </w:r>
    </w:p>
    <w:p w14:paraId="4CE572D6" w14:textId="77777777" w:rsidR="00A50FD8" w:rsidRPr="00D24A3E" w:rsidRDefault="00A50FD8" w:rsidP="00F74195">
      <w:pPr>
        <w:pStyle w:val="Dialogue"/>
      </w:pPr>
      <w:r w:rsidRPr="00D24A3E">
        <w:t xml:space="preserve"> </w:t>
      </w:r>
    </w:p>
    <w:p w14:paraId="1973573B" w14:textId="77777777" w:rsidR="00A50FD8" w:rsidRPr="00D24A3E" w:rsidRDefault="00A50FD8" w:rsidP="00F74195">
      <w:pPr>
        <w:pStyle w:val="Dialogue"/>
      </w:pPr>
      <w:r w:rsidRPr="00D24A3E">
        <w:t>OBX|8|</w:t>
      </w:r>
      <w:r w:rsidR="0049664D">
        <w:t>CWE</w:t>
      </w:r>
      <w:r w:rsidRPr="00D24A3E">
        <w:t>|174-3^CHLORAMPHENICOL:SUSC:PT:ISLT:ORDQN:AGAR DIFFUSION^LN^</w:t>
      </w:r>
    </w:p>
    <w:p w14:paraId="78E643F4" w14:textId="77777777" w:rsidR="00A50FD8" w:rsidRPr="00D24A3E" w:rsidRDefault="00A50FD8" w:rsidP="00F74195">
      <w:pPr>
        <w:pStyle w:val="Dialogue"/>
      </w:pPr>
      <w:r w:rsidRPr="00D24A3E">
        <w:t>87916.0000^Chloramphenicol Susc^99VA64</w:t>
      </w:r>
      <w:r w:rsidR="002A62E1" w:rsidRPr="002A62E1">
        <w:t>^2.19^2.14^CHLORAM||131196009^Susceptible^SCT^^^^20060101^^</w:t>
      </w:r>
      <w:r w:rsidRPr="00D24A3E">
        <w:t>S|||S|||F||ALWAYS DISPLAY|20050929184844-0500|522^ZZ BONHAM^99VA4</w:t>
      </w:r>
      <w:r w:rsidR="002A62E1" w:rsidRPr="002A62E1">
        <w:t>^987654321^^99VACLIA</w:t>
      </w:r>
      <w:r w:rsidRPr="00D24A3E">
        <w:t>|104-VA522^LRUSER^ONE</w:t>
      </w:r>
      <w:r w:rsidR="002A62E1" w:rsidRPr="002A62E1">
        <w:t>^^^^^99VA4|||||||ZZ BONHAM^D^^^^CLIA^LN^^A^987654321|^Building 456^^TX^^USA</w:t>
      </w:r>
    </w:p>
    <w:p w14:paraId="34C9D975" w14:textId="77777777" w:rsidR="00A50FD8" w:rsidRPr="00D24A3E" w:rsidRDefault="00A50FD8" w:rsidP="00F74195">
      <w:pPr>
        <w:pStyle w:val="Dialogue"/>
      </w:pPr>
      <w:r w:rsidRPr="00D24A3E">
        <w:t xml:space="preserve"> </w:t>
      </w:r>
    </w:p>
    <w:p w14:paraId="3EA8340C" w14:textId="77777777" w:rsidR="00A50FD8" w:rsidRPr="00D24A3E" w:rsidRDefault="00A50FD8" w:rsidP="00F74195">
      <w:pPr>
        <w:pStyle w:val="Dialogue"/>
      </w:pPr>
      <w:r w:rsidRPr="00D24A3E">
        <w:t>OBX|9|</w:t>
      </w:r>
      <w:r w:rsidR="00722716">
        <w:t>CWE</w:t>
      </w:r>
      <w:r w:rsidRPr="00D24A3E">
        <w:t>|292-3^KANAMYCIN:SUSC:PT:ISLT:ORDQN:AGAR DIFFUSION^LN^88173.0000^</w:t>
      </w:r>
    </w:p>
    <w:p w14:paraId="55E18254" w14:textId="77777777" w:rsidR="00A50FD8" w:rsidRPr="00D24A3E" w:rsidRDefault="00A50FD8" w:rsidP="00F74195">
      <w:pPr>
        <w:pStyle w:val="Dialogue"/>
      </w:pPr>
      <w:r w:rsidRPr="00D24A3E">
        <w:t>Kanamycin Susc^99VA64</w:t>
      </w:r>
      <w:r w:rsidR="00722716" w:rsidRPr="00722716">
        <w:t>^2.19^2.14^KANAMCN||30714006^Resistant^SCT^^^^20060101^^</w:t>
      </w:r>
      <w:r w:rsidRPr="00D24A3E">
        <w:t>R|||R|||F||ALWAYS DISPLAY|20050929184844-0500|522^ZZ BONHAM^99VA4</w:t>
      </w:r>
      <w:r w:rsidR="00722716" w:rsidRPr="00722716">
        <w:t>^987654321^^99VACLIA</w:t>
      </w:r>
      <w:r w:rsidRPr="00D24A3E">
        <w:t>|104-VA522^LRUSER^ONE</w:t>
      </w:r>
      <w:r w:rsidR="00722716" w:rsidRPr="00722716">
        <w:t>^^^^^99VA4|||||||ZZ BONHAM^D^^^^CLIA^LN^^A^987654321|^Building 456^^TX^^USA</w:t>
      </w:r>
    </w:p>
    <w:p w14:paraId="4751C5C7" w14:textId="77777777" w:rsidR="00A50FD8" w:rsidRPr="00D24A3E" w:rsidRDefault="00A50FD8" w:rsidP="00F74195">
      <w:pPr>
        <w:pStyle w:val="Dialogue"/>
      </w:pPr>
      <w:r w:rsidRPr="00D24A3E">
        <w:t xml:space="preserve"> </w:t>
      </w:r>
    </w:p>
    <w:p w14:paraId="271D4766" w14:textId="77777777" w:rsidR="00A50FD8" w:rsidRPr="00D24A3E" w:rsidRDefault="00A50FD8" w:rsidP="00F74195">
      <w:pPr>
        <w:pStyle w:val="Dialogue"/>
      </w:pPr>
      <w:r w:rsidRPr="00D24A3E">
        <w:t>OBX|10|</w:t>
      </w:r>
      <w:r w:rsidR="003F7FAA">
        <w:t>CWE</w:t>
      </w:r>
      <w:r w:rsidRPr="00D24A3E">
        <w:t>|77-8^CEFAZOLIN:SUSC:PT:ISLT:ORDQN:AGAR DIFFUSION^LN^87843.0000^</w:t>
      </w:r>
    </w:p>
    <w:p w14:paraId="2948E14F" w14:textId="77777777" w:rsidR="00A50FD8" w:rsidRPr="00D24A3E" w:rsidRDefault="00A50FD8" w:rsidP="00F74195">
      <w:pPr>
        <w:pStyle w:val="Dialogue"/>
      </w:pPr>
      <w:r w:rsidRPr="00D24A3E">
        <w:t>Cefazolin Susc^99VA64</w:t>
      </w:r>
      <w:r w:rsidR="003F7FAA" w:rsidRPr="003F7FAA">
        <w:t>^2.19^2.14^CEFAZOLIN||30714006^Resistant^SCT^^^^20060101^^</w:t>
      </w:r>
      <w:r w:rsidRPr="00D24A3E">
        <w:t>R|||R|||F||ALWAYS DISPLAY|20050929184844-0500|522^ZZ BONHAM^99VA4</w:t>
      </w:r>
      <w:r w:rsidR="003F7FAA" w:rsidRPr="003F7FAA">
        <w:t>^987654321^^99VACLIA</w:t>
      </w:r>
      <w:r w:rsidRPr="00D24A3E">
        <w:t>|104-VA522^LRUSER^ONE</w:t>
      </w:r>
      <w:r w:rsidR="003F7FAA" w:rsidRPr="003F7FAA">
        <w:t>^^^^^99VA4|||||||ZZ BONHAM^D^^^^CLIA^LN^^A^987654321|^Building 456^^TX^^USA</w:t>
      </w:r>
    </w:p>
    <w:p w14:paraId="6BF85196" w14:textId="77777777" w:rsidR="00A50FD8" w:rsidRPr="00D24A3E" w:rsidRDefault="00A50FD8" w:rsidP="00F74195">
      <w:pPr>
        <w:pStyle w:val="Dialogue"/>
      </w:pPr>
      <w:r w:rsidRPr="00D24A3E">
        <w:t xml:space="preserve"> </w:t>
      </w:r>
    </w:p>
    <w:p w14:paraId="305EE90B" w14:textId="77777777" w:rsidR="00BC7D57" w:rsidRDefault="00BC7D57" w:rsidP="00F74195">
      <w:pPr>
        <w:pStyle w:val="Dialogue"/>
      </w:pPr>
      <w:r>
        <w:t>OBR|3|1413000033|1413000090|87553.0000^Urine Culture^99VA64^5077^URINE CULTURE^</w:t>
      </w:r>
    </w:p>
    <w:p w14:paraId="441F2715" w14:textId="77777777" w:rsidR="00BC7D57" w:rsidRDefault="00BC7D57" w:rsidP="00F74195">
      <w:pPr>
        <w:pStyle w:val="Dialogue"/>
      </w:pPr>
      <w:r>
        <w:t>99VA60|||20130501112740-0400|||||||20130501113036-0400|78014005&amp;Urine (subs</w:t>
      </w:r>
    </w:p>
    <w:p w14:paraId="7A2B3388" w14:textId="77777777" w:rsidR="00BC7D57" w:rsidRDefault="00BC7D57" w:rsidP="00F74195">
      <w:pPr>
        <w:pStyle w:val="Dialogue"/>
      </w:pPr>
      <w:r>
        <w:t>tance)&amp;SCT&amp;UR&amp;Urine&amp;HL70070&amp;20060101&amp;&amp;URINE^^^60&amp;URINE SPECIMEN&amp;99VA62&amp;&amp;&amp;&amp;&amp;</w:t>
      </w:r>
    </w:p>
    <w:p w14:paraId="6664DF9D" w14:textId="77777777" w:rsidR="00BC7D57" w:rsidRDefault="00BC7D57" w:rsidP="00F74195">
      <w:pPr>
        <w:pStyle w:val="Dialogue"/>
      </w:pPr>
      <w:r>
        <w:t>&amp;URINE SPECIMEN|</w:t>
      </w:r>
    </w:p>
    <w:p w14:paraId="46E389F0" w14:textId="77777777" w:rsidR="00BC7D57" w:rsidRDefault="00BC7D57" w:rsidP="00F74195">
      <w:pPr>
        <w:pStyle w:val="Dialogue"/>
      </w:pPr>
      <w:r>
        <w:t>100884-VA170BP^LRPROVIDER^ONE^^^^^99VA4||LA7V HOST 522|\S\\S\12\S\3130000\S\33\</w:t>
      </w:r>
    </w:p>
    <w:p w14:paraId="222F985A" w14:textId="77777777" w:rsidR="00BC7D57" w:rsidRDefault="00BC7D57" w:rsidP="00F74195">
      <w:pPr>
        <w:pStyle w:val="Dialogue"/>
      </w:pPr>
      <w:r>
        <w:t>S\MICRO 13 33\S\1413000033\S\1-1|391\S\MI\S\6869497.88726|MICRO 13 90\S\12\</w:t>
      </w:r>
    </w:p>
    <w:p w14:paraId="16F47835" w14:textId="77777777" w:rsidR="00BC7D57" w:rsidRDefault="00BC7D57" w:rsidP="00F74195">
      <w:pPr>
        <w:pStyle w:val="Dialogue"/>
      </w:pPr>
      <w:r>
        <w:t>S\3130000\S\90\S\MICROBIOLOGY\S\MICRO\S\87565.0000|201305011139-0400||MB|F|</w:t>
      </w:r>
    </w:p>
    <w:p w14:paraId="3BB455FB" w14:textId="77777777" w:rsidR="00BC7D57" w:rsidRDefault="00BC7D57" w:rsidP="00F74195">
      <w:pPr>
        <w:pStyle w:val="Dialogue"/>
      </w:pPr>
      <w:r>
        <w:t>11475-1&amp;Microorg</w:t>
      </w:r>
    </w:p>
    <w:p w14:paraId="10535807" w14:textId="77777777" w:rsidR="00BC7D57" w:rsidRDefault="00BC7D57" w:rsidP="00F74195">
      <w:pPr>
        <w:pStyle w:val="Dialogue"/>
      </w:pPr>
      <w:r>
        <w:t>anism identified:Prid:Pt:XXX:Nom:Culture&amp;LN&amp;87570.0000&amp;Bacteriology Organism&amp;99</w:t>
      </w:r>
    </w:p>
    <w:p w14:paraId="6864AFD9" w14:textId="77777777" w:rsidR="00BC7D57" w:rsidRDefault="00BC7D57" w:rsidP="00F74195">
      <w:pPr>
        <w:pStyle w:val="Dialogue"/>
      </w:pPr>
      <w:r>
        <w:t>VA64&amp;2.19&amp;2.14&amp;ORGANISM^99VA4:522:3-2^Neisseria gonorrhoeae (organism)|||14</w:t>
      </w:r>
    </w:p>
    <w:p w14:paraId="79BB1795" w14:textId="77777777" w:rsidR="00BC7D57" w:rsidRDefault="00BC7D57" w:rsidP="00F74195">
      <w:pPr>
        <w:pStyle w:val="Dialogue"/>
      </w:pPr>
      <w:r>
        <w:t>13000033^1413000090|||6738-VA522&amp;LRUSER&amp;ONE&amp;&amp;&amp;&amp;&amp;99VA4^^^^^^522&amp;FS.FO-ALBAN</w:t>
      </w:r>
    </w:p>
    <w:p w14:paraId="1984A3B8" w14:textId="77777777" w:rsidR="00BC7D57" w:rsidRDefault="00BC7D57" w:rsidP="00F74195">
      <w:pPr>
        <w:pStyle w:val="Dialogue"/>
      </w:pPr>
      <w:r>
        <w:t>Y.MED.VA.GOV&amp;DNS</w:t>
      </w:r>
    </w:p>
    <w:p w14:paraId="10899599" w14:textId="77777777" w:rsidR="00BC7D57" w:rsidRPr="00D24A3E" w:rsidRDefault="00BC7D57" w:rsidP="00F74195">
      <w:pPr>
        <w:pStyle w:val="Dialogue"/>
      </w:pPr>
      <w:r>
        <w:t>||||||||||||87565.0000^Bacteriology Susc^99VA64</w:t>
      </w:r>
    </w:p>
    <w:p w14:paraId="093CDA90" w14:textId="77777777" w:rsidR="00A50FD8" w:rsidRPr="00D24A3E" w:rsidRDefault="00A50FD8" w:rsidP="00F74195">
      <w:pPr>
        <w:pStyle w:val="Dialogue"/>
      </w:pPr>
    </w:p>
    <w:p w14:paraId="7E9980D4" w14:textId="77777777" w:rsidR="00A50FD8" w:rsidRPr="00D24A3E" w:rsidRDefault="00A50FD8" w:rsidP="00F74195">
      <w:pPr>
        <w:pStyle w:val="Dialogue"/>
      </w:pPr>
      <w:r w:rsidRPr="00D24A3E">
        <w:t>OBX|1|</w:t>
      </w:r>
      <w:r w:rsidR="00DE0C93">
        <w:t>CWE</w:t>
      </w:r>
      <w:r w:rsidRPr="00D24A3E">
        <w:t>|13968-3^PENICILLIN:SUSC:PT:ISLT:ORDQN:AGAR DIFFUSION^LN^88243.0000^Penicillin Susc^99VA64</w:t>
      </w:r>
      <w:r w:rsidR="004B508F" w:rsidRPr="004B508F">
        <w:t>^2.19^2.14^PENICILLIN LONG NAME||131196009^Susceptible^SCT^^^^20060101^^</w:t>
      </w:r>
      <w:r w:rsidRPr="00D24A3E">
        <w:t>S|||S|||F||ALWAYS DISPLAY|20050929184844-0500|522^ZZ BONHAM^99VA4</w:t>
      </w:r>
      <w:r w:rsidR="004B508F" w:rsidRPr="004B508F">
        <w:t>^987654321^^99VACLIA</w:t>
      </w:r>
      <w:r w:rsidRPr="00D24A3E">
        <w:t>|104-VA522^LRUSER^ONE</w:t>
      </w:r>
      <w:r w:rsidR="004B508F" w:rsidRPr="004B508F">
        <w:t>^^^^^99VA4|||||||ZZ BONHAM^D^^^^CLIA^LN^^A^987654321|^Building 456^^TX^^USA</w:t>
      </w:r>
    </w:p>
    <w:p w14:paraId="61F03FE5" w14:textId="77777777" w:rsidR="00A50FD8" w:rsidRPr="00D24A3E" w:rsidRDefault="00A50FD8" w:rsidP="00F74195">
      <w:pPr>
        <w:pStyle w:val="Dialogue"/>
      </w:pPr>
    </w:p>
    <w:p w14:paraId="58D03032" w14:textId="77777777" w:rsidR="00A50FD8" w:rsidRPr="00D24A3E" w:rsidRDefault="00A50FD8" w:rsidP="00F74195">
      <w:pPr>
        <w:pStyle w:val="Dialogue"/>
      </w:pPr>
      <w:r w:rsidRPr="00D24A3E">
        <w:t>OBX|2|</w:t>
      </w:r>
      <w:r w:rsidR="00E73529">
        <w:t>CWE</w:t>
      </w:r>
      <w:r w:rsidRPr="00D24A3E">
        <w:t>|174-3^CHLORAMPHENICOL:SUSC:PT:ISLT:ORDQN:AGAR DIFFUSION^LN</w:t>
      </w:r>
    </w:p>
    <w:p w14:paraId="45D5DF9B" w14:textId="77777777" w:rsidR="00A50FD8" w:rsidRPr="00D24A3E" w:rsidRDefault="00A50FD8" w:rsidP="00F74195">
      <w:pPr>
        <w:pStyle w:val="Dialogue"/>
      </w:pPr>
      <w:r w:rsidRPr="00D24A3E">
        <w:t>^87916.0000^Chloramphenicol Susc^99VA64</w:t>
      </w:r>
      <w:r w:rsidR="00E73529" w:rsidRPr="00E73529">
        <w:t>^2.19^2.14^CHLORAM||131196009^Susceptible^SCT^^^^20060101^^</w:t>
      </w:r>
      <w:r w:rsidRPr="00D24A3E">
        <w:t>S|||S|||F||ALWAYS DISPLAY|20050929184844-0500|522^ZZ BONHAM^99VA4</w:t>
      </w:r>
      <w:r w:rsidR="00E73529" w:rsidRPr="00E73529">
        <w:t>^987654321^^99VACLIA</w:t>
      </w:r>
      <w:r w:rsidRPr="00D24A3E">
        <w:t>|104-</w:t>
      </w:r>
      <w:r w:rsidRPr="00D24A3E">
        <w:lastRenderedPageBreak/>
        <w:t>VA522^LRUSER^ONE</w:t>
      </w:r>
      <w:r w:rsidR="00E73529" w:rsidRPr="00E73529">
        <w:t>^^^^^99VA4|||||||ZZ BONHAM^D^^^^CLIA^LN^^A^987654321|^Building 456^^TX^^USA</w:t>
      </w:r>
    </w:p>
    <w:p w14:paraId="38F0174C" w14:textId="77777777" w:rsidR="00A50FD8" w:rsidRPr="00D24A3E" w:rsidRDefault="00A50FD8" w:rsidP="00F74195">
      <w:pPr>
        <w:pStyle w:val="Dialogue"/>
      </w:pPr>
    </w:p>
    <w:p w14:paraId="6DBA9E37" w14:textId="77777777" w:rsidR="00A50FD8" w:rsidRPr="00D24A3E" w:rsidRDefault="00A50FD8" w:rsidP="00F74195">
      <w:pPr>
        <w:pStyle w:val="Dialogue"/>
      </w:pPr>
      <w:r w:rsidRPr="00D24A3E">
        <w:t>OBX|3|</w:t>
      </w:r>
      <w:r w:rsidR="006621ED">
        <w:t>CWE</w:t>
      </w:r>
      <w:r w:rsidRPr="00D24A3E">
        <w:t>|497-8^TETRACYCLINE:SUSC:PT:ISLT:ORDQN:AGAR DIFFUSION^LN^88303.0000^</w:t>
      </w:r>
    </w:p>
    <w:p w14:paraId="2B549B7E" w14:textId="77777777" w:rsidR="00A50FD8" w:rsidRPr="00D24A3E" w:rsidRDefault="00A50FD8" w:rsidP="00F74195">
      <w:pPr>
        <w:pStyle w:val="Dialogue"/>
      </w:pPr>
      <w:r w:rsidRPr="00D24A3E">
        <w:t>Tetracycline Susc^99VA64</w:t>
      </w:r>
      <w:r w:rsidR="006621ED" w:rsidRPr="006621ED">
        <w:t>^2.19^2.14^TETRCLN||131196009^Susceptible^SCT^^^^20060101^^</w:t>
      </w:r>
      <w:r w:rsidRPr="00D24A3E">
        <w:t>S|||S|||F||ALWAYS DISPLAY|20050929184844-0500|522^ZZ BONHAM^99VA4</w:t>
      </w:r>
      <w:r w:rsidR="006621ED" w:rsidRPr="006621ED">
        <w:t>^987654321^^99VACLIA</w:t>
      </w:r>
      <w:r w:rsidRPr="00D24A3E">
        <w:t>|104-VA522^LRUSER^ONE</w:t>
      </w:r>
      <w:r w:rsidR="006621ED" w:rsidRPr="006621ED">
        <w:t>^^^^^99VA4|||||||ZZ BONHAM^D^^^^CLIA^LN^^A^987654321|^Building 456^^TX^^USA</w:t>
      </w:r>
    </w:p>
    <w:p w14:paraId="67DDFFD2" w14:textId="77777777" w:rsidR="00A50FD8" w:rsidRPr="00D24A3E" w:rsidRDefault="00A50FD8" w:rsidP="00F74195">
      <w:pPr>
        <w:pStyle w:val="Dialogue"/>
      </w:pPr>
    </w:p>
    <w:p w14:paraId="4AAC0D54" w14:textId="77777777" w:rsidR="00A50FD8" w:rsidRPr="00D24A3E" w:rsidRDefault="00A50FD8" w:rsidP="00F74195">
      <w:pPr>
        <w:pStyle w:val="Dialogue"/>
      </w:pPr>
      <w:r w:rsidRPr="00D24A3E">
        <w:t>OBX|4|</w:t>
      </w:r>
      <w:r w:rsidR="00D9511E">
        <w:t>CWE</w:t>
      </w:r>
      <w:r w:rsidRPr="00D24A3E">
        <w:t>|29-9^AMPICILLIN:SUSC:PT:ISLT:ORDQN:AGAR DIFFUSION^LN^87809.0000^</w:t>
      </w:r>
    </w:p>
    <w:p w14:paraId="45883AE3" w14:textId="77777777" w:rsidR="00A50FD8" w:rsidRPr="00D24A3E" w:rsidRDefault="00A50FD8" w:rsidP="00F74195">
      <w:pPr>
        <w:pStyle w:val="Dialogue"/>
      </w:pPr>
      <w:r w:rsidRPr="00D24A3E">
        <w:t>Ampicillin Susc^99VA64</w:t>
      </w:r>
      <w:r w:rsidR="00D9511E" w:rsidRPr="00D9511E">
        <w:t>^2.19^2.14^AMPICLN||131196009^Susceptible^SCT^^^^20060101^^</w:t>
      </w:r>
      <w:r w:rsidRPr="00D24A3E">
        <w:t>S|||S|||F||ALWAYS DISPLAY|20050929184844-0500|522^ZZ BONHAM^99VA4</w:t>
      </w:r>
      <w:r w:rsidR="00D9511E" w:rsidRPr="00F73277">
        <w:t>^987654321^^99VACLIA</w:t>
      </w:r>
      <w:r w:rsidRPr="00D24A3E">
        <w:t>|104-VA522^LRUSER^ONE</w:t>
      </w:r>
      <w:r w:rsidR="00D9511E" w:rsidRPr="00D9511E">
        <w:t>^^^^^99VA4|||||||ZZ BONHAM^D^^^^CLIA^LN^^A^987654321|^Building 456^^TX^^USA</w:t>
      </w:r>
    </w:p>
    <w:p w14:paraId="1647FB79" w14:textId="77777777" w:rsidR="00A50FD8" w:rsidRPr="00D24A3E" w:rsidRDefault="00A50FD8" w:rsidP="00F74195">
      <w:pPr>
        <w:pStyle w:val="Dialogue"/>
      </w:pPr>
    </w:p>
    <w:p w14:paraId="6286FEBD" w14:textId="77777777" w:rsidR="00A50FD8" w:rsidRPr="00D24A3E" w:rsidRDefault="00A50FD8" w:rsidP="00F74195">
      <w:pPr>
        <w:pStyle w:val="Dialogue"/>
      </w:pPr>
      <w:r w:rsidRPr="00D24A3E">
        <w:t>NTE|1|</w:t>
      </w:r>
      <w:r w:rsidR="008C5B89">
        <w:t>L</w:t>
      </w:r>
      <w:r w:rsidRPr="00D24A3E">
        <w:t>|DISPLAY COMMENT|</w:t>
      </w:r>
      <w:r w:rsidR="008C5B89" w:rsidRPr="008C5B89">
        <w:t>RE^Remark^HL70364</w:t>
      </w:r>
    </w:p>
    <w:p w14:paraId="6FE771D2" w14:textId="77777777" w:rsidR="00A50FD8" w:rsidRPr="00D24A3E" w:rsidRDefault="00A50FD8" w:rsidP="00F74195">
      <w:pPr>
        <w:pStyle w:val="Dialogue"/>
      </w:pPr>
    </w:p>
    <w:p w14:paraId="1D068B57" w14:textId="77777777" w:rsidR="00A50FD8" w:rsidRPr="00D24A3E" w:rsidRDefault="00A50FD8" w:rsidP="00F74195">
      <w:pPr>
        <w:pStyle w:val="Dialogue"/>
      </w:pPr>
      <w:r w:rsidRPr="00D24A3E">
        <w:t>OBX|5|</w:t>
      </w:r>
      <w:r w:rsidR="00850D8C">
        <w:t>CWE</w:t>
      </w:r>
      <w:r w:rsidRPr="00D24A3E">
        <w:t>|234-5^ERYTHROMYCIN:SUSC:PT:ISLT:ORDQN:AGAR DIFFUSION^LN^88096.0000^</w:t>
      </w:r>
    </w:p>
    <w:p w14:paraId="1F1C3A6F" w14:textId="77777777" w:rsidR="00A50FD8" w:rsidRDefault="00A50FD8" w:rsidP="00F74195">
      <w:pPr>
        <w:pStyle w:val="Dialogue"/>
      </w:pPr>
      <w:r w:rsidRPr="00D24A3E">
        <w:t>Erythromycin Susc^99VA64</w:t>
      </w:r>
      <w:r w:rsidR="00850D8C" w:rsidRPr="00850D8C">
        <w:t>^2.19^2.14^ERYTHROMYCIN||131196009^Susceptible^SCT^^^^20060101^^</w:t>
      </w:r>
      <w:r w:rsidRPr="00D24A3E">
        <w:t>S|||S|||F||ALWAYS DISPLAY|20050929184844-0500|522^ZZ BONHAM^99VA4</w:t>
      </w:r>
      <w:r w:rsidR="00850D8C" w:rsidRPr="00850D8C">
        <w:t>^987654321^^99VACLIA</w:t>
      </w:r>
      <w:r w:rsidRPr="00D24A3E">
        <w:t>|104-VA522^LRUSER^ONE</w:t>
      </w:r>
      <w:r w:rsidR="00850D8C" w:rsidRPr="00850D8C">
        <w:t>^^^^^99VA4|||||||ZZ BONHAM^D^^^^CLIA^LN^^A^987654321|^Building 456^^TX^^USA</w:t>
      </w:r>
    </w:p>
    <w:p w14:paraId="18FA8626" w14:textId="77777777" w:rsidR="00A14312" w:rsidRDefault="00A14312" w:rsidP="00F74195">
      <w:pPr>
        <w:pStyle w:val="Dialogue"/>
      </w:pPr>
    </w:p>
    <w:p w14:paraId="5DF920C4" w14:textId="77777777" w:rsidR="00A50FD8" w:rsidRDefault="00A50FD8" w:rsidP="00F74195">
      <w:pPr>
        <w:pStyle w:val="Dialogue"/>
      </w:pPr>
      <w:bookmarkStart w:id="1403" w:name="_Toc234884337"/>
      <w:bookmarkStart w:id="1404" w:name="_Toc262311358"/>
      <w:bookmarkStart w:id="1405" w:name="_Toc262312513"/>
      <w:bookmarkStart w:id="1406" w:name="_Toc262312719"/>
      <w:bookmarkStart w:id="1407" w:name="_Toc262446112"/>
      <w:r>
        <w:t>Example of Surgical Pathology Result Message</w:t>
      </w:r>
      <w:bookmarkEnd w:id="1403"/>
      <w:bookmarkEnd w:id="1404"/>
      <w:bookmarkEnd w:id="1405"/>
      <w:bookmarkEnd w:id="1406"/>
      <w:bookmarkEnd w:id="1407"/>
    </w:p>
    <w:p w14:paraId="396AEB8D" w14:textId="77777777" w:rsidR="00A14312" w:rsidRPr="00A14312" w:rsidRDefault="00A14312" w:rsidP="00F74195">
      <w:pPr>
        <w:pStyle w:val="Dialogue"/>
      </w:pPr>
      <w:r>
        <w:t xml:space="preserve">Figure </w:t>
      </w:r>
      <w:r w:rsidR="0097774A">
        <w:t>7</w:t>
      </w:r>
      <w:r>
        <w:t>. Example of Surgical Pathology Result Message</w:t>
      </w:r>
    </w:p>
    <w:p w14:paraId="55DB4CB9" w14:textId="77777777" w:rsidR="00150DE4" w:rsidRDefault="00150DE4" w:rsidP="00F74195">
      <w:pPr>
        <w:pStyle w:val="Dialogue"/>
      </w:pPr>
      <w:r>
        <w:t>MSH^~|\&amp;^LA7V HOST 170^170^LA7V REMOTE 522^522^20130618101744-0400^^ORU~R01^170</w:t>
      </w:r>
    </w:p>
    <w:p w14:paraId="591B4081" w14:textId="77777777" w:rsidR="00150DE4" w:rsidRPr="00D24A3E" w:rsidRDefault="00150DE4" w:rsidP="00F74195">
      <w:pPr>
        <w:pStyle w:val="Dialogue"/>
      </w:pPr>
      <w:r>
        <w:t>29115^T^2.3^^^AL^AL^</w:t>
      </w:r>
    </w:p>
    <w:p w14:paraId="058672E7" w14:textId="77777777" w:rsidR="00A50FD8" w:rsidRPr="00D24A3E" w:rsidRDefault="00A50FD8" w:rsidP="00F74195">
      <w:pPr>
        <w:pStyle w:val="Dialogue"/>
      </w:pPr>
      <w:r w:rsidRPr="00D24A3E">
        <w:t xml:space="preserve"> </w:t>
      </w:r>
    </w:p>
    <w:p w14:paraId="11F2B9D3" w14:textId="77777777" w:rsidR="0071286F" w:rsidRDefault="0071286F" w:rsidP="00F74195">
      <w:pPr>
        <w:pStyle w:val="Dialogue"/>
      </w:pPr>
      <w:r>
        <w:t>PID^1^200911170~~~USSSA&amp;&amp;L~SS|382~4~M11~~PI~522&amp;MHCVSS.FO-ALBANY.MED.VA.GOV&amp;DNS</w:t>
      </w:r>
    </w:p>
    <w:p w14:paraId="27CF8615" w14:textId="77777777" w:rsidR="0071286F" w:rsidRDefault="0071286F" w:rsidP="00F74195">
      <w:pPr>
        <w:pStyle w:val="Dialogue"/>
      </w:pPr>
      <w:r>
        <w:t>---&gt;^200911170~~~USSSA&amp;&amp;L~SS|382~4~M11~~PI~522&amp;MHCVSS.FO-ALBANY.MED.VA.GOV&amp;DNS^</w:t>
      </w:r>
    </w:p>
    <w:p w14:paraId="5F579078" w14:textId="77777777" w:rsidR="0071286F" w:rsidRDefault="0071286F" w:rsidP="00F74195">
      <w:pPr>
        <w:pStyle w:val="Dialogue"/>
      </w:pPr>
      <w:r>
        <w:t>---&gt;74~4~M11~~U^LRPATIENT~ONE^^19600101^M^^^^^^^^^^^200911170</w:t>
      </w:r>
    </w:p>
    <w:p w14:paraId="3D4E3851" w14:textId="77777777" w:rsidR="007E1746" w:rsidRDefault="007E1746" w:rsidP="00F74195">
      <w:pPr>
        <w:pStyle w:val="Dialogue"/>
      </w:pPr>
    </w:p>
    <w:p w14:paraId="7CD34467" w14:textId="77777777" w:rsidR="007E1746" w:rsidRPr="00D24A3E" w:rsidRDefault="007E1746" w:rsidP="00F74195">
      <w:pPr>
        <w:pStyle w:val="Dialogue"/>
      </w:pPr>
      <w:r w:rsidRPr="007E1746">
        <w:t>PV1^1^O^</w:t>
      </w:r>
    </w:p>
    <w:p w14:paraId="4FF42079" w14:textId="77777777" w:rsidR="00A50FD8" w:rsidRPr="00D24A3E" w:rsidRDefault="00A50FD8" w:rsidP="00F74195">
      <w:pPr>
        <w:pStyle w:val="Dialogue"/>
      </w:pPr>
    </w:p>
    <w:p w14:paraId="638EA1F0" w14:textId="77777777" w:rsidR="007E1746" w:rsidRDefault="007E1746" w:rsidP="00F74195">
      <w:pPr>
        <w:pStyle w:val="Dialogue"/>
      </w:pPr>
      <w:r>
        <w:t>ORC^RE^2213000036^2213000036^522-20130618-1^^^~~~~~R^^^^^1111111112~LRPROVIDER~</w:t>
      </w:r>
    </w:p>
    <w:p w14:paraId="71E7682C" w14:textId="77777777" w:rsidR="007E1746" w:rsidRDefault="007E1746" w:rsidP="00F74195">
      <w:pPr>
        <w:pStyle w:val="Dialogue"/>
      </w:pPr>
      <w:r>
        <w:t>ONE~~JR DR~~~~USDHHS~~~~NPI^^^^^170~</w:t>
      </w:r>
      <w:r w:rsidR="002353AF" w:rsidRPr="002353AF">
        <w:rPr>
          <w:highlight w:val="yellow"/>
        </w:rPr>
        <w:t>REDACTED</w:t>
      </w:r>
      <w:r>
        <w:t>i</w:t>
      </w:r>
    </w:p>
    <w:p w14:paraId="55946714" w14:textId="77777777" w:rsidR="007E1746" w:rsidRDefault="007E1746" w:rsidP="00F74195">
      <w:pPr>
        <w:pStyle w:val="Dialogue"/>
      </w:pPr>
      <w:r>
        <w:t>ce - Lab Development~99VA4^^^^ZZ BONHAM~D~522~~~USVHA~FI~~A~522^1234 Anypla</w:t>
      </w:r>
    </w:p>
    <w:p w14:paraId="39435749" w14:textId="77777777" w:rsidR="007E1746" w:rsidRDefault="007E1746" w:rsidP="00F74195">
      <w:pPr>
        <w:pStyle w:val="Dialogue"/>
      </w:pPr>
      <w:r>
        <w:t>ce Avenue~Buldin</w:t>
      </w:r>
    </w:p>
    <w:p w14:paraId="6778705F" w14:textId="77777777" w:rsidR="007E1746" w:rsidRPr="00D24A3E" w:rsidRDefault="007E1746" w:rsidP="00F74195">
      <w:pPr>
        <w:pStyle w:val="Dialogue"/>
      </w:pPr>
      <w:r>
        <w:t>g 456~VistA City~TX~99999~USA</w:t>
      </w:r>
    </w:p>
    <w:p w14:paraId="127BD916" w14:textId="77777777" w:rsidR="00A50FD8" w:rsidRPr="00D24A3E" w:rsidRDefault="00A50FD8" w:rsidP="00F74195">
      <w:pPr>
        <w:pStyle w:val="Dialogue"/>
      </w:pPr>
    </w:p>
    <w:p w14:paraId="3443DC09" w14:textId="77777777" w:rsidR="00F21997" w:rsidRDefault="00F21997" w:rsidP="00F74195">
      <w:pPr>
        <w:pStyle w:val="Dialogue"/>
      </w:pPr>
      <w:r>
        <w:t>OBR^1^2213000036^2213000036^93940.0000~Surgical Pathology Tissue Exam~99VA64~50</w:t>
      </w:r>
    </w:p>
    <w:p w14:paraId="2A5D2435" w14:textId="77777777" w:rsidR="00F21997" w:rsidRDefault="00F21997" w:rsidP="00F74195">
      <w:pPr>
        <w:pStyle w:val="Dialogue"/>
      </w:pPr>
      <w:r>
        <w:t>62~SURGICAL PATHOLOGY LOG-IN~99VA60^^^20130618^^^^O^^^201306181007-0400^399</w:t>
      </w:r>
    </w:p>
    <w:p w14:paraId="5242BE0C" w14:textId="77777777" w:rsidR="00F21997" w:rsidRDefault="00F21997" w:rsidP="00F74195">
      <w:pPr>
        <w:pStyle w:val="Dialogue"/>
      </w:pPr>
      <w:r>
        <w:t>37001&amp;Skin structure (body structure)&amp;SCT&amp;315&amp;SKIN&amp;99VA61&amp;20060101&amp;5.2&amp;SKIN</w:t>
      </w:r>
    </w:p>
    <w:p w14:paraId="6581C66C" w14:textId="77777777" w:rsidR="00F21997" w:rsidRDefault="00F21997" w:rsidP="00F74195">
      <w:pPr>
        <w:pStyle w:val="Dialogue"/>
      </w:pPr>
      <w:r>
        <w:t>~~~119325001&amp;Ski</w:t>
      </w:r>
    </w:p>
    <w:p w14:paraId="3EA604EF" w14:textId="77777777" w:rsidR="00F21997" w:rsidRDefault="00F21997" w:rsidP="00F74195">
      <w:pPr>
        <w:pStyle w:val="Dialogue"/>
      </w:pPr>
      <w:r>
        <w:t>n (tissue) specimen (specimen)&amp;SCT&amp;37&amp;SKIN&amp;99VA62&amp;20060101&amp;&amp;SKIN^1111111112~LRP</w:t>
      </w:r>
    </w:p>
    <w:p w14:paraId="02182DA7" w14:textId="77777777" w:rsidR="00F21997" w:rsidRDefault="00F21997" w:rsidP="00F74195">
      <w:pPr>
        <w:pStyle w:val="Dialogue"/>
      </w:pPr>
      <w:r>
        <w:t>ROVIDER~ONE~~JR DR~~~~USDHHS~~~~NPI^^LA7V HOST 170^\F\\F\15\F\3130000\F\36\</w:t>
      </w:r>
    </w:p>
    <w:p w14:paraId="749C1790" w14:textId="77777777" w:rsidR="00F21997" w:rsidRDefault="00F21997" w:rsidP="00F74195">
      <w:pPr>
        <w:pStyle w:val="Dialogue"/>
      </w:pPr>
      <w:r>
        <w:t>F\NSP 13 36\F\2213000036\F\1-1^74\F\SP\F\6869380.9047^NSP 13 17\F\15\F\3130</w:t>
      </w:r>
    </w:p>
    <w:p w14:paraId="2340DC7D" w14:textId="77777777" w:rsidR="00F21997" w:rsidRDefault="00F21997" w:rsidP="00F74195">
      <w:pPr>
        <w:pStyle w:val="Dialogue"/>
      </w:pPr>
      <w:r>
        <w:t>000\F\17\F\SURGI</w:t>
      </w:r>
    </w:p>
    <w:p w14:paraId="0A57647B" w14:textId="77777777" w:rsidR="00F21997" w:rsidRDefault="00F21997" w:rsidP="00F74195">
      <w:pPr>
        <w:pStyle w:val="Dialogue"/>
      </w:pPr>
      <w:r>
        <w:t>CAL PATHOLOGY\F\NSP\F\93940.0000^20130618101729-0400^^SP^F^^^^^^^100884-VA170&amp;L</w:t>
      </w:r>
    </w:p>
    <w:p w14:paraId="55B67795" w14:textId="77777777" w:rsidR="00F21997" w:rsidRDefault="00F21997" w:rsidP="00F74195">
      <w:pPr>
        <w:pStyle w:val="Dialogue"/>
      </w:pPr>
      <w:r>
        <w:t>RPROVIDER&amp;ONE&amp;&amp;&amp;&amp;&amp;99VA4~~~~~~170&amp;FS.FO-ALBANY.MED.VA.GOV&amp;DNS^^^&amp;PH&amp;&amp;&amp;&amp;&amp;~~~~</w:t>
      </w:r>
    </w:p>
    <w:p w14:paraId="5416721C" w14:textId="77777777" w:rsidR="00F21997" w:rsidRDefault="00F21997" w:rsidP="00F74195">
      <w:pPr>
        <w:pStyle w:val="Dialogue"/>
      </w:pPr>
      <w:r>
        <w:t>~~170&amp;FS.FO-ALBANY.MED.VA.GOV&amp;DNS^^^^^^^^^93940.0000~Surgical Pathology Tis</w:t>
      </w:r>
    </w:p>
    <w:p w14:paraId="7C2473FC" w14:textId="77777777" w:rsidR="00F21997" w:rsidRPr="00D24A3E" w:rsidRDefault="00F21997" w:rsidP="00F74195">
      <w:pPr>
        <w:pStyle w:val="Dialogue"/>
      </w:pPr>
      <w:r>
        <w:t>sue Exam~99VA64</w:t>
      </w:r>
    </w:p>
    <w:p w14:paraId="1D828642" w14:textId="77777777" w:rsidR="00A50FD8" w:rsidRPr="00D24A3E" w:rsidRDefault="00A50FD8" w:rsidP="00F74195">
      <w:pPr>
        <w:pStyle w:val="Dialogue"/>
      </w:pPr>
    </w:p>
    <w:p w14:paraId="33654142" w14:textId="77777777" w:rsidR="00611750" w:rsidRDefault="00611750" w:rsidP="00F74195">
      <w:pPr>
        <w:pStyle w:val="Dialogue"/>
      </w:pPr>
      <w:r>
        <w:t>OBX^1^CWE^22633-2~Path report.site of origin:Anat:Pt:Specimen:Nar~LN~88539.0000</w:t>
      </w:r>
    </w:p>
    <w:p w14:paraId="4E854C0E" w14:textId="77777777" w:rsidR="00611750" w:rsidRDefault="00611750" w:rsidP="00F74195">
      <w:pPr>
        <w:pStyle w:val="Dialogue"/>
      </w:pPr>
      <w:r>
        <w:t>~Specimen~99VA64~2.19~2.14^SPEC-1^39937001~Skin structure (body structure)~</w:t>
      </w:r>
    </w:p>
    <w:p w14:paraId="6AC38F13" w14:textId="77777777" w:rsidR="00611750" w:rsidRDefault="00611750" w:rsidP="00F74195">
      <w:pPr>
        <w:pStyle w:val="Dialogue"/>
      </w:pPr>
      <w:r>
        <w:t>SCT~315~SKIN~99VA61~20060101~5.2~Skin structure (body structure)^^^^^^F^^^2</w:t>
      </w:r>
    </w:p>
    <w:p w14:paraId="6B54AB82" w14:textId="77777777" w:rsidR="00611750" w:rsidRDefault="00611750" w:rsidP="00F74195">
      <w:pPr>
        <w:pStyle w:val="Dialogue"/>
      </w:pPr>
      <w:r>
        <w:t>01306180953-0400</w:t>
      </w:r>
    </w:p>
    <w:p w14:paraId="2A4491BD" w14:textId="77777777" w:rsidR="00611750" w:rsidRDefault="00611750" w:rsidP="00F74195">
      <w:pPr>
        <w:pStyle w:val="Dialogue"/>
      </w:pPr>
      <w:r>
        <w:t>^170~</w:t>
      </w:r>
      <w:r w:rsidR="002353AF" w:rsidRPr="002353AF">
        <w:rPr>
          <w:highlight w:val="yellow"/>
        </w:rPr>
        <w:t>REDACTED</w:t>
      </w:r>
      <w:r>
        <w:t>ice - Lab Development~99VA4~ZZZZZ999</w:t>
      </w:r>
    </w:p>
    <w:p w14:paraId="2397CEB6" w14:textId="77777777" w:rsidR="00611750" w:rsidRDefault="00611750" w:rsidP="00F74195">
      <w:pPr>
        <w:pStyle w:val="Dialogue"/>
      </w:pPr>
      <w:r>
        <w:t>9~~99VACLIA^123456813-VA170~LRPROVIDER~ONE~~~~~99VA4^^^^^^^Dallas Office of In</w:t>
      </w:r>
    </w:p>
    <w:p w14:paraId="11E1E7CC" w14:textId="77777777" w:rsidR="00611750" w:rsidRDefault="00611750" w:rsidP="00F74195">
      <w:pPr>
        <w:pStyle w:val="Dialogue"/>
      </w:pPr>
      <w:r>
        <w:t>formation Field Office - Lab Development~L~~~~CLIA~LN~~A~ZZZZZ9999^2301 Eas</w:t>
      </w:r>
    </w:p>
    <w:p w14:paraId="2286421F" w14:textId="77777777" w:rsidR="00611750" w:rsidRDefault="00611750" w:rsidP="00F74195">
      <w:pPr>
        <w:pStyle w:val="Dialogue"/>
      </w:pPr>
      <w:r>
        <w:lastRenderedPageBreak/>
        <w:t>t Lamar Blvd.~Su</w:t>
      </w:r>
    </w:p>
    <w:p w14:paraId="13A35DE8" w14:textId="77777777" w:rsidR="00611750" w:rsidRPr="00D24A3E" w:rsidRDefault="00611750" w:rsidP="00F74195">
      <w:pPr>
        <w:pStyle w:val="Dialogue"/>
      </w:pPr>
      <w:r>
        <w:t>ite 600~Arlington~TX~76006~USA</w:t>
      </w:r>
    </w:p>
    <w:p w14:paraId="7D563B0F" w14:textId="77777777" w:rsidR="00A50FD8" w:rsidRPr="00D24A3E" w:rsidRDefault="00A50FD8" w:rsidP="00F74195">
      <w:pPr>
        <w:pStyle w:val="Dialogue"/>
      </w:pPr>
    </w:p>
    <w:p w14:paraId="7024ADF9" w14:textId="77777777" w:rsidR="00A4408B" w:rsidRDefault="00A4408B" w:rsidP="00F74195">
      <w:pPr>
        <w:pStyle w:val="Dialogue"/>
      </w:pPr>
      <w:r>
        <w:t>OBX^2^CWE^22633-2~Path report.site of origin:Anat:Pt:Specimen:Nar~LN~88539.0000</w:t>
      </w:r>
    </w:p>
    <w:p w14:paraId="4A332FA7" w14:textId="77777777" w:rsidR="00A4408B" w:rsidRDefault="00A4408B" w:rsidP="00F74195">
      <w:pPr>
        <w:pStyle w:val="Dialogue"/>
      </w:pPr>
      <w:r>
        <w:t>~Specimen~99VA64~2.19~2.14^SPEC-2^39937001~Skin structure (body structure)~</w:t>
      </w:r>
    </w:p>
    <w:p w14:paraId="28B7FFCC" w14:textId="77777777" w:rsidR="00A4408B" w:rsidRDefault="00A4408B" w:rsidP="00F74195">
      <w:pPr>
        <w:pStyle w:val="Dialogue"/>
      </w:pPr>
      <w:r>
        <w:t>SCT~315~SKIN~99VA61~20060101~5.2~Skin structure (body structure)^^^^^^F^^^2</w:t>
      </w:r>
    </w:p>
    <w:p w14:paraId="35DCFEB1" w14:textId="77777777" w:rsidR="00A4408B" w:rsidRDefault="00A4408B" w:rsidP="00F74195">
      <w:pPr>
        <w:pStyle w:val="Dialogue"/>
      </w:pPr>
      <w:r>
        <w:t>01306180953-0400</w:t>
      </w:r>
    </w:p>
    <w:p w14:paraId="7A238E02" w14:textId="77777777" w:rsidR="00A4408B" w:rsidRDefault="00A4408B" w:rsidP="00F74195">
      <w:pPr>
        <w:pStyle w:val="Dialogue"/>
      </w:pPr>
      <w:r>
        <w:t>^170~</w:t>
      </w:r>
      <w:r w:rsidR="002353AF" w:rsidRPr="002353AF">
        <w:rPr>
          <w:highlight w:val="yellow"/>
        </w:rPr>
        <w:t>REDACTED</w:t>
      </w:r>
      <w:r>
        <w:t>ice - Lab Development~99VA4~ZZZZZ999</w:t>
      </w:r>
    </w:p>
    <w:p w14:paraId="410BEE65" w14:textId="77777777" w:rsidR="00A4408B" w:rsidRDefault="00A4408B" w:rsidP="00F74195">
      <w:pPr>
        <w:pStyle w:val="Dialogue"/>
      </w:pPr>
      <w:r>
        <w:t>9~~99VACLIA^123456813-VA170~LRPROVIDER~ONE~~~~~99VA4^^^^^^^Dallas Office of In</w:t>
      </w:r>
    </w:p>
    <w:p w14:paraId="01C5625A" w14:textId="77777777" w:rsidR="00A4408B" w:rsidRDefault="00A4408B" w:rsidP="00F74195">
      <w:pPr>
        <w:pStyle w:val="Dialogue"/>
      </w:pPr>
      <w:r>
        <w:t>formation Field Office - Lab Development~L~~~~CLIA~LN~~A~ZZZZZ9999^2301 Eas</w:t>
      </w:r>
    </w:p>
    <w:p w14:paraId="0C5AB904" w14:textId="77777777" w:rsidR="00A4408B" w:rsidRDefault="00A4408B" w:rsidP="00F74195">
      <w:pPr>
        <w:pStyle w:val="Dialogue"/>
      </w:pPr>
      <w:r>
        <w:t>t Lamar Blvd.~Su</w:t>
      </w:r>
    </w:p>
    <w:p w14:paraId="0F788947" w14:textId="77777777" w:rsidR="00A4408B" w:rsidRPr="00D24A3E" w:rsidRDefault="00A4408B" w:rsidP="00F74195">
      <w:pPr>
        <w:pStyle w:val="Dialogue"/>
      </w:pPr>
      <w:r>
        <w:t>ite 600~Arlington~TX~76006~USA</w:t>
      </w:r>
    </w:p>
    <w:p w14:paraId="1E372374" w14:textId="77777777" w:rsidR="00A50FD8" w:rsidRPr="00D24A3E" w:rsidRDefault="00A50FD8" w:rsidP="00F74195">
      <w:pPr>
        <w:pStyle w:val="Dialogue"/>
      </w:pPr>
      <w:r w:rsidRPr="00D24A3E">
        <w:t xml:space="preserve"> </w:t>
      </w:r>
    </w:p>
    <w:p w14:paraId="4457EC59" w14:textId="77777777" w:rsidR="00CF2662" w:rsidRDefault="00CF2662" w:rsidP="00F74195">
      <w:pPr>
        <w:pStyle w:val="Dialogue"/>
      </w:pPr>
      <w:r>
        <w:t>OBX^3^FT^22634-0~Path report.gross observation:Find:Pt:Specimen:Nar~LN~88549.00</w:t>
      </w:r>
    </w:p>
    <w:p w14:paraId="7C12F44C" w14:textId="77777777" w:rsidR="00CF2662" w:rsidRDefault="00CF2662" w:rsidP="00F74195">
      <w:pPr>
        <w:pStyle w:val="Dialogue"/>
      </w:pPr>
      <w:r>
        <w:t>00~Description Gross~99VA64~2.19~2.14^^This section will indicate the gross</w:t>
      </w:r>
    </w:p>
    <w:p w14:paraId="7E330795" w14:textId="77777777" w:rsidR="00CF2662" w:rsidRDefault="00CF2662" w:rsidP="00F74195">
      <w:pPr>
        <w:pStyle w:val="Dialogue"/>
      </w:pPr>
      <w:r>
        <w:t xml:space="preserve"> description recorded for this \.br\specimen.\.br\^^^^^^F^^^201306180953-04</w:t>
      </w:r>
    </w:p>
    <w:p w14:paraId="06B6E8A0" w14:textId="77777777" w:rsidR="00CF2662" w:rsidRDefault="00CF2662" w:rsidP="00F74195">
      <w:pPr>
        <w:pStyle w:val="Dialogue"/>
      </w:pPr>
      <w:r>
        <w:t>00^170~Dallas Of</w:t>
      </w:r>
    </w:p>
    <w:p w14:paraId="32070197" w14:textId="77777777" w:rsidR="00CF2662" w:rsidRDefault="00CF2662" w:rsidP="00F74195">
      <w:pPr>
        <w:pStyle w:val="Dialogue"/>
      </w:pPr>
      <w:r>
        <w:t>fice of Information Field Office - Lab Development~99VA4~ZZZZZ9999~~99VACLIA^12</w:t>
      </w:r>
    </w:p>
    <w:p w14:paraId="51D4D1ED" w14:textId="77777777" w:rsidR="00CF2662" w:rsidRDefault="00CF2662" w:rsidP="00F74195">
      <w:pPr>
        <w:pStyle w:val="Dialogue"/>
      </w:pPr>
      <w:r>
        <w:t>3456813-VA170~LRPROVIDER~ONE~~~~~99VA4^^^^^^^Dallas Office of Information Fiel</w:t>
      </w:r>
    </w:p>
    <w:p w14:paraId="6C86434B" w14:textId="77777777" w:rsidR="00CF2662" w:rsidRDefault="00CF2662" w:rsidP="00F74195">
      <w:pPr>
        <w:pStyle w:val="Dialogue"/>
      </w:pPr>
      <w:r>
        <w:t>d Office - Lab Development~L~~~~CLIA~LN~~A~ZZZZZ9999^2301 East Lamar Blvd.~</w:t>
      </w:r>
    </w:p>
    <w:p w14:paraId="75D0780C" w14:textId="77777777" w:rsidR="00CF2662" w:rsidRDefault="00CF2662" w:rsidP="00F74195">
      <w:pPr>
        <w:pStyle w:val="Dialogue"/>
      </w:pPr>
      <w:r>
        <w:t>Suite 600~Arling</w:t>
      </w:r>
    </w:p>
    <w:p w14:paraId="599A6276" w14:textId="77777777" w:rsidR="00CF2662" w:rsidRPr="00D24A3E" w:rsidRDefault="00CF2662" w:rsidP="00F74195">
      <w:pPr>
        <w:pStyle w:val="Dialogue"/>
      </w:pPr>
      <w:r>
        <w:t>ton~TX~76006~USA</w:t>
      </w:r>
    </w:p>
    <w:p w14:paraId="12C03DAF" w14:textId="77777777" w:rsidR="00A50FD8" w:rsidRPr="00D24A3E" w:rsidRDefault="00A50FD8" w:rsidP="00F74195">
      <w:pPr>
        <w:pStyle w:val="Dialogue"/>
      </w:pPr>
      <w:r w:rsidRPr="00D24A3E">
        <w:t xml:space="preserve"> </w:t>
      </w:r>
    </w:p>
    <w:p w14:paraId="740B1CDE" w14:textId="77777777" w:rsidR="00A11EC8" w:rsidRDefault="00A11EC8" w:rsidP="00F74195">
      <w:pPr>
        <w:pStyle w:val="Dialogue"/>
      </w:pPr>
      <w:r>
        <w:t>OBX^4^FT^22635-7~Path report.microscopic observation:Prid:Pt:Specimen:Nar:XXX s</w:t>
      </w:r>
    </w:p>
    <w:p w14:paraId="695F56A0" w14:textId="77777777" w:rsidR="00A11EC8" w:rsidRDefault="00A11EC8" w:rsidP="00F74195">
      <w:pPr>
        <w:pStyle w:val="Dialogue"/>
      </w:pPr>
      <w:r>
        <w:t>tain~LN~88563.0000~Description Micro~99VA64~2.19~2.14^^This section will in</w:t>
      </w:r>
    </w:p>
    <w:p w14:paraId="098B1A36" w14:textId="77777777" w:rsidR="00A11EC8" w:rsidRDefault="00A11EC8" w:rsidP="00F74195">
      <w:pPr>
        <w:pStyle w:val="Dialogue"/>
      </w:pPr>
      <w:r>
        <w:t>dicate the microscopic description recorded for this \.br\specimen.\.br\^^^</w:t>
      </w:r>
    </w:p>
    <w:p w14:paraId="3879342D" w14:textId="77777777" w:rsidR="00A11EC8" w:rsidRDefault="00A11EC8" w:rsidP="00F74195">
      <w:pPr>
        <w:pStyle w:val="Dialogue"/>
      </w:pPr>
      <w:r>
        <w:t>^^^F^^^201306180</w:t>
      </w:r>
    </w:p>
    <w:p w14:paraId="1CD382C8" w14:textId="77777777" w:rsidR="00A11EC8" w:rsidRDefault="00A11EC8" w:rsidP="00F74195">
      <w:pPr>
        <w:pStyle w:val="Dialogue"/>
      </w:pPr>
      <w:r>
        <w:t>953-0400^170~</w:t>
      </w:r>
      <w:r w:rsidR="002353AF" w:rsidRPr="002353AF">
        <w:rPr>
          <w:highlight w:val="yellow"/>
        </w:rPr>
        <w:t>REDACTED</w:t>
      </w:r>
      <w:r>
        <w:t>ice - Lab Development~99VA4~</w:t>
      </w:r>
    </w:p>
    <w:p w14:paraId="794D03BA" w14:textId="77777777" w:rsidR="00A11EC8" w:rsidRDefault="00A11EC8" w:rsidP="00F74195">
      <w:pPr>
        <w:pStyle w:val="Dialogue"/>
      </w:pPr>
      <w:r>
        <w:t>ZZZZZ9999~~99VACLIA^123456813-VA170~LRPROVIDER~ONE~~~~~99VA4^^^^^^^Dallas Offi</w:t>
      </w:r>
    </w:p>
    <w:p w14:paraId="1A94E4F1" w14:textId="77777777" w:rsidR="00A11EC8" w:rsidRDefault="00A11EC8" w:rsidP="00F74195">
      <w:pPr>
        <w:pStyle w:val="Dialogue"/>
      </w:pPr>
      <w:r>
        <w:t>ce of Information Field Office - Lab Development~L~~~~CLIA~LN~~A~ZZZZZ9999^</w:t>
      </w:r>
    </w:p>
    <w:p w14:paraId="5D1FBA74" w14:textId="77777777" w:rsidR="00A11EC8" w:rsidRDefault="00A11EC8" w:rsidP="00F74195">
      <w:pPr>
        <w:pStyle w:val="Dialogue"/>
      </w:pPr>
      <w:r>
        <w:t xml:space="preserve">2301 East Lamar </w:t>
      </w:r>
    </w:p>
    <w:p w14:paraId="2540EA3B" w14:textId="77777777" w:rsidR="00A11EC8" w:rsidRPr="00D24A3E" w:rsidRDefault="00A11EC8" w:rsidP="00F74195">
      <w:pPr>
        <w:pStyle w:val="Dialogue"/>
      </w:pPr>
      <w:r>
        <w:t>Blvd.~Suite 600~Arlington~TX~76006~USA</w:t>
      </w:r>
    </w:p>
    <w:p w14:paraId="46669719" w14:textId="77777777" w:rsidR="00A50FD8" w:rsidRPr="00D24A3E" w:rsidRDefault="00A50FD8" w:rsidP="00F74195">
      <w:pPr>
        <w:pStyle w:val="Dialogue"/>
      </w:pPr>
      <w:r w:rsidRPr="00D24A3E">
        <w:t xml:space="preserve"> </w:t>
      </w:r>
    </w:p>
    <w:p w14:paraId="68BF86BA" w14:textId="77777777" w:rsidR="00416D75" w:rsidRDefault="00416D75" w:rsidP="00F74195">
      <w:pPr>
        <w:pStyle w:val="Dialogue"/>
      </w:pPr>
      <w:r>
        <w:t>OBX^5^FT^22635-7~Path report.microscopic observation:Prid:Pt:Specimen:Nar:XXX s</w:t>
      </w:r>
    </w:p>
    <w:p w14:paraId="16A075F3" w14:textId="77777777" w:rsidR="00416D75" w:rsidRDefault="00416D75" w:rsidP="00F74195">
      <w:pPr>
        <w:pStyle w:val="Dialogue"/>
      </w:pPr>
      <w:r>
        <w:t>tain~LN~88569.0000~Frozen Section~99VA64~2.19~2.14^^This is the area of the</w:t>
      </w:r>
    </w:p>
    <w:p w14:paraId="24D99FBB" w14:textId="77777777" w:rsidR="00416D75" w:rsidRDefault="00416D75" w:rsidP="00F74195">
      <w:pPr>
        <w:pStyle w:val="Dialogue"/>
      </w:pPr>
      <w:r>
        <w:t xml:space="preserve"> report which will contain the frozen section \.br\report if one was perfor</w:t>
      </w:r>
    </w:p>
    <w:p w14:paraId="4BD1821A" w14:textId="77777777" w:rsidR="00416D75" w:rsidRDefault="00416D75" w:rsidP="00F74195">
      <w:pPr>
        <w:pStyle w:val="Dialogue"/>
      </w:pPr>
      <w:r>
        <w:t>med.\.br\^^^^^^F</w:t>
      </w:r>
    </w:p>
    <w:p w14:paraId="3F790FFD" w14:textId="77777777" w:rsidR="00416D75" w:rsidRDefault="00416D75" w:rsidP="00F74195">
      <w:pPr>
        <w:pStyle w:val="Dialogue"/>
      </w:pPr>
      <w:r>
        <w:t>^^^201306180953-0400^170~</w:t>
      </w:r>
      <w:r w:rsidR="002353AF" w:rsidRPr="002353AF">
        <w:rPr>
          <w:highlight w:val="yellow"/>
        </w:rPr>
        <w:t>REDACTED</w:t>
      </w:r>
      <w:r>
        <w:t>ice - Lab Develo</w:t>
      </w:r>
    </w:p>
    <w:p w14:paraId="22673002" w14:textId="77777777" w:rsidR="00416D75" w:rsidRDefault="00416D75" w:rsidP="00F74195">
      <w:pPr>
        <w:pStyle w:val="Dialogue"/>
      </w:pPr>
      <w:r>
        <w:t>pment~99VA4~ZZZZZ9999~~99VACLIA^123456813-VA170~LRPROVIDER~ONE~~~~~99VA4^^^^^^</w:t>
      </w:r>
    </w:p>
    <w:p w14:paraId="6BA9810F" w14:textId="77777777" w:rsidR="00416D75" w:rsidRDefault="00416D75" w:rsidP="00F74195">
      <w:pPr>
        <w:pStyle w:val="Dialogue"/>
      </w:pPr>
      <w:r>
        <w:t>^</w:t>
      </w:r>
      <w:r w:rsidR="002353AF" w:rsidRPr="002353AF">
        <w:rPr>
          <w:highlight w:val="yellow"/>
        </w:rPr>
        <w:t>REDACTED</w:t>
      </w:r>
      <w:r>
        <w:t>ice - Lab Development~L~~~~CLIA~LN~~</w:t>
      </w:r>
    </w:p>
    <w:p w14:paraId="60C90F76" w14:textId="77777777" w:rsidR="00416D75" w:rsidRDefault="00416D75" w:rsidP="00F74195">
      <w:pPr>
        <w:pStyle w:val="Dialogue"/>
      </w:pPr>
      <w:r>
        <w:t>A~ZZZZZ9999^2301</w:t>
      </w:r>
    </w:p>
    <w:p w14:paraId="1C631B2E" w14:textId="77777777" w:rsidR="00416D75" w:rsidRPr="00D24A3E" w:rsidRDefault="00416D75" w:rsidP="00F74195">
      <w:pPr>
        <w:pStyle w:val="Dialogue"/>
      </w:pPr>
      <w:r>
        <w:t xml:space="preserve"> East Lamar Blvd.~Suite 600~Arlington~TX~76006~USA</w:t>
      </w:r>
    </w:p>
    <w:p w14:paraId="21166A1C" w14:textId="77777777" w:rsidR="00A50FD8" w:rsidRPr="00D24A3E" w:rsidRDefault="00A50FD8" w:rsidP="00F74195">
      <w:pPr>
        <w:pStyle w:val="Dialogue"/>
      </w:pPr>
      <w:r w:rsidRPr="00D24A3E">
        <w:t xml:space="preserve"> </w:t>
      </w:r>
    </w:p>
    <w:p w14:paraId="73F18910" w14:textId="77777777" w:rsidR="00CC6742" w:rsidRDefault="00CC6742" w:rsidP="00F74195">
      <w:pPr>
        <w:pStyle w:val="Dialogue"/>
      </w:pPr>
      <w:r>
        <w:t>OBX^6^FT^22637-3~Path report.final diagnosis:Imp:Pt:Specimen:Nar~LN~88571.0000~</w:t>
      </w:r>
    </w:p>
    <w:p w14:paraId="1424234D" w14:textId="77777777" w:rsidR="00CC6742" w:rsidRDefault="00CC6742" w:rsidP="00F74195">
      <w:pPr>
        <w:pStyle w:val="Dialogue"/>
      </w:pPr>
      <w:r>
        <w:t>Diagnosis Pathology~99VA64~2.19~2.14^^This section will indicate the surgic</w:t>
      </w:r>
    </w:p>
    <w:p w14:paraId="496AF772" w14:textId="77777777" w:rsidR="00CC6742" w:rsidRDefault="00CC6742" w:rsidP="00F74195">
      <w:pPr>
        <w:pStyle w:val="Dialogue"/>
      </w:pPr>
      <w:r>
        <w:t>al path diagnosis.\.br\^^^^^^F^^^201306180953-0400^170~Dallas Office of Inf</w:t>
      </w:r>
    </w:p>
    <w:p w14:paraId="27A3AC47" w14:textId="77777777" w:rsidR="00CC6742" w:rsidRDefault="00CC6742" w:rsidP="00F74195">
      <w:pPr>
        <w:pStyle w:val="Dialogue"/>
      </w:pPr>
      <w:r>
        <w:t>ormation Field O</w:t>
      </w:r>
    </w:p>
    <w:p w14:paraId="4D14EDCB" w14:textId="77777777" w:rsidR="00CC6742" w:rsidRDefault="00CC6742" w:rsidP="00F74195">
      <w:pPr>
        <w:pStyle w:val="Dialogue"/>
      </w:pPr>
      <w:r>
        <w:t>ffice - Lab Development~99VA4~ZZZZZ9999~~99VACLIA^123456813-VA170~LRPROVIDER~ONE~~</w:t>
      </w:r>
    </w:p>
    <w:p w14:paraId="36F361F5" w14:textId="77777777" w:rsidR="00CC6742" w:rsidRDefault="00CC6742" w:rsidP="00F74195">
      <w:pPr>
        <w:pStyle w:val="Dialogue"/>
      </w:pPr>
      <w:r>
        <w:t>~~~99VA4^^^^^^^</w:t>
      </w:r>
      <w:r w:rsidR="002353AF" w:rsidRPr="002353AF">
        <w:rPr>
          <w:highlight w:val="yellow"/>
        </w:rPr>
        <w:t>REDACTED</w:t>
      </w:r>
      <w:r>
        <w:t>ice - Lab Development~</w:t>
      </w:r>
    </w:p>
    <w:p w14:paraId="3201CC58" w14:textId="77777777" w:rsidR="00CC6742" w:rsidRDefault="00CC6742" w:rsidP="00F74195">
      <w:pPr>
        <w:pStyle w:val="Dialogue"/>
      </w:pPr>
      <w:r>
        <w:t>L~~~~CLIA~LN~~A~ZZZZZ9999^2301 East Lamar Blvd.~Suite 600~Arlington~TX~7600</w:t>
      </w:r>
    </w:p>
    <w:p w14:paraId="0A092BBB" w14:textId="77777777" w:rsidR="00A50FD8" w:rsidRDefault="00CC6742" w:rsidP="00F74195">
      <w:pPr>
        <w:pStyle w:val="Dialogue"/>
      </w:pPr>
      <w:r>
        <w:t>6~USA</w:t>
      </w:r>
    </w:p>
    <w:p w14:paraId="1CDF5DA8" w14:textId="77777777" w:rsidR="00F74195" w:rsidRPr="00F74195" w:rsidRDefault="00F74195" w:rsidP="00F74195">
      <w:bookmarkStart w:id="1408" w:name="_Toc234884338"/>
      <w:bookmarkStart w:id="1409" w:name="_Toc262311359"/>
      <w:bookmarkStart w:id="1410" w:name="_Toc262312514"/>
      <w:bookmarkStart w:id="1411" w:name="_Toc262312720"/>
      <w:bookmarkStart w:id="1412" w:name="_Toc262446113"/>
      <w:r>
        <w:br w:type="page"/>
      </w:r>
    </w:p>
    <w:p w14:paraId="4018BCC4" w14:textId="77777777" w:rsidR="00A50FD8" w:rsidRDefault="00F575C1" w:rsidP="00381D74">
      <w:pPr>
        <w:pStyle w:val="Heading4"/>
      </w:pPr>
      <w:bookmarkStart w:id="1413" w:name="_Toc366130398"/>
      <w:r>
        <w:t xml:space="preserve">Example of </w:t>
      </w:r>
      <w:r w:rsidR="00A50FD8">
        <w:t>Electron Microscopy Result Message</w:t>
      </w:r>
      <w:bookmarkEnd w:id="1408"/>
      <w:bookmarkEnd w:id="1409"/>
      <w:bookmarkEnd w:id="1410"/>
      <w:bookmarkEnd w:id="1411"/>
      <w:bookmarkEnd w:id="1412"/>
      <w:bookmarkEnd w:id="1413"/>
    </w:p>
    <w:p w14:paraId="100E70AA" w14:textId="77777777" w:rsidR="00A14312" w:rsidRPr="00A14312" w:rsidRDefault="00A14312" w:rsidP="00A02A6B">
      <w:pPr>
        <w:pStyle w:val="Caption"/>
      </w:pPr>
      <w:r>
        <w:t xml:space="preserve">Figure </w:t>
      </w:r>
      <w:r w:rsidR="0097774A">
        <w:t>8</w:t>
      </w:r>
      <w:r>
        <w:t>. Example of Electron Microscopy Result Message</w:t>
      </w:r>
    </w:p>
    <w:p w14:paraId="1504EBD9" w14:textId="77777777" w:rsidR="00F3541B" w:rsidRDefault="00F3541B" w:rsidP="00F74195">
      <w:pPr>
        <w:pStyle w:val="Dialogue"/>
      </w:pPr>
      <w:r>
        <w:t>MSH^~|\&amp;^LA7V HOST 170^170^LA7V REMOTE 522^522^20130701120133-0400^^ORU~R01^170</w:t>
      </w:r>
    </w:p>
    <w:p w14:paraId="78D89F3F" w14:textId="77777777" w:rsidR="00F3541B" w:rsidRPr="00D24A3E" w:rsidRDefault="00F3541B" w:rsidP="00F74195">
      <w:pPr>
        <w:pStyle w:val="Dialogue"/>
      </w:pPr>
      <w:r>
        <w:t>29195^T^2.3^^^AL^AL^</w:t>
      </w:r>
    </w:p>
    <w:p w14:paraId="296235AA" w14:textId="77777777" w:rsidR="00A50FD8" w:rsidRPr="00D24A3E" w:rsidRDefault="00A50FD8" w:rsidP="00F74195">
      <w:pPr>
        <w:pStyle w:val="Dialogue"/>
      </w:pPr>
      <w:r w:rsidRPr="00D24A3E">
        <w:t xml:space="preserve"> </w:t>
      </w:r>
    </w:p>
    <w:p w14:paraId="37B18550" w14:textId="77777777" w:rsidR="00F3541B" w:rsidRDefault="00F3541B" w:rsidP="00F74195">
      <w:pPr>
        <w:pStyle w:val="Dialogue"/>
      </w:pPr>
      <w:r>
        <w:t>PID^1^200911170~~~USSSA&amp;&amp;L~SS|382~4~M11~~PI~522&amp;MHCVSS.FO-ALBANY.MED.VA.GOV&amp;DNS</w:t>
      </w:r>
    </w:p>
    <w:p w14:paraId="30541DA3" w14:textId="77777777" w:rsidR="00F3541B" w:rsidRDefault="00F3541B" w:rsidP="00F74195">
      <w:pPr>
        <w:pStyle w:val="Dialogue"/>
      </w:pPr>
      <w:r>
        <w:t>^200911170~~~USSSA&amp;&amp;L~SS|382~4~M11~~PI~522&amp;MHCVSS.FO-ALBANY.MED.VA.GOV&amp;DNS^</w:t>
      </w:r>
    </w:p>
    <w:p w14:paraId="2601CC4F" w14:textId="77777777" w:rsidR="00F3541B" w:rsidRDefault="00F3541B" w:rsidP="00F74195">
      <w:pPr>
        <w:pStyle w:val="Dialogue"/>
      </w:pPr>
      <w:r>
        <w:t>74~4~M11~~U^LRPATIENT~ONE^^19600101^M^^^^^^^^^^^200911170</w:t>
      </w:r>
    </w:p>
    <w:p w14:paraId="2E07C13A" w14:textId="77777777" w:rsidR="00F3541B" w:rsidRDefault="00F3541B" w:rsidP="00F74195">
      <w:pPr>
        <w:pStyle w:val="Dialogue"/>
      </w:pPr>
    </w:p>
    <w:p w14:paraId="7A8C8F54" w14:textId="77777777" w:rsidR="00F3541B" w:rsidRPr="00D24A3E" w:rsidRDefault="00F3541B" w:rsidP="00F74195">
      <w:pPr>
        <w:pStyle w:val="Dialogue"/>
      </w:pPr>
      <w:r w:rsidRPr="00F3541B">
        <w:t>PV1^1^O^</w:t>
      </w:r>
    </w:p>
    <w:p w14:paraId="7D6391BB" w14:textId="77777777" w:rsidR="00A50FD8" w:rsidRPr="00D24A3E" w:rsidRDefault="00A50FD8" w:rsidP="00F74195">
      <w:pPr>
        <w:pStyle w:val="Dialogue"/>
      </w:pPr>
      <w:r w:rsidRPr="00D24A3E">
        <w:t xml:space="preserve"> </w:t>
      </w:r>
    </w:p>
    <w:p w14:paraId="6FDABBD3" w14:textId="77777777" w:rsidR="00993574" w:rsidRDefault="00993574" w:rsidP="00F74195">
      <w:pPr>
        <w:pStyle w:val="Dialogue"/>
      </w:pPr>
      <w:r>
        <w:t>ORC^RE^1013000002^1013000002^522-20130701-1^^^~~~~~R^^^^^1111111112~LRPROVIDER~</w:t>
      </w:r>
    </w:p>
    <w:p w14:paraId="35648876" w14:textId="77777777" w:rsidR="00993574" w:rsidRDefault="00993574" w:rsidP="00F74195">
      <w:pPr>
        <w:pStyle w:val="Dialogue"/>
      </w:pPr>
      <w:r>
        <w:t>ONE~~JR DR~~~~USDHHS~~~~NPI^^^^^170~</w:t>
      </w:r>
      <w:r w:rsidR="002353AF" w:rsidRPr="002353AF">
        <w:rPr>
          <w:highlight w:val="yellow"/>
        </w:rPr>
        <w:t>REDACTED</w:t>
      </w:r>
      <w:r>
        <w:t>i</w:t>
      </w:r>
    </w:p>
    <w:p w14:paraId="6CD3E59D" w14:textId="77777777" w:rsidR="00993574" w:rsidRDefault="00993574" w:rsidP="00F74195">
      <w:pPr>
        <w:pStyle w:val="Dialogue"/>
      </w:pPr>
      <w:r>
        <w:t>ce - Lab Development~99VA4^^^^ZZ BONHAM~D~522~~~USVHA~FI~~A~522^1234 Anypla</w:t>
      </w:r>
    </w:p>
    <w:p w14:paraId="181CB492" w14:textId="77777777" w:rsidR="00993574" w:rsidRDefault="00993574" w:rsidP="00F74195">
      <w:pPr>
        <w:pStyle w:val="Dialogue"/>
      </w:pPr>
      <w:r>
        <w:t>ce Avenue~Buldin</w:t>
      </w:r>
    </w:p>
    <w:p w14:paraId="2047F452" w14:textId="77777777" w:rsidR="00993574" w:rsidRPr="00D24A3E" w:rsidRDefault="00993574" w:rsidP="00F74195">
      <w:pPr>
        <w:pStyle w:val="Dialogue"/>
      </w:pPr>
      <w:r>
        <w:t>g 456~VistA City~TX~99999~USA</w:t>
      </w:r>
    </w:p>
    <w:p w14:paraId="0374B8DF" w14:textId="77777777" w:rsidR="00A50FD8" w:rsidRPr="00D24A3E" w:rsidRDefault="00A50FD8" w:rsidP="00F74195">
      <w:pPr>
        <w:pStyle w:val="Dialogue"/>
      </w:pPr>
      <w:r w:rsidRPr="00D24A3E">
        <w:t xml:space="preserve"> </w:t>
      </w:r>
    </w:p>
    <w:p w14:paraId="2FE4F6A3" w14:textId="77777777" w:rsidR="00946676" w:rsidRDefault="00946676" w:rsidP="00F74195">
      <w:pPr>
        <w:pStyle w:val="Dialogue"/>
      </w:pPr>
      <w:r>
        <w:t>OBR^1^1013000002^1013000002^88597.0000~Report Electron Microscopy~99VA64~5084~E</w:t>
      </w:r>
    </w:p>
    <w:p w14:paraId="7DD6AAD2" w14:textId="77777777" w:rsidR="00946676" w:rsidRDefault="00946676" w:rsidP="00F74195">
      <w:pPr>
        <w:pStyle w:val="Dialogue"/>
      </w:pPr>
      <w:r>
        <w:t>M TISSUE EXAM~99VA60^^^20130701^^^^O^^^20130701115505-0400^39937001&amp;Skin st</w:t>
      </w:r>
    </w:p>
    <w:p w14:paraId="2F6431CD" w14:textId="77777777" w:rsidR="00946676" w:rsidRDefault="00946676" w:rsidP="00F74195">
      <w:pPr>
        <w:pStyle w:val="Dialogue"/>
      </w:pPr>
      <w:r>
        <w:t>ructure (body structure)&amp;SCT&amp;315&amp;SKIN&amp;99VA61&amp;20060101&amp;5.2&amp;SKIN~~~119376003&amp;</w:t>
      </w:r>
    </w:p>
    <w:p w14:paraId="31D75486" w14:textId="77777777" w:rsidR="00946676" w:rsidRDefault="00946676" w:rsidP="00F74195">
      <w:pPr>
        <w:pStyle w:val="Dialogue"/>
      </w:pPr>
      <w:r>
        <w:t xml:space="preserve">Tissue specimen </w:t>
      </w:r>
    </w:p>
    <w:p w14:paraId="2CD2645C" w14:textId="77777777" w:rsidR="00946676" w:rsidRDefault="00946676" w:rsidP="00F74195">
      <w:pPr>
        <w:pStyle w:val="Dialogue"/>
      </w:pPr>
      <w:r>
        <w:t xml:space="preserve">(specimen)&amp;SCT&amp;40&amp;TISSUE&amp;99VA62&amp;20060101&amp;&amp;TISSUE^1111111112~LRPROVIDER~ONE~~JR </w:t>
      </w:r>
    </w:p>
    <w:p w14:paraId="1E60E26F" w14:textId="77777777" w:rsidR="00946676" w:rsidRDefault="00946676" w:rsidP="00F74195">
      <w:pPr>
        <w:pStyle w:val="Dialogue"/>
      </w:pPr>
      <w:r>
        <w:t>DR~~~~USDHHS~~~~NPI^^LA7V HOST 170^\F\\F\16\F\3130000\F\2\F\EM 13 2\F\10130</w:t>
      </w:r>
    </w:p>
    <w:p w14:paraId="05DB7AF8" w14:textId="77777777" w:rsidR="00946676" w:rsidRDefault="00946676" w:rsidP="00F74195">
      <w:pPr>
        <w:pStyle w:val="Dialogue"/>
      </w:pPr>
      <w:r>
        <w:t>00002\F\1-1^74\F\EM\F\6869297.8863^NEM 13 1\F\16\F\3130000\F\1\F\EM\F\NEM\F</w:t>
      </w:r>
    </w:p>
    <w:p w14:paraId="500929E0" w14:textId="77777777" w:rsidR="00946676" w:rsidRDefault="00946676" w:rsidP="00F74195">
      <w:pPr>
        <w:pStyle w:val="Dialogue"/>
      </w:pPr>
      <w:r>
        <w:t>\88597.0000^2013</w:t>
      </w:r>
    </w:p>
    <w:p w14:paraId="0A984F8B" w14:textId="77777777" w:rsidR="00946676" w:rsidRDefault="00946676" w:rsidP="00F74195">
      <w:pPr>
        <w:pStyle w:val="Dialogue"/>
      </w:pPr>
      <w:r>
        <w:t>0701120113-0400^^PAT^F^^^^^^^45-VA170&amp;LRPROVIDER&amp;TWO&amp;&amp;&amp;&amp;&amp;99VA4~~~~~~170&amp;FS.FO-A</w:t>
      </w:r>
    </w:p>
    <w:p w14:paraId="103040D2" w14:textId="77777777" w:rsidR="00946676" w:rsidRDefault="00946676" w:rsidP="00F74195">
      <w:pPr>
        <w:pStyle w:val="Dialogue"/>
      </w:pPr>
      <w:r>
        <w:t>LBANY.MED.VA.GOV&amp;DNS^100884-VA170&amp;LRPROVIDER&amp;ONE&amp;&amp;&amp;&amp;&amp;99VA4~~~~~~170&amp;FS.FO-A</w:t>
      </w:r>
    </w:p>
    <w:p w14:paraId="26336A0B" w14:textId="77777777" w:rsidR="00946676" w:rsidRDefault="00946676" w:rsidP="00F74195">
      <w:pPr>
        <w:pStyle w:val="Dialogue"/>
      </w:pPr>
      <w:r>
        <w:t>LBANY.MED.VA.GOV&amp;DNS^100884-VA170&amp;LRPROVIDER&amp;ONE&amp;&amp;&amp;&amp;&amp;99VA4~~~~~~170&amp;FS.FO-A</w:t>
      </w:r>
    </w:p>
    <w:p w14:paraId="1D77F2DA" w14:textId="77777777" w:rsidR="00946676" w:rsidRDefault="00946676" w:rsidP="00F74195">
      <w:pPr>
        <w:pStyle w:val="Dialogue"/>
      </w:pPr>
      <w:r>
        <w:t>LBANY.MED.VA.GOV</w:t>
      </w:r>
    </w:p>
    <w:p w14:paraId="1DAC5A48" w14:textId="77777777" w:rsidR="00946676" w:rsidRDefault="00946676" w:rsidP="00F74195">
      <w:pPr>
        <w:pStyle w:val="Dialogue"/>
      </w:pPr>
      <w:r>
        <w:t>&amp;DNS^&amp;PH&amp;&amp;&amp;&amp;&amp;~~~~~~170&amp;FS.FO-ALBANY.MED.VA.GOV&amp;DNS^^^^^^^^^88597.0000~Report El</w:t>
      </w:r>
    </w:p>
    <w:p w14:paraId="781041C3" w14:textId="77777777" w:rsidR="00946676" w:rsidRPr="00D24A3E" w:rsidRDefault="00946676" w:rsidP="00F74195">
      <w:pPr>
        <w:pStyle w:val="Dialogue"/>
      </w:pPr>
      <w:r>
        <w:t>ectron Microscopy~99VA64</w:t>
      </w:r>
    </w:p>
    <w:p w14:paraId="22B7CC3B" w14:textId="77777777" w:rsidR="00A50FD8" w:rsidRPr="00D24A3E" w:rsidRDefault="00A50FD8" w:rsidP="00F74195">
      <w:pPr>
        <w:pStyle w:val="Dialogue"/>
      </w:pPr>
      <w:r w:rsidRPr="00D24A3E">
        <w:t xml:space="preserve"> </w:t>
      </w:r>
    </w:p>
    <w:p w14:paraId="0022A69D" w14:textId="77777777" w:rsidR="004E289C" w:rsidRDefault="004E289C" w:rsidP="00F74195">
      <w:pPr>
        <w:pStyle w:val="Dialogue"/>
      </w:pPr>
      <w:r>
        <w:t>OBX^1^CWE^22633-2~Path report.site of origin:Anat:Pt:Specimen:Nar~LN~88057.0000</w:t>
      </w:r>
    </w:p>
    <w:p w14:paraId="4C5E8AD5" w14:textId="77777777" w:rsidR="004E289C" w:rsidRDefault="004E289C" w:rsidP="00F74195">
      <w:pPr>
        <w:pStyle w:val="Dialogue"/>
      </w:pPr>
      <w:r>
        <w:t>~EM Specimen~99VA64~2.19~2.14^SPEC-1^39937001~Skin structure (body structur</w:t>
      </w:r>
    </w:p>
    <w:p w14:paraId="6200F741" w14:textId="77777777" w:rsidR="004E289C" w:rsidRDefault="004E289C" w:rsidP="00F74195">
      <w:pPr>
        <w:pStyle w:val="Dialogue"/>
      </w:pPr>
      <w:r>
        <w:t>e)~SCT~315~SKIN~99VA61~20060101~5.2~Skin structure (body structure)^^^^^^F^</w:t>
      </w:r>
    </w:p>
    <w:p w14:paraId="5A1A53BA" w14:textId="77777777" w:rsidR="004E289C" w:rsidRDefault="004E289C" w:rsidP="00F74195">
      <w:pPr>
        <w:pStyle w:val="Dialogue"/>
      </w:pPr>
      <w:r>
        <w:t>^^201307011137-0</w:t>
      </w:r>
    </w:p>
    <w:p w14:paraId="3F0ADB9D" w14:textId="77777777" w:rsidR="004E289C" w:rsidRDefault="004E289C" w:rsidP="00F74195">
      <w:pPr>
        <w:pStyle w:val="Dialogue"/>
      </w:pPr>
      <w:r>
        <w:t>400^170~</w:t>
      </w:r>
      <w:r w:rsidR="002353AF" w:rsidRPr="002353AF">
        <w:rPr>
          <w:highlight w:val="yellow"/>
        </w:rPr>
        <w:t>REDACTED</w:t>
      </w:r>
      <w:r>
        <w:t>ice - Lab Development~99VA4~ZZZZZ</w:t>
      </w:r>
    </w:p>
    <w:p w14:paraId="1E97F618" w14:textId="77777777" w:rsidR="004E289C" w:rsidRDefault="004E289C" w:rsidP="00F74195">
      <w:pPr>
        <w:pStyle w:val="Dialogue"/>
      </w:pPr>
      <w:r>
        <w:t>9999~~99VACLIA^123456813-VA170~LRPROVIDER~ONE~~~~~99VA4^^^^^^^Dallas Office of</w:t>
      </w:r>
    </w:p>
    <w:p w14:paraId="46C8CB50" w14:textId="77777777" w:rsidR="004E289C" w:rsidRDefault="004E289C" w:rsidP="00F74195">
      <w:pPr>
        <w:pStyle w:val="Dialogue"/>
      </w:pPr>
      <w:r>
        <w:t xml:space="preserve"> Information Field Office - Lab Development~L~~~~CLIA~LN~~A~ZZZZZ9999^2301 </w:t>
      </w:r>
    </w:p>
    <w:p w14:paraId="202C98AD" w14:textId="77777777" w:rsidR="004E289C" w:rsidRDefault="004E289C" w:rsidP="00F74195">
      <w:pPr>
        <w:pStyle w:val="Dialogue"/>
      </w:pPr>
      <w:r>
        <w:t>East Lamar Blvd.</w:t>
      </w:r>
    </w:p>
    <w:p w14:paraId="69E9EBCD" w14:textId="77777777" w:rsidR="004E289C" w:rsidRPr="00D24A3E" w:rsidRDefault="004E289C" w:rsidP="00F74195">
      <w:pPr>
        <w:pStyle w:val="Dialogue"/>
      </w:pPr>
      <w:r>
        <w:t>~Suite 600~Arlington~TX~76006~USA</w:t>
      </w:r>
    </w:p>
    <w:p w14:paraId="4E081833" w14:textId="77777777" w:rsidR="00A50FD8" w:rsidRPr="00D24A3E" w:rsidRDefault="00A50FD8" w:rsidP="00F74195">
      <w:pPr>
        <w:pStyle w:val="Dialogue"/>
      </w:pPr>
      <w:r w:rsidRPr="00D24A3E">
        <w:t xml:space="preserve"> </w:t>
      </w:r>
    </w:p>
    <w:p w14:paraId="2795389E" w14:textId="77777777" w:rsidR="00B907E3" w:rsidRDefault="00B907E3" w:rsidP="00F74195">
      <w:pPr>
        <w:pStyle w:val="Dialogue"/>
      </w:pPr>
      <w:r>
        <w:t>OBX^2^FT^22634-0~Path report.gross observation:Find:Pt:Specimen:Nar~LN~88549.00</w:t>
      </w:r>
    </w:p>
    <w:p w14:paraId="22A9C1F1" w14:textId="77777777" w:rsidR="00B907E3" w:rsidRDefault="00B907E3" w:rsidP="00F74195">
      <w:pPr>
        <w:pStyle w:val="Dialogue"/>
      </w:pPr>
      <w:r>
        <w:t>00~Description Gross~99VA64~2.19~2.14^^This section will indicate the gross</w:t>
      </w:r>
    </w:p>
    <w:p w14:paraId="65820B65" w14:textId="77777777" w:rsidR="00B907E3" w:rsidRDefault="00B907E3" w:rsidP="00F74195">
      <w:pPr>
        <w:pStyle w:val="Dialogue"/>
      </w:pPr>
      <w:r>
        <w:t xml:space="preserve"> description recorded for this \.br\specimen.\.br\^^^^^^F^^^201307011137-04</w:t>
      </w:r>
    </w:p>
    <w:p w14:paraId="48FC2185" w14:textId="77777777" w:rsidR="00B907E3" w:rsidRDefault="00B907E3" w:rsidP="00F74195">
      <w:pPr>
        <w:pStyle w:val="Dialogue"/>
      </w:pPr>
      <w:r>
        <w:t>00^170~Dallas Of</w:t>
      </w:r>
    </w:p>
    <w:p w14:paraId="0B9EC083" w14:textId="77777777" w:rsidR="00B907E3" w:rsidRDefault="00B907E3" w:rsidP="00F74195">
      <w:pPr>
        <w:pStyle w:val="Dialogue"/>
      </w:pPr>
      <w:r>
        <w:t>fice of Information Field Office - Lab Development~99VA4~ZZZZZ9999~~99VACLIA^12</w:t>
      </w:r>
    </w:p>
    <w:p w14:paraId="644C2938" w14:textId="77777777" w:rsidR="00B907E3" w:rsidRDefault="00E62324" w:rsidP="00F74195">
      <w:pPr>
        <w:pStyle w:val="Dialogue"/>
      </w:pPr>
      <w:r>
        <w:t>3456813-VA170~LRPROVIDER~ONE</w:t>
      </w:r>
      <w:r w:rsidR="00B907E3">
        <w:t>~~~~~99VA4^^^^^^^Dallas Office of Information Fiel</w:t>
      </w:r>
    </w:p>
    <w:p w14:paraId="58D63C0F" w14:textId="77777777" w:rsidR="00B907E3" w:rsidRDefault="00B907E3" w:rsidP="00F74195">
      <w:pPr>
        <w:pStyle w:val="Dialogue"/>
      </w:pPr>
      <w:r>
        <w:t>d Office - Lab Development~L~~~~CLIA~LN~~A~ZZZZZ9999^2301 East Lamar Blvd.~</w:t>
      </w:r>
    </w:p>
    <w:p w14:paraId="2DCAE8D0" w14:textId="77777777" w:rsidR="00B907E3" w:rsidRDefault="00B907E3" w:rsidP="00F74195">
      <w:pPr>
        <w:pStyle w:val="Dialogue"/>
      </w:pPr>
      <w:r>
        <w:t>Suite 600~Arling</w:t>
      </w:r>
    </w:p>
    <w:p w14:paraId="5C52337A" w14:textId="77777777" w:rsidR="00B907E3" w:rsidRPr="00D24A3E" w:rsidRDefault="00B907E3" w:rsidP="00F74195">
      <w:pPr>
        <w:pStyle w:val="Dialogue"/>
      </w:pPr>
      <w:r>
        <w:t>ton~TX~76006~USA</w:t>
      </w:r>
    </w:p>
    <w:p w14:paraId="588DA6D6" w14:textId="77777777" w:rsidR="00A50FD8" w:rsidRPr="00D24A3E" w:rsidRDefault="00A50FD8" w:rsidP="00F74195">
      <w:pPr>
        <w:pStyle w:val="Dialogue"/>
      </w:pPr>
      <w:r w:rsidRPr="00D24A3E">
        <w:t xml:space="preserve"> </w:t>
      </w:r>
    </w:p>
    <w:p w14:paraId="4D463F93" w14:textId="77777777" w:rsidR="006B7F1A" w:rsidRDefault="006B7F1A" w:rsidP="00F74195">
      <w:pPr>
        <w:pStyle w:val="Dialogue"/>
      </w:pPr>
      <w:r>
        <w:t>OBX^3^FT^22635-7~Path report.microscopic observation:Prid:Pt:Specimen:Nar:XXX s</w:t>
      </w:r>
    </w:p>
    <w:p w14:paraId="1B01D075" w14:textId="77777777" w:rsidR="006B7F1A" w:rsidRDefault="006B7F1A" w:rsidP="00F74195">
      <w:pPr>
        <w:pStyle w:val="Dialogue"/>
      </w:pPr>
      <w:r>
        <w:t>tain~LN~88563.0000~Description Micro~99VA64~2.19~2.14^^This section will in</w:t>
      </w:r>
    </w:p>
    <w:p w14:paraId="2FA6DB1E" w14:textId="77777777" w:rsidR="006B7F1A" w:rsidRDefault="006B7F1A" w:rsidP="00F74195">
      <w:pPr>
        <w:pStyle w:val="Dialogue"/>
      </w:pPr>
      <w:r>
        <w:t>dicate the microscopic examination recorded for this \.br\specimen.\.br\^^^</w:t>
      </w:r>
    </w:p>
    <w:p w14:paraId="2F30D3BC" w14:textId="77777777" w:rsidR="006B7F1A" w:rsidRDefault="006B7F1A" w:rsidP="00F74195">
      <w:pPr>
        <w:pStyle w:val="Dialogue"/>
      </w:pPr>
      <w:r>
        <w:t>^^^F^^^201307011</w:t>
      </w:r>
    </w:p>
    <w:p w14:paraId="7F3791DC" w14:textId="77777777" w:rsidR="006B7F1A" w:rsidRDefault="006B7F1A" w:rsidP="00F74195">
      <w:pPr>
        <w:pStyle w:val="Dialogue"/>
      </w:pPr>
      <w:r>
        <w:t>137-0400^170~</w:t>
      </w:r>
      <w:r w:rsidR="002353AF" w:rsidRPr="002353AF">
        <w:rPr>
          <w:highlight w:val="yellow"/>
        </w:rPr>
        <w:t>REDACTED</w:t>
      </w:r>
      <w:r>
        <w:t>ice - Lab Development~99VA4~</w:t>
      </w:r>
    </w:p>
    <w:p w14:paraId="11E39877" w14:textId="77777777" w:rsidR="006B7F1A" w:rsidRDefault="006B7F1A" w:rsidP="00F74195">
      <w:pPr>
        <w:pStyle w:val="Dialogue"/>
      </w:pPr>
      <w:r>
        <w:lastRenderedPageBreak/>
        <w:t>ZZZZZ9999~~99VACLIA^123456813-VA170~LRPROVIDER~ONE~~~~~99VA4^^^^^^^Dallas Offi</w:t>
      </w:r>
    </w:p>
    <w:p w14:paraId="635CC44D" w14:textId="77777777" w:rsidR="006B7F1A" w:rsidRDefault="006B7F1A" w:rsidP="00F74195">
      <w:pPr>
        <w:pStyle w:val="Dialogue"/>
      </w:pPr>
      <w:r>
        <w:t>ce of Information Field Office - Lab Development~L~~~~CLIA~LN~~A~ZZZZZ9999^</w:t>
      </w:r>
    </w:p>
    <w:p w14:paraId="78E3AB37" w14:textId="77777777" w:rsidR="006B7F1A" w:rsidRDefault="006B7F1A" w:rsidP="00F74195">
      <w:pPr>
        <w:pStyle w:val="Dialogue"/>
      </w:pPr>
      <w:r>
        <w:t xml:space="preserve">2301 East Lamar </w:t>
      </w:r>
    </w:p>
    <w:p w14:paraId="512C56BD" w14:textId="77777777" w:rsidR="006B7F1A" w:rsidRPr="00D24A3E" w:rsidRDefault="006B7F1A" w:rsidP="00F74195">
      <w:pPr>
        <w:pStyle w:val="Dialogue"/>
      </w:pPr>
      <w:r>
        <w:t>Blvd.~Suite 600~Arlington~TX~76006~USA</w:t>
      </w:r>
    </w:p>
    <w:p w14:paraId="2D0870F2" w14:textId="77777777" w:rsidR="00A50FD8" w:rsidRPr="00D24A3E" w:rsidRDefault="00A50FD8" w:rsidP="00F74195">
      <w:pPr>
        <w:pStyle w:val="Dialogue"/>
      </w:pPr>
      <w:r w:rsidRPr="00D24A3E">
        <w:t xml:space="preserve"> </w:t>
      </w:r>
    </w:p>
    <w:p w14:paraId="37E1B70D" w14:textId="77777777" w:rsidR="001E6408" w:rsidRDefault="001E6408" w:rsidP="00F74195">
      <w:pPr>
        <w:pStyle w:val="Dialogue"/>
      </w:pPr>
      <w:r>
        <w:t>OBX^4^FT^22637-3~Path report.final diagnosis:Imp:Pt:Specimen:Nar~LN~88571.0000~</w:t>
      </w:r>
    </w:p>
    <w:p w14:paraId="69383DF8" w14:textId="77777777" w:rsidR="001E6408" w:rsidRDefault="001E6408" w:rsidP="00F74195">
      <w:pPr>
        <w:pStyle w:val="Dialogue"/>
      </w:pPr>
      <w:r>
        <w:t>Diagnosis Pathology~99VA64~2.19~2.14^^This section will indicate the EM dia</w:t>
      </w:r>
    </w:p>
    <w:p w14:paraId="2DAE418A" w14:textId="77777777" w:rsidR="001E6408" w:rsidRDefault="001E6408" w:rsidP="00F74195">
      <w:pPr>
        <w:pStyle w:val="Dialogue"/>
      </w:pPr>
      <w:r>
        <w:t>gnosis.\.br\^^^^^^F^^^201307011137-0400^170~Dallas Office of Information Fi</w:t>
      </w:r>
    </w:p>
    <w:p w14:paraId="11151AEF" w14:textId="77777777" w:rsidR="001E6408" w:rsidRDefault="001E6408" w:rsidP="00F74195">
      <w:pPr>
        <w:pStyle w:val="Dialogue"/>
      </w:pPr>
      <w:r>
        <w:t>eld Office - Lab</w:t>
      </w:r>
    </w:p>
    <w:p w14:paraId="71B70775" w14:textId="77777777" w:rsidR="001E6408" w:rsidRDefault="001E6408" w:rsidP="00F74195">
      <w:pPr>
        <w:pStyle w:val="Dialogue"/>
      </w:pPr>
      <w:r>
        <w:t xml:space="preserve"> Development~99VA4~ZZZZZ9999~~99VACLIA^123456813-VA170~PROVIDER~ONE~~~~~99VA4^^^</w:t>
      </w:r>
    </w:p>
    <w:p w14:paraId="15A5FC08" w14:textId="77777777" w:rsidR="001E6408" w:rsidRDefault="001E6408" w:rsidP="00F74195">
      <w:pPr>
        <w:pStyle w:val="Dialogue"/>
      </w:pPr>
      <w:r>
        <w:t>^^^^</w:t>
      </w:r>
      <w:r w:rsidR="002353AF" w:rsidRPr="002353AF">
        <w:rPr>
          <w:highlight w:val="yellow"/>
        </w:rPr>
        <w:t>REDACTED</w:t>
      </w:r>
      <w:r>
        <w:t>ice - Lab Development~L~~~~CLIA~L</w:t>
      </w:r>
    </w:p>
    <w:p w14:paraId="1BC2815F" w14:textId="77777777" w:rsidR="001E6408" w:rsidRDefault="001E6408" w:rsidP="00F74195">
      <w:pPr>
        <w:pStyle w:val="Dialogue"/>
      </w:pPr>
      <w:r>
        <w:t>N~~A~ZZZZZ9999^</w:t>
      </w:r>
      <w:r w:rsidR="002353AF" w:rsidRPr="002353AF">
        <w:rPr>
          <w:highlight w:val="yellow"/>
        </w:rPr>
        <w:t>REDACTED</w:t>
      </w:r>
    </w:p>
    <w:p w14:paraId="0FE9D169" w14:textId="77777777" w:rsidR="00A50FD8" w:rsidRDefault="00F575C1" w:rsidP="00381D74">
      <w:pPr>
        <w:pStyle w:val="Heading4"/>
      </w:pPr>
      <w:bookmarkStart w:id="1414" w:name="_Toc234884339"/>
      <w:bookmarkStart w:id="1415" w:name="_Toc262311360"/>
      <w:bookmarkStart w:id="1416" w:name="_Toc262312515"/>
      <w:bookmarkStart w:id="1417" w:name="_Toc262312721"/>
      <w:bookmarkStart w:id="1418" w:name="_Toc262446114"/>
      <w:bookmarkStart w:id="1419" w:name="_Toc366130399"/>
      <w:r>
        <w:t xml:space="preserve">Example of </w:t>
      </w:r>
      <w:r w:rsidR="00A50FD8">
        <w:t>Cytology Result Message</w:t>
      </w:r>
      <w:bookmarkEnd w:id="1414"/>
      <w:bookmarkEnd w:id="1415"/>
      <w:bookmarkEnd w:id="1416"/>
      <w:bookmarkEnd w:id="1417"/>
      <w:bookmarkEnd w:id="1418"/>
      <w:bookmarkEnd w:id="1419"/>
    </w:p>
    <w:p w14:paraId="18136FF4" w14:textId="77777777" w:rsidR="00A14312" w:rsidRDefault="00A14312" w:rsidP="00A02A6B">
      <w:pPr>
        <w:pStyle w:val="Caption"/>
      </w:pPr>
      <w:r>
        <w:t xml:space="preserve">Figure </w:t>
      </w:r>
      <w:r w:rsidR="0097774A">
        <w:t>9</w:t>
      </w:r>
      <w:r>
        <w:t>. Example of Cytology Result Message</w:t>
      </w:r>
    </w:p>
    <w:p w14:paraId="3CBAB011" w14:textId="77777777" w:rsidR="00AC30C4" w:rsidRDefault="00AC30C4" w:rsidP="00F74195">
      <w:pPr>
        <w:pStyle w:val="Dialogue"/>
      </w:pPr>
      <w:r>
        <w:t>MSH^~|\&amp;^LA7V HOST 170^170^LA7V REMOTE 522^522^20130619092017-0400^^ORU~R01^170</w:t>
      </w:r>
    </w:p>
    <w:p w14:paraId="61016081" w14:textId="77777777" w:rsidR="00AC30C4" w:rsidRPr="00D24A3E" w:rsidRDefault="00AC30C4" w:rsidP="00F74195">
      <w:pPr>
        <w:pStyle w:val="Dialogue"/>
      </w:pPr>
      <w:r>
        <w:t>29151^T^2.3^^^AL^AL^</w:t>
      </w:r>
    </w:p>
    <w:p w14:paraId="0CE01706" w14:textId="77777777" w:rsidR="00A50FD8" w:rsidRPr="00D24A3E" w:rsidRDefault="00A50FD8" w:rsidP="00F74195">
      <w:pPr>
        <w:pStyle w:val="Dialogue"/>
      </w:pPr>
      <w:r w:rsidRPr="00D24A3E">
        <w:t xml:space="preserve"> </w:t>
      </w:r>
    </w:p>
    <w:p w14:paraId="0BDFF2B6" w14:textId="77777777" w:rsidR="00157AF1" w:rsidRDefault="00157AF1" w:rsidP="00F74195">
      <w:pPr>
        <w:pStyle w:val="Dialogue"/>
      </w:pPr>
      <w:r>
        <w:t>PID^1^200911170~~~USSSA&amp;&amp;L~SS|382~4~M11~~PI~522&amp;MHCVSS.FO-ALBANY.MED.VA.GOV&amp;DNS</w:t>
      </w:r>
    </w:p>
    <w:p w14:paraId="296EE611" w14:textId="77777777" w:rsidR="00157AF1" w:rsidRDefault="00157AF1" w:rsidP="00F74195">
      <w:pPr>
        <w:pStyle w:val="Dialogue"/>
      </w:pPr>
      <w:r>
        <w:t>^200911170~~~USSSA&amp;&amp;L~SS|382~4~M11~~PI~522&amp;MHCVSS.FO-ALBANY.MED.VA.GOV&amp;DNS^</w:t>
      </w:r>
    </w:p>
    <w:p w14:paraId="1E7CEBA0" w14:textId="77777777" w:rsidR="00157AF1" w:rsidRDefault="00157AF1" w:rsidP="00F74195">
      <w:pPr>
        <w:pStyle w:val="Dialogue"/>
      </w:pPr>
      <w:r>
        <w:t>74~4~M11~~U^LRPATIENT~ONE^^19600101^M^^^^^^^^^^^200911170</w:t>
      </w:r>
    </w:p>
    <w:p w14:paraId="39681D9C" w14:textId="77777777" w:rsidR="001C7F56" w:rsidRDefault="001C7F56" w:rsidP="00F74195">
      <w:pPr>
        <w:pStyle w:val="Dialogue"/>
      </w:pPr>
    </w:p>
    <w:p w14:paraId="6A44C442" w14:textId="77777777" w:rsidR="001C7F56" w:rsidRPr="00D24A3E" w:rsidRDefault="001C7F56" w:rsidP="00F74195">
      <w:pPr>
        <w:pStyle w:val="Dialogue"/>
      </w:pPr>
      <w:r w:rsidRPr="001C7F56">
        <w:t>PV1^1^O^</w:t>
      </w:r>
    </w:p>
    <w:p w14:paraId="6B2A08F7" w14:textId="77777777" w:rsidR="00A50FD8" w:rsidRPr="00D24A3E" w:rsidRDefault="00A50FD8" w:rsidP="00F74195">
      <w:pPr>
        <w:pStyle w:val="Dialogue"/>
      </w:pPr>
      <w:r w:rsidRPr="00D24A3E">
        <w:t xml:space="preserve"> </w:t>
      </w:r>
    </w:p>
    <w:p w14:paraId="46A6E8A3" w14:textId="77777777" w:rsidR="00153A36" w:rsidRDefault="00153A36" w:rsidP="00F74195">
      <w:pPr>
        <w:pStyle w:val="Dialogue"/>
      </w:pPr>
      <w:r>
        <w:t>ORC^RE^0713000010^0713000010^522-20130619-2^^^~~~~~R^^^^^1111111112~LRPROVIDER~</w:t>
      </w:r>
    </w:p>
    <w:p w14:paraId="0C378744" w14:textId="77777777" w:rsidR="00153A36" w:rsidRDefault="00153A36" w:rsidP="00F74195">
      <w:pPr>
        <w:pStyle w:val="Dialogue"/>
      </w:pPr>
      <w:r>
        <w:t>ONE~~JR DR~~~~USDHHS~~~~NPI^^^^^170~</w:t>
      </w:r>
      <w:r w:rsidR="002353AF" w:rsidRPr="002353AF">
        <w:rPr>
          <w:highlight w:val="yellow"/>
        </w:rPr>
        <w:t>REDACTED</w:t>
      </w:r>
      <w:r>
        <w:t>i</w:t>
      </w:r>
    </w:p>
    <w:p w14:paraId="494CEB35" w14:textId="77777777" w:rsidR="00153A36" w:rsidRDefault="00153A36" w:rsidP="00F74195">
      <w:pPr>
        <w:pStyle w:val="Dialogue"/>
      </w:pPr>
      <w:r>
        <w:t>ce - Lab Development~99VA4^^^^ZZ BONHAM~D~522~~~USVHA~FI~~A~522^1234 Anypla</w:t>
      </w:r>
    </w:p>
    <w:p w14:paraId="26E8303D" w14:textId="77777777" w:rsidR="00153A36" w:rsidRDefault="00153A36" w:rsidP="00F74195">
      <w:pPr>
        <w:pStyle w:val="Dialogue"/>
      </w:pPr>
      <w:r>
        <w:t>ce Avenue~Buldin</w:t>
      </w:r>
    </w:p>
    <w:p w14:paraId="348F61C9" w14:textId="77777777" w:rsidR="00153A36" w:rsidRPr="00D24A3E" w:rsidRDefault="00153A36" w:rsidP="00F74195">
      <w:pPr>
        <w:pStyle w:val="Dialogue"/>
      </w:pPr>
      <w:r>
        <w:t>g 456~VistA City~TX~99999~USA</w:t>
      </w:r>
    </w:p>
    <w:p w14:paraId="7BA73CC0" w14:textId="77777777" w:rsidR="00A50FD8" w:rsidRPr="00D24A3E" w:rsidRDefault="00A50FD8" w:rsidP="00F74195">
      <w:pPr>
        <w:pStyle w:val="Dialogue"/>
      </w:pPr>
      <w:r w:rsidRPr="00D24A3E">
        <w:t xml:space="preserve"> </w:t>
      </w:r>
    </w:p>
    <w:p w14:paraId="59D27EB2" w14:textId="77777777" w:rsidR="00FD32CE" w:rsidRDefault="00FD32CE" w:rsidP="00F74195">
      <w:pPr>
        <w:pStyle w:val="Dialogue"/>
      </w:pPr>
      <w:r>
        <w:t>OBR^1^0713000010^0713000010^88757.0000~Cytology Smear non GYN~99VA64~5079~CYTOL</w:t>
      </w:r>
    </w:p>
    <w:p w14:paraId="7B5350B2" w14:textId="77777777" w:rsidR="00FD32CE" w:rsidRDefault="00FD32CE" w:rsidP="00F74195">
      <w:pPr>
        <w:pStyle w:val="Dialogue"/>
      </w:pPr>
      <w:r>
        <w:t>OGIC NON-GYNECOLOGY~99VA60^^^20130619^^^^O^^^20130619091351-0400^110925004&amp;</w:t>
      </w:r>
    </w:p>
    <w:p w14:paraId="464BBB4B" w14:textId="77777777" w:rsidR="00FD32CE" w:rsidRDefault="00FD32CE" w:rsidP="00F74195">
      <w:pPr>
        <w:pStyle w:val="Dialogue"/>
      </w:pPr>
      <w:r>
        <w:t>Cytologic material of mouth (cell structure)&amp;SCT&amp;5133&amp;CYTOLOGIC MATERIAL OF</w:t>
      </w:r>
    </w:p>
    <w:p w14:paraId="625D052F" w14:textId="77777777" w:rsidR="00FD32CE" w:rsidRDefault="00FD32CE" w:rsidP="00F74195">
      <w:pPr>
        <w:pStyle w:val="Dialogue"/>
      </w:pPr>
      <w:r>
        <w:t xml:space="preserve"> MOUTH&amp;99VA61&amp;20</w:t>
      </w:r>
    </w:p>
    <w:p w14:paraId="259CCD38" w14:textId="77777777" w:rsidR="00FD32CE" w:rsidRDefault="00FD32CE" w:rsidP="00F74195">
      <w:pPr>
        <w:pStyle w:val="Dialogue"/>
      </w:pPr>
      <w:r>
        <w:t>060101&amp;5.2&amp;CYTOLOGIC MATERIAL OF MOUTH~~~119376003&amp;Tissue specimen (specimen)&amp;S</w:t>
      </w:r>
    </w:p>
    <w:p w14:paraId="0B799B76" w14:textId="77777777" w:rsidR="00FD32CE" w:rsidRDefault="00FD32CE" w:rsidP="00F74195">
      <w:pPr>
        <w:pStyle w:val="Dialogue"/>
      </w:pPr>
      <w:r>
        <w:t>CT&amp;40&amp;TISSUE&amp;99VA62&amp;20060101&amp;&amp;TISSUE^1111111112~LRPROVIDER~ONE~~JR DR~~~~US</w:t>
      </w:r>
    </w:p>
    <w:p w14:paraId="534DC799" w14:textId="77777777" w:rsidR="00FD32CE" w:rsidRDefault="00FD32CE" w:rsidP="00F74195">
      <w:pPr>
        <w:pStyle w:val="Dialogue"/>
      </w:pPr>
      <w:r>
        <w:t>DHHS~~~~NPI^^LA7V HOST 170^\F\\F\19\F\3130000\F\10\F\NCY 13 10\F\0713000010</w:t>
      </w:r>
    </w:p>
    <w:p w14:paraId="69EF083B" w14:textId="77777777" w:rsidR="00FD32CE" w:rsidRDefault="00FD32CE" w:rsidP="00F74195">
      <w:pPr>
        <w:pStyle w:val="Dialogue"/>
      </w:pPr>
      <w:r>
        <w:t>\F\1-1^74\F\CY\F</w:t>
      </w:r>
    </w:p>
    <w:p w14:paraId="121B9C7F" w14:textId="77777777" w:rsidR="00FD32CE" w:rsidRDefault="00FD32CE" w:rsidP="00F74195">
      <w:pPr>
        <w:pStyle w:val="Dialogue"/>
      </w:pPr>
      <w:r>
        <w:t>\6869379.9145^NCY 13 3\F\19\F\3130000\F\3\F\CYTOPATHOLOGY\F\NCY\F\88757.0000^20</w:t>
      </w:r>
    </w:p>
    <w:p w14:paraId="484F7E8A" w14:textId="77777777" w:rsidR="00FD32CE" w:rsidRDefault="00FD32CE" w:rsidP="00F74195">
      <w:pPr>
        <w:pStyle w:val="Dialogue"/>
      </w:pPr>
      <w:r>
        <w:t>130619091955-0400^^CP^F^^^^^^^45-VA170&amp;LRPROVIDER&amp;TWO&amp;&amp;&amp;&amp;&amp;99VA4~~~~~~170&amp;FS</w:t>
      </w:r>
    </w:p>
    <w:p w14:paraId="2CB65C23" w14:textId="77777777" w:rsidR="00FD32CE" w:rsidRDefault="00FD32CE" w:rsidP="00F74195">
      <w:pPr>
        <w:pStyle w:val="Dialogue"/>
      </w:pPr>
      <w:r>
        <w:t>.FO-ALBANY.MED.VA.GOV&amp;DNS^^100884-VA170&amp;LRPROVIDER&amp;ONE&amp;&amp;&amp;&amp;&amp;99VA4~~~~~~170&amp;F</w:t>
      </w:r>
    </w:p>
    <w:p w14:paraId="6AF962AF" w14:textId="77777777" w:rsidR="00FD32CE" w:rsidRDefault="00FD32CE" w:rsidP="00F74195">
      <w:pPr>
        <w:pStyle w:val="Dialogue"/>
      </w:pPr>
      <w:r>
        <w:t>S.FO-ALBANY.MED.</w:t>
      </w:r>
    </w:p>
    <w:p w14:paraId="7C4BC7B6" w14:textId="77777777" w:rsidR="00FD32CE" w:rsidRDefault="00FD32CE" w:rsidP="00F74195">
      <w:pPr>
        <w:pStyle w:val="Dialogue"/>
      </w:pPr>
      <w:r>
        <w:t>VA.GOV&amp;DNS^&amp;PH&amp;&amp;&amp;&amp;&amp;~~~~~~170&amp;FS.FO-ALBANY.MED.VA.GOV&amp;DNS^^^^^^^^^88161~CYTOPATH</w:t>
      </w:r>
    </w:p>
    <w:p w14:paraId="02397FF1" w14:textId="77777777" w:rsidR="00FD32CE" w:rsidRPr="00D24A3E" w:rsidRDefault="00FD32CE" w:rsidP="00F74195">
      <w:pPr>
        <w:pStyle w:val="Dialogue"/>
      </w:pPr>
      <w:r>
        <w:t xml:space="preserve"> SMEAR OTHER SOURCE~C4~88757.0000~Cytology Smear non GYN~99VA64</w:t>
      </w:r>
    </w:p>
    <w:p w14:paraId="72EDE689" w14:textId="77777777" w:rsidR="00A50FD8" w:rsidRPr="00D24A3E" w:rsidRDefault="00A50FD8" w:rsidP="00F74195">
      <w:pPr>
        <w:pStyle w:val="Dialogue"/>
      </w:pPr>
      <w:r w:rsidRPr="00D24A3E">
        <w:t xml:space="preserve"> </w:t>
      </w:r>
    </w:p>
    <w:p w14:paraId="2BB2197F" w14:textId="77777777" w:rsidR="00B5266D" w:rsidRDefault="00B5266D" w:rsidP="00F74195">
      <w:pPr>
        <w:pStyle w:val="Dialogue"/>
      </w:pPr>
      <w:r>
        <w:t>OBX^1^CWE^22633-2~Path report.site of origin:Anat:Pt:Specimen:Nar~LN~88539.0000</w:t>
      </w:r>
    </w:p>
    <w:p w14:paraId="6A88F420" w14:textId="77777777" w:rsidR="00B5266D" w:rsidRDefault="00B5266D" w:rsidP="00F74195">
      <w:pPr>
        <w:pStyle w:val="Dialogue"/>
      </w:pPr>
      <w:r>
        <w:t>~Specimen~99VA64~2.19~2.14^SPEC-1^110925004~Cytologic material of mouth (ce</w:t>
      </w:r>
    </w:p>
    <w:p w14:paraId="230A6B69" w14:textId="77777777" w:rsidR="00B5266D" w:rsidRDefault="00B5266D" w:rsidP="00F74195">
      <w:pPr>
        <w:pStyle w:val="Dialogue"/>
      </w:pPr>
      <w:r>
        <w:t>ll structure)~SCT~5133~CYTOLOGIC MATERIAL OF MOUTH~99VA61~20060101~5.2~Cyto</w:t>
      </w:r>
    </w:p>
    <w:p w14:paraId="61C75151" w14:textId="77777777" w:rsidR="00B5266D" w:rsidRDefault="00B5266D" w:rsidP="00F74195">
      <w:pPr>
        <w:pStyle w:val="Dialogue"/>
      </w:pPr>
      <w:r>
        <w:t>logic material o</w:t>
      </w:r>
    </w:p>
    <w:p w14:paraId="368776C7" w14:textId="77777777" w:rsidR="00B5266D" w:rsidRDefault="00B5266D" w:rsidP="00F74195">
      <w:pPr>
        <w:pStyle w:val="Dialogue"/>
      </w:pPr>
      <w:r>
        <w:t>f mouth (cell structure)^^^^^^F^^^201306190855-0400^170~Dallas Office of Inform</w:t>
      </w:r>
    </w:p>
    <w:p w14:paraId="05E48EC8" w14:textId="77777777" w:rsidR="00B5266D" w:rsidRDefault="00B5266D" w:rsidP="00F74195">
      <w:pPr>
        <w:pStyle w:val="Dialogue"/>
      </w:pPr>
      <w:r>
        <w:t>ation Field Office - Lab Development~99VA4~ZZZZZ9999~~99VACLIA^123456813-VA</w:t>
      </w:r>
    </w:p>
    <w:p w14:paraId="2C464402" w14:textId="77777777" w:rsidR="00B5266D" w:rsidRDefault="00B5266D" w:rsidP="00F74195">
      <w:pPr>
        <w:pStyle w:val="Dialogue"/>
      </w:pPr>
      <w:r>
        <w:t>170~LRPROVIDER~ONE~~~~~99VA4^^^^^^^</w:t>
      </w:r>
      <w:r w:rsidR="002353AF" w:rsidRPr="002353AF">
        <w:rPr>
          <w:highlight w:val="yellow"/>
        </w:rPr>
        <w:t>REDACTED</w:t>
      </w:r>
      <w:r>
        <w:t>ice -</w:t>
      </w:r>
    </w:p>
    <w:p w14:paraId="1EABC0CB" w14:textId="77777777" w:rsidR="00B5266D" w:rsidRDefault="00B5266D" w:rsidP="00F74195">
      <w:pPr>
        <w:pStyle w:val="Dialogue"/>
      </w:pPr>
      <w:r>
        <w:t xml:space="preserve"> Lab Development</w:t>
      </w:r>
    </w:p>
    <w:p w14:paraId="3E0FEAD6" w14:textId="77777777" w:rsidR="00B5266D" w:rsidRDefault="00B5266D" w:rsidP="00F74195">
      <w:pPr>
        <w:pStyle w:val="Dialogue"/>
      </w:pPr>
      <w:r>
        <w:t>~L~~~~CLIA~LN~~A~ZZZZZ9999^2301 East Lamar Blvd.~Suite 600~Arlington~TX~76006~U</w:t>
      </w:r>
    </w:p>
    <w:p w14:paraId="03B0EB56" w14:textId="77777777" w:rsidR="00B5266D" w:rsidRPr="00D24A3E" w:rsidRDefault="00B5266D" w:rsidP="00F74195">
      <w:pPr>
        <w:pStyle w:val="Dialogue"/>
      </w:pPr>
      <w:r>
        <w:t>SA</w:t>
      </w:r>
    </w:p>
    <w:p w14:paraId="354102AE" w14:textId="77777777" w:rsidR="00A50FD8" w:rsidRPr="00D24A3E" w:rsidRDefault="00A50FD8" w:rsidP="00F74195">
      <w:pPr>
        <w:pStyle w:val="Dialogue"/>
      </w:pPr>
      <w:r w:rsidRPr="00D24A3E">
        <w:t xml:space="preserve"> </w:t>
      </w:r>
    </w:p>
    <w:p w14:paraId="1A10AF25" w14:textId="77777777" w:rsidR="00CE20FF" w:rsidRDefault="00CE20FF" w:rsidP="00F74195">
      <w:pPr>
        <w:pStyle w:val="Dialogue"/>
      </w:pPr>
      <w:r>
        <w:t>OBX^2^FT^22634-0~Path report.gross observation:Find:Pt:Specimen:Nar~LN~88549.00</w:t>
      </w:r>
    </w:p>
    <w:p w14:paraId="0D1BE16E" w14:textId="77777777" w:rsidR="00CE20FF" w:rsidRDefault="00CE20FF" w:rsidP="00F74195">
      <w:pPr>
        <w:pStyle w:val="Dialogue"/>
      </w:pPr>
      <w:r>
        <w:t>00~Description Gross~99VA64~2.19~2.14^^This section will indicate the gross</w:t>
      </w:r>
    </w:p>
    <w:p w14:paraId="01A3FB47" w14:textId="77777777" w:rsidR="00CE20FF" w:rsidRDefault="00CE20FF" w:rsidP="00F74195">
      <w:pPr>
        <w:pStyle w:val="Dialogue"/>
      </w:pPr>
      <w:r>
        <w:t xml:space="preserve"> description recorded for this\.br\specimen.\.br\^^^^^^F^^^201306190855-040</w:t>
      </w:r>
    </w:p>
    <w:p w14:paraId="0AEB7CC2" w14:textId="77777777" w:rsidR="00CE20FF" w:rsidRDefault="00CE20FF" w:rsidP="00F74195">
      <w:pPr>
        <w:pStyle w:val="Dialogue"/>
      </w:pPr>
      <w:r>
        <w:t>0^170~Dallas Off</w:t>
      </w:r>
    </w:p>
    <w:p w14:paraId="071DC72B" w14:textId="77777777" w:rsidR="00CE20FF" w:rsidRDefault="00CE20FF" w:rsidP="00F74195">
      <w:pPr>
        <w:pStyle w:val="Dialogue"/>
      </w:pPr>
      <w:r>
        <w:lastRenderedPageBreak/>
        <w:t>ice of Information Field Office - Lab Development~99VA4~ZZZZZ9999~~99VACLIA^123</w:t>
      </w:r>
    </w:p>
    <w:p w14:paraId="1C6E6D70" w14:textId="77777777" w:rsidR="00CE20FF" w:rsidRDefault="00CE20FF" w:rsidP="00F74195">
      <w:pPr>
        <w:pStyle w:val="Dialogue"/>
      </w:pPr>
      <w:r>
        <w:t>456813-VA170~LRPROVIDER~ONE~~~~~99VA4^^^^^^^Dallas Office of Information Field</w:t>
      </w:r>
    </w:p>
    <w:p w14:paraId="53693558" w14:textId="77777777" w:rsidR="00CE20FF" w:rsidRDefault="00CE20FF" w:rsidP="00F74195">
      <w:pPr>
        <w:pStyle w:val="Dialogue"/>
      </w:pPr>
      <w:r>
        <w:t xml:space="preserve"> Office - Lab Development~L~~~~CLIA~LN~~A~ZZZZZ9999^2301 East Lamar Blvd.~S</w:t>
      </w:r>
    </w:p>
    <w:p w14:paraId="06305663" w14:textId="77777777" w:rsidR="00CE20FF" w:rsidRDefault="00CE20FF" w:rsidP="00F74195">
      <w:pPr>
        <w:pStyle w:val="Dialogue"/>
      </w:pPr>
      <w:r>
        <w:t>uite 600~Arlingt</w:t>
      </w:r>
    </w:p>
    <w:p w14:paraId="076ED4DB" w14:textId="77777777" w:rsidR="00CE20FF" w:rsidRPr="00D24A3E" w:rsidRDefault="00CE20FF" w:rsidP="00F74195">
      <w:pPr>
        <w:pStyle w:val="Dialogue"/>
      </w:pPr>
      <w:r>
        <w:t>on~TX~76006~USA</w:t>
      </w:r>
    </w:p>
    <w:p w14:paraId="41E89493" w14:textId="77777777" w:rsidR="00A50FD8" w:rsidRPr="00D24A3E" w:rsidRDefault="00A50FD8" w:rsidP="00F74195">
      <w:pPr>
        <w:pStyle w:val="Dialogue"/>
      </w:pPr>
      <w:r w:rsidRPr="00D24A3E">
        <w:t xml:space="preserve"> </w:t>
      </w:r>
    </w:p>
    <w:p w14:paraId="12989C07" w14:textId="77777777" w:rsidR="00476D4D" w:rsidRDefault="00476D4D" w:rsidP="00F74195">
      <w:pPr>
        <w:pStyle w:val="Dialogue"/>
      </w:pPr>
      <w:r>
        <w:t>OBX^3^FT^22635-7~Path report.microscopic observation:Prid:Pt:Specimen:Nar:XXX s</w:t>
      </w:r>
    </w:p>
    <w:p w14:paraId="03A67D1B" w14:textId="77777777" w:rsidR="00476D4D" w:rsidRDefault="00476D4D" w:rsidP="00F74195">
      <w:pPr>
        <w:pStyle w:val="Dialogue"/>
      </w:pPr>
      <w:r>
        <w:t>tain~LN~88563.0000~Description Micro~99VA64~2.19~2.14^^This section will in</w:t>
      </w:r>
    </w:p>
    <w:p w14:paraId="251A3001" w14:textId="77777777" w:rsidR="00476D4D" w:rsidRDefault="00476D4D" w:rsidP="00F74195">
      <w:pPr>
        <w:pStyle w:val="Dialogue"/>
      </w:pPr>
      <w:r>
        <w:t>dicate the microscopic examination recorded for this\.br\specimen.\.br\^^^^</w:t>
      </w:r>
    </w:p>
    <w:p w14:paraId="78B05CDE" w14:textId="77777777" w:rsidR="00476D4D" w:rsidRDefault="00476D4D" w:rsidP="00F74195">
      <w:pPr>
        <w:pStyle w:val="Dialogue"/>
      </w:pPr>
      <w:r>
        <w:t>^^F^^^2013061908</w:t>
      </w:r>
    </w:p>
    <w:p w14:paraId="20E7ADEE" w14:textId="77777777" w:rsidR="00476D4D" w:rsidRDefault="00476D4D" w:rsidP="00F74195">
      <w:pPr>
        <w:pStyle w:val="Dialogue"/>
      </w:pPr>
      <w:r>
        <w:t>55-0400^170~</w:t>
      </w:r>
      <w:r w:rsidR="002353AF" w:rsidRPr="002353AF">
        <w:rPr>
          <w:highlight w:val="yellow"/>
        </w:rPr>
        <w:t>REDACTED</w:t>
      </w:r>
      <w:r>
        <w:t>ice - Lab Development~99VA4~Z</w:t>
      </w:r>
    </w:p>
    <w:p w14:paraId="730851E8" w14:textId="77777777" w:rsidR="00476D4D" w:rsidRDefault="00476D4D" w:rsidP="00F74195">
      <w:pPr>
        <w:pStyle w:val="Dialogue"/>
      </w:pPr>
      <w:r>
        <w:t>ZZZZ9999~~99VACLIA^123456813-VA170~LRPROVIDER~ONE~~~~~99VA4^^^^^^^Dallas Offic</w:t>
      </w:r>
    </w:p>
    <w:p w14:paraId="213B384E" w14:textId="77777777" w:rsidR="00476D4D" w:rsidRDefault="00476D4D" w:rsidP="00F74195">
      <w:pPr>
        <w:pStyle w:val="Dialogue"/>
      </w:pPr>
      <w:r>
        <w:t>e of Information Field Office - Lab Development~L~~~~CLIA~LN~~A~ZZZZZ9999^2</w:t>
      </w:r>
    </w:p>
    <w:p w14:paraId="77EBC819" w14:textId="77777777" w:rsidR="00476D4D" w:rsidRDefault="00476D4D" w:rsidP="00F74195">
      <w:pPr>
        <w:pStyle w:val="Dialogue"/>
      </w:pPr>
      <w:r>
        <w:t>301 East Lamar B</w:t>
      </w:r>
    </w:p>
    <w:p w14:paraId="2B685707" w14:textId="77777777" w:rsidR="00476D4D" w:rsidRPr="00D24A3E" w:rsidRDefault="00476D4D" w:rsidP="00F74195">
      <w:pPr>
        <w:pStyle w:val="Dialogue"/>
      </w:pPr>
      <w:r>
        <w:t>lvd.~Suite 600~Arlington~TX~76006~USA</w:t>
      </w:r>
    </w:p>
    <w:p w14:paraId="5CDF6967" w14:textId="77777777" w:rsidR="00A50FD8" w:rsidRPr="00D24A3E" w:rsidRDefault="00A50FD8" w:rsidP="00F74195">
      <w:pPr>
        <w:pStyle w:val="Dialogue"/>
      </w:pPr>
      <w:r w:rsidRPr="00D24A3E">
        <w:t xml:space="preserve"> </w:t>
      </w:r>
    </w:p>
    <w:p w14:paraId="01DB87A9" w14:textId="77777777" w:rsidR="00CE5283" w:rsidRDefault="00CE5283" w:rsidP="00F74195">
      <w:pPr>
        <w:pStyle w:val="Dialogue"/>
      </w:pPr>
      <w:r>
        <w:t>OBX^4^FT^22637-3~Path report.final diagnosis:Imp:Pt:Specimen:Nar~LN~88571.0000~</w:t>
      </w:r>
    </w:p>
    <w:p w14:paraId="5DF01FCE" w14:textId="77777777" w:rsidR="00CE5283" w:rsidRDefault="00CE5283" w:rsidP="00F74195">
      <w:pPr>
        <w:pStyle w:val="Dialogue"/>
      </w:pPr>
      <w:r>
        <w:t>Diagnosis Pathology~99VA64~2.19~2.14^^This section will indicate the cytopa</w:t>
      </w:r>
    </w:p>
    <w:p w14:paraId="600111A1" w14:textId="77777777" w:rsidR="00CE5283" w:rsidRDefault="00CE5283" w:rsidP="00F74195">
      <w:pPr>
        <w:pStyle w:val="Dialogue"/>
      </w:pPr>
      <w:r>
        <w:t>thology diagnosis.\.br\^^^^^^F^^^201306190855-0400^170~Dallas Office of Inf</w:t>
      </w:r>
    </w:p>
    <w:p w14:paraId="240E3EA2" w14:textId="77777777" w:rsidR="00CE5283" w:rsidRDefault="00CE5283" w:rsidP="00F74195">
      <w:pPr>
        <w:pStyle w:val="Dialogue"/>
      </w:pPr>
      <w:r>
        <w:t>ormation Field O</w:t>
      </w:r>
    </w:p>
    <w:p w14:paraId="51858AF7" w14:textId="77777777" w:rsidR="00CE5283" w:rsidRDefault="00CE5283" w:rsidP="00F74195">
      <w:pPr>
        <w:pStyle w:val="Dialogue"/>
      </w:pPr>
      <w:r>
        <w:t>ffice - Lab Development~99VA4~ZZZZZ99</w:t>
      </w:r>
      <w:r w:rsidR="00C94D04">
        <w:t>99~~99VACLIA^123456813-VA170~LRPROVIDER~ONE</w:t>
      </w:r>
      <w:r>
        <w:t>~~</w:t>
      </w:r>
    </w:p>
    <w:p w14:paraId="0B3115D4" w14:textId="77777777" w:rsidR="00CE5283" w:rsidRDefault="00CE5283" w:rsidP="00F74195">
      <w:pPr>
        <w:pStyle w:val="Dialogue"/>
      </w:pPr>
      <w:r>
        <w:t>~~~99VA4^^^^^^^</w:t>
      </w:r>
      <w:r w:rsidR="002353AF" w:rsidRPr="002353AF">
        <w:rPr>
          <w:highlight w:val="yellow"/>
        </w:rPr>
        <w:t>REDACTED</w:t>
      </w:r>
      <w:r>
        <w:t>ice - Lab Development~</w:t>
      </w:r>
    </w:p>
    <w:p w14:paraId="751F0F4C" w14:textId="77777777" w:rsidR="00CE5283" w:rsidRDefault="00CE5283" w:rsidP="00F74195">
      <w:pPr>
        <w:pStyle w:val="Dialogue"/>
      </w:pPr>
      <w:r>
        <w:t>L~~~~CLIA~LN~~A~ZZZZZ9999^2301 East Lamar Blvd.~Suite 600~Arlington~TX~7600</w:t>
      </w:r>
    </w:p>
    <w:p w14:paraId="439ADA09" w14:textId="77777777" w:rsidR="00CE5283" w:rsidRDefault="00CE5283" w:rsidP="00F74195">
      <w:pPr>
        <w:pStyle w:val="Dialogue"/>
      </w:pPr>
      <w:r>
        <w:t>6~USA</w:t>
      </w:r>
    </w:p>
    <w:p w14:paraId="26AB55D3" w14:textId="77777777" w:rsidR="00A50FD8" w:rsidRDefault="00A50FD8" w:rsidP="00C227D3">
      <w:pPr>
        <w:pStyle w:val="Heading3"/>
      </w:pPr>
      <w:bookmarkStart w:id="1420" w:name="_Toc234734935"/>
      <w:bookmarkStart w:id="1421" w:name="_Toc234735442"/>
      <w:bookmarkStart w:id="1422" w:name="_Toc234735954"/>
      <w:bookmarkStart w:id="1423" w:name="_Toc234831605"/>
      <w:bookmarkStart w:id="1424" w:name="_Toc234884340"/>
      <w:bookmarkStart w:id="1425" w:name="_Toc262311361"/>
      <w:bookmarkStart w:id="1426" w:name="_Toc262312516"/>
      <w:bookmarkStart w:id="1427" w:name="_Toc262312722"/>
      <w:bookmarkStart w:id="1428" w:name="_Toc262446115"/>
      <w:bookmarkStart w:id="1429" w:name="_Toc366130400"/>
      <w:r>
        <w:t>Message Acknowledgment</w:t>
      </w:r>
      <w:bookmarkEnd w:id="1420"/>
      <w:bookmarkEnd w:id="1421"/>
      <w:bookmarkEnd w:id="1422"/>
      <w:bookmarkEnd w:id="1423"/>
      <w:bookmarkEnd w:id="1424"/>
      <w:bookmarkEnd w:id="1425"/>
      <w:bookmarkEnd w:id="1426"/>
      <w:bookmarkEnd w:id="1427"/>
      <w:bookmarkEnd w:id="1428"/>
      <w:bookmarkEnd w:id="1429"/>
    </w:p>
    <w:p w14:paraId="16084F3B" w14:textId="77777777" w:rsidR="00A50FD8" w:rsidRDefault="00A50FD8" w:rsidP="00660922">
      <w:pPr>
        <w:pStyle w:val="BodyText"/>
      </w:pPr>
      <w:r w:rsidRPr="00341955">
        <w:t>VistA supports enhanced mode acknowledgments. Upon receipt of the result message, the VistA Laboratory system responds with a general acknowledgment (ACK) message. The ACK message consists of the following segments.</w:t>
      </w:r>
    </w:p>
    <w:p w14:paraId="57D43A29" w14:textId="77777777" w:rsidR="0013132C" w:rsidRDefault="0013132C" w:rsidP="00A02A6B">
      <w:pPr>
        <w:pStyle w:val="Caption"/>
      </w:pPr>
      <w:r>
        <w:t xml:space="preserve">Table </w:t>
      </w:r>
      <w:r w:rsidR="003C5D0A">
        <w:fldChar w:fldCharType="begin"/>
      </w:r>
      <w:r w:rsidR="00795040">
        <w:instrText xml:space="preserve"> SEQ Table \* ARABIC </w:instrText>
      </w:r>
      <w:r w:rsidR="003C5D0A">
        <w:fldChar w:fldCharType="separate"/>
      </w:r>
      <w:r w:rsidR="003C2005">
        <w:rPr>
          <w:noProof/>
        </w:rPr>
        <w:t>59</w:t>
      </w:r>
      <w:r w:rsidR="003C5D0A">
        <w:rPr>
          <w:noProof/>
        </w:rPr>
        <w:fldChar w:fldCharType="end"/>
      </w:r>
      <w:r>
        <w:t xml:space="preserve">. </w:t>
      </w:r>
      <w:r w:rsidR="009C7E97">
        <w:t>Message</w:t>
      </w:r>
      <w:r>
        <w:t xml:space="preserve"> Acknowledgment</w:t>
      </w:r>
    </w:p>
    <w:tbl>
      <w:tblPr>
        <w:tblW w:w="8640" w:type="dxa"/>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top w:w="43" w:type="dxa"/>
          <w:left w:w="72" w:type="dxa"/>
          <w:bottom w:w="43" w:type="dxa"/>
          <w:right w:w="72" w:type="dxa"/>
        </w:tblCellMar>
        <w:tblLook w:val="04A0" w:firstRow="1" w:lastRow="0" w:firstColumn="1" w:lastColumn="0" w:noHBand="0" w:noVBand="1"/>
      </w:tblPr>
      <w:tblGrid>
        <w:gridCol w:w="3102"/>
        <w:gridCol w:w="5538"/>
      </w:tblGrid>
      <w:tr w:rsidR="00A50FD8" w:rsidRPr="00204F88" w14:paraId="2BD3CF04" w14:textId="77777777" w:rsidTr="00381D74">
        <w:trPr>
          <w:tblHeader/>
          <w:jc w:val="center"/>
        </w:trPr>
        <w:tc>
          <w:tcPr>
            <w:tcW w:w="2585" w:type="dxa"/>
            <w:shd w:val="pct12" w:color="auto" w:fill="auto"/>
          </w:tcPr>
          <w:p w14:paraId="03C82BC9" w14:textId="77777777" w:rsidR="00A50FD8" w:rsidRPr="00204F88" w:rsidRDefault="00A50FD8" w:rsidP="0013132C">
            <w:pPr>
              <w:pStyle w:val="TableHeading"/>
            </w:pPr>
            <w:bookmarkStart w:id="1430" w:name="COL001_TBL058"/>
            <w:bookmarkEnd w:id="1430"/>
            <w:r>
              <w:t>ACK</w:t>
            </w:r>
          </w:p>
        </w:tc>
        <w:tc>
          <w:tcPr>
            <w:tcW w:w="4615" w:type="dxa"/>
            <w:shd w:val="pct12" w:color="auto" w:fill="auto"/>
          </w:tcPr>
          <w:p w14:paraId="31447F49" w14:textId="77777777" w:rsidR="00A50FD8" w:rsidRPr="00204F88" w:rsidRDefault="00A50FD8" w:rsidP="0013132C">
            <w:pPr>
              <w:pStyle w:val="TableHeading"/>
            </w:pPr>
            <w:r>
              <w:t>General Acknowledgment Message</w:t>
            </w:r>
          </w:p>
        </w:tc>
      </w:tr>
      <w:tr w:rsidR="00A50FD8" w:rsidRPr="00204F88" w14:paraId="7DD9DC46" w14:textId="77777777" w:rsidTr="00381D74">
        <w:trPr>
          <w:jc w:val="center"/>
        </w:trPr>
        <w:tc>
          <w:tcPr>
            <w:tcW w:w="2585" w:type="dxa"/>
          </w:tcPr>
          <w:p w14:paraId="77B98878" w14:textId="77777777" w:rsidR="00A50FD8" w:rsidRPr="00205570" w:rsidRDefault="00A50FD8" w:rsidP="00660922">
            <w:pPr>
              <w:pStyle w:val="TableText"/>
            </w:pPr>
            <w:r>
              <w:t>MSH</w:t>
            </w:r>
          </w:p>
        </w:tc>
        <w:tc>
          <w:tcPr>
            <w:tcW w:w="4615" w:type="dxa"/>
          </w:tcPr>
          <w:p w14:paraId="23B55064" w14:textId="77777777" w:rsidR="00A50FD8" w:rsidRPr="00205570" w:rsidRDefault="00A50FD8" w:rsidP="00660922">
            <w:pPr>
              <w:pStyle w:val="TableText"/>
            </w:pPr>
            <w:r>
              <w:t>Message Header</w:t>
            </w:r>
          </w:p>
        </w:tc>
      </w:tr>
      <w:tr w:rsidR="00A50FD8" w:rsidRPr="00204F88" w14:paraId="0D5DB76B" w14:textId="77777777" w:rsidTr="00381D74">
        <w:trPr>
          <w:jc w:val="center"/>
        </w:trPr>
        <w:tc>
          <w:tcPr>
            <w:tcW w:w="2585" w:type="dxa"/>
          </w:tcPr>
          <w:p w14:paraId="29E4625E" w14:textId="77777777" w:rsidR="00A50FD8" w:rsidRPr="00205570" w:rsidRDefault="00A50FD8" w:rsidP="00660922">
            <w:pPr>
              <w:pStyle w:val="TableText"/>
            </w:pPr>
            <w:r>
              <w:t>MSA</w:t>
            </w:r>
          </w:p>
        </w:tc>
        <w:tc>
          <w:tcPr>
            <w:tcW w:w="4615" w:type="dxa"/>
          </w:tcPr>
          <w:p w14:paraId="399E6A38" w14:textId="77777777" w:rsidR="00A50FD8" w:rsidRPr="00205570" w:rsidRDefault="00A50FD8" w:rsidP="00660922">
            <w:pPr>
              <w:pStyle w:val="TableText"/>
            </w:pPr>
            <w:r>
              <w:t>Message Acknowledgment</w:t>
            </w:r>
          </w:p>
        </w:tc>
      </w:tr>
    </w:tbl>
    <w:p w14:paraId="5F524BE0" w14:textId="77777777" w:rsidR="00A50FD8" w:rsidRDefault="00A50FD8" w:rsidP="00660922">
      <w:pPr>
        <w:pStyle w:val="BodyText"/>
      </w:pPr>
      <w:r w:rsidRPr="00341955">
        <w:t>Upon receipt of the result message, the VistA HL7 package responds with an ACK message for the commit acknowledgment and the Laboratory system responds with a general acknowledgment (ACK) message for the application acknowledgment.</w:t>
      </w:r>
    </w:p>
    <w:p w14:paraId="7335BF91" w14:textId="77777777" w:rsidR="00A50FD8" w:rsidRDefault="00A50FD8" w:rsidP="00381D74">
      <w:pPr>
        <w:pStyle w:val="Heading4"/>
      </w:pPr>
      <w:bookmarkStart w:id="1431" w:name="_Toc234884341"/>
      <w:bookmarkStart w:id="1432" w:name="_Toc262311362"/>
      <w:bookmarkStart w:id="1433" w:name="_Toc262312517"/>
      <w:bookmarkStart w:id="1434" w:name="_Toc262312723"/>
      <w:bookmarkStart w:id="1435" w:name="_Toc262446116"/>
      <w:bookmarkStart w:id="1436" w:name="_Toc366130401"/>
      <w:r>
        <w:t>Example of the Acknowledgment Message</w:t>
      </w:r>
      <w:bookmarkEnd w:id="1431"/>
      <w:bookmarkEnd w:id="1432"/>
      <w:bookmarkEnd w:id="1433"/>
      <w:bookmarkEnd w:id="1434"/>
      <w:bookmarkEnd w:id="1435"/>
      <w:bookmarkEnd w:id="1436"/>
    </w:p>
    <w:p w14:paraId="70030CCB" w14:textId="77777777" w:rsidR="0013132C" w:rsidRPr="0013132C" w:rsidRDefault="0013132C" w:rsidP="00A02A6B">
      <w:pPr>
        <w:pStyle w:val="Caption"/>
      </w:pPr>
      <w:r>
        <w:t xml:space="preserve">Figure </w:t>
      </w:r>
      <w:r w:rsidR="0097774A">
        <w:t>10</w:t>
      </w:r>
      <w:r>
        <w:t>. Example of the Acknowledgment Message</w:t>
      </w:r>
    </w:p>
    <w:p w14:paraId="400EAFF9" w14:textId="77777777" w:rsidR="00B446A0" w:rsidRPr="00F74195" w:rsidRDefault="00B446A0" w:rsidP="00F74195">
      <w:pPr>
        <w:pStyle w:val="Dialogue"/>
      </w:pPr>
      <w:r w:rsidRPr="00F74195">
        <w:t>MSH^~|\&amp;^LA7V REMOTE 170^170^LA7V HOST 522^522^20130714170315-0400^^ACK~R01^170</w:t>
      </w:r>
    </w:p>
    <w:p w14:paraId="0E81B069" w14:textId="77777777" w:rsidR="00B446A0" w:rsidRPr="00F74195" w:rsidRDefault="00B446A0" w:rsidP="00F74195">
      <w:pPr>
        <w:pStyle w:val="Dialogue"/>
      </w:pPr>
      <w:r w:rsidRPr="00F74195">
        <w:t>29221^T^2.3^^^AL^^</w:t>
      </w:r>
    </w:p>
    <w:p w14:paraId="20597487" w14:textId="77777777" w:rsidR="00A50FD8" w:rsidRPr="00F74195" w:rsidRDefault="00B446A0" w:rsidP="00F74195">
      <w:pPr>
        <w:pStyle w:val="Dialogue"/>
      </w:pPr>
      <w:r w:rsidRPr="00F74195">
        <w:t>MSA^AA^52290975</w:t>
      </w:r>
    </w:p>
    <w:p w14:paraId="22D8245B" w14:textId="77777777" w:rsidR="009A0A18" w:rsidRPr="009A0A18" w:rsidRDefault="009A0A18" w:rsidP="00F74195">
      <w:r>
        <w:br w:type="page"/>
      </w:r>
    </w:p>
    <w:p w14:paraId="58F76B35" w14:textId="77777777" w:rsidR="00F74195" w:rsidRPr="00CF5087" w:rsidRDefault="00CF5087" w:rsidP="00CF5087">
      <w:pPr>
        <w:jc w:val="center"/>
        <w:rPr>
          <w:i/>
        </w:rPr>
      </w:pPr>
      <w:bookmarkStart w:id="1437" w:name="_Toc220736819"/>
      <w:bookmarkStart w:id="1438" w:name="_Toc234734936"/>
      <w:bookmarkStart w:id="1439" w:name="_Toc234735443"/>
      <w:bookmarkStart w:id="1440" w:name="_Toc234735955"/>
      <w:bookmarkStart w:id="1441" w:name="_Toc234831606"/>
      <w:bookmarkStart w:id="1442" w:name="_Toc234884342"/>
      <w:bookmarkStart w:id="1443" w:name="_Toc262311363"/>
      <w:bookmarkStart w:id="1444" w:name="_Toc262312518"/>
      <w:bookmarkStart w:id="1445" w:name="_Toc262312724"/>
      <w:bookmarkStart w:id="1446" w:name="_Toc262446117"/>
      <w:r w:rsidRPr="00CF5087">
        <w:rPr>
          <w:i/>
        </w:rPr>
        <w:t>This page intentionally left blank for double-sided printing.</w:t>
      </w:r>
      <w:r w:rsidR="00F74195" w:rsidRPr="00CF5087">
        <w:rPr>
          <w:i/>
        </w:rPr>
        <w:br w:type="page"/>
      </w:r>
    </w:p>
    <w:p w14:paraId="26D8BA48" w14:textId="77777777" w:rsidR="00A50FD8" w:rsidRDefault="00A50FD8" w:rsidP="00D37A46">
      <w:pPr>
        <w:pStyle w:val="Heading1"/>
      </w:pPr>
      <w:bookmarkStart w:id="1447" w:name="_Toc366130402"/>
      <w:r>
        <w:t>Communication Requirements for HL7 Interfaces</w:t>
      </w:r>
      <w:bookmarkEnd w:id="1437"/>
      <w:bookmarkEnd w:id="1438"/>
      <w:bookmarkEnd w:id="1439"/>
      <w:bookmarkEnd w:id="1440"/>
      <w:bookmarkEnd w:id="1441"/>
      <w:bookmarkEnd w:id="1442"/>
      <w:bookmarkEnd w:id="1443"/>
      <w:bookmarkEnd w:id="1444"/>
      <w:bookmarkEnd w:id="1445"/>
      <w:bookmarkEnd w:id="1446"/>
      <w:bookmarkEnd w:id="1447"/>
    </w:p>
    <w:p w14:paraId="636F1074" w14:textId="77777777" w:rsidR="00A50FD8" w:rsidRDefault="00A50FD8" w:rsidP="00660922">
      <w:pPr>
        <w:pStyle w:val="BodyText"/>
        <w:rPr>
          <w:b/>
        </w:rPr>
      </w:pPr>
      <w:r>
        <w:t>Communication requirements for HL7 interfaces are</w:t>
      </w:r>
      <w:r w:rsidRPr="00780457">
        <w:t xml:space="preserve"> necessary to establish and maintain communications between VistA and all the participating systems. </w:t>
      </w:r>
      <w:r>
        <w:t>W</w:t>
      </w:r>
      <w:r w:rsidRPr="00780457">
        <w:t>hen sending or receiving a message</w:t>
      </w:r>
      <w:r>
        <w:t>, there are</w:t>
      </w:r>
      <w:r w:rsidRPr="00780457">
        <w:t xml:space="preserve"> requirements </w:t>
      </w:r>
      <w:r>
        <w:t xml:space="preserve">that must </w:t>
      </w:r>
      <w:r w:rsidRPr="00780457">
        <w:t>be satisfied by VistA, by all the participating systems, and by each system</w:t>
      </w:r>
      <w:r>
        <w:t>.</w:t>
      </w:r>
    </w:p>
    <w:p w14:paraId="36D72A1A" w14:textId="77777777" w:rsidR="00A50FD8" w:rsidRDefault="00A50FD8" w:rsidP="009E2D9A">
      <w:pPr>
        <w:pStyle w:val="Heading2"/>
      </w:pPr>
      <w:bookmarkStart w:id="1448" w:name="_Toc220736820"/>
      <w:bookmarkStart w:id="1449" w:name="_Toc234734937"/>
      <w:bookmarkStart w:id="1450" w:name="_Toc234735444"/>
      <w:bookmarkStart w:id="1451" w:name="_Toc234735956"/>
      <w:bookmarkStart w:id="1452" w:name="_Toc234831607"/>
      <w:bookmarkStart w:id="1453" w:name="_Toc234884343"/>
      <w:bookmarkStart w:id="1454" w:name="_Toc262311364"/>
      <w:bookmarkStart w:id="1455" w:name="_Toc262312519"/>
      <w:bookmarkStart w:id="1456" w:name="_Toc262312725"/>
      <w:bookmarkStart w:id="1457" w:name="_Toc262446118"/>
      <w:bookmarkStart w:id="1458" w:name="_Toc366130403"/>
      <w:r>
        <w:t>Using TCP/IP and HL7 Minimal Lower Level Protocol</w:t>
      </w:r>
      <w:bookmarkEnd w:id="1448"/>
      <w:bookmarkEnd w:id="1449"/>
      <w:bookmarkEnd w:id="1450"/>
      <w:bookmarkEnd w:id="1451"/>
      <w:bookmarkEnd w:id="1452"/>
      <w:bookmarkEnd w:id="1453"/>
      <w:bookmarkEnd w:id="1454"/>
      <w:bookmarkEnd w:id="1455"/>
      <w:bookmarkEnd w:id="1456"/>
      <w:bookmarkEnd w:id="1457"/>
      <w:bookmarkEnd w:id="1458"/>
    </w:p>
    <w:p w14:paraId="7776F9DD" w14:textId="77777777" w:rsidR="00A50FD8" w:rsidRPr="00780457" w:rsidRDefault="00A50FD8" w:rsidP="00660922">
      <w:pPr>
        <w:pStyle w:val="BodyText"/>
      </w:pPr>
      <w:r w:rsidRPr="00780457">
        <w:t xml:space="preserve">The interface between VistA and each participating system is established </w:t>
      </w:r>
      <w:r>
        <w:t>through</w:t>
      </w:r>
      <w:r w:rsidRPr="00780457">
        <w:t xml:space="preserve"> a persistent or a transient (non-persistent) TCP/IP connection. Two TCP sockets provide bi-directional communications between each participating system. </w:t>
      </w:r>
    </w:p>
    <w:p w14:paraId="2A5C8BFF" w14:textId="77777777" w:rsidR="00A50FD8" w:rsidRDefault="00A50FD8" w:rsidP="00660922">
      <w:pPr>
        <w:pStyle w:val="BodyText"/>
      </w:pPr>
      <w:r w:rsidRPr="00780457">
        <w:t>Within the context of the TCP socket, each participating system connect</w:t>
      </w:r>
      <w:r>
        <w:t>s</w:t>
      </w:r>
      <w:r w:rsidRPr="00780457">
        <w:t xml:space="preserve"> as the client when it initiates a message. The other system connect</w:t>
      </w:r>
      <w:r>
        <w:t>s</w:t>
      </w:r>
      <w:r w:rsidRPr="00780457">
        <w:t xml:space="preserve"> as the server to receive messages from the </w:t>
      </w:r>
      <w:r w:rsidRPr="008C2FD0">
        <w:rPr>
          <w:i/>
        </w:rPr>
        <w:t>listen</w:t>
      </w:r>
      <w:r w:rsidRPr="00780457">
        <w:t xml:space="preserve"> state.</w:t>
      </w:r>
    </w:p>
    <w:p w14:paraId="3B738117" w14:textId="77777777" w:rsidR="00A50FD8" w:rsidRDefault="00A50FD8" w:rsidP="00C227D3">
      <w:pPr>
        <w:pStyle w:val="Heading3"/>
      </w:pPr>
      <w:bookmarkStart w:id="1459" w:name="_Toc220736821"/>
      <w:bookmarkStart w:id="1460" w:name="_Toc234734938"/>
      <w:bookmarkStart w:id="1461" w:name="_Toc234735445"/>
      <w:bookmarkStart w:id="1462" w:name="_Toc234735957"/>
      <w:bookmarkStart w:id="1463" w:name="_Toc234831608"/>
      <w:bookmarkStart w:id="1464" w:name="_Toc234884344"/>
      <w:bookmarkStart w:id="1465" w:name="_Toc262311365"/>
      <w:bookmarkStart w:id="1466" w:name="_Toc262312520"/>
      <w:bookmarkStart w:id="1467" w:name="_Toc262312726"/>
      <w:bookmarkStart w:id="1468" w:name="_Toc262446119"/>
      <w:bookmarkStart w:id="1469" w:name="_Toc366130404"/>
      <w:r>
        <w:t>Requirements</w:t>
      </w:r>
      <w:bookmarkEnd w:id="1459"/>
      <w:bookmarkEnd w:id="1460"/>
      <w:bookmarkEnd w:id="1461"/>
      <w:bookmarkEnd w:id="1462"/>
      <w:bookmarkEnd w:id="1463"/>
      <w:bookmarkEnd w:id="1464"/>
      <w:bookmarkEnd w:id="1465"/>
      <w:bookmarkEnd w:id="1466"/>
      <w:bookmarkEnd w:id="1467"/>
      <w:bookmarkEnd w:id="1468"/>
      <w:bookmarkEnd w:id="1469"/>
    </w:p>
    <w:p w14:paraId="592C25D2" w14:textId="77777777" w:rsidR="00A50FD8" w:rsidRPr="00780457" w:rsidRDefault="00A50FD8" w:rsidP="00660922">
      <w:pPr>
        <w:pStyle w:val="BodyText"/>
      </w:pPr>
      <w:r w:rsidRPr="00780457">
        <w:t>The participating system initiate</w:t>
      </w:r>
      <w:r>
        <w:t>s</w:t>
      </w:r>
      <w:r w:rsidRPr="00780457">
        <w:t xml:space="preserve"> the interface by establishing a TCP Server Socket.</w:t>
      </w:r>
      <w:r>
        <w:t xml:space="preserve"> </w:t>
      </w:r>
      <w:r w:rsidRPr="00780457">
        <w:t>The participating system that initiates a message connect</w:t>
      </w:r>
      <w:r>
        <w:t>s</w:t>
      </w:r>
      <w:r w:rsidRPr="00780457">
        <w:t xml:space="preserve"> to the participating system TCP Server Socket as a TCP Client.</w:t>
      </w:r>
    </w:p>
    <w:p w14:paraId="0DB3DAA9" w14:textId="77777777" w:rsidR="00A50FD8" w:rsidRDefault="00A50FD8" w:rsidP="00C227D3">
      <w:pPr>
        <w:pStyle w:val="Heading3"/>
      </w:pPr>
      <w:bookmarkStart w:id="1470" w:name="_Toc220736822"/>
      <w:bookmarkStart w:id="1471" w:name="_Toc234734939"/>
      <w:bookmarkStart w:id="1472" w:name="_Toc234735446"/>
      <w:bookmarkStart w:id="1473" w:name="_Toc234735958"/>
      <w:bookmarkStart w:id="1474" w:name="_Toc234831609"/>
      <w:bookmarkStart w:id="1475" w:name="_Toc234884345"/>
      <w:bookmarkStart w:id="1476" w:name="_Toc262311366"/>
      <w:bookmarkStart w:id="1477" w:name="_Toc262312521"/>
      <w:bookmarkStart w:id="1478" w:name="_Toc262312727"/>
      <w:bookmarkStart w:id="1479" w:name="_Toc262446120"/>
      <w:bookmarkStart w:id="1480" w:name="_Toc366130405"/>
      <w:r>
        <w:t>TCP/IP Connections</w:t>
      </w:r>
      <w:bookmarkEnd w:id="1470"/>
      <w:bookmarkEnd w:id="1471"/>
      <w:bookmarkEnd w:id="1472"/>
      <w:bookmarkEnd w:id="1473"/>
      <w:bookmarkEnd w:id="1474"/>
      <w:bookmarkEnd w:id="1475"/>
      <w:bookmarkEnd w:id="1476"/>
      <w:bookmarkEnd w:id="1477"/>
      <w:bookmarkEnd w:id="1478"/>
      <w:bookmarkEnd w:id="1479"/>
      <w:bookmarkEnd w:id="1480"/>
    </w:p>
    <w:p w14:paraId="47D8320D" w14:textId="77777777" w:rsidR="00A50FD8" w:rsidRDefault="00A50FD8" w:rsidP="00660922">
      <w:pPr>
        <w:pStyle w:val="BodyText"/>
      </w:pPr>
      <w:r>
        <w:t>VistA has client (sender) and</w:t>
      </w:r>
      <w:r w:rsidRPr="00DF31E8">
        <w:t xml:space="preserve"> server (listener) process</w:t>
      </w:r>
      <w:r>
        <w:t>es</w:t>
      </w:r>
      <w:r w:rsidRPr="00DF31E8">
        <w:t xml:space="preserve"> </w:t>
      </w:r>
      <w:r>
        <w:t>for</w:t>
      </w:r>
      <w:r w:rsidRPr="00DF31E8">
        <w:t xml:space="preserve"> each remote system </w:t>
      </w:r>
      <w:r>
        <w:t>to</w:t>
      </w:r>
      <w:r w:rsidRPr="00DF31E8">
        <w:t xml:space="preserve"> send and receiv</w:t>
      </w:r>
      <w:r>
        <w:t>e</w:t>
      </w:r>
      <w:r w:rsidRPr="00DF31E8">
        <w:t xml:space="preserve"> HL7 messages. Each of these processes requires a TCP socket. </w:t>
      </w:r>
    </w:p>
    <w:p w14:paraId="4C050074" w14:textId="77777777" w:rsidR="00A50FD8" w:rsidRPr="0013132C" w:rsidRDefault="00A50FD8" w:rsidP="0013132C">
      <w:pPr>
        <w:pStyle w:val="ListBullet"/>
        <w:keepNext/>
        <w:keepLines/>
      </w:pPr>
      <w:r w:rsidRPr="0013132C">
        <w:t>The client process sends HL7 messages (including Application Acknowledgment messages) to the remote system and receives Accept Acknowledgment m</w:t>
      </w:r>
      <w:r w:rsidR="00D84856">
        <w:t>essages from the remote system.</w:t>
      </w:r>
    </w:p>
    <w:p w14:paraId="76EF32E9" w14:textId="77777777" w:rsidR="00A50FD8" w:rsidRPr="0013132C" w:rsidRDefault="00A50FD8" w:rsidP="0013132C">
      <w:pPr>
        <w:pStyle w:val="ListBullet"/>
        <w:keepNext/>
        <w:keepLines/>
      </w:pPr>
      <w:r w:rsidRPr="0013132C">
        <w:t>The server process receives HL7 messages (including Application Acknowledgment messages) from the remote system and sends Accept Acknowledgment</w:t>
      </w:r>
      <w:r w:rsidR="00D84856">
        <w:t xml:space="preserve"> messages to the remote system.</w:t>
      </w:r>
    </w:p>
    <w:p w14:paraId="51810D81" w14:textId="77777777" w:rsidR="00A50FD8" w:rsidRDefault="00A50FD8" w:rsidP="00660922">
      <w:pPr>
        <w:pStyle w:val="BodyText"/>
      </w:pPr>
      <w:r>
        <w:t>The diagram</w:t>
      </w:r>
      <w:r w:rsidRPr="00DF31E8">
        <w:t xml:space="preserve"> depicts the sequence of events for </w:t>
      </w:r>
      <w:r>
        <w:t>both an i</w:t>
      </w:r>
      <w:r w:rsidRPr="00DF31E8">
        <w:t xml:space="preserve">nbound and </w:t>
      </w:r>
      <w:r>
        <w:t xml:space="preserve">an </w:t>
      </w:r>
      <w:r w:rsidRPr="00DF31E8">
        <w:t>outbound message regarding messages and acknowledgments.</w:t>
      </w:r>
    </w:p>
    <w:p w14:paraId="5EEFE740" w14:textId="77777777" w:rsidR="0013132C" w:rsidRDefault="0013132C" w:rsidP="00A02A6B">
      <w:pPr>
        <w:pStyle w:val="Caption"/>
      </w:pPr>
      <w:r>
        <w:t xml:space="preserve">Figure </w:t>
      </w:r>
      <w:r w:rsidR="003C5D0A">
        <w:fldChar w:fldCharType="begin"/>
      </w:r>
      <w:r w:rsidR="00795040">
        <w:instrText xml:space="preserve"> SEQ Figure \* ARABIC </w:instrText>
      </w:r>
      <w:r w:rsidR="003C5D0A">
        <w:fldChar w:fldCharType="separate"/>
      </w:r>
      <w:r w:rsidR="003C2005">
        <w:rPr>
          <w:noProof/>
        </w:rPr>
        <w:t>2</w:t>
      </w:r>
      <w:r w:rsidR="003C5D0A">
        <w:rPr>
          <w:noProof/>
        </w:rPr>
        <w:fldChar w:fldCharType="end"/>
      </w:r>
      <w:r>
        <w:t>. TCP/IP Connections</w:t>
      </w:r>
    </w:p>
    <w:p w14:paraId="348776D7" w14:textId="77777777" w:rsidR="00A50FD8" w:rsidRDefault="0025167B" w:rsidP="006841B1">
      <w:pPr>
        <w:pStyle w:val="GraphicInsert"/>
      </w:pPr>
      <w:r>
        <w:rPr>
          <w:noProof/>
        </w:rPr>
        <w:pict w14:anchorId="256CEAE2">
          <v:shape id="Picture 2" o:spid="_x0000_i1026" type="#_x0000_t75" alt="Description: TCP/IP Connections: Sending System" style="width:351.85pt;height:113.3pt;visibility:visible">
            <v:imagedata r:id="rId21" o:title=" Sending System"/>
          </v:shape>
        </w:pict>
      </w:r>
    </w:p>
    <w:p w14:paraId="4BE6E1DC" w14:textId="77777777" w:rsidR="00A50FD8" w:rsidRDefault="00A50FD8" w:rsidP="00C227D3">
      <w:pPr>
        <w:pStyle w:val="Heading3"/>
      </w:pPr>
      <w:bookmarkStart w:id="1481" w:name="_Toc220736823"/>
      <w:bookmarkStart w:id="1482" w:name="_Toc234734940"/>
      <w:bookmarkStart w:id="1483" w:name="_Toc234735447"/>
      <w:bookmarkStart w:id="1484" w:name="_Toc234735959"/>
      <w:bookmarkStart w:id="1485" w:name="_Toc234831610"/>
      <w:bookmarkStart w:id="1486" w:name="_Toc234884346"/>
      <w:bookmarkStart w:id="1487" w:name="_Toc262311367"/>
      <w:bookmarkStart w:id="1488" w:name="_Toc262312522"/>
      <w:bookmarkStart w:id="1489" w:name="_Toc262312728"/>
      <w:bookmarkStart w:id="1490" w:name="_Toc262446121"/>
      <w:bookmarkStart w:id="1491" w:name="_Toc366130406"/>
      <w:r>
        <w:t>Flow Control</w:t>
      </w:r>
      <w:bookmarkEnd w:id="1481"/>
      <w:bookmarkEnd w:id="1482"/>
      <w:bookmarkEnd w:id="1483"/>
      <w:bookmarkEnd w:id="1484"/>
      <w:bookmarkEnd w:id="1485"/>
      <w:bookmarkEnd w:id="1486"/>
      <w:bookmarkEnd w:id="1487"/>
      <w:bookmarkEnd w:id="1488"/>
      <w:bookmarkEnd w:id="1489"/>
      <w:bookmarkEnd w:id="1490"/>
      <w:bookmarkEnd w:id="1491"/>
    </w:p>
    <w:p w14:paraId="737380E5" w14:textId="77777777" w:rsidR="00A50FD8" w:rsidRPr="005D0CB4" w:rsidRDefault="00A50FD8" w:rsidP="00660922">
      <w:pPr>
        <w:pStyle w:val="BodyText"/>
      </w:pPr>
      <w:r w:rsidRPr="00780457">
        <w:lastRenderedPageBreak/>
        <w:t xml:space="preserve">This interface uses the HL7 Minimal Lower Layer Protocol </w:t>
      </w:r>
      <w:r>
        <w:t xml:space="preserve">(MLLP) </w:t>
      </w:r>
      <w:r w:rsidRPr="00780457">
        <w:t xml:space="preserve">to format messages for data interchange, including </w:t>
      </w:r>
      <w:r>
        <w:t>acknowledgment</w:t>
      </w:r>
      <w:r w:rsidRPr="00780457">
        <w:t xml:space="preserve"> messages. Th</w:t>
      </w:r>
      <w:r>
        <w:t xml:space="preserve">e MLLP </w:t>
      </w:r>
      <w:r w:rsidRPr="00780457">
        <w:t>protocol relies on the Message Header</w:t>
      </w:r>
      <w:r>
        <w:t xml:space="preserve"> Segment</w:t>
      </w:r>
      <w:r w:rsidRPr="00780457">
        <w:t xml:space="preserve"> (MSH) to define encoding, routing and </w:t>
      </w:r>
      <w:r>
        <w:t>acknowledgment</w:t>
      </w:r>
      <w:r w:rsidRPr="00780457">
        <w:t xml:space="preserve"> rules governing the message.</w:t>
      </w:r>
    </w:p>
    <w:p w14:paraId="3124D870" w14:textId="77777777" w:rsidR="00A50FD8" w:rsidRDefault="00A50FD8" w:rsidP="00C227D3">
      <w:pPr>
        <w:pStyle w:val="Heading3"/>
      </w:pPr>
      <w:bookmarkStart w:id="1492" w:name="_Toc220736824"/>
      <w:bookmarkStart w:id="1493" w:name="_Toc234734941"/>
      <w:bookmarkStart w:id="1494" w:name="_Toc234735448"/>
      <w:bookmarkStart w:id="1495" w:name="_Toc234735960"/>
      <w:bookmarkStart w:id="1496" w:name="_Toc234831611"/>
      <w:bookmarkStart w:id="1497" w:name="_Toc234884347"/>
      <w:bookmarkStart w:id="1498" w:name="_Toc262311368"/>
      <w:bookmarkStart w:id="1499" w:name="_Toc262312523"/>
      <w:bookmarkStart w:id="1500" w:name="_Toc262312729"/>
      <w:bookmarkStart w:id="1501" w:name="_Toc262446122"/>
      <w:bookmarkStart w:id="1502" w:name="_Toc366130407"/>
      <w:r>
        <w:t>VistA Client/Server Process Parameters</w:t>
      </w:r>
      <w:bookmarkEnd w:id="1492"/>
      <w:bookmarkEnd w:id="1493"/>
      <w:bookmarkEnd w:id="1494"/>
      <w:bookmarkEnd w:id="1495"/>
      <w:bookmarkEnd w:id="1496"/>
      <w:bookmarkEnd w:id="1497"/>
      <w:bookmarkEnd w:id="1498"/>
      <w:bookmarkEnd w:id="1499"/>
      <w:bookmarkEnd w:id="1500"/>
      <w:bookmarkEnd w:id="1501"/>
      <w:bookmarkEnd w:id="1502"/>
    </w:p>
    <w:p w14:paraId="6D901547" w14:textId="77777777" w:rsidR="00A50FD8" w:rsidRPr="00780457" w:rsidRDefault="00A50FD8" w:rsidP="00660922">
      <w:pPr>
        <w:pStyle w:val="BodyText"/>
      </w:pPr>
      <w:r w:rsidRPr="00780457">
        <w:t>The flow of messages between VistA and the remote system can be controlled by the VistA client</w:t>
      </w:r>
      <w:r>
        <w:t xml:space="preserve">/server </w:t>
      </w:r>
      <w:r w:rsidRPr="00780457">
        <w:t>process parameters. The parameters for the client/server process are definable at each installation site and can be cus</w:t>
      </w:r>
      <w:r w:rsidR="0013132C">
        <w:t>tomized for each remote system.</w:t>
      </w:r>
    </w:p>
    <w:p w14:paraId="4B8D47C4" w14:textId="77777777" w:rsidR="00A50FD8" w:rsidRPr="003C76E7" w:rsidRDefault="00A50FD8" w:rsidP="00770078">
      <w:pPr>
        <w:pStyle w:val="AltHeading5"/>
      </w:pPr>
      <w:r w:rsidRPr="003C76E7">
        <w:t>Examples of parameters</w:t>
      </w:r>
    </w:p>
    <w:p w14:paraId="06071787" w14:textId="77777777" w:rsidR="00A50FD8" w:rsidRPr="0013132C" w:rsidRDefault="00A50FD8" w:rsidP="0013132C">
      <w:pPr>
        <w:pStyle w:val="ListBullet"/>
        <w:keepNext/>
        <w:keepLines/>
      </w:pPr>
      <w:r w:rsidRPr="0013132C">
        <w:t>Server IP addresses/ports</w:t>
      </w:r>
    </w:p>
    <w:p w14:paraId="591E4A0B" w14:textId="77777777" w:rsidR="00A50FD8" w:rsidRPr="0013132C" w:rsidRDefault="00A50FD8" w:rsidP="0013132C">
      <w:pPr>
        <w:pStyle w:val="ListBullet"/>
        <w:keepNext/>
        <w:keepLines/>
      </w:pPr>
      <w:r w:rsidRPr="0013132C">
        <w:t>Client IP addresses/ports</w:t>
      </w:r>
    </w:p>
    <w:p w14:paraId="7A0B6414" w14:textId="77777777" w:rsidR="00A50FD8" w:rsidRPr="0013132C" w:rsidRDefault="00A50FD8" w:rsidP="0013132C">
      <w:pPr>
        <w:pStyle w:val="ListBullet"/>
        <w:keepNext/>
        <w:keepLines/>
      </w:pPr>
      <w:r w:rsidRPr="0013132C">
        <w:t>Number of attempts to open a socket</w:t>
      </w:r>
    </w:p>
    <w:p w14:paraId="220B5C89" w14:textId="77777777" w:rsidR="00A50FD8" w:rsidRPr="0013132C" w:rsidRDefault="00A50FD8" w:rsidP="0013132C">
      <w:pPr>
        <w:pStyle w:val="ListBullet"/>
        <w:keepNext/>
        <w:keepLines/>
      </w:pPr>
      <w:r w:rsidRPr="0013132C">
        <w:t>Hang time for the client process between attempts to send a message</w:t>
      </w:r>
    </w:p>
    <w:p w14:paraId="28E9C49E" w14:textId="77777777" w:rsidR="00A50FD8" w:rsidRPr="0013132C" w:rsidRDefault="00A50FD8" w:rsidP="0013132C">
      <w:pPr>
        <w:pStyle w:val="ListBullet"/>
        <w:keepNext/>
        <w:keepLines/>
      </w:pPr>
      <w:r w:rsidRPr="0013132C">
        <w:t>Maximum number of times the client process attempts to send a message</w:t>
      </w:r>
    </w:p>
    <w:p w14:paraId="2B28BADD" w14:textId="77777777" w:rsidR="00A50FD8" w:rsidRPr="0013132C" w:rsidRDefault="00A50FD8" w:rsidP="0013132C">
      <w:pPr>
        <w:pStyle w:val="ListBullet"/>
        <w:keepNext/>
        <w:keepLines/>
      </w:pPr>
      <w:r w:rsidRPr="0013132C">
        <w:t>Persistent/non-persistent client connection</w:t>
      </w:r>
    </w:p>
    <w:p w14:paraId="5495857A" w14:textId="77777777" w:rsidR="00A50FD8" w:rsidRPr="0013132C" w:rsidRDefault="00A50FD8" w:rsidP="0013132C">
      <w:pPr>
        <w:pStyle w:val="ListBullet"/>
      </w:pPr>
      <w:r w:rsidRPr="0013132C">
        <w:t>Retention time for client connection to keep a non-persistent connection established</w:t>
      </w:r>
    </w:p>
    <w:p w14:paraId="072E8752" w14:textId="77777777" w:rsidR="00A50FD8" w:rsidRDefault="00A50FD8" w:rsidP="00C227D3">
      <w:pPr>
        <w:pStyle w:val="Heading3"/>
      </w:pPr>
      <w:bookmarkStart w:id="1503" w:name="_Toc220736825"/>
      <w:bookmarkStart w:id="1504" w:name="_Toc234734942"/>
      <w:bookmarkStart w:id="1505" w:name="_Toc234735449"/>
      <w:bookmarkStart w:id="1506" w:name="_Toc234735961"/>
      <w:bookmarkStart w:id="1507" w:name="_Toc234831612"/>
      <w:bookmarkStart w:id="1508" w:name="_Toc234884348"/>
      <w:bookmarkStart w:id="1509" w:name="_Toc262311369"/>
      <w:bookmarkStart w:id="1510" w:name="_Toc262312524"/>
      <w:bookmarkStart w:id="1511" w:name="_Toc262312730"/>
      <w:bookmarkStart w:id="1512" w:name="_Toc262446123"/>
      <w:bookmarkStart w:id="1513" w:name="_Toc366130408"/>
      <w:r>
        <w:t>Automated Recovery Procedure</w:t>
      </w:r>
      <w:bookmarkEnd w:id="1503"/>
      <w:bookmarkEnd w:id="1504"/>
      <w:bookmarkEnd w:id="1505"/>
      <w:bookmarkEnd w:id="1506"/>
      <w:bookmarkEnd w:id="1507"/>
      <w:bookmarkEnd w:id="1508"/>
      <w:bookmarkEnd w:id="1509"/>
      <w:bookmarkEnd w:id="1510"/>
      <w:bookmarkEnd w:id="1511"/>
      <w:bookmarkEnd w:id="1512"/>
      <w:bookmarkEnd w:id="1513"/>
    </w:p>
    <w:p w14:paraId="1F09FAC8" w14:textId="77777777" w:rsidR="00A50FD8" w:rsidRDefault="00A50FD8" w:rsidP="00660922">
      <w:pPr>
        <w:pStyle w:val="BodyText"/>
      </w:pPr>
      <w:r>
        <w:t>When</w:t>
      </w:r>
      <w:r w:rsidRPr="00780457">
        <w:t xml:space="preserve"> either side of the interface </w:t>
      </w:r>
      <w:r>
        <w:t>is</w:t>
      </w:r>
      <w:r w:rsidRPr="00780457">
        <w:t xml:space="preserve"> disabled for any reason during any TCP connection, the </w:t>
      </w:r>
      <w:r>
        <w:t xml:space="preserve">remaining </w:t>
      </w:r>
      <w:r w:rsidRPr="00780457">
        <w:t>side begin</w:t>
      </w:r>
      <w:r>
        <w:t>s</w:t>
      </w:r>
      <w:r w:rsidRPr="00780457">
        <w:t xml:space="preserve"> its automatic recovery procedures.</w:t>
      </w:r>
      <w:r>
        <w:t xml:space="preserve"> </w:t>
      </w:r>
    </w:p>
    <w:p w14:paraId="5CE681A7" w14:textId="77777777" w:rsidR="00A50FD8" w:rsidRPr="0013132C" w:rsidRDefault="00A50FD8" w:rsidP="0013132C">
      <w:pPr>
        <w:pStyle w:val="ListBullet"/>
        <w:keepNext/>
        <w:keepLines/>
      </w:pPr>
      <w:r w:rsidRPr="0013132C">
        <w:t>If the remote system (TCP server) detects that VistA (TCP client) becomes disabled, the remote system resets to listen</w:t>
      </w:r>
      <w:r w:rsidR="0013132C">
        <w:t xml:space="preserve"> mode.</w:t>
      </w:r>
    </w:p>
    <w:p w14:paraId="1208C9F3" w14:textId="77777777" w:rsidR="00A50FD8" w:rsidRPr="0013132C" w:rsidRDefault="00A50FD8" w:rsidP="0013132C">
      <w:pPr>
        <w:pStyle w:val="ListBullet"/>
      </w:pPr>
      <w:r w:rsidRPr="0013132C">
        <w:t xml:space="preserve">If VistA detects that the remote system becomes disabled, VistA resets to attempt connect state. </w:t>
      </w:r>
    </w:p>
    <w:p w14:paraId="7638206D" w14:textId="77777777" w:rsidR="00A50FD8" w:rsidRDefault="00A50FD8" w:rsidP="00660922">
      <w:pPr>
        <w:pStyle w:val="BodyText"/>
      </w:pPr>
      <w:r w:rsidRPr="00780457">
        <w:t>VistA continue</w:t>
      </w:r>
      <w:r>
        <w:t>s</w:t>
      </w:r>
      <w:r w:rsidRPr="00780457">
        <w:t xml:space="preserve"> to attempt the reconnect for a site</w:t>
      </w:r>
      <w:r>
        <w:t>-</w:t>
      </w:r>
      <w:r w:rsidRPr="00780457">
        <w:t>specified number of times or for a site-specified period of time</w:t>
      </w:r>
      <w:r>
        <w:t>,</w:t>
      </w:r>
      <w:r w:rsidRPr="00780457">
        <w:t xml:space="preserve"> before logging the situation and terminating.</w:t>
      </w:r>
    </w:p>
    <w:p w14:paraId="6240FBCB" w14:textId="77777777" w:rsidR="00A50FD8" w:rsidRDefault="00A50FD8" w:rsidP="00C227D3">
      <w:pPr>
        <w:pStyle w:val="Heading3"/>
      </w:pPr>
      <w:bookmarkStart w:id="1514" w:name="_Toc220736826"/>
      <w:bookmarkStart w:id="1515" w:name="_Toc234734943"/>
      <w:bookmarkStart w:id="1516" w:name="_Toc234735450"/>
      <w:bookmarkStart w:id="1517" w:name="_Toc234735962"/>
      <w:bookmarkStart w:id="1518" w:name="_Toc234831613"/>
      <w:bookmarkStart w:id="1519" w:name="_Toc234884349"/>
      <w:bookmarkStart w:id="1520" w:name="_Toc262311370"/>
      <w:bookmarkStart w:id="1521" w:name="_Toc262312525"/>
      <w:bookmarkStart w:id="1522" w:name="_Toc262312731"/>
      <w:bookmarkStart w:id="1523" w:name="_Toc262446124"/>
      <w:bookmarkStart w:id="1524" w:name="_Toc366130409"/>
      <w:r>
        <w:t>Message Transmission Retry Attempts</w:t>
      </w:r>
      <w:bookmarkEnd w:id="1514"/>
      <w:bookmarkEnd w:id="1515"/>
      <w:bookmarkEnd w:id="1516"/>
      <w:bookmarkEnd w:id="1517"/>
      <w:bookmarkEnd w:id="1518"/>
      <w:bookmarkEnd w:id="1519"/>
      <w:bookmarkEnd w:id="1520"/>
      <w:bookmarkEnd w:id="1521"/>
      <w:bookmarkEnd w:id="1522"/>
      <w:bookmarkEnd w:id="1523"/>
      <w:bookmarkEnd w:id="1524"/>
    </w:p>
    <w:p w14:paraId="720880DF" w14:textId="77777777" w:rsidR="00A50FD8" w:rsidRDefault="00A50FD8" w:rsidP="00660922">
      <w:pPr>
        <w:pStyle w:val="BodyText"/>
      </w:pPr>
      <w:r w:rsidRPr="00780457">
        <w:t>When the remote system is down, and VistA cannot transmit a message to the remote system, VistA wait</w:t>
      </w:r>
      <w:r>
        <w:t xml:space="preserve">s </w:t>
      </w:r>
      <w:r w:rsidRPr="00780457">
        <w:t>for a specified period of time (default</w:t>
      </w:r>
      <w:r>
        <w:t xml:space="preserve"> is</w:t>
      </w:r>
      <w:r w:rsidRPr="00780457">
        <w:t xml:space="preserve"> one minute) before attempt</w:t>
      </w:r>
      <w:r>
        <w:t>ing to re</w:t>
      </w:r>
      <w:r w:rsidRPr="00780457">
        <w:t>send the message. VistA retr</w:t>
      </w:r>
      <w:r>
        <w:t>ies</w:t>
      </w:r>
      <w:r w:rsidRPr="00780457">
        <w:t xml:space="preserve"> until the specified maximum number of attempts (default</w:t>
      </w:r>
      <w:r>
        <w:t xml:space="preserve"> is</w:t>
      </w:r>
      <w:r w:rsidRPr="00780457">
        <w:t xml:space="preserve"> 2) is reached.</w:t>
      </w:r>
    </w:p>
    <w:p w14:paraId="4B44DAF4" w14:textId="77777777" w:rsidR="00A50FD8" w:rsidRDefault="00A50FD8" w:rsidP="00C227D3">
      <w:pPr>
        <w:pStyle w:val="Heading3"/>
      </w:pPr>
      <w:bookmarkStart w:id="1525" w:name="_Toc220736827"/>
      <w:bookmarkStart w:id="1526" w:name="_Toc234734944"/>
      <w:bookmarkStart w:id="1527" w:name="_Toc234735451"/>
      <w:bookmarkStart w:id="1528" w:name="_Toc234735963"/>
      <w:bookmarkStart w:id="1529" w:name="_Toc234831614"/>
      <w:bookmarkStart w:id="1530" w:name="_Toc234884350"/>
      <w:bookmarkStart w:id="1531" w:name="_Toc262311371"/>
      <w:bookmarkStart w:id="1532" w:name="_Toc262312526"/>
      <w:bookmarkStart w:id="1533" w:name="_Toc262312732"/>
      <w:bookmarkStart w:id="1534" w:name="_Toc262446125"/>
      <w:bookmarkStart w:id="1535" w:name="_Toc366130410"/>
      <w:r>
        <w:t>Error Management</w:t>
      </w:r>
      <w:bookmarkEnd w:id="1525"/>
      <w:bookmarkEnd w:id="1526"/>
      <w:bookmarkEnd w:id="1527"/>
      <w:bookmarkEnd w:id="1528"/>
      <w:bookmarkEnd w:id="1529"/>
      <w:bookmarkEnd w:id="1530"/>
      <w:bookmarkEnd w:id="1531"/>
      <w:bookmarkEnd w:id="1532"/>
      <w:bookmarkEnd w:id="1533"/>
      <w:bookmarkEnd w:id="1534"/>
      <w:bookmarkEnd w:id="1535"/>
    </w:p>
    <w:p w14:paraId="2B90AADE" w14:textId="77777777" w:rsidR="00A50FD8" w:rsidRPr="00780457" w:rsidRDefault="00A50FD8" w:rsidP="00660922">
      <w:pPr>
        <w:pStyle w:val="BodyText"/>
      </w:pPr>
      <w:r w:rsidRPr="00780457">
        <w:t>VistA and the participating systems use automated procedures to detect when connectivity</w:t>
      </w:r>
      <w:r>
        <w:t xml:space="preserve"> is</w:t>
      </w:r>
      <w:r w:rsidRPr="00780457">
        <w:t xml:space="preserve"> lost and to initiate recovery procedures. </w:t>
      </w:r>
      <w:r>
        <w:t xml:space="preserve">Because </w:t>
      </w:r>
      <w:r w:rsidRPr="00780457">
        <w:t xml:space="preserve">VistA and the participating systems use </w:t>
      </w:r>
      <w:r>
        <w:t xml:space="preserve">the </w:t>
      </w:r>
      <w:r w:rsidRPr="002E5D87">
        <w:t>HL7 2.2</w:t>
      </w:r>
      <w:r>
        <w:t xml:space="preserve"> enhanced acknowledg</w:t>
      </w:r>
      <w:r w:rsidRPr="00780457">
        <w:t>ment mode</w:t>
      </w:r>
      <w:r>
        <w:t xml:space="preserve">, </w:t>
      </w:r>
      <w:r w:rsidRPr="00780457">
        <w:t>the receiving system may respond to the me</w:t>
      </w:r>
      <w:r>
        <w:t>ssage with an accept acknowledg</w:t>
      </w:r>
      <w:r w:rsidRPr="00780457">
        <w:t>ment. When the receiving system commits the message to safe storage in a manner that releases the sending system from the need to retransmit the message, it sen</w:t>
      </w:r>
      <w:r>
        <w:t>ds a positive accept acknowledg</w:t>
      </w:r>
      <w:r w:rsidRPr="00780457">
        <w:t>ment.</w:t>
      </w:r>
    </w:p>
    <w:p w14:paraId="67F7D386" w14:textId="77777777" w:rsidR="00A50FD8" w:rsidRPr="00780457" w:rsidRDefault="00A50FD8" w:rsidP="00660922">
      <w:pPr>
        <w:pStyle w:val="BodyText"/>
      </w:pPr>
      <w:r>
        <w:t>Accept acknowledg</w:t>
      </w:r>
      <w:r w:rsidRPr="00780457">
        <w:t xml:space="preserve">ments </w:t>
      </w:r>
      <w:r>
        <w:t xml:space="preserve">are </w:t>
      </w:r>
      <w:r w:rsidRPr="00780457">
        <w:t xml:space="preserve">used for all messages and the value passed in the Accept </w:t>
      </w:r>
      <w:r>
        <w:t>Acknowledg</w:t>
      </w:r>
      <w:r w:rsidRPr="00780457">
        <w:t xml:space="preserve">ment field of the MSH segment (MSH-15) of the originating message </w:t>
      </w:r>
      <w:r>
        <w:t xml:space="preserve">is observed. </w:t>
      </w:r>
      <w:r w:rsidRPr="00780457">
        <w:t>Application Acknowledg</w:t>
      </w:r>
      <w:r w:rsidRPr="00780457">
        <w:softHyphen/>
        <w:t xml:space="preserve">ments </w:t>
      </w:r>
      <w:r>
        <w:t xml:space="preserve">are not </w:t>
      </w:r>
      <w:r w:rsidRPr="00780457">
        <w:t>used</w:t>
      </w:r>
      <w:r>
        <w:t>.</w:t>
      </w:r>
    </w:p>
    <w:p w14:paraId="297AA375" w14:textId="77777777" w:rsidR="00D209E9" w:rsidRPr="00D209E9" w:rsidRDefault="00D209E9" w:rsidP="00D209E9">
      <w:bookmarkStart w:id="1536" w:name="_Toc234734945"/>
      <w:bookmarkStart w:id="1537" w:name="_Toc234735452"/>
      <w:bookmarkStart w:id="1538" w:name="_Toc234735964"/>
      <w:bookmarkStart w:id="1539" w:name="_Toc234884351"/>
      <w:bookmarkStart w:id="1540" w:name="_Toc262311372"/>
      <w:bookmarkStart w:id="1541" w:name="_Toc262312527"/>
      <w:bookmarkStart w:id="1542" w:name="_Toc262312733"/>
      <w:bookmarkStart w:id="1543" w:name="_Toc262446126"/>
      <w:r>
        <w:br w:type="page"/>
      </w:r>
    </w:p>
    <w:p w14:paraId="60DD88EF" w14:textId="77777777" w:rsidR="00A50FD8" w:rsidRDefault="00A50FD8" w:rsidP="00381D74">
      <w:pPr>
        <w:pStyle w:val="Heading4"/>
      </w:pPr>
      <w:bookmarkStart w:id="1544" w:name="_Toc366130411"/>
      <w:r>
        <w:t>Requirements</w:t>
      </w:r>
      <w:bookmarkEnd w:id="1536"/>
      <w:bookmarkEnd w:id="1537"/>
      <w:bookmarkEnd w:id="1538"/>
      <w:bookmarkEnd w:id="1539"/>
      <w:bookmarkEnd w:id="1540"/>
      <w:bookmarkEnd w:id="1541"/>
      <w:bookmarkEnd w:id="1542"/>
      <w:bookmarkEnd w:id="1543"/>
      <w:bookmarkEnd w:id="1544"/>
    </w:p>
    <w:p w14:paraId="2DDB12F7" w14:textId="77777777" w:rsidR="0013132C" w:rsidRDefault="0013132C" w:rsidP="00660922">
      <w:pPr>
        <w:pStyle w:val="ListNumber"/>
      </w:pPr>
      <w:r w:rsidRPr="0013132C">
        <w:t>When VistA detects a remote end disconnect, it attempts to reconnect to the participating system TCP Server Socket for a locally defined number of retry attempts.</w:t>
      </w:r>
    </w:p>
    <w:p w14:paraId="487354EA" w14:textId="77777777" w:rsidR="00A50FD8" w:rsidRPr="0013132C" w:rsidRDefault="00A50FD8" w:rsidP="00660922">
      <w:pPr>
        <w:pStyle w:val="ListNumber"/>
      </w:pPr>
      <w:r w:rsidRPr="0013132C">
        <w:t>When VistA detects a remote end disconnect and is unable to reconnect to the participating system after a locally defined number of retry attempts, it logs an error.</w:t>
      </w:r>
    </w:p>
    <w:p w14:paraId="0B8D5DEB" w14:textId="77777777" w:rsidR="00A50FD8" w:rsidRPr="0013132C" w:rsidRDefault="00A50FD8" w:rsidP="00660922">
      <w:pPr>
        <w:pStyle w:val="ListNumber"/>
      </w:pPr>
      <w:r w:rsidRPr="0013132C">
        <w:t>When the participating system detects a remote end disconnect, it closes the channel of its TCP Server Socket and awaits VistA reconnection.</w:t>
      </w:r>
    </w:p>
    <w:p w14:paraId="4958A9BB" w14:textId="77777777" w:rsidR="00A50FD8" w:rsidRPr="00D209E9" w:rsidRDefault="00A50FD8" w:rsidP="00660922">
      <w:pPr>
        <w:pStyle w:val="ListNumber"/>
      </w:pPr>
      <w:r w:rsidRPr="0013132C">
        <w:t>The receiving system returns an</w:t>
      </w:r>
      <w:r w:rsidR="00D209E9">
        <w:t xml:space="preserve"> A</w:t>
      </w:r>
      <w:r w:rsidRPr="0013132C">
        <w:t xml:space="preserve">ccept </w:t>
      </w:r>
      <w:r w:rsidR="00D209E9">
        <w:t>A</w:t>
      </w:r>
      <w:r w:rsidRPr="0013132C">
        <w:t xml:space="preserve">cknowledgment with a Commit Accept (CA) status to the sending system for each incoming HL7 message in which the Message Header (MSH) segment </w:t>
      </w:r>
      <w:r w:rsidRPr="00D209E9">
        <w:t>conforms to the following criteria:</w:t>
      </w:r>
    </w:p>
    <w:p w14:paraId="69744EF6" w14:textId="77777777" w:rsidR="00A50FD8" w:rsidRPr="00D209E9" w:rsidRDefault="00A50FD8" w:rsidP="00481B19">
      <w:pPr>
        <w:pStyle w:val="ListNumber2"/>
        <w:numPr>
          <w:ilvl w:val="0"/>
          <w:numId w:val="40"/>
        </w:numPr>
      </w:pPr>
      <w:r w:rsidRPr="00D209E9">
        <w:t>The first segment is a Message Header (MSH) segment;</w:t>
      </w:r>
    </w:p>
    <w:p w14:paraId="2E062004" w14:textId="77777777" w:rsidR="00A50FD8" w:rsidRPr="00D209E9" w:rsidRDefault="00A50FD8" w:rsidP="00D209E9">
      <w:pPr>
        <w:pStyle w:val="ListNumber2"/>
      </w:pPr>
      <w:r w:rsidRPr="00D209E9">
        <w:t xml:space="preserve">The Message Type </w:t>
      </w:r>
      <w:r w:rsidR="00FC1A04">
        <w:t>f</w:t>
      </w:r>
      <w:r w:rsidRPr="00D209E9">
        <w:t>ield (MSH-9) contains a valid message type; and</w:t>
      </w:r>
    </w:p>
    <w:p w14:paraId="3C06FB77" w14:textId="77777777" w:rsidR="00A50FD8" w:rsidRPr="00CD2144" w:rsidRDefault="00A50FD8" w:rsidP="00D209E9">
      <w:pPr>
        <w:pStyle w:val="ListNumber2"/>
      </w:pPr>
      <w:r w:rsidRPr="00D209E9">
        <w:t>The</w:t>
      </w:r>
      <w:r w:rsidRPr="00CD2144">
        <w:t xml:space="preserve"> Message Control ID </w:t>
      </w:r>
      <w:r w:rsidR="00FC1A04">
        <w:t>f</w:t>
      </w:r>
      <w:r w:rsidRPr="00CD2144">
        <w:t>ield (MSH-10) contains an ID.</w:t>
      </w:r>
    </w:p>
    <w:p w14:paraId="72E9DF0A" w14:textId="77777777" w:rsidR="00A50FD8" w:rsidRPr="00CD2144" w:rsidRDefault="00A50FD8" w:rsidP="00660922">
      <w:pPr>
        <w:pStyle w:val="ListNumber"/>
      </w:pPr>
      <w:r w:rsidRPr="00CD2144">
        <w:t>The</w:t>
      </w:r>
      <w:r w:rsidRPr="00D209E9">
        <w:t xml:space="preserve"> receiving </w:t>
      </w:r>
      <w:r w:rsidRPr="00CD2144">
        <w:t xml:space="preserve">system </w:t>
      </w:r>
      <w:r>
        <w:t xml:space="preserve">returns an </w:t>
      </w:r>
      <w:r w:rsidR="00D209E9">
        <w:t>A</w:t>
      </w:r>
      <w:r>
        <w:t xml:space="preserve">ccept </w:t>
      </w:r>
      <w:r w:rsidR="00D209E9">
        <w:t>A</w:t>
      </w:r>
      <w:r>
        <w:t>cknowledg</w:t>
      </w:r>
      <w:r w:rsidRPr="00CD2144">
        <w:t xml:space="preserve">ment with a Commit Reject (CR) status to the </w:t>
      </w:r>
      <w:r w:rsidRPr="00D209E9">
        <w:t xml:space="preserve">sending </w:t>
      </w:r>
      <w:r>
        <w:t>s</w:t>
      </w:r>
      <w:r w:rsidRPr="00CD2144">
        <w:t xml:space="preserve">ystem for each incoming HL7 </w:t>
      </w:r>
      <w:r>
        <w:t>m</w:t>
      </w:r>
      <w:r w:rsidRPr="00CD2144">
        <w:t xml:space="preserve">essage in which the Message Header (MSH) </w:t>
      </w:r>
      <w:r>
        <w:t>s</w:t>
      </w:r>
      <w:r w:rsidRPr="00CD2144">
        <w:t>egment fails to con</w:t>
      </w:r>
      <w:r w:rsidR="0013132C">
        <w:t>form to the following criteria:</w:t>
      </w:r>
    </w:p>
    <w:p w14:paraId="111E8888" w14:textId="77777777" w:rsidR="00A50FD8" w:rsidRPr="00D209E9" w:rsidRDefault="00A50FD8" w:rsidP="00481B19">
      <w:pPr>
        <w:pStyle w:val="ListNumber2"/>
        <w:numPr>
          <w:ilvl w:val="0"/>
          <w:numId w:val="41"/>
        </w:numPr>
      </w:pPr>
      <w:r w:rsidRPr="00D209E9">
        <w:t>The first segment is</w:t>
      </w:r>
      <w:r w:rsidR="0013132C" w:rsidRPr="00D209E9">
        <w:t xml:space="preserve"> a Message Header (MSH) segment</w:t>
      </w:r>
      <w:r w:rsidR="00FC1A04">
        <w:t>.</w:t>
      </w:r>
    </w:p>
    <w:p w14:paraId="5B6893A9" w14:textId="77777777" w:rsidR="00A50FD8" w:rsidRPr="00D209E9" w:rsidRDefault="00A50FD8" w:rsidP="00D209E9">
      <w:pPr>
        <w:pStyle w:val="ListNumber2"/>
      </w:pPr>
      <w:r w:rsidRPr="00D209E9">
        <w:t>The Sending Application</w:t>
      </w:r>
      <w:r w:rsidR="00FC1A04">
        <w:t xml:space="preserve"> field</w:t>
      </w:r>
      <w:r w:rsidRPr="00D209E9">
        <w:t xml:space="preserve"> (MSH-3) is valid</w:t>
      </w:r>
      <w:r w:rsidR="0013132C" w:rsidRPr="00D209E9">
        <w:t>.</w:t>
      </w:r>
    </w:p>
    <w:p w14:paraId="55F59475" w14:textId="77777777" w:rsidR="00A50FD8" w:rsidRPr="00D209E9" w:rsidRDefault="00A50FD8" w:rsidP="00D209E9">
      <w:pPr>
        <w:pStyle w:val="ListNumber2"/>
      </w:pPr>
      <w:r w:rsidRPr="00D209E9">
        <w:t>The Sending Facility</w:t>
      </w:r>
      <w:r w:rsidR="00FC1A04">
        <w:t xml:space="preserve"> field</w:t>
      </w:r>
      <w:r w:rsidRPr="00D209E9">
        <w:t xml:space="preserve"> (MSH-4) is valid</w:t>
      </w:r>
      <w:r w:rsidR="0013132C" w:rsidRPr="00D209E9">
        <w:t>.</w:t>
      </w:r>
    </w:p>
    <w:p w14:paraId="494D3315" w14:textId="77777777" w:rsidR="00A50FD8" w:rsidRPr="00D209E9" w:rsidRDefault="00A50FD8" w:rsidP="00D209E9">
      <w:pPr>
        <w:pStyle w:val="ListNumber2"/>
      </w:pPr>
      <w:r w:rsidRPr="00D209E9">
        <w:t>The Receiving Application</w:t>
      </w:r>
      <w:r w:rsidR="00FC1A04">
        <w:t xml:space="preserve"> field</w:t>
      </w:r>
      <w:r w:rsidRPr="00D209E9">
        <w:t xml:space="preserve"> (MSH-5) is valid</w:t>
      </w:r>
      <w:r w:rsidR="0013132C" w:rsidRPr="00D209E9">
        <w:t>.</w:t>
      </w:r>
    </w:p>
    <w:p w14:paraId="31AD79A8" w14:textId="77777777" w:rsidR="00A50FD8" w:rsidRPr="00D209E9" w:rsidRDefault="00A50FD8" w:rsidP="00D209E9">
      <w:pPr>
        <w:pStyle w:val="ListNumber2"/>
      </w:pPr>
      <w:r w:rsidRPr="00D209E9">
        <w:t>The Receiving Facility</w:t>
      </w:r>
      <w:r w:rsidR="00FC1A04">
        <w:t xml:space="preserve"> field</w:t>
      </w:r>
      <w:r w:rsidRPr="00D209E9">
        <w:t xml:space="preserve"> (MSH-6) is valid</w:t>
      </w:r>
      <w:r w:rsidR="0013132C" w:rsidRPr="00D209E9">
        <w:t>.</w:t>
      </w:r>
    </w:p>
    <w:p w14:paraId="6720F161" w14:textId="77777777" w:rsidR="00A50FD8" w:rsidRPr="00D209E9" w:rsidRDefault="00A50FD8" w:rsidP="00D209E9">
      <w:pPr>
        <w:pStyle w:val="ListNumber2"/>
      </w:pPr>
      <w:r w:rsidRPr="00D209E9">
        <w:t xml:space="preserve">The Message Type </w:t>
      </w:r>
      <w:r w:rsidR="00FC1A04">
        <w:t>f</w:t>
      </w:r>
      <w:r w:rsidRPr="00D209E9">
        <w:t>ield (MSH-9) contains a valid message type</w:t>
      </w:r>
      <w:r w:rsidR="0013132C" w:rsidRPr="00D209E9">
        <w:t>.</w:t>
      </w:r>
    </w:p>
    <w:p w14:paraId="75D8FDC9" w14:textId="77777777" w:rsidR="00A50FD8" w:rsidRPr="00D209E9" w:rsidRDefault="00A50FD8" w:rsidP="00D209E9">
      <w:pPr>
        <w:pStyle w:val="ListNumber2"/>
      </w:pPr>
      <w:r w:rsidRPr="00D209E9">
        <w:t xml:space="preserve">The Message Control ID </w:t>
      </w:r>
      <w:r w:rsidR="00FC1A04">
        <w:t>f</w:t>
      </w:r>
      <w:r w:rsidRPr="00D209E9">
        <w:t>ield (MSH-10) contains a message ID</w:t>
      </w:r>
      <w:r w:rsidR="0013132C" w:rsidRPr="00D209E9">
        <w:t>.</w:t>
      </w:r>
    </w:p>
    <w:p w14:paraId="208D0946" w14:textId="77777777" w:rsidR="00A50FD8" w:rsidRDefault="00A50FD8" w:rsidP="00D209E9">
      <w:pPr>
        <w:pStyle w:val="ListNumber2"/>
      </w:pPr>
      <w:r w:rsidRPr="00D209E9">
        <w:t xml:space="preserve">The Message Processing </w:t>
      </w:r>
      <w:r w:rsidRPr="00FC1A04">
        <w:t xml:space="preserve">ID </w:t>
      </w:r>
      <w:r w:rsidR="00FC1A04">
        <w:t xml:space="preserve">field </w:t>
      </w:r>
      <w:r w:rsidRPr="00D209E9">
        <w:t>(MSH-11) contains the appropriate value for the systems communicating</w:t>
      </w:r>
      <w:r w:rsidR="0013132C" w:rsidRPr="00D209E9">
        <w:t>.</w:t>
      </w:r>
    </w:p>
    <w:p w14:paraId="5DA982A4" w14:textId="77777777" w:rsidR="00A50FD8" w:rsidRPr="00CD2144" w:rsidRDefault="00A50FD8" w:rsidP="00D209E9">
      <w:pPr>
        <w:pStyle w:val="ListNumber2"/>
      </w:pPr>
      <w:r w:rsidRPr="00D209E9">
        <w:t>The</w:t>
      </w:r>
      <w:r w:rsidR="00133BEA" w:rsidRPr="00D209E9">
        <w:t xml:space="preserve"> Me</w:t>
      </w:r>
      <w:r w:rsidR="00133BEA">
        <w:t>ssage Version ID contains 2.</w:t>
      </w:r>
      <w:r w:rsidR="00634830">
        <w:t>2 (DoD) or 2.3 (VA or Commercial L</w:t>
      </w:r>
      <w:r w:rsidR="00133BEA">
        <w:t>ab).</w:t>
      </w:r>
    </w:p>
    <w:p w14:paraId="4B05C0F8" w14:textId="77777777" w:rsidR="00A50FD8" w:rsidRPr="00CD2144" w:rsidRDefault="00A50FD8" w:rsidP="00660922">
      <w:pPr>
        <w:pStyle w:val="ListNumber"/>
      </w:pPr>
      <w:r w:rsidRPr="00CD2144">
        <w:t>The</w:t>
      </w:r>
      <w:r w:rsidRPr="00D209E9">
        <w:t xml:space="preserve"> receiving </w:t>
      </w:r>
      <w:r w:rsidRPr="00CD2144">
        <w:t>system return</w:t>
      </w:r>
      <w:r>
        <w:t>s an</w:t>
      </w:r>
      <w:r w:rsidR="00D209E9">
        <w:t xml:space="preserve"> A</w:t>
      </w:r>
      <w:r>
        <w:t xml:space="preserve">ccept </w:t>
      </w:r>
      <w:r w:rsidR="00D209E9">
        <w:t>A</w:t>
      </w:r>
      <w:r>
        <w:t>cknowledg</w:t>
      </w:r>
      <w:r w:rsidRPr="00CD2144">
        <w:t xml:space="preserve">ment with a Commit Error (CE) status to the </w:t>
      </w:r>
      <w:r w:rsidRPr="00D209E9">
        <w:t xml:space="preserve">sending </w:t>
      </w:r>
      <w:r>
        <w:t>s</w:t>
      </w:r>
      <w:r w:rsidRPr="00CD2144">
        <w:t xml:space="preserve">ystem for each incoming HL7 </w:t>
      </w:r>
      <w:r>
        <w:t>m</w:t>
      </w:r>
      <w:r w:rsidRPr="00CD2144">
        <w:t xml:space="preserve">essage that it </w:t>
      </w:r>
      <w:r>
        <w:t>did</w:t>
      </w:r>
      <w:r w:rsidRPr="00CD2144">
        <w:t xml:space="preserve"> not accept</w:t>
      </w:r>
      <w:r>
        <w:t>,</w:t>
      </w:r>
      <w:r w:rsidRPr="00CD2144">
        <w:t xml:space="preserve"> for any reason</w:t>
      </w:r>
      <w:r>
        <w:t xml:space="preserve">s </w:t>
      </w:r>
      <w:r w:rsidRPr="00CD2144">
        <w:t>other than those requiring a Commit Reject.</w:t>
      </w:r>
    </w:p>
    <w:p w14:paraId="36C8B972" w14:textId="77777777" w:rsidR="00A50FD8" w:rsidRPr="00CD2144" w:rsidRDefault="00A50FD8" w:rsidP="00660922">
      <w:pPr>
        <w:pStyle w:val="ListNumber"/>
      </w:pPr>
      <w:r w:rsidRPr="00CD2144">
        <w:t xml:space="preserve">Upon receipt of an </w:t>
      </w:r>
      <w:r w:rsidR="00D209E9">
        <w:t>A</w:t>
      </w:r>
      <w:r w:rsidRPr="00CD2144">
        <w:t xml:space="preserve">ccept </w:t>
      </w:r>
      <w:r w:rsidR="00D209E9">
        <w:t>A</w:t>
      </w:r>
      <w:r w:rsidRPr="00CD2144">
        <w:t>cknowledgment with either a Commit Reject (CR) or Commit Error (CE) status from the</w:t>
      </w:r>
      <w:r w:rsidRPr="00D209E9">
        <w:t xml:space="preserve"> receiving </w:t>
      </w:r>
      <w:r>
        <w:t>s</w:t>
      </w:r>
      <w:r w:rsidRPr="00CD2144">
        <w:t>ystem, the</w:t>
      </w:r>
      <w:r w:rsidRPr="00D209E9">
        <w:t xml:space="preserve"> sending </w:t>
      </w:r>
      <w:r>
        <w:t>s</w:t>
      </w:r>
      <w:r w:rsidRPr="00CD2144">
        <w:t>ystem cease</w:t>
      </w:r>
      <w:r>
        <w:t>s</w:t>
      </w:r>
      <w:r w:rsidRPr="00CD2144">
        <w:t xml:space="preserve"> transmission of the original HL7 message.</w:t>
      </w:r>
    </w:p>
    <w:p w14:paraId="4D7F0B9A" w14:textId="77777777" w:rsidR="00A50FD8" w:rsidRPr="005D0CB4" w:rsidRDefault="00A50FD8" w:rsidP="00660922">
      <w:pPr>
        <w:pStyle w:val="BodyText"/>
      </w:pPr>
    </w:p>
    <w:sectPr w:rsidR="00A50FD8" w:rsidRPr="005D0CB4" w:rsidSect="00653A7B">
      <w:headerReference w:type="first" r:id="rId22"/>
      <w:footerReference w:type="first" r:id="rId23"/>
      <w:footnotePr>
        <w:numRestart w:val="eachPage"/>
      </w:footnotePr>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DB7E0" w14:textId="77777777" w:rsidR="00FE010B" w:rsidRDefault="00FE010B">
      <w:r>
        <w:separator/>
      </w:r>
    </w:p>
    <w:p w14:paraId="6013E35D" w14:textId="77777777" w:rsidR="00FE010B" w:rsidRDefault="00FE010B"/>
  </w:endnote>
  <w:endnote w:type="continuationSeparator" w:id="0">
    <w:p w14:paraId="6E003136" w14:textId="77777777" w:rsidR="00FE010B" w:rsidRDefault="00FE010B">
      <w:r>
        <w:continuationSeparator/>
      </w:r>
    </w:p>
    <w:p w14:paraId="186CCB0C" w14:textId="77777777" w:rsidR="00FE010B" w:rsidRDefault="00FE0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LinePrinter">
    <w:panose1 w:val="00000000000000000000"/>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E0E87" w14:textId="77777777" w:rsidR="0026038F" w:rsidRDefault="0026038F" w:rsidP="0013132C">
    <w:pPr>
      <w:pStyle w:val="Footer"/>
    </w:pPr>
    <w:r w:rsidRPr="00362088">
      <w:rPr>
        <w:rStyle w:val="PageNumber"/>
        <w:rFonts w:cs="Arial"/>
      </w:rPr>
      <w:fldChar w:fldCharType="begin"/>
    </w:r>
    <w:r w:rsidRPr="00362088">
      <w:rPr>
        <w:rStyle w:val="PageNumber"/>
        <w:rFonts w:cs="Arial"/>
      </w:rPr>
      <w:instrText xml:space="preserve"> PAGE </w:instrText>
    </w:r>
    <w:r w:rsidRPr="00362088">
      <w:rPr>
        <w:rStyle w:val="PageNumber"/>
        <w:rFonts w:cs="Arial"/>
      </w:rPr>
      <w:fldChar w:fldCharType="separate"/>
    </w:r>
    <w:r w:rsidR="00A7238A">
      <w:rPr>
        <w:rStyle w:val="PageNumber"/>
        <w:rFonts w:cs="Arial"/>
        <w:noProof/>
      </w:rPr>
      <w:t>78</w:t>
    </w:r>
    <w:r w:rsidRPr="00362088">
      <w:rPr>
        <w:rStyle w:val="PageNumber"/>
        <w:rFonts w:cs="Arial"/>
      </w:rPr>
      <w:fldChar w:fldCharType="end"/>
    </w:r>
    <w:r>
      <w:tab/>
      <w:t>LEDI IV HL7 Interface Specification</w:t>
    </w:r>
    <w:r>
      <w:tab/>
      <w:t>September 2013</w:t>
    </w:r>
  </w:p>
  <w:p w14:paraId="1E80233E" w14:textId="77777777" w:rsidR="0026038F" w:rsidRPr="0013132C" w:rsidRDefault="0026038F" w:rsidP="0013132C">
    <w:pPr>
      <w:pStyle w:val="Footer"/>
    </w:pPr>
    <w:r>
      <w:tab/>
      <w:t>for Patches LA*5.2*74 and LA*5.2*80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E178" w14:textId="77777777" w:rsidR="0026038F" w:rsidRDefault="0026038F" w:rsidP="00D84856">
    <w:pPr>
      <w:pStyle w:val="Footer"/>
    </w:pPr>
    <w:r>
      <w:t>September 2013</w:t>
    </w:r>
    <w:r>
      <w:tab/>
      <w:t>LEDI IV HL7 Interface Specification</w:t>
    </w:r>
    <w:r>
      <w:tab/>
    </w:r>
    <w:r w:rsidRPr="00362088">
      <w:rPr>
        <w:rStyle w:val="PageNumber"/>
        <w:rFonts w:cs="Arial"/>
      </w:rPr>
      <w:fldChar w:fldCharType="begin"/>
    </w:r>
    <w:r w:rsidRPr="00362088">
      <w:rPr>
        <w:rStyle w:val="PageNumber"/>
        <w:rFonts w:cs="Arial"/>
      </w:rPr>
      <w:instrText xml:space="preserve"> PAGE </w:instrText>
    </w:r>
    <w:r w:rsidRPr="00362088">
      <w:rPr>
        <w:rStyle w:val="PageNumber"/>
        <w:rFonts w:cs="Arial"/>
      </w:rPr>
      <w:fldChar w:fldCharType="separate"/>
    </w:r>
    <w:r w:rsidR="00A7238A">
      <w:rPr>
        <w:rStyle w:val="PageNumber"/>
        <w:rFonts w:cs="Arial"/>
        <w:noProof/>
      </w:rPr>
      <w:t>79</w:t>
    </w:r>
    <w:r w:rsidRPr="00362088">
      <w:rPr>
        <w:rStyle w:val="PageNumber"/>
        <w:rFonts w:cs="Arial"/>
      </w:rPr>
      <w:fldChar w:fldCharType="end"/>
    </w:r>
  </w:p>
  <w:p w14:paraId="300CAD55" w14:textId="77777777" w:rsidR="0026038F" w:rsidRDefault="0026038F">
    <w:pPr>
      <w:pStyle w:val="Footer"/>
    </w:pPr>
    <w:r>
      <w:tab/>
      <w:t>for Patches LA*5.2*74 and LA*5.2*80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89CA" w14:textId="77777777" w:rsidR="0026038F" w:rsidRDefault="00966576" w:rsidP="000E7821">
    <w:pPr>
      <w:pStyle w:val="Footer"/>
    </w:pPr>
    <w:r>
      <w:t>September</w:t>
    </w:r>
    <w:r w:rsidR="0026038F">
      <w:t xml:space="preserve"> 2013</w:t>
    </w:r>
    <w:r w:rsidR="0026038F">
      <w:tab/>
      <w:t>LEDI IV HL7 Interface Specification</w:t>
    </w:r>
    <w:r w:rsidR="0026038F">
      <w:tab/>
    </w:r>
    <w:r w:rsidR="0026038F" w:rsidRPr="00362088">
      <w:rPr>
        <w:rStyle w:val="PageNumber"/>
        <w:rFonts w:cs="Arial"/>
      </w:rPr>
      <w:fldChar w:fldCharType="begin"/>
    </w:r>
    <w:r w:rsidR="0026038F" w:rsidRPr="00362088">
      <w:rPr>
        <w:rStyle w:val="PageNumber"/>
        <w:rFonts w:cs="Arial"/>
      </w:rPr>
      <w:instrText xml:space="preserve"> PAGE </w:instrText>
    </w:r>
    <w:r w:rsidR="0026038F" w:rsidRPr="00362088">
      <w:rPr>
        <w:rStyle w:val="PageNumber"/>
        <w:rFonts w:cs="Arial"/>
      </w:rPr>
      <w:fldChar w:fldCharType="separate"/>
    </w:r>
    <w:r w:rsidR="00A7238A">
      <w:rPr>
        <w:rStyle w:val="PageNumber"/>
        <w:rFonts w:cs="Arial"/>
        <w:noProof/>
      </w:rPr>
      <w:t>iii</w:t>
    </w:r>
    <w:r w:rsidR="0026038F" w:rsidRPr="00362088">
      <w:rPr>
        <w:rStyle w:val="PageNumber"/>
        <w:rFonts w:cs="Arial"/>
      </w:rPr>
      <w:fldChar w:fldCharType="end"/>
    </w:r>
  </w:p>
  <w:p w14:paraId="5262DD2E" w14:textId="77777777" w:rsidR="0026038F" w:rsidRPr="000E7821" w:rsidRDefault="0026038F" w:rsidP="000E7821">
    <w:pPr>
      <w:pStyle w:val="Footer"/>
    </w:pPr>
    <w:r>
      <w:tab/>
      <w:t>for Patches LA*5.2*74 and LA*5.2*80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7BB3" w14:textId="77777777" w:rsidR="0026038F" w:rsidRDefault="0026038F" w:rsidP="000E7821">
    <w:pPr>
      <w:pStyle w:val="Footer"/>
    </w:pPr>
    <w:r>
      <w:t>September 2013</w:t>
    </w:r>
    <w:r>
      <w:tab/>
      <w:t>LEDI IV HL7 Interface Specification</w:t>
    </w:r>
    <w:r>
      <w:tab/>
    </w:r>
    <w:r w:rsidRPr="00362088">
      <w:rPr>
        <w:rStyle w:val="PageNumber"/>
        <w:rFonts w:cs="Arial"/>
      </w:rPr>
      <w:fldChar w:fldCharType="begin"/>
    </w:r>
    <w:r w:rsidRPr="00362088">
      <w:rPr>
        <w:rStyle w:val="PageNumber"/>
        <w:rFonts w:cs="Arial"/>
      </w:rPr>
      <w:instrText xml:space="preserve"> PAGE </w:instrText>
    </w:r>
    <w:r w:rsidRPr="00362088">
      <w:rPr>
        <w:rStyle w:val="PageNumber"/>
        <w:rFonts w:cs="Arial"/>
      </w:rPr>
      <w:fldChar w:fldCharType="separate"/>
    </w:r>
    <w:r w:rsidR="00A7238A">
      <w:rPr>
        <w:rStyle w:val="PageNumber"/>
        <w:rFonts w:cs="Arial"/>
        <w:noProof/>
      </w:rPr>
      <w:t>1</w:t>
    </w:r>
    <w:r w:rsidRPr="00362088">
      <w:rPr>
        <w:rStyle w:val="PageNumber"/>
        <w:rFonts w:cs="Arial"/>
      </w:rPr>
      <w:fldChar w:fldCharType="end"/>
    </w:r>
  </w:p>
  <w:p w14:paraId="44BA484F" w14:textId="77777777" w:rsidR="0026038F" w:rsidRPr="000E7821" w:rsidRDefault="0026038F" w:rsidP="000E7821">
    <w:pPr>
      <w:pStyle w:val="Footer"/>
    </w:pPr>
    <w:r>
      <w:tab/>
      <w:t>for Patches LA*5.2*74 and LA*5.2*80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BA628" w14:textId="77777777" w:rsidR="00FE010B" w:rsidRDefault="00FE010B">
      <w:r>
        <w:separator/>
      </w:r>
    </w:p>
    <w:p w14:paraId="48A2465D" w14:textId="77777777" w:rsidR="00FE010B" w:rsidRDefault="00FE010B"/>
  </w:footnote>
  <w:footnote w:type="continuationSeparator" w:id="0">
    <w:p w14:paraId="7ECC6FC6" w14:textId="77777777" w:rsidR="00FE010B" w:rsidRDefault="00FE010B">
      <w:r>
        <w:continuationSeparator/>
      </w:r>
    </w:p>
    <w:p w14:paraId="03E8FA0A" w14:textId="77777777" w:rsidR="00FE010B" w:rsidRDefault="00FE01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D53E" w14:textId="77777777" w:rsidR="0026038F" w:rsidRDefault="00260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856A" w14:textId="77777777" w:rsidR="0026038F" w:rsidRDefault="00260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EF7C6" w14:textId="77777777" w:rsidR="0026038F" w:rsidRDefault="00260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3F0E7" w14:textId="77777777" w:rsidR="0026038F" w:rsidRDefault="0026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D1842A6"/>
    <w:lvl w:ilvl="0">
      <w:start w:val="1"/>
      <w:numFmt w:val="lowerRoman"/>
      <w:pStyle w:val="ListNumber3"/>
      <w:lvlText w:val="%1."/>
      <w:lvlJc w:val="right"/>
      <w:pPr>
        <w:ind w:left="1080" w:hanging="360"/>
      </w:pPr>
    </w:lvl>
  </w:abstractNum>
  <w:abstractNum w:abstractNumId="1" w15:restartNumberingAfterBreak="0">
    <w:nsid w:val="03C129B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C36568"/>
    <w:multiLevelType w:val="hybridMultilevel"/>
    <w:tmpl w:val="6A9A1918"/>
    <w:lvl w:ilvl="0" w:tplc="FFFFFFFF">
      <w:start w:val="1"/>
      <w:numFmt w:val="lowerLetter"/>
      <w:pStyle w:val="ListNumber2Indent"/>
      <w:lvlText w:val="%1."/>
      <w:lvlJc w:val="left"/>
      <w:pPr>
        <w:ind w:left="1170" w:hanging="360"/>
      </w:pPr>
      <w:rPr>
        <w:rFonts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 w15:restartNumberingAfterBreak="0">
    <w:nsid w:val="07C65C39"/>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C022D"/>
    <w:multiLevelType w:val="hybridMultilevel"/>
    <w:tmpl w:val="C86C6FF0"/>
    <w:lvl w:ilvl="0" w:tplc="7BE8DA40">
      <w:start w:val="1"/>
      <w:numFmt w:val="bullet"/>
      <w:pStyle w:val="TableListBullet"/>
      <w:lvlText w:val=""/>
      <w:lvlJc w:val="left"/>
      <w:pPr>
        <w:ind w:left="720" w:hanging="360"/>
      </w:pPr>
      <w:rPr>
        <w:rFonts w:ascii="Symbol" w:hAnsi="Symbol" w:hint="default"/>
      </w:rPr>
    </w:lvl>
    <w:lvl w:ilvl="1" w:tplc="77D0F6F8">
      <w:start w:val="1"/>
      <w:numFmt w:val="bullet"/>
      <w:lvlText w:val="o"/>
      <w:lvlJc w:val="left"/>
      <w:pPr>
        <w:ind w:left="1440" w:hanging="360"/>
      </w:pPr>
      <w:rPr>
        <w:rFonts w:ascii="Courier New" w:hAnsi="Courier New" w:cs="Courier New" w:hint="default"/>
      </w:rPr>
    </w:lvl>
    <w:lvl w:ilvl="2" w:tplc="548CD788" w:tentative="1">
      <w:start w:val="1"/>
      <w:numFmt w:val="bullet"/>
      <w:lvlText w:val=""/>
      <w:lvlJc w:val="left"/>
      <w:pPr>
        <w:ind w:left="2160" w:hanging="360"/>
      </w:pPr>
      <w:rPr>
        <w:rFonts w:ascii="Wingdings" w:hAnsi="Wingdings" w:hint="default"/>
      </w:rPr>
    </w:lvl>
    <w:lvl w:ilvl="3" w:tplc="337453A0" w:tentative="1">
      <w:start w:val="1"/>
      <w:numFmt w:val="bullet"/>
      <w:lvlText w:val=""/>
      <w:lvlJc w:val="left"/>
      <w:pPr>
        <w:ind w:left="2880" w:hanging="360"/>
      </w:pPr>
      <w:rPr>
        <w:rFonts w:ascii="Symbol" w:hAnsi="Symbol" w:hint="default"/>
      </w:rPr>
    </w:lvl>
    <w:lvl w:ilvl="4" w:tplc="A4804B24" w:tentative="1">
      <w:start w:val="1"/>
      <w:numFmt w:val="bullet"/>
      <w:lvlText w:val="o"/>
      <w:lvlJc w:val="left"/>
      <w:pPr>
        <w:ind w:left="3600" w:hanging="360"/>
      </w:pPr>
      <w:rPr>
        <w:rFonts w:ascii="Courier New" w:hAnsi="Courier New" w:cs="Courier New" w:hint="default"/>
      </w:rPr>
    </w:lvl>
    <w:lvl w:ilvl="5" w:tplc="0540B1CA" w:tentative="1">
      <w:start w:val="1"/>
      <w:numFmt w:val="bullet"/>
      <w:lvlText w:val=""/>
      <w:lvlJc w:val="left"/>
      <w:pPr>
        <w:ind w:left="4320" w:hanging="360"/>
      </w:pPr>
      <w:rPr>
        <w:rFonts w:ascii="Wingdings" w:hAnsi="Wingdings" w:hint="default"/>
      </w:rPr>
    </w:lvl>
    <w:lvl w:ilvl="6" w:tplc="1FD0E78E" w:tentative="1">
      <w:start w:val="1"/>
      <w:numFmt w:val="bullet"/>
      <w:lvlText w:val=""/>
      <w:lvlJc w:val="left"/>
      <w:pPr>
        <w:ind w:left="5040" w:hanging="360"/>
      </w:pPr>
      <w:rPr>
        <w:rFonts w:ascii="Symbol" w:hAnsi="Symbol" w:hint="default"/>
      </w:rPr>
    </w:lvl>
    <w:lvl w:ilvl="7" w:tplc="C0B2189C" w:tentative="1">
      <w:start w:val="1"/>
      <w:numFmt w:val="bullet"/>
      <w:lvlText w:val="o"/>
      <w:lvlJc w:val="left"/>
      <w:pPr>
        <w:ind w:left="5760" w:hanging="360"/>
      </w:pPr>
      <w:rPr>
        <w:rFonts w:ascii="Courier New" w:hAnsi="Courier New" w:cs="Courier New" w:hint="default"/>
      </w:rPr>
    </w:lvl>
    <w:lvl w:ilvl="8" w:tplc="7EB69838" w:tentative="1">
      <w:start w:val="1"/>
      <w:numFmt w:val="bullet"/>
      <w:lvlText w:val=""/>
      <w:lvlJc w:val="left"/>
      <w:pPr>
        <w:ind w:left="6480" w:hanging="360"/>
      </w:pPr>
      <w:rPr>
        <w:rFonts w:ascii="Wingdings" w:hAnsi="Wingdings" w:hint="default"/>
      </w:rPr>
    </w:lvl>
  </w:abstractNum>
  <w:abstractNum w:abstractNumId="5" w15:restartNumberingAfterBreak="0">
    <w:nsid w:val="11010EAF"/>
    <w:multiLevelType w:val="hybridMultilevel"/>
    <w:tmpl w:val="19EE443A"/>
    <w:lvl w:ilvl="0" w:tplc="23E0B2E6">
      <w:start w:val="1"/>
      <w:numFmt w:val="decimal"/>
      <w:pStyle w:val="TableListNumber"/>
      <w:lvlText w:val="%1."/>
      <w:lvlJc w:val="left"/>
      <w:pPr>
        <w:ind w:left="702" w:hanging="360"/>
      </w:pPr>
    </w:lvl>
    <w:lvl w:ilvl="1" w:tplc="04090019">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126B4A89"/>
    <w:multiLevelType w:val="hybridMultilevel"/>
    <w:tmpl w:val="B34038C6"/>
    <w:lvl w:ilvl="0" w:tplc="23E0B2E6">
      <w:start w:val="1"/>
      <w:numFmt w:val="bullet"/>
      <w:pStyle w:val="TableListBullet3"/>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 w15:restartNumberingAfterBreak="0">
    <w:nsid w:val="17E616DE"/>
    <w:multiLevelType w:val="multilevel"/>
    <w:tmpl w:val="04090023"/>
    <w:styleLink w:val="ArticleSection"/>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1C9F4459"/>
    <w:multiLevelType w:val="hybridMultilevel"/>
    <w:tmpl w:val="2498579C"/>
    <w:lvl w:ilvl="0" w:tplc="FFFFFFFF">
      <w:start w:val="1"/>
      <w:numFmt w:val="bullet"/>
      <w:lvlText w:val="o"/>
      <w:lvlJc w:val="left"/>
      <w:pPr>
        <w:ind w:left="720" w:hanging="360"/>
      </w:pPr>
      <w:rPr>
        <w:rFonts w:ascii="Courier New" w:hAnsi="Courier New" w:cs="Courier New" w:hint="default"/>
      </w:rPr>
    </w:lvl>
    <w:lvl w:ilvl="1" w:tplc="FFFFFFFF">
      <w:start w:val="1"/>
      <w:numFmt w:val="bullet"/>
      <w:pStyle w:val="ListBullet3Inde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7B51602"/>
    <w:multiLevelType w:val="hybridMultilevel"/>
    <w:tmpl w:val="2CA4F6AC"/>
    <w:lvl w:ilvl="0" w:tplc="9C3A020E">
      <w:start w:val="1"/>
      <w:numFmt w:val="bullet"/>
      <w:pStyle w:val="ListBullet"/>
      <w:lvlText w:val=""/>
      <w:lvlJc w:val="left"/>
      <w:pPr>
        <w:ind w:left="360" w:hanging="360"/>
      </w:pPr>
      <w:rPr>
        <w:rFonts w:ascii="Symbol" w:hAnsi="Symbol" w:hint="default"/>
      </w:rPr>
    </w:lvl>
    <w:lvl w:ilvl="1" w:tplc="0E808AFE" w:tentative="1">
      <w:start w:val="1"/>
      <w:numFmt w:val="bullet"/>
      <w:lvlText w:val="o"/>
      <w:lvlJc w:val="left"/>
      <w:pPr>
        <w:ind w:left="2520" w:hanging="360"/>
      </w:pPr>
      <w:rPr>
        <w:rFonts w:ascii="Courier New" w:hAnsi="Courier New" w:cs="Courier New" w:hint="default"/>
      </w:rPr>
    </w:lvl>
    <w:lvl w:ilvl="2" w:tplc="AB1CEEB6" w:tentative="1">
      <w:start w:val="1"/>
      <w:numFmt w:val="bullet"/>
      <w:lvlText w:val=""/>
      <w:lvlJc w:val="left"/>
      <w:pPr>
        <w:ind w:left="3240" w:hanging="360"/>
      </w:pPr>
      <w:rPr>
        <w:rFonts w:ascii="Wingdings" w:hAnsi="Wingdings" w:hint="default"/>
      </w:rPr>
    </w:lvl>
    <w:lvl w:ilvl="3" w:tplc="588C8976" w:tentative="1">
      <w:start w:val="1"/>
      <w:numFmt w:val="bullet"/>
      <w:lvlText w:val=""/>
      <w:lvlJc w:val="left"/>
      <w:pPr>
        <w:ind w:left="3960" w:hanging="360"/>
      </w:pPr>
      <w:rPr>
        <w:rFonts w:ascii="Symbol" w:hAnsi="Symbol" w:hint="default"/>
      </w:rPr>
    </w:lvl>
    <w:lvl w:ilvl="4" w:tplc="D86C693C" w:tentative="1">
      <w:start w:val="1"/>
      <w:numFmt w:val="bullet"/>
      <w:lvlText w:val="o"/>
      <w:lvlJc w:val="left"/>
      <w:pPr>
        <w:ind w:left="4680" w:hanging="360"/>
      </w:pPr>
      <w:rPr>
        <w:rFonts w:ascii="Courier New" w:hAnsi="Courier New" w:cs="Courier New" w:hint="default"/>
      </w:rPr>
    </w:lvl>
    <w:lvl w:ilvl="5" w:tplc="AB2E7C18" w:tentative="1">
      <w:start w:val="1"/>
      <w:numFmt w:val="bullet"/>
      <w:lvlText w:val=""/>
      <w:lvlJc w:val="left"/>
      <w:pPr>
        <w:ind w:left="5400" w:hanging="360"/>
      </w:pPr>
      <w:rPr>
        <w:rFonts w:ascii="Wingdings" w:hAnsi="Wingdings" w:hint="default"/>
      </w:rPr>
    </w:lvl>
    <w:lvl w:ilvl="6" w:tplc="22DEE9AC" w:tentative="1">
      <w:start w:val="1"/>
      <w:numFmt w:val="bullet"/>
      <w:lvlText w:val=""/>
      <w:lvlJc w:val="left"/>
      <w:pPr>
        <w:ind w:left="6120" w:hanging="360"/>
      </w:pPr>
      <w:rPr>
        <w:rFonts w:ascii="Symbol" w:hAnsi="Symbol" w:hint="default"/>
      </w:rPr>
    </w:lvl>
    <w:lvl w:ilvl="7" w:tplc="28DCEDF8" w:tentative="1">
      <w:start w:val="1"/>
      <w:numFmt w:val="bullet"/>
      <w:lvlText w:val="o"/>
      <w:lvlJc w:val="left"/>
      <w:pPr>
        <w:ind w:left="6840" w:hanging="360"/>
      </w:pPr>
      <w:rPr>
        <w:rFonts w:ascii="Courier New" w:hAnsi="Courier New" w:cs="Courier New" w:hint="default"/>
      </w:rPr>
    </w:lvl>
    <w:lvl w:ilvl="8" w:tplc="D8C0EF6A" w:tentative="1">
      <w:start w:val="1"/>
      <w:numFmt w:val="bullet"/>
      <w:lvlText w:val=""/>
      <w:lvlJc w:val="left"/>
      <w:pPr>
        <w:ind w:left="7560" w:hanging="360"/>
      </w:pPr>
      <w:rPr>
        <w:rFonts w:ascii="Wingdings" w:hAnsi="Wingdings" w:hint="default"/>
      </w:rPr>
    </w:lvl>
  </w:abstractNum>
  <w:abstractNum w:abstractNumId="10" w15:restartNumberingAfterBreak="0">
    <w:nsid w:val="28D0617D"/>
    <w:multiLevelType w:val="hybridMultilevel"/>
    <w:tmpl w:val="6DE6ADC2"/>
    <w:lvl w:ilvl="0" w:tplc="156400FE">
      <w:start w:val="1"/>
      <w:numFmt w:val="bullet"/>
      <w:pStyle w:val="ListBullet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002427"/>
    <w:multiLevelType w:val="singleLevel"/>
    <w:tmpl w:val="7D048DC2"/>
    <w:lvl w:ilvl="0">
      <w:start w:val="1"/>
      <w:numFmt w:val="lowerLetter"/>
      <w:pStyle w:val="MsgTableCaption"/>
      <w:lvlText w:val="%1)"/>
      <w:lvlJc w:val="left"/>
      <w:pPr>
        <w:tabs>
          <w:tab w:val="num" w:pos="360"/>
        </w:tabs>
        <w:ind w:left="360" w:hanging="360"/>
      </w:pPr>
    </w:lvl>
  </w:abstractNum>
  <w:abstractNum w:abstractNumId="12" w15:restartNumberingAfterBreak="0">
    <w:nsid w:val="2CDE0C5A"/>
    <w:multiLevelType w:val="hybridMultilevel"/>
    <w:tmpl w:val="0A325AE8"/>
    <w:lvl w:ilvl="0" w:tplc="588A29BA">
      <w:start w:val="1"/>
      <w:numFmt w:val="bullet"/>
      <w:pStyle w:val="Plain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E3522"/>
    <w:multiLevelType w:val="hybridMultilevel"/>
    <w:tmpl w:val="43743F06"/>
    <w:lvl w:ilvl="0" w:tplc="E9B421A6">
      <w:start w:val="1"/>
      <w:numFmt w:val="bullet"/>
      <w:pStyle w:val="ListBullet5"/>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B18362F"/>
    <w:multiLevelType w:val="hybridMultilevel"/>
    <w:tmpl w:val="B53E8C8C"/>
    <w:lvl w:ilvl="0" w:tplc="2DC2C96C">
      <w:start w:val="1"/>
      <w:numFmt w:val="decimal"/>
      <w:pStyle w:val="ListNumber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E9D4B7E"/>
    <w:multiLevelType w:val="hybridMultilevel"/>
    <w:tmpl w:val="9D1E1C24"/>
    <w:lvl w:ilvl="0" w:tplc="C4380D16">
      <w:start w:val="1"/>
      <w:numFmt w:val="bullet"/>
      <w:pStyle w:val="TableListBullet2"/>
      <w:lvlText w:val="o"/>
      <w:lvlJc w:val="left"/>
      <w:pPr>
        <w:ind w:left="1080" w:hanging="360"/>
      </w:pPr>
      <w:rPr>
        <w:rFonts w:ascii="Courier New" w:hAnsi="Courier New" w:cs="Courier New"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6" w15:restartNumberingAfterBreak="0">
    <w:nsid w:val="466F6108"/>
    <w:multiLevelType w:val="hybridMultilevel"/>
    <w:tmpl w:val="4B94E986"/>
    <w:lvl w:ilvl="0" w:tplc="A8206D2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4694A"/>
    <w:multiLevelType w:val="hybridMultilevel"/>
    <w:tmpl w:val="76FC0F70"/>
    <w:lvl w:ilvl="0" w:tplc="E218463A">
      <w:start w:val="1"/>
      <w:numFmt w:val="lowerLetter"/>
      <w:pStyle w:val="ListNumber2"/>
      <w:lvlText w:val="%1."/>
      <w:lvlJc w:val="left"/>
      <w:pPr>
        <w:ind w:left="720" w:hanging="360"/>
      </w:pPr>
    </w:lvl>
    <w:lvl w:ilvl="1" w:tplc="1BF85222" w:tentative="1">
      <w:start w:val="1"/>
      <w:numFmt w:val="lowerLetter"/>
      <w:lvlText w:val="%2."/>
      <w:lvlJc w:val="left"/>
      <w:pPr>
        <w:ind w:left="1440" w:hanging="360"/>
      </w:pPr>
    </w:lvl>
    <w:lvl w:ilvl="2" w:tplc="45BEEBB0" w:tentative="1">
      <w:start w:val="1"/>
      <w:numFmt w:val="lowerRoman"/>
      <w:lvlText w:val="%3."/>
      <w:lvlJc w:val="right"/>
      <w:pPr>
        <w:ind w:left="2160" w:hanging="180"/>
      </w:pPr>
    </w:lvl>
    <w:lvl w:ilvl="3" w:tplc="7E3400B6" w:tentative="1">
      <w:start w:val="1"/>
      <w:numFmt w:val="decimal"/>
      <w:lvlText w:val="%4."/>
      <w:lvlJc w:val="left"/>
      <w:pPr>
        <w:ind w:left="2880" w:hanging="360"/>
      </w:pPr>
    </w:lvl>
    <w:lvl w:ilvl="4" w:tplc="A3B85218" w:tentative="1">
      <w:start w:val="1"/>
      <w:numFmt w:val="lowerLetter"/>
      <w:lvlText w:val="%5."/>
      <w:lvlJc w:val="left"/>
      <w:pPr>
        <w:ind w:left="3600" w:hanging="360"/>
      </w:pPr>
    </w:lvl>
    <w:lvl w:ilvl="5" w:tplc="D2EE8C12" w:tentative="1">
      <w:start w:val="1"/>
      <w:numFmt w:val="lowerRoman"/>
      <w:lvlText w:val="%6."/>
      <w:lvlJc w:val="right"/>
      <w:pPr>
        <w:ind w:left="4320" w:hanging="180"/>
      </w:pPr>
    </w:lvl>
    <w:lvl w:ilvl="6" w:tplc="052CC67C" w:tentative="1">
      <w:start w:val="1"/>
      <w:numFmt w:val="decimal"/>
      <w:lvlText w:val="%7."/>
      <w:lvlJc w:val="left"/>
      <w:pPr>
        <w:ind w:left="5040" w:hanging="360"/>
      </w:pPr>
    </w:lvl>
    <w:lvl w:ilvl="7" w:tplc="0FDA8B60" w:tentative="1">
      <w:start w:val="1"/>
      <w:numFmt w:val="lowerLetter"/>
      <w:lvlText w:val="%8."/>
      <w:lvlJc w:val="left"/>
      <w:pPr>
        <w:ind w:left="5760" w:hanging="360"/>
      </w:pPr>
    </w:lvl>
    <w:lvl w:ilvl="8" w:tplc="774E60D4" w:tentative="1">
      <w:start w:val="1"/>
      <w:numFmt w:val="lowerRoman"/>
      <w:lvlText w:val="%9."/>
      <w:lvlJc w:val="right"/>
      <w:pPr>
        <w:ind w:left="6480" w:hanging="180"/>
      </w:pPr>
    </w:lvl>
  </w:abstractNum>
  <w:abstractNum w:abstractNumId="18" w15:restartNumberingAfterBreak="0">
    <w:nsid w:val="561A78D1"/>
    <w:multiLevelType w:val="hybridMultilevel"/>
    <w:tmpl w:val="3ECEF37E"/>
    <w:lvl w:ilvl="0" w:tplc="0228350E">
      <w:start w:val="1"/>
      <w:numFmt w:val="bullet"/>
      <w:pStyle w:val="Note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5C03298B"/>
    <w:multiLevelType w:val="hybridMultilevel"/>
    <w:tmpl w:val="F52C637C"/>
    <w:lvl w:ilvl="0" w:tplc="D44A92BE">
      <w:start w:val="1"/>
      <w:numFmt w:val="bullet"/>
      <w:pStyle w:val="ListBullet4"/>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1436C6"/>
    <w:multiLevelType w:val="hybridMultilevel"/>
    <w:tmpl w:val="1E66BACC"/>
    <w:lvl w:ilvl="0" w:tplc="B39AC308">
      <w:start w:val="1"/>
      <w:numFmt w:val="lowerLetter"/>
      <w:pStyle w:val="ListNumber5"/>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CAB31FB"/>
    <w:multiLevelType w:val="multilevel"/>
    <w:tmpl w:val="0409001D"/>
    <w:styleLink w:val="Style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0B46CE9"/>
    <w:multiLevelType w:val="multilevel"/>
    <w:tmpl w:val="22AA1DBE"/>
    <w:styleLink w:val="CurrentList1"/>
    <w:lvl w:ilvl="0">
      <w:start w:val="1"/>
      <w:numFmt w:val="bullet"/>
      <w:lvlText w:val=""/>
      <w:lvlJc w:val="left"/>
      <w:pPr>
        <w:tabs>
          <w:tab w:val="num" w:pos="2700"/>
        </w:tabs>
        <w:ind w:left="2700" w:hanging="360"/>
      </w:pPr>
      <w:rPr>
        <w:rFonts w:ascii="Symbol" w:hAnsi="Symbol" w:hint="default"/>
      </w:rPr>
    </w:lvl>
    <w:lvl w:ilvl="1">
      <w:start w:val="1"/>
      <w:numFmt w:val="bullet"/>
      <w:lvlText w:val="o"/>
      <w:lvlJc w:val="left"/>
      <w:pPr>
        <w:tabs>
          <w:tab w:val="num" w:pos="1944"/>
        </w:tabs>
        <w:ind w:left="3384" w:hanging="360"/>
      </w:pPr>
      <w:rPr>
        <w:rFonts w:ascii="Courier New" w:hAnsi="Courier New" w:hint="default"/>
      </w:rPr>
    </w:lvl>
    <w:lvl w:ilvl="2">
      <w:start w:val="1"/>
      <w:numFmt w:val="bullet"/>
      <w:lvlText w:val=""/>
      <w:lvlJc w:val="left"/>
      <w:pPr>
        <w:tabs>
          <w:tab w:val="num" w:pos="2664"/>
        </w:tabs>
        <w:ind w:left="3816" w:hanging="360"/>
      </w:pPr>
      <w:rPr>
        <w:rFonts w:ascii="Wingdings" w:hAnsi="Wingdings" w:hint="default"/>
      </w:rPr>
    </w:lvl>
    <w:lvl w:ilvl="3">
      <w:start w:val="1"/>
      <w:numFmt w:val="bullet"/>
      <w:lvlText w:val=""/>
      <w:lvlJc w:val="left"/>
      <w:pPr>
        <w:tabs>
          <w:tab w:val="num" w:pos="3384"/>
        </w:tabs>
        <w:ind w:left="4248" w:hanging="360"/>
      </w:pPr>
      <w:rPr>
        <w:rFonts w:ascii="Symbol" w:hAnsi="Symbol" w:hint="default"/>
      </w:rPr>
    </w:lvl>
    <w:lvl w:ilvl="4">
      <w:start w:val="1"/>
      <w:numFmt w:val="bullet"/>
      <w:lvlText w:val="o"/>
      <w:lvlJc w:val="left"/>
      <w:pPr>
        <w:tabs>
          <w:tab w:val="num" w:pos="4104"/>
        </w:tabs>
        <w:ind w:left="4680" w:hanging="360"/>
      </w:pPr>
      <w:rPr>
        <w:rFonts w:ascii="Courier New" w:hAnsi="Courier New" w:hint="default"/>
      </w:rPr>
    </w:lvl>
    <w:lvl w:ilvl="5">
      <w:start w:val="1"/>
      <w:numFmt w:val="bullet"/>
      <w:lvlText w:val=""/>
      <w:lvlJc w:val="left"/>
      <w:pPr>
        <w:tabs>
          <w:tab w:val="num" w:pos="4824"/>
        </w:tabs>
        <w:ind w:left="5112" w:hanging="360"/>
      </w:pPr>
      <w:rPr>
        <w:rFonts w:ascii="Wingdings" w:hAnsi="Wingdings" w:hint="default"/>
      </w:rPr>
    </w:lvl>
    <w:lvl w:ilvl="6">
      <w:start w:val="1"/>
      <w:numFmt w:val="bullet"/>
      <w:lvlText w:val=""/>
      <w:lvlJc w:val="left"/>
      <w:pPr>
        <w:tabs>
          <w:tab w:val="num" w:pos="5544"/>
        </w:tabs>
        <w:ind w:left="5544" w:hanging="360"/>
      </w:pPr>
      <w:rPr>
        <w:rFonts w:ascii="Symbol" w:hAnsi="Symbol" w:hint="default"/>
      </w:rPr>
    </w:lvl>
    <w:lvl w:ilvl="7">
      <w:start w:val="1"/>
      <w:numFmt w:val="bullet"/>
      <w:lvlText w:val="o"/>
      <w:lvlJc w:val="left"/>
      <w:pPr>
        <w:tabs>
          <w:tab w:val="num" w:pos="6264"/>
        </w:tabs>
        <w:ind w:left="6264" w:hanging="360"/>
      </w:pPr>
      <w:rPr>
        <w:rFonts w:ascii="Courier New" w:hAnsi="Courier New" w:hint="default"/>
      </w:rPr>
    </w:lvl>
    <w:lvl w:ilvl="8">
      <w:start w:val="1"/>
      <w:numFmt w:val="bullet"/>
      <w:lvlText w:val=""/>
      <w:lvlJc w:val="left"/>
      <w:pPr>
        <w:tabs>
          <w:tab w:val="num" w:pos="6984"/>
        </w:tabs>
        <w:ind w:left="6984" w:hanging="360"/>
      </w:pPr>
      <w:rPr>
        <w:rFonts w:ascii="Wingdings" w:hAnsi="Wingdings" w:hint="default"/>
      </w:rPr>
    </w:lvl>
  </w:abstractNum>
  <w:abstractNum w:abstractNumId="23" w15:restartNumberingAfterBreak="0">
    <w:nsid w:val="7111730B"/>
    <w:multiLevelType w:val="hybridMultilevel"/>
    <w:tmpl w:val="449EE488"/>
    <w:lvl w:ilvl="0" w:tplc="FFFFFFFF">
      <w:start w:val="1"/>
      <w:numFmt w:val="bullet"/>
      <w:lvlText w:val=""/>
      <w:lvlJc w:val="left"/>
      <w:pPr>
        <w:ind w:left="720" w:hanging="360"/>
      </w:pPr>
      <w:rPr>
        <w:rFonts w:ascii="Symbol" w:hAnsi="Symbol" w:hint="default"/>
      </w:rPr>
    </w:lvl>
    <w:lvl w:ilvl="1" w:tplc="D7B49672">
      <w:start w:val="1"/>
      <w:numFmt w:val="bullet"/>
      <w:pStyle w:val="CautionIndent4"/>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B7B78D8"/>
    <w:multiLevelType w:val="hybridMultilevel"/>
    <w:tmpl w:val="577457E6"/>
    <w:lvl w:ilvl="0" w:tplc="87AC4D06">
      <w:start w:val="1"/>
      <w:numFmt w:val="bullet"/>
      <w:pStyle w:val="ListBullet2"/>
      <w:lvlText w:val=""/>
      <w:lvlJc w:val="left"/>
      <w:pPr>
        <w:ind w:left="720" w:hanging="360"/>
      </w:pPr>
      <w:rPr>
        <w:rFonts w:ascii="Symbol" w:hAnsi="Symbol" w:hint="default"/>
      </w:rPr>
    </w:lvl>
    <w:lvl w:ilvl="1" w:tplc="5F580768" w:tentative="1">
      <w:start w:val="1"/>
      <w:numFmt w:val="bullet"/>
      <w:lvlText w:val="o"/>
      <w:lvlJc w:val="left"/>
      <w:pPr>
        <w:ind w:left="2160" w:hanging="360"/>
      </w:pPr>
      <w:rPr>
        <w:rFonts w:ascii="Courier New" w:hAnsi="Courier New" w:cs="Courier New" w:hint="default"/>
      </w:rPr>
    </w:lvl>
    <w:lvl w:ilvl="2" w:tplc="8CA63E3E" w:tentative="1">
      <w:start w:val="1"/>
      <w:numFmt w:val="bullet"/>
      <w:lvlText w:val=""/>
      <w:lvlJc w:val="left"/>
      <w:pPr>
        <w:ind w:left="2880" w:hanging="360"/>
      </w:pPr>
      <w:rPr>
        <w:rFonts w:ascii="Wingdings" w:hAnsi="Wingdings" w:hint="default"/>
      </w:rPr>
    </w:lvl>
    <w:lvl w:ilvl="3" w:tplc="220680A2" w:tentative="1">
      <w:start w:val="1"/>
      <w:numFmt w:val="bullet"/>
      <w:lvlText w:val=""/>
      <w:lvlJc w:val="left"/>
      <w:pPr>
        <w:ind w:left="3600" w:hanging="360"/>
      </w:pPr>
      <w:rPr>
        <w:rFonts w:ascii="Symbol" w:hAnsi="Symbol" w:hint="default"/>
      </w:rPr>
    </w:lvl>
    <w:lvl w:ilvl="4" w:tplc="3B6E3EE0" w:tentative="1">
      <w:start w:val="1"/>
      <w:numFmt w:val="bullet"/>
      <w:lvlText w:val="o"/>
      <w:lvlJc w:val="left"/>
      <w:pPr>
        <w:ind w:left="4320" w:hanging="360"/>
      </w:pPr>
      <w:rPr>
        <w:rFonts w:ascii="Courier New" w:hAnsi="Courier New" w:cs="Courier New" w:hint="default"/>
      </w:rPr>
    </w:lvl>
    <w:lvl w:ilvl="5" w:tplc="6CBE557A" w:tentative="1">
      <w:start w:val="1"/>
      <w:numFmt w:val="bullet"/>
      <w:lvlText w:val=""/>
      <w:lvlJc w:val="left"/>
      <w:pPr>
        <w:ind w:left="5040" w:hanging="360"/>
      </w:pPr>
      <w:rPr>
        <w:rFonts w:ascii="Wingdings" w:hAnsi="Wingdings" w:hint="default"/>
      </w:rPr>
    </w:lvl>
    <w:lvl w:ilvl="6" w:tplc="9BCEA960" w:tentative="1">
      <w:start w:val="1"/>
      <w:numFmt w:val="bullet"/>
      <w:lvlText w:val=""/>
      <w:lvlJc w:val="left"/>
      <w:pPr>
        <w:ind w:left="5760" w:hanging="360"/>
      </w:pPr>
      <w:rPr>
        <w:rFonts w:ascii="Symbol" w:hAnsi="Symbol" w:hint="default"/>
      </w:rPr>
    </w:lvl>
    <w:lvl w:ilvl="7" w:tplc="776A8260" w:tentative="1">
      <w:start w:val="1"/>
      <w:numFmt w:val="bullet"/>
      <w:lvlText w:val="o"/>
      <w:lvlJc w:val="left"/>
      <w:pPr>
        <w:ind w:left="6480" w:hanging="360"/>
      </w:pPr>
      <w:rPr>
        <w:rFonts w:ascii="Courier New" w:hAnsi="Courier New" w:cs="Courier New" w:hint="default"/>
      </w:rPr>
    </w:lvl>
    <w:lvl w:ilvl="8" w:tplc="2E3C2D2C" w:tentative="1">
      <w:start w:val="1"/>
      <w:numFmt w:val="bullet"/>
      <w:lvlText w:val=""/>
      <w:lvlJc w:val="left"/>
      <w:pPr>
        <w:ind w:left="7200" w:hanging="360"/>
      </w:pPr>
      <w:rPr>
        <w:rFonts w:ascii="Wingdings" w:hAnsi="Wingdings" w:hint="default"/>
      </w:rPr>
    </w:lvl>
  </w:abstractNum>
  <w:abstractNum w:abstractNumId="25" w15:restartNumberingAfterBreak="0">
    <w:nsid w:val="7BCD3758"/>
    <w:multiLevelType w:val="multilevel"/>
    <w:tmpl w:val="3BFC8F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7C51099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
  </w:num>
  <w:num w:numId="3">
    <w:abstractNumId w:val="26"/>
  </w:num>
  <w:num w:numId="4">
    <w:abstractNumId w:val="7"/>
  </w:num>
  <w:num w:numId="5">
    <w:abstractNumId w:val="23"/>
  </w:num>
  <w:num w:numId="6">
    <w:abstractNumId w:val="22"/>
  </w:num>
  <w:num w:numId="7">
    <w:abstractNumId w:val="25"/>
  </w:num>
  <w:num w:numId="8">
    <w:abstractNumId w:val="24"/>
  </w:num>
  <w:num w:numId="9">
    <w:abstractNumId w:val="8"/>
  </w:num>
  <w:num w:numId="10">
    <w:abstractNumId w:val="19"/>
  </w:num>
  <w:num w:numId="11">
    <w:abstractNumId w:val="9"/>
  </w:num>
  <w:num w:numId="12">
    <w:abstractNumId w:val="16"/>
  </w:num>
  <w:num w:numId="13">
    <w:abstractNumId w:val="17"/>
  </w:num>
  <w:num w:numId="14">
    <w:abstractNumId w:val="2"/>
    <w:lvlOverride w:ilvl="0">
      <w:startOverride w:val="1"/>
    </w:lvlOverride>
  </w:num>
  <w:num w:numId="15">
    <w:abstractNumId w:val="0"/>
  </w:num>
  <w:num w:numId="16">
    <w:abstractNumId w:val="14"/>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1"/>
  </w:num>
  <w:num w:numId="20">
    <w:abstractNumId w:val="3"/>
  </w:num>
  <w:num w:numId="21">
    <w:abstractNumId w:val="4"/>
  </w:num>
  <w:num w:numId="22">
    <w:abstractNumId w:val="15"/>
  </w:num>
  <w:num w:numId="23">
    <w:abstractNumId w:val="6"/>
  </w:num>
  <w:num w:numId="24">
    <w:abstractNumId w:val="5"/>
  </w:num>
  <w:num w:numId="25">
    <w:abstractNumId w:val="13"/>
  </w:num>
  <w:num w:numId="26">
    <w:abstractNumId w:val="10"/>
  </w:num>
  <w:num w:numId="27">
    <w:abstractNumId w:val="20"/>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hideSpellingErrors/>
  <w:hideGrammaticalErrors/>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fr-CA" w:vendorID="64" w:dllVersion="6" w:nlCheck="1" w:checkStyle="1"/>
  <w:activeWritingStyle w:appName="MSWord" w:lang="en-US" w:vendorID="64" w:dllVersion="0" w:nlCheck="1" w:checkStyle="0"/>
  <w:activeWritingStyle w:appName="MSWord" w:lang="fr-FR"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720"/>
  <w:evenAndOddHeaders/>
  <w:drawingGridHorizontalSpacing w:val="110"/>
  <w:displayHorizontalDrawingGridEvery w:val="0"/>
  <w:displayVerticalDrawingGridEvery w:val="0"/>
  <w:noPunctuationKerning/>
  <w:characterSpacingControl w:val="doNotCompress"/>
  <w:hdrShapeDefaults>
    <o:shapedefaults v:ext="edit" spidmax="5121"/>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525"/>
    <w:rsid w:val="00000EF2"/>
    <w:rsid w:val="0000104E"/>
    <w:rsid w:val="0000105A"/>
    <w:rsid w:val="000010CB"/>
    <w:rsid w:val="00002108"/>
    <w:rsid w:val="00002B33"/>
    <w:rsid w:val="00002FCF"/>
    <w:rsid w:val="000032BF"/>
    <w:rsid w:val="00003337"/>
    <w:rsid w:val="000035ED"/>
    <w:rsid w:val="000043CA"/>
    <w:rsid w:val="00004961"/>
    <w:rsid w:val="00006717"/>
    <w:rsid w:val="00007421"/>
    <w:rsid w:val="0000752B"/>
    <w:rsid w:val="00007C4A"/>
    <w:rsid w:val="0001033C"/>
    <w:rsid w:val="00010BCA"/>
    <w:rsid w:val="00010E62"/>
    <w:rsid w:val="00011A0A"/>
    <w:rsid w:val="00012287"/>
    <w:rsid w:val="000126AC"/>
    <w:rsid w:val="00012FE6"/>
    <w:rsid w:val="000132DC"/>
    <w:rsid w:val="00013EA3"/>
    <w:rsid w:val="000148AD"/>
    <w:rsid w:val="00014DF2"/>
    <w:rsid w:val="00014FD4"/>
    <w:rsid w:val="00015250"/>
    <w:rsid w:val="00015FE1"/>
    <w:rsid w:val="0001684F"/>
    <w:rsid w:val="00016ED1"/>
    <w:rsid w:val="000171E7"/>
    <w:rsid w:val="0001735C"/>
    <w:rsid w:val="0001764C"/>
    <w:rsid w:val="00017928"/>
    <w:rsid w:val="000179E7"/>
    <w:rsid w:val="00020387"/>
    <w:rsid w:val="00020461"/>
    <w:rsid w:val="00020DBF"/>
    <w:rsid w:val="00021672"/>
    <w:rsid w:val="000219D0"/>
    <w:rsid w:val="00021E47"/>
    <w:rsid w:val="00022AAC"/>
    <w:rsid w:val="00022C23"/>
    <w:rsid w:val="00023DB0"/>
    <w:rsid w:val="0002441B"/>
    <w:rsid w:val="00024AF2"/>
    <w:rsid w:val="00024DB4"/>
    <w:rsid w:val="00025611"/>
    <w:rsid w:val="00025618"/>
    <w:rsid w:val="00025643"/>
    <w:rsid w:val="0002564D"/>
    <w:rsid w:val="00025EAF"/>
    <w:rsid w:val="0002641C"/>
    <w:rsid w:val="00026CE0"/>
    <w:rsid w:val="000271E4"/>
    <w:rsid w:val="00027E11"/>
    <w:rsid w:val="00027F86"/>
    <w:rsid w:val="000308C4"/>
    <w:rsid w:val="00030F4A"/>
    <w:rsid w:val="00031F44"/>
    <w:rsid w:val="00032182"/>
    <w:rsid w:val="000327BB"/>
    <w:rsid w:val="00032A65"/>
    <w:rsid w:val="00032B57"/>
    <w:rsid w:val="000330D7"/>
    <w:rsid w:val="0003347C"/>
    <w:rsid w:val="000337FE"/>
    <w:rsid w:val="00033F0A"/>
    <w:rsid w:val="000341E8"/>
    <w:rsid w:val="00034C39"/>
    <w:rsid w:val="000354A6"/>
    <w:rsid w:val="00036508"/>
    <w:rsid w:val="00036B02"/>
    <w:rsid w:val="00037A2B"/>
    <w:rsid w:val="000416E4"/>
    <w:rsid w:val="0004203A"/>
    <w:rsid w:val="00043B95"/>
    <w:rsid w:val="00044897"/>
    <w:rsid w:val="00044D39"/>
    <w:rsid w:val="00045333"/>
    <w:rsid w:val="000454A0"/>
    <w:rsid w:val="00045EE1"/>
    <w:rsid w:val="000463FC"/>
    <w:rsid w:val="00046BFA"/>
    <w:rsid w:val="00046DE7"/>
    <w:rsid w:val="000476A9"/>
    <w:rsid w:val="0004797F"/>
    <w:rsid w:val="00047BB2"/>
    <w:rsid w:val="00047E18"/>
    <w:rsid w:val="000505AF"/>
    <w:rsid w:val="00050A03"/>
    <w:rsid w:val="00050CA6"/>
    <w:rsid w:val="000513A9"/>
    <w:rsid w:val="00051821"/>
    <w:rsid w:val="00052362"/>
    <w:rsid w:val="0005248C"/>
    <w:rsid w:val="000524C4"/>
    <w:rsid w:val="000541B9"/>
    <w:rsid w:val="00054630"/>
    <w:rsid w:val="00054889"/>
    <w:rsid w:val="00054920"/>
    <w:rsid w:val="0005593E"/>
    <w:rsid w:val="00056AE7"/>
    <w:rsid w:val="00056D9C"/>
    <w:rsid w:val="0005716F"/>
    <w:rsid w:val="0005730D"/>
    <w:rsid w:val="00057CA5"/>
    <w:rsid w:val="000600A1"/>
    <w:rsid w:val="00060D04"/>
    <w:rsid w:val="000618C0"/>
    <w:rsid w:val="00062A02"/>
    <w:rsid w:val="00063304"/>
    <w:rsid w:val="0006404D"/>
    <w:rsid w:val="000652DE"/>
    <w:rsid w:val="00065813"/>
    <w:rsid w:val="00066CC7"/>
    <w:rsid w:val="000677DB"/>
    <w:rsid w:val="00070013"/>
    <w:rsid w:val="000704AF"/>
    <w:rsid w:val="00070E13"/>
    <w:rsid w:val="000712AD"/>
    <w:rsid w:val="000720EA"/>
    <w:rsid w:val="000731B8"/>
    <w:rsid w:val="0007529D"/>
    <w:rsid w:val="000758EF"/>
    <w:rsid w:val="00075A75"/>
    <w:rsid w:val="000764E3"/>
    <w:rsid w:val="000766B7"/>
    <w:rsid w:val="00076EC9"/>
    <w:rsid w:val="00077CAC"/>
    <w:rsid w:val="0008058F"/>
    <w:rsid w:val="00080FE6"/>
    <w:rsid w:val="000813E1"/>
    <w:rsid w:val="00081AAE"/>
    <w:rsid w:val="00081D3C"/>
    <w:rsid w:val="00083317"/>
    <w:rsid w:val="00083400"/>
    <w:rsid w:val="000841BC"/>
    <w:rsid w:val="00085283"/>
    <w:rsid w:val="00085458"/>
    <w:rsid w:val="00085F08"/>
    <w:rsid w:val="00087259"/>
    <w:rsid w:val="00087271"/>
    <w:rsid w:val="0008767A"/>
    <w:rsid w:val="00087761"/>
    <w:rsid w:val="00087D6B"/>
    <w:rsid w:val="00087DFF"/>
    <w:rsid w:val="000904AE"/>
    <w:rsid w:val="0009127F"/>
    <w:rsid w:val="00091597"/>
    <w:rsid w:val="000918C6"/>
    <w:rsid w:val="00091F3F"/>
    <w:rsid w:val="00092ADD"/>
    <w:rsid w:val="00093298"/>
    <w:rsid w:val="0009332F"/>
    <w:rsid w:val="0009427D"/>
    <w:rsid w:val="000954DC"/>
    <w:rsid w:val="00096033"/>
    <w:rsid w:val="000966C1"/>
    <w:rsid w:val="00096ACF"/>
    <w:rsid w:val="00097194"/>
    <w:rsid w:val="000A076C"/>
    <w:rsid w:val="000A1105"/>
    <w:rsid w:val="000A2B67"/>
    <w:rsid w:val="000A323C"/>
    <w:rsid w:val="000A3AB9"/>
    <w:rsid w:val="000A3CA8"/>
    <w:rsid w:val="000A3E4B"/>
    <w:rsid w:val="000A43BF"/>
    <w:rsid w:val="000A4AF8"/>
    <w:rsid w:val="000A57C5"/>
    <w:rsid w:val="000A5EB9"/>
    <w:rsid w:val="000A63FF"/>
    <w:rsid w:val="000A75A9"/>
    <w:rsid w:val="000A7BA3"/>
    <w:rsid w:val="000A7C39"/>
    <w:rsid w:val="000A7C81"/>
    <w:rsid w:val="000B002A"/>
    <w:rsid w:val="000B01A7"/>
    <w:rsid w:val="000B056C"/>
    <w:rsid w:val="000B15F6"/>
    <w:rsid w:val="000B1759"/>
    <w:rsid w:val="000B1AFF"/>
    <w:rsid w:val="000B1CE0"/>
    <w:rsid w:val="000B20DF"/>
    <w:rsid w:val="000B2819"/>
    <w:rsid w:val="000B2DEA"/>
    <w:rsid w:val="000B300E"/>
    <w:rsid w:val="000B36BA"/>
    <w:rsid w:val="000B39EA"/>
    <w:rsid w:val="000B3AE3"/>
    <w:rsid w:val="000B4638"/>
    <w:rsid w:val="000B4702"/>
    <w:rsid w:val="000B4F21"/>
    <w:rsid w:val="000B609F"/>
    <w:rsid w:val="000B6F76"/>
    <w:rsid w:val="000B7192"/>
    <w:rsid w:val="000B770C"/>
    <w:rsid w:val="000C07C1"/>
    <w:rsid w:val="000C07C9"/>
    <w:rsid w:val="000C08BA"/>
    <w:rsid w:val="000C1869"/>
    <w:rsid w:val="000C1D99"/>
    <w:rsid w:val="000C1DA2"/>
    <w:rsid w:val="000C21A2"/>
    <w:rsid w:val="000C274B"/>
    <w:rsid w:val="000C2876"/>
    <w:rsid w:val="000C2FC3"/>
    <w:rsid w:val="000C3EFD"/>
    <w:rsid w:val="000C5252"/>
    <w:rsid w:val="000C6964"/>
    <w:rsid w:val="000C71AD"/>
    <w:rsid w:val="000C7608"/>
    <w:rsid w:val="000C77CB"/>
    <w:rsid w:val="000C7940"/>
    <w:rsid w:val="000C7C02"/>
    <w:rsid w:val="000D0088"/>
    <w:rsid w:val="000D1177"/>
    <w:rsid w:val="000D1227"/>
    <w:rsid w:val="000D1292"/>
    <w:rsid w:val="000D1531"/>
    <w:rsid w:val="000D1C5B"/>
    <w:rsid w:val="000D23F3"/>
    <w:rsid w:val="000D2625"/>
    <w:rsid w:val="000D2AD0"/>
    <w:rsid w:val="000D32E3"/>
    <w:rsid w:val="000D516C"/>
    <w:rsid w:val="000D5233"/>
    <w:rsid w:val="000D5D6E"/>
    <w:rsid w:val="000D5FFB"/>
    <w:rsid w:val="000D62DE"/>
    <w:rsid w:val="000D6B3A"/>
    <w:rsid w:val="000D797A"/>
    <w:rsid w:val="000D7C9C"/>
    <w:rsid w:val="000D7D69"/>
    <w:rsid w:val="000E0384"/>
    <w:rsid w:val="000E13C0"/>
    <w:rsid w:val="000E265A"/>
    <w:rsid w:val="000E2988"/>
    <w:rsid w:val="000E2CD1"/>
    <w:rsid w:val="000E2E58"/>
    <w:rsid w:val="000E2ED1"/>
    <w:rsid w:val="000E338B"/>
    <w:rsid w:val="000E34C7"/>
    <w:rsid w:val="000E3FBC"/>
    <w:rsid w:val="000E4495"/>
    <w:rsid w:val="000E4666"/>
    <w:rsid w:val="000E4A18"/>
    <w:rsid w:val="000E4BA9"/>
    <w:rsid w:val="000E4EA0"/>
    <w:rsid w:val="000E54AF"/>
    <w:rsid w:val="000E585C"/>
    <w:rsid w:val="000E5A59"/>
    <w:rsid w:val="000E5D31"/>
    <w:rsid w:val="000E5ED3"/>
    <w:rsid w:val="000E703C"/>
    <w:rsid w:val="000E7821"/>
    <w:rsid w:val="000E7E16"/>
    <w:rsid w:val="000E7F85"/>
    <w:rsid w:val="000F0833"/>
    <w:rsid w:val="000F1A58"/>
    <w:rsid w:val="000F1D3A"/>
    <w:rsid w:val="000F209E"/>
    <w:rsid w:val="000F21B8"/>
    <w:rsid w:val="000F275E"/>
    <w:rsid w:val="000F2DF8"/>
    <w:rsid w:val="000F2E17"/>
    <w:rsid w:val="000F45F0"/>
    <w:rsid w:val="000F48DA"/>
    <w:rsid w:val="000F4DBB"/>
    <w:rsid w:val="000F551B"/>
    <w:rsid w:val="000F5687"/>
    <w:rsid w:val="000F5CAC"/>
    <w:rsid w:val="000F6028"/>
    <w:rsid w:val="000F7BEC"/>
    <w:rsid w:val="000F7EDE"/>
    <w:rsid w:val="0010128B"/>
    <w:rsid w:val="00101745"/>
    <w:rsid w:val="00102EBD"/>
    <w:rsid w:val="00103093"/>
    <w:rsid w:val="001046DE"/>
    <w:rsid w:val="001061CF"/>
    <w:rsid w:val="001062F9"/>
    <w:rsid w:val="00106457"/>
    <w:rsid w:val="00106E18"/>
    <w:rsid w:val="00106E40"/>
    <w:rsid w:val="00110528"/>
    <w:rsid w:val="0011053F"/>
    <w:rsid w:val="00110721"/>
    <w:rsid w:val="00111266"/>
    <w:rsid w:val="00111D99"/>
    <w:rsid w:val="001127A7"/>
    <w:rsid w:val="0011353B"/>
    <w:rsid w:val="0011402D"/>
    <w:rsid w:val="00114A48"/>
    <w:rsid w:val="00114EB7"/>
    <w:rsid w:val="0011518C"/>
    <w:rsid w:val="00115610"/>
    <w:rsid w:val="0011564D"/>
    <w:rsid w:val="00115ABB"/>
    <w:rsid w:val="00115B8E"/>
    <w:rsid w:val="00116488"/>
    <w:rsid w:val="001167C9"/>
    <w:rsid w:val="00116920"/>
    <w:rsid w:val="00117446"/>
    <w:rsid w:val="001176FC"/>
    <w:rsid w:val="001178A4"/>
    <w:rsid w:val="001203E0"/>
    <w:rsid w:val="00120819"/>
    <w:rsid w:val="00121333"/>
    <w:rsid w:val="00121B56"/>
    <w:rsid w:val="0012252A"/>
    <w:rsid w:val="00122933"/>
    <w:rsid w:val="00122A12"/>
    <w:rsid w:val="001231CF"/>
    <w:rsid w:val="00123359"/>
    <w:rsid w:val="00123366"/>
    <w:rsid w:val="00123396"/>
    <w:rsid w:val="00124F50"/>
    <w:rsid w:val="0012574C"/>
    <w:rsid w:val="00125B08"/>
    <w:rsid w:val="00125BE8"/>
    <w:rsid w:val="00127579"/>
    <w:rsid w:val="001278C2"/>
    <w:rsid w:val="0012795E"/>
    <w:rsid w:val="001308B8"/>
    <w:rsid w:val="0013132C"/>
    <w:rsid w:val="00132879"/>
    <w:rsid w:val="00132A83"/>
    <w:rsid w:val="00133194"/>
    <w:rsid w:val="001333B4"/>
    <w:rsid w:val="001338A7"/>
    <w:rsid w:val="00133AB0"/>
    <w:rsid w:val="00133BEA"/>
    <w:rsid w:val="00133F73"/>
    <w:rsid w:val="001362A3"/>
    <w:rsid w:val="00140007"/>
    <w:rsid w:val="00140841"/>
    <w:rsid w:val="00140A12"/>
    <w:rsid w:val="00140D96"/>
    <w:rsid w:val="00141651"/>
    <w:rsid w:val="00141B2B"/>
    <w:rsid w:val="001422F8"/>
    <w:rsid w:val="0014294D"/>
    <w:rsid w:val="00142D2B"/>
    <w:rsid w:val="00143141"/>
    <w:rsid w:val="00143C80"/>
    <w:rsid w:val="00143E4A"/>
    <w:rsid w:val="00143EBC"/>
    <w:rsid w:val="00144570"/>
    <w:rsid w:val="001447D7"/>
    <w:rsid w:val="001454AD"/>
    <w:rsid w:val="00145A3E"/>
    <w:rsid w:val="00145B34"/>
    <w:rsid w:val="00145EA2"/>
    <w:rsid w:val="001470F0"/>
    <w:rsid w:val="00147A2F"/>
    <w:rsid w:val="001508D2"/>
    <w:rsid w:val="001509DD"/>
    <w:rsid w:val="00150C0A"/>
    <w:rsid w:val="00150DE4"/>
    <w:rsid w:val="00151427"/>
    <w:rsid w:val="0015169B"/>
    <w:rsid w:val="00151788"/>
    <w:rsid w:val="00151C82"/>
    <w:rsid w:val="00152480"/>
    <w:rsid w:val="001527E5"/>
    <w:rsid w:val="00152ABE"/>
    <w:rsid w:val="001538DB"/>
    <w:rsid w:val="00153A36"/>
    <w:rsid w:val="00153CE1"/>
    <w:rsid w:val="00155A10"/>
    <w:rsid w:val="00157AF1"/>
    <w:rsid w:val="00160B62"/>
    <w:rsid w:val="00160C89"/>
    <w:rsid w:val="00160C8C"/>
    <w:rsid w:val="00160F8D"/>
    <w:rsid w:val="0016316E"/>
    <w:rsid w:val="00163A1B"/>
    <w:rsid w:val="00163D3E"/>
    <w:rsid w:val="00163FDA"/>
    <w:rsid w:val="00164123"/>
    <w:rsid w:val="00164BB7"/>
    <w:rsid w:val="00164CD2"/>
    <w:rsid w:val="00164DEF"/>
    <w:rsid w:val="001652D8"/>
    <w:rsid w:val="00165E63"/>
    <w:rsid w:val="00165FC7"/>
    <w:rsid w:val="00166E1B"/>
    <w:rsid w:val="00166FE9"/>
    <w:rsid w:val="00167083"/>
    <w:rsid w:val="00167633"/>
    <w:rsid w:val="00167844"/>
    <w:rsid w:val="00167930"/>
    <w:rsid w:val="0017095A"/>
    <w:rsid w:val="00170F03"/>
    <w:rsid w:val="00171040"/>
    <w:rsid w:val="00171157"/>
    <w:rsid w:val="00172FAA"/>
    <w:rsid w:val="0017487C"/>
    <w:rsid w:val="00174C6F"/>
    <w:rsid w:val="00175A41"/>
    <w:rsid w:val="00175D20"/>
    <w:rsid w:val="00177283"/>
    <w:rsid w:val="0017797E"/>
    <w:rsid w:val="0018021D"/>
    <w:rsid w:val="001802EE"/>
    <w:rsid w:val="00180324"/>
    <w:rsid w:val="00180B55"/>
    <w:rsid w:val="00180E91"/>
    <w:rsid w:val="0018110B"/>
    <w:rsid w:val="001812D5"/>
    <w:rsid w:val="00181B7F"/>
    <w:rsid w:val="001822E0"/>
    <w:rsid w:val="00182842"/>
    <w:rsid w:val="00182AC3"/>
    <w:rsid w:val="00182ED7"/>
    <w:rsid w:val="001834A8"/>
    <w:rsid w:val="00183A1A"/>
    <w:rsid w:val="00184C44"/>
    <w:rsid w:val="0018500E"/>
    <w:rsid w:val="00185E6B"/>
    <w:rsid w:val="00186018"/>
    <w:rsid w:val="0018665B"/>
    <w:rsid w:val="00186C5F"/>
    <w:rsid w:val="00187873"/>
    <w:rsid w:val="00187A3B"/>
    <w:rsid w:val="001909C9"/>
    <w:rsid w:val="001917CE"/>
    <w:rsid w:val="00191CDE"/>
    <w:rsid w:val="00192370"/>
    <w:rsid w:val="001936F9"/>
    <w:rsid w:val="00193808"/>
    <w:rsid w:val="001939FA"/>
    <w:rsid w:val="00193EAA"/>
    <w:rsid w:val="00194584"/>
    <w:rsid w:val="001948A5"/>
    <w:rsid w:val="00194D31"/>
    <w:rsid w:val="0019504D"/>
    <w:rsid w:val="00195195"/>
    <w:rsid w:val="00196248"/>
    <w:rsid w:val="001968A6"/>
    <w:rsid w:val="00197A1C"/>
    <w:rsid w:val="00197C69"/>
    <w:rsid w:val="001A089F"/>
    <w:rsid w:val="001A1240"/>
    <w:rsid w:val="001A1556"/>
    <w:rsid w:val="001A15FC"/>
    <w:rsid w:val="001A1625"/>
    <w:rsid w:val="001A1BF9"/>
    <w:rsid w:val="001A250A"/>
    <w:rsid w:val="001A2700"/>
    <w:rsid w:val="001A2EC4"/>
    <w:rsid w:val="001A38F2"/>
    <w:rsid w:val="001A50D1"/>
    <w:rsid w:val="001A52A6"/>
    <w:rsid w:val="001A598E"/>
    <w:rsid w:val="001A6B23"/>
    <w:rsid w:val="001A7541"/>
    <w:rsid w:val="001A7D79"/>
    <w:rsid w:val="001B00EE"/>
    <w:rsid w:val="001B0904"/>
    <w:rsid w:val="001B105A"/>
    <w:rsid w:val="001B11E6"/>
    <w:rsid w:val="001B1B10"/>
    <w:rsid w:val="001B1C92"/>
    <w:rsid w:val="001B1EE9"/>
    <w:rsid w:val="001B2325"/>
    <w:rsid w:val="001B2546"/>
    <w:rsid w:val="001B2819"/>
    <w:rsid w:val="001B3222"/>
    <w:rsid w:val="001B3956"/>
    <w:rsid w:val="001B39D0"/>
    <w:rsid w:val="001B3A7C"/>
    <w:rsid w:val="001B4C4D"/>
    <w:rsid w:val="001B4FF7"/>
    <w:rsid w:val="001B5F09"/>
    <w:rsid w:val="001B6DA3"/>
    <w:rsid w:val="001B6EDC"/>
    <w:rsid w:val="001B7356"/>
    <w:rsid w:val="001B7AE2"/>
    <w:rsid w:val="001B7FD3"/>
    <w:rsid w:val="001C07E8"/>
    <w:rsid w:val="001C09B5"/>
    <w:rsid w:val="001C0B5E"/>
    <w:rsid w:val="001C1993"/>
    <w:rsid w:val="001C34CF"/>
    <w:rsid w:val="001C3719"/>
    <w:rsid w:val="001C3807"/>
    <w:rsid w:val="001C387F"/>
    <w:rsid w:val="001C4283"/>
    <w:rsid w:val="001C47DF"/>
    <w:rsid w:val="001C56E2"/>
    <w:rsid w:val="001C5D36"/>
    <w:rsid w:val="001C66E8"/>
    <w:rsid w:val="001C6A9C"/>
    <w:rsid w:val="001C6CD1"/>
    <w:rsid w:val="001C7F56"/>
    <w:rsid w:val="001D0526"/>
    <w:rsid w:val="001D0DA7"/>
    <w:rsid w:val="001D1394"/>
    <w:rsid w:val="001D1BF1"/>
    <w:rsid w:val="001D4086"/>
    <w:rsid w:val="001D434C"/>
    <w:rsid w:val="001D47EA"/>
    <w:rsid w:val="001D531D"/>
    <w:rsid w:val="001D5660"/>
    <w:rsid w:val="001D5C42"/>
    <w:rsid w:val="001D5CEC"/>
    <w:rsid w:val="001D636C"/>
    <w:rsid w:val="001E0135"/>
    <w:rsid w:val="001E032E"/>
    <w:rsid w:val="001E0653"/>
    <w:rsid w:val="001E0853"/>
    <w:rsid w:val="001E0E90"/>
    <w:rsid w:val="001E1609"/>
    <w:rsid w:val="001E2257"/>
    <w:rsid w:val="001E3039"/>
    <w:rsid w:val="001E3429"/>
    <w:rsid w:val="001E3713"/>
    <w:rsid w:val="001E4173"/>
    <w:rsid w:val="001E4852"/>
    <w:rsid w:val="001E4D42"/>
    <w:rsid w:val="001E4E85"/>
    <w:rsid w:val="001E5EC8"/>
    <w:rsid w:val="001E6408"/>
    <w:rsid w:val="001E6E4D"/>
    <w:rsid w:val="001E6F24"/>
    <w:rsid w:val="001E7F6F"/>
    <w:rsid w:val="001F021F"/>
    <w:rsid w:val="001F0D6D"/>
    <w:rsid w:val="001F1795"/>
    <w:rsid w:val="001F1BCC"/>
    <w:rsid w:val="001F2063"/>
    <w:rsid w:val="001F2A61"/>
    <w:rsid w:val="001F2C3A"/>
    <w:rsid w:val="001F3189"/>
    <w:rsid w:val="001F3266"/>
    <w:rsid w:val="001F3943"/>
    <w:rsid w:val="001F3B94"/>
    <w:rsid w:val="001F554D"/>
    <w:rsid w:val="001F7ED6"/>
    <w:rsid w:val="00200479"/>
    <w:rsid w:val="00200A25"/>
    <w:rsid w:val="00200E46"/>
    <w:rsid w:val="0020147D"/>
    <w:rsid w:val="00201535"/>
    <w:rsid w:val="00201A8D"/>
    <w:rsid w:val="00201F63"/>
    <w:rsid w:val="002026E1"/>
    <w:rsid w:val="00203308"/>
    <w:rsid w:val="00203359"/>
    <w:rsid w:val="002034EE"/>
    <w:rsid w:val="00203857"/>
    <w:rsid w:val="00204445"/>
    <w:rsid w:val="0020444F"/>
    <w:rsid w:val="0020477A"/>
    <w:rsid w:val="00204C3B"/>
    <w:rsid w:val="0020601C"/>
    <w:rsid w:val="00206DFF"/>
    <w:rsid w:val="00207560"/>
    <w:rsid w:val="00207738"/>
    <w:rsid w:val="00207ECB"/>
    <w:rsid w:val="00207F85"/>
    <w:rsid w:val="002101AA"/>
    <w:rsid w:val="00210A53"/>
    <w:rsid w:val="002132A3"/>
    <w:rsid w:val="0021366D"/>
    <w:rsid w:val="00214092"/>
    <w:rsid w:val="002148E8"/>
    <w:rsid w:val="00215B59"/>
    <w:rsid w:val="00215F8C"/>
    <w:rsid w:val="00216380"/>
    <w:rsid w:val="0022028C"/>
    <w:rsid w:val="0022047B"/>
    <w:rsid w:val="00220552"/>
    <w:rsid w:val="0022075F"/>
    <w:rsid w:val="002214D8"/>
    <w:rsid w:val="002215BC"/>
    <w:rsid w:val="00221935"/>
    <w:rsid w:val="0022204B"/>
    <w:rsid w:val="002224B7"/>
    <w:rsid w:val="00222AE0"/>
    <w:rsid w:val="00223E4D"/>
    <w:rsid w:val="0022403D"/>
    <w:rsid w:val="002240EE"/>
    <w:rsid w:val="00224FA2"/>
    <w:rsid w:val="002252CF"/>
    <w:rsid w:val="0022549D"/>
    <w:rsid w:val="00225F2A"/>
    <w:rsid w:val="002260D0"/>
    <w:rsid w:val="00226D4D"/>
    <w:rsid w:val="0022719A"/>
    <w:rsid w:val="00230D39"/>
    <w:rsid w:val="00230E72"/>
    <w:rsid w:val="002316BD"/>
    <w:rsid w:val="0023172A"/>
    <w:rsid w:val="00231F63"/>
    <w:rsid w:val="0023206E"/>
    <w:rsid w:val="00232D8B"/>
    <w:rsid w:val="00232E69"/>
    <w:rsid w:val="002330EF"/>
    <w:rsid w:val="002344CB"/>
    <w:rsid w:val="00234914"/>
    <w:rsid w:val="002352B5"/>
    <w:rsid w:val="002353AF"/>
    <w:rsid w:val="0023589B"/>
    <w:rsid w:val="00235B2D"/>
    <w:rsid w:val="00235C01"/>
    <w:rsid w:val="0023676C"/>
    <w:rsid w:val="002402F9"/>
    <w:rsid w:val="00240D6B"/>
    <w:rsid w:val="002424AF"/>
    <w:rsid w:val="0024297A"/>
    <w:rsid w:val="00242EFD"/>
    <w:rsid w:val="0024370F"/>
    <w:rsid w:val="0024401B"/>
    <w:rsid w:val="00244C97"/>
    <w:rsid w:val="0024505F"/>
    <w:rsid w:val="0024541A"/>
    <w:rsid w:val="00246366"/>
    <w:rsid w:val="00246467"/>
    <w:rsid w:val="00247141"/>
    <w:rsid w:val="0024720F"/>
    <w:rsid w:val="002472B8"/>
    <w:rsid w:val="00247C47"/>
    <w:rsid w:val="0025035F"/>
    <w:rsid w:val="002506BE"/>
    <w:rsid w:val="00250B3F"/>
    <w:rsid w:val="00250D35"/>
    <w:rsid w:val="00250D3C"/>
    <w:rsid w:val="002513D7"/>
    <w:rsid w:val="0025151F"/>
    <w:rsid w:val="0025167B"/>
    <w:rsid w:val="00251759"/>
    <w:rsid w:val="00251800"/>
    <w:rsid w:val="002527B4"/>
    <w:rsid w:val="00252969"/>
    <w:rsid w:val="00252DC3"/>
    <w:rsid w:val="002533F5"/>
    <w:rsid w:val="00253A67"/>
    <w:rsid w:val="00253C0C"/>
    <w:rsid w:val="0025441E"/>
    <w:rsid w:val="00254C39"/>
    <w:rsid w:val="0025537B"/>
    <w:rsid w:val="00255474"/>
    <w:rsid w:val="002557ED"/>
    <w:rsid w:val="002559B1"/>
    <w:rsid w:val="00255CEC"/>
    <w:rsid w:val="00256264"/>
    <w:rsid w:val="00256700"/>
    <w:rsid w:val="002576AF"/>
    <w:rsid w:val="002602CE"/>
    <w:rsid w:val="0026038F"/>
    <w:rsid w:val="00260D23"/>
    <w:rsid w:val="0026130B"/>
    <w:rsid w:val="00261E22"/>
    <w:rsid w:val="002626EE"/>
    <w:rsid w:val="0026285B"/>
    <w:rsid w:val="00262D02"/>
    <w:rsid w:val="00264155"/>
    <w:rsid w:val="0026495A"/>
    <w:rsid w:val="00264CB6"/>
    <w:rsid w:val="002704E7"/>
    <w:rsid w:val="002705F9"/>
    <w:rsid w:val="00270710"/>
    <w:rsid w:val="00270A11"/>
    <w:rsid w:val="00272020"/>
    <w:rsid w:val="0027247B"/>
    <w:rsid w:val="00272704"/>
    <w:rsid w:val="00272AC5"/>
    <w:rsid w:val="00272B4F"/>
    <w:rsid w:val="00273BE0"/>
    <w:rsid w:val="00273D6B"/>
    <w:rsid w:val="00274C48"/>
    <w:rsid w:val="002754CD"/>
    <w:rsid w:val="0027616A"/>
    <w:rsid w:val="00276332"/>
    <w:rsid w:val="00276936"/>
    <w:rsid w:val="00276F9B"/>
    <w:rsid w:val="00280180"/>
    <w:rsid w:val="002802D8"/>
    <w:rsid w:val="002802DF"/>
    <w:rsid w:val="002805BC"/>
    <w:rsid w:val="00280878"/>
    <w:rsid w:val="002810D9"/>
    <w:rsid w:val="00281972"/>
    <w:rsid w:val="00281C83"/>
    <w:rsid w:val="002826A4"/>
    <w:rsid w:val="00282774"/>
    <w:rsid w:val="00282793"/>
    <w:rsid w:val="00282C4B"/>
    <w:rsid w:val="00283A43"/>
    <w:rsid w:val="00283BCF"/>
    <w:rsid w:val="002844C4"/>
    <w:rsid w:val="00284536"/>
    <w:rsid w:val="00285591"/>
    <w:rsid w:val="002855E2"/>
    <w:rsid w:val="00285889"/>
    <w:rsid w:val="002860F1"/>
    <w:rsid w:val="002868AF"/>
    <w:rsid w:val="00287A71"/>
    <w:rsid w:val="002905F7"/>
    <w:rsid w:val="00290C4D"/>
    <w:rsid w:val="00290ED7"/>
    <w:rsid w:val="00291100"/>
    <w:rsid w:val="002913E9"/>
    <w:rsid w:val="00291753"/>
    <w:rsid w:val="00291785"/>
    <w:rsid w:val="002919A5"/>
    <w:rsid w:val="00291D25"/>
    <w:rsid w:val="0029242D"/>
    <w:rsid w:val="002929C7"/>
    <w:rsid w:val="00292B58"/>
    <w:rsid w:val="00292F81"/>
    <w:rsid w:val="00293014"/>
    <w:rsid w:val="00293D6C"/>
    <w:rsid w:val="00293E12"/>
    <w:rsid w:val="0029496E"/>
    <w:rsid w:val="002963B8"/>
    <w:rsid w:val="002966F8"/>
    <w:rsid w:val="0029698F"/>
    <w:rsid w:val="00296B11"/>
    <w:rsid w:val="002972EA"/>
    <w:rsid w:val="002A1059"/>
    <w:rsid w:val="002A1556"/>
    <w:rsid w:val="002A3B73"/>
    <w:rsid w:val="002A40EB"/>
    <w:rsid w:val="002A48F4"/>
    <w:rsid w:val="002A518C"/>
    <w:rsid w:val="002A56C6"/>
    <w:rsid w:val="002A5E5B"/>
    <w:rsid w:val="002A62E1"/>
    <w:rsid w:val="002A67EA"/>
    <w:rsid w:val="002A7ED5"/>
    <w:rsid w:val="002A7F1E"/>
    <w:rsid w:val="002B0920"/>
    <w:rsid w:val="002B0C07"/>
    <w:rsid w:val="002B0D03"/>
    <w:rsid w:val="002B0D24"/>
    <w:rsid w:val="002B11AF"/>
    <w:rsid w:val="002B1CE6"/>
    <w:rsid w:val="002B2016"/>
    <w:rsid w:val="002B256A"/>
    <w:rsid w:val="002B2E83"/>
    <w:rsid w:val="002B311E"/>
    <w:rsid w:val="002B3B55"/>
    <w:rsid w:val="002B3CCA"/>
    <w:rsid w:val="002B415C"/>
    <w:rsid w:val="002B59A2"/>
    <w:rsid w:val="002B5E14"/>
    <w:rsid w:val="002B5E42"/>
    <w:rsid w:val="002B66F8"/>
    <w:rsid w:val="002B7244"/>
    <w:rsid w:val="002B7445"/>
    <w:rsid w:val="002B7523"/>
    <w:rsid w:val="002B7B63"/>
    <w:rsid w:val="002B7BD5"/>
    <w:rsid w:val="002C020B"/>
    <w:rsid w:val="002C0B3A"/>
    <w:rsid w:val="002C0FE8"/>
    <w:rsid w:val="002C197B"/>
    <w:rsid w:val="002C19AB"/>
    <w:rsid w:val="002C1B85"/>
    <w:rsid w:val="002C1F5F"/>
    <w:rsid w:val="002C254F"/>
    <w:rsid w:val="002C259D"/>
    <w:rsid w:val="002C28B4"/>
    <w:rsid w:val="002C2ED5"/>
    <w:rsid w:val="002C4AA3"/>
    <w:rsid w:val="002C4D7E"/>
    <w:rsid w:val="002C5275"/>
    <w:rsid w:val="002C66E4"/>
    <w:rsid w:val="002C716E"/>
    <w:rsid w:val="002C71F0"/>
    <w:rsid w:val="002C7955"/>
    <w:rsid w:val="002C7A9F"/>
    <w:rsid w:val="002D0567"/>
    <w:rsid w:val="002D0648"/>
    <w:rsid w:val="002D104B"/>
    <w:rsid w:val="002D11C8"/>
    <w:rsid w:val="002D1857"/>
    <w:rsid w:val="002D1C56"/>
    <w:rsid w:val="002D1FE3"/>
    <w:rsid w:val="002D255C"/>
    <w:rsid w:val="002D27F6"/>
    <w:rsid w:val="002D2952"/>
    <w:rsid w:val="002D2FAF"/>
    <w:rsid w:val="002D3537"/>
    <w:rsid w:val="002D367D"/>
    <w:rsid w:val="002D3CC7"/>
    <w:rsid w:val="002D4BA0"/>
    <w:rsid w:val="002D4FAC"/>
    <w:rsid w:val="002D51CB"/>
    <w:rsid w:val="002D5343"/>
    <w:rsid w:val="002D5C8A"/>
    <w:rsid w:val="002D638A"/>
    <w:rsid w:val="002D6CD2"/>
    <w:rsid w:val="002D7093"/>
    <w:rsid w:val="002D79A3"/>
    <w:rsid w:val="002D7A2D"/>
    <w:rsid w:val="002D7BCB"/>
    <w:rsid w:val="002D7CCC"/>
    <w:rsid w:val="002E0469"/>
    <w:rsid w:val="002E0DA7"/>
    <w:rsid w:val="002E130C"/>
    <w:rsid w:val="002E182B"/>
    <w:rsid w:val="002E19B5"/>
    <w:rsid w:val="002E1FEC"/>
    <w:rsid w:val="002E2382"/>
    <w:rsid w:val="002E3CAC"/>
    <w:rsid w:val="002E3DAC"/>
    <w:rsid w:val="002E4D50"/>
    <w:rsid w:val="002E6840"/>
    <w:rsid w:val="002E7D36"/>
    <w:rsid w:val="002F04EE"/>
    <w:rsid w:val="002F0593"/>
    <w:rsid w:val="002F2B18"/>
    <w:rsid w:val="002F46AD"/>
    <w:rsid w:val="002F52EC"/>
    <w:rsid w:val="002F5E62"/>
    <w:rsid w:val="002F6A69"/>
    <w:rsid w:val="002F6B4B"/>
    <w:rsid w:val="002F76E4"/>
    <w:rsid w:val="0030019C"/>
    <w:rsid w:val="00300966"/>
    <w:rsid w:val="00300BE5"/>
    <w:rsid w:val="00302077"/>
    <w:rsid w:val="003024A1"/>
    <w:rsid w:val="00302F01"/>
    <w:rsid w:val="00303848"/>
    <w:rsid w:val="003039F1"/>
    <w:rsid w:val="00305153"/>
    <w:rsid w:val="003055C4"/>
    <w:rsid w:val="00305ABB"/>
    <w:rsid w:val="00305F60"/>
    <w:rsid w:val="003069BF"/>
    <w:rsid w:val="0030774E"/>
    <w:rsid w:val="00307E86"/>
    <w:rsid w:val="00310015"/>
    <w:rsid w:val="003114EF"/>
    <w:rsid w:val="0031152B"/>
    <w:rsid w:val="00311CD0"/>
    <w:rsid w:val="00311DCE"/>
    <w:rsid w:val="00312761"/>
    <w:rsid w:val="0031300A"/>
    <w:rsid w:val="00314FBA"/>
    <w:rsid w:val="00314FD8"/>
    <w:rsid w:val="00315800"/>
    <w:rsid w:val="00316C5F"/>
    <w:rsid w:val="00317096"/>
    <w:rsid w:val="00320A21"/>
    <w:rsid w:val="00320D3D"/>
    <w:rsid w:val="00320D43"/>
    <w:rsid w:val="00320FE6"/>
    <w:rsid w:val="00321710"/>
    <w:rsid w:val="003218AA"/>
    <w:rsid w:val="00321A93"/>
    <w:rsid w:val="00321D6D"/>
    <w:rsid w:val="00323348"/>
    <w:rsid w:val="00323387"/>
    <w:rsid w:val="00324F90"/>
    <w:rsid w:val="003262AB"/>
    <w:rsid w:val="00326DAD"/>
    <w:rsid w:val="00327E33"/>
    <w:rsid w:val="00327F28"/>
    <w:rsid w:val="00330313"/>
    <w:rsid w:val="00331119"/>
    <w:rsid w:val="003317D4"/>
    <w:rsid w:val="00331D5E"/>
    <w:rsid w:val="00332FC8"/>
    <w:rsid w:val="00333CE7"/>
    <w:rsid w:val="00333E79"/>
    <w:rsid w:val="00334CA2"/>
    <w:rsid w:val="003355AE"/>
    <w:rsid w:val="00335CDC"/>
    <w:rsid w:val="0033642F"/>
    <w:rsid w:val="00336A6E"/>
    <w:rsid w:val="00337C24"/>
    <w:rsid w:val="00340442"/>
    <w:rsid w:val="003406AB"/>
    <w:rsid w:val="0034121F"/>
    <w:rsid w:val="00341B09"/>
    <w:rsid w:val="00343705"/>
    <w:rsid w:val="00343A0A"/>
    <w:rsid w:val="00343BBA"/>
    <w:rsid w:val="00343EA3"/>
    <w:rsid w:val="0034426E"/>
    <w:rsid w:val="00344557"/>
    <w:rsid w:val="00344982"/>
    <w:rsid w:val="00345040"/>
    <w:rsid w:val="00345F7E"/>
    <w:rsid w:val="0034641C"/>
    <w:rsid w:val="003470AC"/>
    <w:rsid w:val="00350A92"/>
    <w:rsid w:val="00351C5A"/>
    <w:rsid w:val="003520CC"/>
    <w:rsid w:val="003526E6"/>
    <w:rsid w:val="003529C4"/>
    <w:rsid w:val="00352C4D"/>
    <w:rsid w:val="00352DD2"/>
    <w:rsid w:val="00353BF8"/>
    <w:rsid w:val="00355250"/>
    <w:rsid w:val="0035545E"/>
    <w:rsid w:val="00355A41"/>
    <w:rsid w:val="00355A54"/>
    <w:rsid w:val="00357220"/>
    <w:rsid w:val="003572BD"/>
    <w:rsid w:val="00357508"/>
    <w:rsid w:val="0036062F"/>
    <w:rsid w:val="003606FB"/>
    <w:rsid w:val="003608B6"/>
    <w:rsid w:val="003616DB"/>
    <w:rsid w:val="0036229A"/>
    <w:rsid w:val="003623B8"/>
    <w:rsid w:val="003628B8"/>
    <w:rsid w:val="00363EF1"/>
    <w:rsid w:val="00365094"/>
    <w:rsid w:val="00365660"/>
    <w:rsid w:val="00365C4C"/>
    <w:rsid w:val="00366BA6"/>
    <w:rsid w:val="003670F6"/>
    <w:rsid w:val="0036795B"/>
    <w:rsid w:val="003712CA"/>
    <w:rsid w:val="003713FA"/>
    <w:rsid w:val="00371A16"/>
    <w:rsid w:val="003721FF"/>
    <w:rsid w:val="0037231B"/>
    <w:rsid w:val="00372978"/>
    <w:rsid w:val="003729AC"/>
    <w:rsid w:val="003730A9"/>
    <w:rsid w:val="0037362D"/>
    <w:rsid w:val="00374B65"/>
    <w:rsid w:val="003757AC"/>
    <w:rsid w:val="003763A5"/>
    <w:rsid w:val="003766DE"/>
    <w:rsid w:val="00376D80"/>
    <w:rsid w:val="003770EA"/>
    <w:rsid w:val="003775E9"/>
    <w:rsid w:val="003777CE"/>
    <w:rsid w:val="00377C13"/>
    <w:rsid w:val="0038018D"/>
    <w:rsid w:val="00381D74"/>
    <w:rsid w:val="00381F19"/>
    <w:rsid w:val="00382115"/>
    <w:rsid w:val="00383A09"/>
    <w:rsid w:val="00385107"/>
    <w:rsid w:val="00385AD8"/>
    <w:rsid w:val="00386BEC"/>
    <w:rsid w:val="00386CC4"/>
    <w:rsid w:val="00386DD1"/>
    <w:rsid w:val="00390A47"/>
    <w:rsid w:val="00392B21"/>
    <w:rsid w:val="00392D66"/>
    <w:rsid w:val="00394AC1"/>
    <w:rsid w:val="003956D9"/>
    <w:rsid w:val="003964A7"/>
    <w:rsid w:val="00396A4C"/>
    <w:rsid w:val="00396DC5"/>
    <w:rsid w:val="00396F8E"/>
    <w:rsid w:val="003971F7"/>
    <w:rsid w:val="003975A5"/>
    <w:rsid w:val="003979A0"/>
    <w:rsid w:val="003A0132"/>
    <w:rsid w:val="003A01DB"/>
    <w:rsid w:val="003A0715"/>
    <w:rsid w:val="003A0983"/>
    <w:rsid w:val="003A1451"/>
    <w:rsid w:val="003A2526"/>
    <w:rsid w:val="003A2872"/>
    <w:rsid w:val="003A382B"/>
    <w:rsid w:val="003A3A76"/>
    <w:rsid w:val="003A4AB3"/>
    <w:rsid w:val="003A6297"/>
    <w:rsid w:val="003A64C0"/>
    <w:rsid w:val="003A68AE"/>
    <w:rsid w:val="003B0033"/>
    <w:rsid w:val="003B0A5F"/>
    <w:rsid w:val="003B11D1"/>
    <w:rsid w:val="003B13E7"/>
    <w:rsid w:val="003B15C9"/>
    <w:rsid w:val="003B1B5D"/>
    <w:rsid w:val="003B28BA"/>
    <w:rsid w:val="003B2FC6"/>
    <w:rsid w:val="003B31A4"/>
    <w:rsid w:val="003B4EE6"/>
    <w:rsid w:val="003B5719"/>
    <w:rsid w:val="003B5B0A"/>
    <w:rsid w:val="003B5F13"/>
    <w:rsid w:val="003B62D2"/>
    <w:rsid w:val="003B6C01"/>
    <w:rsid w:val="003B707A"/>
    <w:rsid w:val="003B7094"/>
    <w:rsid w:val="003B793F"/>
    <w:rsid w:val="003B7D47"/>
    <w:rsid w:val="003B7D53"/>
    <w:rsid w:val="003C0981"/>
    <w:rsid w:val="003C0CC0"/>
    <w:rsid w:val="003C0F18"/>
    <w:rsid w:val="003C0F1B"/>
    <w:rsid w:val="003C18AE"/>
    <w:rsid w:val="003C2005"/>
    <w:rsid w:val="003C29A1"/>
    <w:rsid w:val="003C35CB"/>
    <w:rsid w:val="003C40DC"/>
    <w:rsid w:val="003C4C3E"/>
    <w:rsid w:val="003C4E9C"/>
    <w:rsid w:val="003C52A5"/>
    <w:rsid w:val="003C5360"/>
    <w:rsid w:val="003C5D0A"/>
    <w:rsid w:val="003C6030"/>
    <w:rsid w:val="003C6BC4"/>
    <w:rsid w:val="003C6D56"/>
    <w:rsid w:val="003C72A9"/>
    <w:rsid w:val="003C76D7"/>
    <w:rsid w:val="003C7D47"/>
    <w:rsid w:val="003C7F9E"/>
    <w:rsid w:val="003D0459"/>
    <w:rsid w:val="003D07C0"/>
    <w:rsid w:val="003D1E7B"/>
    <w:rsid w:val="003D2CF3"/>
    <w:rsid w:val="003D3077"/>
    <w:rsid w:val="003D3469"/>
    <w:rsid w:val="003D3ACC"/>
    <w:rsid w:val="003D3EC4"/>
    <w:rsid w:val="003D43EE"/>
    <w:rsid w:val="003D4686"/>
    <w:rsid w:val="003D4BCF"/>
    <w:rsid w:val="003D5192"/>
    <w:rsid w:val="003D5929"/>
    <w:rsid w:val="003D687E"/>
    <w:rsid w:val="003D6B70"/>
    <w:rsid w:val="003D73F2"/>
    <w:rsid w:val="003D7789"/>
    <w:rsid w:val="003E0205"/>
    <w:rsid w:val="003E0FCF"/>
    <w:rsid w:val="003E1046"/>
    <w:rsid w:val="003E1314"/>
    <w:rsid w:val="003E1AF3"/>
    <w:rsid w:val="003E1B10"/>
    <w:rsid w:val="003E2B01"/>
    <w:rsid w:val="003E2B61"/>
    <w:rsid w:val="003E2FF4"/>
    <w:rsid w:val="003E301F"/>
    <w:rsid w:val="003E3686"/>
    <w:rsid w:val="003E3C70"/>
    <w:rsid w:val="003E3E4D"/>
    <w:rsid w:val="003E4082"/>
    <w:rsid w:val="003E4183"/>
    <w:rsid w:val="003E4525"/>
    <w:rsid w:val="003E569A"/>
    <w:rsid w:val="003E59B9"/>
    <w:rsid w:val="003E5A96"/>
    <w:rsid w:val="003E5CBB"/>
    <w:rsid w:val="003E636B"/>
    <w:rsid w:val="003E6AE5"/>
    <w:rsid w:val="003E6BBC"/>
    <w:rsid w:val="003E724F"/>
    <w:rsid w:val="003E7443"/>
    <w:rsid w:val="003E763C"/>
    <w:rsid w:val="003F053C"/>
    <w:rsid w:val="003F0797"/>
    <w:rsid w:val="003F0C2D"/>
    <w:rsid w:val="003F1238"/>
    <w:rsid w:val="003F141F"/>
    <w:rsid w:val="003F17DA"/>
    <w:rsid w:val="003F4409"/>
    <w:rsid w:val="003F4478"/>
    <w:rsid w:val="003F5070"/>
    <w:rsid w:val="003F59DD"/>
    <w:rsid w:val="003F59EB"/>
    <w:rsid w:val="003F73C1"/>
    <w:rsid w:val="003F7FAA"/>
    <w:rsid w:val="0040004C"/>
    <w:rsid w:val="00400EC7"/>
    <w:rsid w:val="00400EFD"/>
    <w:rsid w:val="0040115E"/>
    <w:rsid w:val="00401670"/>
    <w:rsid w:val="00401FD2"/>
    <w:rsid w:val="0040211D"/>
    <w:rsid w:val="0040246B"/>
    <w:rsid w:val="00402E19"/>
    <w:rsid w:val="00403015"/>
    <w:rsid w:val="0040401A"/>
    <w:rsid w:val="004046EE"/>
    <w:rsid w:val="00404FA1"/>
    <w:rsid w:val="00405030"/>
    <w:rsid w:val="004052D3"/>
    <w:rsid w:val="00405637"/>
    <w:rsid w:val="00405639"/>
    <w:rsid w:val="0040615E"/>
    <w:rsid w:val="00406BF6"/>
    <w:rsid w:val="004076DB"/>
    <w:rsid w:val="00407756"/>
    <w:rsid w:val="004102F8"/>
    <w:rsid w:val="004119FB"/>
    <w:rsid w:val="00411F19"/>
    <w:rsid w:val="0041236B"/>
    <w:rsid w:val="00412AD1"/>
    <w:rsid w:val="004139B8"/>
    <w:rsid w:val="004142BD"/>
    <w:rsid w:val="004153C9"/>
    <w:rsid w:val="00416D75"/>
    <w:rsid w:val="00417789"/>
    <w:rsid w:val="00420904"/>
    <w:rsid w:val="00420E58"/>
    <w:rsid w:val="00421128"/>
    <w:rsid w:val="004226D4"/>
    <w:rsid w:val="0042390B"/>
    <w:rsid w:val="00423F2B"/>
    <w:rsid w:val="00423F80"/>
    <w:rsid w:val="00424946"/>
    <w:rsid w:val="00424B99"/>
    <w:rsid w:val="00425CE2"/>
    <w:rsid w:val="004260C8"/>
    <w:rsid w:val="0042656A"/>
    <w:rsid w:val="004265C2"/>
    <w:rsid w:val="00427CBB"/>
    <w:rsid w:val="00427DA6"/>
    <w:rsid w:val="00430B9C"/>
    <w:rsid w:val="00431281"/>
    <w:rsid w:val="004312A4"/>
    <w:rsid w:val="004317DB"/>
    <w:rsid w:val="00431BF2"/>
    <w:rsid w:val="0043229F"/>
    <w:rsid w:val="004332D9"/>
    <w:rsid w:val="0043354D"/>
    <w:rsid w:val="00433B64"/>
    <w:rsid w:val="00434153"/>
    <w:rsid w:val="004344E1"/>
    <w:rsid w:val="00434772"/>
    <w:rsid w:val="004349B8"/>
    <w:rsid w:val="00434EDE"/>
    <w:rsid w:val="004360DE"/>
    <w:rsid w:val="00437314"/>
    <w:rsid w:val="00437D74"/>
    <w:rsid w:val="00437E38"/>
    <w:rsid w:val="00440110"/>
    <w:rsid w:val="00440B75"/>
    <w:rsid w:val="00441741"/>
    <w:rsid w:val="00441C73"/>
    <w:rsid w:val="00441E24"/>
    <w:rsid w:val="00441FD9"/>
    <w:rsid w:val="00442089"/>
    <w:rsid w:val="0044212C"/>
    <w:rsid w:val="00442E68"/>
    <w:rsid w:val="00444012"/>
    <w:rsid w:val="00445F94"/>
    <w:rsid w:val="00446395"/>
    <w:rsid w:val="0044660B"/>
    <w:rsid w:val="00446E77"/>
    <w:rsid w:val="00450A79"/>
    <w:rsid w:val="00451210"/>
    <w:rsid w:val="0045129B"/>
    <w:rsid w:val="00451CA4"/>
    <w:rsid w:val="00452358"/>
    <w:rsid w:val="0045244E"/>
    <w:rsid w:val="00452E12"/>
    <w:rsid w:val="00453739"/>
    <w:rsid w:val="00453F53"/>
    <w:rsid w:val="00454CC7"/>
    <w:rsid w:val="00454DA6"/>
    <w:rsid w:val="00454EFF"/>
    <w:rsid w:val="00455537"/>
    <w:rsid w:val="00455885"/>
    <w:rsid w:val="004559DB"/>
    <w:rsid w:val="00455EA5"/>
    <w:rsid w:val="00456534"/>
    <w:rsid w:val="004566A9"/>
    <w:rsid w:val="00456C54"/>
    <w:rsid w:val="00456E55"/>
    <w:rsid w:val="00457BA7"/>
    <w:rsid w:val="0046032D"/>
    <w:rsid w:val="00460522"/>
    <w:rsid w:val="00460CB2"/>
    <w:rsid w:val="00462390"/>
    <w:rsid w:val="0046259D"/>
    <w:rsid w:val="004627D6"/>
    <w:rsid w:val="00463743"/>
    <w:rsid w:val="00463867"/>
    <w:rsid w:val="00463AC3"/>
    <w:rsid w:val="00463BA1"/>
    <w:rsid w:val="0046595E"/>
    <w:rsid w:val="00470373"/>
    <w:rsid w:val="0047076E"/>
    <w:rsid w:val="00471075"/>
    <w:rsid w:val="0047127C"/>
    <w:rsid w:val="00471441"/>
    <w:rsid w:val="00471543"/>
    <w:rsid w:val="00471B99"/>
    <w:rsid w:val="00471EFB"/>
    <w:rsid w:val="00471FAE"/>
    <w:rsid w:val="00472134"/>
    <w:rsid w:val="004723ED"/>
    <w:rsid w:val="0047246D"/>
    <w:rsid w:val="00472E9A"/>
    <w:rsid w:val="00473B7B"/>
    <w:rsid w:val="0047496A"/>
    <w:rsid w:val="00474A9E"/>
    <w:rsid w:val="00475133"/>
    <w:rsid w:val="0047575C"/>
    <w:rsid w:val="00475CEA"/>
    <w:rsid w:val="00476D4D"/>
    <w:rsid w:val="00480504"/>
    <w:rsid w:val="0048073E"/>
    <w:rsid w:val="00480E2E"/>
    <w:rsid w:val="00480F64"/>
    <w:rsid w:val="00481337"/>
    <w:rsid w:val="00481B19"/>
    <w:rsid w:val="00481DC7"/>
    <w:rsid w:val="0048223B"/>
    <w:rsid w:val="0048300E"/>
    <w:rsid w:val="0048357F"/>
    <w:rsid w:val="00483A5B"/>
    <w:rsid w:val="00483EED"/>
    <w:rsid w:val="004846B0"/>
    <w:rsid w:val="00484CBA"/>
    <w:rsid w:val="004851A8"/>
    <w:rsid w:val="00485436"/>
    <w:rsid w:val="00486CA7"/>
    <w:rsid w:val="004872FA"/>
    <w:rsid w:val="00491045"/>
    <w:rsid w:val="004916BF"/>
    <w:rsid w:val="00492BBD"/>
    <w:rsid w:val="00493BCE"/>
    <w:rsid w:val="0049482A"/>
    <w:rsid w:val="004951A1"/>
    <w:rsid w:val="0049522C"/>
    <w:rsid w:val="004952FD"/>
    <w:rsid w:val="0049596F"/>
    <w:rsid w:val="00495E28"/>
    <w:rsid w:val="0049610C"/>
    <w:rsid w:val="0049640B"/>
    <w:rsid w:val="0049664D"/>
    <w:rsid w:val="004979D9"/>
    <w:rsid w:val="004A0273"/>
    <w:rsid w:val="004A167D"/>
    <w:rsid w:val="004A2361"/>
    <w:rsid w:val="004A269F"/>
    <w:rsid w:val="004A2715"/>
    <w:rsid w:val="004A3DA4"/>
    <w:rsid w:val="004A3E46"/>
    <w:rsid w:val="004A3F30"/>
    <w:rsid w:val="004A41B5"/>
    <w:rsid w:val="004A483C"/>
    <w:rsid w:val="004A57EE"/>
    <w:rsid w:val="004A5B97"/>
    <w:rsid w:val="004A5C30"/>
    <w:rsid w:val="004A5DCA"/>
    <w:rsid w:val="004A6498"/>
    <w:rsid w:val="004A6A60"/>
    <w:rsid w:val="004A6D3F"/>
    <w:rsid w:val="004A76B6"/>
    <w:rsid w:val="004A7D0F"/>
    <w:rsid w:val="004B22B2"/>
    <w:rsid w:val="004B31ED"/>
    <w:rsid w:val="004B3A43"/>
    <w:rsid w:val="004B4873"/>
    <w:rsid w:val="004B4F26"/>
    <w:rsid w:val="004B508F"/>
    <w:rsid w:val="004B5784"/>
    <w:rsid w:val="004B6068"/>
    <w:rsid w:val="004B68B3"/>
    <w:rsid w:val="004B7810"/>
    <w:rsid w:val="004B7F14"/>
    <w:rsid w:val="004B7F86"/>
    <w:rsid w:val="004C0679"/>
    <w:rsid w:val="004C138D"/>
    <w:rsid w:val="004C13E3"/>
    <w:rsid w:val="004C1461"/>
    <w:rsid w:val="004C1F57"/>
    <w:rsid w:val="004C2D43"/>
    <w:rsid w:val="004C2FDA"/>
    <w:rsid w:val="004C3597"/>
    <w:rsid w:val="004C3785"/>
    <w:rsid w:val="004C4120"/>
    <w:rsid w:val="004C4F0B"/>
    <w:rsid w:val="004C4FC2"/>
    <w:rsid w:val="004C5B20"/>
    <w:rsid w:val="004C5FA5"/>
    <w:rsid w:val="004C601E"/>
    <w:rsid w:val="004C6876"/>
    <w:rsid w:val="004C7353"/>
    <w:rsid w:val="004C74D9"/>
    <w:rsid w:val="004C7609"/>
    <w:rsid w:val="004C7B74"/>
    <w:rsid w:val="004C7C35"/>
    <w:rsid w:val="004D0269"/>
    <w:rsid w:val="004D077F"/>
    <w:rsid w:val="004D1680"/>
    <w:rsid w:val="004D2097"/>
    <w:rsid w:val="004D258F"/>
    <w:rsid w:val="004D2744"/>
    <w:rsid w:val="004D319A"/>
    <w:rsid w:val="004D3B8E"/>
    <w:rsid w:val="004D428E"/>
    <w:rsid w:val="004D44C1"/>
    <w:rsid w:val="004D48ED"/>
    <w:rsid w:val="004D4D3F"/>
    <w:rsid w:val="004D50E5"/>
    <w:rsid w:val="004D6839"/>
    <w:rsid w:val="004D6AE2"/>
    <w:rsid w:val="004D6D36"/>
    <w:rsid w:val="004D7299"/>
    <w:rsid w:val="004D7A34"/>
    <w:rsid w:val="004E009A"/>
    <w:rsid w:val="004E0243"/>
    <w:rsid w:val="004E0609"/>
    <w:rsid w:val="004E07E3"/>
    <w:rsid w:val="004E0E67"/>
    <w:rsid w:val="004E15D8"/>
    <w:rsid w:val="004E1B07"/>
    <w:rsid w:val="004E1B7C"/>
    <w:rsid w:val="004E1D87"/>
    <w:rsid w:val="004E289C"/>
    <w:rsid w:val="004E4C47"/>
    <w:rsid w:val="004E4EB6"/>
    <w:rsid w:val="004E4EF5"/>
    <w:rsid w:val="004E5084"/>
    <w:rsid w:val="004E50B1"/>
    <w:rsid w:val="004E514B"/>
    <w:rsid w:val="004E72B7"/>
    <w:rsid w:val="004E72C8"/>
    <w:rsid w:val="004E73D8"/>
    <w:rsid w:val="004E7411"/>
    <w:rsid w:val="004E7816"/>
    <w:rsid w:val="004E79B7"/>
    <w:rsid w:val="004E7D7E"/>
    <w:rsid w:val="004F0643"/>
    <w:rsid w:val="004F150E"/>
    <w:rsid w:val="004F179B"/>
    <w:rsid w:val="004F1A18"/>
    <w:rsid w:val="004F2ABA"/>
    <w:rsid w:val="004F3388"/>
    <w:rsid w:val="004F4455"/>
    <w:rsid w:val="004F4CF8"/>
    <w:rsid w:val="004F543D"/>
    <w:rsid w:val="004F5D60"/>
    <w:rsid w:val="004F6414"/>
    <w:rsid w:val="004F65EE"/>
    <w:rsid w:val="004F67D8"/>
    <w:rsid w:val="00500396"/>
    <w:rsid w:val="0050082F"/>
    <w:rsid w:val="00500920"/>
    <w:rsid w:val="00500966"/>
    <w:rsid w:val="005011B1"/>
    <w:rsid w:val="005016A0"/>
    <w:rsid w:val="00501740"/>
    <w:rsid w:val="00501B5A"/>
    <w:rsid w:val="00502914"/>
    <w:rsid w:val="0050298B"/>
    <w:rsid w:val="00502B8A"/>
    <w:rsid w:val="0050385E"/>
    <w:rsid w:val="00504C0B"/>
    <w:rsid w:val="005052CA"/>
    <w:rsid w:val="00505469"/>
    <w:rsid w:val="005055E4"/>
    <w:rsid w:val="0050580A"/>
    <w:rsid w:val="00506439"/>
    <w:rsid w:val="00506C33"/>
    <w:rsid w:val="00506D64"/>
    <w:rsid w:val="00507847"/>
    <w:rsid w:val="00510333"/>
    <w:rsid w:val="00512101"/>
    <w:rsid w:val="0051417A"/>
    <w:rsid w:val="00514819"/>
    <w:rsid w:val="005148E2"/>
    <w:rsid w:val="005149C6"/>
    <w:rsid w:val="00514B0A"/>
    <w:rsid w:val="00514EC8"/>
    <w:rsid w:val="00515CC3"/>
    <w:rsid w:val="0051645C"/>
    <w:rsid w:val="0052012F"/>
    <w:rsid w:val="00520FA3"/>
    <w:rsid w:val="005212D8"/>
    <w:rsid w:val="00521371"/>
    <w:rsid w:val="00521997"/>
    <w:rsid w:val="00521C0C"/>
    <w:rsid w:val="005227E5"/>
    <w:rsid w:val="0052374A"/>
    <w:rsid w:val="005238DC"/>
    <w:rsid w:val="00523CBA"/>
    <w:rsid w:val="0052428E"/>
    <w:rsid w:val="005245D7"/>
    <w:rsid w:val="005256DD"/>
    <w:rsid w:val="005257CC"/>
    <w:rsid w:val="005260D5"/>
    <w:rsid w:val="00526299"/>
    <w:rsid w:val="0052736D"/>
    <w:rsid w:val="005276A7"/>
    <w:rsid w:val="005303AA"/>
    <w:rsid w:val="00530D2F"/>
    <w:rsid w:val="0053156D"/>
    <w:rsid w:val="005318C4"/>
    <w:rsid w:val="005321CB"/>
    <w:rsid w:val="00532C73"/>
    <w:rsid w:val="00533C98"/>
    <w:rsid w:val="00533D03"/>
    <w:rsid w:val="00533D9C"/>
    <w:rsid w:val="005344AF"/>
    <w:rsid w:val="00535231"/>
    <w:rsid w:val="005358FE"/>
    <w:rsid w:val="005359BF"/>
    <w:rsid w:val="0053722F"/>
    <w:rsid w:val="005401C8"/>
    <w:rsid w:val="00540630"/>
    <w:rsid w:val="00540E98"/>
    <w:rsid w:val="005413A1"/>
    <w:rsid w:val="0054156B"/>
    <w:rsid w:val="00541648"/>
    <w:rsid w:val="005418D8"/>
    <w:rsid w:val="00541CFD"/>
    <w:rsid w:val="00542407"/>
    <w:rsid w:val="00542520"/>
    <w:rsid w:val="00542DC9"/>
    <w:rsid w:val="0054311E"/>
    <w:rsid w:val="005473B4"/>
    <w:rsid w:val="0054752A"/>
    <w:rsid w:val="0055050C"/>
    <w:rsid w:val="00550A22"/>
    <w:rsid w:val="00551D87"/>
    <w:rsid w:val="005525D6"/>
    <w:rsid w:val="00552BA4"/>
    <w:rsid w:val="00554418"/>
    <w:rsid w:val="0055464F"/>
    <w:rsid w:val="005547BA"/>
    <w:rsid w:val="00554E08"/>
    <w:rsid w:val="00555110"/>
    <w:rsid w:val="00555292"/>
    <w:rsid w:val="005557B9"/>
    <w:rsid w:val="00555811"/>
    <w:rsid w:val="00555C07"/>
    <w:rsid w:val="00555F9C"/>
    <w:rsid w:val="005560A9"/>
    <w:rsid w:val="005570B6"/>
    <w:rsid w:val="005579E9"/>
    <w:rsid w:val="00557ED9"/>
    <w:rsid w:val="00560BBE"/>
    <w:rsid w:val="00562F90"/>
    <w:rsid w:val="005632E0"/>
    <w:rsid w:val="00563D55"/>
    <w:rsid w:val="00563D63"/>
    <w:rsid w:val="005640C7"/>
    <w:rsid w:val="005652D7"/>
    <w:rsid w:val="00565852"/>
    <w:rsid w:val="00565CEF"/>
    <w:rsid w:val="00566B11"/>
    <w:rsid w:val="00567807"/>
    <w:rsid w:val="00567FF1"/>
    <w:rsid w:val="005706EE"/>
    <w:rsid w:val="00570A9B"/>
    <w:rsid w:val="00571894"/>
    <w:rsid w:val="00571CCB"/>
    <w:rsid w:val="00571EEF"/>
    <w:rsid w:val="00572092"/>
    <w:rsid w:val="005721EB"/>
    <w:rsid w:val="005732AC"/>
    <w:rsid w:val="005736A6"/>
    <w:rsid w:val="005741DB"/>
    <w:rsid w:val="00574333"/>
    <w:rsid w:val="00574FF0"/>
    <w:rsid w:val="00575B79"/>
    <w:rsid w:val="00576C0B"/>
    <w:rsid w:val="0058061C"/>
    <w:rsid w:val="005812EA"/>
    <w:rsid w:val="005816F2"/>
    <w:rsid w:val="00581D2E"/>
    <w:rsid w:val="005823B7"/>
    <w:rsid w:val="00582F14"/>
    <w:rsid w:val="005833DA"/>
    <w:rsid w:val="0058348C"/>
    <w:rsid w:val="005842DA"/>
    <w:rsid w:val="005843B2"/>
    <w:rsid w:val="00584FEA"/>
    <w:rsid w:val="00585962"/>
    <w:rsid w:val="0058644B"/>
    <w:rsid w:val="00587CD1"/>
    <w:rsid w:val="00587F6B"/>
    <w:rsid w:val="005901A4"/>
    <w:rsid w:val="005903CA"/>
    <w:rsid w:val="00590851"/>
    <w:rsid w:val="00590A8B"/>
    <w:rsid w:val="00590B36"/>
    <w:rsid w:val="00591067"/>
    <w:rsid w:val="00591160"/>
    <w:rsid w:val="005913A4"/>
    <w:rsid w:val="005914F6"/>
    <w:rsid w:val="00591708"/>
    <w:rsid w:val="0059272C"/>
    <w:rsid w:val="005929AD"/>
    <w:rsid w:val="00592A33"/>
    <w:rsid w:val="00592C47"/>
    <w:rsid w:val="00592DDE"/>
    <w:rsid w:val="005931E7"/>
    <w:rsid w:val="00593CC7"/>
    <w:rsid w:val="00593D46"/>
    <w:rsid w:val="00593DD5"/>
    <w:rsid w:val="005953BC"/>
    <w:rsid w:val="005955B6"/>
    <w:rsid w:val="00595D91"/>
    <w:rsid w:val="005963AB"/>
    <w:rsid w:val="005968DD"/>
    <w:rsid w:val="0059743C"/>
    <w:rsid w:val="0059747B"/>
    <w:rsid w:val="005978B5"/>
    <w:rsid w:val="00597BBA"/>
    <w:rsid w:val="005A02CC"/>
    <w:rsid w:val="005A0444"/>
    <w:rsid w:val="005A059D"/>
    <w:rsid w:val="005A066C"/>
    <w:rsid w:val="005A1B9B"/>
    <w:rsid w:val="005A1FBA"/>
    <w:rsid w:val="005A2058"/>
    <w:rsid w:val="005A2A56"/>
    <w:rsid w:val="005A2C21"/>
    <w:rsid w:val="005A2F9A"/>
    <w:rsid w:val="005A5B2C"/>
    <w:rsid w:val="005A5EB9"/>
    <w:rsid w:val="005A6E99"/>
    <w:rsid w:val="005B12F6"/>
    <w:rsid w:val="005B136D"/>
    <w:rsid w:val="005B1AEB"/>
    <w:rsid w:val="005B1C43"/>
    <w:rsid w:val="005B245B"/>
    <w:rsid w:val="005B3B8B"/>
    <w:rsid w:val="005B40AF"/>
    <w:rsid w:val="005B5B24"/>
    <w:rsid w:val="005B6328"/>
    <w:rsid w:val="005B694C"/>
    <w:rsid w:val="005B7E6E"/>
    <w:rsid w:val="005C065F"/>
    <w:rsid w:val="005C0735"/>
    <w:rsid w:val="005C0812"/>
    <w:rsid w:val="005C0AFB"/>
    <w:rsid w:val="005C120F"/>
    <w:rsid w:val="005C1A0C"/>
    <w:rsid w:val="005C2231"/>
    <w:rsid w:val="005C24CB"/>
    <w:rsid w:val="005C353F"/>
    <w:rsid w:val="005C3FF2"/>
    <w:rsid w:val="005C50F1"/>
    <w:rsid w:val="005C518E"/>
    <w:rsid w:val="005C5E91"/>
    <w:rsid w:val="005C6717"/>
    <w:rsid w:val="005C6CA2"/>
    <w:rsid w:val="005C6CF6"/>
    <w:rsid w:val="005C734F"/>
    <w:rsid w:val="005C7711"/>
    <w:rsid w:val="005C7A2F"/>
    <w:rsid w:val="005D0631"/>
    <w:rsid w:val="005D092F"/>
    <w:rsid w:val="005D0B3E"/>
    <w:rsid w:val="005D2C7D"/>
    <w:rsid w:val="005D301A"/>
    <w:rsid w:val="005D357B"/>
    <w:rsid w:val="005D4967"/>
    <w:rsid w:val="005D5268"/>
    <w:rsid w:val="005D59CD"/>
    <w:rsid w:val="005D67A7"/>
    <w:rsid w:val="005D73AC"/>
    <w:rsid w:val="005D7F6C"/>
    <w:rsid w:val="005E10BF"/>
    <w:rsid w:val="005E1771"/>
    <w:rsid w:val="005E1D77"/>
    <w:rsid w:val="005E252A"/>
    <w:rsid w:val="005E2587"/>
    <w:rsid w:val="005E2F13"/>
    <w:rsid w:val="005E3841"/>
    <w:rsid w:val="005E4233"/>
    <w:rsid w:val="005E4B3A"/>
    <w:rsid w:val="005E53C9"/>
    <w:rsid w:val="005E55A6"/>
    <w:rsid w:val="005E5644"/>
    <w:rsid w:val="005E5AA2"/>
    <w:rsid w:val="005E673A"/>
    <w:rsid w:val="005E7192"/>
    <w:rsid w:val="005E7C3D"/>
    <w:rsid w:val="005F0550"/>
    <w:rsid w:val="005F0E73"/>
    <w:rsid w:val="005F0ECA"/>
    <w:rsid w:val="005F0EE7"/>
    <w:rsid w:val="005F1174"/>
    <w:rsid w:val="005F1CBA"/>
    <w:rsid w:val="005F2189"/>
    <w:rsid w:val="005F26C2"/>
    <w:rsid w:val="005F2E52"/>
    <w:rsid w:val="005F36D2"/>
    <w:rsid w:val="005F397D"/>
    <w:rsid w:val="005F39FF"/>
    <w:rsid w:val="005F3B5D"/>
    <w:rsid w:val="005F4265"/>
    <w:rsid w:val="005F4C1B"/>
    <w:rsid w:val="005F4F85"/>
    <w:rsid w:val="005F598E"/>
    <w:rsid w:val="005F5B58"/>
    <w:rsid w:val="005F692C"/>
    <w:rsid w:val="005F7029"/>
    <w:rsid w:val="005F710A"/>
    <w:rsid w:val="005F72EA"/>
    <w:rsid w:val="005F747D"/>
    <w:rsid w:val="005F7902"/>
    <w:rsid w:val="005F7E5D"/>
    <w:rsid w:val="0060018E"/>
    <w:rsid w:val="006003AB"/>
    <w:rsid w:val="00600CCF"/>
    <w:rsid w:val="00601284"/>
    <w:rsid w:val="00601A0E"/>
    <w:rsid w:val="00601D35"/>
    <w:rsid w:val="00602B67"/>
    <w:rsid w:val="00602D0F"/>
    <w:rsid w:val="00602E79"/>
    <w:rsid w:val="00604173"/>
    <w:rsid w:val="006046E9"/>
    <w:rsid w:val="00604C23"/>
    <w:rsid w:val="0060549F"/>
    <w:rsid w:val="00605D59"/>
    <w:rsid w:val="00605E95"/>
    <w:rsid w:val="00606AA1"/>
    <w:rsid w:val="00607427"/>
    <w:rsid w:val="00607430"/>
    <w:rsid w:val="00610A84"/>
    <w:rsid w:val="00610D71"/>
    <w:rsid w:val="00611297"/>
    <w:rsid w:val="00611750"/>
    <w:rsid w:val="006117F1"/>
    <w:rsid w:val="00611F53"/>
    <w:rsid w:val="00611FB3"/>
    <w:rsid w:val="00612807"/>
    <w:rsid w:val="00613BC0"/>
    <w:rsid w:val="00613CC8"/>
    <w:rsid w:val="006140C4"/>
    <w:rsid w:val="0061518E"/>
    <w:rsid w:val="0061522B"/>
    <w:rsid w:val="0061526C"/>
    <w:rsid w:val="006153F2"/>
    <w:rsid w:val="00615610"/>
    <w:rsid w:val="00615978"/>
    <w:rsid w:val="00622045"/>
    <w:rsid w:val="0062216D"/>
    <w:rsid w:val="00622E10"/>
    <w:rsid w:val="0062333B"/>
    <w:rsid w:val="0062362E"/>
    <w:rsid w:val="006242C4"/>
    <w:rsid w:val="00624945"/>
    <w:rsid w:val="00624CCD"/>
    <w:rsid w:val="00625A94"/>
    <w:rsid w:val="0062649B"/>
    <w:rsid w:val="00626544"/>
    <w:rsid w:val="00626F92"/>
    <w:rsid w:val="00627F22"/>
    <w:rsid w:val="00631C81"/>
    <w:rsid w:val="00631C8E"/>
    <w:rsid w:val="00631ED7"/>
    <w:rsid w:val="00632A35"/>
    <w:rsid w:val="006333B2"/>
    <w:rsid w:val="00633851"/>
    <w:rsid w:val="00634098"/>
    <w:rsid w:val="0063449B"/>
    <w:rsid w:val="00634830"/>
    <w:rsid w:val="00634F14"/>
    <w:rsid w:val="0063581C"/>
    <w:rsid w:val="00635BDD"/>
    <w:rsid w:val="006372E2"/>
    <w:rsid w:val="00637F99"/>
    <w:rsid w:val="006401A7"/>
    <w:rsid w:val="006408C3"/>
    <w:rsid w:val="00640E5B"/>
    <w:rsid w:val="00642EE6"/>
    <w:rsid w:val="006445DB"/>
    <w:rsid w:val="00644913"/>
    <w:rsid w:val="00644C5F"/>
    <w:rsid w:val="00644F7E"/>
    <w:rsid w:val="00645645"/>
    <w:rsid w:val="00646477"/>
    <w:rsid w:val="0064665C"/>
    <w:rsid w:val="00646DC4"/>
    <w:rsid w:val="00646F78"/>
    <w:rsid w:val="0064752A"/>
    <w:rsid w:val="0064761B"/>
    <w:rsid w:val="00647BB1"/>
    <w:rsid w:val="00647C42"/>
    <w:rsid w:val="0065039C"/>
    <w:rsid w:val="00651A94"/>
    <w:rsid w:val="00651E35"/>
    <w:rsid w:val="00652927"/>
    <w:rsid w:val="00652A57"/>
    <w:rsid w:val="00652BD0"/>
    <w:rsid w:val="00652FB2"/>
    <w:rsid w:val="00653A7B"/>
    <w:rsid w:val="00653FA3"/>
    <w:rsid w:val="006541C9"/>
    <w:rsid w:val="00654512"/>
    <w:rsid w:val="00655057"/>
    <w:rsid w:val="00655B91"/>
    <w:rsid w:val="00655CE0"/>
    <w:rsid w:val="00656BA4"/>
    <w:rsid w:val="006571A2"/>
    <w:rsid w:val="00657206"/>
    <w:rsid w:val="00657314"/>
    <w:rsid w:val="006607AC"/>
    <w:rsid w:val="00660922"/>
    <w:rsid w:val="0066208F"/>
    <w:rsid w:val="006621ED"/>
    <w:rsid w:val="0066237F"/>
    <w:rsid w:val="0066327C"/>
    <w:rsid w:val="006633A8"/>
    <w:rsid w:val="00663CE1"/>
    <w:rsid w:val="00665B98"/>
    <w:rsid w:val="00666515"/>
    <w:rsid w:val="00666ADB"/>
    <w:rsid w:val="00667153"/>
    <w:rsid w:val="00667155"/>
    <w:rsid w:val="006678F2"/>
    <w:rsid w:val="00667CB3"/>
    <w:rsid w:val="00667EC5"/>
    <w:rsid w:val="0067072F"/>
    <w:rsid w:val="00670E25"/>
    <w:rsid w:val="006719F9"/>
    <w:rsid w:val="00671D5D"/>
    <w:rsid w:val="0067224A"/>
    <w:rsid w:val="0067491A"/>
    <w:rsid w:val="00674CE5"/>
    <w:rsid w:val="00674CF3"/>
    <w:rsid w:val="0067516E"/>
    <w:rsid w:val="00676130"/>
    <w:rsid w:val="00676228"/>
    <w:rsid w:val="00677946"/>
    <w:rsid w:val="00680160"/>
    <w:rsid w:val="00681142"/>
    <w:rsid w:val="006838A0"/>
    <w:rsid w:val="006841B1"/>
    <w:rsid w:val="00684D10"/>
    <w:rsid w:val="00684E2D"/>
    <w:rsid w:val="00686761"/>
    <w:rsid w:val="00687363"/>
    <w:rsid w:val="00687798"/>
    <w:rsid w:val="00687AA1"/>
    <w:rsid w:val="00687EE5"/>
    <w:rsid w:val="00690F62"/>
    <w:rsid w:val="006915DD"/>
    <w:rsid w:val="00691C60"/>
    <w:rsid w:val="00691EF9"/>
    <w:rsid w:val="006924E6"/>
    <w:rsid w:val="00692D7A"/>
    <w:rsid w:val="0069302E"/>
    <w:rsid w:val="00693D55"/>
    <w:rsid w:val="00694004"/>
    <w:rsid w:val="006943A3"/>
    <w:rsid w:val="0069462A"/>
    <w:rsid w:val="00696876"/>
    <w:rsid w:val="00696D1C"/>
    <w:rsid w:val="00696EB4"/>
    <w:rsid w:val="006A097C"/>
    <w:rsid w:val="006A1808"/>
    <w:rsid w:val="006A2768"/>
    <w:rsid w:val="006A3248"/>
    <w:rsid w:val="006A33F2"/>
    <w:rsid w:val="006A3625"/>
    <w:rsid w:val="006A3837"/>
    <w:rsid w:val="006A3952"/>
    <w:rsid w:val="006A3D6A"/>
    <w:rsid w:val="006A45E4"/>
    <w:rsid w:val="006A57E5"/>
    <w:rsid w:val="006A5B60"/>
    <w:rsid w:val="006A5ED3"/>
    <w:rsid w:val="006A7DFF"/>
    <w:rsid w:val="006B0683"/>
    <w:rsid w:val="006B1873"/>
    <w:rsid w:val="006B1A28"/>
    <w:rsid w:val="006B1D7A"/>
    <w:rsid w:val="006B1DCA"/>
    <w:rsid w:val="006B2447"/>
    <w:rsid w:val="006B324D"/>
    <w:rsid w:val="006B3A13"/>
    <w:rsid w:val="006B3D01"/>
    <w:rsid w:val="006B3E2D"/>
    <w:rsid w:val="006B4F00"/>
    <w:rsid w:val="006B50AB"/>
    <w:rsid w:val="006B5193"/>
    <w:rsid w:val="006B5345"/>
    <w:rsid w:val="006B5BA3"/>
    <w:rsid w:val="006B6C5D"/>
    <w:rsid w:val="006B7393"/>
    <w:rsid w:val="006B790F"/>
    <w:rsid w:val="006B7E4B"/>
    <w:rsid w:val="006B7F1A"/>
    <w:rsid w:val="006C09CD"/>
    <w:rsid w:val="006C2220"/>
    <w:rsid w:val="006C2EC2"/>
    <w:rsid w:val="006C305B"/>
    <w:rsid w:val="006C3667"/>
    <w:rsid w:val="006C4782"/>
    <w:rsid w:val="006C4A2F"/>
    <w:rsid w:val="006C4D34"/>
    <w:rsid w:val="006C560B"/>
    <w:rsid w:val="006C56E1"/>
    <w:rsid w:val="006C5846"/>
    <w:rsid w:val="006C5CD0"/>
    <w:rsid w:val="006C65BB"/>
    <w:rsid w:val="006D06EA"/>
    <w:rsid w:val="006D0B35"/>
    <w:rsid w:val="006D0C36"/>
    <w:rsid w:val="006D20FE"/>
    <w:rsid w:val="006D300D"/>
    <w:rsid w:val="006D32A4"/>
    <w:rsid w:val="006D353D"/>
    <w:rsid w:val="006D3771"/>
    <w:rsid w:val="006D4451"/>
    <w:rsid w:val="006D527D"/>
    <w:rsid w:val="006D557B"/>
    <w:rsid w:val="006D5718"/>
    <w:rsid w:val="006D5BE1"/>
    <w:rsid w:val="006D6851"/>
    <w:rsid w:val="006D6E00"/>
    <w:rsid w:val="006D7245"/>
    <w:rsid w:val="006D7293"/>
    <w:rsid w:val="006D7633"/>
    <w:rsid w:val="006D77E6"/>
    <w:rsid w:val="006E0368"/>
    <w:rsid w:val="006E1519"/>
    <w:rsid w:val="006E1BD7"/>
    <w:rsid w:val="006E305E"/>
    <w:rsid w:val="006E3069"/>
    <w:rsid w:val="006E4409"/>
    <w:rsid w:val="006E4673"/>
    <w:rsid w:val="006E4CB4"/>
    <w:rsid w:val="006E64C7"/>
    <w:rsid w:val="006E692A"/>
    <w:rsid w:val="006E6E55"/>
    <w:rsid w:val="006F01D9"/>
    <w:rsid w:val="006F0539"/>
    <w:rsid w:val="006F096F"/>
    <w:rsid w:val="006F19EB"/>
    <w:rsid w:val="006F455A"/>
    <w:rsid w:val="006F63FE"/>
    <w:rsid w:val="006F6E19"/>
    <w:rsid w:val="006F7981"/>
    <w:rsid w:val="006F7ADB"/>
    <w:rsid w:val="006F7DC9"/>
    <w:rsid w:val="00701578"/>
    <w:rsid w:val="007021F1"/>
    <w:rsid w:val="007021F2"/>
    <w:rsid w:val="0070233B"/>
    <w:rsid w:val="007023CA"/>
    <w:rsid w:val="0070290B"/>
    <w:rsid w:val="00703097"/>
    <w:rsid w:val="007038C1"/>
    <w:rsid w:val="00704AD4"/>
    <w:rsid w:val="0070534E"/>
    <w:rsid w:val="0070585B"/>
    <w:rsid w:val="00705D39"/>
    <w:rsid w:val="00705DBC"/>
    <w:rsid w:val="007062BC"/>
    <w:rsid w:val="00707A73"/>
    <w:rsid w:val="00707FC9"/>
    <w:rsid w:val="007104F1"/>
    <w:rsid w:val="00710B5F"/>
    <w:rsid w:val="00710C06"/>
    <w:rsid w:val="007119D6"/>
    <w:rsid w:val="00711FC9"/>
    <w:rsid w:val="00712221"/>
    <w:rsid w:val="00712273"/>
    <w:rsid w:val="0071286F"/>
    <w:rsid w:val="007144BC"/>
    <w:rsid w:val="007149BA"/>
    <w:rsid w:val="007158B5"/>
    <w:rsid w:val="007164AD"/>
    <w:rsid w:val="00716FB1"/>
    <w:rsid w:val="007176A4"/>
    <w:rsid w:val="00720448"/>
    <w:rsid w:val="007205F7"/>
    <w:rsid w:val="00720EBE"/>
    <w:rsid w:val="00721D7B"/>
    <w:rsid w:val="0072234B"/>
    <w:rsid w:val="007226BC"/>
    <w:rsid w:val="00722716"/>
    <w:rsid w:val="00722E68"/>
    <w:rsid w:val="0072307C"/>
    <w:rsid w:val="007241DD"/>
    <w:rsid w:val="00725562"/>
    <w:rsid w:val="0072559E"/>
    <w:rsid w:val="00725B57"/>
    <w:rsid w:val="00726C64"/>
    <w:rsid w:val="00726D1A"/>
    <w:rsid w:val="007278E5"/>
    <w:rsid w:val="00727BB8"/>
    <w:rsid w:val="0073090D"/>
    <w:rsid w:val="00730AA6"/>
    <w:rsid w:val="0073108B"/>
    <w:rsid w:val="007317BD"/>
    <w:rsid w:val="00731B49"/>
    <w:rsid w:val="007322F7"/>
    <w:rsid w:val="00732A84"/>
    <w:rsid w:val="007330BB"/>
    <w:rsid w:val="00733CCD"/>
    <w:rsid w:val="00734081"/>
    <w:rsid w:val="00734846"/>
    <w:rsid w:val="007349B8"/>
    <w:rsid w:val="00734E82"/>
    <w:rsid w:val="007351D1"/>
    <w:rsid w:val="007361A1"/>
    <w:rsid w:val="007362C7"/>
    <w:rsid w:val="007364C9"/>
    <w:rsid w:val="00736764"/>
    <w:rsid w:val="00736FED"/>
    <w:rsid w:val="00737331"/>
    <w:rsid w:val="00737C1C"/>
    <w:rsid w:val="0074062F"/>
    <w:rsid w:val="007411F9"/>
    <w:rsid w:val="007414BA"/>
    <w:rsid w:val="007416C8"/>
    <w:rsid w:val="00741C5C"/>
    <w:rsid w:val="007420CD"/>
    <w:rsid w:val="007429C3"/>
    <w:rsid w:val="007433C2"/>
    <w:rsid w:val="00743C33"/>
    <w:rsid w:val="00744118"/>
    <w:rsid w:val="00744C08"/>
    <w:rsid w:val="007450CA"/>
    <w:rsid w:val="0074523F"/>
    <w:rsid w:val="007456EE"/>
    <w:rsid w:val="00746728"/>
    <w:rsid w:val="00746A55"/>
    <w:rsid w:val="00746B59"/>
    <w:rsid w:val="00750941"/>
    <w:rsid w:val="00752404"/>
    <w:rsid w:val="0075285D"/>
    <w:rsid w:val="00752B5C"/>
    <w:rsid w:val="00752CC7"/>
    <w:rsid w:val="00752F92"/>
    <w:rsid w:val="0075323C"/>
    <w:rsid w:val="00754348"/>
    <w:rsid w:val="0075595E"/>
    <w:rsid w:val="00755CF2"/>
    <w:rsid w:val="007563D3"/>
    <w:rsid w:val="007567A3"/>
    <w:rsid w:val="00756B3A"/>
    <w:rsid w:val="007570AA"/>
    <w:rsid w:val="00757ABC"/>
    <w:rsid w:val="0076065E"/>
    <w:rsid w:val="00760762"/>
    <w:rsid w:val="00760D08"/>
    <w:rsid w:val="00760EF1"/>
    <w:rsid w:val="00762832"/>
    <w:rsid w:val="00762EBA"/>
    <w:rsid w:val="007634C1"/>
    <w:rsid w:val="0076367B"/>
    <w:rsid w:val="00763708"/>
    <w:rsid w:val="00764434"/>
    <w:rsid w:val="00764760"/>
    <w:rsid w:val="00765B2A"/>
    <w:rsid w:val="00766081"/>
    <w:rsid w:val="007662DD"/>
    <w:rsid w:val="00766B06"/>
    <w:rsid w:val="0076788E"/>
    <w:rsid w:val="00767E62"/>
    <w:rsid w:val="00770078"/>
    <w:rsid w:val="00770144"/>
    <w:rsid w:val="00770480"/>
    <w:rsid w:val="007715EC"/>
    <w:rsid w:val="00771716"/>
    <w:rsid w:val="00771D6E"/>
    <w:rsid w:val="00772286"/>
    <w:rsid w:val="00772AC4"/>
    <w:rsid w:val="00773584"/>
    <w:rsid w:val="00773D64"/>
    <w:rsid w:val="007743A4"/>
    <w:rsid w:val="007743C7"/>
    <w:rsid w:val="00774E12"/>
    <w:rsid w:val="00775492"/>
    <w:rsid w:val="007769F0"/>
    <w:rsid w:val="007772AD"/>
    <w:rsid w:val="00777ECA"/>
    <w:rsid w:val="00780BD6"/>
    <w:rsid w:val="007817AA"/>
    <w:rsid w:val="00781B80"/>
    <w:rsid w:val="0078280D"/>
    <w:rsid w:val="00782969"/>
    <w:rsid w:val="00782EFB"/>
    <w:rsid w:val="00783527"/>
    <w:rsid w:val="00783893"/>
    <w:rsid w:val="00784372"/>
    <w:rsid w:val="0078490C"/>
    <w:rsid w:val="00786252"/>
    <w:rsid w:val="00786492"/>
    <w:rsid w:val="00786B89"/>
    <w:rsid w:val="00786F39"/>
    <w:rsid w:val="007872CF"/>
    <w:rsid w:val="0078768F"/>
    <w:rsid w:val="0079031D"/>
    <w:rsid w:val="007910DE"/>
    <w:rsid w:val="00792B5E"/>
    <w:rsid w:val="007934F1"/>
    <w:rsid w:val="007938EB"/>
    <w:rsid w:val="00794BD1"/>
    <w:rsid w:val="00794CED"/>
    <w:rsid w:val="00795040"/>
    <w:rsid w:val="0079605B"/>
    <w:rsid w:val="007964DA"/>
    <w:rsid w:val="00796707"/>
    <w:rsid w:val="00796A98"/>
    <w:rsid w:val="00797172"/>
    <w:rsid w:val="00797839"/>
    <w:rsid w:val="00797BF3"/>
    <w:rsid w:val="00797D69"/>
    <w:rsid w:val="007A0190"/>
    <w:rsid w:val="007A1046"/>
    <w:rsid w:val="007A17D4"/>
    <w:rsid w:val="007A2A31"/>
    <w:rsid w:val="007A3509"/>
    <w:rsid w:val="007A3F77"/>
    <w:rsid w:val="007A4116"/>
    <w:rsid w:val="007A4AAD"/>
    <w:rsid w:val="007A545C"/>
    <w:rsid w:val="007A54AF"/>
    <w:rsid w:val="007A5C23"/>
    <w:rsid w:val="007A6729"/>
    <w:rsid w:val="007A6888"/>
    <w:rsid w:val="007A6B36"/>
    <w:rsid w:val="007A735A"/>
    <w:rsid w:val="007A7E01"/>
    <w:rsid w:val="007A7E32"/>
    <w:rsid w:val="007B25E1"/>
    <w:rsid w:val="007B278F"/>
    <w:rsid w:val="007B3440"/>
    <w:rsid w:val="007B3FDE"/>
    <w:rsid w:val="007B49BF"/>
    <w:rsid w:val="007B4B54"/>
    <w:rsid w:val="007B53A4"/>
    <w:rsid w:val="007B56DE"/>
    <w:rsid w:val="007B5DCF"/>
    <w:rsid w:val="007B63FE"/>
    <w:rsid w:val="007B6728"/>
    <w:rsid w:val="007B6F1C"/>
    <w:rsid w:val="007B7489"/>
    <w:rsid w:val="007B74FC"/>
    <w:rsid w:val="007B79EF"/>
    <w:rsid w:val="007B7E2B"/>
    <w:rsid w:val="007B7F33"/>
    <w:rsid w:val="007C03FF"/>
    <w:rsid w:val="007C0EC2"/>
    <w:rsid w:val="007C1A7F"/>
    <w:rsid w:val="007C1CDA"/>
    <w:rsid w:val="007C213D"/>
    <w:rsid w:val="007C24E2"/>
    <w:rsid w:val="007C2941"/>
    <w:rsid w:val="007C3C67"/>
    <w:rsid w:val="007C4A8A"/>
    <w:rsid w:val="007C6FF6"/>
    <w:rsid w:val="007D058E"/>
    <w:rsid w:val="007D0ACD"/>
    <w:rsid w:val="007D163D"/>
    <w:rsid w:val="007D17FA"/>
    <w:rsid w:val="007D316A"/>
    <w:rsid w:val="007D3289"/>
    <w:rsid w:val="007D3AC5"/>
    <w:rsid w:val="007D4ADA"/>
    <w:rsid w:val="007D4D41"/>
    <w:rsid w:val="007D577C"/>
    <w:rsid w:val="007D5BB4"/>
    <w:rsid w:val="007D62FA"/>
    <w:rsid w:val="007D65AB"/>
    <w:rsid w:val="007D6C14"/>
    <w:rsid w:val="007D75D8"/>
    <w:rsid w:val="007D7B34"/>
    <w:rsid w:val="007E004A"/>
    <w:rsid w:val="007E10B0"/>
    <w:rsid w:val="007E1111"/>
    <w:rsid w:val="007E1504"/>
    <w:rsid w:val="007E15C2"/>
    <w:rsid w:val="007E1746"/>
    <w:rsid w:val="007E1977"/>
    <w:rsid w:val="007E210F"/>
    <w:rsid w:val="007E241D"/>
    <w:rsid w:val="007E26A5"/>
    <w:rsid w:val="007E38BF"/>
    <w:rsid w:val="007E52FD"/>
    <w:rsid w:val="007E5C08"/>
    <w:rsid w:val="007E64C3"/>
    <w:rsid w:val="007E661E"/>
    <w:rsid w:val="007E78F1"/>
    <w:rsid w:val="007F01A9"/>
    <w:rsid w:val="007F1188"/>
    <w:rsid w:val="007F21D3"/>
    <w:rsid w:val="007F2E6F"/>
    <w:rsid w:val="007F2E78"/>
    <w:rsid w:val="007F2FD3"/>
    <w:rsid w:val="007F30FB"/>
    <w:rsid w:val="007F33AD"/>
    <w:rsid w:val="007F3F49"/>
    <w:rsid w:val="007F4FAA"/>
    <w:rsid w:val="007F502D"/>
    <w:rsid w:val="007F5520"/>
    <w:rsid w:val="007F5BAD"/>
    <w:rsid w:val="007F643C"/>
    <w:rsid w:val="007F67FB"/>
    <w:rsid w:val="007F6A51"/>
    <w:rsid w:val="007F6D99"/>
    <w:rsid w:val="007F75F1"/>
    <w:rsid w:val="007F79CF"/>
    <w:rsid w:val="007F7F0F"/>
    <w:rsid w:val="008006C0"/>
    <w:rsid w:val="00800CBD"/>
    <w:rsid w:val="00801516"/>
    <w:rsid w:val="00801CDE"/>
    <w:rsid w:val="00801DFB"/>
    <w:rsid w:val="008021F4"/>
    <w:rsid w:val="0080282A"/>
    <w:rsid w:val="00802CCD"/>
    <w:rsid w:val="008030CF"/>
    <w:rsid w:val="00803497"/>
    <w:rsid w:val="00803B9C"/>
    <w:rsid w:val="00803DDB"/>
    <w:rsid w:val="00803FE5"/>
    <w:rsid w:val="00804102"/>
    <w:rsid w:val="00804514"/>
    <w:rsid w:val="00804595"/>
    <w:rsid w:val="008047F9"/>
    <w:rsid w:val="00804F10"/>
    <w:rsid w:val="00804F8C"/>
    <w:rsid w:val="00805713"/>
    <w:rsid w:val="00806055"/>
    <w:rsid w:val="00806493"/>
    <w:rsid w:val="00806B1B"/>
    <w:rsid w:val="00806D0D"/>
    <w:rsid w:val="00807AA0"/>
    <w:rsid w:val="0081012A"/>
    <w:rsid w:val="0081036D"/>
    <w:rsid w:val="00811369"/>
    <w:rsid w:val="0081138D"/>
    <w:rsid w:val="00811FD0"/>
    <w:rsid w:val="0081290B"/>
    <w:rsid w:val="00812E59"/>
    <w:rsid w:val="008130BF"/>
    <w:rsid w:val="008146B9"/>
    <w:rsid w:val="0081490F"/>
    <w:rsid w:val="008155D0"/>
    <w:rsid w:val="0081592C"/>
    <w:rsid w:val="00816071"/>
    <w:rsid w:val="008161CA"/>
    <w:rsid w:val="008162BE"/>
    <w:rsid w:val="00816335"/>
    <w:rsid w:val="008167A0"/>
    <w:rsid w:val="00817884"/>
    <w:rsid w:val="00817CBC"/>
    <w:rsid w:val="0082045E"/>
    <w:rsid w:val="008206A9"/>
    <w:rsid w:val="00820B17"/>
    <w:rsid w:val="008210AB"/>
    <w:rsid w:val="00821A0F"/>
    <w:rsid w:val="00822708"/>
    <w:rsid w:val="00826CF6"/>
    <w:rsid w:val="0082742F"/>
    <w:rsid w:val="008277B9"/>
    <w:rsid w:val="00827CEF"/>
    <w:rsid w:val="00830216"/>
    <w:rsid w:val="00831487"/>
    <w:rsid w:val="00831CAE"/>
    <w:rsid w:val="00832474"/>
    <w:rsid w:val="00832CBF"/>
    <w:rsid w:val="00833032"/>
    <w:rsid w:val="008332FA"/>
    <w:rsid w:val="00833D6B"/>
    <w:rsid w:val="00834076"/>
    <w:rsid w:val="008340F0"/>
    <w:rsid w:val="0083427E"/>
    <w:rsid w:val="008351C6"/>
    <w:rsid w:val="00835C26"/>
    <w:rsid w:val="0083709D"/>
    <w:rsid w:val="008370D9"/>
    <w:rsid w:val="00840550"/>
    <w:rsid w:val="00840C28"/>
    <w:rsid w:val="00840D04"/>
    <w:rsid w:val="00840DBF"/>
    <w:rsid w:val="008412F2"/>
    <w:rsid w:val="00841C7B"/>
    <w:rsid w:val="00842973"/>
    <w:rsid w:val="008437AE"/>
    <w:rsid w:val="00843B62"/>
    <w:rsid w:val="00843FF0"/>
    <w:rsid w:val="00844A01"/>
    <w:rsid w:val="008452F2"/>
    <w:rsid w:val="00845429"/>
    <w:rsid w:val="00845C07"/>
    <w:rsid w:val="00845DAB"/>
    <w:rsid w:val="00845DC1"/>
    <w:rsid w:val="00846190"/>
    <w:rsid w:val="00846E80"/>
    <w:rsid w:val="00846F11"/>
    <w:rsid w:val="0084734B"/>
    <w:rsid w:val="00847F7A"/>
    <w:rsid w:val="008503A7"/>
    <w:rsid w:val="00850867"/>
    <w:rsid w:val="00850CB7"/>
    <w:rsid w:val="00850D8C"/>
    <w:rsid w:val="008517C7"/>
    <w:rsid w:val="008518FA"/>
    <w:rsid w:val="00851B95"/>
    <w:rsid w:val="0085245B"/>
    <w:rsid w:val="00852C2A"/>
    <w:rsid w:val="00853288"/>
    <w:rsid w:val="008557AC"/>
    <w:rsid w:val="00856FBF"/>
    <w:rsid w:val="0085739A"/>
    <w:rsid w:val="00857D45"/>
    <w:rsid w:val="008606BF"/>
    <w:rsid w:val="0086093D"/>
    <w:rsid w:val="008611CD"/>
    <w:rsid w:val="008618C4"/>
    <w:rsid w:val="008629C7"/>
    <w:rsid w:val="00863336"/>
    <w:rsid w:val="0086375E"/>
    <w:rsid w:val="008642E1"/>
    <w:rsid w:val="00865F3A"/>
    <w:rsid w:val="00866168"/>
    <w:rsid w:val="00866FA1"/>
    <w:rsid w:val="00867A76"/>
    <w:rsid w:val="00867F0D"/>
    <w:rsid w:val="0087003B"/>
    <w:rsid w:val="00870062"/>
    <w:rsid w:val="0087012D"/>
    <w:rsid w:val="0087141B"/>
    <w:rsid w:val="008716BB"/>
    <w:rsid w:val="0087192E"/>
    <w:rsid w:val="00872C29"/>
    <w:rsid w:val="00872D8D"/>
    <w:rsid w:val="008731C4"/>
    <w:rsid w:val="0087332D"/>
    <w:rsid w:val="0087358B"/>
    <w:rsid w:val="00874245"/>
    <w:rsid w:val="00874D2B"/>
    <w:rsid w:val="00874EBA"/>
    <w:rsid w:val="008750D1"/>
    <w:rsid w:val="008765D2"/>
    <w:rsid w:val="00876C3B"/>
    <w:rsid w:val="00877320"/>
    <w:rsid w:val="008779F6"/>
    <w:rsid w:val="00877D07"/>
    <w:rsid w:val="0088082E"/>
    <w:rsid w:val="00881117"/>
    <w:rsid w:val="00881653"/>
    <w:rsid w:val="00881A67"/>
    <w:rsid w:val="008820F5"/>
    <w:rsid w:val="008826E5"/>
    <w:rsid w:val="00882866"/>
    <w:rsid w:val="008836E7"/>
    <w:rsid w:val="00883919"/>
    <w:rsid w:val="00883C47"/>
    <w:rsid w:val="0088438D"/>
    <w:rsid w:val="00884990"/>
    <w:rsid w:val="00884C92"/>
    <w:rsid w:val="008850D8"/>
    <w:rsid w:val="00886681"/>
    <w:rsid w:val="00886E35"/>
    <w:rsid w:val="00886FCE"/>
    <w:rsid w:val="00887358"/>
    <w:rsid w:val="0088770C"/>
    <w:rsid w:val="00887CA0"/>
    <w:rsid w:val="008905FB"/>
    <w:rsid w:val="0089181E"/>
    <w:rsid w:val="00891A3B"/>
    <w:rsid w:val="008923CB"/>
    <w:rsid w:val="00892DF2"/>
    <w:rsid w:val="00892E2C"/>
    <w:rsid w:val="008930F5"/>
    <w:rsid w:val="008938BD"/>
    <w:rsid w:val="0089415C"/>
    <w:rsid w:val="0089432C"/>
    <w:rsid w:val="00894703"/>
    <w:rsid w:val="00894AA5"/>
    <w:rsid w:val="00896F04"/>
    <w:rsid w:val="0089709F"/>
    <w:rsid w:val="00897482"/>
    <w:rsid w:val="00897FB4"/>
    <w:rsid w:val="008A0C68"/>
    <w:rsid w:val="008A0F00"/>
    <w:rsid w:val="008A1344"/>
    <w:rsid w:val="008A1D75"/>
    <w:rsid w:val="008A34BE"/>
    <w:rsid w:val="008A3BC5"/>
    <w:rsid w:val="008A3BF4"/>
    <w:rsid w:val="008A3E95"/>
    <w:rsid w:val="008A4178"/>
    <w:rsid w:val="008A4E30"/>
    <w:rsid w:val="008A5799"/>
    <w:rsid w:val="008A5A18"/>
    <w:rsid w:val="008A6428"/>
    <w:rsid w:val="008A6649"/>
    <w:rsid w:val="008A7438"/>
    <w:rsid w:val="008A784D"/>
    <w:rsid w:val="008A7D61"/>
    <w:rsid w:val="008A7E61"/>
    <w:rsid w:val="008B0B67"/>
    <w:rsid w:val="008B0D08"/>
    <w:rsid w:val="008B0EC8"/>
    <w:rsid w:val="008B1585"/>
    <w:rsid w:val="008B20C4"/>
    <w:rsid w:val="008B24D7"/>
    <w:rsid w:val="008B2D56"/>
    <w:rsid w:val="008B3877"/>
    <w:rsid w:val="008B43B8"/>
    <w:rsid w:val="008B45DA"/>
    <w:rsid w:val="008B4E0B"/>
    <w:rsid w:val="008B5347"/>
    <w:rsid w:val="008B5740"/>
    <w:rsid w:val="008B58F0"/>
    <w:rsid w:val="008B5DE5"/>
    <w:rsid w:val="008B5F73"/>
    <w:rsid w:val="008B6711"/>
    <w:rsid w:val="008B7399"/>
    <w:rsid w:val="008C1774"/>
    <w:rsid w:val="008C186A"/>
    <w:rsid w:val="008C1890"/>
    <w:rsid w:val="008C20EB"/>
    <w:rsid w:val="008C2610"/>
    <w:rsid w:val="008C2C5C"/>
    <w:rsid w:val="008C2C63"/>
    <w:rsid w:val="008C36EC"/>
    <w:rsid w:val="008C46A4"/>
    <w:rsid w:val="008C4AAC"/>
    <w:rsid w:val="008C4E1F"/>
    <w:rsid w:val="008C59C4"/>
    <w:rsid w:val="008C5B89"/>
    <w:rsid w:val="008C607D"/>
    <w:rsid w:val="008C68AC"/>
    <w:rsid w:val="008C6AC7"/>
    <w:rsid w:val="008C7CEA"/>
    <w:rsid w:val="008D0388"/>
    <w:rsid w:val="008D160B"/>
    <w:rsid w:val="008D1955"/>
    <w:rsid w:val="008D3956"/>
    <w:rsid w:val="008D3E38"/>
    <w:rsid w:val="008D4215"/>
    <w:rsid w:val="008D51A9"/>
    <w:rsid w:val="008D5686"/>
    <w:rsid w:val="008D57FF"/>
    <w:rsid w:val="008D5892"/>
    <w:rsid w:val="008D5B87"/>
    <w:rsid w:val="008D5BBA"/>
    <w:rsid w:val="008D66C9"/>
    <w:rsid w:val="008D697E"/>
    <w:rsid w:val="008D6CD8"/>
    <w:rsid w:val="008D6CF8"/>
    <w:rsid w:val="008E000C"/>
    <w:rsid w:val="008E221F"/>
    <w:rsid w:val="008E3263"/>
    <w:rsid w:val="008E4093"/>
    <w:rsid w:val="008E467F"/>
    <w:rsid w:val="008E4714"/>
    <w:rsid w:val="008E473A"/>
    <w:rsid w:val="008E51BB"/>
    <w:rsid w:val="008E5525"/>
    <w:rsid w:val="008E5B4F"/>
    <w:rsid w:val="008E6251"/>
    <w:rsid w:val="008E6577"/>
    <w:rsid w:val="008E65E7"/>
    <w:rsid w:val="008E66F6"/>
    <w:rsid w:val="008E6E52"/>
    <w:rsid w:val="008E7135"/>
    <w:rsid w:val="008E7F4A"/>
    <w:rsid w:val="008F0D5A"/>
    <w:rsid w:val="008F1BF3"/>
    <w:rsid w:val="008F2430"/>
    <w:rsid w:val="008F358F"/>
    <w:rsid w:val="008F35EF"/>
    <w:rsid w:val="008F4CA6"/>
    <w:rsid w:val="008F4EC2"/>
    <w:rsid w:val="008F57DA"/>
    <w:rsid w:val="008F6807"/>
    <w:rsid w:val="008F6D84"/>
    <w:rsid w:val="008F6DC4"/>
    <w:rsid w:val="008F747E"/>
    <w:rsid w:val="00900950"/>
    <w:rsid w:val="00900D90"/>
    <w:rsid w:val="00900E5F"/>
    <w:rsid w:val="00901473"/>
    <w:rsid w:val="009014F1"/>
    <w:rsid w:val="00901644"/>
    <w:rsid w:val="00902B07"/>
    <w:rsid w:val="00902B26"/>
    <w:rsid w:val="00902CA4"/>
    <w:rsid w:val="00905240"/>
    <w:rsid w:val="00906138"/>
    <w:rsid w:val="00906432"/>
    <w:rsid w:val="009078C0"/>
    <w:rsid w:val="00907FF3"/>
    <w:rsid w:val="00910688"/>
    <w:rsid w:val="009112B3"/>
    <w:rsid w:val="009114F7"/>
    <w:rsid w:val="00911557"/>
    <w:rsid w:val="00912BA4"/>
    <w:rsid w:val="009132B6"/>
    <w:rsid w:val="009138BF"/>
    <w:rsid w:val="00913AD4"/>
    <w:rsid w:val="00913B99"/>
    <w:rsid w:val="00913CCF"/>
    <w:rsid w:val="00913F76"/>
    <w:rsid w:val="00914354"/>
    <w:rsid w:val="0091542B"/>
    <w:rsid w:val="009165CF"/>
    <w:rsid w:val="00917011"/>
    <w:rsid w:val="00917218"/>
    <w:rsid w:val="00917656"/>
    <w:rsid w:val="00917C54"/>
    <w:rsid w:val="00917EC4"/>
    <w:rsid w:val="009206A8"/>
    <w:rsid w:val="009208FC"/>
    <w:rsid w:val="00920D2E"/>
    <w:rsid w:val="00920DA9"/>
    <w:rsid w:val="00921DB5"/>
    <w:rsid w:val="00921FF1"/>
    <w:rsid w:val="00922AA6"/>
    <w:rsid w:val="00922B85"/>
    <w:rsid w:val="00922CFC"/>
    <w:rsid w:val="0092309E"/>
    <w:rsid w:val="009231F9"/>
    <w:rsid w:val="00923687"/>
    <w:rsid w:val="00923E98"/>
    <w:rsid w:val="00924053"/>
    <w:rsid w:val="00924903"/>
    <w:rsid w:val="00924BDA"/>
    <w:rsid w:val="00925199"/>
    <w:rsid w:val="009255A5"/>
    <w:rsid w:val="00925709"/>
    <w:rsid w:val="00926961"/>
    <w:rsid w:val="00926AE2"/>
    <w:rsid w:val="00927699"/>
    <w:rsid w:val="009303BB"/>
    <w:rsid w:val="00930657"/>
    <w:rsid w:val="00932762"/>
    <w:rsid w:val="0093285E"/>
    <w:rsid w:val="00932954"/>
    <w:rsid w:val="00932E0C"/>
    <w:rsid w:val="0093303C"/>
    <w:rsid w:val="009338B3"/>
    <w:rsid w:val="00933F2D"/>
    <w:rsid w:val="00933F41"/>
    <w:rsid w:val="00934277"/>
    <w:rsid w:val="009349EC"/>
    <w:rsid w:val="00934B74"/>
    <w:rsid w:val="00935D8B"/>
    <w:rsid w:val="009361FE"/>
    <w:rsid w:val="00936F7C"/>
    <w:rsid w:val="0093700A"/>
    <w:rsid w:val="00937436"/>
    <w:rsid w:val="00937489"/>
    <w:rsid w:val="00937680"/>
    <w:rsid w:val="0094091E"/>
    <w:rsid w:val="00940DD9"/>
    <w:rsid w:val="0094105C"/>
    <w:rsid w:val="00941A58"/>
    <w:rsid w:val="0094200B"/>
    <w:rsid w:val="0094257D"/>
    <w:rsid w:val="009433D7"/>
    <w:rsid w:val="009434CA"/>
    <w:rsid w:val="0094390A"/>
    <w:rsid w:val="00944004"/>
    <w:rsid w:val="00944558"/>
    <w:rsid w:val="00944982"/>
    <w:rsid w:val="00946676"/>
    <w:rsid w:val="00946876"/>
    <w:rsid w:val="009468BD"/>
    <w:rsid w:val="00946A5C"/>
    <w:rsid w:val="00946B94"/>
    <w:rsid w:val="0094749C"/>
    <w:rsid w:val="009477F8"/>
    <w:rsid w:val="00947CFC"/>
    <w:rsid w:val="00950B25"/>
    <w:rsid w:val="00951A60"/>
    <w:rsid w:val="0095289E"/>
    <w:rsid w:val="00952A60"/>
    <w:rsid w:val="009542CA"/>
    <w:rsid w:val="00954943"/>
    <w:rsid w:val="00954DDD"/>
    <w:rsid w:val="00955207"/>
    <w:rsid w:val="009564C2"/>
    <w:rsid w:val="009564EF"/>
    <w:rsid w:val="00956A97"/>
    <w:rsid w:val="00960559"/>
    <w:rsid w:val="009609A1"/>
    <w:rsid w:val="00961375"/>
    <w:rsid w:val="00961387"/>
    <w:rsid w:val="00961554"/>
    <w:rsid w:val="009617D1"/>
    <w:rsid w:val="00961CC0"/>
    <w:rsid w:val="00962257"/>
    <w:rsid w:val="009643CB"/>
    <w:rsid w:val="0096446F"/>
    <w:rsid w:val="00964829"/>
    <w:rsid w:val="00964A02"/>
    <w:rsid w:val="009654A3"/>
    <w:rsid w:val="00965A77"/>
    <w:rsid w:val="00965CDD"/>
    <w:rsid w:val="00965FE2"/>
    <w:rsid w:val="00966576"/>
    <w:rsid w:val="00966646"/>
    <w:rsid w:val="00967ADD"/>
    <w:rsid w:val="00967B50"/>
    <w:rsid w:val="0097059F"/>
    <w:rsid w:val="00970892"/>
    <w:rsid w:val="00970AB1"/>
    <w:rsid w:val="009712A8"/>
    <w:rsid w:val="00973195"/>
    <w:rsid w:val="009734DF"/>
    <w:rsid w:val="009735A5"/>
    <w:rsid w:val="00973B7D"/>
    <w:rsid w:val="00974AAD"/>
    <w:rsid w:val="00974EA3"/>
    <w:rsid w:val="00975834"/>
    <w:rsid w:val="009761AF"/>
    <w:rsid w:val="00976820"/>
    <w:rsid w:val="00976CDB"/>
    <w:rsid w:val="0097774A"/>
    <w:rsid w:val="0098028F"/>
    <w:rsid w:val="00980497"/>
    <w:rsid w:val="00980ABB"/>
    <w:rsid w:val="009828BA"/>
    <w:rsid w:val="00983905"/>
    <w:rsid w:val="009844DA"/>
    <w:rsid w:val="009847D5"/>
    <w:rsid w:val="00984A24"/>
    <w:rsid w:val="00984BF8"/>
    <w:rsid w:val="009851BA"/>
    <w:rsid w:val="0098522A"/>
    <w:rsid w:val="00986401"/>
    <w:rsid w:val="00986635"/>
    <w:rsid w:val="009872F6"/>
    <w:rsid w:val="0098775B"/>
    <w:rsid w:val="00987779"/>
    <w:rsid w:val="009879C6"/>
    <w:rsid w:val="00987A3A"/>
    <w:rsid w:val="00987FFC"/>
    <w:rsid w:val="0099069D"/>
    <w:rsid w:val="00990C2A"/>
    <w:rsid w:val="00990E2D"/>
    <w:rsid w:val="00991C53"/>
    <w:rsid w:val="00992513"/>
    <w:rsid w:val="00993017"/>
    <w:rsid w:val="00993574"/>
    <w:rsid w:val="00993F56"/>
    <w:rsid w:val="00994897"/>
    <w:rsid w:val="00994CCB"/>
    <w:rsid w:val="00995DB0"/>
    <w:rsid w:val="00995F79"/>
    <w:rsid w:val="00995FE7"/>
    <w:rsid w:val="00996A99"/>
    <w:rsid w:val="009970AB"/>
    <w:rsid w:val="0099747E"/>
    <w:rsid w:val="00997AD4"/>
    <w:rsid w:val="009A014D"/>
    <w:rsid w:val="009A074A"/>
    <w:rsid w:val="009A0858"/>
    <w:rsid w:val="009A0A18"/>
    <w:rsid w:val="009A0BD0"/>
    <w:rsid w:val="009A0E99"/>
    <w:rsid w:val="009A1467"/>
    <w:rsid w:val="009A18FF"/>
    <w:rsid w:val="009A1A8B"/>
    <w:rsid w:val="009A22D7"/>
    <w:rsid w:val="009A3287"/>
    <w:rsid w:val="009A37CA"/>
    <w:rsid w:val="009A46AF"/>
    <w:rsid w:val="009A4D54"/>
    <w:rsid w:val="009A5845"/>
    <w:rsid w:val="009A59C0"/>
    <w:rsid w:val="009A5B7E"/>
    <w:rsid w:val="009A5C18"/>
    <w:rsid w:val="009A63DC"/>
    <w:rsid w:val="009A6451"/>
    <w:rsid w:val="009A6A38"/>
    <w:rsid w:val="009A6F9B"/>
    <w:rsid w:val="009A70D6"/>
    <w:rsid w:val="009A7F41"/>
    <w:rsid w:val="009B0D52"/>
    <w:rsid w:val="009B3F6F"/>
    <w:rsid w:val="009B458D"/>
    <w:rsid w:val="009B4762"/>
    <w:rsid w:val="009B4EE0"/>
    <w:rsid w:val="009B5450"/>
    <w:rsid w:val="009B6338"/>
    <w:rsid w:val="009B688A"/>
    <w:rsid w:val="009B74EB"/>
    <w:rsid w:val="009B7A3D"/>
    <w:rsid w:val="009B7AC2"/>
    <w:rsid w:val="009B7B25"/>
    <w:rsid w:val="009C0AFA"/>
    <w:rsid w:val="009C10B4"/>
    <w:rsid w:val="009C1596"/>
    <w:rsid w:val="009C28A6"/>
    <w:rsid w:val="009C2EE5"/>
    <w:rsid w:val="009C44BA"/>
    <w:rsid w:val="009C5283"/>
    <w:rsid w:val="009C6D32"/>
    <w:rsid w:val="009C7E97"/>
    <w:rsid w:val="009D00F8"/>
    <w:rsid w:val="009D0567"/>
    <w:rsid w:val="009D0A28"/>
    <w:rsid w:val="009D170D"/>
    <w:rsid w:val="009D23D0"/>
    <w:rsid w:val="009D3484"/>
    <w:rsid w:val="009D3EDF"/>
    <w:rsid w:val="009D45D9"/>
    <w:rsid w:val="009D608E"/>
    <w:rsid w:val="009D611E"/>
    <w:rsid w:val="009D685E"/>
    <w:rsid w:val="009D7452"/>
    <w:rsid w:val="009E044C"/>
    <w:rsid w:val="009E04B0"/>
    <w:rsid w:val="009E0B32"/>
    <w:rsid w:val="009E1403"/>
    <w:rsid w:val="009E1512"/>
    <w:rsid w:val="009E20F2"/>
    <w:rsid w:val="009E284B"/>
    <w:rsid w:val="009E2B54"/>
    <w:rsid w:val="009E2BDF"/>
    <w:rsid w:val="009E2D59"/>
    <w:rsid w:val="009E2D9A"/>
    <w:rsid w:val="009E2EBD"/>
    <w:rsid w:val="009E34CB"/>
    <w:rsid w:val="009E37A7"/>
    <w:rsid w:val="009E45A1"/>
    <w:rsid w:val="009E4DB3"/>
    <w:rsid w:val="009E6B19"/>
    <w:rsid w:val="009E7002"/>
    <w:rsid w:val="009F0DDC"/>
    <w:rsid w:val="009F0F19"/>
    <w:rsid w:val="009F1DC7"/>
    <w:rsid w:val="009F2A1C"/>
    <w:rsid w:val="009F41B8"/>
    <w:rsid w:val="009F429F"/>
    <w:rsid w:val="009F5BD3"/>
    <w:rsid w:val="009F6090"/>
    <w:rsid w:val="009F65A2"/>
    <w:rsid w:val="009F76A1"/>
    <w:rsid w:val="009F7E49"/>
    <w:rsid w:val="00A00216"/>
    <w:rsid w:val="00A01A96"/>
    <w:rsid w:val="00A02A6B"/>
    <w:rsid w:val="00A02D18"/>
    <w:rsid w:val="00A02EF0"/>
    <w:rsid w:val="00A03F77"/>
    <w:rsid w:val="00A041B5"/>
    <w:rsid w:val="00A05E8C"/>
    <w:rsid w:val="00A061A2"/>
    <w:rsid w:val="00A06250"/>
    <w:rsid w:val="00A10388"/>
    <w:rsid w:val="00A116E6"/>
    <w:rsid w:val="00A118CD"/>
    <w:rsid w:val="00A11EC8"/>
    <w:rsid w:val="00A12E44"/>
    <w:rsid w:val="00A134B3"/>
    <w:rsid w:val="00A14312"/>
    <w:rsid w:val="00A145F6"/>
    <w:rsid w:val="00A15741"/>
    <w:rsid w:val="00A1624D"/>
    <w:rsid w:val="00A162BE"/>
    <w:rsid w:val="00A1648A"/>
    <w:rsid w:val="00A16C28"/>
    <w:rsid w:val="00A174FE"/>
    <w:rsid w:val="00A1790B"/>
    <w:rsid w:val="00A17C20"/>
    <w:rsid w:val="00A204C6"/>
    <w:rsid w:val="00A20878"/>
    <w:rsid w:val="00A2164C"/>
    <w:rsid w:val="00A2256D"/>
    <w:rsid w:val="00A23C40"/>
    <w:rsid w:val="00A23F06"/>
    <w:rsid w:val="00A242DB"/>
    <w:rsid w:val="00A2440C"/>
    <w:rsid w:val="00A245A3"/>
    <w:rsid w:val="00A24672"/>
    <w:rsid w:val="00A255C0"/>
    <w:rsid w:val="00A25720"/>
    <w:rsid w:val="00A25749"/>
    <w:rsid w:val="00A25AF4"/>
    <w:rsid w:val="00A25D72"/>
    <w:rsid w:val="00A25E0E"/>
    <w:rsid w:val="00A26E02"/>
    <w:rsid w:val="00A26E26"/>
    <w:rsid w:val="00A27D4E"/>
    <w:rsid w:val="00A27EEA"/>
    <w:rsid w:val="00A30540"/>
    <w:rsid w:val="00A307A5"/>
    <w:rsid w:val="00A3110D"/>
    <w:rsid w:val="00A322AF"/>
    <w:rsid w:val="00A32404"/>
    <w:rsid w:val="00A33A1D"/>
    <w:rsid w:val="00A34A09"/>
    <w:rsid w:val="00A35CE3"/>
    <w:rsid w:val="00A3622E"/>
    <w:rsid w:val="00A372D8"/>
    <w:rsid w:val="00A37705"/>
    <w:rsid w:val="00A40399"/>
    <w:rsid w:val="00A407C3"/>
    <w:rsid w:val="00A412E1"/>
    <w:rsid w:val="00A416C2"/>
    <w:rsid w:val="00A4408B"/>
    <w:rsid w:val="00A4416A"/>
    <w:rsid w:val="00A4512A"/>
    <w:rsid w:val="00A45D38"/>
    <w:rsid w:val="00A46116"/>
    <w:rsid w:val="00A461A5"/>
    <w:rsid w:val="00A4745C"/>
    <w:rsid w:val="00A47C51"/>
    <w:rsid w:val="00A50FD8"/>
    <w:rsid w:val="00A51285"/>
    <w:rsid w:val="00A514C1"/>
    <w:rsid w:val="00A52174"/>
    <w:rsid w:val="00A52A61"/>
    <w:rsid w:val="00A52AD2"/>
    <w:rsid w:val="00A52EE7"/>
    <w:rsid w:val="00A53ACC"/>
    <w:rsid w:val="00A554C0"/>
    <w:rsid w:val="00A55D20"/>
    <w:rsid w:val="00A566BF"/>
    <w:rsid w:val="00A569AB"/>
    <w:rsid w:val="00A571BF"/>
    <w:rsid w:val="00A574B8"/>
    <w:rsid w:val="00A57D35"/>
    <w:rsid w:val="00A6031A"/>
    <w:rsid w:val="00A60859"/>
    <w:rsid w:val="00A61AC6"/>
    <w:rsid w:val="00A62024"/>
    <w:rsid w:val="00A62122"/>
    <w:rsid w:val="00A62D2F"/>
    <w:rsid w:val="00A63853"/>
    <w:rsid w:val="00A63BF2"/>
    <w:rsid w:val="00A63F86"/>
    <w:rsid w:val="00A646F3"/>
    <w:rsid w:val="00A647D8"/>
    <w:rsid w:val="00A65FE3"/>
    <w:rsid w:val="00A661BF"/>
    <w:rsid w:val="00A6626B"/>
    <w:rsid w:val="00A664A8"/>
    <w:rsid w:val="00A67307"/>
    <w:rsid w:val="00A67592"/>
    <w:rsid w:val="00A67737"/>
    <w:rsid w:val="00A67C3C"/>
    <w:rsid w:val="00A67CE7"/>
    <w:rsid w:val="00A7182A"/>
    <w:rsid w:val="00A72229"/>
    <w:rsid w:val="00A7238A"/>
    <w:rsid w:val="00A72A11"/>
    <w:rsid w:val="00A732DD"/>
    <w:rsid w:val="00A73609"/>
    <w:rsid w:val="00A737EB"/>
    <w:rsid w:val="00A73F7E"/>
    <w:rsid w:val="00A74E29"/>
    <w:rsid w:val="00A7528A"/>
    <w:rsid w:val="00A756B6"/>
    <w:rsid w:val="00A76797"/>
    <w:rsid w:val="00A76D9B"/>
    <w:rsid w:val="00A76F7F"/>
    <w:rsid w:val="00A7742E"/>
    <w:rsid w:val="00A80235"/>
    <w:rsid w:val="00A80B1A"/>
    <w:rsid w:val="00A80DE7"/>
    <w:rsid w:val="00A81399"/>
    <w:rsid w:val="00A813E8"/>
    <w:rsid w:val="00A814F4"/>
    <w:rsid w:val="00A82030"/>
    <w:rsid w:val="00A8223F"/>
    <w:rsid w:val="00A82B32"/>
    <w:rsid w:val="00A82C18"/>
    <w:rsid w:val="00A82C8B"/>
    <w:rsid w:val="00A83005"/>
    <w:rsid w:val="00A8300B"/>
    <w:rsid w:val="00A83094"/>
    <w:rsid w:val="00A8329C"/>
    <w:rsid w:val="00A83786"/>
    <w:rsid w:val="00A84527"/>
    <w:rsid w:val="00A8552B"/>
    <w:rsid w:val="00A857A3"/>
    <w:rsid w:val="00A8609B"/>
    <w:rsid w:val="00A86382"/>
    <w:rsid w:val="00A8647A"/>
    <w:rsid w:val="00A864C3"/>
    <w:rsid w:val="00A86BA2"/>
    <w:rsid w:val="00A86F9B"/>
    <w:rsid w:val="00A87420"/>
    <w:rsid w:val="00A87571"/>
    <w:rsid w:val="00A90D71"/>
    <w:rsid w:val="00A90EDA"/>
    <w:rsid w:val="00A90F51"/>
    <w:rsid w:val="00A91935"/>
    <w:rsid w:val="00A91F58"/>
    <w:rsid w:val="00A925C2"/>
    <w:rsid w:val="00A928C3"/>
    <w:rsid w:val="00A942B6"/>
    <w:rsid w:val="00A943B0"/>
    <w:rsid w:val="00A94FE6"/>
    <w:rsid w:val="00A95A0C"/>
    <w:rsid w:val="00A95EA9"/>
    <w:rsid w:val="00A9617F"/>
    <w:rsid w:val="00A96AC6"/>
    <w:rsid w:val="00A97FD2"/>
    <w:rsid w:val="00AA0329"/>
    <w:rsid w:val="00AA06F6"/>
    <w:rsid w:val="00AA0BCC"/>
    <w:rsid w:val="00AA1178"/>
    <w:rsid w:val="00AA15D2"/>
    <w:rsid w:val="00AA1A94"/>
    <w:rsid w:val="00AA2486"/>
    <w:rsid w:val="00AA361F"/>
    <w:rsid w:val="00AA43FA"/>
    <w:rsid w:val="00AA4CFA"/>
    <w:rsid w:val="00AA4F04"/>
    <w:rsid w:val="00AA5E1B"/>
    <w:rsid w:val="00AA5EA7"/>
    <w:rsid w:val="00AA6045"/>
    <w:rsid w:val="00AA6D32"/>
    <w:rsid w:val="00AA7AA3"/>
    <w:rsid w:val="00AA7D84"/>
    <w:rsid w:val="00AA7ECF"/>
    <w:rsid w:val="00AB050D"/>
    <w:rsid w:val="00AB0891"/>
    <w:rsid w:val="00AB0E78"/>
    <w:rsid w:val="00AB2055"/>
    <w:rsid w:val="00AB20F1"/>
    <w:rsid w:val="00AB250E"/>
    <w:rsid w:val="00AB2AF7"/>
    <w:rsid w:val="00AB2FCC"/>
    <w:rsid w:val="00AB3116"/>
    <w:rsid w:val="00AB3D4D"/>
    <w:rsid w:val="00AB40A0"/>
    <w:rsid w:val="00AB5295"/>
    <w:rsid w:val="00AB52C9"/>
    <w:rsid w:val="00AB6227"/>
    <w:rsid w:val="00AB6BA8"/>
    <w:rsid w:val="00AB7121"/>
    <w:rsid w:val="00AB7F6B"/>
    <w:rsid w:val="00AC01F1"/>
    <w:rsid w:val="00AC1AAA"/>
    <w:rsid w:val="00AC2F1A"/>
    <w:rsid w:val="00AC30C4"/>
    <w:rsid w:val="00AC353A"/>
    <w:rsid w:val="00AC39E8"/>
    <w:rsid w:val="00AC3F68"/>
    <w:rsid w:val="00AC49A3"/>
    <w:rsid w:val="00AC7442"/>
    <w:rsid w:val="00AD0630"/>
    <w:rsid w:val="00AD1276"/>
    <w:rsid w:val="00AD1B26"/>
    <w:rsid w:val="00AD3EF1"/>
    <w:rsid w:val="00AD40E9"/>
    <w:rsid w:val="00AD46E5"/>
    <w:rsid w:val="00AD4C72"/>
    <w:rsid w:val="00AD5973"/>
    <w:rsid w:val="00AD64CD"/>
    <w:rsid w:val="00AD673C"/>
    <w:rsid w:val="00AD6A2F"/>
    <w:rsid w:val="00AD7FC4"/>
    <w:rsid w:val="00AE06B4"/>
    <w:rsid w:val="00AE0CF5"/>
    <w:rsid w:val="00AE1D63"/>
    <w:rsid w:val="00AE2E07"/>
    <w:rsid w:val="00AE3F78"/>
    <w:rsid w:val="00AE4B1B"/>
    <w:rsid w:val="00AE5204"/>
    <w:rsid w:val="00AE5369"/>
    <w:rsid w:val="00AE54AD"/>
    <w:rsid w:val="00AE5734"/>
    <w:rsid w:val="00AE5742"/>
    <w:rsid w:val="00AE577D"/>
    <w:rsid w:val="00AE591B"/>
    <w:rsid w:val="00AE5B61"/>
    <w:rsid w:val="00AE6744"/>
    <w:rsid w:val="00AE6A53"/>
    <w:rsid w:val="00AE704A"/>
    <w:rsid w:val="00AE7873"/>
    <w:rsid w:val="00AF087E"/>
    <w:rsid w:val="00AF0DB2"/>
    <w:rsid w:val="00AF13B9"/>
    <w:rsid w:val="00AF1EAC"/>
    <w:rsid w:val="00AF2018"/>
    <w:rsid w:val="00AF202E"/>
    <w:rsid w:val="00AF2330"/>
    <w:rsid w:val="00AF2335"/>
    <w:rsid w:val="00AF32DD"/>
    <w:rsid w:val="00AF4097"/>
    <w:rsid w:val="00AF4F9A"/>
    <w:rsid w:val="00AF5323"/>
    <w:rsid w:val="00AF54DF"/>
    <w:rsid w:val="00AF5506"/>
    <w:rsid w:val="00AF5676"/>
    <w:rsid w:val="00AF6832"/>
    <w:rsid w:val="00AF6DA5"/>
    <w:rsid w:val="00AF6FDA"/>
    <w:rsid w:val="00AF7D9D"/>
    <w:rsid w:val="00AF7FFA"/>
    <w:rsid w:val="00B0161A"/>
    <w:rsid w:val="00B01626"/>
    <w:rsid w:val="00B01CCE"/>
    <w:rsid w:val="00B01E41"/>
    <w:rsid w:val="00B02083"/>
    <w:rsid w:val="00B02448"/>
    <w:rsid w:val="00B025DF"/>
    <w:rsid w:val="00B02A55"/>
    <w:rsid w:val="00B02CE8"/>
    <w:rsid w:val="00B03668"/>
    <w:rsid w:val="00B03C36"/>
    <w:rsid w:val="00B048EA"/>
    <w:rsid w:val="00B05E9F"/>
    <w:rsid w:val="00B075F4"/>
    <w:rsid w:val="00B10139"/>
    <w:rsid w:val="00B1021A"/>
    <w:rsid w:val="00B107A8"/>
    <w:rsid w:val="00B10ED7"/>
    <w:rsid w:val="00B11376"/>
    <w:rsid w:val="00B11B25"/>
    <w:rsid w:val="00B11D9E"/>
    <w:rsid w:val="00B12186"/>
    <w:rsid w:val="00B12F20"/>
    <w:rsid w:val="00B130B7"/>
    <w:rsid w:val="00B13A7D"/>
    <w:rsid w:val="00B13E76"/>
    <w:rsid w:val="00B14174"/>
    <w:rsid w:val="00B14216"/>
    <w:rsid w:val="00B14C4A"/>
    <w:rsid w:val="00B1621F"/>
    <w:rsid w:val="00B1687E"/>
    <w:rsid w:val="00B17333"/>
    <w:rsid w:val="00B17911"/>
    <w:rsid w:val="00B179C7"/>
    <w:rsid w:val="00B208B0"/>
    <w:rsid w:val="00B21E4E"/>
    <w:rsid w:val="00B22339"/>
    <w:rsid w:val="00B22789"/>
    <w:rsid w:val="00B22C94"/>
    <w:rsid w:val="00B23437"/>
    <w:rsid w:val="00B23529"/>
    <w:rsid w:val="00B2401B"/>
    <w:rsid w:val="00B241F0"/>
    <w:rsid w:val="00B25991"/>
    <w:rsid w:val="00B26190"/>
    <w:rsid w:val="00B26EDC"/>
    <w:rsid w:val="00B27F34"/>
    <w:rsid w:val="00B308F7"/>
    <w:rsid w:val="00B30AB3"/>
    <w:rsid w:val="00B310CA"/>
    <w:rsid w:val="00B31532"/>
    <w:rsid w:val="00B316A4"/>
    <w:rsid w:val="00B334D7"/>
    <w:rsid w:val="00B34B6B"/>
    <w:rsid w:val="00B35901"/>
    <w:rsid w:val="00B3592B"/>
    <w:rsid w:val="00B35CED"/>
    <w:rsid w:val="00B3691A"/>
    <w:rsid w:val="00B36D58"/>
    <w:rsid w:val="00B41391"/>
    <w:rsid w:val="00B41667"/>
    <w:rsid w:val="00B419DC"/>
    <w:rsid w:val="00B4279C"/>
    <w:rsid w:val="00B427D2"/>
    <w:rsid w:val="00B42D0B"/>
    <w:rsid w:val="00B430EF"/>
    <w:rsid w:val="00B433C8"/>
    <w:rsid w:val="00B4381C"/>
    <w:rsid w:val="00B44100"/>
    <w:rsid w:val="00B446A0"/>
    <w:rsid w:val="00B44E2B"/>
    <w:rsid w:val="00B45742"/>
    <w:rsid w:val="00B45D7A"/>
    <w:rsid w:val="00B463AE"/>
    <w:rsid w:val="00B4642E"/>
    <w:rsid w:val="00B46B79"/>
    <w:rsid w:val="00B46CDE"/>
    <w:rsid w:val="00B473CC"/>
    <w:rsid w:val="00B477A8"/>
    <w:rsid w:val="00B47856"/>
    <w:rsid w:val="00B47C5F"/>
    <w:rsid w:val="00B47DC1"/>
    <w:rsid w:val="00B50702"/>
    <w:rsid w:val="00B50B1D"/>
    <w:rsid w:val="00B51236"/>
    <w:rsid w:val="00B51688"/>
    <w:rsid w:val="00B51CF0"/>
    <w:rsid w:val="00B51E67"/>
    <w:rsid w:val="00B5256D"/>
    <w:rsid w:val="00B5266D"/>
    <w:rsid w:val="00B539C5"/>
    <w:rsid w:val="00B53D84"/>
    <w:rsid w:val="00B53E4A"/>
    <w:rsid w:val="00B53FB7"/>
    <w:rsid w:val="00B540AC"/>
    <w:rsid w:val="00B5418B"/>
    <w:rsid w:val="00B5455F"/>
    <w:rsid w:val="00B551CC"/>
    <w:rsid w:val="00B55C6F"/>
    <w:rsid w:val="00B56BFB"/>
    <w:rsid w:val="00B56C41"/>
    <w:rsid w:val="00B60488"/>
    <w:rsid w:val="00B609D2"/>
    <w:rsid w:val="00B61151"/>
    <w:rsid w:val="00B6179D"/>
    <w:rsid w:val="00B61A44"/>
    <w:rsid w:val="00B62022"/>
    <w:rsid w:val="00B62041"/>
    <w:rsid w:val="00B62991"/>
    <w:rsid w:val="00B62CC2"/>
    <w:rsid w:val="00B63616"/>
    <w:rsid w:val="00B637C6"/>
    <w:rsid w:val="00B63A44"/>
    <w:rsid w:val="00B63A70"/>
    <w:rsid w:val="00B63B7A"/>
    <w:rsid w:val="00B63D6D"/>
    <w:rsid w:val="00B6513C"/>
    <w:rsid w:val="00B65A44"/>
    <w:rsid w:val="00B65EF3"/>
    <w:rsid w:val="00B66091"/>
    <w:rsid w:val="00B67A47"/>
    <w:rsid w:val="00B67E88"/>
    <w:rsid w:val="00B70006"/>
    <w:rsid w:val="00B705B9"/>
    <w:rsid w:val="00B713DF"/>
    <w:rsid w:val="00B716C8"/>
    <w:rsid w:val="00B72CE5"/>
    <w:rsid w:val="00B72FAB"/>
    <w:rsid w:val="00B7367B"/>
    <w:rsid w:val="00B73C2B"/>
    <w:rsid w:val="00B73E7D"/>
    <w:rsid w:val="00B7475F"/>
    <w:rsid w:val="00B7478F"/>
    <w:rsid w:val="00B752E3"/>
    <w:rsid w:val="00B75317"/>
    <w:rsid w:val="00B764E7"/>
    <w:rsid w:val="00B7712B"/>
    <w:rsid w:val="00B7750B"/>
    <w:rsid w:val="00B776BF"/>
    <w:rsid w:val="00B778E0"/>
    <w:rsid w:val="00B77A1D"/>
    <w:rsid w:val="00B77A88"/>
    <w:rsid w:val="00B80617"/>
    <w:rsid w:val="00B80C0C"/>
    <w:rsid w:val="00B8155B"/>
    <w:rsid w:val="00B8161F"/>
    <w:rsid w:val="00B820F3"/>
    <w:rsid w:val="00B8232E"/>
    <w:rsid w:val="00B82FBA"/>
    <w:rsid w:val="00B8305B"/>
    <w:rsid w:val="00B84133"/>
    <w:rsid w:val="00B84506"/>
    <w:rsid w:val="00B84653"/>
    <w:rsid w:val="00B84B4E"/>
    <w:rsid w:val="00B84B9F"/>
    <w:rsid w:val="00B85F2C"/>
    <w:rsid w:val="00B86291"/>
    <w:rsid w:val="00B86D85"/>
    <w:rsid w:val="00B8711D"/>
    <w:rsid w:val="00B878F6"/>
    <w:rsid w:val="00B87A76"/>
    <w:rsid w:val="00B87AE0"/>
    <w:rsid w:val="00B87AE1"/>
    <w:rsid w:val="00B901FE"/>
    <w:rsid w:val="00B907E3"/>
    <w:rsid w:val="00B9162D"/>
    <w:rsid w:val="00B91890"/>
    <w:rsid w:val="00B91DE8"/>
    <w:rsid w:val="00B91FDE"/>
    <w:rsid w:val="00B9213E"/>
    <w:rsid w:val="00B92E33"/>
    <w:rsid w:val="00B937D1"/>
    <w:rsid w:val="00B93999"/>
    <w:rsid w:val="00B93C9F"/>
    <w:rsid w:val="00B93EF7"/>
    <w:rsid w:val="00B95387"/>
    <w:rsid w:val="00B9658B"/>
    <w:rsid w:val="00B97387"/>
    <w:rsid w:val="00BA0033"/>
    <w:rsid w:val="00BA0C7F"/>
    <w:rsid w:val="00BA0C90"/>
    <w:rsid w:val="00BA132F"/>
    <w:rsid w:val="00BA180A"/>
    <w:rsid w:val="00BA18C5"/>
    <w:rsid w:val="00BA2064"/>
    <w:rsid w:val="00BA2339"/>
    <w:rsid w:val="00BA256B"/>
    <w:rsid w:val="00BA4539"/>
    <w:rsid w:val="00BA5824"/>
    <w:rsid w:val="00BA6324"/>
    <w:rsid w:val="00BA65CD"/>
    <w:rsid w:val="00BA7E44"/>
    <w:rsid w:val="00BB014E"/>
    <w:rsid w:val="00BB1275"/>
    <w:rsid w:val="00BB24E5"/>
    <w:rsid w:val="00BB2CAC"/>
    <w:rsid w:val="00BB32FB"/>
    <w:rsid w:val="00BB3B3D"/>
    <w:rsid w:val="00BB3E25"/>
    <w:rsid w:val="00BB58F1"/>
    <w:rsid w:val="00BB6057"/>
    <w:rsid w:val="00BB6939"/>
    <w:rsid w:val="00BB6C30"/>
    <w:rsid w:val="00BB6E56"/>
    <w:rsid w:val="00BB769E"/>
    <w:rsid w:val="00BC007C"/>
    <w:rsid w:val="00BC0205"/>
    <w:rsid w:val="00BC068B"/>
    <w:rsid w:val="00BC1726"/>
    <w:rsid w:val="00BC18C1"/>
    <w:rsid w:val="00BC19EF"/>
    <w:rsid w:val="00BC1B0C"/>
    <w:rsid w:val="00BC22F9"/>
    <w:rsid w:val="00BC2A38"/>
    <w:rsid w:val="00BC2DC7"/>
    <w:rsid w:val="00BC2DCC"/>
    <w:rsid w:val="00BC301C"/>
    <w:rsid w:val="00BC3D62"/>
    <w:rsid w:val="00BC4914"/>
    <w:rsid w:val="00BC4973"/>
    <w:rsid w:val="00BC54DA"/>
    <w:rsid w:val="00BC5C93"/>
    <w:rsid w:val="00BC60F3"/>
    <w:rsid w:val="00BC6325"/>
    <w:rsid w:val="00BC69DA"/>
    <w:rsid w:val="00BC6A93"/>
    <w:rsid w:val="00BC6C25"/>
    <w:rsid w:val="00BC749E"/>
    <w:rsid w:val="00BC7D57"/>
    <w:rsid w:val="00BD14CA"/>
    <w:rsid w:val="00BD183B"/>
    <w:rsid w:val="00BD2443"/>
    <w:rsid w:val="00BD2490"/>
    <w:rsid w:val="00BD3009"/>
    <w:rsid w:val="00BD33A2"/>
    <w:rsid w:val="00BD5293"/>
    <w:rsid w:val="00BD618B"/>
    <w:rsid w:val="00BD62F2"/>
    <w:rsid w:val="00BD6B5F"/>
    <w:rsid w:val="00BD6B74"/>
    <w:rsid w:val="00BD6E39"/>
    <w:rsid w:val="00BE09FC"/>
    <w:rsid w:val="00BE2230"/>
    <w:rsid w:val="00BE2814"/>
    <w:rsid w:val="00BE3253"/>
    <w:rsid w:val="00BE393B"/>
    <w:rsid w:val="00BE427F"/>
    <w:rsid w:val="00BE4929"/>
    <w:rsid w:val="00BE579B"/>
    <w:rsid w:val="00BE6192"/>
    <w:rsid w:val="00BE668A"/>
    <w:rsid w:val="00BE67E2"/>
    <w:rsid w:val="00BE7222"/>
    <w:rsid w:val="00BE7660"/>
    <w:rsid w:val="00BF0E34"/>
    <w:rsid w:val="00BF1A19"/>
    <w:rsid w:val="00BF2FFB"/>
    <w:rsid w:val="00BF366D"/>
    <w:rsid w:val="00BF36F9"/>
    <w:rsid w:val="00BF4808"/>
    <w:rsid w:val="00BF5249"/>
    <w:rsid w:val="00BF58A9"/>
    <w:rsid w:val="00BF6D1C"/>
    <w:rsid w:val="00BF701F"/>
    <w:rsid w:val="00BF76C5"/>
    <w:rsid w:val="00BF7726"/>
    <w:rsid w:val="00BF7FD4"/>
    <w:rsid w:val="00C00D52"/>
    <w:rsid w:val="00C01FF8"/>
    <w:rsid w:val="00C03FC8"/>
    <w:rsid w:val="00C04101"/>
    <w:rsid w:val="00C04384"/>
    <w:rsid w:val="00C04B12"/>
    <w:rsid w:val="00C04EE2"/>
    <w:rsid w:val="00C0520B"/>
    <w:rsid w:val="00C06E80"/>
    <w:rsid w:val="00C07DD3"/>
    <w:rsid w:val="00C07EF4"/>
    <w:rsid w:val="00C07F52"/>
    <w:rsid w:val="00C10105"/>
    <w:rsid w:val="00C11948"/>
    <w:rsid w:val="00C120B1"/>
    <w:rsid w:val="00C13580"/>
    <w:rsid w:val="00C140BC"/>
    <w:rsid w:val="00C15B7E"/>
    <w:rsid w:val="00C15BE7"/>
    <w:rsid w:val="00C1600D"/>
    <w:rsid w:val="00C168B6"/>
    <w:rsid w:val="00C16CCF"/>
    <w:rsid w:val="00C17038"/>
    <w:rsid w:val="00C1730C"/>
    <w:rsid w:val="00C177BB"/>
    <w:rsid w:val="00C179C6"/>
    <w:rsid w:val="00C17ADA"/>
    <w:rsid w:val="00C2128D"/>
    <w:rsid w:val="00C216AA"/>
    <w:rsid w:val="00C2188A"/>
    <w:rsid w:val="00C218CC"/>
    <w:rsid w:val="00C22737"/>
    <w:rsid w:val="00C227D3"/>
    <w:rsid w:val="00C2291F"/>
    <w:rsid w:val="00C22B12"/>
    <w:rsid w:val="00C22C97"/>
    <w:rsid w:val="00C22F2D"/>
    <w:rsid w:val="00C2380E"/>
    <w:rsid w:val="00C239C0"/>
    <w:rsid w:val="00C23A4A"/>
    <w:rsid w:val="00C2443C"/>
    <w:rsid w:val="00C2463B"/>
    <w:rsid w:val="00C24B6F"/>
    <w:rsid w:val="00C2503D"/>
    <w:rsid w:val="00C256E7"/>
    <w:rsid w:val="00C25C20"/>
    <w:rsid w:val="00C25C73"/>
    <w:rsid w:val="00C26229"/>
    <w:rsid w:val="00C265DE"/>
    <w:rsid w:val="00C26E8D"/>
    <w:rsid w:val="00C2710D"/>
    <w:rsid w:val="00C274CF"/>
    <w:rsid w:val="00C27829"/>
    <w:rsid w:val="00C2797B"/>
    <w:rsid w:val="00C305B6"/>
    <w:rsid w:val="00C308D7"/>
    <w:rsid w:val="00C30B9C"/>
    <w:rsid w:val="00C30EFE"/>
    <w:rsid w:val="00C30FE4"/>
    <w:rsid w:val="00C312E5"/>
    <w:rsid w:val="00C3142F"/>
    <w:rsid w:val="00C317C2"/>
    <w:rsid w:val="00C31F45"/>
    <w:rsid w:val="00C3294B"/>
    <w:rsid w:val="00C3365A"/>
    <w:rsid w:val="00C3435C"/>
    <w:rsid w:val="00C347D2"/>
    <w:rsid w:val="00C353A9"/>
    <w:rsid w:val="00C35772"/>
    <w:rsid w:val="00C365BF"/>
    <w:rsid w:val="00C3736B"/>
    <w:rsid w:val="00C375ED"/>
    <w:rsid w:val="00C37607"/>
    <w:rsid w:val="00C37D76"/>
    <w:rsid w:val="00C41810"/>
    <w:rsid w:val="00C45752"/>
    <w:rsid w:val="00C45872"/>
    <w:rsid w:val="00C45BA6"/>
    <w:rsid w:val="00C45F8E"/>
    <w:rsid w:val="00C46E2C"/>
    <w:rsid w:val="00C47D2F"/>
    <w:rsid w:val="00C502B1"/>
    <w:rsid w:val="00C50315"/>
    <w:rsid w:val="00C50444"/>
    <w:rsid w:val="00C504FE"/>
    <w:rsid w:val="00C50880"/>
    <w:rsid w:val="00C50E88"/>
    <w:rsid w:val="00C5101A"/>
    <w:rsid w:val="00C51910"/>
    <w:rsid w:val="00C519B9"/>
    <w:rsid w:val="00C51A88"/>
    <w:rsid w:val="00C51E0C"/>
    <w:rsid w:val="00C5291E"/>
    <w:rsid w:val="00C52FBA"/>
    <w:rsid w:val="00C5341F"/>
    <w:rsid w:val="00C5354A"/>
    <w:rsid w:val="00C53BC3"/>
    <w:rsid w:val="00C54D9C"/>
    <w:rsid w:val="00C55090"/>
    <w:rsid w:val="00C55F49"/>
    <w:rsid w:val="00C55F8A"/>
    <w:rsid w:val="00C5644F"/>
    <w:rsid w:val="00C56683"/>
    <w:rsid w:val="00C56B69"/>
    <w:rsid w:val="00C56C38"/>
    <w:rsid w:val="00C56E11"/>
    <w:rsid w:val="00C604B5"/>
    <w:rsid w:val="00C60765"/>
    <w:rsid w:val="00C60CA5"/>
    <w:rsid w:val="00C61157"/>
    <w:rsid w:val="00C613F1"/>
    <w:rsid w:val="00C62329"/>
    <w:rsid w:val="00C62CCD"/>
    <w:rsid w:val="00C62F7F"/>
    <w:rsid w:val="00C63728"/>
    <w:rsid w:val="00C64210"/>
    <w:rsid w:val="00C655F3"/>
    <w:rsid w:val="00C65803"/>
    <w:rsid w:val="00C676F0"/>
    <w:rsid w:val="00C67BE8"/>
    <w:rsid w:val="00C70988"/>
    <w:rsid w:val="00C71C3B"/>
    <w:rsid w:val="00C737A8"/>
    <w:rsid w:val="00C738A0"/>
    <w:rsid w:val="00C73D22"/>
    <w:rsid w:val="00C73EEC"/>
    <w:rsid w:val="00C74447"/>
    <w:rsid w:val="00C746F3"/>
    <w:rsid w:val="00C748A8"/>
    <w:rsid w:val="00C75831"/>
    <w:rsid w:val="00C763D5"/>
    <w:rsid w:val="00C76D49"/>
    <w:rsid w:val="00C77982"/>
    <w:rsid w:val="00C77B28"/>
    <w:rsid w:val="00C800E5"/>
    <w:rsid w:val="00C802DA"/>
    <w:rsid w:val="00C808FD"/>
    <w:rsid w:val="00C814E5"/>
    <w:rsid w:val="00C82142"/>
    <w:rsid w:val="00C82A01"/>
    <w:rsid w:val="00C836F9"/>
    <w:rsid w:val="00C84665"/>
    <w:rsid w:val="00C8484C"/>
    <w:rsid w:val="00C852D0"/>
    <w:rsid w:val="00C85353"/>
    <w:rsid w:val="00C85647"/>
    <w:rsid w:val="00C86BA5"/>
    <w:rsid w:val="00C87318"/>
    <w:rsid w:val="00C90473"/>
    <w:rsid w:val="00C90925"/>
    <w:rsid w:val="00C90AAA"/>
    <w:rsid w:val="00C91103"/>
    <w:rsid w:val="00C91C38"/>
    <w:rsid w:val="00C920AA"/>
    <w:rsid w:val="00C924B6"/>
    <w:rsid w:val="00C92699"/>
    <w:rsid w:val="00C93AFC"/>
    <w:rsid w:val="00C93B8C"/>
    <w:rsid w:val="00C93E36"/>
    <w:rsid w:val="00C9470C"/>
    <w:rsid w:val="00C94C50"/>
    <w:rsid w:val="00C94D04"/>
    <w:rsid w:val="00C9543C"/>
    <w:rsid w:val="00C95C4F"/>
    <w:rsid w:val="00C961F0"/>
    <w:rsid w:val="00C96587"/>
    <w:rsid w:val="00C974FA"/>
    <w:rsid w:val="00C97833"/>
    <w:rsid w:val="00C97882"/>
    <w:rsid w:val="00CA067A"/>
    <w:rsid w:val="00CA084A"/>
    <w:rsid w:val="00CA0BE6"/>
    <w:rsid w:val="00CA1146"/>
    <w:rsid w:val="00CA16F0"/>
    <w:rsid w:val="00CA1ABA"/>
    <w:rsid w:val="00CA28A4"/>
    <w:rsid w:val="00CA2A5A"/>
    <w:rsid w:val="00CA2BF3"/>
    <w:rsid w:val="00CA34FC"/>
    <w:rsid w:val="00CA36EB"/>
    <w:rsid w:val="00CA3B65"/>
    <w:rsid w:val="00CA46B5"/>
    <w:rsid w:val="00CA4C6B"/>
    <w:rsid w:val="00CA7AF8"/>
    <w:rsid w:val="00CA7DC9"/>
    <w:rsid w:val="00CB00CD"/>
    <w:rsid w:val="00CB0787"/>
    <w:rsid w:val="00CB1145"/>
    <w:rsid w:val="00CB147F"/>
    <w:rsid w:val="00CB1814"/>
    <w:rsid w:val="00CB1CDF"/>
    <w:rsid w:val="00CB2683"/>
    <w:rsid w:val="00CB276D"/>
    <w:rsid w:val="00CB2BBF"/>
    <w:rsid w:val="00CB2DD2"/>
    <w:rsid w:val="00CB2FD4"/>
    <w:rsid w:val="00CB3E3F"/>
    <w:rsid w:val="00CB3E5F"/>
    <w:rsid w:val="00CB564F"/>
    <w:rsid w:val="00CB766D"/>
    <w:rsid w:val="00CC01E3"/>
    <w:rsid w:val="00CC0758"/>
    <w:rsid w:val="00CC1717"/>
    <w:rsid w:val="00CC2833"/>
    <w:rsid w:val="00CC2D05"/>
    <w:rsid w:val="00CC320B"/>
    <w:rsid w:val="00CC3A83"/>
    <w:rsid w:val="00CC411E"/>
    <w:rsid w:val="00CC4132"/>
    <w:rsid w:val="00CC597B"/>
    <w:rsid w:val="00CC5DC9"/>
    <w:rsid w:val="00CC60E2"/>
    <w:rsid w:val="00CC63C3"/>
    <w:rsid w:val="00CC6742"/>
    <w:rsid w:val="00CC708F"/>
    <w:rsid w:val="00CC72E3"/>
    <w:rsid w:val="00CD09A8"/>
    <w:rsid w:val="00CD13D0"/>
    <w:rsid w:val="00CD1645"/>
    <w:rsid w:val="00CD1DC7"/>
    <w:rsid w:val="00CD251B"/>
    <w:rsid w:val="00CD29C4"/>
    <w:rsid w:val="00CD414B"/>
    <w:rsid w:val="00CD4184"/>
    <w:rsid w:val="00CD428D"/>
    <w:rsid w:val="00CD5DD8"/>
    <w:rsid w:val="00CD60D4"/>
    <w:rsid w:val="00CD6373"/>
    <w:rsid w:val="00CD7858"/>
    <w:rsid w:val="00CD7F1D"/>
    <w:rsid w:val="00CD7F33"/>
    <w:rsid w:val="00CE0D02"/>
    <w:rsid w:val="00CE0D46"/>
    <w:rsid w:val="00CE102C"/>
    <w:rsid w:val="00CE1AE5"/>
    <w:rsid w:val="00CE20FF"/>
    <w:rsid w:val="00CE2695"/>
    <w:rsid w:val="00CE3A35"/>
    <w:rsid w:val="00CE3E93"/>
    <w:rsid w:val="00CE4006"/>
    <w:rsid w:val="00CE4501"/>
    <w:rsid w:val="00CE46FC"/>
    <w:rsid w:val="00CE49BC"/>
    <w:rsid w:val="00CE4B28"/>
    <w:rsid w:val="00CE5283"/>
    <w:rsid w:val="00CE5558"/>
    <w:rsid w:val="00CE6444"/>
    <w:rsid w:val="00CE69F8"/>
    <w:rsid w:val="00CE6C4D"/>
    <w:rsid w:val="00CE7D79"/>
    <w:rsid w:val="00CE7F6A"/>
    <w:rsid w:val="00CF0D6B"/>
    <w:rsid w:val="00CF0E90"/>
    <w:rsid w:val="00CF0FC4"/>
    <w:rsid w:val="00CF143E"/>
    <w:rsid w:val="00CF1957"/>
    <w:rsid w:val="00CF1D61"/>
    <w:rsid w:val="00CF1EEB"/>
    <w:rsid w:val="00CF2662"/>
    <w:rsid w:val="00CF43C7"/>
    <w:rsid w:val="00CF5087"/>
    <w:rsid w:val="00CF57A6"/>
    <w:rsid w:val="00CF5BF8"/>
    <w:rsid w:val="00CF6020"/>
    <w:rsid w:val="00CF678B"/>
    <w:rsid w:val="00CF6C40"/>
    <w:rsid w:val="00CF743F"/>
    <w:rsid w:val="00CF749E"/>
    <w:rsid w:val="00CF75A6"/>
    <w:rsid w:val="00CF761C"/>
    <w:rsid w:val="00CF7AE3"/>
    <w:rsid w:val="00D008B5"/>
    <w:rsid w:val="00D01A52"/>
    <w:rsid w:val="00D01B90"/>
    <w:rsid w:val="00D01E73"/>
    <w:rsid w:val="00D021B9"/>
    <w:rsid w:val="00D021FE"/>
    <w:rsid w:val="00D042E1"/>
    <w:rsid w:val="00D04B27"/>
    <w:rsid w:val="00D05C42"/>
    <w:rsid w:val="00D0639D"/>
    <w:rsid w:val="00D06A9F"/>
    <w:rsid w:val="00D07185"/>
    <w:rsid w:val="00D073E0"/>
    <w:rsid w:val="00D07D86"/>
    <w:rsid w:val="00D1017C"/>
    <w:rsid w:val="00D10CCD"/>
    <w:rsid w:val="00D1101B"/>
    <w:rsid w:val="00D111B3"/>
    <w:rsid w:val="00D113C1"/>
    <w:rsid w:val="00D11CA9"/>
    <w:rsid w:val="00D12565"/>
    <w:rsid w:val="00D127C9"/>
    <w:rsid w:val="00D13FC3"/>
    <w:rsid w:val="00D1441E"/>
    <w:rsid w:val="00D14E15"/>
    <w:rsid w:val="00D15159"/>
    <w:rsid w:val="00D15F91"/>
    <w:rsid w:val="00D164B6"/>
    <w:rsid w:val="00D17905"/>
    <w:rsid w:val="00D17E7B"/>
    <w:rsid w:val="00D209E9"/>
    <w:rsid w:val="00D20B35"/>
    <w:rsid w:val="00D20F37"/>
    <w:rsid w:val="00D20F81"/>
    <w:rsid w:val="00D21212"/>
    <w:rsid w:val="00D222A2"/>
    <w:rsid w:val="00D22CC9"/>
    <w:rsid w:val="00D22F6E"/>
    <w:rsid w:val="00D23A1D"/>
    <w:rsid w:val="00D23B40"/>
    <w:rsid w:val="00D248BC"/>
    <w:rsid w:val="00D24C9E"/>
    <w:rsid w:val="00D25E3D"/>
    <w:rsid w:val="00D25F46"/>
    <w:rsid w:val="00D26445"/>
    <w:rsid w:val="00D26F61"/>
    <w:rsid w:val="00D274A1"/>
    <w:rsid w:val="00D310D3"/>
    <w:rsid w:val="00D313AC"/>
    <w:rsid w:val="00D317B2"/>
    <w:rsid w:val="00D31B33"/>
    <w:rsid w:val="00D31FF8"/>
    <w:rsid w:val="00D320F6"/>
    <w:rsid w:val="00D33F05"/>
    <w:rsid w:val="00D3557D"/>
    <w:rsid w:val="00D36F42"/>
    <w:rsid w:val="00D37187"/>
    <w:rsid w:val="00D377A1"/>
    <w:rsid w:val="00D37A46"/>
    <w:rsid w:val="00D4072D"/>
    <w:rsid w:val="00D40E27"/>
    <w:rsid w:val="00D410FC"/>
    <w:rsid w:val="00D4190E"/>
    <w:rsid w:val="00D421D8"/>
    <w:rsid w:val="00D4287F"/>
    <w:rsid w:val="00D428C2"/>
    <w:rsid w:val="00D4416D"/>
    <w:rsid w:val="00D441CE"/>
    <w:rsid w:val="00D44301"/>
    <w:rsid w:val="00D44394"/>
    <w:rsid w:val="00D44999"/>
    <w:rsid w:val="00D44D99"/>
    <w:rsid w:val="00D455B9"/>
    <w:rsid w:val="00D45DA4"/>
    <w:rsid w:val="00D46463"/>
    <w:rsid w:val="00D47270"/>
    <w:rsid w:val="00D47641"/>
    <w:rsid w:val="00D47F00"/>
    <w:rsid w:val="00D500EC"/>
    <w:rsid w:val="00D50BAE"/>
    <w:rsid w:val="00D50E6A"/>
    <w:rsid w:val="00D51104"/>
    <w:rsid w:val="00D51591"/>
    <w:rsid w:val="00D51649"/>
    <w:rsid w:val="00D51D99"/>
    <w:rsid w:val="00D5219D"/>
    <w:rsid w:val="00D52837"/>
    <w:rsid w:val="00D531FC"/>
    <w:rsid w:val="00D53442"/>
    <w:rsid w:val="00D540CC"/>
    <w:rsid w:val="00D54395"/>
    <w:rsid w:val="00D548B6"/>
    <w:rsid w:val="00D54A1F"/>
    <w:rsid w:val="00D55005"/>
    <w:rsid w:val="00D5520D"/>
    <w:rsid w:val="00D55BAF"/>
    <w:rsid w:val="00D60045"/>
    <w:rsid w:val="00D61359"/>
    <w:rsid w:val="00D61634"/>
    <w:rsid w:val="00D61D61"/>
    <w:rsid w:val="00D624BE"/>
    <w:rsid w:val="00D63402"/>
    <w:rsid w:val="00D65B83"/>
    <w:rsid w:val="00D65BE5"/>
    <w:rsid w:val="00D662B3"/>
    <w:rsid w:val="00D664D0"/>
    <w:rsid w:val="00D67778"/>
    <w:rsid w:val="00D7122A"/>
    <w:rsid w:val="00D72270"/>
    <w:rsid w:val="00D73242"/>
    <w:rsid w:val="00D73D69"/>
    <w:rsid w:val="00D73FCC"/>
    <w:rsid w:val="00D7460A"/>
    <w:rsid w:val="00D74F9B"/>
    <w:rsid w:val="00D75058"/>
    <w:rsid w:val="00D77A1B"/>
    <w:rsid w:val="00D818F2"/>
    <w:rsid w:val="00D81F58"/>
    <w:rsid w:val="00D81F8E"/>
    <w:rsid w:val="00D836B8"/>
    <w:rsid w:val="00D83EFD"/>
    <w:rsid w:val="00D84184"/>
    <w:rsid w:val="00D84716"/>
    <w:rsid w:val="00D84856"/>
    <w:rsid w:val="00D84AE6"/>
    <w:rsid w:val="00D8526B"/>
    <w:rsid w:val="00D855F5"/>
    <w:rsid w:val="00D85BF4"/>
    <w:rsid w:val="00D86223"/>
    <w:rsid w:val="00D86E5F"/>
    <w:rsid w:val="00D8700C"/>
    <w:rsid w:val="00D90585"/>
    <w:rsid w:val="00D909E2"/>
    <w:rsid w:val="00D91148"/>
    <w:rsid w:val="00D91721"/>
    <w:rsid w:val="00D9200E"/>
    <w:rsid w:val="00D922DE"/>
    <w:rsid w:val="00D92573"/>
    <w:rsid w:val="00D92A65"/>
    <w:rsid w:val="00D937CF"/>
    <w:rsid w:val="00D9402C"/>
    <w:rsid w:val="00D9434E"/>
    <w:rsid w:val="00D9487B"/>
    <w:rsid w:val="00D9511E"/>
    <w:rsid w:val="00D955E9"/>
    <w:rsid w:val="00D95928"/>
    <w:rsid w:val="00D95C00"/>
    <w:rsid w:val="00D95FCC"/>
    <w:rsid w:val="00D96516"/>
    <w:rsid w:val="00D96EF8"/>
    <w:rsid w:val="00D96FF5"/>
    <w:rsid w:val="00D9774E"/>
    <w:rsid w:val="00DA147C"/>
    <w:rsid w:val="00DA2575"/>
    <w:rsid w:val="00DA2F73"/>
    <w:rsid w:val="00DA314C"/>
    <w:rsid w:val="00DA3183"/>
    <w:rsid w:val="00DA3375"/>
    <w:rsid w:val="00DA47CF"/>
    <w:rsid w:val="00DA4D07"/>
    <w:rsid w:val="00DA5004"/>
    <w:rsid w:val="00DA5223"/>
    <w:rsid w:val="00DA57BB"/>
    <w:rsid w:val="00DA5A26"/>
    <w:rsid w:val="00DA5CD5"/>
    <w:rsid w:val="00DA5FC8"/>
    <w:rsid w:val="00DA64D1"/>
    <w:rsid w:val="00DA695B"/>
    <w:rsid w:val="00DA72DE"/>
    <w:rsid w:val="00DB0573"/>
    <w:rsid w:val="00DB0754"/>
    <w:rsid w:val="00DB0867"/>
    <w:rsid w:val="00DB37A1"/>
    <w:rsid w:val="00DB57A2"/>
    <w:rsid w:val="00DB5B34"/>
    <w:rsid w:val="00DB5CF5"/>
    <w:rsid w:val="00DB78E1"/>
    <w:rsid w:val="00DB7BDB"/>
    <w:rsid w:val="00DB7FA0"/>
    <w:rsid w:val="00DC174C"/>
    <w:rsid w:val="00DC1C9B"/>
    <w:rsid w:val="00DC261D"/>
    <w:rsid w:val="00DC2AC9"/>
    <w:rsid w:val="00DC3715"/>
    <w:rsid w:val="00DC4A59"/>
    <w:rsid w:val="00DC65B0"/>
    <w:rsid w:val="00DC6663"/>
    <w:rsid w:val="00DC7590"/>
    <w:rsid w:val="00DD0B21"/>
    <w:rsid w:val="00DD0EE0"/>
    <w:rsid w:val="00DD2ABD"/>
    <w:rsid w:val="00DD32F6"/>
    <w:rsid w:val="00DD3F61"/>
    <w:rsid w:val="00DD44C2"/>
    <w:rsid w:val="00DD4CEB"/>
    <w:rsid w:val="00DD63C3"/>
    <w:rsid w:val="00DD67F9"/>
    <w:rsid w:val="00DD7167"/>
    <w:rsid w:val="00DD779D"/>
    <w:rsid w:val="00DE09E1"/>
    <w:rsid w:val="00DE0C93"/>
    <w:rsid w:val="00DE0EBC"/>
    <w:rsid w:val="00DE2004"/>
    <w:rsid w:val="00DE2978"/>
    <w:rsid w:val="00DE33D3"/>
    <w:rsid w:val="00DE3BA5"/>
    <w:rsid w:val="00DE4325"/>
    <w:rsid w:val="00DE4CD4"/>
    <w:rsid w:val="00DE4FB9"/>
    <w:rsid w:val="00DE5083"/>
    <w:rsid w:val="00DE5BDE"/>
    <w:rsid w:val="00DE5C70"/>
    <w:rsid w:val="00DE6B5D"/>
    <w:rsid w:val="00DE6CCD"/>
    <w:rsid w:val="00DE6DAE"/>
    <w:rsid w:val="00DE7457"/>
    <w:rsid w:val="00DF0841"/>
    <w:rsid w:val="00DF0A6D"/>
    <w:rsid w:val="00DF129A"/>
    <w:rsid w:val="00DF19F5"/>
    <w:rsid w:val="00DF2146"/>
    <w:rsid w:val="00DF39C5"/>
    <w:rsid w:val="00DF412A"/>
    <w:rsid w:val="00DF4A34"/>
    <w:rsid w:val="00DF5046"/>
    <w:rsid w:val="00DF54D9"/>
    <w:rsid w:val="00DF6FC1"/>
    <w:rsid w:val="00DF7CC8"/>
    <w:rsid w:val="00DF7F0C"/>
    <w:rsid w:val="00E00098"/>
    <w:rsid w:val="00E00B2C"/>
    <w:rsid w:val="00E00BCC"/>
    <w:rsid w:val="00E0226C"/>
    <w:rsid w:val="00E022E2"/>
    <w:rsid w:val="00E037C3"/>
    <w:rsid w:val="00E03E08"/>
    <w:rsid w:val="00E0414B"/>
    <w:rsid w:val="00E04471"/>
    <w:rsid w:val="00E046A0"/>
    <w:rsid w:val="00E05FEE"/>
    <w:rsid w:val="00E06728"/>
    <w:rsid w:val="00E0674D"/>
    <w:rsid w:val="00E06949"/>
    <w:rsid w:val="00E069E7"/>
    <w:rsid w:val="00E0787E"/>
    <w:rsid w:val="00E07A43"/>
    <w:rsid w:val="00E07BB8"/>
    <w:rsid w:val="00E10388"/>
    <w:rsid w:val="00E111DF"/>
    <w:rsid w:val="00E116AA"/>
    <w:rsid w:val="00E119CD"/>
    <w:rsid w:val="00E11EEE"/>
    <w:rsid w:val="00E121BC"/>
    <w:rsid w:val="00E125FB"/>
    <w:rsid w:val="00E1299D"/>
    <w:rsid w:val="00E12C37"/>
    <w:rsid w:val="00E13141"/>
    <w:rsid w:val="00E1347E"/>
    <w:rsid w:val="00E14BBA"/>
    <w:rsid w:val="00E163A2"/>
    <w:rsid w:val="00E179D3"/>
    <w:rsid w:val="00E17A29"/>
    <w:rsid w:val="00E21ADE"/>
    <w:rsid w:val="00E22118"/>
    <w:rsid w:val="00E23649"/>
    <w:rsid w:val="00E2379B"/>
    <w:rsid w:val="00E23CB9"/>
    <w:rsid w:val="00E23E69"/>
    <w:rsid w:val="00E243C6"/>
    <w:rsid w:val="00E24443"/>
    <w:rsid w:val="00E247B9"/>
    <w:rsid w:val="00E24B18"/>
    <w:rsid w:val="00E2538C"/>
    <w:rsid w:val="00E25C75"/>
    <w:rsid w:val="00E25D1A"/>
    <w:rsid w:val="00E2667A"/>
    <w:rsid w:val="00E268A8"/>
    <w:rsid w:val="00E26B59"/>
    <w:rsid w:val="00E26CE0"/>
    <w:rsid w:val="00E27478"/>
    <w:rsid w:val="00E276E2"/>
    <w:rsid w:val="00E27DFD"/>
    <w:rsid w:val="00E306B0"/>
    <w:rsid w:val="00E30769"/>
    <w:rsid w:val="00E308A5"/>
    <w:rsid w:val="00E30A38"/>
    <w:rsid w:val="00E30C35"/>
    <w:rsid w:val="00E3188C"/>
    <w:rsid w:val="00E31BFB"/>
    <w:rsid w:val="00E32BF1"/>
    <w:rsid w:val="00E32DB1"/>
    <w:rsid w:val="00E349BA"/>
    <w:rsid w:val="00E35E65"/>
    <w:rsid w:val="00E363E5"/>
    <w:rsid w:val="00E37C1B"/>
    <w:rsid w:val="00E40B65"/>
    <w:rsid w:val="00E40C11"/>
    <w:rsid w:val="00E40E7E"/>
    <w:rsid w:val="00E410A8"/>
    <w:rsid w:val="00E416B6"/>
    <w:rsid w:val="00E4179C"/>
    <w:rsid w:val="00E4189B"/>
    <w:rsid w:val="00E41D76"/>
    <w:rsid w:val="00E42040"/>
    <w:rsid w:val="00E42D21"/>
    <w:rsid w:val="00E42FB1"/>
    <w:rsid w:val="00E436DB"/>
    <w:rsid w:val="00E438FE"/>
    <w:rsid w:val="00E4414C"/>
    <w:rsid w:val="00E44727"/>
    <w:rsid w:val="00E44851"/>
    <w:rsid w:val="00E44FE7"/>
    <w:rsid w:val="00E452E3"/>
    <w:rsid w:val="00E46185"/>
    <w:rsid w:val="00E46192"/>
    <w:rsid w:val="00E46209"/>
    <w:rsid w:val="00E46730"/>
    <w:rsid w:val="00E468E2"/>
    <w:rsid w:val="00E50F45"/>
    <w:rsid w:val="00E51F1B"/>
    <w:rsid w:val="00E52425"/>
    <w:rsid w:val="00E52529"/>
    <w:rsid w:val="00E52AC7"/>
    <w:rsid w:val="00E53D9E"/>
    <w:rsid w:val="00E53FAC"/>
    <w:rsid w:val="00E54462"/>
    <w:rsid w:val="00E54AAA"/>
    <w:rsid w:val="00E54DF3"/>
    <w:rsid w:val="00E55375"/>
    <w:rsid w:val="00E5545D"/>
    <w:rsid w:val="00E556D4"/>
    <w:rsid w:val="00E55907"/>
    <w:rsid w:val="00E559B6"/>
    <w:rsid w:val="00E561BE"/>
    <w:rsid w:val="00E5647A"/>
    <w:rsid w:val="00E56730"/>
    <w:rsid w:val="00E56CFE"/>
    <w:rsid w:val="00E56E64"/>
    <w:rsid w:val="00E57192"/>
    <w:rsid w:val="00E57302"/>
    <w:rsid w:val="00E57655"/>
    <w:rsid w:val="00E57699"/>
    <w:rsid w:val="00E57C50"/>
    <w:rsid w:val="00E608A0"/>
    <w:rsid w:val="00E608F9"/>
    <w:rsid w:val="00E618AF"/>
    <w:rsid w:val="00E61D5E"/>
    <w:rsid w:val="00E621CC"/>
    <w:rsid w:val="00E62300"/>
    <w:rsid w:val="00E62324"/>
    <w:rsid w:val="00E62327"/>
    <w:rsid w:val="00E6264D"/>
    <w:rsid w:val="00E63A21"/>
    <w:rsid w:val="00E63CEE"/>
    <w:rsid w:val="00E63D70"/>
    <w:rsid w:val="00E63DED"/>
    <w:rsid w:val="00E63E38"/>
    <w:rsid w:val="00E644EF"/>
    <w:rsid w:val="00E645B0"/>
    <w:rsid w:val="00E64C0E"/>
    <w:rsid w:val="00E64C6A"/>
    <w:rsid w:val="00E64E41"/>
    <w:rsid w:val="00E65134"/>
    <w:rsid w:val="00E658C8"/>
    <w:rsid w:val="00E659F1"/>
    <w:rsid w:val="00E660DA"/>
    <w:rsid w:val="00E6729C"/>
    <w:rsid w:val="00E67741"/>
    <w:rsid w:val="00E67A25"/>
    <w:rsid w:val="00E70716"/>
    <w:rsid w:val="00E70932"/>
    <w:rsid w:val="00E7113B"/>
    <w:rsid w:val="00E71C3B"/>
    <w:rsid w:val="00E73529"/>
    <w:rsid w:val="00E73B21"/>
    <w:rsid w:val="00E73B2F"/>
    <w:rsid w:val="00E742FD"/>
    <w:rsid w:val="00E743B7"/>
    <w:rsid w:val="00E74415"/>
    <w:rsid w:val="00E74D3D"/>
    <w:rsid w:val="00E75ACF"/>
    <w:rsid w:val="00E76B2C"/>
    <w:rsid w:val="00E7748A"/>
    <w:rsid w:val="00E774A8"/>
    <w:rsid w:val="00E7773E"/>
    <w:rsid w:val="00E77A09"/>
    <w:rsid w:val="00E77A33"/>
    <w:rsid w:val="00E8052E"/>
    <w:rsid w:val="00E806F9"/>
    <w:rsid w:val="00E808CD"/>
    <w:rsid w:val="00E81445"/>
    <w:rsid w:val="00E81480"/>
    <w:rsid w:val="00E815A5"/>
    <w:rsid w:val="00E82543"/>
    <w:rsid w:val="00E831BC"/>
    <w:rsid w:val="00E8430A"/>
    <w:rsid w:val="00E84323"/>
    <w:rsid w:val="00E84659"/>
    <w:rsid w:val="00E84973"/>
    <w:rsid w:val="00E84976"/>
    <w:rsid w:val="00E85410"/>
    <w:rsid w:val="00E85C50"/>
    <w:rsid w:val="00E85F39"/>
    <w:rsid w:val="00E85FC8"/>
    <w:rsid w:val="00E86642"/>
    <w:rsid w:val="00E86A27"/>
    <w:rsid w:val="00E86E64"/>
    <w:rsid w:val="00E8742C"/>
    <w:rsid w:val="00E878EF"/>
    <w:rsid w:val="00E87F21"/>
    <w:rsid w:val="00E901C6"/>
    <w:rsid w:val="00E906D8"/>
    <w:rsid w:val="00E9085A"/>
    <w:rsid w:val="00E90B8A"/>
    <w:rsid w:val="00E92556"/>
    <w:rsid w:val="00E9290C"/>
    <w:rsid w:val="00E92D35"/>
    <w:rsid w:val="00E92F74"/>
    <w:rsid w:val="00E93DA4"/>
    <w:rsid w:val="00E949C9"/>
    <w:rsid w:val="00E950EE"/>
    <w:rsid w:val="00E96A5B"/>
    <w:rsid w:val="00E96CDD"/>
    <w:rsid w:val="00E96F13"/>
    <w:rsid w:val="00E97163"/>
    <w:rsid w:val="00E97FEC"/>
    <w:rsid w:val="00EA0E5E"/>
    <w:rsid w:val="00EA10E1"/>
    <w:rsid w:val="00EA1636"/>
    <w:rsid w:val="00EA2467"/>
    <w:rsid w:val="00EA3242"/>
    <w:rsid w:val="00EA362D"/>
    <w:rsid w:val="00EA3FE2"/>
    <w:rsid w:val="00EA4422"/>
    <w:rsid w:val="00EA4864"/>
    <w:rsid w:val="00EA49B0"/>
    <w:rsid w:val="00EA4BDB"/>
    <w:rsid w:val="00EA64D9"/>
    <w:rsid w:val="00EA6CE1"/>
    <w:rsid w:val="00EA6E92"/>
    <w:rsid w:val="00EA7530"/>
    <w:rsid w:val="00EB090A"/>
    <w:rsid w:val="00EB0EDD"/>
    <w:rsid w:val="00EB1F36"/>
    <w:rsid w:val="00EB2296"/>
    <w:rsid w:val="00EB317A"/>
    <w:rsid w:val="00EB44B4"/>
    <w:rsid w:val="00EB451F"/>
    <w:rsid w:val="00EB492F"/>
    <w:rsid w:val="00EB4BDC"/>
    <w:rsid w:val="00EB5538"/>
    <w:rsid w:val="00EB595A"/>
    <w:rsid w:val="00EB5FD6"/>
    <w:rsid w:val="00EB6400"/>
    <w:rsid w:val="00EB6954"/>
    <w:rsid w:val="00EB6B92"/>
    <w:rsid w:val="00EB6EEF"/>
    <w:rsid w:val="00EB7219"/>
    <w:rsid w:val="00EB7403"/>
    <w:rsid w:val="00EC039B"/>
    <w:rsid w:val="00EC08CE"/>
    <w:rsid w:val="00EC0ADF"/>
    <w:rsid w:val="00EC1A91"/>
    <w:rsid w:val="00EC2EBB"/>
    <w:rsid w:val="00EC4203"/>
    <w:rsid w:val="00EC54EE"/>
    <w:rsid w:val="00EC5A43"/>
    <w:rsid w:val="00EC5DA0"/>
    <w:rsid w:val="00EC68A4"/>
    <w:rsid w:val="00EC6968"/>
    <w:rsid w:val="00EC6F5C"/>
    <w:rsid w:val="00EC6FE4"/>
    <w:rsid w:val="00EC72AB"/>
    <w:rsid w:val="00EC7547"/>
    <w:rsid w:val="00EC754E"/>
    <w:rsid w:val="00ED07C6"/>
    <w:rsid w:val="00ED08D9"/>
    <w:rsid w:val="00ED10E7"/>
    <w:rsid w:val="00ED2492"/>
    <w:rsid w:val="00ED2A43"/>
    <w:rsid w:val="00ED2FDA"/>
    <w:rsid w:val="00ED3646"/>
    <w:rsid w:val="00ED3EDA"/>
    <w:rsid w:val="00ED475A"/>
    <w:rsid w:val="00ED641E"/>
    <w:rsid w:val="00ED650F"/>
    <w:rsid w:val="00ED676D"/>
    <w:rsid w:val="00ED6A64"/>
    <w:rsid w:val="00ED6E4F"/>
    <w:rsid w:val="00ED7E9D"/>
    <w:rsid w:val="00EE0E60"/>
    <w:rsid w:val="00EE15D9"/>
    <w:rsid w:val="00EE1843"/>
    <w:rsid w:val="00EE1BA7"/>
    <w:rsid w:val="00EE236D"/>
    <w:rsid w:val="00EE2942"/>
    <w:rsid w:val="00EE35DE"/>
    <w:rsid w:val="00EE4B68"/>
    <w:rsid w:val="00EE4BE6"/>
    <w:rsid w:val="00EE64D1"/>
    <w:rsid w:val="00EE6AE0"/>
    <w:rsid w:val="00EE6AF0"/>
    <w:rsid w:val="00EE6E13"/>
    <w:rsid w:val="00EE7036"/>
    <w:rsid w:val="00EF000F"/>
    <w:rsid w:val="00EF0A4A"/>
    <w:rsid w:val="00EF0B11"/>
    <w:rsid w:val="00EF0BB5"/>
    <w:rsid w:val="00EF0C2B"/>
    <w:rsid w:val="00EF1E3B"/>
    <w:rsid w:val="00EF2B13"/>
    <w:rsid w:val="00EF324B"/>
    <w:rsid w:val="00EF36FA"/>
    <w:rsid w:val="00EF37E0"/>
    <w:rsid w:val="00EF429C"/>
    <w:rsid w:val="00EF4D5E"/>
    <w:rsid w:val="00EF566F"/>
    <w:rsid w:val="00EF5D9D"/>
    <w:rsid w:val="00EF5FA3"/>
    <w:rsid w:val="00EF6187"/>
    <w:rsid w:val="00EF61B6"/>
    <w:rsid w:val="00EF6216"/>
    <w:rsid w:val="00EF64D1"/>
    <w:rsid w:val="00EF6743"/>
    <w:rsid w:val="00EF711E"/>
    <w:rsid w:val="00F0014D"/>
    <w:rsid w:val="00F00260"/>
    <w:rsid w:val="00F0076E"/>
    <w:rsid w:val="00F00CEF"/>
    <w:rsid w:val="00F0178C"/>
    <w:rsid w:val="00F01C8E"/>
    <w:rsid w:val="00F01CE0"/>
    <w:rsid w:val="00F0294A"/>
    <w:rsid w:val="00F02C18"/>
    <w:rsid w:val="00F033B3"/>
    <w:rsid w:val="00F03C74"/>
    <w:rsid w:val="00F0419B"/>
    <w:rsid w:val="00F04567"/>
    <w:rsid w:val="00F06023"/>
    <w:rsid w:val="00F06396"/>
    <w:rsid w:val="00F069FD"/>
    <w:rsid w:val="00F06AA5"/>
    <w:rsid w:val="00F07AF0"/>
    <w:rsid w:val="00F103B2"/>
    <w:rsid w:val="00F10E70"/>
    <w:rsid w:val="00F111EE"/>
    <w:rsid w:val="00F112E3"/>
    <w:rsid w:val="00F11687"/>
    <w:rsid w:val="00F12249"/>
    <w:rsid w:val="00F12426"/>
    <w:rsid w:val="00F126ED"/>
    <w:rsid w:val="00F12FD4"/>
    <w:rsid w:val="00F1347B"/>
    <w:rsid w:val="00F144EA"/>
    <w:rsid w:val="00F14EB9"/>
    <w:rsid w:val="00F15CCD"/>
    <w:rsid w:val="00F15D83"/>
    <w:rsid w:val="00F160AE"/>
    <w:rsid w:val="00F17188"/>
    <w:rsid w:val="00F17195"/>
    <w:rsid w:val="00F202D1"/>
    <w:rsid w:val="00F2086B"/>
    <w:rsid w:val="00F20A72"/>
    <w:rsid w:val="00F20DA6"/>
    <w:rsid w:val="00F20E94"/>
    <w:rsid w:val="00F2157F"/>
    <w:rsid w:val="00F21997"/>
    <w:rsid w:val="00F219FB"/>
    <w:rsid w:val="00F21CE4"/>
    <w:rsid w:val="00F22B35"/>
    <w:rsid w:val="00F22EDE"/>
    <w:rsid w:val="00F23255"/>
    <w:rsid w:val="00F23369"/>
    <w:rsid w:val="00F23938"/>
    <w:rsid w:val="00F2398B"/>
    <w:rsid w:val="00F23EE8"/>
    <w:rsid w:val="00F251B6"/>
    <w:rsid w:val="00F254DB"/>
    <w:rsid w:val="00F2557F"/>
    <w:rsid w:val="00F25936"/>
    <w:rsid w:val="00F25ADF"/>
    <w:rsid w:val="00F26602"/>
    <w:rsid w:val="00F26AB8"/>
    <w:rsid w:val="00F26B64"/>
    <w:rsid w:val="00F277AB"/>
    <w:rsid w:val="00F27829"/>
    <w:rsid w:val="00F304FC"/>
    <w:rsid w:val="00F30D16"/>
    <w:rsid w:val="00F31103"/>
    <w:rsid w:val="00F32403"/>
    <w:rsid w:val="00F3328D"/>
    <w:rsid w:val="00F3415B"/>
    <w:rsid w:val="00F3541B"/>
    <w:rsid w:val="00F35565"/>
    <w:rsid w:val="00F359C0"/>
    <w:rsid w:val="00F35F49"/>
    <w:rsid w:val="00F36821"/>
    <w:rsid w:val="00F37758"/>
    <w:rsid w:val="00F37C5E"/>
    <w:rsid w:val="00F37C6D"/>
    <w:rsid w:val="00F37D32"/>
    <w:rsid w:val="00F41287"/>
    <w:rsid w:val="00F41496"/>
    <w:rsid w:val="00F41764"/>
    <w:rsid w:val="00F41BDE"/>
    <w:rsid w:val="00F42551"/>
    <w:rsid w:val="00F42F48"/>
    <w:rsid w:val="00F434D0"/>
    <w:rsid w:val="00F43573"/>
    <w:rsid w:val="00F44A4F"/>
    <w:rsid w:val="00F44B3D"/>
    <w:rsid w:val="00F451FB"/>
    <w:rsid w:val="00F45343"/>
    <w:rsid w:val="00F4578B"/>
    <w:rsid w:val="00F46D86"/>
    <w:rsid w:val="00F473C1"/>
    <w:rsid w:val="00F4760F"/>
    <w:rsid w:val="00F47AF8"/>
    <w:rsid w:val="00F519B4"/>
    <w:rsid w:val="00F5287B"/>
    <w:rsid w:val="00F53116"/>
    <w:rsid w:val="00F536F3"/>
    <w:rsid w:val="00F53851"/>
    <w:rsid w:val="00F54076"/>
    <w:rsid w:val="00F550A3"/>
    <w:rsid w:val="00F55283"/>
    <w:rsid w:val="00F55337"/>
    <w:rsid w:val="00F55AC0"/>
    <w:rsid w:val="00F55AF5"/>
    <w:rsid w:val="00F567B8"/>
    <w:rsid w:val="00F57089"/>
    <w:rsid w:val="00F575C1"/>
    <w:rsid w:val="00F57FB5"/>
    <w:rsid w:val="00F6161C"/>
    <w:rsid w:val="00F63052"/>
    <w:rsid w:val="00F633CB"/>
    <w:rsid w:val="00F636F9"/>
    <w:rsid w:val="00F63A1B"/>
    <w:rsid w:val="00F63B67"/>
    <w:rsid w:val="00F63ECD"/>
    <w:rsid w:val="00F645BD"/>
    <w:rsid w:val="00F64A01"/>
    <w:rsid w:val="00F6558A"/>
    <w:rsid w:val="00F6763F"/>
    <w:rsid w:val="00F7000D"/>
    <w:rsid w:val="00F70189"/>
    <w:rsid w:val="00F70F80"/>
    <w:rsid w:val="00F7134C"/>
    <w:rsid w:val="00F71E59"/>
    <w:rsid w:val="00F724D6"/>
    <w:rsid w:val="00F724EB"/>
    <w:rsid w:val="00F73A68"/>
    <w:rsid w:val="00F74195"/>
    <w:rsid w:val="00F749A2"/>
    <w:rsid w:val="00F74AC2"/>
    <w:rsid w:val="00F75783"/>
    <w:rsid w:val="00F762C5"/>
    <w:rsid w:val="00F766DD"/>
    <w:rsid w:val="00F768CE"/>
    <w:rsid w:val="00F76DBB"/>
    <w:rsid w:val="00F77C62"/>
    <w:rsid w:val="00F77D43"/>
    <w:rsid w:val="00F806B4"/>
    <w:rsid w:val="00F80B16"/>
    <w:rsid w:val="00F814EA"/>
    <w:rsid w:val="00F81669"/>
    <w:rsid w:val="00F81E42"/>
    <w:rsid w:val="00F82A6E"/>
    <w:rsid w:val="00F82EA4"/>
    <w:rsid w:val="00F8360F"/>
    <w:rsid w:val="00F8371A"/>
    <w:rsid w:val="00F84C19"/>
    <w:rsid w:val="00F84CC6"/>
    <w:rsid w:val="00F84DD7"/>
    <w:rsid w:val="00F85A69"/>
    <w:rsid w:val="00F85BA1"/>
    <w:rsid w:val="00F85BAE"/>
    <w:rsid w:val="00F8674B"/>
    <w:rsid w:val="00F86D38"/>
    <w:rsid w:val="00F870D6"/>
    <w:rsid w:val="00F9085C"/>
    <w:rsid w:val="00F90A10"/>
    <w:rsid w:val="00F90C39"/>
    <w:rsid w:val="00F90FC5"/>
    <w:rsid w:val="00F9115A"/>
    <w:rsid w:val="00F91ED7"/>
    <w:rsid w:val="00F92075"/>
    <w:rsid w:val="00F923A3"/>
    <w:rsid w:val="00F9305F"/>
    <w:rsid w:val="00F9307F"/>
    <w:rsid w:val="00F94309"/>
    <w:rsid w:val="00F9431F"/>
    <w:rsid w:val="00F94574"/>
    <w:rsid w:val="00F9531E"/>
    <w:rsid w:val="00F95ADC"/>
    <w:rsid w:val="00F967D6"/>
    <w:rsid w:val="00F96F23"/>
    <w:rsid w:val="00F97140"/>
    <w:rsid w:val="00FA02FA"/>
    <w:rsid w:val="00FA0F08"/>
    <w:rsid w:val="00FA1ACC"/>
    <w:rsid w:val="00FA2270"/>
    <w:rsid w:val="00FA2303"/>
    <w:rsid w:val="00FA3A8C"/>
    <w:rsid w:val="00FA4BF0"/>
    <w:rsid w:val="00FA510C"/>
    <w:rsid w:val="00FA51CE"/>
    <w:rsid w:val="00FA6C91"/>
    <w:rsid w:val="00FA74DF"/>
    <w:rsid w:val="00FA7574"/>
    <w:rsid w:val="00FA785F"/>
    <w:rsid w:val="00FA7CEF"/>
    <w:rsid w:val="00FA7E5F"/>
    <w:rsid w:val="00FB0D05"/>
    <w:rsid w:val="00FB0DC9"/>
    <w:rsid w:val="00FB11F0"/>
    <w:rsid w:val="00FB1BC5"/>
    <w:rsid w:val="00FB1DAC"/>
    <w:rsid w:val="00FB21B4"/>
    <w:rsid w:val="00FB26B3"/>
    <w:rsid w:val="00FB3C9B"/>
    <w:rsid w:val="00FB4CC6"/>
    <w:rsid w:val="00FB5428"/>
    <w:rsid w:val="00FB565C"/>
    <w:rsid w:val="00FB6610"/>
    <w:rsid w:val="00FB6A74"/>
    <w:rsid w:val="00FB6D4B"/>
    <w:rsid w:val="00FB7325"/>
    <w:rsid w:val="00FB76D9"/>
    <w:rsid w:val="00FB7BBD"/>
    <w:rsid w:val="00FC0490"/>
    <w:rsid w:val="00FC1723"/>
    <w:rsid w:val="00FC1A04"/>
    <w:rsid w:val="00FC1C86"/>
    <w:rsid w:val="00FC292D"/>
    <w:rsid w:val="00FC2BE8"/>
    <w:rsid w:val="00FC3960"/>
    <w:rsid w:val="00FC4B74"/>
    <w:rsid w:val="00FC648C"/>
    <w:rsid w:val="00FC6614"/>
    <w:rsid w:val="00FC698F"/>
    <w:rsid w:val="00FC6D3B"/>
    <w:rsid w:val="00FC7DE5"/>
    <w:rsid w:val="00FD0782"/>
    <w:rsid w:val="00FD1BF6"/>
    <w:rsid w:val="00FD20FE"/>
    <w:rsid w:val="00FD2435"/>
    <w:rsid w:val="00FD32CE"/>
    <w:rsid w:val="00FD4EE6"/>
    <w:rsid w:val="00FD52A4"/>
    <w:rsid w:val="00FD55F0"/>
    <w:rsid w:val="00FD5B28"/>
    <w:rsid w:val="00FD5B60"/>
    <w:rsid w:val="00FD6B67"/>
    <w:rsid w:val="00FD6C7C"/>
    <w:rsid w:val="00FD787D"/>
    <w:rsid w:val="00FE010B"/>
    <w:rsid w:val="00FE1EDD"/>
    <w:rsid w:val="00FE2001"/>
    <w:rsid w:val="00FE3324"/>
    <w:rsid w:val="00FE3912"/>
    <w:rsid w:val="00FE42E7"/>
    <w:rsid w:val="00FE45E5"/>
    <w:rsid w:val="00FE4A28"/>
    <w:rsid w:val="00FE5350"/>
    <w:rsid w:val="00FE5973"/>
    <w:rsid w:val="00FE5F45"/>
    <w:rsid w:val="00FE5F4E"/>
    <w:rsid w:val="00FE616D"/>
    <w:rsid w:val="00FE6C97"/>
    <w:rsid w:val="00FE7013"/>
    <w:rsid w:val="00FE72CE"/>
    <w:rsid w:val="00FE7AEB"/>
    <w:rsid w:val="00FF0B68"/>
    <w:rsid w:val="00FF218E"/>
    <w:rsid w:val="00FF2AAC"/>
    <w:rsid w:val="00FF3374"/>
    <w:rsid w:val="00FF3500"/>
    <w:rsid w:val="00FF3A28"/>
    <w:rsid w:val="00FF66A0"/>
    <w:rsid w:val="00FF6E18"/>
    <w:rsid w:val="00FF78E6"/>
    <w:rsid w:val="00FF7D8B"/>
    <w:rsid w:val="00FF7F4F"/>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30340DA2"/>
  <w15:chartTrackingRefBased/>
  <w15:docId w15:val="{57401B6D-FDEC-450D-906F-2EDE8A0E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qFormat="1"/>
    <w:lsdException w:name="footnote text" w:uiPriority="0"/>
    <w:lsdException w:name="header" w:uiPriority="0" w:qFormat="1"/>
    <w:lsdException w:name="footer" w:qFormat="1"/>
    <w:lsdException w:name="index heading" w:qFormat="1"/>
    <w:lsdException w:name="caption" w:uiPriority="35" w:qFormat="1"/>
    <w:lsdException w:name="table of figures" w:qFormat="1"/>
    <w:lsdException w:name="footnote reference" w:uiPriority="0"/>
    <w:lsdException w:name="endnote reference" w:uiPriority="0"/>
    <w:lsdException w:name="endnote text" w:uiPriority="0"/>
    <w:lsdException w:name="table of authorities" w:uiPriority="0"/>
    <w:lsdException w:name="macro" w:uiPriority="0"/>
    <w:lsdException w:name="toa heading" w:uiPriority="0"/>
    <w:lsdException w:name="List Bullet" w:qFormat="1"/>
    <w:lsdException w:name="List Number" w:uiPriority="0" w:qFormat="1"/>
    <w:lsdException w:name="List Bullet 2" w:uiPriority="0" w:qFormat="1"/>
    <w:lsdException w:name="List Bullet 3" w:qFormat="1"/>
    <w:lsdException w:name="List Bullet 4" w:qFormat="1"/>
    <w:lsdException w:name="List Bullet 5" w:qFormat="1"/>
    <w:lsdException w:name="List Number 2" w:uiPriority="0" w:qFormat="1"/>
    <w:lsdException w:name="List Number 3" w:uiPriority="0" w:qFormat="1"/>
    <w:lsdException w:name="List Number 4" w:qFormat="1"/>
    <w:lsdException w:name="List Number 5" w:qFormat="1"/>
    <w:lsdException w:name="Title" w:uiPriority="0" w:qFormat="1"/>
    <w:lsdException w:name="Default Paragraph Font" w:uiPriority="1"/>
    <w:lsdException w:name="Body Text" w:qFormat="1"/>
    <w:lsdException w:name="Body Text Indent" w:uiPriority="0" w:qFormat="1"/>
    <w:lsdException w:name="List Continue" w:uiPriority="0"/>
    <w:lsdException w:name="Subtitle" w:uiPriority="0" w:qFormat="1"/>
    <w:lsdException w:name="Date" w:uiPriority="0"/>
    <w:lsdException w:name="Note Heading" w:uiPriority="0"/>
    <w:lsdException w:name="Body Text 2" w:qFormat="1"/>
    <w:lsdException w:name="Body Text 3" w:uiPriority="0" w:qFormat="1"/>
    <w:lsdException w:name="Body Text Indent 2" w:qFormat="1"/>
    <w:lsdException w:name="Body Text Indent 3" w:qFormat="1"/>
    <w:lsdException w:name="Block Text" w:qFormat="1"/>
    <w:lsdException w:name="FollowedHyperlink" w:uiPriority="0"/>
    <w:lsdException w:name="Strong" w:uiPriority="22" w:qFormat="1"/>
    <w:lsdException w:name="Emphasis" w:uiPriority="20" w:qFormat="1"/>
    <w:lsdException w:name="Document Map" w:uiPriority="0"/>
    <w:lsdException w:name="HTML Top of Form" w:uiPriority="0"/>
    <w:lsdException w:name="HTML Bottom of Form" w:uiPriority="0"/>
    <w:lsdException w:name="Normal Table" w:semiHidden="1" w:uiPriority="0" w:unhideWhenUsed="1"/>
    <w:lsdException w:name="annotation subject" w:uiPriority="0"/>
    <w:lsdException w:name="Outline List 1" w:uiPriority="0"/>
    <w:lsdException w:name="Outline List 2"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BF"/>
    <w:pPr>
      <w:spacing w:before="120" w:after="120"/>
    </w:pPr>
    <w:rPr>
      <w:rFonts w:eastAsia="Batang"/>
      <w:sz w:val="22"/>
      <w:szCs w:val="24"/>
      <w:lang w:eastAsia="ko-KR"/>
    </w:rPr>
  </w:style>
  <w:style w:type="paragraph" w:styleId="Heading1">
    <w:name w:val="heading 1"/>
    <w:basedOn w:val="Normal"/>
    <w:next w:val="BodyText"/>
    <w:link w:val="Heading1Char"/>
    <w:qFormat/>
    <w:rsid w:val="00C227D3"/>
    <w:pPr>
      <w:numPr>
        <w:numId w:val="7"/>
      </w:numPr>
      <w:tabs>
        <w:tab w:val="clear" w:pos="432"/>
        <w:tab w:val="left" w:pos="540"/>
      </w:tabs>
      <w:spacing w:before="240" w:after="240"/>
      <w:ind w:left="547" w:hanging="547"/>
      <w:outlineLvl w:val="0"/>
    </w:pPr>
    <w:rPr>
      <w:rFonts w:ascii="Arial" w:hAnsi="Arial" w:cs="Arial"/>
      <w:b/>
      <w:bCs/>
      <w:kern w:val="32"/>
      <w:sz w:val="36"/>
      <w:szCs w:val="36"/>
    </w:rPr>
  </w:style>
  <w:style w:type="paragraph" w:styleId="Heading2">
    <w:name w:val="heading 2"/>
    <w:basedOn w:val="Normal"/>
    <w:next w:val="BodyText"/>
    <w:link w:val="Heading2Char"/>
    <w:qFormat/>
    <w:rsid w:val="00C227D3"/>
    <w:pPr>
      <w:numPr>
        <w:ilvl w:val="1"/>
        <w:numId w:val="7"/>
      </w:numPr>
      <w:tabs>
        <w:tab w:val="clear" w:pos="576"/>
        <w:tab w:val="left" w:pos="720"/>
      </w:tabs>
      <w:spacing w:before="240" w:after="240"/>
      <w:ind w:left="720" w:hanging="720"/>
      <w:outlineLvl w:val="1"/>
    </w:pPr>
    <w:rPr>
      <w:rFonts w:ascii="Arial" w:hAnsi="Arial" w:cs="Arial"/>
      <w:b/>
      <w:bCs/>
      <w:i/>
      <w:iCs/>
      <w:sz w:val="32"/>
      <w:szCs w:val="32"/>
    </w:rPr>
  </w:style>
  <w:style w:type="paragraph" w:styleId="Heading3">
    <w:name w:val="heading 3"/>
    <w:basedOn w:val="Normal"/>
    <w:next w:val="BodyText"/>
    <w:link w:val="Heading3Char"/>
    <w:qFormat/>
    <w:rsid w:val="00C227D3"/>
    <w:pPr>
      <w:numPr>
        <w:ilvl w:val="2"/>
        <w:numId w:val="7"/>
      </w:numPr>
      <w:tabs>
        <w:tab w:val="clear" w:pos="4320"/>
        <w:tab w:val="num" w:pos="900"/>
      </w:tabs>
      <w:spacing w:before="240" w:after="240"/>
      <w:ind w:left="907" w:hanging="907"/>
      <w:outlineLvl w:val="2"/>
    </w:pPr>
    <w:rPr>
      <w:rFonts w:ascii="Arial Bold" w:hAnsi="Arial Bold" w:cs="Arial"/>
      <w:b/>
      <w:bCs/>
      <w:sz w:val="28"/>
      <w:szCs w:val="28"/>
    </w:rPr>
  </w:style>
  <w:style w:type="paragraph" w:styleId="Heading4">
    <w:name w:val="heading 4"/>
    <w:basedOn w:val="Normal"/>
    <w:next w:val="BodyText"/>
    <w:link w:val="Heading4Char"/>
    <w:qFormat/>
    <w:rsid w:val="00C227D3"/>
    <w:pPr>
      <w:numPr>
        <w:ilvl w:val="3"/>
        <w:numId w:val="7"/>
      </w:numPr>
      <w:tabs>
        <w:tab w:val="clear" w:pos="1494"/>
        <w:tab w:val="left" w:pos="1080"/>
      </w:tabs>
      <w:spacing w:before="240" w:after="240"/>
      <w:ind w:left="1080" w:hanging="1080"/>
      <w:outlineLvl w:val="3"/>
    </w:pPr>
    <w:rPr>
      <w:rFonts w:ascii="Arial" w:hAnsi="Arial"/>
      <w:b/>
      <w:bCs/>
      <w:sz w:val="24"/>
      <w:szCs w:val="28"/>
    </w:rPr>
  </w:style>
  <w:style w:type="paragraph" w:styleId="Heading5">
    <w:name w:val="heading 5"/>
    <w:basedOn w:val="Normal"/>
    <w:next w:val="BodyText"/>
    <w:link w:val="Heading5Char"/>
    <w:qFormat/>
    <w:rsid w:val="00C227D3"/>
    <w:pPr>
      <w:numPr>
        <w:ilvl w:val="4"/>
        <w:numId w:val="7"/>
      </w:numPr>
      <w:spacing w:before="240" w:after="240"/>
      <w:outlineLvl w:val="4"/>
    </w:pPr>
    <w:rPr>
      <w:rFonts w:ascii="Arial" w:hAnsi="Arial"/>
      <w:b/>
      <w:bCs/>
      <w:i/>
      <w:iCs/>
      <w:sz w:val="24"/>
      <w:szCs w:val="26"/>
    </w:rPr>
  </w:style>
  <w:style w:type="paragraph" w:styleId="Heading6">
    <w:name w:val="heading 6"/>
    <w:basedOn w:val="Normal"/>
    <w:next w:val="BodyText"/>
    <w:link w:val="Heading6Char"/>
    <w:qFormat/>
    <w:rsid w:val="00C227D3"/>
    <w:pPr>
      <w:numPr>
        <w:ilvl w:val="5"/>
        <w:numId w:val="7"/>
      </w:numPr>
      <w:spacing w:before="240" w:after="240"/>
      <w:outlineLvl w:val="5"/>
    </w:pPr>
    <w:rPr>
      <w:b/>
      <w:bCs/>
      <w:szCs w:val="22"/>
    </w:rPr>
  </w:style>
  <w:style w:type="paragraph" w:styleId="Heading7">
    <w:name w:val="heading 7"/>
    <w:basedOn w:val="Normal"/>
    <w:next w:val="BodyText"/>
    <w:link w:val="Heading7Char"/>
    <w:autoRedefine/>
    <w:qFormat/>
    <w:rsid w:val="00D37A46"/>
    <w:pPr>
      <w:keepNext/>
      <w:keepLines/>
      <w:numPr>
        <w:ilvl w:val="6"/>
        <w:numId w:val="7"/>
      </w:numPr>
      <w:spacing w:before="240" w:after="60"/>
      <w:outlineLvl w:val="6"/>
    </w:pPr>
    <w:rPr>
      <w:b/>
    </w:rPr>
  </w:style>
  <w:style w:type="paragraph" w:styleId="Heading8">
    <w:name w:val="heading 8"/>
    <w:basedOn w:val="Normal"/>
    <w:next w:val="Normal"/>
    <w:link w:val="Heading8Char"/>
    <w:qFormat/>
    <w:rsid w:val="00D37A46"/>
    <w:pPr>
      <w:keepNext/>
      <w:keepLines/>
      <w:numPr>
        <w:ilvl w:val="7"/>
        <w:numId w:val="7"/>
      </w:numPr>
      <w:spacing w:before="240" w:after="60"/>
      <w:outlineLvl w:val="7"/>
    </w:pPr>
    <w:rPr>
      <w:i/>
      <w:iCs/>
      <w:sz w:val="24"/>
    </w:rPr>
  </w:style>
  <w:style w:type="paragraph" w:styleId="Heading9">
    <w:name w:val="heading 9"/>
    <w:basedOn w:val="Normal"/>
    <w:next w:val="Normal"/>
    <w:link w:val="Heading9Char"/>
    <w:qFormat/>
    <w:rsid w:val="00D37A46"/>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227D3"/>
    <w:rPr>
      <w:rFonts w:ascii="Arial" w:eastAsia="Batang" w:hAnsi="Arial" w:cs="Arial"/>
      <w:b/>
      <w:bCs/>
      <w:kern w:val="32"/>
      <w:sz w:val="36"/>
      <w:szCs w:val="36"/>
      <w:lang w:eastAsia="ko-KR"/>
    </w:rPr>
  </w:style>
  <w:style w:type="character" w:customStyle="1" w:styleId="Heading2Char">
    <w:name w:val="Heading 2 Char"/>
    <w:link w:val="Heading2"/>
    <w:rsid w:val="00C227D3"/>
    <w:rPr>
      <w:rFonts w:ascii="Arial" w:eastAsia="Batang" w:hAnsi="Arial" w:cs="Arial"/>
      <w:b/>
      <w:bCs/>
      <w:i/>
      <w:iCs/>
      <w:sz w:val="32"/>
      <w:szCs w:val="32"/>
      <w:lang w:eastAsia="ko-KR"/>
    </w:rPr>
  </w:style>
  <w:style w:type="character" w:customStyle="1" w:styleId="Heading3Char">
    <w:name w:val="Heading 3 Char"/>
    <w:link w:val="Heading3"/>
    <w:rsid w:val="00C227D3"/>
    <w:rPr>
      <w:rFonts w:ascii="Arial Bold" w:eastAsia="Batang" w:hAnsi="Arial Bold" w:cs="Arial"/>
      <w:b/>
      <w:bCs/>
      <w:sz w:val="28"/>
      <w:szCs w:val="28"/>
      <w:lang w:eastAsia="ko-KR"/>
    </w:rPr>
  </w:style>
  <w:style w:type="character" w:customStyle="1" w:styleId="Heading4Char">
    <w:name w:val="Heading 4 Char"/>
    <w:link w:val="Heading4"/>
    <w:rsid w:val="00C227D3"/>
    <w:rPr>
      <w:rFonts w:ascii="Arial" w:eastAsia="Batang" w:hAnsi="Arial"/>
      <w:b/>
      <w:bCs/>
      <w:sz w:val="24"/>
      <w:szCs w:val="28"/>
      <w:lang w:eastAsia="ko-KR"/>
    </w:rPr>
  </w:style>
  <w:style w:type="character" w:customStyle="1" w:styleId="Heading5Char">
    <w:name w:val="Heading 5 Char"/>
    <w:link w:val="Heading5"/>
    <w:rsid w:val="00C227D3"/>
    <w:rPr>
      <w:rFonts w:ascii="Arial" w:eastAsia="Batang" w:hAnsi="Arial"/>
      <w:b/>
      <w:bCs/>
      <w:i/>
      <w:iCs/>
      <w:sz w:val="24"/>
      <w:szCs w:val="26"/>
      <w:lang w:eastAsia="ko-KR"/>
    </w:rPr>
  </w:style>
  <w:style w:type="paragraph" w:styleId="TOC4">
    <w:name w:val="toc 4"/>
    <w:basedOn w:val="Normal"/>
    <w:next w:val="Normal"/>
    <w:link w:val="TOC4Char"/>
    <w:autoRedefine/>
    <w:uiPriority w:val="39"/>
    <w:qFormat/>
    <w:rsid w:val="00D37A46"/>
    <w:pPr>
      <w:tabs>
        <w:tab w:val="left" w:pos="3060"/>
        <w:tab w:val="right" w:leader="dot" w:pos="9360"/>
      </w:tabs>
      <w:spacing w:after="100"/>
      <w:ind w:left="3060" w:hanging="1080"/>
    </w:pPr>
  </w:style>
  <w:style w:type="paragraph" w:styleId="TOC5">
    <w:name w:val="toc 5"/>
    <w:basedOn w:val="Normal"/>
    <w:next w:val="Normal"/>
    <w:autoRedefine/>
    <w:uiPriority w:val="39"/>
    <w:qFormat/>
    <w:rsid w:val="00D37A46"/>
    <w:pPr>
      <w:ind w:left="960"/>
    </w:pPr>
    <w:rPr>
      <w:sz w:val="18"/>
      <w:szCs w:val="18"/>
    </w:rPr>
  </w:style>
  <w:style w:type="paragraph" w:styleId="TOC6">
    <w:name w:val="toc 6"/>
    <w:basedOn w:val="Normal"/>
    <w:next w:val="Normal"/>
    <w:autoRedefine/>
    <w:uiPriority w:val="39"/>
    <w:rsid w:val="00D37A46"/>
    <w:pPr>
      <w:ind w:left="1200"/>
    </w:pPr>
    <w:rPr>
      <w:sz w:val="18"/>
      <w:szCs w:val="18"/>
    </w:rPr>
  </w:style>
  <w:style w:type="paragraph" w:styleId="TOC7">
    <w:name w:val="toc 7"/>
    <w:basedOn w:val="Normal"/>
    <w:next w:val="Normal"/>
    <w:autoRedefine/>
    <w:uiPriority w:val="39"/>
    <w:rsid w:val="00D37A46"/>
    <w:pPr>
      <w:ind w:left="1440"/>
    </w:pPr>
    <w:rPr>
      <w:sz w:val="18"/>
      <w:szCs w:val="18"/>
    </w:rPr>
  </w:style>
  <w:style w:type="paragraph" w:styleId="TOC8">
    <w:name w:val="toc 8"/>
    <w:basedOn w:val="Normal"/>
    <w:next w:val="Normal"/>
    <w:autoRedefine/>
    <w:uiPriority w:val="39"/>
    <w:qFormat/>
    <w:rsid w:val="00D37A46"/>
    <w:pPr>
      <w:ind w:left="1680"/>
    </w:pPr>
    <w:rPr>
      <w:sz w:val="18"/>
      <w:szCs w:val="18"/>
    </w:rPr>
  </w:style>
  <w:style w:type="paragraph" w:styleId="TOC9">
    <w:name w:val="toc 9"/>
    <w:basedOn w:val="Normal"/>
    <w:next w:val="Normal"/>
    <w:autoRedefine/>
    <w:uiPriority w:val="39"/>
    <w:qFormat/>
    <w:rsid w:val="00D37A46"/>
    <w:pPr>
      <w:tabs>
        <w:tab w:val="right" w:leader="dot" w:pos="9360"/>
      </w:tabs>
      <w:spacing w:after="0"/>
    </w:pPr>
    <w:rPr>
      <w:noProof/>
      <w:szCs w:val="18"/>
    </w:rPr>
  </w:style>
  <w:style w:type="character" w:styleId="Hyperlink">
    <w:name w:val="Hyperlink"/>
    <w:uiPriority w:val="99"/>
    <w:rsid w:val="00D37A46"/>
    <w:rPr>
      <w:color w:val="0000FF"/>
      <w:u w:val="single"/>
    </w:rPr>
  </w:style>
  <w:style w:type="paragraph" w:styleId="Title">
    <w:name w:val="Title"/>
    <w:basedOn w:val="Normal"/>
    <w:link w:val="TitleChar"/>
    <w:qFormat/>
    <w:rsid w:val="00D37A46"/>
    <w:pPr>
      <w:spacing w:before="720"/>
      <w:jc w:val="center"/>
    </w:pPr>
    <w:rPr>
      <w:rFonts w:ascii="Arial" w:hAnsi="Arial" w:cs="Arial"/>
      <w:b/>
      <w:bCs/>
      <w:kern w:val="28"/>
      <w:sz w:val="40"/>
      <w:szCs w:val="40"/>
    </w:rPr>
  </w:style>
  <w:style w:type="character" w:styleId="PageNumber">
    <w:name w:val="page number"/>
    <w:basedOn w:val="DefaultParagraphFont"/>
    <w:uiPriority w:val="99"/>
    <w:rsid w:val="00D37A46"/>
  </w:style>
  <w:style w:type="character" w:customStyle="1" w:styleId="FootnoteTextChar">
    <w:name w:val="Footnote Text Char"/>
    <w:link w:val="FootnoteText"/>
    <w:rsid w:val="00D37A46"/>
    <w:rPr>
      <w:sz w:val="22"/>
    </w:rPr>
  </w:style>
  <w:style w:type="paragraph" w:styleId="FootnoteText">
    <w:name w:val="footnote text"/>
    <w:basedOn w:val="Normal"/>
    <w:link w:val="FootnoteTextChar"/>
    <w:rsid w:val="00D37A46"/>
    <w:pPr>
      <w:widowControl w:val="0"/>
      <w:overflowPunct w:val="0"/>
      <w:autoSpaceDE w:val="0"/>
      <w:autoSpaceDN w:val="0"/>
      <w:adjustRightInd w:val="0"/>
      <w:spacing w:before="0" w:after="0" w:line="240" w:lineRule="atLeast"/>
      <w:textAlignment w:val="baseline"/>
    </w:pPr>
    <w:rPr>
      <w:rFonts w:eastAsia="Times New Roman"/>
      <w:szCs w:val="20"/>
      <w:lang w:eastAsia="en-US"/>
    </w:rPr>
  </w:style>
  <w:style w:type="paragraph" w:styleId="BalloonText">
    <w:name w:val="Balloon Text"/>
    <w:basedOn w:val="Normal"/>
    <w:link w:val="BalloonTextChar"/>
    <w:uiPriority w:val="99"/>
    <w:rsid w:val="00D37A46"/>
    <w:pPr>
      <w:spacing w:before="0" w:after="0"/>
    </w:pPr>
    <w:rPr>
      <w:rFonts w:ascii="Tahoma" w:hAnsi="Tahoma" w:cs="Tahoma"/>
      <w:sz w:val="16"/>
      <w:szCs w:val="16"/>
    </w:rPr>
  </w:style>
  <w:style w:type="paragraph" w:styleId="Footer">
    <w:name w:val="footer"/>
    <w:basedOn w:val="Normal"/>
    <w:link w:val="FooterChar"/>
    <w:uiPriority w:val="99"/>
    <w:qFormat/>
    <w:rsid w:val="00D37A46"/>
    <w:pPr>
      <w:tabs>
        <w:tab w:val="center" w:pos="4680"/>
        <w:tab w:val="right" w:pos="9360"/>
      </w:tabs>
      <w:spacing w:before="0" w:after="0"/>
    </w:pPr>
    <w:rPr>
      <w:sz w:val="20"/>
      <w:szCs w:val="20"/>
    </w:rPr>
  </w:style>
  <w:style w:type="table" w:styleId="TableGrid">
    <w:name w:val="Table Grid"/>
    <w:basedOn w:val="TableNormal"/>
    <w:uiPriority w:val="59"/>
    <w:rsid w:val="00D37A46"/>
    <w:pPr>
      <w:spacing w:after="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37A46"/>
    <w:rPr>
      <w:vertAlign w:val="superscript"/>
    </w:rPr>
  </w:style>
  <w:style w:type="paragraph" w:styleId="DocumentMap">
    <w:name w:val="Document Map"/>
    <w:basedOn w:val="Normal"/>
    <w:link w:val="DocumentMapChar"/>
    <w:rsid w:val="00D37A46"/>
    <w:pPr>
      <w:shd w:val="clear" w:color="auto" w:fill="000080"/>
    </w:pPr>
    <w:rPr>
      <w:rFonts w:ascii="Tahoma" w:hAnsi="Tahoma" w:cs="Tahoma"/>
    </w:rPr>
  </w:style>
  <w:style w:type="character" w:styleId="CommentReference">
    <w:name w:val="annotation reference"/>
    <w:uiPriority w:val="99"/>
    <w:rsid w:val="00D37A46"/>
    <w:rPr>
      <w:sz w:val="16"/>
      <w:szCs w:val="16"/>
    </w:rPr>
  </w:style>
  <w:style w:type="paragraph" w:styleId="CommentText">
    <w:name w:val="annotation text"/>
    <w:basedOn w:val="Normal"/>
    <w:link w:val="CommentTextChar"/>
    <w:uiPriority w:val="99"/>
    <w:rsid w:val="00D37A46"/>
    <w:rPr>
      <w:sz w:val="20"/>
      <w:szCs w:val="20"/>
    </w:rPr>
  </w:style>
  <w:style w:type="paragraph" w:styleId="CommentSubject">
    <w:name w:val="annotation subject"/>
    <w:basedOn w:val="CommentText"/>
    <w:next w:val="CommentText"/>
    <w:link w:val="CommentSubjectChar"/>
    <w:rsid w:val="00D37A46"/>
    <w:rPr>
      <w:b/>
      <w:bCs/>
    </w:rPr>
  </w:style>
  <w:style w:type="paragraph" w:styleId="EndnoteText">
    <w:name w:val="endnote text"/>
    <w:basedOn w:val="Normal"/>
    <w:link w:val="EndnoteTextChar"/>
    <w:rsid w:val="00D37A46"/>
    <w:pPr>
      <w:spacing w:before="0" w:after="0"/>
    </w:pPr>
    <w:rPr>
      <w:rFonts w:ascii="Century Schoolbook" w:eastAsia="Times New Roman" w:hAnsi="Century Schoolbook"/>
      <w:sz w:val="20"/>
      <w:szCs w:val="20"/>
      <w:lang w:eastAsia="en-US"/>
    </w:rPr>
  </w:style>
  <w:style w:type="paragraph" w:styleId="Index1">
    <w:name w:val="index 1"/>
    <w:basedOn w:val="Normal"/>
    <w:autoRedefine/>
    <w:uiPriority w:val="99"/>
    <w:qFormat/>
    <w:rsid w:val="00D37A46"/>
    <w:pPr>
      <w:tabs>
        <w:tab w:val="right" w:pos="4310"/>
      </w:tabs>
      <w:spacing w:before="0" w:after="0"/>
      <w:ind w:left="220" w:hanging="220"/>
    </w:pPr>
    <w:rPr>
      <w:rFonts w:eastAsia="Times New Roman"/>
      <w:noProof/>
      <w:szCs w:val="20"/>
      <w:lang w:eastAsia="en-US"/>
    </w:rPr>
  </w:style>
  <w:style w:type="paragraph" w:styleId="Index2">
    <w:name w:val="index 2"/>
    <w:basedOn w:val="Index1"/>
    <w:autoRedefine/>
    <w:uiPriority w:val="99"/>
    <w:qFormat/>
    <w:rsid w:val="00D37A46"/>
    <w:pPr>
      <w:ind w:left="440"/>
    </w:pPr>
  </w:style>
  <w:style w:type="paragraph" w:styleId="Index3">
    <w:name w:val="index 3"/>
    <w:basedOn w:val="Index1"/>
    <w:autoRedefine/>
    <w:uiPriority w:val="99"/>
    <w:qFormat/>
    <w:rsid w:val="00D37A46"/>
    <w:pPr>
      <w:ind w:left="660"/>
    </w:pPr>
  </w:style>
  <w:style w:type="paragraph" w:styleId="Index4">
    <w:name w:val="index 4"/>
    <w:basedOn w:val="Normal"/>
    <w:next w:val="Normal"/>
    <w:autoRedefine/>
    <w:uiPriority w:val="99"/>
    <w:unhideWhenUsed/>
    <w:qFormat/>
    <w:rsid w:val="00D37A46"/>
    <w:pPr>
      <w:spacing w:before="0" w:after="0"/>
      <w:ind w:left="880" w:hanging="220"/>
    </w:pPr>
    <w:rPr>
      <w:rFonts w:eastAsia="Times New Roman"/>
      <w:szCs w:val="18"/>
      <w:lang w:eastAsia="en-US"/>
    </w:rPr>
  </w:style>
  <w:style w:type="paragraph" w:styleId="Index5">
    <w:name w:val="index 5"/>
    <w:basedOn w:val="Normal"/>
    <w:next w:val="Normal"/>
    <w:autoRedefine/>
    <w:uiPriority w:val="99"/>
    <w:unhideWhenUsed/>
    <w:qFormat/>
    <w:rsid w:val="00D37A46"/>
    <w:pPr>
      <w:spacing w:before="0" w:after="0"/>
      <w:ind w:left="1100" w:hanging="220"/>
    </w:pPr>
    <w:rPr>
      <w:rFonts w:eastAsia="Times New Roman"/>
      <w:szCs w:val="18"/>
      <w:lang w:eastAsia="en-US"/>
    </w:rPr>
  </w:style>
  <w:style w:type="paragraph" w:styleId="Index6">
    <w:name w:val="index 6"/>
    <w:basedOn w:val="Normal"/>
    <w:next w:val="Normal"/>
    <w:autoRedefine/>
    <w:uiPriority w:val="99"/>
    <w:unhideWhenUsed/>
    <w:qFormat/>
    <w:rsid w:val="00D37A46"/>
    <w:pPr>
      <w:spacing w:before="0" w:after="0"/>
      <w:ind w:left="1320" w:hanging="220"/>
    </w:pPr>
    <w:rPr>
      <w:rFonts w:eastAsia="Times New Roman"/>
      <w:szCs w:val="18"/>
      <w:lang w:eastAsia="en-US"/>
    </w:rPr>
  </w:style>
  <w:style w:type="paragraph" w:styleId="Index7">
    <w:name w:val="index 7"/>
    <w:basedOn w:val="Normal"/>
    <w:next w:val="Normal"/>
    <w:autoRedefine/>
    <w:uiPriority w:val="99"/>
    <w:unhideWhenUsed/>
    <w:qFormat/>
    <w:rsid w:val="00D37A46"/>
    <w:pPr>
      <w:spacing w:before="0" w:after="0"/>
      <w:ind w:left="1540" w:hanging="220"/>
    </w:pPr>
    <w:rPr>
      <w:rFonts w:eastAsia="Times New Roman"/>
      <w:szCs w:val="18"/>
      <w:lang w:eastAsia="en-US"/>
    </w:rPr>
  </w:style>
  <w:style w:type="paragraph" w:styleId="Index8">
    <w:name w:val="index 8"/>
    <w:basedOn w:val="Normal"/>
    <w:next w:val="Normal"/>
    <w:autoRedefine/>
    <w:uiPriority w:val="99"/>
    <w:unhideWhenUsed/>
    <w:qFormat/>
    <w:rsid w:val="00D37A46"/>
    <w:pPr>
      <w:spacing w:before="0" w:after="0"/>
      <w:ind w:left="1760" w:hanging="220"/>
    </w:pPr>
    <w:rPr>
      <w:rFonts w:eastAsia="Times New Roman"/>
      <w:szCs w:val="18"/>
      <w:lang w:eastAsia="en-US"/>
    </w:rPr>
  </w:style>
  <w:style w:type="paragraph" w:styleId="Index9">
    <w:name w:val="index 9"/>
    <w:basedOn w:val="Normal"/>
    <w:next w:val="Normal"/>
    <w:autoRedefine/>
    <w:uiPriority w:val="99"/>
    <w:unhideWhenUsed/>
    <w:qFormat/>
    <w:rsid w:val="00D37A46"/>
    <w:pPr>
      <w:spacing w:before="0" w:after="0"/>
      <w:ind w:left="1980" w:hanging="220"/>
    </w:pPr>
    <w:rPr>
      <w:rFonts w:eastAsia="Times New Roman"/>
      <w:szCs w:val="18"/>
      <w:lang w:eastAsia="en-US"/>
    </w:rPr>
  </w:style>
  <w:style w:type="paragraph" w:styleId="IndexHeading">
    <w:name w:val="index heading"/>
    <w:basedOn w:val="Heading1"/>
    <w:next w:val="Index1"/>
    <w:autoRedefine/>
    <w:uiPriority w:val="99"/>
    <w:qFormat/>
    <w:rsid w:val="00D37A46"/>
    <w:pPr>
      <w:numPr>
        <w:numId w:val="0"/>
      </w:numPr>
      <w:tabs>
        <w:tab w:val="right" w:pos="4310"/>
      </w:tabs>
      <w:ind w:left="140"/>
      <w:outlineLvl w:val="9"/>
    </w:pPr>
    <w:rPr>
      <w:rFonts w:ascii="Arial Bold" w:eastAsia="Times New Roman" w:hAnsi="Arial Bold" w:cs="Times New Roman"/>
      <w:noProof/>
      <w:kern w:val="0"/>
      <w:sz w:val="28"/>
      <w:szCs w:val="28"/>
      <w:lang w:eastAsia="en-US"/>
    </w:rPr>
  </w:style>
  <w:style w:type="paragraph" w:styleId="ListBullet">
    <w:name w:val="List Bullet"/>
    <w:basedOn w:val="Normal"/>
    <w:link w:val="ListBulletChar"/>
    <w:uiPriority w:val="99"/>
    <w:qFormat/>
    <w:rsid w:val="00994CCB"/>
    <w:pPr>
      <w:numPr>
        <w:numId w:val="11"/>
      </w:numPr>
      <w:tabs>
        <w:tab w:val="left" w:pos="720"/>
      </w:tabs>
      <w:spacing w:before="60" w:after="60"/>
    </w:pPr>
  </w:style>
  <w:style w:type="character" w:customStyle="1" w:styleId="ListBulletChar">
    <w:name w:val="List Bullet Char"/>
    <w:link w:val="ListBullet"/>
    <w:uiPriority w:val="99"/>
    <w:rsid w:val="00994CCB"/>
    <w:rPr>
      <w:rFonts w:eastAsia="Batang"/>
      <w:sz w:val="22"/>
      <w:szCs w:val="24"/>
      <w:lang w:eastAsia="ko-KR"/>
    </w:rPr>
  </w:style>
  <w:style w:type="paragraph" w:styleId="ListBullet2">
    <w:name w:val="List Bullet 2"/>
    <w:basedOn w:val="Normal"/>
    <w:link w:val="ListBullet2Char"/>
    <w:qFormat/>
    <w:rsid w:val="00E30A38"/>
    <w:pPr>
      <w:numPr>
        <w:numId w:val="8"/>
      </w:numPr>
      <w:tabs>
        <w:tab w:val="left" w:pos="1080"/>
      </w:tabs>
      <w:spacing w:before="60" w:after="60"/>
    </w:pPr>
  </w:style>
  <w:style w:type="paragraph" w:styleId="ListBullet3">
    <w:name w:val="List Bullet 3"/>
    <w:basedOn w:val="Normal"/>
    <w:link w:val="ListBullet3Char"/>
    <w:uiPriority w:val="99"/>
    <w:qFormat/>
    <w:rsid w:val="000A3E4B"/>
    <w:pPr>
      <w:numPr>
        <w:numId w:val="26"/>
      </w:numPr>
      <w:tabs>
        <w:tab w:val="left" w:pos="1440"/>
      </w:tabs>
      <w:spacing w:before="60" w:after="60"/>
      <w:ind w:left="1080"/>
    </w:pPr>
  </w:style>
  <w:style w:type="paragraph" w:styleId="ListBullet4">
    <w:name w:val="List Bullet 4"/>
    <w:basedOn w:val="Normal"/>
    <w:uiPriority w:val="99"/>
    <w:qFormat/>
    <w:rsid w:val="00E949C9"/>
    <w:pPr>
      <w:numPr>
        <w:numId w:val="10"/>
      </w:numPr>
      <w:tabs>
        <w:tab w:val="left" w:pos="1800"/>
      </w:tabs>
      <w:spacing w:before="60" w:after="60"/>
    </w:pPr>
    <w:rPr>
      <w:rFonts w:eastAsia="Times New Roman"/>
      <w:lang w:eastAsia="en-US"/>
    </w:rPr>
  </w:style>
  <w:style w:type="paragraph" w:styleId="ListBullet5">
    <w:name w:val="List Bullet 5"/>
    <w:basedOn w:val="Normal"/>
    <w:uiPriority w:val="99"/>
    <w:qFormat/>
    <w:rsid w:val="000A3E4B"/>
    <w:pPr>
      <w:numPr>
        <w:numId w:val="25"/>
      </w:numPr>
      <w:spacing w:before="60" w:after="60"/>
      <w:ind w:left="1800"/>
    </w:pPr>
    <w:rPr>
      <w:rFonts w:eastAsia="Times New Roman"/>
      <w:lang w:eastAsia="en-US"/>
    </w:rPr>
  </w:style>
  <w:style w:type="paragraph" w:styleId="ListNumber">
    <w:name w:val="List Number"/>
    <w:basedOn w:val="BodyText"/>
    <w:link w:val="ListNumberChar"/>
    <w:qFormat/>
    <w:rsid w:val="00E30A38"/>
    <w:pPr>
      <w:keepNext/>
      <w:keepLines/>
      <w:numPr>
        <w:numId w:val="12"/>
      </w:numPr>
      <w:spacing w:before="60" w:after="60"/>
    </w:pPr>
  </w:style>
  <w:style w:type="paragraph" w:styleId="ListNumber2">
    <w:name w:val="List Number 2"/>
    <w:basedOn w:val="Normal"/>
    <w:qFormat/>
    <w:rsid w:val="00E30A38"/>
    <w:pPr>
      <w:keepNext/>
      <w:keepLines/>
      <w:numPr>
        <w:numId w:val="13"/>
      </w:numPr>
      <w:tabs>
        <w:tab w:val="left" w:pos="1080"/>
      </w:tabs>
      <w:spacing w:before="60" w:after="60"/>
    </w:pPr>
  </w:style>
  <w:style w:type="paragraph" w:styleId="ListNumber3">
    <w:name w:val="List Number 3"/>
    <w:basedOn w:val="Normal"/>
    <w:qFormat/>
    <w:rsid w:val="00E30A38"/>
    <w:pPr>
      <w:keepNext/>
      <w:keepLines/>
      <w:numPr>
        <w:numId w:val="15"/>
      </w:numPr>
      <w:tabs>
        <w:tab w:val="left" w:pos="1440"/>
      </w:tabs>
      <w:spacing w:before="60" w:after="60"/>
      <w:contextualSpacing/>
    </w:pPr>
  </w:style>
  <w:style w:type="paragraph" w:styleId="ListNumber4">
    <w:name w:val="List Number 4"/>
    <w:basedOn w:val="Normal"/>
    <w:uiPriority w:val="99"/>
    <w:qFormat/>
    <w:rsid w:val="00E30A38"/>
    <w:pPr>
      <w:keepNext/>
      <w:keepLines/>
      <w:numPr>
        <w:numId w:val="16"/>
      </w:numPr>
      <w:tabs>
        <w:tab w:val="left" w:pos="1800"/>
      </w:tabs>
      <w:spacing w:before="60" w:after="60"/>
      <w:ind w:left="1440"/>
    </w:pPr>
    <w:rPr>
      <w:rFonts w:eastAsia="Times New Roman"/>
      <w:lang w:eastAsia="en-US"/>
    </w:rPr>
  </w:style>
  <w:style w:type="paragraph" w:styleId="ListNumber5">
    <w:name w:val="List Number 5"/>
    <w:basedOn w:val="Normal"/>
    <w:uiPriority w:val="99"/>
    <w:qFormat/>
    <w:rsid w:val="00E30A38"/>
    <w:pPr>
      <w:keepNext/>
      <w:keepLines/>
      <w:numPr>
        <w:numId w:val="27"/>
      </w:numPr>
      <w:tabs>
        <w:tab w:val="left" w:pos="2160"/>
      </w:tabs>
      <w:spacing w:before="60" w:after="60"/>
    </w:pPr>
    <w:rPr>
      <w:rFonts w:eastAsia="Times New Roman"/>
      <w:lang w:eastAsia="en-US"/>
    </w:rPr>
  </w:style>
  <w:style w:type="paragraph" w:styleId="MacroText">
    <w:name w:val="macro"/>
    <w:semiHidden/>
    <w:rsid w:val="004E4EB6"/>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rPr>
  </w:style>
  <w:style w:type="paragraph" w:styleId="Subtitle">
    <w:name w:val="Subtitle"/>
    <w:basedOn w:val="Normal"/>
    <w:link w:val="SubtitleChar"/>
    <w:qFormat/>
    <w:rsid w:val="00D37A46"/>
    <w:pPr>
      <w:spacing w:after="60"/>
      <w:jc w:val="center"/>
    </w:pPr>
    <w:rPr>
      <w:rFonts w:ascii="Arial" w:eastAsia="Arial Unicode MS" w:hAnsi="Arial"/>
      <w:i/>
      <w:sz w:val="28"/>
      <w:szCs w:val="28"/>
    </w:rPr>
  </w:style>
  <w:style w:type="paragraph" w:styleId="TableofAuthorities">
    <w:name w:val="table of authorities"/>
    <w:basedOn w:val="Normal"/>
    <w:next w:val="Normal"/>
    <w:rsid w:val="00D37A46"/>
    <w:pPr>
      <w:ind w:left="240" w:hanging="240"/>
    </w:pPr>
  </w:style>
  <w:style w:type="paragraph" w:styleId="TableofFigures">
    <w:name w:val="table of figures"/>
    <w:basedOn w:val="Normal"/>
    <w:next w:val="Normal"/>
    <w:uiPriority w:val="99"/>
    <w:qFormat/>
    <w:rsid w:val="00D37A46"/>
  </w:style>
  <w:style w:type="paragraph" w:styleId="TOAHeading">
    <w:name w:val="toa heading"/>
    <w:basedOn w:val="Normal"/>
    <w:next w:val="Normal"/>
    <w:semiHidden/>
    <w:rsid w:val="004E4EB6"/>
    <w:rPr>
      <w:rFonts w:ascii="Arial" w:hAnsi="Arial" w:cs="Arial"/>
      <w:b/>
      <w:bCs/>
      <w:sz w:val="24"/>
    </w:rPr>
  </w:style>
  <w:style w:type="paragraph" w:customStyle="1" w:styleId="TableText">
    <w:name w:val="Table Text"/>
    <w:basedOn w:val="BodyText"/>
    <w:link w:val="TableTextChar"/>
    <w:qFormat/>
    <w:rsid w:val="004F3388"/>
    <w:pPr>
      <w:spacing w:before="60" w:after="60"/>
    </w:pPr>
    <w:rPr>
      <w:rFonts w:ascii="Arial" w:eastAsia="MS Mincho" w:hAnsi="Arial" w:cs="Arial"/>
      <w:sz w:val="20"/>
    </w:rPr>
  </w:style>
  <w:style w:type="character" w:customStyle="1" w:styleId="TableTextChar">
    <w:name w:val="Table Text Char"/>
    <w:link w:val="TableText"/>
    <w:rsid w:val="004F3388"/>
    <w:rPr>
      <w:rFonts w:ascii="Arial" w:eastAsia="MS Mincho" w:hAnsi="Arial" w:cs="Arial"/>
      <w:sz w:val="22"/>
      <w:szCs w:val="24"/>
      <w:lang w:eastAsia="ko-KR"/>
    </w:rPr>
  </w:style>
  <w:style w:type="character" w:styleId="FollowedHyperlink">
    <w:name w:val="FollowedHyperlink"/>
    <w:rsid w:val="00D37A46"/>
    <w:rPr>
      <w:color w:val="800080"/>
      <w:u w:val="single"/>
    </w:rPr>
  </w:style>
  <w:style w:type="paragraph" w:customStyle="1" w:styleId="Note">
    <w:name w:val="Note"/>
    <w:basedOn w:val="Normal"/>
    <w:link w:val="NoteChar"/>
    <w:qFormat/>
    <w:rsid w:val="00A3622E"/>
    <w:pPr>
      <w:ind w:left="1296" w:right="720" w:hanging="576"/>
    </w:pPr>
  </w:style>
  <w:style w:type="paragraph" w:customStyle="1" w:styleId="Centered">
    <w:name w:val="Centered"/>
    <w:aliases w:val="Italic"/>
    <w:basedOn w:val="BodyText"/>
    <w:rsid w:val="00D37A46"/>
    <w:pPr>
      <w:jc w:val="center"/>
    </w:pPr>
    <w:rPr>
      <w:i/>
    </w:rPr>
  </w:style>
  <w:style w:type="paragraph" w:customStyle="1" w:styleId="Char1">
    <w:name w:val="Char1"/>
    <w:basedOn w:val="Normal"/>
    <w:autoRedefine/>
    <w:semiHidden/>
    <w:rsid w:val="006F7DC9"/>
    <w:pPr>
      <w:keepNext/>
      <w:tabs>
        <w:tab w:val="left" w:pos="1426"/>
        <w:tab w:val="left" w:pos="2162"/>
        <w:tab w:val="left" w:pos="2898"/>
        <w:tab w:val="left" w:pos="3634"/>
        <w:tab w:val="left" w:pos="4324"/>
        <w:tab w:val="left" w:pos="5060"/>
      </w:tabs>
      <w:spacing w:line="260" w:lineRule="exact"/>
      <w:ind w:left="-108" w:firstLine="108"/>
    </w:pPr>
    <w:rPr>
      <w:rFonts w:ascii="Arial" w:hAnsi="Arial" w:cs="Arial"/>
      <w:color w:val="000000"/>
      <w:sz w:val="18"/>
    </w:rPr>
  </w:style>
  <w:style w:type="paragraph" w:styleId="Header">
    <w:name w:val="header"/>
    <w:basedOn w:val="Normal"/>
    <w:link w:val="HeaderChar"/>
    <w:qFormat/>
    <w:rsid w:val="00D37A46"/>
    <w:pPr>
      <w:tabs>
        <w:tab w:val="right" w:pos="9360"/>
      </w:tabs>
      <w:spacing w:before="0" w:after="0"/>
    </w:pPr>
    <w:rPr>
      <w:sz w:val="20"/>
    </w:rPr>
  </w:style>
  <w:style w:type="character" w:customStyle="1" w:styleId="HeaderChar">
    <w:name w:val="Header Char"/>
    <w:link w:val="Header"/>
    <w:rsid w:val="00D37A46"/>
    <w:rPr>
      <w:rFonts w:eastAsia="Batang"/>
      <w:szCs w:val="24"/>
      <w:lang w:eastAsia="ko-KR"/>
    </w:rPr>
  </w:style>
  <w:style w:type="character" w:customStyle="1" w:styleId="FooterChar">
    <w:name w:val="Footer Char"/>
    <w:link w:val="Footer"/>
    <w:uiPriority w:val="99"/>
    <w:rsid w:val="00D37A46"/>
    <w:rPr>
      <w:rFonts w:eastAsia="Batang"/>
      <w:lang w:eastAsia="ko-KR"/>
    </w:rPr>
  </w:style>
  <w:style w:type="paragraph" w:styleId="BodyText">
    <w:name w:val="Body Text"/>
    <w:basedOn w:val="Normal"/>
    <w:link w:val="BodyTextChar"/>
    <w:uiPriority w:val="99"/>
    <w:qFormat/>
    <w:rsid w:val="00660922"/>
  </w:style>
  <w:style w:type="character" w:customStyle="1" w:styleId="BodyTextChar">
    <w:name w:val="Body Text Char"/>
    <w:link w:val="BodyText"/>
    <w:uiPriority w:val="99"/>
    <w:rsid w:val="00660922"/>
    <w:rPr>
      <w:rFonts w:eastAsia="Batang"/>
      <w:sz w:val="22"/>
      <w:szCs w:val="24"/>
      <w:lang w:eastAsia="ko-KR"/>
    </w:rPr>
  </w:style>
  <w:style w:type="paragraph" w:customStyle="1" w:styleId="TableHeading">
    <w:name w:val="Table Heading"/>
    <w:basedOn w:val="Normal"/>
    <w:next w:val="Normal"/>
    <w:qFormat/>
    <w:rsid w:val="004F3388"/>
    <w:pPr>
      <w:keepNext/>
      <w:keepLines/>
    </w:pPr>
    <w:rPr>
      <w:rFonts w:ascii="Arial Bold" w:eastAsia="Times New Roman" w:hAnsi="Arial Bold"/>
      <w:b/>
      <w:kern w:val="16"/>
      <w:sz w:val="20"/>
      <w:szCs w:val="20"/>
      <w:lang w:eastAsia="en-US"/>
    </w:rPr>
  </w:style>
  <w:style w:type="paragraph" w:customStyle="1" w:styleId="title2">
    <w:name w:val="title2"/>
    <w:basedOn w:val="Normal"/>
    <w:next w:val="Normal"/>
    <w:qFormat/>
    <w:rsid w:val="002352B5"/>
    <w:pPr>
      <w:jc w:val="center"/>
    </w:pPr>
    <w:rPr>
      <w:rFonts w:ascii="Arial" w:hAnsi="Arial"/>
      <w:b/>
      <w:sz w:val="28"/>
    </w:rPr>
  </w:style>
  <w:style w:type="paragraph" w:styleId="BodyText2">
    <w:name w:val="Body Text 2"/>
    <w:basedOn w:val="Normal"/>
    <w:link w:val="BodyText2Char"/>
    <w:uiPriority w:val="99"/>
    <w:qFormat/>
    <w:rsid w:val="00D37A46"/>
    <w:pPr>
      <w:spacing w:before="240" w:line="480" w:lineRule="auto"/>
      <w:ind w:left="360"/>
    </w:pPr>
  </w:style>
  <w:style w:type="character" w:customStyle="1" w:styleId="BodyText2Char">
    <w:name w:val="Body Text 2 Char"/>
    <w:link w:val="BodyText2"/>
    <w:uiPriority w:val="99"/>
    <w:rsid w:val="00D37A46"/>
    <w:rPr>
      <w:rFonts w:eastAsia="Batang"/>
      <w:sz w:val="22"/>
      <w:szCs w:val="24"/>
      <w:lang w:eastAsia="ko-KR"/>
    </w:rPr>
  </w:style>
  <w:style w:type="paragraph" w:customStyle="1" w:styleId="NormalIndented">
    <w:name w:val="Normal Indented"/>
    <w:basedOn w:val="Normal"/>
    <w:semiHidden/>
    <w:rsid w:val="00A50FD8"/>
    <w:pPr>
      <w:ind w:left="680"/>
    </w:pPr>
    <w:rPr>
      <w:kern w:val="20"/>
    </w:rPr>
  </w:style>
  <w:style w:type="paragraph" w:styleId="PlainText">
    <w:name w:val="Plain Text"/>
    <w:basedOn w:val="Normal"/>
    <w:link w:val="PlainTextChar"/>
    <w:uiPriority w:val="99"/>
    <w:rsid w:val="00D37A46"/>
    <w:pPr>
      <w:numPr>
        <w:numId w:val="18"/>
      </w:numPr>
    </w:pPr>
    <w:rPr>
      <w:rFonts w:ascii="Courier New" w:hAnsi="Courier New"/>
      <w:sz w:val="20"/>
      <w:szCs w:val="20"/>
    </w:rPr>
  </w:style>
  <w:style w:type="character" w:customStyle="1" w:styleId="PlainTextChar">
    <w:name w:val="Plain Text Char"/>
    <w:link w:val="PlainText"/>
    <w:uiPriority w:val="99"/>
    <w:rsid w:val="00D37A46"/>
    <w:rPr>
      <w:rFonts w:ascii="Courier New" w:eastAsia="Batang" w:hAnsi="Courier New"/>
      <w:lang w:eastAsia="ko-KR"/>
    </w:rPr>
  </w:style>
  <w:style w:type="paragraph" w:customStyle="1" w:styleId="AttributeTableBody">
    <w:name w:val="Attribute Table Body"/>
    <w:basedOn w:val="Normal"/>
    <w:semiHidden/>
    <w:rsid w:val="00A50FD8"/>
    <w:pPr>
      <w:spacing w:line="180" w:lineRule="exact"/>
      <w:jc w:val="center"/>
    </w:pPr>
    <w:rPr>
      <w:rFonts w:ascii="Arial" w:hAnsi="Arial"/>
      <w:kern w:val="16"/>
      <w:sz w:val="16"/>
    </w:rPr>
  </w:style>
  <w:style w:type="paragraph" w:customStyle="1" w:styleId="Example">
    <w:name w:val="Example"/>
    <w:basedOn w:val="Normal"/>
    <w:semiHidden/>
    <w:rsid w:val="00A50FD8"/>
    <w:pPr>
      <w:keepLines/>
      <w:spacing w:before="60" w:after="60" w:line="160" w:lineRule="exact"/>
      <w:ind w:left="2232" w:hanging="360"/>
    </w:pPr>
    <w:rPr>
      <w:rFonts w:ascii="LinePrinter" w:hAnsi="LinePrinter"/>
      <w:noProof/>
      <w:kern w:val="17"/>
      <w:sz w:val="16"/>
    </w:rPr>
  </w:style>
  <w:style w:type="paragraph" w:customStyle="1" w:styleId="Default">
    <w:name w:val="Default"/>
    <w:rsid w:val="00D37A46"/>
    <w:pPr>
      <w:autoSpaceDE w:val="0"/>
      <w:autoSpaceDN w:val="0"/>
      <w:adjustRightInd w:val="0"/>
    </w:pPr>
    <w:rPr>
      <w:rFonts w:ascii="Century Schoolbook" w:eastAsia="Batang" w:hAnsi="Century Schoolbook" w:cs="Century Schoolbook"/>
      <w:color w:val="000000"/>
      <w:sz w:val="24"/>
      <w:szCs w:val="24"/>
    </w:rPr>
  </w:style>
  <w:style w:type="paragraph" w:customStyle="1" w:styleId="Components">
    <w:name w:val="Components"/>
    <w:basedOn w:val="Normal"/>
    <w:semiHidden/>
    <w:rsid w:val="00A50FD8"/>
    <w:pPr>
      <w:spacing w:line="160" w:lineRule="exact"/>
      <w:ind w:left="2160" w:hanging="1080"/>
    </w:pPr>
    <w:rPr>
      <w:rFonts w:ascii="Courier New" w:hAnsi="Courier New"/>
      <w:kern w:val="14"/>
      <w:sz w:val="14"/>
    </w:rPr>
  </w:style>
  <w:style w:type="paragraph" w:customStyle="1" w:styleId="AttributeTableHeader">
    <w:name w:val="Attribute Table Header"/>
    <w:basedOn w:val="Normal"/>
    <w:next w:val="AttributeTableBody"/>
    <w:semiHidden/>
    <w:rsid w:val="00A50FD8"/>
    <w:pPr>
      <w:keepNext/>
      <w:spacing w:before="40"/>
      <w:jc w:val="center"/>
    </w:pPr>
    <w:rPr>
      <w:rFonts w:ascii="Arial" w:hAnsi="Arial"/>
      <w:b/>
      <w:kern w:val="20"/>
      <w:sz w:val="16"/>
    </w:rPr>
  </w:style>
  <w:style w:type="paragraph" w:customStyle="1" w:styleId="UserTableBody">
    <w:name w:val="User Table Body"/>
    <w:basedOn w:val="Normal"/>
    <w:qFormat/>
    <w:rsid w:val="004F3388"/>
    <w:pPr>
      <w:spacing w:after="0"/>
    </w:pPr>
  </w:style>
  <w:style w:type="paragraph" w:customStyle="1" w:styleId="AttributeTableCaption">
    <w:name w:val="Attribute Table Caption"/>
    <w:basedOn w:val="Normal"/>
    <w:next w:val="AttributeTableHeader"/>
    <w:semiHidden/>
    <w:rsid w:val="00A50FD8"/>
    <w:pPr>
      <w:keepNext/>
      <w:spacing w:before="180" w:after="60"/>
      <w:jc w:val="center"/>
    </w:pPr>
    <w:rPr>
      <w:kern w:val="20"/>
      <w:sz w:val="20"/>
    </w:rPr>
  </w:style>
  <w:style w:type="paragraph" w:customStyle="1" w:styleId="NormalList">
    <w:name w:val="Normal List"/>
    <w:basedOn w:val="NormalIndented"/>
    <w:semiHidden/>
    <w:rsid w:val="00A50FD8"/>
    <w:pPr>
      <w:spacing w:before="0"/>
      <w:ind w:left="709"/>
    </w:pPr>
  </w:style>
  <w:style w:type="numbering" w:styleId="111111">
    <w:name w:val="Outline List 2"/>
    <w:basedOn w:val="NoList"/>
    <w:rsid w:val="00A50FD8"/>
    <w:pPr>
      <w:numPr>
        <w:numId w:val="2"/>
      </w:numPr>
    </w:pPr>
  </w:style>
  <w:style w:type="paragraph" w:styleId="Caption">
    <w:name w:val="caption"/>
    <w:basedOn w:val="Normal"/>
    <w:next w:val="Normal"/>
    <w:link w:val="CaptionChar"/>
    <w:autoRedefine/>
    <w:uiPriority w:val="35"/>
    <w:qFormat/>
    <w:rsid w:val="00A02A6B"/>
    <w:pPr>
      <w:spacing w:before="240"/>
      <w:jc w:val="center"/>
    </w:pPr>
    <w:rPr>
      <w:rFonts w:ascii="Arial Bold" w:hAnsi="Arial Bold" w:cs="Arial"/>
      <w:b/>
      <w:bCs/>
      <w:sz w:val="20"/>
      <w:szCs w:val="20"/>
    </w:rPr>
  </w:style>
  <w:style w:type="paragraph" w:customStyle="1" w:styleId="MsgTableHeader">
    <w:name w:val="Msg Table Header"/>
    <w:basedOn w:val="Normal"/>
    <w:next w:val="MsgTableBody"/>
    <w:semiHidden/>
    <w:rsid w:val="00A50FD8"/>
    <w:pPr>
      <w:keepNext/>
      <w:spacing w:after="40"/>
    </w:pPr>
    <w:rPr>
      <w:rFonts w:ascii="Courier New" w:hAnsi="Courier New"/>
      <w:b/>
      <w:kern w:val="20"/>
      <w:sz w:val="16"/>
      <w:u w:val="single"/>
    </w:rPr>
  </w:style>
  <w:style w:type="paragraph" w:customStyle="1" w:styleId="MsgTableBody">
    <w:name w:val="Msg Table Body"/>
    <w:basedOn w:val="Normal"/>
    <w:semiHidden/>
    <w:rsid w:val="00A50FD8"/>
    <w:pPr>
      <w:spacing w:line="180" w:lineRule="exact"/>
    </w:pPr>
    <w:rPr>
      <w:rFonts w:ascii="Courier New" w:hAnsi="Courier New"/>
      <w:kern w:val="20"/>
      <w:sz w:val="14"/>
    </w:rPr>
  </w:style>
  <w:style w:type="paragraph" w:customStyle="1" w:styleId="NormalListAlpha">
    <w:name w:val="Normal List Alpha"/>
    <w:basedOn w:val="NormalList"/>
    <w:semiHidden/>
    <w:rsid w:val="00A50FD8"/>
    <w:pPr>
      <w:tabs>
        <w:tab w:val="num" w:pos="720"/>
      </w:tabs>
      <w:ind w:left="714" w:hanging="357"/>
    </w:pPr>
  </w:style>
  <w:style w:type="paragraph" w:customStyle="1" w:styleId="Italicizedcenter">
    <w:name w:val="Italicized center"/>
    <w:basedOn w:val="Normal"/>
    <w:autoRedefine/>
    <w:qFormat/>
    <w:rsid w:val="00A50FD8"/>
    <w:pPr>
      <w:spacing w:before="240" w:after="240"/>
      <w:jc w:val="center"/>
    </w:pPr>
    <w:rPr>
      <w:i/>
    </w:rPr>
  </w:style>
  <w:style w:type="paragraph" w:customStyle="1" w:styleId="NormalListBullets">
    <w:name w:val="Normal List Bullets"/>
    <w:basedOn w:val="NormalList"/>
    <w:semiHidden/>
    <w:rsid w:val="00A50FD8"/>
    <w:pPr>
      <w:tabs>
        <w:tab w:val="num" w:pos="1080"/>
      </w:tabs>
      <w:spacing w:before="120"/>
      <w:ind w:left="720" w:hanging="360"/>
    </w:pPr>
  </w:style>
  <w:style w:type="paragraph" w:customStyle="1" w:styleId="NormalListNumbered">
    <w:name w:val="Normal List Numbered"/>
    <w:basedOn w:val="NormalList"/>
    <w:semiHidden/>
    <w:rsid w:val="00A50FD8"/>
    <w:pPr>
      <w:ind w:left="714" w:hanging="357"/>
    </w:pPr>
  </w:style>
  <w:style w:type="paragraph" w:customStyle="1" w:styleId="MsgTableCaption">
    <w:name w:val="Msg Table Caption"/>
    <w:basedOn w:val="Normal"/>
    <w:semiHidden/>
    <w:rsid w:val="00A50FD8"/>
    <w:pPr>
      <w:numPr>
        <w:numId w:val="1"/>
      </w:numPr>
      <w:tabs>
        <w:tab w:val="clear" w:pos="360"/>
      </w:tabs>
      <w:ind w:left="0" w:firstLine="0"/>
    </w:pPr>
    <w:rPr>
      <w:rFonts w:ascii="Courier New" w:hAnsi="Courier New"/>
      <w:noProof/>
      <w:kern w:val="20"/>
      <w:sz w:val="16"/>
      <w:u w:val="single"/>
    </w:rPr>
  </w:style>
  <w:style w:type="character" w:customStyle="1" w:styleId="ReferenceAttribute">
    <w:name w:val="Reference Attribute"/>
    <w:semiHidden/>
    <w:rsid w:val="00A50FD8"/>
    <w:rPr>
      <w:i/>
    </w:rPr>
  </w:style>
  <w:style w:type="character" w:customStyle="1" w:styleId="ReferenceHL7Table">
    <w:name w:val="Reference HL7 Table"/>
    <w:semiHidden/>
    <w:rsid w:val="00A50FD8"/>
    <w:rPr>
      <w:i/>
    </w:rPr>
  </w:style>
  <w:style w:type="character" w:customStyle="1" w:styleId="ReferenceUserTable">
    <w:name w:val="Reference User Table"/>
    <w:semiHidden/>
    <w:rsid w:val="00A50FD8"/>
    <w:rPr>
      <w:i/>
    </w:rPr>
  </w:style>
  <w:style w:type="paragraph" w:customStyle="1" w:styleId="Section">
    <w:name w:val="Section"/>
    <w:basedOn w:val="Normal"/>
    <w:next w:val="Normal"/>
    <w:semiHidden/>
    <w:rsid w:val="00A50FD8"/>
    <w:pPr>
      <w:spacing w:before="240" w:after="60"/>
    </w:pPr>
    <w:rPr>
      <w:b/>
    </w:rPr>
  </w:style>
  <w:style w:type="paragraph" w:customStyle="1" w:styleId="QryTableCaption">
    <w:name w:val="Qry Table Caption"/>
    <w:basedOn w:val="QryTableHeader"/>
    <w:semiHidden/>
    <w:rsid w:val="00A50FD8"/>
    <w:pPr>
      <w:jc w:val="center"/>
    </w:pPr>
    <w:rPr>
      <w:rFonts w:ascii="Times New Roman" w:hAnsi="Times New Roman"/>
      <w:sz w:val="24"/>
    </w:rPr>
  </w:style>
  <w:style w:type="paragraph" w:customStyle="1" w:styleId="QryTableHeader">
    <w:name w:val="Qry Table Header"/>
    <w:basedOn w:val="Normal"/>
    <w:semiHidden/>
    <w:rsid w:val="00A50FD8"/>
    <w:rPr>
      <w:rFonts w:ascii="Arial" w:hAnsi="Arial"/>
      <w:b/>
      <w:kern w:val="20"/>
      <w:sz w:val="16"/>
    </w:rPr>
  </w:style>
  <w:style w:type="paragraph" w:customStyle="1" w:styleId="QryTableName">
    <w:name w:val="Qry Table Name"/>
    <w:basedOn w:val="QryTableBody"/>
    <w:semiHidden/>
    <w:rsid w:val="00A50FD8"/>
  </w:style>
  <w:style w:type="paragraph" w:customStyle="1" w:styleId="QryTableBody">
    <w:name w:val="Qry Table Body"/>
    <w:basedOn w:val="Normal"/>
    <w:semiHidden/>
    <w:rsid w:val="00A50FD8"/>
    <w:rPr>
      <w:rFonts w:ascii="Arial" w:hAnsi="Arial"/>
      <w:kern w:val="20"/>
      <w:sz w:val="16"/>
    </w:rPr>
  </w:style>
  <w:style w:type="paragraph" w:customStyle="1" w:styleId="QryTableTriggerQuery">
    <w:name w:val="Qry Table Trigger Query"/>
    <w:basedOn w:val="QryTableTrigger"/>
    <w:semiHidden/>
    <w:rsid w:val="00A50FD8"/>
  </w:style>
  <w:style w:type="paragraph" w:customStyle="1" w:styleId="QryTableTrigger">
    <w:name w:val="Qry Table Trigger"/>
    <w:basedOn w:val="QryTableBody"/>
    <w:semiHidden/>
    <w:rsid w:val="00A50FD8"/>
  </w:style>
  <w:style w:type="paragraph" w:customStyle="1" w:styleId="QryTableMode">
    <w:name w:val="Qry Table Mode"/>
    <w:basedOn w:val="QryTableBody"/>
    <w:semiHidden/>
    <w:rsid w:val="00A50FD8"/>
  </w:style>
  <w:style w:type="paragraph" w:customStyle="1" w:styleId="QryTableResponseTrigger">
    <w:name w:val="Qry Table Response Trigger"/>
    <w:basedOn w:val="Normal"/>
    <w:semiHidden/>
    <w:rsid w:val="00A50FD8"/>
    <w:rPr>
      <w:rFonts w:ascii="Arial" w:hAnsi="Arial"/>
      <w:kern w:val="20"/>
      <w:sz w:val="16"/>
    </w:rPr>
  </w:style>
  <w:style w:type="paragraph" w:customStyle="1" w:styleId="QryTablePriority">
    <w:name w:val="Qry Table Priority"/>
    <w:basedOn w:val="QryTableCharacteristicsQuery"/>
    <w:semiHidden/>
    <w:rsid w:val="00A50FD8"/>
  </w:style>
  <w:style w:type="paragraph" w:customStyle="1" w:styleId="QryTableCharacteristicsQuery">
    <w:name w:val="Qry Table Characteristics Query"/>
    <w:basedOn w:val="Normal"/>
    <w:semiHidden/>
    <w:rsid w:val="00A50FD8"/>
    <w:rPr>
      <w:rFonts w:ascii="Arial" w:hAnsi="Arial"/>
      <w:kern w:val="20"/>
      <w:sz w:val="16"/>
    </w:rPr>
  </w:style>
  <w:style w:type="paragraph" w:customStyle="1" w:styleId="QryTablePurpose">
    <w:name w:val="Qry Table Purpose"/>
    <w:basedOn w:val="QryTableBody"/>
    <w:semiHidden/>
    <w:rsid w:val="00A50FD8"/>
  </w:style>
  <w:style w:type="paragraph" w:customStyle="1" w:styleId="QryTableSubCaption">
    <w:name w:val="Qry Table SubCaption"/>
    <w:basedOn w:val="QryTableCaption"/>
    <w:semiHidden/>
    <w:rsid w:val="00A50FD8"/>
    <w:pPr>
      <w:spacing w:before="20"/>
    </w:pPr>
    <w:rPr>
      <w:rFonts w:ascii="Arial" w:hAnsi="Arial"/>
      <w:sz w:val="16"/>
    </w:rPr>
  </w:style>
  <w:style w:type="paragraph" w:customStyle="1" w:styleId="QryTableMsgQueryHeader">
    <w:name w:val="Qry Table MsgQueryHeader"/>
    <w:basedOn w:val="QryTableHeader"/>
    <w:semiHidden/>
    <w:rsid w:val="00A50FD8"/>
  </w:style>
  <w:style w:type="paragraph" w:customStyle="1" w:styleId="QryTableMsgQuery">
    <w:name w:val="Qry Table MsgQuery"/>
    <w:basedOn w:val="QryTableMsg"/>
    <w:semiHidden/>
    <w:rsid w:val="00A50FD8"/>
  </w:style>
  <w:style w:type="paragraph" w:customStyle="1" w:styleId="QryTableMsg">
    <w:name w:val="Qry Table Msg"/>
    <w:basedOn w:val="Normal"/>
    <w:semiHidden/>
    <w:rsid w:val="00A50FD8"/>
    <w:rPr>
      <w:rFonts w:ascii="Courier New" w:hAnsi="Courier New"/>
      <w:b/>
      <w:kern w:val="20"/>
      <w:sz w:val="16"/>
    </w:rPr>
  </w:style>
  <w:style w:type="paragraph" w:customStyle="1" w:styleId="QryTableInput">
    <w:name w:val="Qry Table Input"/>
    <w:basedOn w:val="QryTableBody"/>
    <w:semiHidden/>
    <w:rsid w:val="00A50FD8"/>
  </w:style>
  <w:style w:type="paragraph" w:customStyle="1" w:styleId="QryTableComponent">
    <w:name w:val="Qry Table Component"/>
    <w:basedOn w:val="QryTableHeader"/>
    <w:semiHidden/>
    <w:rsid w:val="00A50FD8"/>
  </w:style>
  <w:style w:type="paragraph" w:customStyle="1" w:styleId="QryTableComponentText">
    <w:name w:val="Qry Table Component Text"/>
    <w:basedOn w:val="QryTableComponent"/>
    <w:semiHidden/>
    <w:rsid w:val="00A50FD8"/>
    <w:rPr>
      <w:b w:val="0"/>
    </w:rPr>
  </w:style>
  <w:style w:type="paragraph" w:customStyle="1" w:styleId="QryTableMsgResponseHeader">
    <w:name w:val="Qry Table MsgResponseHeader"/>
    <w:basedOn w:val="QryTableHeader"/>
    <w:semiHidden/>
    <w:rsid w:val="00A50FD8"/>
  </w:style>
  <w:style w:type="paragraph" w:customStyle="1" w:styleId="QryTableMsgResponse">
    <w:name w:val="Qry Table MsgResponse"/>
    <w:basedOn w:val="QryTableMsg"/>
    <w:semiHidden/>
    <w:rsid w:val="00A50FD8"/>
  </w:style>
  <w:style w:type="paragraph" w:customStyle="1" w:styleId="QryTableVirtual">
    <w:name w:val="Qry Table Virtual"/>
    <w:basedOn w:val="QryTableInput"/>
    <w:semiHidden/>
    <w:rsid w:val="00A50FD8"/>
  </w:style>
  <w:style w:type="paragraph" w:customStyle="1" w:styleId="QryTableID">
    <w:name w:val="Qry Table ID"/>
    <w:basedOn w:val="QryTableName"/>
    <w:semiHidden/>
    <w:rsid w:val="00A50FD8"/>
    <w:pPr>
      <w:spacing w:after="0"/>
    </w:pPr>
  </w:style>
  <w:style w:type="paragraph" w:customStyle="1" w:styleId="QryTableType">
    <w:name w:val="Qry Table Type"/>
    <w:basedOn w:val="QryTableName"/>
    <w:semiHidden/>
    <w:rsid w:val="00A50FD8"/>
    <w:pPr>
      <w:spacing w:after="0"/>
    </w:pPr>
  </w:style>
  <w:style w:type="paragraph" w:customStyle="1" w:styleId="QryTableInputHeader">
    <w:name w:val="Qry Table Input Header"/>
    <w:basedOn w:val="QryTableHeader"/>
    <w:semiHidden/>
    <w:rsid w:val="00A50FD8"/>
  </w:style>
  <w:style w:type="paragraph" w:customStyle="1" w:styleId="QryTableInputParamHeader">
    <w:name w:val="Qry Table Input Param Header"/>
    <w:basedOn w:val="QryTableHeader"/>
    <w:semiHidden/>
    <w:rsid w:val="00A50FD8"/>
  </w:style>
  <w:style w:type="paragraph" w:customStyle="1" w:styleId="QryTableInputParam">
    <w:name w:val="Qry Table Input Param"/>
    <w:basedOn w:val="QryTableInput"/>
    <w:semiHidden/>
    <w:rsid w:val="00A50FD8"/>
  </w:style>
  <w:style w:type="paragraph" w:customStyle="1" w:styleId="QryTableVirtualHeader">
    <w:name w:val="Qry Table Virtual Header"/>
    <w:basedOn w:val="QryTableHeader"/>
    <w:semiHidden/>
    <w:rsid w:val="00A50FD8"/>
  </w:style>
  <w:style w:type="paragraph" w:styleId="TOC2">
    <w:name w:val="toc 2"/>
    <w:basedOn w:val="Normal"/>
    <w:next w:val="Normal"/>
    <w:link w:val="TOC2Char"/>
    <w:autoRedefine/>
    <w:uiPriority w:val="39"/>
    <w:qFormat/>
    <w:rsid w:val="00D37A46"/>
    <w:pPr>
      <w:tabs>
        <w:tab w:val="left" w:pos="1080"/>
        <w:tab w:val="right" w:leader="dot" w:pos="9360"/>
      </w:tabs>
      <w:spacing w:after="0"/>
      <w:ind w:left="1080" w:hanging="720"/>
    </w:pPr>
  </w:style>
  <w:style w:type="paragraph" w:customStyle="1" w:styleId="Title1">
    <w:name w:val="Title 1"/>
    <w:semiHidden/>
    <w:rsid w:val="00A50FD8"/>
    <w:rPr>
      <w:rFonts w:ascii="Arial" w:hAnsi="Arial"/>
      <w:b/>
      <w:sz w:val="48"/>
    </w:rPr>
  </w:style>
  <w:style w:type="paragraph" w:customStyle="1" w:styleId="Title20">
    <w:name w:val="Title 2"/>
    <w:basedOn w:val="Normal"/>
    <w:qFormat/>
    <w:rsid w:val="00D37A46"/>
    <w:pPr>
      <w:jc w:val="center"/>
    </w:pPr>
    <w:rPr>
      <w:rFonts w:ascii="Arial" w:eastAsia="Times New Roman" w:hAnsi="Arial"/>
      <w:b/>
      <w:sz w:val="24"/>
      <w:lang w:eastAsia="en-US"/>
    </w:rPr>
  </w:style>
  <w:style w:type="numbering" w:styleId="1ai">
    <w:name w:val="Outline List 1"/>
    <w:basedOn w:val="NoList"/>
    <w:rsid w:val="00A50FD8"/>
    <w:pPr>
      <w:numPr>
        <w:numId w:val="3"/>
      </w:numPr>
    </w:pPr>
  </w:style>
  <w:style w:type="paragraph" w:styleId="TOC1">
    <w:name w:val="toc 1"/>
    <w:basedOn w:val="Normal"/>
    <w:next w:val="Normal"/>
    <w:link w:val="TOC1Char"/>
    <w:autoRedefine/>
    <w:uiPriority w:val="39"/>
    <w:qFormat/>
    <w:rsid w:val="00D37A46"/>
    <w:pPr>
      <w:tabs>
        <w:tab w:val="left" w:pos="360"/>
        <w:tab w:val="right" w:leader="dot" w:pos="9360"/>
      </w:tabs>
      <w:spacing w:before="240"/>
      <w:ind w:left="360" w:hanging="360"/>
    </w:pPr>
    <w:rPr>
      <w:b/>
    </w:rPr>
  </w:style>
  <w:style w:type="paragraph" w:styleId="TOC3">
    <w:name w:val="toc 3"/>
    <w:basedOn w:val="Normal"/>
    <w:next w:val="Normal"/>
    <w:link w:val="TOC3Char"/>
    <w:autoRedefine/>
    <w:uiPriority w:val="39"/>
    <w:qFormat/>
    <w:rsid w:val="00D37A46"/>
    <w:pPr>
      <w:tabs>
        <w:tab w:val="left" w:pos="1980"/>
        <w:tab w:val="right" w:leader="dot" w:pos="9360"/>
      </w:tabs>
      <w:spacing w:after="0"/>
      <w:ind w:left="1980" w:hanging="907"/>
    </w:pPr>
  </w:style>
  <w:style w:type="numbering" w:styleId="ArticleSection">
    <w:name w:val="Outline List 3"/>
    <w:basedOn w:val="NoList"/>
    <w:uiPriority w:val="99"/>
    <w:unhideWhenUsed/>
    <w:rsid w:val="00D37A46"/>
    <w:pPr>
      <w:numPr>
        <w:numId w:val="4"/>
      </w:numPr>
    </w:pPr>
  </w:style>
  <w:style w:type="paragraph" w:styleId="E-mailSignature">
    <w:name w:val="E-mail Signature"/>
    <w:basedOn w:val="Normal"/>
    <w:link w:val="E-mailSignatureChar"/>
    <w:uiPriority w:val="99"/>
    <w:rsid w:val="00D37A46"/>
    <w:pPr>
      <w:spacing w:before="0" w:after="0"/>
    </w:pPr>
    <w:rPr>
      <w:rFonts w:eastAsia="Times New Roman"/>
      <w:lang w:eastAsia="en-US"/>
    </w:rPr>
  </w:style>
  <w:style w:type="character" w:customStyle="1" w:styleId="E-mailSignatureChar">
    <w:name w:val="E-mail Signature Char"/>
    <w:link w:val="E-mailSignature"/>
    <w:uiPriority w:val="99"/>
    <w:rsid w:val="00D37A46"/>
    <w:rPr>
      <w:sz w:val="22"/>
      <w:szCs w:val="24"/>
    </w:rPr>
  </w:style>
  <w:style w:type="paragraph" w:styleId="EnvelopeAddress">
    <w:name w:val="envelope address"/>
    <w:basedOn w:val="Normal"/>
    <w:uiPriority w:val="99"/>
    <w:rsid w:val="00D37A46"/>
    <w:pPr>
      <w:framePr w:w="7920" w:h="1980" w:hRule="exact" w:hSpace="180" w:wrap="auto" w:hAnchor="page" w:xAlign="center" w:yAlign="bottom"/>
      <w:spacing w:before="0" w:after="0"/>
      <w:ind w:left="2880"/>
    </w:pPr>
    <w:rPr>
      <w:rFonts w:eastAsia="Times New Roman"/>
      <w:sz w:val="24"/>
      <w:lang w:eastAsia="en-US"/>
    </w:rPr>
  </w:style>
  <w:style w:type="character" w:customStyle="1" w:styleId="TOC1Char">
    <w:name w:val="TOC 1 Char"/>
    <w:link w:val="TOC1"/>
    <w:uiPriority w:val="39"/>
    <w:rsid w:val="00C37D76"/>
    <w:rPr>
      <w:rFonts w:eastAsia="Batang"/>
      <w:b/>
      <w:sz w:val="22"/>
      <w:szCs w:val="24"/>
      <w:lang w:eastAsia="ko-KR"/>
    </w:rPr>
  </w:style>
  <w:style w:type="paragraph" w:styleId="BodyText3">
    <w:name w:val="Body Text 3"/>
    <w:basedOn w:val="Normal"/>
    <w:link w:val="BodyText3Char"/>
    <w:qFormat/>
    <w:rsid w:val="00D37A46"/>
    <w:pPr>
      <w:spacing w:before="240"/>
      <w:ind w:left="720"/>
    </w:pPr>
    <w:rPr>
      <w:szCs w:val="22"/>
    </w:rPr>
  </w:style>
  <w:style w:type="character" w:customStyle="1" w:styleId="BodyText3Char">
    <w:name w:val="Body Text 3 Char"/>
    <w:link w:val="BodyText3"/>
    <w:rsid w:val="00D37A46"/>
    <w:rPr>
      <w:rFonts w:eastAsia="Batang"/>
      <w:sz w:val="22"/>
      <w:szCs w:val="22"/>
      <w:lang w:eastAsia="ko-KR"/>
    </w:rPr>
  </w:style>
  <w:style w:type="paragraph" w:styleId="BodyTextFirstIndent">
    <w:name w:val="Body Text First Indent"/>
    <w:basedOn w:val="BodyText"/>
    <w:link w:val="BodyTextFirstIndentChar"/>
    <w:uiPriority w:val="99"/>
    <w:rsid w:val="00D37A46"/>
    <w:pPr>
      <w:ind w:left="360"/>
    </w:pPr>
  </w:style>
  <w:style w:type="character" w:customStyle="1" w:styleId="BodyTextFirstIndentChar">
    <w:name w:val="Body Text First Indent Char"/>
    <w:link w:val="BodyTextFirstIndent"/>
    <w:uiPriority w:val="99"/>
    <w:rsid w:val="00D37A46"/>
    <w:rPr>
      <w:rFonts w:eastAsia="Batang"/>
      <w:sz w:val="22"/>
      <w:szCs w:val="24"/>
      <w:lang w:eastAsia="ko-KR"/>
    </w:rPr>
  </w:style>
  <w:style w:type="paragraph" w:styleId="BodyTextIndent">
    <w:name w:val="Body Text Indent"/>
    <w:basedOn w:val="Normal"/>
    <w:link w:val="BodyTextIndentChar"/>
    <w:qFormat/>
    <w:rsid w:val="00D37A46"/>
    <w:pPr>
      <w:keepNext/>
      <w:keepLines/>
      <w:ind w:left="360"/>
    </w:pPr>
  </w:style>
  <w:style w:type="character" w:customStyle="1" w:styleId="BodyTextIndentChar">
    <w:name w:val="Body Text Indent Char"/>
    <w:link w:val="BodyTextIndent"/>
    <w:rsid w:val="00D37A46"/>
    <w:rPr>
      <w:rFonts w:eastAsia="Batang"/>
      <w:sz w:val="22"/>
      <w:szCs w:val="24"/>
      <w:lang w:eastAsia="ko-KR"/>
    </w:rPr>
  </w:style>
  <w:style w:type="paragraph" w:styleId="BodyTextFirstIndent2">
    <w:name w:val="Body Text First Indent 2"/>
    <w:basedOn w:val="BodyTextIndent"/>
    <w:link w:val="BodyTextFirstIndent2Char"/>
    <w:uiPriority w:val="99"/>
    <w:rsid w:val="00D37A46"/>
    <w:pPr>
      <w:ind w:left="720"/>
    </w:pPr>
  </w:style>
  <w:style w:type="character" w:customStyle="1" w:styleId="BodyTextFirstIndent2Char">
    <w:name w:val="Body Text First Indent 2 Char"/>
    <w:link w:val="BodyTextFirstIndent2"/>
    <w:uiPriority w:val="99"/>
    <w:rsid w:val="00D37A46"/>
    <w:rPr>
      <w:rFonts w:eastAsia="Batang"/>
      <w:sz w:val="22"/>
      <w:szCs w:val="24"/>
      <w:lang w:eastAsia="ko-KR"/>
    </w:rPr>
  </w:style>
  <w:style w:type="paragraph" w:styleId="BodyTextIndent2">
    <w:name w:val="Body Text Indent 2"/>
    <w:basedOn w:val="Normal"/>
    <w:link w:val="BodyTextIndent2Char"/>
    <w:uiPriority w:val="99"/>
    <w:qFormat/>
    <w:rsid w:val="00D37A46"/>
    <w:pPr>
      <w:keepNext/>
      <w:keepLines/>
      <w:ind w:left="720"/>
    </w:pPr>
  </w:style>
  <w:style w:type="character" w:customStyle="1" w:styleId="BodyTextIndent2Char">
    <w:name w:val="Body Text Indent 2 Char"/>
    <w:link w:val="BodyTextIndent2"/>
    <w:uiPriority w:val="99"/>
    <w:rsid w:val="00D37A46"/>
    <w:rPr>
      <w:rFonts w:eastAsia="Batang"/>
      <w:sz w:val="22"/>
      <w:szCs w:val="24"/>
      <w:lang w:eastAsia="ko-KR"/>
    </w:rPr>
  </w:style>
  <w:style w:type="paragraph" w:styleId="BodyTextIndent3">
    <w:name w:val="Body Text Indent 3"/>
    <w:basedOn w:val="Normal"/>
    <w:link w:val="BodyTextIndent3Char"/>
    <w:uiPriority w:val="99"/>
    <w:qFormat/>
    <w:rsid w:val="00D37A46"/>
    <w:pPr>
      <w:ind w:left="1080"/>
    </w:pPr>
    <w:rPr>
      <w:rFonts w:eastAsia="Times New Roman" w:cs="Courier New"/>
      <w:szCs w:val="18"/>
      <w:lang w:eastAsia="en-US"/>
    </w:rPr>
  </w:style>
  <w:style w:type="character" w:customStyle="1" w:styleId="BodyTextIndent3Char">
    <w:name w:val="Body Text Indent 3 Char"/>
    <w:link w:val="BodyTextIndent3"/>
    <w:uiPriority w:val="99"/>
    <w:rsid w:val="00D37A46"/>
    <w:rPr>
      <w:rFonts w:cs="Courier New"/>
      <w:sz w:val="22"/>
      <w:szCs w:val="18"/>
    </w:rPr>
  </w:style>
  <w:style w:type="character" w:customStyle="1" w:styleId="TOC4Char">
    <w:name w:val="TOC 4 Char"/>
    <w:link w:val="TOC4"/>
    <w:uiPriority w:val="39"/>
    <w:rsid w:val="00C37D76"/>
    <w:rPr>
      <w:rFonts w:eastAsia="Batang"/>
      <w:sz w:val="22"/>
      <w:szCs w:val="24"/>
      <w:lang w:eastAsia="ko-KR"/>
    </w:rPr>
  </w:style>
  <w:style w:type="paragraph" w:styleId="Closing">
    <w:name w:val="Closing"/>
    <w:basedOn w:val="Normal"/>
    <w:link w:val="ClosingChar"/>
    <w:uiPriority w:val="99"/>
    <w:rsid w:val="00D37A46"/>
    <w:pPr>
      <w:ind w:left="4320"/>
    </w:pPr>
  </w:style>
  <w:style w:type="character" w:customStyle="1" w:styleId="ClosingChar">
    <w:name w:val="Closing Char"/>
    <w:link w:val="Closing"/>
    <w:uiPriority w:val="99"/>
    <w:rsid w:val="00D37A46"/>
    <w:rPr>
      <w:rFonts w:eastAsia="Batang"/>
      <w:sz w:val="22"/>
      <w:szCs w:val="24"/>
      <w:lang w:eastAsia="ko-KR"/>
    </w:rPr>
  </w:style>
  <w:style w:type="paragraph" w:styleId="Date">
    <w:name w:val="Date"/>
    <w:basedOn w:val="Normal"/>
    <w:next w:val="Normal"/>
    <w:link w:val="DateChar"/>
    <w:rsid w:val="00D37A46"/>
  </w:style>
  <w:style w:type="character" w:customStyle="1" w:styleId="DateChar">
    <w:name w:val="Date Char"/>
    <w:link w:val="Date"/>
    <w:rsid w:val="00D37A46"/>
    <w:rPr>
      <w:rFonts w:eastAsia="Batang"/>
      <w:sz w:val="22"/>
      <w:szCs w:val="24"/>
      <w:lang w:eastAsia="ko-KR"/>
    </w:rPr>
  </w:style>
  <w:style w:type="paragraph" w:styleId="HTMLAddress">
    <w:name w:val="HTML Address"/>
    <w:basedOn w:val="Normal"/>
    <w:link w:val="HTMLAddressChar"/>
    <w:uiPriority w:val="99"/>
    <w:rsid w:val="00D37A46"/>
    <w:pPr>
      <w:spacing w:before="0" w:after="0"/>
    </w:pPr>
    <w:rPr>
      <w:rFonts w:eastAsia="Times New Roman"/>
      <w:i/>
      <w:iCs/>
      <w:lang w:eastAsia="en-US"/>
    </w:rPr>
  </w:style>
  <w:style w:type="character" w:customStyle="1" w:styleId="HTMLAddressChar">
    <w:name w:val="HTML Address Char"/>
    <w:link w:val="HTMLAddress"/>
    <w:uiPriority w:val="99"/>
    <w:rsid w:val="00D37A46"/>
    <w:rPr>
      <w:i/>
      <w:iCs/>
      <w:sz w:val="22"/>
      <w:szCs w:val="24"/>
    </w:rPr>
  </w:style>
  <w:style w:type="paragraph" w:styleId="HTMLPreformatted">
    <w:name w:val="HTML Preformatted"/>
    <w:basedOn w:val="Normal"/>
    <w:link w:val="HTMLPreformattedChar"/>
    <w:uiPriority w:val="99"/>
    <w:rsid w:val="00D37A46"/>
    <w:pPr>
      <w:spacing w:before="0" w:after="0"/>
    </w:pPr>
    <w:rPr>
      <w:rFonts w:ascii="Courier New" w:eastAsia="Times New Roman" w:hAnsi="Courier New"/>
      <w:lang w:eastAsia="en-US"/>
    </w:rPr>
  </w:style>
  <w:style w:type="character" w:customStyle="1" w:styleId="HTMLPreformattedChar">
    <w:name w:val="HTML Preformatted Char"/>
    <w:link w:val="HTMLPreformatted"/>
    <w:uiPriority w:val="99"/>
    <w:rsid w:val="00D37A46"/>
    <w:rPr>
      <w:rFonts w:ascii="Courier New" w:hAnsi="Courier New"/>
      <w:sz w:val="22"/>
      <w:szCs w:val="24"/>
    </w:rPr>
  </w:style>
  <w:style w:type="paragraph" w:styleId="EnvelopeReturn">
    <w:name w:val="envelope return"/>
    <w:basedOn w:val="Normal"/>
    <w:uiPriority w:val="99"/>
    <w:rsid w:val="00D37A46"/>
    <w:pPr>
      <w:spacing w:before="0" w:after="0"/>
    </w:pPr>
    <w:rPr>
      <w:rFonts w:eastAsia="Times New Roman"/>
      <w:lang w:eastAsia="en-US"/>
    </w:rPr>
  </w:style>
  <w:style w:type="paragraph" w:styleId="List">
    <w:name w:val="List"/>
    <w:basedOn w:val="Normal"/>
    <w:uiPriority w:val="99"/>
    <w:rsid w:val="00D37A46"/>
    <w:pPr>
      <w:spacing w:before="0" w:after="0"/>
      <w:ind w:left="360" w:hanging="360"/>
    </w:pPr>
    <w:rPr>
      <w:rFonts w:eastAsia="Times New Roman"/>
      <w:lang w:eastAsia="en-US"/>
    </w:rPr>
  </w:style>
  <w:style w:type="paragraph" w:styleId="List3">
    <w:name w:val="List 3"/>
    <w:basedOn w:val="Normal"/>
    <w:uiPriority w:val="99"/>
    <w:rsid w:val="00D37A46"/>
    <w:pPr>
      <w:spacing w:before="0" w:after="0"/>
      <w:ind w:left="1080" w:hanging="360"/>
    </w:pPr>
    <w:rPr>
      <w:rFonts w:eastAsia="Times New Roman"/>
      <w:lang w:eastAsia="en-US"/>
    </w:rPr>
  </w:style>
  <w:style w:type="paragraph" w:styleId="List4">
    <w:name w:val="List 4"/>
    <w:basedOn w:val="Normal"/>
    <w:uiPriority w:val="99"/>
    <w:rsid w:val="00D37A46"/>
    <w:pPr>
      <w:spacing w:before="0" w:after="0"/>
      <w:ind w:left="1440" w:hanging="360"/>
    </w:pPr>
    <w:rPr>
      <w:rFonts w:eastAsia="Times New Roman"/>
      <w:lang w:eastAsia="en-US"/>
    </w:rPr>
  </w:style>
  <w:style w:type="paragraph" w:styleId="List5">
    <w:name w:val="List 5"/>
    <w:basedOn w:val="Normal"/>
    <w:uiPriority w:val="99"/>
    <w:rsid w:val="00D37A46"/>
    <w:pPr>
      <w:spacing w:before="0" w:after="0"/>
      <w:ind w:left="1800" w:hanging="360"/>
    </w:pPr>
    <w:rPr>
      <w:rFonts w:eastAsia="Times New Roman"/>
      <w:lang w:eastAsia="en-US"/>
    </w:rPr>
  </w:style>
  <w:style w:type="paragraph" w:styleId="ListContinue">
    <w:name w:val="List Continue"/>
    <w:basedOn w:val="Normal"/>
    <w:rsid w:val="00D37A46"/>
    <w:pPr>
      <w:ind w:left="360"/>
    </w:pPr>
  </w:style>
  <w:style w:type="paragraph" w:styleId="ListContinue2">
    <w:name w:val="List Continue 2"/>
    <w:basedOn w:val="Normal"/>
    <w:uiPriority w:val="99"/>
    <w:unhideWhenUsed/>
    <w:rsid w:val="00D37A46"/>
    <w:pPr>
      <w:spacing w:before="0"/>
      <w:ind w:left="720"/>
      <w:contextualSpacing/>
    </w:pPr>
    <w:rPr>
      <w:rFonts w:eastAsia="Times New Roman"/>
      <w:lang w:eastAsia="en-US"/>
    </w:rPr>
  </w:style>
  <w:style w:type="paragraph" w:styleId="ListContinue3">
    <w:name w:val="List Continue 3"/>
    <w:basedOn w:val="Normal"/>
    <w:uiPriority w:val="99"/>
    <w:rsid w:val="00D37A46"/>
    <w:pPr>
      <w:spacing w:before="0"/>
      <w:ind w:left="1080"/>
    </w:pPr>
    <w:rPr>
      <w:rFonts w:eastAsia="Times New Roman"/>
      <w:lang w:eastAsia="en-US"/>
    </w:rPr>
  </w:style>
  <w:style w:type="paragraph" w:styleId="ListContinue4">
    <w:name w:val="List Continue 4"/>
    <w:basedOn w:val="Normal"/>
    <w:uiPriority w:val="99"/>
    <w:rsid w:val="00D37A46"/>
    <w:pPr>
      <w:keepNext/>
      <w:keepLines/>
      <w:tabs>
        <w:tab w:val="left" w:pos="1800"/>
      </w:tabs>
      <w:spacing w:after="0"/>
      <w:ind w:left="1440" w:firstLine="360"/>
    </w:pPr>
    <w:rPr>
      <w:rFonts w:eastAsia="Times New Roman"/>
      <w:lang w:eastAsia="en-US"/>
    </w:rPr>
  </w:style>
  <w:style w:type="paragraph" w:styleId="ListContinue5">
    <w:name w:val="List Continue 5"/>
    <w:basedOn w:val="Normal"/>
    <w:uiPriority w:val="99"/>
    <w:rsid w:val="00D37A46"/>
    <w:pPr>
      <w:spacing w:before="0"/>
      <w:ind w:left="1800"/>
    </w:pPr>
    <w:rPr>
      <w:rFonts w:eastAsia="Times New Roman"/>
      <w:lang w:eastAsia="en-US"/>
    </w:rPr>
  </w:style>
  <w:style w:type="paragraph" w:styleId="MessageHeader">
    <w:name w:val="Message Header"/>
    <w:basedOn w:val="Normal"/>
    <w:link w:val="MessageHeaderChar"/>
    <w:uiPriority w:val="99"/>
    <w:rsid w:val="00D37A46"/>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eastAsia="Times New Roman"/>
      <w:sz w:val="24"/>
      <w:lang w:eastAsia="en-US"/>
    </w:rPr>
  </w:style>
  <w:style w:type="character" w:customStyle="1" w:styleId="MessageHeaderChar">
    <w:name w:val="Message Header Char"/>
    <w:link w:val="MessageHeader"/>
    <w:uiPriority w:val="99"/>
    <w:rsid w:val="00D37A46"/>
    <w:rPr>
      <w:sz w:val="24"/>
      <w:szCs w:val="24"/>
      <w:shd w:val="pct20" w:color="auto" w:fill="auto"/>
    </w:rPr>
  </w:style>
  <w:style w:type="paragraph" w:styleId="NormalWeb">
    <w:name w:val="Normal (Web)"/>
    <w:basedOn w:val="Normal"/>
    <w:uiPriority w:val="99"/>
    <w:rsid w:val="00D37A46"/>
    <w:pPr>
      <w:spacing w:before="0" w:after="0"/>
    </w:pPr>
    <w:rPr>
      <w:rFonts w:eastAsia="Times New Roman"/>
      <w:sz w:val="24"/>
      <w:lang w:eastAsia="en-US"/>
    </w:rPr>
  </w:style>
  <w:style w:type="paragraph" w:styleId="NormalIndent">
    <w:name w:val="Normal Indent"/>
    <w:basedOn w:val="BodyText3"/>
    <w:uiPriority w:val="99"/>
    <w:rsid w:val="00D37A46"/>
    <w:pPr>
      <w:spacing w:before="360" w:after="240"/>
      <w:ind w:left="1440" w:hanging="720"/>
    </w:pPr>
  </w:style>
  <w:style w:type="paragraph" w:styleId="NoteHeading">
    <w:name w:val="Note Heading"/>
    <w:basedOn w:val="Normal"/>
    <w:next w:val="Normal"/>
    <w:link w:val="NoteHeadingChar"/>
    <w:rsid w:val="00A50FD8"/>
  </w:style>
  <w:style w:type="character" w:customStyle="1" w:styleId="NoteHeadingChar">
    <w:name w:val="Note Heading Char"/>
    <w:link w:val="NoteHeading"/>
    <w:rsid w:val="00A50FD8"/>
    <w:rPr>
      <w:sz w:val="22"/>
      <w:szCs w:val="24"/>
    </w:rPr>
  </w:style>
  <w:style w:type="paragraph" w:styleId="Salutation">
    <w:name w:val="Salutation"/>
    <w:basedOn w:val="Normal"/>
    <w:next w:val="Normal"/>
    <w:link w:val="SalutationChar"/>
    <w:uiPriority w:val="99"/>
    <w:rsid w:val="00D37A46"/>
    <w:pPr>
      <w:spacing w:before="0" w:after="0"/>
    </w:pPr>
    <w:rPr>
      <w:rFonts w:eastAsia="Times New Roman"/>
      <w:lang w:eastAsia="en-US"/>
    </w:rPr>
  </w:style>
  <w:style w:type="character" w:customStyle="1" w:styleId="SalutationChar">
    <w:name w:val="Salutation Char"/>
    <w:link w:val="Salutation"/>
    <w:uiPriority w:val="99"/>
    <w:rsid w:val="00D37A46"/>
    <w:rPr>
      <w:sz w:val="22"/>
      <w:szCs w:val="24"/>
    </w:rPr>
  </w:style>
  <w:style w:type="paragraph" w:styleId="Signature">
    <w:name w:val="Signature"/>
    <w:basedOn w:val="Normal"/>
    <w:link w:val="SignatureChar"/>
    <w:uiPriority w:val="99"/>
    <w:rsid w:val="00D37A46"/>
    <w:pPr>
      <w:spacing w:before="0" w:after="0"/>
      <w:ind w:left="4320"/>
    </w:pPr>
    <w:rPr>
      <w:rFonts w:eastAsia="Times New Roman"/>
      <w:lang w:eastAsia="en-US"/>
    </w:rPr>
  </w:style>
  <w:style w:type="character" w:customStyle="1" w:styleId="SignatureChar">
    <w:name w:val="Signature Char"/>
    <w:link w:val="Signature"/>
    <w:uiPriority w:val="99"/>
    <w:rsid w:val="00D37A46"/>
    <w:rPr>
      <w:sz w:val="22"/>
      <w:szCs w:val="24"/>
    </w:rPr>
  </w:style>
  <w:style w:type="character" w:customStyle="1" w:styleId="TOC2Char">
    <w:name w:val="TOC 2 Char"/>
    <w:link w:val="TOC2"/>
    <w:uiPriority w:val="39"/>
    <w:rsid w:val="00C37D76"/>
    <w:rPr>
      <w:rFonts w:eastAsia="Batang"/>
      <w:sz w:val="22"/>
      <w:szCs w:val="24"/>
      <w:lang w:eastAsia="ko-KR"/>
    </w:rPr>
  </w:style>
  <w:style w:type="paragraph" w:customStyle="1" w:styleId="Table">
    <w:name w:val="Table"/>
    <w:basedOn w:val="Normal"/>
    <w:rsid w:val="00A50FD8"/>
    <w:pPr>
      <w:keepNext/>
      <w:keepLines/>
      <w:tabs>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60" w:lineRule="exact"/>
    </w:pPr>
    <w:rPr>
      <w:rFonts w:ascii="Arial" w:hAnsi="Arial"/>
      <w:kern w:val="16"/>
      <w:sz w:val="16"/>
    </w:rPr>
  </w:style>
  <w:style w:type="paragraph" w:styleId="List2">
    <w:name w:val="List 2"/>
    <w:basedOn w:val="Normal"/>
    <w:uiPriority w:val="99"/>
    <w:rsid w:val="00D37A46"/>
    <w:pPr>
      <w:spacing w:before="0" w:after="0"/>
      <w:ind w:left="720" w:hanging="360"/>
    </w:pPr>
    <w:rPr>
      <w:rFonts w:eastAsia="Times New Roman"/>
      <w:lang w:eastAsia="en-US"/>
    </w:rPr>
  </w:style>
  <w:style w:type="table" w:styleId="Table3Deffects1">
    <w:name w:val="Table 3D effects 1"/>
    <w:basedOn w:val="TableNormal"/>
    <w:uiPriority w:val="99"/>
    <w:rsid w:val="00D37A46"/>
    <w:pPr>
      <w:spacing w:before="60" w:after="60" w:line="260" w:lineRule="exac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D37A46"/>
    <w:pPr>
      <w:spacing w:before="60" w:after="60" w:line="260" w:lineRule="exac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D37A46"/>
    <w:pPr>
      <w:spacing w:before="60" w:after="60" w:line="260" w:lineRule="exac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D37A46"/>
    <w:pPr>
      <w:spacing w:before="60" w:after="60" w:line="260" w:lineRule="exac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D37A46"/>
    <w:pPr>
      <w:spacing w:before="60" w:after="60" w:line="260" w:lineRule="exac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D37A46"/>
    <w:pPr>
      <w:spacing w:before="60" w:after="60"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D37A46"/>
    <w:pPr>
      <w:spacing w:before="60" w:after="60" w:line="260" w:lineRule="exac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D37A46"/>
    <w:pPr>
      <w:spacing w:before="60" w:after="60"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D37A46"/>
    <w:pPr>
      <w:spacing w:before="60" w:after="60" w:line="260" w:lineRule="exac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D37A46"/>
    <w:pPr>
      <w:spacing w:before="60" w:after="60"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D37A46"/>
    <w:pPr>
      <w:spacing w:before="60" w:after="60"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D37A46"/>
    <w:pPr>
      <w:spacing w:before="60" w:after="60" w:line="260" w:lineRule="exac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D37A46"/>
    <w:pPr>
      <w:spacing w:before="60" w:after="60"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D37A46"/>
    <w:pPr>
      <w:spacing w:before="60" w:after="60" w:line="260" w:lineRule="exac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D37A46"/>
    <w:pPr>
      <w:spacing w:before="60" w:after="60"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D37A46"/>
    <w:pPr>
      <w:spacing w:before="60" w:after="60" w:line="260" w:lineRule="exac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D37A46"/>
    <w:pPr>
      <w:spacing w:before="60" w:after="60"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D37A4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D37A46"/>
    <w:pPr>
      <w:spacing w:before="60" w:after="60" w:line="260" w:lineRule="exac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D37A46"/>
    <w:pPr>
      <w:spacing w:before="60" w:after="60"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D37A46"/>
    <w:pPr>
      <w:spacing w:before="60" w:after="60" w:line="260" w:lineRule="exac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D37A4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D37A46"/>
    <w:pPr>
      <w:spacing w:before="60" w:after="60"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D37A46"/>
    <w:pPr>
      <w:spacing w:before="60" w:after="60"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D37A46"/>
    <w:pPr>
      <w:spacing w:before="60" w:after="60"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3">
    <w:name w:val="Table List 3"/>
    <w:basedOn w:val="TableNormal"/>
    <w:uiPriority w:val="99"/>
    <w:rsid w:val="00D37A46"/>
    <w:pPr>
      <w:spacing w:before="60" w:after="60" w:line="260" w:lineRule="exac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D37A46"/>
    <w:pPr>
      <w:spacing w:before="60" w:after="60"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D37A4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D37A4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D37A46"/>
    <w:pPr>
      <w:spacing w:before="60" w:after="60"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D37A46"/>
    <w:pPr>
      <w:spacing w:before="60" w:after="60"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D37A46"/>
    <w:pPr>
      <w:spacing w:before="60" w:after="60"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D37A46"/>
    <w:pPr>
      <w:spacing w:before="60" w:after="60" w:line="260" w:lineRule="exac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D37A46"/>
    <w:pPr>
      <w:spacing w:before="60" w:after="60" w:line="260" w:lineRule="exac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D37A46"/>
    <w:pPr>
      <w:spacing w:before="60" w:after="60" w:line="260" w:lineRule="exac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D37A46"/>
    <w:pPr>
      <w:spacing w:before="60" w:after="60" w:line="260" w:lineRule="exac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D37A46"/>
    <w:pPr>
      <w:spacing w:before="60" w:after="60" w:line="260" w:lineRule="exac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D37A46"/>
    <w:pPr>
      <w:spacing w:before="60" w:after="6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D37A46"/>
    <w:pPr>
      <w:spacing w:before="60" w:after="60"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D37A46"/>
    <w:pPr>
      <w:spacing w:before="60" w:after="60"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D37A46"/>
    <w:pPr>
      <w:spacing w:before="60" w:after="60"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Heading7Char">
    <w:name w:val="Heading 7 Char"/>
    <w:link w:val="Heading7"/>
    <w:rsid w:val="00D37A46"/>
    <w:rPr>
      <w:rFonts w:eastAsia="Batang"/>
      <w:b/>
      <w:sz w:val="22"/>
      <w:szCs w:val="24"/>
      <w:lang w:eastAsia="ko-KR"/>
    </w:rPr>
  </w:style>
  <w:style w:type="character" w:styleId="HTMLAcronym">
    <w:name w:val="HTML Acronym"/>
    <w:uiPriority w:val="99"/>
    <w:rsid w:val="00D37A46"/>
    <w:rPr>
      <w:rFonts w:cs="Times New Roman"/>
    </w:rPr>
  </w:style>
  <w:style w:type="character" w:styleId="HTMLCite">
    <w:name w:val="HTML Cite"/>
    <w:uiPriority w:val="99"/>
    <w:rsid w:val="00D37A46"/>
    <w:rPr>
      <w:rFonts w:cs="Times New Roman"/>
      <w:i/>
      <w:iCs/>
    </w:rPr>
  </w:style>
  <w:style w:type="character" w:styleId="HTMLCode">
    <w:name w:val="HTML Code"/>
    <w:uiPriority w:val="99"/>
    <w:rsid w:val="00D37A46"/>
    <w:rPr>
      <w:rFonts w:ascii="Courier New" w:hAnsi="Courier New" w:cs="Times New Roman"/>
      <w:sz w:val="20"/>
      <w:szCs w:val="20"/>
    </w:rPr>
  </w:style>
  <w:style w:type="character" w:styleId="HTMLDefinition">
    <w:name w:val="HTML Definition"/>
    <w:uiPriority w:val="99"/>
    <w:rsid w:val="00D37A46"/>
    <w:rPr>
      <w:rFonts w:cs="Times New Roman"/>
      <w:i/>
      <w:iCs/>
    </w:rPr>
  </w:style>
  <w:style w:type="character" w:styleId="HTMLKeyboard">
    <w:name w:val="HTML Keyboard"/>
    <w:uiPriority w:val="99"/>
    <w:rsid w:val="00D37A46"/>
    <w:rPr>
      <w:rFonts w:ascii="Courier New" w:hAnsi="Courier New" w:cs="Times New Roman"/>
      <w:sz w:val="20"/>
      <w:szCs w:val="20"/>
    </w:rPr>
  </w:style>
  <w:style w:type="character" w:styleId="HTMLSample">
    <w:name w:val="HTML Sample"/>
    <w:uiPriority w:val="99"/>
    <w:rsid w:val="00D37A46"/>
    <w:rPr>
      <w:rFonts w:ascii="Courier New" w:hAnsi="Courier New" w:cs="Times New Roman"/>
    </w:rPr>
  </w:style>
  <w:style w:type="character" w:styleId="HTMLTypewriter">
    <w:name w:val="HTML Typewriter"/>
    <w:uiPriority w:val="99"/>
    <w:rsid w:val="00D37A46"/>
    <w:rPr>
      <w:rFonts w:ascii="Courier New" w:hAnsi="Courier New" w:cs="Times New Roman"/>
      <w:sz w:val="20"/>
      <w:szCs w:val="20"/>
    </w:rPr>
  </w:style>
  <w:style w:type="character" w:styleId="HTMLVariable">
    <w:name w:val="HTML Variable"/>
    <w:uiPriority w:val="99"/>
    <w:rsid w:val="00D37A46"/>
    <w:rPr>
      <w:rFonts w:cs="Times New Roman"/>
      <w:i/>
      <w:iCs/>
    </w:rPr>
  </w:style>
  <w:style w:type="character" w:styleId="LineNumber">
    <w:name w:val="line number"/>
    <w:uiPriority w:val="99"/>
    <w:rsid w:val="00D37A46"/>
    <w:rPr>
      <w:rFonts w:cs="Times New Roman"/>
    </w:rPr>
  </w:style>
  <w:style w:type="character" w:customStyle="1" w:styleId="TOC3Char">
    <w:name w:val="TOC 3 Char"/>
    <w:link w:val="TOC3"/>
    <w:uiPriority w:val="39"/>
    <w:rsid w:val="00C37D76"/>
    <w:rPr>
      <w:rFonts w:eastAsia="Batang"/>
      <w:sz w:val="22"/>
      <w:szCs w:val="24"/>
      <w:lang w:eastAsia="ko-KR"/>
    </w:rPr>
  </w:style>
  <w:style w:type="paragraph" w:customStyle="1" w:styleId="IndentNormal">
    <w:name w:val="Indent Normal"/>
    <w:basedOn w:val="Normal"/>
    <w:semiHidden/>
    <w:rsid w:val="00A50FD8"/>
    <w:pP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720"/>
    </w:pPr>
  </w:style>
  <w:style w:type="paragraph" w:styleId="Revision">
    <w:name w:val="Revision"/>
    <w:hidden/>
    <w:uiPriority w:val="99"/>
    <w:semiHidden/>
    <w:rsid w:val="00A50FD8"/>
    <w:rPr>
      <w:sz w:val="22"/>
      <w:szCs w:val="24"/>
    </w:rPr>
  </w:style>
  <w:style w:type="character" w:customStyle="1" w:styleId="Definition">
    <w:name w:val="Definition"/>
    <w:semiHidden/>
    <w:rsid w:val="00A50FD8"/>
    <w:rPr>
      <w:rFonts w:ascii="Arial" w:hAnsi="Arial"/>
      <w:noProof w:val="0"/>
      <w:sz w:val="17"/>
      <w:lang w:val="en-US"/>
    </w:rPr>
  </w:style>
  <w:style w:type="character" w:styleId="EndnoteReference">
    <w:name w:val="endnote reference"/>
    <w:rsid w:val="00D37A46"/>
    <w:rPr>
      <w:vertAlign w:val="superscript"/>
    </w:rPr>
  </w:style>
  <w:style w:type="paragraph" w:customStyle="1" w:styleId="BodyText1">
    <w:name w:val="Body Text 1"/>
    <w:basedOn w:val="Normal"/>
    <w:qFormat/>
    <w:rsid w:val="00CD5DD8"/>
    <w:pPr>
      <w:ind w:left="720"/>
    </w:pPr>
  </w:style>
  <w:style w:type="paragraph" w:styleId="TOCHeading">
    <w:name w:val="TOC Heading"/>
    <w:basedOn w:val="Heading1"/>
    <w:next w:val="Normal"/>
    <w:autoRedefine/>
    <w:uiPriority w:val="39"/>
    <w:qFormat/>
    <w:rsid w:val="00D37A46"/>
    <w:pPr>
      <w:numPr>
        <w:numId w:val="0"/>
      </w:numPr>
      <w:tabs>
        <w:tab w:val="clear" w:pos="540"/>
        <w:tab w:val="left" w:pos="720"/>
        <w:tab w:val="num" w:pos="3168"/>
      </w:tabs>
      <w:outlineLvl w:val="9"/>
    </w:pPr>
    <w:rPr>
      <w:rFonts w:ascii="Arial Bold" w:hAnsi="Arial Bold" w:cs="Times New Roman"/>
      <w:bCs w:val="0"/>
      <w:kern w:val="0"/>
      <w:szCs w:val="20"/>
      <w:lang w:eastAsia="en-US"/>
    </w:rPr>
  </w:style>
  <w:style w:type="paragraph" w:customStyle="1" w:styleId="AltHeading1">
    <w:name w:val="Alt Heading 1"/>
    <w:basedOn w:val="Heading1"/>
    <w:autoRedefine/>
    <w:qFormat/>
    <w:rsid w:val="00D37A46"/>
    <w:pPr>
      <w:numPr>
        <w:numId w:val="0"/>
      </w:numPr>
      <w:tabs>
        <w:tab w:val="right" w:pos="8640"/>
      </w:tabs>
      <w:jc w:val="center"/>
    </w:pPr>
    <w:rPr>
      <w:rFonts w:ascii="Arial Bold" w:hAnsi="Arial Bold"/>
      <w:bCs w:val="0"/>
      <w:iCs/>
    </w:rPr>
  </w:style>
  <w:style w:type="paragraph" w:customStyle="1" w:styleId="AltHeading2">
    <w:name w:val="Alt Heading 2"/>
    <w:basedOn w:val="Normal"/>
    <w:qFormat/>
    <w:rsid w:val="00D37A46"/>
    <w:pPr>
      <w:keepNext/>
      <w:keepLines/>
      <w:spacing w:before="480" w:after="60"/>
    </w:pPr>
    <w:rPr>
      <w:rFonts w:ascii="Arial" w:eastAsia="Times New Roman" w:hAnsi="Arial"/>
      <w:b/>
      <w:i/>
      <w:sz w:val="32"/>
      <w:szCs w:val="32"/>
      <w:lang w:eastAsia="en-US"/>
    </w:rPr>
  </w:style>
  <w:style w:type="paragraph" w:customStyle="1" w:styleId="AltHeading3">
    <w:name w:val="Alt Heading 3"/>
    <w:basedOn w:val="AltHeading2"/>
    <w:qFormat/>
    <w:rsid w:val="00D37A46"/>
    <w:rPr>
      <w:i w:val="0"/>
      <w:sz w:val="28"/>
      <w:szCs w:val="28"/>
    </w:rPr>
  </w:style>
  <w:style w:type="paragraph" w:customStyle="1" w:styleId="AltHeading4">
    <w:name w:val="Alt Heading 4"/>
    <w:basedOn w:val="AltHeading3"/>
    <w:qFormat/>
    <w:rsid w:val="00D37A46"/>
    <w:rPr>
      <w:sz w:val="24"/>
      <w:szCs w:val="24"/>
    </w:rPr>
  </w:style>
  <w:style w:type="paragraph" w:customStyle="1" w:styleId="AltHeading5">
    <w:name w:val="Alt Heading 5"/>
    <w:basedOn w:val="Normal"/>
    <w:qFormat/>
    <w:rsid w:val="00BD6B5F"/>
    <w:pPr>
      <w:spacing w:before="240" w:after="60"/>
    </w:pPr>
    <w:rPr>
      <w:rFonts w:ascii="Times New Roman Bold" w:hAnsi="Times New Roman Bold"/>
      <w:b/>
      <w:szCs w:val="22"/>
      <w:lang w:eastAsia="en-US"/>
    </w:rPr>
  </w:style>
  <w:style w:type="paragraph" w:customStyle="1" w:styleId="AltHeading6">
    <w:name w:val="Alt Heading 6"/>
    <w:basedOn w:val="Normal"/>
    <w:qFormat/>
    <w:rsid w:val="00D37A46"/>
    <w:pPr>
      <w:keepNext/>
      <w:keepLines/>
      <w:spacing w:before="0" w:after="0"/>
      <w:ind w:left="720"/>
    </w:pPr>
    <w:rPr>
      <w:rFonts w:eastAsia="Times New Roman"/>
      <w:b/>
      <w:szCs w:val="20"/>
      <w:lang w:eastAsia="en-US"/>
    </w:rPr>
  </w:style>
  <w:style w:type="character" w:customStyle="1" w:styleId="BalloonTextChar">
    <w:name w:val="Balloon Text Char"/>
    <w:link w:val="BalloonText"/>
    <w:uiPriority w:val="99"/>
    <w:rsid w:val="00D37A46"/>
    <w:rPr>
      <w:rFonts w:ascii="Tahoma" w:eastAsia="Batang" w:hAnsi="Tahoma" w:cs="Tahoma"/>
      <w:sz w:val="16"/>
      <w:szCs w:val="16"/>
      <w:lang w:eastAsia="ko-KR"/>
    </w:rPr>
  </w:style>
  <w:style w:type="paragraph" w:styleId="Bibliography">
    <w:name w:val="Bibliography"/>
    <w:basedOn w:val="Normal"/>
    <w:next w:val="Normal"/>
    <w:uiPriority w:val="37"/>
    <w:semiHidden/>
    <w:unhideWhenUsed/>
    <w:rsid w:val="00D37A46"/>
    <w:pPr>
      <w:spacing w:before="0" w:after="0"/>
    </w:pPr>
  </w:style>
  <w:style w:type="paragraph" w:styleId="BlockText">
    <w:name w:val="Block Text"/>
    <w:basedOn w:val="Normal"/>
    <w:uiPriority w:val="99"/>
    <w:qFormat/>
    <w:rsid w:val="00D37A46"/>
    <w:pPr>
      <w:spacing w:before="0"/>
      <w:ind w:left="1440" w:right="1440"/>
    </w:pPr>
    <w:rPr>
      <w:rFonts w:eastAsia="Times New Roman"/>
      <w:lang w:eastAsia="en-US"/>
    </w:rPr>
  </w:style>
  <w:style w:type="paragraph" w:customStyle="1" w:styleId="BodyText4">
    <w:name w:val="Body Text 4"/>
    <w:basedOn w:val="BodyText3"/>
    <w:qFormat/>
    <w:rsid w:val="00D37A46"/>
    <w:pPr>
      <w:ind w:left="1080"/>
    </w:pPr>
    <w:rPr>
      <w:rFonts w:eastAsia="Times New Roman"/>
      <w:lang w:eastAsia="en-US"/>
    </w:rPr>
  </w:style>
  <w:style w:type="paragraph" w:customStyle="1" w:styleId="BodyText5">
    <w:name w:val="Body Text 5"/>
    <w:basedOn w:val="BodyText4"/>
    <w:qFormat/>
    <w:rsid w:val="00D37A46"/>
    <w:pPr>
      <w:ind w:left="1440"/>
    </w:pPr>
    <w:rPr>
      <w:rFonts w:eastAsia="Batang"/>
      <w:szCs w:val="16"/>
    </w:rPr>
  </w:style>
  <w:style w:type="paragraph" w:customStyle="1" w:styleId="BodyText6">
    <w:name w:val="Body Text 6"/>
    <w:basedOn w:val="BodyText4"/>
    <w:qFormat/>
    <w:rsid w:val="00D37A46"/>
    <w:pPr>
      <w:spacing w:before="0" w:after="0"/>
      <w:ind w:left="720"/>
    </w:pPr>
  </w:style>
  <w:style w:type="paragraph" w:customStyle="1" w:styleId="BodyTextIndent4">
    <w:name w:val="Body Text Indent 4"/>
    <w:basedOn w:val="BodyTextIndent3"/>
    <w:qFormat/>
    <w:rsid w:val="00D37A46"/>
    <w:pPr>
      <w:ind w:left="1440"/>
    </w:pPr>
  </w:style>
  <w:style w:type="paragraph" w:customStyle="1" w:styleId="BodyTextIndent5">
    <w:name w:val="Body Text Indent 5"/>
    <w:basedOn w:val="BodyTextIndent4"/>
    <w:qFormat/>
    <w:rsid w:val="00D37A46"/>
    <w:pPr>
      <w:ind w:left="1800"/>
    </w:pPr>
  </w:style>
  <w:style w:type="character" w:styleId="BookTitle">
    <w:name w:val="Book Title"/>
    <w:uiPriority w:val="33"/>
    <w:qFormat/>
    <w:rsid w:val="00D37A46"/>
    <w:rPr>
      <w:b/>
      <w:bCs/>
      <w:smallCaps/>
      <w:spacing w:val="5"/>
    </w:rPr>
  </w:style>
  <w:style w:type="paragraph" w:customStyle="1" w:styleId="CalloutText">
    <w:name w:val="Callout Text"/>
    <w:basedOn w:val="Normal"/>
    <w:qFormat/>
    <w:rsid w:val="00D37A46"/>
    <w:pPr>
      <w:spacing w:before="0" w:after="0"/>
    </w:pPr>
    <w:rPr>
      <w:rFonts w:ascii="Arial Bold" w:eastAsia="Times New Roman" w:hAnsi="Arial Bold"/>
      <w:b/>
      <w:sz w:val="20"/>
      <w:lang w:eastAsia="en-US"/>
    </w:rPr>
  </w:style>
  <w:style w:type="character" w:customStyle="1" w:styleId="CaptionChar">
    <w:name w:val="Caption Char"/>
    <w:link w:val="Caption"/>
    <w:uiPriority w:val="35"/>
    <w:locked/>
    <w:rsid w:val="00A02A6B"/>
    <w:rPr>
      <w:rFonts w:ascii="Arial Bold" w:eastAsia="Batang" w:hAnsi="Arial Bold" w:cs="Arial"/>
      <w:b/>
      <w:bCs/>
      <w:lang w:eastAsia="ko-KR"/>
    </w:rPr>
  </w:style>
  <w:style w:type="paragraph" w:customStyle="1" w:styleId="Caution">
    <w:name w:val="Caution"/>
    <w:basedOn w:val="BodyText"/>
    <w:link w:val="CautionChar"/>
    <w:qFormat/>
    <w:rsid w:val="00D37A46"/>
    <w:pPr>
      <w:spacing w:before="360" w:after="240"/>
      <w:ind w:left="907" w:hanging="907"/>
    </w:pPr>
    <w:rPr>
      <w:rFonts w:ascii="Arial Bold" w:hAnsi="Arial Bold"/>
      <w:b/>
      <w:sz w:val="20"/>
      <w:szCs w:val="22"/>
    </w:rPr>
  </w:style>
  <w:style w:type="character" w:customStyle="1" w:styleId="CautionChar">
    <w:name w:val="Caution Char"/>
    <w:link w:val="Caution"/>
    <w:locked/>
    <w:rsid w:val="00D37A46"/>
    <w:rPr>
      <w:rFonts w:ascii="Arial Bold" w:eastAsia="Batang" w:hAnsi="Arial Bold"/>
      <w:b/>
      <w:szCs w:val="22"/>
      <w:lang w:eastAsia="ko-KR"/>
    </w:rPr>
  </w:style>
  <w:style w:type="paragraph" w:customStyle="1" w:styleId="CautionIndent">
    <w:name w:val="Caution Indent"/>
    <w:basedOn w:val="Caution"/>
    <w:qFormat/>
    <w:rsid w:val="00D37A46"/>
    <w:pPr>
      <w:ind w:left="1260"/>
    </w:pPr>
    <w:rPr>
      <w:rFonts w:ascii="Arial" w:eastAsia="Times New Roman" w:hAnsi="Arial" w:cs="Arial"/>
      <w:szCs w:val="20"/>
      <w:lang w:eastAsia="en-US"/>
    </w:rPr>
  </w:style>
  <w:style w:type="paragraph" w:customStyle="1" w:styleId="CautionIndent3">
    <w:name w:val="Caution Indent 3"/>
    <w:basedOn w:val="Normal"/>
    <w:qFormat/>
    <w:rsid w:val="00D37A46"/>
    <w:pPr>
      <w:spacing w:before="360" w:after="240"/>
      <w:ind w:left="1980" w:hanging="907"/>
    </w:pPr>
    <w:rPr>
      <w:rFonts w:ascii="Arial" w:eastAsia="Times New Roman" w:hAnsi="Arial" w:cs="Arial"/>
      <w:b/>
      <w:sz w:val="20"/>
      <w:szCs w:val="20"/>
      <w:lang w:eastAsia="en-US"/>
    </w:rPr>
  </w:style>
  <w:style w:type="paragraph" w:customStyle="1" w:styleId="CautionIndent2">
    <w:name w:val="Caution Indent 2"/>
    <w:basedOn w:val="CautionIndent3"/>
    <w:qFormat/>
    <w:rsid w:val="00D37A46"/>
    <w:pPr>
      <w:ind w:left="1620"/>
    </w:pPr>
    <w:rPr>
      <w:rFonts w:eastAsia="Batang"/>
      <w:lang w:eastAsia="ko-KR"/>
    </w:rPr>
  </w:style>
  <w:style w:type="paragraph" w:customStyle="1" w:styleId="CautionIndent4">
    <w:name w:val="Caution Indent 4"/>
    <w:basedOn w:val="CautionIndent3"/>
    <w:qFormat/>
    <w:rsid w:val="00D37A46"/>
    <w:pPr>
      <w:numPr>
        <w:ilvl w:val="1"/>
        <w:numId w:val="5"/>
      </w:numPr>
    </w:pPr>
  </w:style>
  <w:style w:type="paragraph" w:customStyle="1" w:styleId="CautionListBullet">
    <w:name w:val="Caution List Bullet"/>
    <w:basedOn w:val="Normal"/>
    <w:qFormat/>
    <w:rsid w:val="00D37A46"/>
    <w:pPr>
      <w:tabs>
        <w:tab w:val="left" w:pos="1800"/>
      </w:tabs>
      <w:spacing w:after="0"/>
      <w:ind w:left="1800" w:hanging="360"/>
    </w:pPr>
    <w:rPr>
      <w:rFonts w:ascii="Arial" w:hAnsi="Arial" w:cs="Arial"/>
      <w:b/>
      <w:sz w:val="20"/>
      <w:szCs w:val="20"/>
      <w:lang w:eastAsia="en-US"/>
    </w:rPr>
  </w:style>
  <w:style w:type="paragraph" w:customStyle="1" w:styleId="CautionText">
    <w:name w:val="Caution Text"/>
    <w:basedOn w:val="Normal"/>
    <w:qFormat/>
    <w:rsid w:val="00D37A46"/>
    <w:pPr>
      <w:spacing w:before="360" w:after="240"/>
      <w:ind w:left="900" w:hanging="7"/>
    </w:pPr>
    <w:rPr>
      <w:rFonts w:ascii="Arial" w:eastAsia="Times New Roman" w:hAnsi="Arial" w:cs="Arial"/>
      <w:b/>
      <w:sz w:val="20"/>
      <w:szCs w:val="20"/>
      <w:lang w:eastAsia="en-US"/>
    </w:rPr>
  </w:style>
  <w:style w:type="paragraph" w:customStyle="1" w:styleId="Checklist">
    <w:name w:val="Checklist"/>
    <w:basedOn w:val="Normal"/>
    <w:qFormat/>
    <w:rsid w:val="00D37A46"/>
    <w:pPr>
      <w:tabs>
        <w:tab w:val="left" w:pos="342"/>
      </w:tabs>
      <w:overflowPunct w:val="0"/>
      <w:autoSpaceDE w:val="0"/>
      <w:autoSpaceDN w:val="0"/>
      <w:adjustRightInd w:val="0"/>
      <w:spacing w:after="60"/>
      <w:ind w:left="360" w:hanging="360"/>
      <w:textAlignment w:val="baseline"/>
    </w:pPr>
    <w:rPr>
      <w:rFonts w:eastAsia="Times New Roman"/>
      <w:szCs w:val="20"/>
      <w:lang w:eastAsia="en-US"/>
    </w:rPr>
  </w:style>
  <w:style w:type="character" w:customStyle="1" w:styleId="Code">
    <w:name w:val="Code"/>
    <w:qFormat/>
    <w:rsid w:val="00D37A46"/>
    <w:rPr>
      <w:rFonts w:ascii="Courier New" w:hAnsi="Courier New"/>
      <w:sz w:val="18"/>
    </w:rPr>
  </w:style>
  <w:style w:type="paragraph" w:customStyle="1" w:styleId="CodeIndent">
    <w:name w:val="Code Indent"/>
    <w:basedOn w:val="BodyText"/>
    <w:qFormat/>
    <w:rsid w:val="00BD6B5F"/>
    <w:pPr>
      <w:ind w:left="360"/>
    </w:pPr>
    <w:rPr>
      <w:rFonts w:ascii="Courier New" w:eastAsia="Times New Roman" w:hAnsi="Courier New" w:cs="Courier New"/>
      <w:sz w:val="18"/>
      <w:szCs w:val="18"/>
      <w:lang w:eastAsia="en-US"/>
    </w:rPr>
  </w:style>
  <w:style w:type="paragraph" w:customStyle="1" w:styleId="CodeIndent3Bold">
    <w:name w:val="Code Indent 3 Bold"/>
    <w:basedOn w:val="BodyTextIndent3"/>
    <w:qFormat/>
    <w:rsid w:val="00D37A46"/>
    <w:rPr>
      <w:rFonts w:ascii="Courier New" w:hAnsi="Courier New"/>
      <w:b/>
      <w:sz w:val="18"/>
    </w:rPr>
  </w:style>
  <w:style w:type="paragraph" w:customStyle="1" w:styleId="CodeIndent3Regular">
    <w:name w:val="Code Indent 3 Regular"/>
    <w:basedOn w:val="CodeIndent3Bold"/>
    <w:qFormat/>
    <w:rsid w:val="00D37A46"/>
    <w:rPr>
      <w:b w:val="0"/>
    </w:rPr>
  </w:style>
  <w:style w:type="paragraph" w:customStyle="1" w:styleId="CodeIndent4Bold">
    <w:name w:val="Code Indent 4 Bold"/>
    <w:basedOn w:val="CodeIndent3Bold"/>
    <w:qFormat/>
    <w:rsid w:val="00D37A46"/>
    <w:pPr>
      <w:ind w:left="1620"/>
    </w:pPr>
  </w:style>
  <w:style w:type="paragraph" w:customStyle="1" w:styleId="CodeIndent4Regular">
    <w:name w:val="Code Indent 4 Regular"/>
    <w:basedOn w:val="BodyTextIndent4"/>
    <w:qFormat/>
    <w:rsid w:val="00D37A46"/>
    <w:rPr>
      <w:rFonts w:ascii="Courier New" w:hAnsi="Courier New"/>
      <w:sz w:val="18"/>
    </w:rPr>
  </w:style>
  <w:style w:type="paragraph" w:customStyle="1" w:styleId="CodeIndent5Bold">
    <w:name w:val="Code Indent 5 Bold"/>
    <w:basedOn w:val="BodyTextIndent5"/>
    <w:qFormat/>
    <w:rsid w:val="00D37A46"/>
    <w:rPr>
      <w:rFonts w:ascii="Courier New" w:hAnsi="Courier New"/>
      <w:b/>
      <w:sz w:val="18"/>
    </w:rPr>
  </w:style>
  <w:style w:type="paragraph" w:customStyle="1" w:styleId="CodeIndentBold">
    <w:name w:val="Code Indent Bold"/>
    <w:basedOn w:val="CodeIndent"/>
    <w:qFormat/>
    <w:rsid w:val="00D37A46"/>
    <w:rPr>
      <w:b/>
    </w:rPr>
  </w:style>
  <w:style w:type="table" w:customStyle="1" w:styleId="CodeSection">
    <w:name w:val="Code Section"/>
    <w:aliases w:val="cs"/>
    <w:basedOn w:val="TableNormal"/>
    <w:semiHidden/>
    <w:rsid w:val="00D37A46"/>
    <w:tblPr/>
  </w:style>
  <w:style w:type="table" w:customStyle="1" w:styleId="CodeSectioninList1">
    <w:name w:val="Code Section in List 1"/>
    <w:aliases w:val="cs1"/>
    <w:basedOn w:val="CodeSection"/>
    <w:semiHidden/>
    <w:rsid w:val="00D37A46"/>
    <w:tblPr/>
  </w:style>
  <w:style w:type="table" w:customStyle="1" w:styleId="CodeSectioninList2">
    <w:name w:val="Code Section in List 2"/>
    <w:aliases w:val="cs2"/>
    <w:basedOn w:val="CodeSection"/>
    <w:semiHidden/>
    <w:rsid w:val="00D37A46"/>
    <w:tblPr/>
  </w:style>
  <w:style w:type="paragraph" w:customStyle="1" w:styleId="Command">
    <w:name w:val="Command"/>
    <w:basedOn w:val="Normal"/>
    <w:link w:val="CommandChar"/>
    <w:qFormat/>
    <w:rsid w:val="00D37A46"/>
    <w:pPr>
      <w:pBdr>
        <w:top w:val="single" w:sz="4" w:space="1" w:color="auto" w:shadow="1"/>
        <w:left w:val="single" w:sz="4" w:space="4" w:color="auto" w:shadow="1"/>
        <w:bottom w:val="single" w:sz="4" w:space="1" w:color="auto" w:shadow="1"/>
        <w:right w:val="single" w:sz="4" w:space="4" w:color="auto" w:shadow="1"/>
      </w:pBdr>
      <w:tabs>
        <w:tab w:val="num" w:pos="720"/>
        <w:tab w:val="left" w:pos="900"/>
      </w:tabs>
      <w:spacing w:after="0"/>
      <w:ind w:left="900" w:hanging="540"/>
    </w:pPr>
    <w:rPr>
      <w:i/>
      <w:iCs/>
      <w:szCs w:val="22"/>
      <w:lang w:bidi="hi-IN"/>
    </w:rPr>
  </w:style>
  <w:style w:type="character" w:customStyle="1" w:styleId="CommandChar">
    <w:name w:val="Command Char"/>
    <w:link w:val="Command"/>
    <w:locked/>
    <w:rsid w:val="00D37A46"/>
    <w:rPr>
      <w:rFonts w:eastAsia="Batang"/>
      <w:i/>
      <w:iCs/>
      <w:sz w:val="22"/>
      <w:szCs w:val="22"/>
      <w:lang w:eastAsia="ko-KR" w:bidi="hi-IN"/>
    </w:rPr>
  </w:style>
  <w:style w:type="character" w:customStyle="1" w:styleId="CommentTextChar">
    <w:name w:val="Comment Text Char"/>
    <w:link w:val="CommentText"/>
    <w:uiPriority w:val="99"/>
    <w:rsid w:val="00D37A46"/>
    <w:rPr>
      <w:rFonts w:eastAsia="Batang"/>
      <w:lang w:eastAsia="ko-KR"/>
    </w:rPr>
  </w:style>
  <w:style w:type="character" w:customStyle="1" w:styleId="CommentSubjectChar">
    <w:name w:val="Comment Subject Char"/>
    <w:link w:val="CommentSubject"/>
    <w:rsid w:val="00D37A46"/>
    <w:rPr>
      <w:rFonts w:eastAsia="Batang"/>
      <w:b/>
      <w:bCs/>
      <w:lang w:eastAsia="ko-KR"/>
    </w:rPr>
  </w:style>
  <w:style w:type="paragraph" w:customStyle="1" w:styleId="Completion">
    <w:name w:val="Completion"/>
    <w:basedOn w:val="BodyText3"/>
    <w:autoRedefine/>
    <w:qFormat/>
    <w:rsid w:val="00D37A46"/>
    <w:pPr>
      <w:pBdr>
        <w:top w:val="single" w:sz="8" w:space="1" w:color="auto" w:shadow="1"/>
        <w:left w:val="single" w:sz="8" w:space="4" w:color="auto" w:shadow="1"/>
        <w:bottom w:val="single" w:sz="8" w:space="1" w:color="auto" w:shadow="1"/>
        <w:right w:val="single" w:sz="8" w:space="4" w:color="auto" w:shadow="1"/>
      </w:pBdr>
      <w:shd w:val="pct12" w:color="auto" w:fill="auto"/>
      <w:ind w:left="0" w:right="187"/>
      <w:jc w:val="center"/>
    </w:pPr>
    <w:rPr>
      <w:rFonts w:eastAsia="Times New Roman"/>
      <w:b/>
      <w:szCs w:val="20"/>
      <w:lang w:eastAsia="en-US"/>
    </w:rPr>
  </w:style>
  <w:style w:type="character" w:customStyle="1" w:styleId="SubtitleChar">
    <w:name w:val="Subtitle Char"/>
    <w:link w:val="Subtitle"/>
    <w:rsid w:val="00D37A46"/>
    <w:rPr>
      <w:rFonts w:ascii="Arial" w:eastAsia="Arial Unicode MS" w:hAnsi="Arial"/>
      <w:i/>
      <w:sz w:val="28"/>
      <w:szCs w:val="28"/>
      <w:lang w:eastAsia="ko-KR"/>
    </w:rPr>
  </w:style>
  <w:style w:type="paragraph" w:customStyle="1" w:styleId="Contents">
    <w:name w:val="Contents"/>
    <w:basedOn w:val="Subtitle"/>
    <w:rsid w:val="00D37A46"/>
    <w:pPr>
      <w:spacing w:before="240" w:after="120"/>
    </w:pPr>
    <w:rPr>
      <w:b/>
      <w:i w:val="0"/>
      <w:sz w:val="22"/>
      <w:szCs w:val="24"/>
    </w:rPr>
  </w:style>
  <w:style w:type="paragraph" w:customStyle="1" w:styleId="ContentsHeader">
    <w:name w:val="Contents Header"/>
    <w:basedOn w:val="TOC1"/>
    <w:autoRedefine/>
    <w:qFormat/>
    <w:rsid w:val="00D37A46"/>
    <w:pPr>
      <w:keepNext/>
      <w:keepLines/>
      <w:spacing w:before="0" w:after="480"/>
    </w:pPr>
    <w:rPr>
      <w:rFonts w:ascii="Arial" w:hAnsi="Arial"/>
      <w:b w:val="0"/>
      <w:bCs/>
      <w:noProof/>
      <w:sz w:val="36"/>
      <w:szCs w:val="22"/>
      <w:lang w:bidi="hi-IN"/>
    </w:rPr>
  </w:style>
  <w:style w:type="numbering" w:customStyle="1" w:styleId="CurrentList1">
    <w:name w:val="Current List1"/>
    <w:rsid w:val="00D37A46"/>
    <w:pPr>
      <w:numPr>
        <w:numId w:val="6"/>
      </w:numPr>
    </w:pPr>
  </w:style>
  <w:style w:type="table" w:customStyle="1" w:styleId="DefinitionTable">
    <w:name w:val="Definition Table"/>
    <w:aliases w:val="dtbl"/>
    <w:basedOn w:val="TableNormal"/>
    <w:semiHidden/>
    <w:rsid w:val="00D37A46"/>
    <w:pPr>
      <w:spacing w:after="180" w:line="220" w:lineRule="exact"/>
      <w:ind w:right="1440"/>
    </w:pPr>
    <w:rPr>
      <w:rFonts w:ascii="Arial" w:hAnsi="Arial"/>
      <w:sz w:val="18"/>
      <w:szCs w:val="18"/>
    </w:rPr>
    <w:tblPr>
      <w:tblInd w:w="187" w:type="dxa"/>
      <w:tblCellMar>
        <w:left w:w="0" w:type="dxa"/>
        <w:right w:w="0" w:type="dxa"/>
      </w:tblCellMar>
    </w:tblPr>
  </w:style>
  <w:style w:type="paragraph" w:customStyle="1" w:styleId="Dialogue">
    <w:name w:val="Dialogue"/>
    <w:basedOn w:val="BodyText"/>
    <w:qFormat/>
    <w:rsid w:val="00CE0D46"/>
    <w:pPr>
      <w:pBdr>
        <w:top w:val="single" w:sz="8" w:space="3" w:color="auto"/>
        <w:left w:val="single" w:sz="8" w:space="3" w:color="auto"/>
        <w:bottom w:val="single" w:sz="8" w:space="3" w:color="auto"/>
        <w:right w:val="single" w:sz="8" w:space="3" w:color="auto"/>
      </w:pBdr>
      <w:spacing w:before="0" w:after="0"/>
    </w:pPr>
    <w:rPr>
      <w:rFonts w:ascii="Courier New" w:hAnsi="Courier New" w:cs="Courier New"/>
      <w:sz w:val="18"/>
      <w:szCs w:val="18"/>
      <w:lang w:eastAsia="en-US"/>
    </w:rPr>
  </w:style>
  <w:style w:type="paragraph" w:customStyle="1" w:styleId="DialogueIndent">
    <w:name w:val="Dialogue Indent"/>
    <w:basedOn w:val="Dialogue"/>
    <w:qFormat/>
    <w:rsid w:val="00D37A46"/>
    <w:pPr>
      <w:ind w:left="907"/>
    </w:pPr>
  </w:style>
  <w:style w:type="paragraph" w:customStyle="1" w:styleId="DialogueIndent2">
    <w:name w:val="Dialogue Indent 2"/>
    <w:basedOn w:val="Dialogue"/>
    <w:qFormat/>
    <w:rsid w:val="00D37A46"/>
    <w:pPr>
      <w:ind w:left="1267"/>
    </w:pPr>
  </w:style>
  <w:style w:type="paragraph" w:customStyle="1" w:styleId="DialogueIndent3">
    <w:name w:val="Dialogue Indent 3"/>
    <w:basedOn w:val="DialogueIndent2"/>
    <w:qFormat/>
    <w:rsid w:val="00D37A46"/>
    <w:pPr>
      <w:ind w:left="1627"/>
    </w:pPr>
  </w:style>
  <w:style w:type="paragraph" w:customStyle="1" w:styleId="DialogueIndent4">
    <w:name w:val="Dialogue Indent 4"/>
    <w:basedOn w:val="DialogueIndent3"/>
    <w:qFormat/>
    <w:rsid w:val="00D37A46"/>
    <w:pPr>
      <w:ind w:left="1980"/>
    </w:pPr>
    <w:rPr>
      <w:bCs/>
      <w:noProof/>
    </w:rPr>
  </w:style>
  <w:style w:type="paragraph" w:customStyle="1" w:styleId="DialogueIndent5">
    <w:name w:val="Dialogue Indent 5"/>
    <w:basedOn w:val="DialogueIndent4"/>
    <w:qFormat/>
    <w:rsid w:val="00D37A46"/>
    <w:pPr>
      <w:ind w:left="2340"/>
    </w:pPr>
  </w:style>
  <w:style w:type="character" w:customStyle="1" w:styleId="DocumentMapChar">
    <w:name w:val="Document Map Char"/>
    <w:link w:val="DocumentMap"/>
    <w:rsid w:val="00D37A46"/>
    <w:rPr>
      <w:rFonts w:ascii="Tahoma" w:eastAsia="Batang" w:hAnsi="Tahoma" w:cs="Tahoma"/>
      <w:sz w:val="22"/>
      <w:szCs w:val="24"/>
      <w:shd w:val="clear" w:color="auto" w:fill="000080"/>
      <w:lang w:eastAsia="ko-KR"/>
    </w:rPr>
  </w:style>
  <w:style w:type="table" w:customStyle="1" w:styleId="DynamicLinkTable">
    <w:name w:val="Dynamic Link Table"/>
    <w:aliases w:val="dlt"/>
    <w:basedOn w:val="TableNormal"/>
    <w:semiHidden/>
    <w:locked/>
    <w:rsid w:val="00D37A46"/>
    <w:rPr>
      <w:rFonts w:ascii="Arial" w:hAnsi="Arial"/>
      <w:color w:val="C0C0C0"/>
      <w:sz w:val="18"/>
      <w:szCs w:val="18"/>
    </w:rPr>
    <w:tblP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Pr>
  </w:style>
  <w:style w:type="character" w:styleId="Emphasis">
    <w:name w:val="Emphasis"/>
    <w:uiPriority w:val="20"/>
    <w:qFormat/>
    <w:rsid w:val="00D37A46"/>
    <w:rPr>
      <w:rFonts w:cs="Times New Roman"/>
      <w:i/>
      <w:iCs/>
    </w:rPr>
  </w:style>
  <w:style w:type="character" w:customStyle="1" w:styleId="EndnoteTextChar">
    <w:name w:val="Endnote Text Char"/>
    <w:link w:val="EndnoteText"/>
    <w:rsid w:val="00D37A46"/>
    <w:rPr>
      <w:rFonts w:ascii="Century Schoolbook" w:hAnsi="Century Schoolbook"/>
    </w:rPr>
  </w:style>
  <w:style w:type="character" w:customStyle="1" w:styleId="NoteChar">
    <w:name w:val="Note Char"/>
    <w:link w:val="Note"/>
    <w:rsid w:val="00A3622E"/>
    <w:rPr>
      <w:rFonts w:eastAsia="Batang"/>
      <w:sz w:val="22"/>
      <w:szCs w:val="24"/>
      <w:lang w:eastAsia="ko-KR"/>
    </w:rPr>
  </w:style>
  <w:style w:type="paragraph" w:customStyle="1" w:styleId="FastForward">
    <w:name w:val="Fast Forward"/>
    <w:basedOn w:val="Note"/>
    <w:qFormat/>
    <w:rsid w:val="00D37A46"/>
    <w:pPr>
      <w:ind w:hanging="1440"/>
    </w:pPr>
    <w:rPr>
      <w:rFonts w:ascii="Arial Bold" w:eastAsia="Times New Roman" w:hAnsi="Arial Bold"/>
      <w:b/>
      <w:sz w:val="20"/>
      <w:lang w:eastAsia="en-US"/>
    </w:rPr>
  </w:style>
  <w:style w:type="paragraph" w:customStyle="1" w:styleId="FastForwardIndent">
    <w:name w:val="Fast Forward Indent"/>
    <w:basedOn w:val="FastForward"/>
    <w:qFormat/>
    <w:rsid w:val="00D37A46"/>
    <w:pPr>
      <w:ind w:left="1800"/>
    </w:pPr>
  </w:style>
  <w:style w:type="paragraph" w:customStyle="1" w:styleId="FastForwardIndent2">
    <w:name w:val="Fast Forward Indent 2"/>
    <w:basedOn w:val="FastForwardIndent"/>
    <w:qFormat/>
    <w:rsid w:val="00D37A46"/>
    <w:pPr>
      <w:ind w:left="2160"/>
    </w:pPr>
  </w:style>
  <w:style w:type="paragraph" w:customStyle="1" w:styleId="FastForwardIndent3">
    <w:name w:val="Fast Forward Indent 3"/>
    <w:basedOn w:val="FastForwardIndent2"/>
    <w:qFormat/>
    <w:rsid w:val="00D37A46"/>
    <w:pPr>
      <w:ind w:left="2520"/>
    </w:pPr>
  </w:style>
  <w:style w:type="paragraph" w:customStyle="1" w:styleId="FastForwardText">
    <w:name w:val="Fast Forward Text"/>
    <w:basedOn w:val="FastForwardIndent2"/>
    <w:qFormat/>
    <w:rsid w:val="00D37A46"/>
    <w:pPr>
      <w:ind w:firstLine="0"/>
    </w:pPr>
  </w:style>
  <w:style w:type="paragraph" w:customStyle="1" w:styleId="Glossary">
    <w:name w:val="Glossary"/>
    <w:basedOn w:val="Normal"/>
    <w:next w:val="BodyText"/>
    <w:link w:val="GlossaryChar"/>
    <w:semiHidden/>
    <w:locked/>
    <w:rsid w:val="00D37A46"/>
    <w:pPr>
      <w:spacing w:before="240" w:after="360"/>
    </w:pPr>
    <w:rPr>
      <w:rFonts w:ascii="Arial" w:eastAsia="Times New Roman" w:hAnsi="Arial"/>
      <w:b/>
      <w:sz w:val="32"/>
      <w:lang w:eastAsia="en-US"/>
    </w:rPr>
  </w:style>
  <w:style w:type="character" w:customStyle="1" w:styleId="GlossaryChar">
    <w:name w:val="Glossary Char"/>
    <w:link w:val="Glossary"/>
    <w:semiHidden/>
    <w:locked/>
    <w:rsid w:val="00D37A46"/>
    <w:rPr>
      <w:rFonts w:ascii="Arial" w:hAnsi="Arial"/>
      <w:b/>
      <w:sz w:val="32"/>
      <w:szCs w:val="24"/>
    </w:rPr>
  </w:style>
  <w:style w:type="paragraph" w:customStyle="1" w:styleId="GraphicInsert">
    <w:name w:val="Graphic Insert"/>
    <w:basedOn w:val="Normal"/>
    <w:qFormat/>
    <w:rsid w:val="00D37A46"/>
    <w:pPr>
      <w:spacing w:before="0" w:after="0"/>
      <w:jc w:val="center"/>
    </w:pPr>
    <w:rPr>
      <w:rFonts w:eastAsia="Times New Roman"/>
      <w:szCs w:val="20"/>
      <w:lang w:eastAsia="en-US"/>
    </w:rPr>
  </w:style>
  <w:style w:type="character" w:customStyle="1" w:styleId="Heading6Char">
    <w:name w:val="Heading 6 Char"/>
    <w:link w:val="Heading6"/>
    <w:rsid w:val="00C227D3"/>
    <w:rPr>
      <w:rFonts w:eastAsia="Batang"/>
      <w:b/>
      <w:bCs/>
      <w:sz w:val="22"/>
      <w:szCs w:val="22"/>
      <w:lang w:eastAsia="ko-KR"/>
    </w:rPr>
  </w:style>
  <w:style w:type="character" w:customStyle="1" w:styleId="Heading8Char">
    <w:name w:val="Heading 8 Char"/>
    <w:link w:val="Heading8"/>
    <w:rsid w:val="00D37A46"/>
    <w:rPr>
      <w:rFonts w:eastAsia="Batang"/>
      <w:i/>
      <w:iCs/>
      <w:sz w:val="24"/>
      <w:szCs w:val="24"/>
      <w:lang w:eastAsia="ko-KR"/>
    </w:rPr>
  </w:style>
  <w:style w:type="character" w:customStyle="1" w:styleId="Heading9Char">
    <w:name w:val="Heading 9 Char"/>
    <w:link w:val="Heading9"/>
    <w:rsid w:val="00D37A46"/>
    <w:rPr>
      <w:rFonts w:ascii="Arial" w:eastAsia="Batang" w:hAnsi="Arial" w:cs="Arial"/>
      <w:sz w:val="22"/>
      <w:szCs w:val="22"/>
      <w:lang w:eastAsia="ko-KR"/>
    </w:rPr>
  </w:style>
  <w:style w:type="paragraph" w:customStyle="1" w:styleId="HeadingFront-BackMatter">
    <w:name w:val="Heading Front-Back_Matter"/>
    <w:basedOn w:val="Normal"/>
    <w:next w:val="BodyText"/>
    <w:autoRedefine/>
    <w:qFormat/>
    <w:rsid w:val="00D37A46"/>
    <w:pPr>
      <w:keepNext/>
      <w:keepLines/>
      <w:spacing w:before="0" w:after="480"/>
    </w:pPr>
    <w:rPr>
      <w:rFonts w:ascii="Arial" w:hAnsi="Arial" w:cs="Arial"/>
      <w:b/>
      <w:bCs/>
      <w:kern w:val="32"/>
      <w:sz w:val="36"/>
      <w:szCs w:val="32"/>
    </w:rPr>
  </w:style>
  <w:style w:type="paragraph" w:customStyle="1" w:styleId="HeadingTOC">
    <w:name w:val="Heading TOC"/>
    <w:basedOn w:val="HeadingFront-BackMatter"/>
    <w:next w:val="BodyText"/>
    <w:autoRedefine/>
    <w:qFormat/>
    <w:rsid w:val="00D37A46"/>
  </w:style>
  <w:style w:type="character" w:customStyle="1" w:styleId="TitleChar">
    <w:name w:val="Title Char"/>
    <w:link w:val="Title"/>
    <w:rsid w:val="00D37A46"/>
    <w:rPr>
      <w:rFonts w:ascii="Arial" w:eastAsia="Batang" w:hAnsi="Arial" w:cs="Arial"/>
      <w:b/>
      <w:bCs/>
      <w:kern w:val="28"/>
      <w:sz w:val="40"/>
      <w:szCs w:val="40"/>
      <w:lang w:eastAsia="ko-KR"/>
    </w:rPr>
  </w:style>
  <w:style w:type="paragraph" w:customStyle="1" w:styleId="Institution">
    <w:name w:val="Institution"/>
    <w:basedOn w:val="Title"/>
    <w:rsid w:val="00D37A46"/>
    <w:pPr>
      <w:spacing w:before="0" w:after="0"/>
    </w:pPr>
    <w:rPr>
      <w:sz w:val="32"/>
      <w:szCs w:val="32"/>
    </w:rPr>
  </w:style>
  <w:style w:type="paragraph" w:customStyle="1" w:styleId="Institution2">
    <w:name w:val="Institution2"/>
    <w:basedOn w:val="Normal"/>
    <w:link w:val="Institution2Char"/>
    <w:rsid w:val="00D37A46"/>
    <w:pPr>
      <w:jc w:val="center"/>
    </w:pPr>
    <w:rPr>
      <w:rFonts w:ascii="Arial" w:hAnsi="Arial" w:cs="Arial"/>
      <w:b/>
      <w:sz w:val="24"/>
    </w:rPr>
  </w:style>
  <w:style w:type="character" w:customStyle="1" w:styleId="Institution2Char">
    <w:name w:val="Institution2 Char"/>
    <w:link w:val="Institution2"/>
    <w:locked/>
    <w:rsid w:val="00D37A46"/>
    <w:rPr>
      <w:rFonts w:ascii="Arial" w:eastAsia="Batang" w:hAnsi="Arial" w:cs="Arial"/>
      <w:b/>
      <w:sz w:val="24"/>
      <w:szCs w:val="24"/>
      <w:lang w:eastAsia="ko-KR"/>
    </w:rPr>
  </w:style>
  <w:style w:type="paragraph" w:customStyle="1" w:styleId="IntentionalBlank">
    <w:name w:val="IntentionalBlank"/>
    <w:basedOn w:val="Normal"/>
    <w:rsid w:val="00D37A46"/>
    <w:pPr>
      <w:pageBreakBefore/>
      <w:spacing w:before="5120"/>
      <w:jc w:val="center"/>
    </w:pPr>
    <w:rPr>
      <w:i/>
      <w:iCs/>
    </w:rPr>
  </w:style>
  <w:style w:type="character" w:customStyle="1" w:styleId="ListBullet2Char">
    <w:name w:val="List Bullet 2 Char"/>
    <w:link w:val="ListBullet2"/>
    <w:rsid w:val="00E30A38"/>
    <w:rPr>
      <w:rFonts w:eastAsia="Batang"/>
      <w:sz w:val="22"/>
      <w:szCs w:val="24"/>
      <w:lang w:eastAsia="ko-KR"/>
    </w:rPr>
  </w:style>
  <w:style w:type="paragraph" w:customStyle="1" w:styleId="ListBullet2Indent">
    <w:name w:val="List Bullet 2 Indent"/>
    <w:basedOn w:val="ListBullet2"/>
    <w:qFormat/>
    <w:rsid w:val="00D37A46"/>
    <w:pPr>
      <w:numPr>
        <w:numId w:val="0"/>
      </w:numPr>
    </w:pPr>
    <w:rPr>
      <w:rFonts w:eastAsia="Times New Roman"/>
      <w:lang w:eastAsia="en-US"/>
    </w:rPr>
  </w:style>
  <w:style w:type="paragraph" w:customStyle="1" w:styleId="ListBullet2Indent2">
    <w:name w:val="List Bullet 2 Indent 2"/>
    <w:basedOn w:val="ListBullet2Indent"/>
    <w:qFormat/>
    <w:rsid w:val="00D37A46"/>
    <w:pPr>
      <w:tabs>
        <w:tab w:val="clear" w:pos="1080"/>
        <w:tab w:val="left" w:pos="1800"/>
      </w:tabs>
    </w:pPr>
  </w:style>
  <w:style w:type="paragraph" w:customStyle="1" w:styleId="ListBullet2Indent3">
    <w:name w:val="List Bullet 2 Indent 3"/>
    <w:basedOn w:val="ListBullet2Indent"/>
    <w:qFormat/>
    <w:rsid w:val="00D37A46"/>
    <w:pPr>
      <w:tabs>
        <w:tab w:val="clear" w:pos="1080"/>
        <w:tab w:val="left" w:pos="2160"/>
      </w:tabs>
    </w:pPr>
  </w:style>
  <w:style w:type="character" w:customStyle="1" w:styleId="ListBullet3Char">
    <w:name w:val="List Bullet 3 Char"/>
    <w:link w:val="ListBullet3"/>
    <w:uiPriority w:val="99"/>
    <w:rsid w:val="000A3E4B"/>
    <w:rPr>
      <w:rFonts w:eastAsia="Batang"/>
      <w:sz w:val="22"/>
      <w:szCs w:val="24"/>
      <w:lang w:eastAsia="ko-KR"/>
    </w:rPr>
  </w:style>
  <w:style w:type="paragraph" w:customStyle="1" w:styleId="ListBullet3Indent">
    <w:name w:val="List Bullet 3 Indent"/>
    <w:basedOn w:val="ListBullet2Indent"/>
    <w:qFormat/>
    <w:rsid w:val="00D37A46"/>
    <w:pPr>
      <w:numPr>
        <w:ilvl w:val="1"/>
        <w:numId w:val="9"/>
      </w:numPr>
      <w:tabs>
        <w:tab w:val="clear" w:pos="1080"/>
        <w:tab w:val="left" w:pos="2160"/>
      </w:tabs>
    </w:pPr>
  </w:style>
  <w:style w:type="paragraph" w:customStyle="1" w:styleId="ListBulletIndent">
    <w:name w:val="List Bullet Indent"/>
    <w:basedOn w:val="ListBullet"/>
    <w:qFormat/>
    <w:rsid w:val="00D37A46"/>
    <w:pPr>
      <w:numPr>
        <w:numId w:val="0"/>
      </w:numPr>
      <w:tabs>
        <w:tab w:val="clear" w:pos="720"/>
        <w:tab w:val="left" w:pos="1080"/>
      </w:tabs>
    </w:pPr>
  </w:style>
  <w:style w:type="paragraph" w:customStyle="1" w:styleId="ListBulletIndent2">
    <w:name w:val="List Bullet Indent 2"/>
    <w:basedOn w:val="ListBulletIndent"/>
    <w:qFormat/>
    <w:rsid w:val="00D37A46"/>
    <w:pPr>
      <w:tabs>
        <w:tab w:val="clear" w:pos="1080"/>
      </w:tabs>
    </w:pPr>
  </w:style>
  <w:style w:type="paragraph" w:customStyle="1" w:styleId="ListBulletIndent3">
    <w:name w:val="List Bullet Indent 3"/>
    <w:basedOn w:val="ListBulletIndent2"/>
    <w:qFormat/>
    <w:rsid w:val="00D37A46"/>
    <w:pPr>
      <w:tabs>
        <w:tab w:val="left" w:pos="1800"/>
      </w:tabs>
    </w:pPr>
  </w:style>
  <w:style w:type="paragraph" w:customStyle="1" w:styleId="ListBulletIndent4">
    <w:name w:val="List Bullet Indent 4"/>
    <w:basedOn w:val="ListBulletIndent3"/>
    <w:qFormat/>
    <w:rsid w:val="00D37A46"/>
    <w:pPr>
      <w:tabs>
        <w:tab w:val="clear" w:pos="1800"/>
        <w:tab w:val="left" w:pos="2160"/>
      </w:tabs>
    </w:pPr>
  </w:style>
  <w:style w:type="character" w:customStyle="1" w:styleId="ListNumberChar">
    <w:name w:val="List Number Char"/>
    <w:link w:val="ListNumber"/>
    <w:locked/>
    <w:rsid w:val="00E30A38"/>
    <w:rPr>
      <w:rFonts w:eastAsia="Batang"/>
      <w:sz w:val="22"/>
      <w:szCs w:val="24"/>
      <w:lang w:eastAsia="ko-KR"/>
    </w:rPr>
  </w:style>
  <w:style w:type="paragraph" w:customStyle="1" w:styleId="ListNumber2Indent">
    <w:name w:val="List Number 2 Indent"/>
    <w:basedOn w:val="ListNumber2"/>
    <w:qFormat/>
    <w:rsid w:val="00D37A46"/>
    <w:pPr>
      <w:keepNext w:val="0"/>
      <w:keepLines w:val="0"/>
      <w:numPr>
        <w:numId w:val="14"/>
      </w:numPr>
      <w:tabs>
        <w:tab w:val="clear" w:pos="1080"/>
        <w:tab w:val="left" w:pos="1440"/>
      </w:tabs>
    </w:pPr>
    <w:rPr>
      <w:rFonts w:eastAsia="Times New Roman"/>
      <w:szCs w:val="22"/>
      <w:lang w:eastAsia="en-US"/>
    </w:rPr>
  </w:style>
  <w:style w:type="paragraph" w:customStyle="1" w:styleId="ListNumber2Indent2">
    <w:name w:val="List Number 2 Indent 2"/>
    <w:basedOn w:val="ListNumber2Indent"/>
    <w:qFormat/>
    <w:rsid w:val="00D37A46"/>
    <w:pPr>
      <w:numPr>
        <w:numId w:val="0"/>
      </w:numPr>
      <w:tabs>
        <w:tab w:val="clear" w:pos="1440"/>
        <w:tab w:val="left" w:pos="1800"/>
      </w:tabs>
    </w:pPr>
  </w:style>
  <w:style w:type="paragraph" w:customStyle="1" w:styleId="ListNumber2Indent3">
    <w:name w:val="List Number 2 Indent 3"/>
    <w:basedOn w:val="ListNumber2Indent2"/>
    <w:qFormat/>
    <w:rsid w:val="00D37A46"/>
    <w:pPr>
      <w:tabs>
        <w:tab w:val="clear" w:pos="1800"/>
        <w:tab w:val="left" w:pos="2160"/>
      </w:tabs>
    </w:pPr>
  </w:style>
  <w:style w:type="paragraph" w:customStyle="1" w:styleId="ListNumberChecklist">
    <w:name w:val="List Number Checklist"/>
    <w:basedOn w:val="ListNumber"/>
    <w:qFormat/>
    <w:rsid w:val="00D37A46"/>
    <w:pPr>
      <w:numPr>
        <w:numId w:val="0"/>
      </w:numPr>
      <w:tabs>
        <w:tab w:val="left" w:pos="360"/>
      </w:tabs>
      <w:ind w:left="360" w:hanging="360"/>
    </w:pPr>
    <w:rPr>
      <w:rFonts w:ascii="Arial" w:eastAsia="Times New Roman" w:hAnsi="Arial"/>
      <w:sz w:val="20"/>
      <w:szCs w:val="22"/>
      <w:lang w:eastAsia="en-US"/>
    </w:rPr>
  </w:style>
  <w:style w:type="paragraph" w:styleId="ListParagraph">
    <w:name w:val="List Paragraph"/>
    <w:basedOn w:val="Normal"/>
    <w:uiPriority w:val="34"/>
    <w:qFormat/>
    <w:rsid w:val="00D37A46"/>
    <w:pPr>
      <w:spacing w:before="0" w:after="200"/>
      <w:ind w:left="720"/>
      <w:contextualSpacing/>
    </w:pPr>
    <w:rPr>
      <w:rFonts w:ascii="Calibri" w:eastAsia="Times New Roman" w:hAnsi="Calibri"/>
      <w:szCs w:val="22"/>
      <w:lang w:eastAsia="en-US"/>
    </w:rPr>
  </w:style>
  <w:style w:type="paragraph" w:styleId="NoSpacing">
    <w:name w:val="No Spacing"/>
    <w:uiPriority w:val="1"/>
    <w:qFormat/>
    <w:rsid w:val="00D37A46"/>
    <w:rPr>
      <w:rFonts w:ascii="Calibri" w:eastAsia="Batang" w:hAnsi="Calibri"/>
      <w:sz w:val="22"/>
      <w:szCs w:val="22"/>
    </w:rPr>
  </w:style>
  <w:style w:type="paragraph" w:customStyle="1" w:styleId="NoteIndent">
    <w:name w:val="Note Indent"/>
    <w:basedOn w:val="Note"/>
    <w:qFormat/>
    <w:rsid w:val="00D37A46"/>
    <w:pPr>
      <w:ind w:left="1080"/>
    </w:pPr>
    <w:rPr>
      <w:noProof/>
    </w:rPr>
  </w:style>
  <w:style w:type="paragraph" w:customStyle="1" w:styleId="NoteIndent2">
    <w:name w:val="Note Indent 2"/>
    <w:basedOn w:val="NoteIndent"/>
    <w:qFormat/>
    <w:rsid w:val="00D37A46"/>
    <w:pPr>
      <w:ind w:left="1440"/>
    </w:pPr>
  </w:style>
  <w:style w:type="paragraph" w:customStyle="1" w:styleId="NoteIndent3">
    <w:name w:val="Note Indent 3"/>
    <w:basedOn w:val="NoteIndent2"/>
    <w:qFormat/>
    <w:rsid w:val="00D37A46"/>
    <w:pPr>
      <w:ind w:left="1800"/>
    </w:pPr>
  </w:style>
  <w:style w:type="paragraph" w:customStyle="1" w:styleId="NoteIndent4">
    <w:name w:val="Note Indent 4"/>
    <w:basedOn w:val="NoteIndent3"/>
    <w:qFormat/>
    <w:rsid w:val="00D37A46"/>
    <w:pPr>
      <w:ind w:left="2160"/>
    </w:pPr>
  </w:style>
  <w:style w:type="paragraph" w:customStyle="1" w:styleId="NoteListBullet">
    <w:name w:val="Note List Bullet"/>
    <w:basedOn w:val="Note"/>
    <w:qFormat/>
    <w:rsid w:val="00D37A46"/>
    <w:pPr>
      <w:keepNext/>
      <w:keepLines/>
      <w:numPr>
        <w:numId w:val="17"/>
      </w:numPr>
      <w:spacing w:before="60" w:after="0"/>
    </w:pPr>
    <w:rPr>
      <w:rFonts w:eastAsia="Times New Roman"/>
      <w:lang w:eastAsia="en-US"/>
    </w:rPr>
  </w:style>
  <w:style w:type="paragraph" w:customStyle="1" w:styleId="PageFooter">
    <w:name w:val="Page Footer"/>
    <w:basedOn w:val="Normal"/>
    <w:rsid w:val="00D37A46"/>
    <w:pPr>
      <w:spacing w:before="0" w:after="0"/>
      <w:jc w:val="right"/>
    </w:pPr>
    <w:rPr>
      <w:rFonts w:eastAsia="Times New Roman"/>
      <w:lang w:eastAsia="en-US"/>
    </w:rPr>
  </w:style>
  <w:style w:type="paragraph" w:customStyle="1" w:styleId="PageHeader">
    <w:name w:val="Page Header"/>
    <w:basedOn w:val="Normal"/>
    <w:rsid w:val="00D37A46"/>
    <w:pPr>
      <w:spacing w:before="0" w:after="0"/>
      <w:jc w:val="right"/>
    </w:pPr>
    <w:rPr>
      <w:rFonts w:eastAsia="Times New Roman"/>
      <w:b/>
      <w:lang w:eastAsia="en-US"/>
    </w:rPr>
  </w:style>
  <w:style w:type="table" w:customStyle="1" w:styleId="ProcedureTable">
    <w:name w:val="Procedure Table"/>
    <w:aliases w:val="pt"/>
    <w:basedOn w:val="TableNormal"/>
    <w:semiHidden/>
    <w:rsid w:val="00D37A46"/>
    <w:tblPr/>
  </w:style>
  <w:style w:type="table" w:customStyle="1" w:styleId="ProcedureTableinList1">
    <w:name w:val="Procedure Table in List 1"/>
    <w:aliases w:val="pt1"/>
    <w:basedOn w:val="ProcedureTable"/>
    <w:semiHidden/>
    <w:rsid w:val="00D37A46"/>
    <w:tblPr/>
  </w:style>
  <w:style w:type="table" w:customStyle="1" w:styleId="ProcedureTableinList2">
    <w:name w:val="Procedure Table in List 2"/>
    <w:aliases w:val="pt2"/>
    <w:basedOn w:val="ProcedureTable"/>
    <w:semiHidden/>
    <w:rsid w:val="00D37A46"/>
    <w:tblPr/>
  </w:style>
  <w:style w:type="paragraph" w:customStyle="1" w:styleId="ProjectName">
    <w:name w:val="ProjectName"/>
    <w:basedOn w:val="Normal"/>
    <w:rsid w:val="00D37A46"/>
    <w:pPr>
      <w:spacing w:before="720" w:after="0"/>
      <w:jc w:val="center"/>
    </w:pPr>
    <w:rPr>
      <w:rFonts w:ascii="Arial" w:hAnsi="Arial"/>
      <w:b/>
      <w:sz w:val="40"/>
      <w:szCs w:val="40"/>
    </w:rPr>
  </w:style>
  <w:style w:type="paragraph" w:customStyle="1" w:styleId="Reference">
    <w:name w:val="Reference"/>
    <w:basedOn w:val="Note"/>
    <w:qFormat/>
    <w:rsid w:val="00D37A46"/>
    <w:pPr>
      <w:keepNext/>
      <w:keepLines/>
    </w:pPr>
    <w:rPr>
      <w:rFonts w:eastAsia="Times New Roman"/>
      <w:noProof/>
      <w:lang w:eastAsia="en-US"/>
    </w:rPr>
  </w:style>
  <w:style w:type="paragraph" w:customStyle="1" w:styleId="ReleaseDate">
    <w:name w:val="ReleaseDate"/>
    <w:basedOn w:val="Title"/>
    <w:rsid w:val="00D37A46"/>
    <w:pPr>
      <w:spacing w:before="240" w:after="1080"/>
    </w:pPr>
    <w:rPr>
      <w:sz w:val="32"/>
      <w:szCs w:val="32"/>
    </w:rPr>
  </w:style>
  <w:style w:type="character" w:styleId="Strong">
    <w:name w:val="Strong"/>
    <w:uiPriority w:val="22"/>
    <w:qFormat/>
    <w:rsid w:val="00D37A46"/>
    <w:rPr>
      <w:rFonts w:cs="Times New Roman"/>
      <w:b/>
      <w:bCs/>
    </w:rPr>
  </w:style>
  <w:style w:type="numbering" w:customStyle="1" w:styleId="Style1">
    <w:name w:val="Style1"/>
    <w:rsid w:val="00D37A46"/>
    <w:pPr>
      <w:numPr>
        <w:numId w:val="19"/>
      </w:numPr>
    </w:pPr>
  </w:style>
  <w:style w:type="numbering" w:customStyle="1" w:styleId="Style2">
    <w:name w:val="Style2"/>
    <w:uiPriority w:val="99"/>
    <w:rsid w:val="00D37A46"/>
    <w:pPr>
      <w:numPr>
        <w:numId w:val="20"/>
      </w:numPr>
    </w:pPr>
  </w:style>
  <w:style w:type="table" w:customStyle="1" w:styleId="SynopsisTable">
    <w:name w:val="Synopsis Table"/>
    <w:basedOn w:val="TableNormal"/>
    <w:rsid w:val="00D37A46"/>
    <w:pPr>
      <w:spacing w:before="40" w:after="40"/>
    </w:pPr>
    <w:rPr>
      <w:rFonts w:ascii="Arial" w:hAnsi="Arial"/>
    </w:rPr>
    <w:tblPr>
      <w:tblInd w:w="360" w:type="dxa"/>
    </w:tblPr>
  </w:style>
  <w:style w:type="table" w:customStyle="1" w:styleId="T4">
    <w:name w:val="T4"/>
    <w:basedOn w:val="TableNormal"/>
    <w:rsid w:val="00D37A46"/>
    <w:pPr>
      <w:spacing w:before="40" w:after="40"/>
    </w:pPr>
    <w:rPr>
      <w:rFonts w:ascii="Arial" w:eastAsia="Batang" w:hAnsi="Arial"/>
      <w:sz w:val="18"/>
    </w:rPr>
    <w:tblPr>
      <w:tblInd w:w="432" w:type="dxa"/>
    </w:tblPr>
  </w:style>
  <w:style w:type="paragraph" w:customStyle="1" w:styleId="TableCaution">
    <w:name w:val="Table Caution"/>
    <w:basedOn w:val="Caution"/>
    <w:qFormat/>
    <w:rsid w:val="00D37A46"/>
    <w:rPr>
      <w:rFonts w:ascii="Arial" w:hAnsi="Arial"/>
    </w:rPr>
  </w:style>
  <w:style w:type="table" w:styleId="TableList1">
    <w:name w:val="Table List 1"/>
    <w:basedOn w:val="TableNormal"/>
    <w:uiPriority w:val="99"/>
    <w:rsid w:val="00D37A46"/>
    <w:pPr>
      <w:spacing w:before="60" w:after="60"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D37A46"/>
    <w:pPr>
      <w:spacing w:before="60" w:after="60" w:line="260" w:lineRule="exac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ListBullet">
    <w:name w:val="Table List Bullet"/>
    <w:basedOn w:val="TableText"/>
    <w:qFormat/>
    <w:rsid w:val="004F3388"/>
    <w:pPr>
      <w:numPr>
        <w:numId w:val="21"/>
      </w:numPr>
      <w:overflowPunct w:val="0"/>
      <w:autoSpaceDE w:val="0"/>
      <w:autoSpaceDN w:val="0"/>
      <w:adjustRightInd w:val="0"/>
      <w:ind w:left="360"/>
      <w:textAlignment w:val="baseline"/>
    </w:pPr>
    <w:rPr>
      <w:rFonts w:eastAsia="Times New Roman"/>
      <w:szCs w:val="20"/>
      <w:lang w:eastAsia="en-US"/>
    </w:rPr>
  </w:style>
  <w:style w:type="paragraph" w:customStyle="1" w:styleId="TableListBullet2">
    <w:name w:val="Table List Bullet 2"/>
    <w:basedOn w:val="ListBullet2"/>
    <w:qFormat/>
    <w:rsid w:val="00D37A46"/>
    <w:pPr>
      <w:numPr>
        <w:numId w:val="22"/>
      </w:numPr>
      <w:tabs>
        <w:tab w:val="clear" w:pos="1080"/>
      </w:tabs>
    </w:pPr>
    <w:rPr>
      <w:rFonts w:ascii="Arial" w:eastAsia="Times New Roman" w:hAnsi="Arial" w:cs="Arial"/>
      <w:sz w:val="20"/>
      <w:szCs w:val="20"/>
      <w:lang w:eastAsia="en-US"/>
    </w:rPr>
  </w:style>
  <w:style w:type="paragraph" w:customStyle="1" w:styleId="TableListBullet3">
    <w:name w:val="Table List Bullet 3"/>
    <w:basedOn w:val="TableListBullet2"/>
    <w:qFormat/>
    <w:rsid w:val="00D37A46"/>
    <w:pPr>
      <w:numPr>
        <w:numId w:val="23"/>
      </w:numPr>
      <w:tabs>
        <w:tab w:val="left" w:pos="1080"/>
      </w:tabs>
    </w:pPr>
    <w:rPr>
      <w:rFonts w:eastAsia="Batang"/>
    </w:rPr>
  </w:style>
  <w:style w:type="paragraph" w:customStyle="1" w:styleId="TableListNumber">
    <w:name w:val="Table List Number"/>
    <w:basedOn w:val="Normal"/>
    <w:qFormat/>
    <w:rsid w:val="00D37A46"/>
    <w:pPr>
      <w:keepNext/>
      <w:keepLines/>
      <w:numPr>
        <w:numId w:val="24"/>
      </w:numPr>
      <w:spacing w:before="60" w:after="60"/>
    </w:pPr>
    <w:rPr>
      <w:rFonts w:ascii="Arial" w:eastAsia="Times New Roman" w:hAnsi="Arial"/>
      <w:szCs w:val="20"/>
      <w:lang w:eastAsia="en-US"/>
    </w:rPr>
  </w:style>
  <w:style w:type="paragraph" w:customStyle="1" w:styleId="TableListNumberIndent">
    <w:name w:val="Table List Number Indent"/>
    <w:basedOn w:val="TableListNumber"/>
    <w:qFormat/>
    <w:rsid w:val="00D37A46"/>
    <w:pPr>
      <w:keepNext w:val="0"/>
      <w:keepLines w:val="0"/>
      <w:numPr>
        <w:numId w:val="0"/>
      </w:numPr>
      <w:tabs>
        <w:tab w:val="left" w:pos="702"/>
      </w:tabs>
      <w:ind w:left="720" w:hanging="360"/>
    </w:pPr>
    <w:rPr>
      <w:sz w:val="20"/>
    </w:rPr>
  </w:style>
  <w:style w:type="paragraph" w:customStyle="1" w:styleId="TableNote">
    <w:name w:val="Table Note"/>
    <w:basedOn w:val="TableText"/>
    <w:qFormat/>
    <w:rsid w:val="00D37A46"/>
    <w:pPr>
      <w:overflowPunct w:val="0"/>
      <w:autoSpaceDE w:val="0"/>
      <w:autoSpaceDN w:val="0"/>
      <w:adjustRightInd w:val="0"/>
      <w:ind w:left="533" w:hanging="533"/>
      <w:textAlignment w:val="baseline"/>
    </w:pPr>
    <w:rPr>
      <w:rFonts w:eastAsia="Times New Roman"/>
      <w:szCs w:val="20"/>
      <w:lang w:eastAsia="en-US"/>
    </w:rPr>
  </w:style>
  <w:style w:type="paragraph" w:customStyle="1" w:styleId="TableNoteIndent">
    <w:name w:val="Table Note Indent"/>
    <w:basedOn w:val="TableNote"/>
    <w:qFormat/>
    <w:rsid w:val="00D37A46"/>
    <w:pPr>
      <w:ind w:left="360" w:firstLine="0"/>
    </w:pPr>
    <w:rPr>
      <w:rFonts w:eastAsia="Batang" w:cs="Times New Roman"/>
    </w:rPr>
  </w:style>
  <w:style w:type="paragraph" w:customStyle="1" w:styleId="TableTextIndent">
    <w:name w:val="Table Text Indent"/>
    <w:basedOn w:val="TableText"/>
    <w:qFormat/>
    <w:rsid w:val="00D37A46"/>
    <w:pPr>
      <w:overflowPunct w:val="0"/>
      <w:autoSpaceDE w:val="0"/>
      <w:autoSpaceDN w:val="0"/>
      <w:adjustRightInd w:val="0"/>
      <w:spacing w:before="120"/>
      <w:ind w:left="302"/>
      <w:textAlignment w:val="baseline"/>
    </w:pPr>
    <w:rPr>
      <w:rFonts w:eastAsia="Batang" w:cs="Times New Roman"/>
      <w:szCs w:val="22"/>
      <w:lang w:eastAsia="en-US"/>
    </w:rPr>
  </w:style>
  <w:style w:type="table" w:customStyle="1" w:styleId="TableVA">
    <w:name w:val="Table VA"/>
    <w:basedOn w:val="TableNormal"/>
    <w:uiPriority w:val="99"/>
    <w:qFormat/>
    <w:rsid w:val="00D37A46"/>
    <w:pPr>
      <w:spacing w:before="60" w:after="60"/>
    </w:pPr>
    <w:rPr>
      <w:rFonts w:ascii="Arial" w:eastAsia="Calibri" w:hAnsi="Arial"/>
    </w:rPr>
    <w:tblPr>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customStyle="1" w:styleId="TablewithoutHeader">
    <w:name w:val="Table without Header"/>
    <w:aliases w:val="tbl"/>
    <w:basedOn w:val="TableNormal"/>
    <w:semiHidden/>
    <w:rsid w:val="00D37A46"/>
    <w:tblPr/>
  </w:style>
  <w:style w:type="table" w:customStyle="1" w:styleId="TablewithHeader">
    <w:name w:val="Table with Header"/>
    <w:aliases w:val="twh"/>
    <w:basedOn w:val="TablewithoutHeader"/>
    <w:semiHidden/>
    <w:rsid w:val="00D37A46"/>
    <w:pPr>
      <w:spacing w:before="60" w:after="60" w:line="240" w:lineRule="exact"/>
    </w:pPr>
    <w:rPr>
      <w:rFonts w:ascii="Arial" w:hAnsi="Arial"/>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rPr>
      <w:cantSplit/>
    </w:trPr>
    <w:tblStylePr w:type="firstRow">
      <w:pPr>
        <w:keepNext/>
        <w:spacing w:beforeLines="0" w:beforeAutospacing="0" w:afterLines="0" w:afterAutospacing="0" w:line="220" w:lineRule="exact"/>
        <w:ind w:leftChars="0" w:left="0" w:rightChars="0" w:right="0" w:firstLineChars="0" w:firstLine="0"/>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1">
    <w:name w:val="Table with Header in List 1"/>
    <w:aliases w:val="twh1"/>
    <w:basedOn w:val="TablewithHeader"/>
    <w:semiHidden/>
    <w:rsid w:val="00D37A46"/>
    <w:pPr>
      <w:keepNext/>
    </w:pPr>
    <w:tblPr>
      <w:tblInd w:w="36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HeaderinList2">
    <w:name w:val="Table with Header in List 2"/>
    <w:aliases w:val="twh2"/>
    <w:basedOn w:val="TablewithHeaderinList1"/>
    <w:semiHidden/>
    <w:rsid w:val="00D37A46"/>
    <w:tblPr>
      <w:tblInd w:w="720" w:type="dxa"/>
    </w:tblPr>
    <w:tblStylePr w:type="firstRow">
      <w:pPr>
        <w:keepNext/>
        <w:spacing w:beforeLines="0" w:beforeAutospacing="0" w:afterLines="0" w:afterAutospacing="0" w:line="220" w:lineRule="exact"/>
        <w:ind w:leftChars="0" w:left="0" w:rightChars="0" w:right="0" w:firstLineChars="0" w:firstLine="0"/>
        <w:jc w:val="center"/>
      </w:pPr>
      <w:rPr>
        <w:rFonts w:ascii="Arial" w:hAnsi="Arial" w:cs="Times New Roman"/>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table" w:customStyle="1" w:styleId="TablewithoutHeaderinList1">
    <w:name w:val="Table without Header in List 1"/>
    <w:aliases w:val="tbl1"/>
    <w:basedOn w:val="TablewithoutHeader"/>
    <w:semiHidden/>
    <w:rsid w:val="00D37A46"/>
    <w:tblPr/>
  </w:style>
  <w:style w:type="table" w:customStyle="1" w:styleId="TablewithoutHeaderinList2">
    <w:name w:val="Table without Header in List 2"/>
    <w:aliases w:val="tbl2"/>
    <w:basedOn w:val="TablewithoutHeaderinList1"/>
    <w:semiHidden/>
    <w:rsid w:val="00D37A46"/>
    <w:tblPr/>
  </w:style>
  <w:style w:type="paragraph" w:customStyle="1" w:styleId="TitlePage">
    <w:name w:val="Title Page"/>
    <w:basedOn w:val="Normal"/>
    <w:qFormat/>
    <w:rsid w:val="00D37A46"/>
    <w:pPr>
      <w:spacing w:before="0" w:after="0"/>
      <w:jc w:val="center"/>
    </w:pPr>
    <w:rPr>
      <w:rFonts w:ascii="Arial" w:hAnsi="Arial"/>
      <w:szCs w:val="22"/>
      <w:lang w:eastAsia="en-US"/>
    </w:rPr>
  </w:style>
  <w:style w:type="paragraph" w:customStyle="1" w:styleId="TitlePageHeader">
    <w:name w:val="Title Page Header"/>
    <w:basedOn w:val="Normal"/>
    <w:qFormat/>
    <w:rsid w:val="00D37A46"/>
    <w:pPr>
      <w:spacing w:before="0" w:after="0"/>
      <w:jc w:val="center"/>
    </w:pPr>
    <w:rPr>
      <w:rFonts w:ascii="Arial" w:hAnsi="Arial" w:cs="Arial"/>
      <w:b/>
      <w:sz w:val="48"/>
      <w:szCs w:val="48"/>
      <w:lang w:eastAsia="en-US"/>
    </w:rPr>
  </w:style>
  <w:style w:type="paragraph" w:customStyle="1" w:styleId="VASeal">
    <w:name w:val="VASeal"/>
    <w:basedOn w:val="Normal"/>
    <w:rsid w:val="00D37A46"/>
    <w:pPr>
      <w:spacing w:before="720" w:after="720"/>
      <w:jc w:val="center"/>
    </w:pPr>
    <w:rPr>
      <w:rFonts w:ascii="Arial" w:hAnsi="Arial"/>
      <w:sz w:val="20"/>
    </w:rPr>
  </w:style>
  <w:style w:type="paragraph" w:customStyle="1" w:styleId="Version">
    <w:name w:val="Version"/>
    <w:basedOn w:val="Title"/>
    <w:rsid w:val="00D37A46"/>
    <w:pPr>
      <w:spacing w:before="1440" w:after="60"/>
    </w:pPr>
    <w:rPr>
      <w:sz w:val="32"/>
      <w:szCs w:val="32"/>
    </w:rPr>
  </w:style>
  <w:style w:type="paragraph" w:customStyle="1" w:styleId="CodeIndent2">
    <w:name w:val="Code Indent 2"/>
    <w:basedOn w:val="CodeIndent"/>
    <w:qFormat/>
    <w:rsid w:val="000D32E3"/>
    <w:pPr>
      <w:ind w:left="720"/>
    </w:pPr>
  </w:style>
  <w:style w:type="paragraph" w:customStyle="1" w:styleId="AltHeading5Indent">
    <w:name w:val="Alt Heading 5 Indent"/>
    <w:basedOn w:val="AltHeading5"/>
    <w:qFormat/>
    <w:rsid w:val="004C1461"/>
    <w:pPr>
      <w:ind w:left="360"/>
    </w:pPr>
  </w:style>
  <w:style w:type="paragraph" w:customStyle="1" w:styleId="AltHeading5Indent2">
    <w:name w:val="Alt Heading 5 Indent 2"/>
    <w:basedOn w:val="AltHeading5Indent"/>
    <w:qFormat/>
    <w:rsid w:val="004C14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699351">
      <w:bodyDiv w:val="1"/>
      <w:marLeft w:val="0"/>
      <w:marRight w:val="0"/>
      <w:marTop w:val="0"/>
      <w:marBottom w:val="0"/>
      <w:divBdr>
        <w:top w:val="none" w:sz="0" w:space="0" w:color="auto"/>
        <w:left w:val="none" w:sz="0" w:space="0" w:color="auto"/>
        <w:bottom w:val="none" w:sz="0" w:space="0" w:color="auto"/>
        <w:right w:val="none" w:sz="0" w:space="0" w:color="auto"/>
      </w:divBdr>
    </w:div>
    <w:div w:id="590360171">
      <w:bodyDiv w:val="1"/>
      <w:marLeft w:val="0"/>
      <w:marRight w:val="0"/>
      <w:marTop w:val="0"/>
      <w:marBottom w:val="0"/>
      <w:divBdr>
        <w:top w:val="none" w:sz="0" w:space="0" w:color="auto"/>
        <w:left w:val="none" w:sz="0" w:space="0" w:color="auto"/>
        <w:bottom w:val="none" w:sz="0" w:space="0" w:color="auto"/>
        <w:right w:val="none" w:sz="0" w:space="0" w:color="auto"/>
      </w:divBdr>
    </w:div>
    <w:div w:id="638345842">
      <w:bodyDiv w:val="1"/>
      <w:marLeft w:val="0"/>
      <w:marRight w:val="0"/>
      <w:marTop w:val="0"/>
      <w:marBottom w:val="0"/>
      <w:divBdr>
        <w:top w:val="none" w:sz="0" w:space="0" w:color="auto"/>
        <w:left w:val="none" w:sz="0" w:space="0" w:color="auto"/>
        <w:bottom w:val="none" w:sz="0" w:space="0" w:color="auto"/>
        <w:right w:val="none" w:sz="0" w:space="0" w:color="auto"/>
      </w:divBdr>
    </w:div>
    <w:div w:id="693651291">
      <w:bodyDiv w:val="1"/>
      <w:marLeft w:val="0"/>
      <w:marRight w:val="0"/>
      <w:marTop w:val="0"/>
      <w:marBottom w:val="0"/>
      <w:divBdr>
        <w:top w:val="none" w:sz="0" w:space="0" w:color="auto"/>
        <w:left w:val="none" w:sz="0" w:space="0" w:color="auto"/>
        <w:bottom w:val="none" w:sz="0" w:space="0" w:color="auto"/>
        <w:right w:val="none" w:sz="0" w:space="0" w:color="auto"/>
      </w:divBdr>
    </w:div>
    <w:div w:id="1285775209">
      <w:bodyDiv w:val="1"/>
      <w:marLeft w:val="0"/>
      <w:marRight w:val="0"/>
      <w:marTop w:val="0"/>
      <w:marBottom w:val="0"/>
      <w:divBdr>
        <w:top w:val="none" w:sz="0" w:space="0" w:color="auto"/>
        <w:left w:val="none" w:sz="0" w:space="0" w:color="auto"/>
        <w:bottom w:val="none" w:sz="0" w:space="0" w:color="auto"/>
        <w:right w:val="none" w:sz="0" w:space="0" w:color="auto"/>
      </w:divBdr>
    </w:div>
    <w:div w:id="1617591449">
      <w:bodyDiv w:val="1"/>
      <w:marLeft w:val="0"/>
      <w:marRight w:val="0"/>
      <w:marTop w:val="0"/>
      <w:marBottom w:val="0"/>
      <w:divBdr>
        <w:top w:val="none" w:sz="0" w:space="0" w:color="auto"/>
        <w:left w:val="none" w:sz="0" w:space="0" w:color="auto"/>
        <w:bottom w:val="none" w:sz="0" w:space="0" w:color="auto"/>
        <w:right w:val="none" w:sz="0" w:space="0" w:color="auto"/>
      </w:divBdr>
    </w:div>
    <w:div w:id="1780105414">
      <w:bodyDiv w:val="1"/>
      <w:marLeft w:val="0"/>
      <w:marRight w:val="0"/>
      <w:marTop w:val="0"/>
      <w:marBottom w:val="0"/>
      <w:divBdr>
        <w:top w:val="none" w:sz="0" w:space="0" w:color="auto"/>
        <w:left w:val="none" w:sz="0" w:space="0" w:color="auto"/>
        <w:bottom w:val="none" w:sz="0" w:space="0" w:color="auto"/>
        <w:right w:val="none" w:sz="0" w:space="0" w:color="auto"/>
      </w:divBdr>
    </w:div>
    <w:div w:id="1795172730">
      <w:bodyDiv w:val="1"/>
      <w:marLeft w:val="0"/>
      <w:marRight w:val="0"/>
      <w:marTop w:val="0"/>
      <w:marBottom w:val="0"/>
      <w:divBdr>
        <w:top w:val="none" w:sz="0" w:space="0" w:color="auto"/>
        <w:left w:val="none" w:sz="0" w:space="0" w:color="auto"/>
        <w:bottom w:val="none" w:sz="0" w:space="0" w:color="auto"/>
        <w:right w:val="none" w:sz="0" w:space="0" w:color="auto"/>
      </w:divBdr>
    </w:div>
    <w:div w:id="1998611426">
      <w:bodyDiv w:val="1"/>
      <w:marLeft w:val="0"/>
      <w:marRight w:val="0"/>
      <w:marTop w:val="0"/>
      <w:marBottom w:val="0"/>
      <w:divBdr>
        <w:top w:val="none" w:sz="0" w:space="0" w:color="auto"/>
        <w:left w:val="none" w:sz="0" w:space="0" w:color="auto"/>
        <w:bottom w:val="none" w:sz="0" w:space="0" w:color="auto"/>
        <w:right w:val="none" w:sz="0" w:space="0" w:color="auto"/>
      </w:divBdr>
    </w:div>
    <w:div w:id="20469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va.gov/vdl/application.asp?appid=7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hl7.org/library/booksto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Instrument_Defined\Diana\SCID_Instr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235ED2A7C7F44F8972C68BBA43F008" ma:contentTypeVersion="4" ma:contentTypeDescription="Create a new document." ma:contentTypeScope="" ma:versionID="7e8b0347e3ab1c8e789055107155e824">
  <xsd:schema xmlns:xsd="http://www.w3.org/2001/XMLSchema" xmlns:xs="http://www.w3.org/2001/XMLSchema" xmlns:p="http://schemas.microsoft.com/office/2006/metadata/properties" xmlns:ns3="cdd665a5-4d39-4c80-990a-8a3abca4f55f" targetNamespace="http://schemas.microsoft.com/office/2006/metadata/properties" ma:root="true" ma:fieldsID="d57a4e8f0900a25378aed5baa2def232" ns3:_="">
    <xsd:import namespace="cdd665a5-4d39-4c80-990a-8a3abca4f55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F9073-64BE-4A14-9593-12EF935AD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7471C-73A0-42E2-8848-5F9DDF961AE6}">
  <ds:schemaRefs>
    <ds:schemaRef ds:uri="http://schemas.openxmlformats.org/officeDocument/2006/bibliography"/>
  </ds:schemaRefs>
</ds:datastoreItem>
</file>

<file path=customXml/itemProps3.xml><?xml version="1.0" encoding="utf-8"?>
<ds:datastoreItem xmlns:ds="http://schemas.openxmlformats.org/officeDocument/2006/customXml" ds:itemID="{89ED15B6-3D9E-4B71-9278-E1C90274057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cdd665a5-4d39-4c80-990a-8a3abca4f55f"/>
    <ds:schemaRef ds:uri="http://www.w3.org/XML/1998/namespace"/>
  </ds:schemaRefs>
</ds:datastoreItem>
</file>

<file path=customXml/itemProps4.xml><?xml version="1.0" encoding="utf-8"?>
<ds:datastoreItem xmlns:ds="http://schemas.openxmlformats.org/officeDocument/2006/customXml" ds:itemID="{3A0AC05B-7E1A-4D94-ADC3-D06157833779}">
  <ds:schemaRefs>
    <ds:schemaRef ds:uri="http://schemas.microsoft.com/sharepoint/events"/>
  </ds:schemaRefs>
</ds:datastoreItem>
</file>

<file path=customXml/itemProps5.xml><?xml version="1.0" encoding="utf-8"?>
<ds:datastoreItem xmlns:ds="http://schemas.openxmlformats.org/officeDocument/2006/customXml" ds:itemID="{92D25051-532A-4E83-9E37-5278BE414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SCID_Instruments</Template>
  <TotalTime>0</TotalTime>
  <Pages>115</Pages>
  <Words>33292</Words>
  <Characters>189770</Characters>
  <Application>Microsoft Office Word</Application>
  <DocSecurity>4</DocSecurity>
  <Lines>1581</Lines>
  <Paragraphs>445</Paragraphs>
  <ScaleCrop>false</ScaleCrop>
  <HeadingPairs>
    <vt:vector size="2" baseType="variant">
      <vt:variant>
        <vt:lpstr>Title</vt:lpstr>
      </vt:variant>
      <vt:variant>
        <vt:i4>1</vt:i4>
      </vt:variant>
    </vt:vector>
  </HeadingPairs>
  <TitlesOfParts>
    <vt:vector size="1" baseType="lpstr">
      <vt:lpstr>LEDI IV HL7 Specification</vt:lpstr>
    </vt:vector>
  </TitlesOfParts>
  <Company>Dept. of Veterans Affairs</Company>
  <LinksUpToDate>false</LinksUpToDate>
  <CharactersWithSpaces>222617</CharactersWithSpaces>
  <SharedDoc>false</SharedDoc>
  <HLinks>
    <vt:vector size="1266" baseType="variant">
      <vt:variant>
        <vt:i4>7733338</vt:i4>
      </vt:variant>
      <vt:variant>
        <vt:i4>1341</vt:i4>
      </vt:variant>
      <vt:variant>
        <vt:i4>0</vt:i4>
      </vt:variant>
      <vt:variant>
        <vt:i4>5</vt:i4>
      </vt:variant>
      <vt:variant>
        <vt:lpwstr/>
      </vt:variant>
      <vt:variant>
        <vt:lpwstr>_Specific_Message_Consideration</vt:lpwstr>
      </vt:variant>
      <vt:variant>
        <vt:i4>7733338</vt:i4>
      </vt:variant>
      <vt:variant>
        <vt:i4>1323</vt:i4>
      </vt:variant>
      <vt:variant>
        <vt:i4>0</vt:i4>
      </vt:variant>
      <vt:variant>
        <vt:i4>5</vt:i4>
      </vt:variant>
      <vt:variant>
        <vt:lpwstr/>
      </vt:variant>
      <vt:variant>
        <vt:lpwstr>_Specific_Message_Consideration</vt:lpwstr>
      </vt:variant>
      <vt:variant>
        <vt:i4>7733259</vt:i4>
      </vt:variant>
      <vt:variant>
        <vt:i4>1311</vt:i4>
      </vt:variant>
      <vt:variant>
        <vt:i4>0</vt:i4>
      </vt:variant>
      <vt:variant>
        <vt:i4>5</vt:i4>
      </vt:variant>
      <vt:variant>
        <vt:lpwstr/>
      </vt:variant>
      <vt:variant>
        <vt:lpwstr>_Observation_Value_(*)</vt:lpwstr>
      </vt:variant>
      <vt:variant>
        <vt:i4>3276828</vt:i4>
      </vt:variant>
      <vt:variant>
        <vt:i4>1296</vt:i4>
      </vt:variant>
      <vt:variant>
        <vt:i4>0</vt:i4>
      </vt:variant>
      <vt:variant>
        <vt:i4>5</vt:i4>
      </vt:variant>
      <vt:variant>
        <vt:lpwstr/>
      </vt:variant>
      <vt:variant>
        <vt:lpwstr>_Observ_Result_Status</vt:lpwstr>
      </vt:variant>
      <vt:variant>
        <vt:i4>4653140</vt:i4>
      </vt:variant>
      <vt:variant>
        <vt:i4>1281</vt:i4>
      </vt:variant>
      <vt:variant>
        <vt:i4>0</vt:i4>
      </vt:variant>
      <vt:variant>
        <vt:i4>5</vt:i4>
      </vt:variant>
      <vt:variant>
        <vt:lpwstr/>
      </vt:variant>
      <vt:variant>
        <vt:lpwstr>_Observation_Value_(*)_1</vt:lpwstr>
      </vt:variant>
      <vt:variant>
        <vt:i4>7274615</vt:i4>
      </vt:variant>
      <vt:variant>
        <vt:i4>1236</vt:i4>
      </vt:variant>
      <vt:variant>
        <vt:i4>0</vt:i4>
      </vt:variant>
      <vt:variant>
        <vt:i4>5</vt:i4>
      </vt:variant>
      <vt:variant>
        <vt:lpwstr>http://www.va.gov/vdl/application.asp?appid=75</vt:lpwstr>
      </vt:variant>
      <vt:variant>
        <vt:lpwstr/>
      </vt:variant>
      <vt:variant>
        <vt:i4>3932277</vt:i4>
      </vt:variant>
      <vt:variant>
        <vt:i4>1233</vt:i4>
      </vt:variant>
      <vt:variant>
        <vt:i4>0</vt:i4>
      </vt:variant>
      <vt:variant>
        <vt:i4>5</vt:i4>
      </vt:variant>
      <vt:variant>
        <vt:lpwstr>https://www.hl7.org/library/bookstore/</vt:lpwstr>
      </vt:variant>
      <vt:variant>
        <vt:lpwstr/>
      </vt:variant>
      <vt:variant>
        <vt:i4>7471211</vt:i4>
      </vt:variant>
      <vt:variant>
        <vt:i4>1224</vt:i4>
      </vt:variant>
      <vt:variant>
        <vt:i4>0</vt:i4>
      </vt:variant>
      <vt:variant>
        <vt:i4>5</vt:i4>
      </vt:variant>
      <vt:variant>
        <vt:lpwstr/>
      </vt:variant>
      <vt:variant>
        <vt:lpwstr>_Transaction_Specifications</vt:lpwstr>
      </vt:variant>
      <vt:variant>
        <vt:i4>1114162</vt:i4>
      </vt:variant>
      <vt:variant>
        <vt:i4>1214</vt:i4>
      </vt:variant>
      <vt:variant>
        <vt:i4>0</vt:i4>
      </vt:variant>
      <vt:variant>
        <vt:i4>5</vt:i4>
      </vt:variant>
      <vt:variant>
        <vt:lpwstr/>
      </vt:variant>
      <vt:variant>
        <vt:lpwstr>_Toc366130411</vt:lpwstr>
      </vt:variant>
      <vt:variant>
        <vt:i4>1114162</vt:i4>
      </vt:variant>
      <vt:variant>
        <vt:i4>1208</vt:i4>
      </vt:variant>
      <vt:variant>
        <vt:i4>0</vt:i4>
      </vt:variant>
      <vt:variant>
        <vt:i4>5</vt:i4>
      </vt:variant>
      <vt:variant>
        <vt:lpwstr/>
      </vt:variant>
      <vt:variant>
        <vt:lpwstr>_Toc366130410</vt:lpwstr>
      </vt:variant>
      <vt:variant>
        <vt:i4>1048626</vt:i4>
      </vt:variant>
      <vt:variant>
        <vt:i4>1202</vt:i4>
      </vt:variant>
      <vt:variant>
        <vt:i4>0</vt:i4>
      </vt:variant>
      <vt:variant>
        <vt:i4>5</vt:i4>
      </vt:variant>
      <vt:variant>
        <vt:lpwstr/>
      </vt:variant>
      <vt:variant>
        <vt:lpwstr>_Toc366130409</vt:lpwstr>
      </vt:variant>
      <vt:variant>
        <vt:i4>1048626</vt:i4>
      </vt:variant>
      <vt:variant>
        <vt:i4>1196</vt:i4>
      </vt:variant>
      <vt:variant>
        <vt:i4>0</vt:i4>
      </vt:variant>
      <vt:variant>
        <vt:i4>5</vt:i4>
      </vt:variant>
      <vt:variant>
        <vt:lpwstr/>
      </vt:variant>
      <vt:variant>
        <vt:lpwstr>_Toc366130408</vt:lpwstr>
      </vt:variant>
      <vt:variant>
        <vt:i4>1048626</vt:i4>
      </vt:variant>
      <vt:variant>
        <vt:i4>1190</vt:i4>
      </vt:variant>
      <vt:variant>
        <vt:i4>0</vt:i4>
      </vt:variant>
      <vt:variant>
        <vt:i4>5</vt:i4>
      </vt:variant>
      <vt:variant>
        <vt:lpwstr/>
      </vt:variant>
      <vt:variant>
        <vt:lpwstr>_Toc366130407</vt:lpwstr>
      </vt:variant>
      <vt:variant>
        <vt:i4>1048626</vt:i4>
      </vt:variant>
      <vt:variant>
        <vt:i4>1184</vt:i4>
      </vt:variant>
      <vt:variant>
        <vt:i4>0</vt:i4>
      </vt:variant>
      <vt:variant>
        <vt:i4>5</vt:i4>
      </vt:variant>
      <vt:variant>
        <vt:lpwstr/>
      </vt:variant>
      <vt:variant>
        <vt:lpwstr>_Toc366130406</vt:lpwstr>
      </vt:variant>
      <vt:variant>
        <vt:i4>1048626</vt:i4>
      </vt:variant>
      <vt:variant>
        <vt:i4>1178</vt:i4>
      </vt:variant>
      <vt:variant>
        <vt:i4>0</vt:i4>
      </vt:variant>
      <vt:variant>
        <vt:i4>5</vt:i4>
      </vt:variant>
      <vt:variant>
        <vt:lpwstr/>
      </vt:variant>
      <vt:variant>
        <vt:lpwstr>_Toc366130405</vt:lpwstr>
      </vt:variant>
      <vt:variant>
        <vt:i4>1048626</vt:i4>
      </vt:variant>
      <vt:variant>
        <vt:i4>1172</vt:i4>
      </vt:variant>
      <vt:variant>
        <vt:i4>0</vt:i4>
      </vt:variant>
      <vt:variant>
        <vt:i4>5</vt:i4>
      </vt:variant>
      <vt:variant>
        <vt:lpwstr/>
      </vt:variant>
      <vt:variant>
        <vt:lpwstr>_Toc366130404</vt:lpwstr>
      </vt:variant>
      <vt:variant>
        <vt:i4>1048626</vt:i4>
      </vt:variant>
      <vt:variant>
        <vt:i4>1166</vt:i4>
      </vt:variant>
      <vt:variant>
        <vt:i4>0</vt:i4>
      </vt:variant>
      <vt:variant>
        <vt:i4>5</vt:i4>
      </vt:variant>
      <vt:variant>
        <vt:lpwstr/>
      </vt:variant>
      <vt:variant>
        <vt:lpwstr>_Toc366130403</vt:lpwstr>
      </vt:variant>
      <vt:variant>
        <vt:i4>1048626</vt:i4>
      </vt:variant>
      <vt:variant>
        <vt:i4>1160</vt:i4>
      </vt:variant>
      <vt:variant>
        <vt:i4>0</vt:i4>
      </vt:variant>
      <vt:variant>
        <vt:i4>5</vt:i4>
      </vt:variant>
      <vt:variant>
        <vt:lpwstr/>
      </vt:variant>
      <vt:variant>
        <vt:lpwstr>_Toc366130402</vt:lpwstr>
      </vt:variant>
      <vt:variant>
        <vt:i4>1048626</vt:i4>
      </vt:variant>
      <vt:variant>
        <vt:i4>1154</vt:i4>
      </vt:variant>
      <vt:variant>
        <vt:i4>0</vt:i4>
      </vt:variant>
      <vt:variant>
        <vt:i4>5</vt:i4>
      </vt:variant>
      <vt:variant>
        <vt:lpwstr/>
      </vt:variant>
      <vt:variant>
        <vt:lpwstr>_Toc366130401</vt:lpwstr>
      </vt:variant>
      <vt:variant>
        <vt:i4>1048626</vt:i4>
      </vt:variant>
      <vt:variant>
        <vt:i4>1148</vt:i4>
      </vt:variant>
      <vt:variant>
        <vt:i4>0</vt:i4>
      </vt:variant>
      <vt:variant>
        <vt:i4>5</vt:i4>
      </vt:variant>
      <vt:variant>
        <vt:lpwstr/>
      </vt:variant>
      <vt:variant>
        <vt:lpwstr>_Toc366130400</vt:lpwstr>
      </vt:variant>
      <vt:variant>
        <vt:i4>1638453</vt:i4>
      </vt:variant>
      <vt:variant>
        <vt:i4>1142</vt:i4>
      </vt:variant>
      <vt:variant>
        <vt:i4>0</vt:i4>
      </vt:variant>
      <vt:variant>
        <vt:i4>5</vt:i4>
      </vt:variant>
      <vt:variant>
        <vt:lpwstr/>
      </vt:variant>
      <vt:variant>
        <vt:lpwstr>_Toc366130399</vt:lpwstr>
      </vt:variant>
      <vt:variant>
        <vt:i4>1638453</vt:i4>
      </vt:variant>
      <vt:variant>
        <vt:i4>1136</vt:i4>
      </vt:variant>
      <vt:variant>
        <vt:i4>0</vt:i4>
      </vt:variant>
      <vt:variant>
        <vt:i4>5</vt:i4>
      </vt:variant>
      <vt:variant>
        <vt:lpwstr/>
      </vt:variant>
      <vt:variant>
        <vt:lpwstr>_Toc366130398</vt:lpwstr>
      </vt:variant>
      <vt:variant>
        <vt:i4>1638453</vt:i4>
      </vt:variant>
      <vt:variant>
        <vt:i4>1130</vt:i4>
      </vt:variant>
      <vt:variant>
        <vt:i4>0</vt:i4>
      </vt:variant>
      <vt:variant>
        <vt:i4>5</vt:i4>
      </vt:variant>
      <vt:variant>
        <vt:lpwstr/>
      </vt:variant>
      <vt:variant>
        <vt:lpwstr>_Toc366130397</vt:lpwstr>
      </vt:variant>
      <vt:variant>
        <vt:i4>1638453</vt:i4>
      </vt:variant>
      <vt:variant>
        <vt:i4>1124</vt:i4>
      </vt:variant>
      <vt:variant>
        <vt:i4>0</vt:i4>
      </vt:variant>
      <vt:variant>
        <vt:i4>5</vt:i4>
      </vt:variant>
      <vt:variant>
        <vt:lpwstr/>
      </vt:variant>
      <vt:variant>
        <vt:lpwstr>_Toc366130396</vt:lpwstr>
      </vt:variant>
      <vt:variant>
        <vt:i4>1638453</vt:i4>
      </vt:variant>
      <vt:variant>
        <vt:i4>1118</vt:i4>
      </vt:variant>
      <vt:variant>
        <vt:i4>0</vt:i4>
      </vt:variant>
      <vt:variant>
        <vt:i4>5</vt:i4>
      </vt:variant>
      <vt:variant>
        <vt:lpwstr/>
      </vt:variant>
      <vt:variant>
        <vt:lpwstr>_Toc366130395</vt:lpwstr>
      </vt:variant>
      <vt:variant>
        <vt:i4>1638453</vt:i4>
      </vt:variant>
      <vt:variant>
        <vt:i4>1112</vt:i4>
      </vt:variant>
      <vt:variant>
        <vt:i4>0</vt:i4>
      </vt:variant>
      <vt:variant>
        <vt:i4>5</vt:i4>
      </vt:variant>
      <vt:variant>
        <vt:lpwstr/>
      </vt:variant>
      <vt:variant>
        <vt:lpwstr>_Toc366130394</vt:lpwstr>
      </vt:variant>
      <vt:variant>
        <vt:i4>1638453</vt:i4>
      </vt:variant>
      <vt:variant>
        <vt:i4>1106</vt:i4>
      </vt:variant>
      <vt:variant>
        <vt:i4>0</vt:i4>
      </vt:variant>
      <vt:variant>
        <vt:i4>5</vt:i4>
      </vt:variant>
      <vt:variant>
        <vt:lpwstr/>
      </vt:variant>
      <vt:variant>
        <vt:lpwstr>_Toc366130393</vt:lpwstr>
      </vt:variant>
      <vt:variant>
        <vt:i4>1638453</vt:i4>
      </vt:variant>
      <vt:variant>
        <vt:i4>1100</vt:i4>
      </vt:variant>
      <vt:variant>
        <vt:i4>0</vt:i4>
      </vt:variant>
      <vt:variant>
        <vt:i4>5</vt:i4>
      </vt:variant>
      <vt:variant>
        <vt:lpwstr/>
      </vt:variant>
      <vt:variant>
        <vt:lpwstr>_Toc366130392</vt:lpwstr>
      </vt:variant>
      <vt:variant>
        <vt:i4>1638453</vt:i4>
      </vt:variant>
      <vt:variant>
        <vt:i4>1094</vt:i4>
      </vt:variant>
      <vt:variant>
        <vt:i4>0</vt:i4>
      </vt:variant>
      <vt:variant>
        <vt:i4>5</vt:i4>
      </vt:variant>
      <vt:variant>
        <vt:lpwstr/>
      </vt:variant>
      <vt:variant>
        <vt:lpwstr>_Toc366130391</vt:lpwstr>
      </vt:variant>
      <vt:variant>
        <vt:i4>1638453</vt:i4>
      </vt:variant>
      <vt:variant>
        <vt:i4>1088</vt:i4>
      </vt:variant>
      <vt:variant>
        <vt:i4>0</vt:i4>
      </vt:variant>
      <vt:variant>
        <vt:i4>5</vt:i4>
      </vt:variant>
      <vt:variant>
        <vt:lpwstr/>
      </vt:variant>
      <vt:variant>
        <vt:lpwstr>_Toc366130390</vt:lpwstr>
      </vt:variant>
      <vt:variant>
        <vt:i4>1572917</vt:i4>
      </vt:variant>
      <vt:variant>
        <vt:i4>1082</vt:i4>
      </vt:variant>
      <vt:variant>
        <vt:i4>0</vt:i4>
      </vt:variant>
      <vt:variant>
        <vt:i4>5</vt:i4>
      </vt:variant>
      <vt:variant>
        <vt:lpwstr/>
      </vt:variant>
      <vt:variant>
        <vt:lpwstr>_Toc366130389</vt:lpwstr>
      </vt:variant>
      <vt:variant>
        <vt:i4>1572917</vt:i4>
      </vt:variant>
      <vt:variant>
        <vt:i4>1076</vt:i4>
      </vt:variant>
      <vt:variant>
        <vt:i4>0</vt:i4>
      </vt:variant>
      <vt:variant>
        <vt:i4>5</vt:i4>
      </vt:variant>
      <vt:variant>
        <vt:lpwstr/>
      </vt:variant>
      <vt:variant>
        <vt:lpwstr>_Toc366130388</vt:lpwstr>
      </vt:variant>
      <vt:variant>
        <vt:i4>1572917</vt:i4>
      </vt:variant>
      <vt:variant>
        <vt:i4>1070</vt:i4>
      </vt:variant>
      <vt:variant>
        <vt:i4>0</vt:i4>
      </vt:variant>
      <vt:variant>
        <vt:i4>5</vt:i4>
      </vt:variant>
      <vt:variant>
        <vt:lpwstr/>
      </vt:variant>
      <vt:variant>
        <vt:lpwstr>_Toc366130387</vt:lpwstr>
      </vt:variant>
      <vt:variant>
        <vt:i4>1572917</vt:i4>
      </vt:variant>
      <vt:variant>
        <vt:i4>1064</vt:i4>
      </vt:variant>
      <vt:variant>
        <vt:i4>0</vt:i4>
      </vt:variant>
      <vt:variant>
        <vt:i4>5</vt:i4>
      </vt:variant>
      <vt:variant>
        <vt:lpwstr/>
      </vt:variant>
      <vt:variant>
        <vt:lpwstr>_Toc366130386</vt:lpwstr>
      </vt:variant>
      <vt:variant>
        <vt:i4>1572917</vt:i4>
      </vt:variant>
      <vt:variant>
        <vt:i4>1058</vt:i4>
      </vt:variant>
      <vt:variant>
        <vt:i4>0</vt:i4>
      </vt:variant>
      <vt:variant>
        <vt:i4>5</vt:i4>
      </vt:variant>
      <vt:variant>
        <vt:lpwstr/>
      </vt:variant>
      <vt:variant>
        <vt:lpwstr>_Toc366130385</vt:lpwstr>
      </vt:variant>
      <vt:variant>
        <vt:i4>1572917</vt:i4>
      </vt:variant>
      <vt:variant>
        <vt:i4>1052</vt:i4>
      </vt:variant>
      <vt:variant>
        <vt:i4>0</vt:i4>
      </vt:variant>
      <vt:variant>
        <vt:i4>5</vt:i4>
      </vt:variant>
      <vt:variant>
        <vt:lpwstr/>
      </vt:variant>
      <vt:variant>
        <vt:lpwstr>_Toc366130384</vt:lpwstr>
      </vt:variant>
      <vt:variant>
        <vt:i4>1572917</vt:i4>
      </vt:variant>
      <vt:variant>
        <vt:i4>1046</vt:i4>
      </vt:variant>
      <vt:variant>
        <vt:i4>0</vt:i4>
      </vt:variant>
      <vt:variant>
        <vt:i4>5</vt:i4>
      </vt:variant>
      <vt:variant>
        <vt:lpwstr/>
      </vt:variant>
      <vt:variant>
        <vt:lpwstr>_Toc366130383</vt:lpwstr>
      </vt:variant>
      <vt:variant>
        <vt:i4>1572917</vt:i4>
      </vt:variant>
      <vt:variant>
        <vt:i4>1040</vt:i4>
      </vt:variant>
      <vt:variant>
        <vt:i4>0</vt:i4>
      </vt:variant>
      <vt:variant>
        <vt:i4>5</vt:i4>
      </vt:variant>
      <vt:variant>
        <vt:lpwstr/>
      </vt:variant>
      <vt:variant>
        <vt:lpwstr>_Toc366130382</vt:lpwstr>
      </vt:variant>
      <vt:variant>
        <vt:i4>1572917</vt:i4>
      </vt:variant>
      <vt:variant>
        <vt:i4>1034</vt:i4>
      </vt:variant>
      <vt:variant>
        <vt:i4>0</vt:i4>
      </vt:variant>
      <vt:variant>
        <vt:i4>5</vt:i4>
      </vt:variant>
      <vt:variant>
        <vt:lpwstr/>
      </vt:variant>
      <vt:variant>
        <vt:lpwstr>_Toc366130381</vt:lpwstr>
      </vt:variant>
      <vt:variant>
        <vt:i4>1572917</vt:i4>
      </vt:variant>
      <vt:variant>
        <vt:i4>1028</vt:i4>
      </vt:variant>
      <vt:variant>
        <vt:i4>0</vt:i4>
      </vt:variant>
      <vt:variant>
        <vt:i4>5</vt:i4>
      </vt:variant>
      <vt:variant>
        <vt:lpwstr/>
      </vt:variant>
      <vt:variant>
        <vt:lpwstr>_Toc366130380</vt:lpwstr>
      </vt:variant>
      <vt:variant>
        <vt:i4>1507381</vt:i4>
      </vt:variant>
      <vt:variant>
        <vt:i4>1022</vt:i4>
      </vt:variant>
      <vt:variant>
        <vt:i4>0</vt:i4>
      </vt:variant>
      <vt:variant>
        <vt:i4>5</vt:i4>
      </vt:variant>
      <vt:variant>
        <vt:lpwstr/>
      </vt:variant>
      <vt:variant>
        <vt:lpwstr>_Toc366130379</vt:lpwstr>
      </vt:variant>
      <vt:variant>
        <vt:i4>1507381</vt:i4>
      </vt:variant>
      <vt:variant>
        <vt:i4>1016</vt:i4>
      </vt:variant>
      <vt:variant>
        <vt:i4>0</vt:i4>
      </vt:variant>
      <vt:variant>
        <vt:i4>5</vt:i4>
      </vt:variant>
      <vt:variant>
        <vt:lpwstr/>
      </vt:variant>
      <vt:variant>
        <vt:lpwstr>_Toc366130378</vt:lpwstr>
      </vt:variant>
      <vt:variant>
        <vt:i4>1507381</vt:i4>
      </vt:variant>
      <vt:variant>
        <vt:i4>1010</vt:i4>
      </vt:variant>
      <vt:variant>
        <vt:i4>0</vt:i4>
      </vt:variant>
      <vt:variant>
        <vt:i4>5</vt:i4>
      </vt:variant>
      <vt:variant>
        <vt:lpwstr/>
      </vt:variant>
      <vt:variant>
        <vt:lpwstr>_Toc366130377</vt:lpwstr>
      </vt:variant>
      <vt:variant>
        <vt:i4>1507381</vt:i4>
      </vt:variant>
      <vt:variant>
        <vt:i4>1004</vt:i4>
      </vt:variant>
      <vt:variant>
        <vt:i4>0</vt:i4>
      </vt:variant>
      <vt:variant>
        <vt:i4>5</vt:i4>
      </vt:variant>
      <vt:variant>
        <vt:lpwstr/>
      </vt:variant>
      <vt:variant>
        <vt:lpwstr>_Toc366130376</vt:lpwstr>
      </vt:variant>
      <vt:variant>
        <vt:i4>1507381</vt:i4>
      </vt:variant>
      <vt:variant>
        <vt:i4>998</vt:i4>
      </vt:variant>
      <vt:variant>
        <vt:i4>0</vt:i4>
      </vt:variant>
      <vt:variant>
        <vt:i4>5</vt:i4>
      </vt:variant>
      <vt:variant>
        <vt:lpwstr/>
      </vt:variant>
      <vt:variant>
        <vt:lpwstr>_Toc366130375</vt:lpwstr>
      </vt:variant>
      <vt:variant>
        <vt:i4>1507381</vt:i4>
      </vt:variant>
      <vt:variant>
        <vt:i4>992</vt:i4>
      </vt:variant>
      <vt:variant>
        <vt:i4>0</vt:i4>
      </vt:variant>
      <vt:variant>
        <vt:i4>5</vt:i4>
      </vt:variant>
      <vt:variant>
        <vt:lpwstr/>
      </vt:variant>
      <vt:variant>
        <vt:lpwstr>_Toc366130374</vt:lpwstr>
      </vt:variant>
      <vt:variant>
        <vt:i4>1507381</vt:i4>
      </vt:variant>
      <vt:variant>
        <vt:i4>986</vt:i4>
      </vt:variant>
      <vt:variant>
        <vt:i4>0</vt:i4>
      </vt:variant>
      <vt:variant>
        <vt:i4>5</vt:i4>
      </vt:variant>
      <vt:variant>
        <vt:lpwstr/>
      </vt:variant>
      <vt:variant>
        <vt:lpwstr>_Toc366130373</vt:lpwstr>
      </vt:variant>
      <vt:variant>
        <vt:i4>1507381</vt:i4>
      </vt:variant>
      <vt:variant>
        <vt:i4>980</vt:i4>
      </vt:variant>
      <vt:variant>
        <vt:i4>0</vt:i4>
      </vt:variant>
      <vt:variant>
        <vt:i4>5</vt:i4>
      </vt:variant>
      <vt:variant>
        <vt:lpwstr/>
      </vt:variant>
      <vt:variant>
        <vt:lpwstr>_Toc366130372</vt:lpwstr>
      </vt:variant>
      <vt:variant>
        <vt:i4>1507381</vt:i4>
      </vt:variant>
      <vt:variant>
        <vt:i4>974</vt:i4>
      </vt:variant>
      <vt:variant>
        <vt:i4>0</vt:i4>
      </vt:variant>
      <vt:variant>
        <vt:i4>5</vt:i4>
      </vt:variant>
      <vt:variant>
        <vt:lpwstr/>
      </vt:variant>
      <vt:variant>
        <vt:lpwstr>_Toc366130371</vt:lpwstr>
      </vt:variant>
      <vt:variant>
        <vt:i4>1507381</vt:i4>
      </vt:variant>
      <vt:variant>
        <vt:i4>968</vt:i4>
      </vt:variant>
      <vt:variant>
        <vt:i4>0</vt:i4>
      </vt:variant>
      <vt:variant>
        <vt:i4>5</vt:i4>
      </vt:variant>
      <vt:variant>
        <vt:lpwstr/>
      </vt:variant>
      <vt:variant>
        <vt:lpwstr>_Toc366130370</vt:lpwstr>
      </vt:variant>
      <vt:variant>
        <vt:i4>1441845</vt:i4>
      </vt:variant>
      <vt:variant>
        <vt:i4>962</vt:i4>
      </vt:variant>
      <vt:variant>
        <vt:i4>0</vt:i4>
      </vt:variant>
      <vt:variant>
        <vt:i4>5</vt:i4>
      </vt:variant>
      <vt:variant>
        <vt:lpwstr/>
      </vt:variant>
      <vt:variant>
        <vt:lpwstr>_Toc366130369</vt:lpwstr>
      </vt:variant>
      <vt:variant>
        <vt:i4>1441845</vt:i4>
      </vt:variant>
      <vt:variant>
        <vt:i4>956</vt:i4>
      </vt:variant>
      <vt:variant>
        <vt:i4>0</vt:i4>
      </vt:variant>
      <vt:variant>
        <vt:i4>5</vt:i4>
      </vt:variant>
      <vt:variant>
        <vt:lpwstr/>
      </vt:variant>
      <vt:variant>
        <vt:lpwstr>_Toc366130368</vt:lpwstr>
      </vt:variant>
      <vt:variant>
        <vt:i4>1441845</vt:i4>
      </vt:variant>
      <vt:variant>
        <vt:i4>950</vt:i4>
      </vt:variant>
      <vt:variant>
        <vt:i4>0</vt:i4>
      </vt:variant>
      <vt:variant>
        <vt:i4>5</vt:i4>
      </vt:variant>
      <vt:variant>
        <vt:lpwstr/>
      </vt:variant>
      <vt:variant>
        <vt:lpwstr>_Toc366130367</vt:lpwstr>
      </vt:variant>
      <vt:variant>
        <vt:i4>1441845</vt:i4>
      </vt:variant>
      <vt:variant>
        <vt:i4>944</vt:i4>
      </vt:variant>
      <vt:variant>
        <vt:i4>0</vt:i4>
      </vt:variant>
      <vt:variant>
        <vt:i4>5</vt:i4>
      </vt:variant>
      <vt:variant>
        <vt:lpwstr/>
      </vt:variant>
      <vt:variant>
        <vt:lpwstr>_Toc366130366</vt:lpwstr>
      </vt:variant>
      <vt:variant>
        <vt:i4>1441845</vt:i4>
      </vt:variant>
      <vt:variant>
        <vt:i4>938</vt:i4>
      </vt:variant>
      <vt:variant>
        <vt:i4>0</vt:i4>
      </vt:variant>
      <vt:variant>
        <vt:i4>5</vt:i4>
      </vt:variant>
      <vt:variant>
        <vt:lpwstr/>
      </vt:variant>
      <vt:variant>
        <vt:lpwstr>_Toc366130365</vt:lpwstr>
      </vt:variant>
      <vt:variant>
        <vt:i4>1441845</vt:i4>
      </vt:variant>
      <vt:variant>
        <vt:i4>932</vt:i4>
      </vt:variant>
      <vt:variant>
        <vt:i4>0</vt:i4>
      </vt:variant>
      <vt:variant>
        <vt:i4>5</vt:i4>
      </vt:variant>
      <vt:variant>
        <vt:lpwstr/>
      </vt:variant>
      <vt:variant>
        <vt:lpwstr>_Toc366130364</vt:lpwstr>
      </vt:variant>
      <vt:variant>
        <vt:i4>1441845</vt:i4>
      </vt:variant>
      <vt:variant>
        <vt:i4>926</vt:i4>
      </vt:variant>
      <vt:variant>
        <vt:i4>0</vt:i4>
      </vt:variant>
      <vt:variant>
        <vt:i4>5</vt:i4>
      </vt:variant>
      <vt:variant>
        <vt:lpwstr/>
      </vt:variant>
      <vt:variant>
        <vt:lpwstr>_Toc366130363</vt:lpwstr>
      </vt:variant>
      <vt:variant>
        <vt:i4>1441845</vt:i4>
      </vt:variant>
      <vt:variant>
        <vt:i4>920</vt:i4>
      </vt:variant>
      <vt:variant>
        <vt:i4>0</vt:i4>
      </vt:variant>
      <vt:variant>
        <vt:i4>5</vt:i4>
      </vt:variant>
      <vt:variant>
        <vt:lpwstr/>
      </vt:variant>
      <vt:variant>
        <vt:lpwstr>_Toc366130362</vt:lpwstr>
      </vt:variant>
      <vt:variant>
        <vt:i4>1441845</vt:i4>
      </vt:variant>
      <vt:variant>
        <vt:i4>914</vt:i4>
      </vt:variant>
      <vt:variant>
        <vt:i4>0</vt:i4>
      </vt:variant>
      <vt:variant>
        <vt:i4>5</vt:i4>
      </vt:variant>
      <vt:variant>
        <vt:lpwstr/>
      </vt:variant>
      <vt:variant>
        <vt:lpwstr>_Toc366130361</vt:lpwstr>
      </vt:variant>
      <vt:variant>
        <vt:i4>1441845</vt:i4>
      </vt:variant>
      <vt:variant>
        <vt:i4>908</vt:i4>
      </vt:variant>
      <vt:variant>
        <vt:i4>0</vt:i4>
      </vt:variant>
      <vt:variant>
        <vt:i4>5</vt:i4>
      </vt:variant>
      <vt:variant>
        <vt:lpwstr/>
      </vt:variant>
      <vt:variant>
        <vt:lpwstr>_Toc366130360</vt:lpwstr>
      </vt:variant>
      <vt:variant>
        <vt:i4>1376309</vt:i4>
      </vt:variant>
      <vt:variant>
        <vt:i4>902</vt:i4>
      </vt:variant>
      <vt:variant>
        <vt:i4>0</vt:i4>
      </vt:variant>
      <vt:variant>
        <vt:i4>5</vt:i4>
      </vt:variant>
      <vt:variant>
        <vt:lpwstr/>
      </vt:variant>
      <vt:variant>
        <vt:lpwstr>_Toc366130359</vt:lpwstr>
      </vt:variant>
      <vt:variant>
        <vt:i4>1376309</vt:i4>
      </vt:variant>
      <vt:variant>
        <vt:i4>896</vt:i4>
      </vt:variant>
      <vt:variant>
        <vt:i4>0</vt:i4>
      </vt:variant>
      <vt:variant>
        <vt:i4>5</vt:i4>
      </vt:variant>
      <vt:variant>
        <vt:lpwstr/>
      </vt:variant>
      <vt:variant>
        <vt:lpwstr>_Toc366130358</vt:lpwstr>
      </vt:variant>
      <vt:variant>
        <vt:i4>1376309</vt:i4>
      </vt:variant>
      <vt:variant>
        <vt:i4>890</vt:i4>
      </vt:variant>
      <vt:variant>
        <vt:i4>0</vt:i4>
      </vt:variant>
      <vt:variant>
        <vt:i4>5</vt:i4>
      </vt:variant>
      <vt:variant>
        <vt:lpwstr/>
      </vt:variant>
      <vt:variant>
        <vt:lpwstr>_Toc366130357</vt:lpwstr>
      </vt:variant>
      <vt:variant>
        <vt:i4>1376309</vt:i4>
      </vt:variant>
      <vt:variant>
        <vt:i4>884</vt:i4>
      </vt:variant>
      <vt:variant>
        <vt:i4>0</vt:i4>
      </vt:variant>
      <vt:variant>
        <vt:i4>5</vt:i4>
      </vt:variant>
      <vt:variant>
        <vt:lpwstr/>
      </vt:variant>
      <vt:variant>
        <vt:lpwstr>_Toc366130356</vt:lpwstr>
      </vt:variant>
      <vt:variant>
        <vt:i4>1376309</vt:i4>
      </vt:variant>
      <vt:variant>
        <vt:i4>878</vt:i4>
      </vt:variant>
      <vt:variant>
        <vt:i4>0</vt:i4>
      </vt:variant>
      <vt:variant>
        <vt:i4>5</vt:i4>
      </vt:variant>
      <vt:variant>
        <vt:lpwstr/>
      </vt:variant>
      <vt:variant>
        <vt:lpwstr>_Toc366130355</vt:lpwstr>
      </vt:variant>
      <vt:variant>
        <vt:i4>1376309</vt:i4>
      </vt:variant>
      <vt:variant>
        <vt:i4>872</vt:i4>
      </vt:variant>
      <vt:variant>
        <vt:i4>0</vt:i4>
      </vt:variant>
      <vt:variant>
        <vt:i4>5</vt:i4>
      </vt:variant>
      <vt:variant>
        <vt:lpwstr/>
      </vt:variant>
      <vt:variant>
        <vt:lpwstr>_Toc366130354</vt:lpwstr>
      </vt:variant>
      <vt:variant>
        <vt:i4>1376309</vt:i4>
      </vt:variant>
      <vt:variant>
        <vt:i4>866</vt:i4>
      </vt:variant>
      <vt:variant>
        <vt:i4>0</vt:i4>
      </vt:variant>
      <vt:variant>
        <vt:i4>5</vt:i4>
      </vt:variant>
      <vt:variant>
        <vt:lpwstr/>
      </vt:variant>
      <vt:variant>
        <vt:lpwstr>_Toc366130353</vt:lpwstr>
      </vt:variant>
      <vt:variant>
        <vt:i4>1376309</vt:i4>
      </vt:variant>
      <vt:variant>
        <vt:i4>860</vt:i4>
      </vt:variant>
      <vt:variant>
        <vt:i4>0</vt:i4>
      </vt:variant>
      <vt:variant>
        <vt:i4>5</vt:i4>
      </vt:variant>
      <vt:variant>
        <vt:lpwstr/>
      </vt:variant>
      <vt:variant>
        <vt:lpwstr>_Toc366130352</vt:lpwstr>
      </vt:variant>
      <vt:variant>
        <vt:i4>1376309</vt:i4>
      </vt:variant>
      <vt:variant>
        <vt:i4>854</vt:i4>
      </vt:variant>
      <vt:variant>
        <vt:i4>0</vt:i4>
      </vt:variant>
      <vt:variant>
        <vt:i4>5</vt:i4>
      </vt:variant>
      <vt:variant>
        <vt:lpwstr/>
      </vt:variant>
      <vt:variant>
        <vt:lpwstr>_Toc366130351</vt:lpwstr>
      </vt:variant>
      <vt:variant>
        <vt:i4>1376309</vt:i4>
      </vt:variant>
      <vt:variant>
        <vt:i4>848</vt:i4>
      </vt:variant>
      <vt:variant>
        <vt:i4>0</vt:i4>
      </vt:variant>
      <vt:variant>
        <vt:i4>5</vt:i4>
      </vt:variant>
      <vt:variant>
        <vt:lpwstr/>
      </vt:variant>
      <vt:variant>
        <vt:lpwstr>_Toc366130350</vt:lpwstr>
      </vt:variant>
      <vt:variant>
        <vt:i4>1310773</vt:i4>
      </vt:variant>
      <vt:variant>
        <vt:i4>842</vt:i4>
      </vt:variant>
      <vt:variant>
        <vt:i4>0</vt:i4>
      </vt:variant>
      <vt:variant>
        <vt:i4>5</vt:i4>
      </vt:variant>
      <vt:variant>
        <vt:lpwstr/>
      </vt:variant>
      <vt:variant>
        <vt:lpwstr>_Toc366130349</vt:lpwstr>
      </vt:variant>
      <vt:variant>
        <vt:i4>1310773</vt:i4>
      </vt:variant>
      <vt:variant>
        <vt:i4>836</vt:i4>
      </vt:variant>
      <vt:variant>
        <vt:i4>0</vt:i4>
      </vt:variant>
      <vt:variant>
        <vt:i4>5</vt:i4>
      </vt:variant>
      <vt:variant>
        <vt:lpwstr/>
      </vt:variant>
      <vt:variant>
        <vt:lpwstr>_Toc366130348</vt:lpwstr>
      </vt:variant>
      <vt:variant>
        <vt:i4>1310773</vt:i4>
      </vt:variant>
      <vt:variant>
        <vt:i4>830</vt:i4>
      </vt:variant>
      <vt:variant>
        <vt:i4>0</vt:i4>
      </vt:variant>
      <vt:variant>
        <vt:i4>5</vt:i4>
      </vt:variant>
      <vt:variant>
        <vt:lpwstr/>
      </vt:variant>
      <vt:variant>
        <vt:lpwstr>_Toc366130347</vt:lpwstr>
      </vt:variant>
      <vt:variant>
        <vt:i4>1310773</vt:i4>
      </vt:variant>
      <vt:variant>
        <vt:i4>824</vt:i4>
      </vt:variant>
      <vt:variant>
        <vt:i4>0</vt:i4>
      </vt:variant>
      <vt:variant>
        <vt:i4>5</vt:i4>
      </vt:variant>
      <vt:variant>
        <vt:lpwstr/>
      </vt:variant>
      <vt:variant>
        <vt:lpwstr>_Toc366130346</vt:lpwstr>
      </vt:variant>
      <vt:variant>
        <vt:i4>1310773</vt:i4>
      </vt:variant>
      <vt:variant>
        <vt:i4>818</vt:i4>
      </vt:variant>
      <vt:variant>
        <vt:i4>0</vt:i4>
      </vt:variant>
      <vt:variant>
        <vt:i4>5</vt:i4>
      </vt:variant>
      <vt:variant>
        <vt:lpwstr/>
      </vt:variant>
      <vt:variant>
        <vt:lpwstr>_Toc366130345</vt:lpwstr>
      </vt:variant>
      <vt:variant>
        <vt:i4>1310773</vt:i4>
      </vt:variant>
      <vt:variant>
        <vt:i4>812</vt:i4>
      </vt:variant>
      <vt:variant>
        <vt:i4>0</vt:i4>
      </vt:variant>
      <vt:variant>
        <vt:i4>5</vt:i4>
      </vt:variant>
      <vt:variant>
        <vt:lpwstr/>
      </vt:variant>
      <vt:variant>
        <vt:lpwstr>_Toc366130344</vt:lpwstr>
      </vt:variant>
      <vt:variant>
        <vt:i4>1310773</vt:i4>
      </vt:variant>
      <vt:variant>
        <vt:i4>806</vt:i4>
      </vt:variant>
      <vt:variant>
        <vt:i4>0</vt:i4>
      </vt:variant>
      <vt:variant>
        <vt:i4>5</vt:i4>
      </vt:variant>
      <vt:variant>
        <vt:lpwstr/>
      </vt:variant>
      <vt:variant>
        <vt:lpwstr>_Toc366130343</vt:lpwstr>
      </vt:variant>
      <vt:variant>
        <vt:i4>1310773</vt:i4>
      </vt:variant>
      <vt:variant>
        <vt:i4>800</vt:i4>
      </vt:variant>
      <vt:variant>
        <vt:i4>0</vt:i4>
      </vt:variant>
      <vt:variant>
        <vt:i4>5</vt:i4>
      </vt:variant>
      <vt:variant>
        <vt:lpwstr/>
      </vt:variant>
      <vt:variant>
        <vt:lpwstr>_Toc366130342</vt:lpwstr>
      </vt:variant>
      <vt:variant>
        <vt:i4>1310773</vt:i4>
      </vt:variant>
      <vt:variant>
        <vt:i4>794</vt:i4>
      </vt:variant>
      <vt:variant>
        <vt:i4>0</vt:i4>
      </vt:variant>
      <vt:variant>
        <vt:i4>5</vt:i4>
      </vt:variant>
      <vt:variant>
        <vt:lpwstr/>
      </vt:variant>
      <vt:variant>
        <vt:lpwstr>_Toc366130341</vt:lpwstr>
      </vt:variant>
      <vt:variant>
        <vt:i4>1310773</vt:i4>
      </vt:variant>
      <vt:variant>
        <vt:i4>788</vt:i4>
      </vt:variant>
      <vt:variant>
        <vt:i4>0</vt:i4>
      </vt:variant>
      <vt:variant>
        <vt:i4>5</vt:i4>
      </vt:variant>
      <vt:variant>
        <vt:lpwstr/>
      </vt:variant>
      <vt:variant>
        <vt:lpwstr>_Toc366130340</vt:lpwstr>
      </vt:variant>
      <vt:variant>
        <vt:i4>1245237</vt:i4>
      </vt:variant>
      <vt:variant>
        <vt:i4>782</vt:i4>
      </vt:variant>
      <vt:variant>
        <vt:i4>0</vt:i4>
      </vt:variant>
      <vt:variant>
        <vt:i4>5</vt:i4>
      </vt:variant>
      <vt:variant>
        <vt:lpwstr/>
      </vt:variant>
      <vt:variant>
        <vt:lpwstr>_Toc366130339</vt:lpwstr>
      </vt:variant>
      <vt:variant>
        <vt:i4>1245237</vt:i4>
      </vt:variant>
      <vt:variant>
        <vt:i4>776</vt:i4>
      </vt:variant>
      <vt:variant>
        <vt:i4>0</vt:i4>
      </vt:variant>
      <vt:variant>
        <vt:i4>5</vt:i4>
      </vt:variant>
      <vt:variant>
        <vt:lpwstr/>
      </vt:variant>
      <vt:variant>
        <vt:lpwstr>_Toc366130338</vt:lpwstr>
      </vt:variant>
      <vt:variant>
        <vt:i4>1245237</vt:i4>
      </vt:variant>
      <vt:variant>
        <vt:i4>770</vt:i4>
      </vt:variant>
      <vt:variant>
        <vt:i4>0</vt:i4>
      </vt:variant>
      <vt:variant>
        <vt:i4>5</vt:i4>
      </vt:variant>
      <vt:variant>
        <vt:lpwstr/>
      </vt:variant>
      <vt:variant>
        <vt:lpwstr>_Toc366130337</vt:lpwstr>
      </vt:variant>
      <vt:variant>
        <vt:i4>1245237</vt:i4>
      </vt:variant>
      <vt:variant>
        <vt:i4>764</vt:i4>
      </vt:variant>
      <vt:variant>
        <vt:i4>0</vt:i4>
      </vt:variant>
      <vt:variant>
        <vt:i4>5</vt:i4>
      </vt:variant>
      <vt:variant>
        <vt:lpwstr/>
      </vt:variant>
      <vt:variant>
        <vt:lpwstr>_Toc366130336</vt:lpwstr>
      </vt:variant>
      <vt:variant>
        <vt:i4>1245237</vt:i4>
      </vt:variant>
      <vt:variant>
        <vt:i4>758</vt:i4>
      </vt:variant>
      <vt:variant>
        <vt:i4>0</vt:i4>
      </vt:variant>
      <vt:variant>
        <vt:i4>5</vt:i4>
      </vt:variant>
      <vt:variant>
        <vt:lpwstr/>
      </vt:variant>
      <vt:variant>
        <vt:lpwstr>_Toc366130335</vt:lpwstr>
      </vt:variant>
      <vt:variant>
        <vt:i4>1245237</vt:i4>
      </vt:variant>
      <vt:variant>
        <vt:i4>752</vt:i4>
      </vt:variant>
      <vt:variant>
        <vt:i4>0</vt:i4>
      </vt:variant>
      <vt:variant>
        <vt:i4>5</vt:i4>
      </vt:variant>
      <vt:variant>
        <vt:lpwstr/>
      </vt:variant>
      <vt:variant>
        <vt:lpwstr>_Toc366130334</vt:lpwstr>
      </vt:variant>
      <vt:variant>
        <vt:i4>1245237</vt:i4>
      </vt:variant>
      <vt:variant>
        <vt:i4>746</vt:i4>
      </vt:variant>
      <vt:variant>
        <vt:i4>0</vt:i4>
      </vt:variant>
      <vt:variant>
        <vt:i4>5</vt:i4>
      </vt:variant>
      <vt:variant>
        <vt:lpwstr/>
      </vt:variant>
      <vt:variant>
        <vt:lpwstr>_Toc366130333</vt:lpwstr>
      </vt:variant>
      <vt:variant>
        <vt:i4>1245237</vt:i4>
      </vt:variant>
      <vt:variant>
        <vt:i4>740</vt:i4>
      </vt:variant>
      <vt:variant>
        <vt:i4>0</vt:i4>
      </vt:variant>
      <vt:variant>
        <vt:i4>5</vt:i4>
      </vt:variant>
      <vt:variant>
        <vt:lpwstr/>
      </vt:variant>
      <vt:variant>
        <vt:lpwstr>_Toc366130332</vt:lpwstr>
      </vt:variant>
      <vt:variant>
        <vt:i4>1245237</vt:i4>
      </vt:variant>
      <vt:variant>
        <vt:i4>734</vt:i4>
      </vt:variant>
      <vt:variant>
        <vt:i4>0</vt:i4>
      </vt:variant>
      <vt:variant>
        <vt:i4>5</vt:i4>
      </vt:variant>
      <vt:variant>
        <vt:lpwstr/>
      </vt:variant>
      <vt:variant>
        <vt:lpwstr>_Toc366130331</vt:lpwstr>
      </vt:variant>
      <vt:variant>
        <vt:i4>1245237</vt:i4>
      </vt:variant>
      <vt:variant>
        <vt:i4>728</vt:i4>
      </vt:variant>
      <vt:variant>
        <vt:i4>0</vt:i4>
      </vt:variant>
      <vt:variant>
        <vt:i4>5</vt:i4>
      </vt:variant>
      <vt:variant>
        <vt:lpwstr/>
      </vt:variant>
      <vt:variant>
        <vt:lpwstr>_Toc366130330</vt:lpwstr>
      </vt:variant>
      <vt:variant>
        <vt:i4>1179701</vt:i4>
      </vt:variant>
      <vt:variant>
        <vt:i4>722</vt:i4>
      </vt:variant>
      <vt:variant>
        <vt:i4>0</vt:i4>
      </vt:variant>
      <vt:variant>
        <vt:i4>5</vt:i4>
      </vt:variant>
      <vt:variant>
        <vt:lpwstr/>
      </vt:variant>
      <vt:variant>
        <vt:lpwstr>_Toc366130329</vt:lpwstr>
      </vt:variant>
      <vt:variant>
        <vt:i4>1179701</vt:i4>
      </vt:variant>
      <vt:variant>
        <vt:i4>716</vt:i4>
      </vt:variant>
      <vt:variant>
        <vt:i4>0</vt:i4>
      </vt:variant>
      <vt:variant>
        <vt:i4>5</vt:i4>
      </vt:variant>
      <vt:variant>
        <vt:lpwstr/>
      </vt:variant>
      <vt:variant>
        <vt:lpwstr>_Toc366130328</vt:lpwstr>
      </vt:variant>
      <vt:variant>
        <vt:i4>1179701</vt:i4>
      </vt:variant>
      <vt:variant>
        <vt:i4>710</vt:i4>
      </vt:variant>
      <vt:variant>
        <vt:i4>0</vt:i4>
      </vt:variant>
      <vt:variant>
        <vt:i4>5</vt:i4>
      </vt:variant>
      <vt:variant>
        <vt:lpwstr/>
      </vt:variant>
      <vt:variant>
        <vt:lpwstr>_Toc366130327</vt:lpwstr>
      </vt:variant>
      <vt:variant>
        <vt:i4>1179701</vt:i4>
      </vt:variant>
      <vt:variant>
        <vt:i4>704</vt:i4>
      </vt:variant>
      <vt:variant>
        <vt:i4>0</vt:i4>
      </vt:variant>
      <vt:variant>
        <vt:i4>5</vt:i4>
      </vt:variant>
      <vt:variant>
        <vt:lpwstr/>
      </vt:variant>
      <vt:variant>
        <vt:lpwstr>_Toc366130326</vt:lpwstr>
      </vt:variant>
      <vt:variant>
        <vt:i4>1179701</vt:i4>
      </vt:variant>
      <vt:variant>
        <vt:i4>698</vt:i4>
      </vt:variant>
      <vt:variant>
        <vt:i4>0</vt:i4>
      </vt:variant>
      <vt:variant>
        <vt:i4>5</vt:i4>
      </vt:variant>
      <vt:variant>
        <vt:lpwstr/>
      </vt:variant>
      <vt:variant>
        <vt:lpwstr>_Toc366130325</vt:lpwstr>
      </vt:variant>
      <vt:variant>
        <vt:i4>1179701</vt:i4>
      </vt:variant>
      <vt:variant>
        <vt:i4>692</vt:i4>
      </vt:variant>
      <vt:variant>
        <vt:i4>0</vt:i4>
      </vt:variant>
      <vt:variant>
        <vt:i4>5</vt:i4>
      </vt:variant>
      <vt:variant>
        <vt:lpwstr/>
      </vt:variant>
      <vt:variant>
        <vt:lpwstr>_Toc366130324</vt:lpwstr>
      </vt:variant>
      <vt:variant>
        <vt:i4>1179701</vt:i4>
      </vt:variant>
      <vt:variant>
        <vt:i4>686</vt:i4>
      </vt:variant>
      <vt:variant>
        <vt:i4>0</vt:i4>
      </vt:variant>
      <vt:variant>
        <vt:i4>5</vt:i4>
      </vt:variant>
      <vt:variant>
        <vt:lpwstr/>
      </vt:variant>
      <vt:variant>
        <vt:lpwstr>_Toc366130323</vt:lpwstr>
      </vt:variant>
      <vt:variant>
        <vt:i4>1179701</vt:i4>
      </vt:variant>
      <vt:variant>
        <vt:i4>680</vt:i4>
      </vt:variant>
      <vt:variant>
        <vt:i4>0</vt:i4>
      </vt:variant>
      <vt:variant>
        <vt:i4>5</vt:i4>
      </vt:variant>
      <vt:variant>
        <vt:lpwstr/>
      </vt:variant>
      <vt:variant>
        <vt:lpwstr>_Toc366130322</vt:lpwstr>
      </vt:variant>
      <vt:variant>
        <vt:i4>1179701</vt:i4>
      </vt:variant>
      <vt:variant>
        <vt:i4>674</vt:i4>
      </vt:variant>
      <vt:variant>
        <vt:i4>0</vt:i4>
      </vt:variant>
      <vt:variant>
        <vt:i4>5</vt:i4>
      </vt:variant>
      <vt:variant>
        <vt:lpwstr/>
      </vt:variant>
      <vt:variant>
        <vt:lpwstr>_Toc366130321</vt:lpwstr>
      </vt:variant>
      <vt:variant>
        <vt:i4>1179701</vt:i4>
      </vt:variant>
      <vt:variant>
        <vt:i4>668</vt:i4>
      </vt:variant>
      <vt:variant>
        <vt:i4>0</vt:i4>
      </vt:variant>
      <vt:variant>
        <vt:i4>5</vt:i4>
      </vt:variant>
      <vt:variant>
        <vt:lpwstr/>
      </vt:variant>
      <vt:variant>
        <vt:lpwstr>_Toc366130320</vt:lpwstr>
      </vt:variant>
      <vt:variant>
        <vt:i4>1114165</vt:i4>
      </vt:variant>
      <vt:variant>
        <vt:i4>662</vt:i4>
      </vt:variant>
      <vt:variant>
        <vt:i4>0</vt:i4>
      </vt:variant>
      <vt:variant>
        <vt:i4>5</vt:i4>
      </vt:variant>
      <vt:variant>
        <vt:lpwstr/>
      </vt:variant>
      <vt:variant>
        <vt:lpwstr>_Toc366130319</vt:lpwstr>
      </vt:variant>
      <vt:variant>
        <vt:i4>1114165</vt:i4>
      </vt:variant>
      <vt:variant>
        <vt:i4>656</vt:i4>
      </vt:variant>
      <vt:variant>
        <vt:i4>0</vt:i4>
      </vt:variant>
      <vt:variant>
        <vt:i4>5</vt:i4>
      </vt:variant>
      <vt:variant>
        <vt:lpwstr/>
      </vt:variant>
      <vt:variant>
        <vt:lpwstr>_Toc366130318</vt:lpwstr>
      </vt:variant>
      <vt:variant>
        <vt:i4>1114165</vt:i4>
      </vt:variant>
      <vt:variant>
        <vt:i4>650</vt:i4>
      </vt:variant>
      <vt:variant>
        <vt:i4>0</vt:i4>
      </vt:variant>
      <vt:variant>
        <vt:i4>5</vt:i4>
      </vt:variant>
      <vt:variant>
        <vt:lpwstr/>
      </vt:variant>
      <vt:variant>
        <vt:lpwstr>_Toc366130317</vt:lpwstr>
      </vt:variant>
      <vt:variant>
        <vt:i4>1114165</vt:i4>
      </vt:variant>
      <vt:variant>
        <vt:i4>644</vt:i4>
      </vt:variant>
      <vt:variant>
        <vt:i4>0</vt:i4>
      </vt:variant>
      <vt:variant>
        <vt:i4>5</vt:i4>
      </vt:variant>
      <vt:variant>
        <vt:lpwstr/>
      </vt:variant>
      <vt:variant>
        <vt:lpwstr>_Toc366130316</vt:lpwstr>
      </vt:variant>
      <vt:variant>
        <vt:i4>1114165</vt:i4>
      </vt:variant>
      <vt:variant>
        <vt:i4>638</vt:i4>
      </vt:variant>
      <vt:variant>
        <vt:i4>0</vt:i4>
      </vt:variant>
      <vt:variant>
        <vt:i4>5</vt:i4>
      </vt:variant>
      <vt:variant>
        <vt:lpwstr/>
      </vt:variant>
      <vt:variant>
        <vt:lpwstr>_Toc366130315</vt:lpwstr>
      </vt:variant>
      <vt:variant>
        <vt:i4>1114165</vt:i4>
      </vt:variant>
      <vt:variant>
        <vt:i4>632</vt:i4>
      </vt:variant>
      <vt:variant>
        <vt:i4>0</vt:i4>
      </vt:variant>
      <vt:variant>
        <vt:i4>5</vt:i4>
      </vt:variant>
      <vt:variant>
        <vt:lpwstr/>
      </vt:variant>
      <vt:variant>
        <vt:lpwstr>_Toc366130314</vt:lpwstr>
      </vt:variant>
      <vt:variant>
        <vt:i4>1114165</vt:i4>
      </vt:variant>
      <vt:variant>
        <vt:i4>626</vt:i4>
      </vt:variant>
      <vt:variant>
        <vt:i4>0</vt:i4>
      </vt:variant>
      <vt:variant>
        <vt:i4>5</vt:i4>
      </vt:variant>
      <vt:variant>
        <vt:lpwstr/>
      </vt:variant>
      <vt:variant>
        <vt:lpwstr>_Toc366130313</vt:lpwstr>
      </vt:variant>
      <vt:variant>
        <vt:i4>1114165</vt:i4>
      </vt:variant>
      <vt:variant>
        <vt:i4>620</vt:i4>
      </vt:variant>
      <vt:variant>
        <vt:i4>0</vt:i4>
      </vt:variant>
      <vt:variant>
        <vt:i4>5</vt:i4>
      </vt:variant>
      <vt:variant>
        <vt:lpwstr/>
      </vt:variant>
      <vt:variant>
        <vt:lpwstr>_Toc366130312</vt:lpwstr>
      </vt:variant>
      <vt:variant>
        <vt:i4>1114165</vt:i4>
      </vt:variant>
      <vt:variant>
        <vt:i4>614</vt:i4>
      </vt:variant>
      <vt:variant>
        <vt:i4>0</vt:i4>
      </vt:variant>
      <vt:variant>
        <vt:i4>5</vt:i4>
      </vt:variant>
      <vt:variant>
        <vt:lpwstr/>
      </vt:variant>
      <vt:variant>
        <vt:lpwstr>_Toc366130311</vt:lpwstr>
      </vt:variant>
      <vt:variant>
        <vt:i4>1114165</vt:i4>
      </vt:variant>
      <vt:variant>
        <vt:i4>608</vt:i4>
      </vt:variant>
      <vt:variant>
        <vt:i4>0</vt:i4>
      </vt:variant>
      <vt:variant>
        <vt:i4>5</vt:i4>
      </vt:variant>
      <vt:variant>
        <vt:lpwstr/>
      </vt:variant>
      <vt:variant>
        <vt:lpwstr>_Toc366130310</vt:lpwstr>
      </vt:variant>
      <vt:variant>
        <vt:i4>1048629</vt:i4>
      </vt:variant>
      <vt:variant>
        <vt:i4>602</vt:i4>
      </vt:variant>
      <vt:variant>
        <vt:i4>0</vt:i4>
      </vt:variant>
      <vt:variant>
        <vt:i4>5</vt:i4>
      </vt:variant>
      <vt:variant>
        <vt:lpwstr/>
      </vt:variant>
      <vt:variant>
        <vt:lpwstr>_Toc366130309</vt:lpwstr>
      </vt:variant>
      <vt:variant>
        <vt:i4>1048629</vt:i4>
      </vt:variant>
      <vt:variant>
        <vt:i4>596</vt:i4>
      </vt:variant>
      <vt:variant>
        <vt:i4>0</vt:i4>
      </vt:variant>
      <vt:variant>
        <vt:i4>5</vt:i4>
      </vt:variant>
      <vt:variant>
        <vt:lpwstr/>
      </vt:variant>
      <vt:variant>
        <vt:lpwstr>_Toc366130308</vt:lpwstr>
      </vt:variant>
      <vt:variant>
        <vt:i4>1048629</vt:i4>
      </vt:variant>
      <vt:variant>
        <vt:i4>590</vt:i4>
      </vt:variant>
      <vt:variant>
        <vt:i4>0</vt:i4>
      </vt:variant>
      <vt:variant>
        <vt:i4>5</vt:i4>
      </vt:variant>
      <vt:variant>
        <vt:lpwstr/>
      </vt:variant>
      <vt:variant>
        <vt:lpwstr>_Toc366130307</vt:lpwstr>
      </vt:variant>
      <vt:variant>
        <vt:i4>1048629</vt:i4>
      </vt:variant>
      <vt:variant>
        <vt:i4>584</vt:i4>
      </vt:variant>
      <vt:variant>
        <vt:i4>0</vt:i4>
      </vt:variant>
      <vt:variant>
        <vt:i4>5</vt:i4>
      </vt:variant>
      <vt:variant>
        <vt:lpwstr/>
      </vt:variant>
      <vt:variant>
        <vt:lpwstr>_Toc366130306</vt:lpwstr>
      </vt:variant>
      <vt:variant>
        <vt:i4>1048629</vt:i4>
      </vt:variant>
      <vt:variant>
        <vt:i4>578</vt:i4>
      </vt:variant>
      <vt:variant>
        <vt:i4>0</vt:i4>
      </vt:variant>
      <vt:variant>
        <vt:i4>5</vt:i4>
      </vt:variant>
      <vt:variant>
        <vt:lpwstr/>
      </vt:variant>
      <vt:variant>
        <vt:lpwstr>_Toc366130305</vt:lpwstr>
      </vt:variant>
      <vt:variant>
        <vt:i4>1048629</vt:i4>
      </vt:variant>
      <vt:variant>
        <vt:i4>572</vt:i4>
      </vt:variant>
      <vt:variant>
        <vt:i4>0</vt:i4>
      </vt:variant>
      <vt:variant>
        <vt:i4>5</vt:i4>
      </vt:variant>
      <vt:variant>
        <vt:lpwstr/>
      </vt:variant>
      <vt:variant>
        <vt:lpwstr>_Toc366130304</vt:lpwstr>
      </vt:variant>
      <vt:variant>
        <vt:i4>1048629</vt:i4>
      </vt:variant>
      <vt:variant>
        <vt:i4>566</vt:i4>
      </vt:variant>
      <vt:variant>
        <vt:i4>0</vt:i4>
      </vt:variant>
      <vt:variant>
        <vt:i4>5</vt:i4>
      </vt:variant>
      <vt:variant>
        <vt:lpwstr/>
      </vt:variant>
      <vt:variant>
        <vt:lpwstr>_Toc366130303</vt:lpwstr>
      </vt:variant>
      <vt:variant>
        <vt:i4>1048629</vt:i4>
      </vt:variant>
      <vt:variant>
        <vt:i4>560</vt:i4>
      </vt:variant>
      <vt:variant>
        <vt:i4>0</vt:i4>
      </vt:variant>
      <vt:variant>
        <vt:i4>5</vt:i4>
      </vt:variant>
      <vt:variant>
        <vt:lpwstr/>
      </vt:variant>
      <vt:variant>
        <vt:lpwstr>_Toc366130302</vt:lpwstr>
      </vt:variant>
      <vt:variant>
        <vt:i4>1048629</vt:i4>
      </vt:variant>
      <vt:variant>
        <vt:i4>554</vt:i4>
      </vt:variant>
      <vt:variant>
        <vt:i4>0</vt:i4>
      </vt:variant>
      <vt:variant>
        <vt:i4>5</vt:i4>
      </vt:variant>
      <vt:variant>
        <vt:lpwstr/>
      </vt:variant>
      <vt:variant>
        <vt:lpwstr>_Toc366130301</vt:lpwstr>
      </vt:variant>
      <vt:variant>
        <vt:i4>1048629</vt:i4>
      </vt:variant>
      <vt:variant>
        <vt:i4>548</vt:i4>
      </vt:variant>
      <vt:variant>
        <vt:i4>0</vt:i4>
      </vt:variant>
      <vt:variant>
        <vt:i4>5</vt:i4>
      </vt:variant>
      <vt:variant>
        <vt:lpwstr/>
      </vt:variant>
      <vt:variant>
        <vt:lpwstr>_Toc366130300</vt:lpwstr>
      </vt:variant>
      <vt:variant>
        <vt:i4>1638452</vt:i4>
      </vt:variant>
      <vt:variant>
        <vt:i4>542</vt:i4>
      </vt:variant>
      <vt:variant>
        <vt:i4>0</vt:i4>
      </vt:variant>
      <vt:variant>
        <vt:i4>5</vt:i4>
      </vt:variant>
      <vt:variant>
        <vt:lpwstr/>
      </vt:variant>
      <vt:variant>
        <vt:lpwstr>_Toc366130299</vt:lpwstr>
      </vt:variant>
      <vt:variant>
        <vt:i4>1638452</vt:i4>
      </vt:variant>
      <vt:variant>
        <vt:i4>536</vt:i4>
      </vt:variant>
      <vt:variant>
        <vt:i4>0</vt:i4>
      </vt:variant>
      <vt:variant>
        <vt:i4>5</vt:i4>
      </vt:variant>
      <vt:variant>
        <vt:lpwstr/>
      </vt:variant>
      <vt:variant>
        <vt:lpwstr>_Toc366130298</vt:lpwstr>
      </vt:variant>
      <vt:variant>
        <vt:i4>1638452</vt:i4>
      </vt:variant>
      <vt:variant>
        <vt:i4>530</vt:i4>
      </vt:variant>
      <vt:variant>
        <vt:i4>0</vt:i4>
      </vt:variant>
      <vt:variant>
        <vt:i4>5</vt:i4>
      </vt:variant>
      <vt:variant>
        <vt:lpwstr/>
      </vt:variant>
      <vt:variant>
        <vt:lpwstr>_Toc366130297</vt:lpwstr>
      </vt:variant>
      <vt:variant>
        <vt:i4>1638452</vt:i4>
      </vt:variant>
      <vt:variant>
        <vt:i4>524</vt:i4>
      </vt:variant>
      <vt:variant>
        <vt:i4>0</vt:i4>
      </vt:variant>
      <vt:variant>
        <vt:i4>5</vt:i4>
      </vt:variant>
      <vt:variant>
        <vt:lpwstr/>
      </vt:variant>
      <vt:variant>
        <vt:lpwstr>_Toc366130296</vt:lpwstr>
      </vt:variant>
      <vt:variant>
        <vt:i4>1638452</vt:i4>
      </vt:variant>
      <vt:variant>
        <vt:i4>518</vt:i4>
      </vt:variant>
      <vt:variant>
        <vt:i4>0</vt:i4>
      </vt:variant>
      <vt:variant>
        <vt:i4>5</vt:i4>
      </vt:variant>
      <vt:variant>
        <vt:lpwstr/>
      </vt:variant>
      <vt:variant>
        <vt:lpwstr>_Toc366130295</vt:lpwstr>
      </vt:variant>
      <vt:variant>
        <vt:i4>1638452</vt:i4>
      </vt:variant>
      <vt:variant>
        <vt:i4>512</vt:i4>
      </vt:variant>
      <vt:variant>
        <vt:i4>0</vt:i4>
      </vt:variant>
      <vt:variant>
        <vt:i4>5</vt:i4>
      </vt:variant>
      <vt:variant>
        <vt:lpwstr/>
      </vt:variant>
      <vt:variant>
        <vt:lpwstr>_Toc366130294</vt:lpwstr>
      </vt:variant>
      <vt:variant>
        <vt:i4>1638452</vt:i4>
      </vt:variant>
      <vt:variant>
        <vt:i4>506</vt:i4>
      </vt:variant>
      <vt:variant>
        <vt:i4>0</vt:i4>
      </vt:variant>
      <vt:variant>
        <vt:i4>5</vt:i4>
      </vt:variant>
      <vt:variant>
        <vt:lpwstr/>
      </vt:variant>
      <vt:variant>
        <vt:lpwstr>_Toc366130293</vt:lpwstr>
      </vt:variant>
      <vt:variant>
        <vt:i4>1638452</vt:i4>
      </vt:variant>
      <vt:variant>
        <vt:i4>500</vt:i4>
      </vt:variant>
      <vt:variant>
        <vt:i4>0</vt:i4>
      </vt:variant>
      <vt:variant>
        <vt:i4>5</vt:i4>
      </vt:variant>
      <vt:variant>
        <vt:lpwstr/>
      </vt:variant>
      <vt:variant>
        <vt:lpwstr>_Toc366130292</vt:lpwstr>
      </vt:variant>
      <vt:variant>
        <vt:i4>1638452</vt:i4>
      </vt:variant>
      <vt:variant>
        <vt:i4>494</vt:i4>
      </vt:variant>
      <vt:variant>
        <vt:i4>0</vt:i4>
      </vt:variant>
      <vt:variant>
        <vt:i4>5</vt:i4>
      </vt:variant>
      <vt:variant>
        <vt:lpwstr/>
      </vt:variant>
      <vt:variant>
        <vt:lpwstr>_Toc366130291</vt:lpwstr>
      </vt:variant>
      <vt:variant>
        <vt:i4>1638452</vt:i4>
      </vt:variant>
      <vt:variant>
        <vt:i4>488</vt:i4>
      </vt:variant>
      <vt:variant>
        <vt:i4>0</vt:i4>
      </vt:variant>
      <vt:variant>
        <vt:i4>5</vt:i4>
      </vt:variant>
      <vt:variant>
        <vt:lpwstr/>
      </vt:variant>
      <vt:variant>
        <vt:lpwstr>_Toc366130290</vt:lpwstr>
      </vt:variant>
      <vt:variant>
        <vt:i4>1572916</vt:i4>
      </vt:variant>
      <vt:variant>
        <vt:i4>482</vt:i4>
      </vt:variant>
      <vt:variant>
        <vt:i4>0</vt:i4>
      </vt:variant>
      <vt:variant>
        <vt:i4>5</vt:i4>
      </vt:variant>
      <vt:variant>
        <vt:lpwstr/>
      </vt:variant>
      <vt:variant>
        <vt:lpwstr>_Toc366130289</vt:lpwstr>
      </vt:variant>
      <vt:variant>
        <vt:i4>1572916</vt:i4>
      </vt:variant>
      <vt:variant>
        <vt:i4>476</vt:i4>
      </vt:variant>
      <vt:variant>
        <vt:i4>0</vt:i4>
      </vt:variant>
      <vt:variant>
        <vt:i4>5</vt:i4>
      </vt:variant>
      <vt:variant>
        <vt:lpwstr/>
      </vt:variant>
      <vt:variant>
        <vt:lpwstr>_Toc366130288</vt:lpwstr>
      </vt:variant>
      <vt:variant>
        <vt:i4>1572916</vt:i4>
      </vt:variant>
      <vt:variant>
        <vt:i4>470</vt:i4>
      </vt:variant>
      <vt:variant>
        <vt:i4>0</vt:i4>
      </vt:variant>
      <vt:variant>
        <vt:i4>5</vt:i4>
      </vt:variant>
      <vt:variant>
        <vt:lpwstr/>
      </vt:variant>
      <vt:variant>
        <vt:lpwstr>_Toc366130287</vt:lpwstr>
      </vt:variant>
      <vt:variant>
        <vt:i4>1572916</vt:i4>
      </vt:variant>
      <vt:variant>
        <vt:i4>464</vt:i4>
      </vt:variant>
      <vt:variant>
        <vt:i4>0</vt:i4>
      </vt:variant>
      <vt:variant>
        <vt:i4>5</vt:i4>
      </vt:variant>
      <vt:variant>
        <vt:lpwstr/>
      </vt:variant>
      <vt:variant>
        <vt:lpwstr>_Toc366130286</vt:lpwstr>
      </vt:variant>
      <vt:variant>
        <vt:i4>1572916</vt:i4>
      </vt:variant>
      <vt:variant>
        <vt:i4>458</vt:i4>
      </vt:variant>
      <vt:variant>
        <vt:i4>0</vt:i4>
      </vt:variant>
      <vt:variant>
        <vt:i4>5</vt:i4>
      </vt:variant>
      <vt:variant>
        <vt:lpwstr/>
      </vt:variant>
      <vt:variant>
        <vt:lpwstr>_Toc366130285</vt:lpwstr>
      </vt:variant>
      <vt:variant>
        <vt:i4>1572916</vt:i4>
      </vt:variant>
      <vt:variant>
        <vt:i4>452</vt:i4>
      </vt:variant>
      <vt:variant>
        <vt:i4>0</vt:i4>
      </vt:variant>
      <vt:variant>
        <vt:i4>5</vt:i4>
      </vt:variant>
      <vt:variant>
        <vt:lpwstr/>
      </vt:variant>
      <vt:variant>
        <vt:lpwstr>_Toc366130284</vt:lpwstr>
      </vt:variant>
      <vt:variant>
        <vt:i4>1572916</vt:i4>
      </vt:variant>
      <vt:variant>
        <vt:i4>446</vt:i4>
      </vt:variant>
      <vt:variant>
        <vt:i4>0</vt:i4>
      </vt:variant>
      <vt:variant>
        <vt:i4>5</vt:i4>
      </vt:variant>
      <vt:variant>
        <vt:lpwstr/>
      </vt:variant>
      <vt:variant>
        <vt:lpwstr>_Toc366130283</vt:lpwstr>
      </vt:variant>
      <vt:variant>
        <vt:i4>1572916</vt:i4>
      </vt:variant>
      <vt:variant>
        <vt:i4>440</vt:i4>
      </vt:variant>
      <vt:variant>
        <vt:i4>0</vt:i4>
      </vt:variant>
      <vt:variant>
        <vt:i4>5</vt:i4>
      </vt:variant>
      <vt:variant>
        <vt:lpwstr/>
      </vt:variant>
      <vt:variant>
        <vt:lpwstr>_Toc366130282</vt:lpwstr>
      </vt:variant>
      <vt:variant>
        <vt:i4>1572916</vt:i4>
      </vt:variant>
      <vt:variant>
        <vt:i4>434</vt:i4>
      </vt:variant>
      <vt:variant>
        <vt:i4>0</vt:i4>
      </vt:variant>
      <vt:variant>
        <vt:i4>5</vt:i4>
      </vt:variant>
      <vt:variant>
        <vt:lpwstr/>
      </vt:variant>
      <vt:variant>
        <vt:lpwstr>_Toc366130281</vt:lpwstr>
      </vt:variant>
      <vt:variant>
        <vt:i4>1572916</vt:i4>
      </vt:variant>
      <vt:variant>
        <vt:i4>428</vt:i4>
      </vt:variant>
      <vt:variant>
        <vt:i4>0</vt:i4>
      </vt:variant>
      <vt:variant>
        <vt:i4>5</vt:i4>
      </vt:variant>
      <vt:variant>
        <vt:lpwstr/>
      </vt:variant>
      <vt:variant>
        <vt:lpwstr>_Toc366130280</vt:lpwstr>
      </vt:variant>
      <vt:variant>
        <vt:i4>1507380</vt:i4>
      </vt:variant>
      <vt:variant>
        <vt:i4>422</vt:i4>
      </vt:variant>
      <vt:variant>
        <vt:i4>0</vt:i4>
      </vt:variant>
      <vt:variant>
        <vt:i4>5</vt:i4>
      </vt:variant>
      <vt:variant>
        <vt:lpwstr/>
      </vt:variant>
      <vt:variant>
        <vt:lpwstr>_Toc366130279</vt:lpwstr>
      </vt:variant>
      <vt:variant>
        <vt:i4>1507380</vt:i4>
      </vt:variant>
      <vt:variant>
        <vt:i4>416</vt:i4>
      </vt:variant>
      <vt:variant>
        <vt:i4>0</vt:i4>
      </vt:variant>
      <vt:variant>
        <vt:i4>5</vt:i4>
      </vt:variant>
      <vt:variant>
        <vt:lpwstr/>
      </vt:variant>
      <vt:variant>
        <vt:lpwstr>_Toc366130278</vt:lpwstr>
      </vt:variant>
      <vt:variant>
        <vt:i4>1507380</vt:i4>
      </vt:variant>
      <vt:variant>
        <vt:i4>410</vt:i4>
      </vt:variant>
      <vt:variant>
        <vt:i4>0</vt:i4>
      </vt:variant>
      <vt:variant>
        <vt:i4>5</vt:i4>
      </vt:variant>
      <vt:variant>
        <vt:lpwstr/>
      </vt:variant>
      <vt:variant>
        <vt:lpwstr>_Toc366130277</vt:lpwstr>
      </vt:variant>
      <vt:variant>
        <vt:i4>1507380</vt:i4>
      </vt:variant>
      <vt:variant>
        <vt:i4>404</vt:i4>
      </vt:variant>
      <vt:variant>
        <vt:i4>0</vt:i4>
      </vt:variant>
      <vt:variant>
        <vt:i4>5</vt:i4>
      </vt:variant>
      <vt:variant>
        <vt:lpwstr/>
      </vt:variant>
      <vt:variant>
        <vt:lpwstr>_Toc366130276</vt:lpwstr>
      </vt:variant>
      <vt:variant>
        <vt:i4>1507380</vt:i4>
      </vt:variant>
      <vt:variant>
        <vt:i4>398</vt:i4>
      </vt:variant>
      <vt:variant>
        <vt:i4>0</vt:i4>
      </vt:variant>
      <vt:variant>
        <vt:i4>5</vt:i4>
      </vt:variant>
      <vt:variant>
        <vt:lpwstr/>
      </vt:variant>
      <vt:variant>
        <vt:lpwstr>_Toc366130275</vt:lpwstr>
      </vt:variant>
      <vt:variant>
        <vt:i4>1507380</vt:i4>
      </vt:variant>
      <vt:variant>
        <vt:i4>392</vt:i4>
      </vt:variant>
      <vt:variant>
        <vt:i4>0</vt:i4>
      </vt:variant>
      <vt:variant>
        <vt:i4>5</vt:i4>
      </vt:variant>
      <vt:variant>
        <vt:lpwstr/>
      </vt:variant>
      <vt:variant>
        <vt:lpwstr>_Toc366130274</vt:lpwstr>
      </vt:variant>
      <vt:variant>
        <vt:i4>1507380</vt:i4>
      </vt:variant>
      <vt:variant>
        <vt:i4>386</vt:i4>
      </vt:variant>
      <vt:variant>
        <vt:i4>0</vt:i4>
      </vt:variant>
      <vt:variant>
        <vt:i4>5</vt:i4>
      </vt:variant>
      <vt:variant>
        <vt:lpwstr/>
      </vt:variant>
      <vt:variant>
        <vt:lpwstr>_Toc366130273</vt:lpwstr>
      </vt:variant>
      <vt:variant>
        <vt:i4>1507380</vt:i4>
      </vt:variant>
      <vt:variant>
        <vt:i4>380</vt:i4>
      </vt:variant>
      <vt:variant>
        <vt:i4>0</vt:i4>
      </vt:variant>
      <vt:variant>
        <vt:i4>5</vt:i4>
      </vt:variant>
      <vt:variant>
        <vt:lpwstr/>
      </vt:variant>
      <vt:variant>
        <vt:lpwstr>_Toc366130272</vt:lpwstr>
      </vt:variant>
      <vt:variant>
        <vt:i4>1507380</vt:i4>
      </vt:variant>
      <vt:variant>
        <vt:i4>374</vt:i4>
      </vt:variant>
      <vt:variant>
        <vt:i4>0</vt:i4>
      </vt:variant>
      <vt:variant>
        <vt:i4>5</vt:i4>
      </vt:variant>
      <vt:variant>
        <vt:lpwstr/>
      </vt:variant>
      <vt:variant>
        <vt:lpwstr>_Toc366130271</vt:lpwstr>
      </vt:variant>
      <vt:variant>
        <vt:i4>1507380</vt:i4>
      </vt:variant>
      <vt:variant>
        <vt:i4>368</vt:i4>
      </vt:variant>
      <vt:variant>
        <vt:i4>0</vt:i4>
      </vt:variant>
      <vt:variant>
        <vt:i4>5</vt:i4>
      </vt:variant>
      <vt:variant>
        <vt:lpwstr/>
      </vt:variant>
      <vt:variant>
        <vt:lpwstr>_Toc366130270</vt:lpwstr>
      </vt:variant>
      <vt:variant>
        <vt:i4>1441844</vt:i4>
      </vt:variant>
      <vt:variant>
        <vt:i4>362</vt:i4>
      </vt:variant>
      <vt:variant>
        <vt:i4>0</vt:i4>
      </vt:variant>
      <vt:variant>
        <vt:i4>5</vt:i4>
      </vt:variant>
      <vt:variant>
        <vt:lpwstr/>
      </vt:variant>
      <vt:variant>
        <vt:lpwstr>_Toc366130269</vt:lpwstr>
      </vt:variant>
      <vt:variant>
        <vt:i4>1441844</vt:i4>
      </vt:variant>
      <vt:variant>
        <vt:i4>356</vt:i4>
      </vt:variant>
      <vt:variant>
        <vt:i4>0</vt:i4>
      </vt:variant>
      <vt:variant>
        <vt:i4>5</vt:i4>
      </vt:variant>
      <vt:variant>
        <vt:lpwstr/>
      </vt:variant>
      <vt:variant>
        <vt:lpwstr>_Toc366130268</vt:lpwstr>
      </vt:variant>
      <vt:variant>
        <vt:i4>1441844</vt:i4>
      </vt:variant>
      <vt:variant>
        <vt:i4>350</vt:i4>
      </vt:variant>
      <vt:variant>
        <vt:i4>0</vt:i4>
      </vt:variant>
      <vt:variant>
        <vt:i4>5</vt:i4>
      </vt:variant>
      <vt:variant>
        <vt:lpwstr/>
      </vt:variant>
      <vt:variant>
        <vt:lpwstr>_Toc366130267</vt:lpwstr>
      </vt:variant>
      <vt:variant>
        <vt:i4>1441844</vt:i4>
      </vt:variant>
      <vt:variant>
        <vt:i4>344</vt:i4>
      </vt:variant>
      <vt:variant>
        <vt:i4>0</vt:i4>
      </vt:variant>
      <vt:variant>
        <vt:i4>5</vt:i4>
      </vt:variant>
      <vt:variant>
        <vt:lpwstr/>
      </vt:variant>
      <vt:variant>
        <vt:lpwstr>_Toc366130266</vt:lpwstr>
      </vt:variant>
      <vt:variant>
        <vt:i4>1441844</vt:i4>
      </vt:variant>
      <vt:variant>
        <vt:i4>338</vt:i4>
      </vt:variant>
      <vt:variant>
        <vt:i4>0</vt:i4>
      </vt:variant>
      <vt:variant>
        <vt:i4>5</vt:i4>
      </vt:variant>
      <vt:variant>
        <vt:lpwstr/>
      </vt:variant>
      <vt:variant>
        <vt:lpwstr>_Toc366130265</vt:lpwstr>
      </vt:variant>
      <vt:variant>
        <vt:i4>1441844</vt:i4>
      </vt:variant>
      <vt:variant>
        <vt:i4>332</vt:i4>
      </vt:variant>
      <vt:variant>
        <vt:i4>0</vt:i4>
      </vt:variant>
      <vt:variant>
        <vt:i4>5</vt:i4>
      </vt:variant>
      <vt:variant>
        <vt:lpwstr/>
      </vt:variant>
      <vt:variant>
        <vt:lpwstr>_Toc366130264</vt:lpwstr>
      </vt:variant>
      <vt:variant>
        <vt:i4>1441844</vt:i4>
      </vt:variant>
      <vt:variant>
        <vt:i4>326</vt:i4>
      </vt:variant>
      <vt:variant>
        <vt:i4>0</vt:i4>
      </vt:variant>
      <vt:variant>
        <vt:i4>5</vt:i4>
      </vt:variant>
      <vt:variant>
        <vt:lpwstr/>
      </vt:variant>
      <vt:variant>
        <vt:lpwstr>_Toc366130263</vt:lpwstr>
      </vt:variant>
      <vt:variant>
        <vt:i4>1441844</vt:i4>
      </vt:variant>
      <vt:variant>
        <vt:i4>320</vt:i4>
      </vt:variant>
      <vt:variant>
        <vt:i4>0</vt:i4>
      </vt:variant>
      <vt:variant>
        <vt:i4>5</vt:i4>
      </vt:variant>
      <vt:variant>
        <vt:lpwstr/>
      </vt:variant>
      <vt:variant>
        <vt:lpwstr>_Toc366130262</vt:lpwstr>
      </vt:variant>
      <vt:variant>
        <vt:i4>1441844</vt:i4>
      </vt:variant>
      <vt:variant>
        <vt:i4>314</vt:i4>
      </vt:variant>
      <vt:variant>
        <vt:i4>0</vt:i4>
      </vt:variant>
      <vt:variant>
        <vt:i4>5</vt:i4>
      </vt:variant>
      <vt:variant>
        <vt:lpwstr/>
      </vt:variant>
      <vt:variant>
        <vt:lpwstr>_Toc366130261</vt:lpwstr>
      </vt:variant>
      <vt:variant>
        <vt:i4>1441844</vt:i4>
      </vt:variant>
      <vt:variant>
        <vt:i4>308</vt:i4>
      </vt:variant>
      <vt:variant>
        <vt:i4>0</vt:i4>
      </vt:variant>
      <vt:variant>
        <vt:i4>5</vt:i4>
      </vt:variant>
      <vt:variant>
        <vt:lpwstr/>
      </vt:variant>
      <vt:variant>
        <vt:lpwstr>_Toc366130260</vt:lpwstr>
      </vt:variant>
      <vt:variant>
        <vt:i4>1376308</vt:i4>
      </vt:variant>
      <vt:variant>
        <vt:i4>302</vt:i4>
      </vt:variant>
      <vt:variant>
        <vt:i4>0</vt:i4>
      </vt:variant>
      <vt:variant>
        <vt:i4>5</vt:i4>
      </vt:variant>
      <vt:variant>
        <vt:lpwstr/>
      </vt:variant>
      <vt:variant>
        <vt:lpwstr>_Toc366130259</vt:lpwstr>
      </vt:variant>
      <vt:variant>
        <vt:i4>1376308</vt:i4>
      </vt:variant>
      <vt:variant>
        <vt:i4>296</vt:i4>
      </vt:variant>
      <vt:variant>
        <vt:i4>0</vt:i4>
      </vt:variant>
      <vt:variant>
        <vt:i4>5</vt:i4>
      </vt:variant>
      <vt:variant>
        <vt:lpwstr/>
      </vt:variant>
      <vt:variant>
        <vt:lpwstr>_Toc366130258</vt:lpwstr>
      </vt:variant>
      <vt:variant>
        <vt:i4>1376308</vt:i4>
      </vt:variant>
      <vt:variant>
        <vt:i4>290</vt:i4>
      </vt:variant>
      <vt:variant>
        <vt:i4>0</vt:i4>
      </vt:variant>
      <vt:variant>
        <vt:i4>5</vt:i4>
      </vt:variant>
      <vt:variant>
        <vt:lpwstr/>
      </vt:variant>
      <vt:variant>
        <vt:lpwstr>_Toc366130257</vt:lpwstr>
      </vt:variant>
      <vt:variant>
        <vt:i4>1376308</vt:i4>
      </vt:variant>
      <vt:variant>
        <vt:i4>284</vt:i4>
      </vt:variant>
      <vt:variant>
        <vt:i4>0</vt:i4>
      </vt:variant>
      <vt:variant>
        <vt:i4>5</vt:i4>
      </vt:variant>
      <vt:variant>
        <vt:lpwstr/>
      </vt:variant>
      <vt:variant>
        <vt:lpwstr>_Toc366130256</vt:lpwstr>
      </vt:variant>
      <vt:variant>
        <vt:i4>1376308</vt:i4>
      </vt:variant>
      <vt:variant>
        <vt:i4>278</vt:i4>
      </vt:variant>
      <vt:variant>
        <vt:i4>0</vt:i4>
      </vt:variant>
      <vt:variant>
        <vt:i4>5</vt:i4>
      </vt:variant>
      <vt:variant>
        <vt:lpwstr/>
      </vt:variant>
      <vt:variant>
        <vt:lpwstr>_Toc366130255</vt:lpwstr>
      </vt:variant>
      <vt:variant>
        <vt:i4>1376308</vt:i4>
      </vt:variant>
      <vt:variant>
        <vt:i4>272</vt:i4>
      </vt:variant>
      <vt:variant>
        <vt:i4>0</vt:i4>
      </vt:variant>
      <vt:variant>
        <vt:i4>5</vt:i4>
      </vt:variant>
      <vt:variant>
        <vt:lpwstr/>
      </vt:variant>
      <vt:variant>
        <vt:lpwstr>_Toc366130254</vt:lpwstr>
      </vt:variant>
      <vt:variant>
        <vt:i4>1376308</vt:i4>
      </vt:variant>
      <vt:variant>
        <vt:i4>266</vt:i4>
      </vt:variant>
      <vt:variant>
        <vt:i4>0</vt:i4>
      </vt:variant>
      <vt:variant>
        <vt:i4>5</vt:i4>
      </vt:variant>
      <vt:variant>
        <vt:lpwstr/>
      </vt:variant>
      <vt:variant>
        <vt:lpwstr>_Toc366130253</vt:lpwstr>
      </vt:variant>
      <vt:variant>
        <vt:i4>1376308</vt:i4>
      </vt:variant>
      <vt:variant>
        <vt:i4>260</vt:i4>
      </vt:variant>
      <vt:variant>
        <vt:i4>0</vt:i4>
      </vt:variant>
      <vt:variant>
        <vt:i4>5</vt:i4>
      </vt:variant>
      <vt:variant>
        <vt:lpwstr/>
      </vt:variant>
      <vt:variant>
        <vt:lpwstr>_Toc366130252</vt:lpwstr>
      </vt:variant>
      <vt:variant>
        <vt:i4>1376308</vt:i4>
      </vt:variant>
      <vt:variant>
        <vt:i4>254</vt:i4>
      </vt:variant>
      <vt:variant>
        <vt:i4>0</vt:i4>
      </vt:variant>
      <vt:variant>
        <vt:i4>5</vt:i4>
      </vt:variant>
      <vt:variant>
        <vt:lpwstr/>
      </vt:variant>
      <vt:variant>
        <vt:lpwstr>_Toc366130251</vt:lpwstr>
      </vt:variant>
      <vt:variant>
        <vt:i4>1376308</vt:i4>
      </vt:variant>
      <vt:variant>
        <vt:i4>248</vt:i4>
      </vt:variant>
      <vt:variant>
        <vt:i4>0</vt:i4>
      </vt:variant>
      <vt:variant>
        <vt:i4>5</vt:i4>
      </vt:variant>
      <vt:variant>
        <vt:lpwstr/>
      </vt:variant>
      <vt:variant>
        <vt:lpwstr>_Toc366130250</vt:lpwstr>
      </vt:variant>
      <vt:variant>
        <vt:i4>1310772</vt:i4>
      </vt:variant>
      <vt:variant>
        <vt:i4>242</vt:i4>
      </vt:variant>
      <vt:variant>
        <vt:i4>0</vt:i4>
      </vt:variant>
      <vt:variant>
        <vt:i4>5</vt:i4>
      </vt:variant>
      <vt:variant>
        <vt:lpwstr/>
      </vt:variant>
      <vt:variant>
        <vt:lpwstr>_Toc366130249</vt:lpwstr>
      </vt:variant>
      <vt:variant>
        <vt:i4>1310772</vt:i4>
      </vt:variant>
      <vt:variant>
        <vt:i4>236</vt:i4>
      </vt:variant>
      <vt:variant>
        <vt:i4>0</vt:i4>
      </vt:variant>
      <vt:variant>
        <vt:i4>5</vt:i4>
      </vt:variant>
      <vt:variant>
        <vt:lpwstr/>
      </vt:variant>
      <vt:variant>
        <vt:lpwstr>_Toc366130248</vt:lpwstr>
      </vt:variant>
      <vt:variant>
        <vt:i4>1310772</vt:i4>
      </vt:variant>
      <vt:variant>
        <vt:i4>230</vt:i4>
      </vt:variant>
      <vt:variant>
        <vt:i4>0</vt:i4>
      </vt:variant>
      <vt:variant>
        <vt:i4>5</vt:i4>
      </vt:variant>
      <vt:variant>
        <vt:lpwstr/>
      </vt:variant>
      <vt:variant>
        <vt:lpwstr>_Toc366130247</vt:lpwstr>
      </vt:variant>
      <vt:variant>
        <vt:i4>1310772</vt:i4>
      </vt:variant>
      <vt:variant>
        <vt:i4>224</vt:i4>
      </vt:variant>
      <vt:variant>
        <vt:i4>0</vt:i4>
      </vt:variant>
      <vt:variant>
        <vt:i4>5</vt:i4>
      </vt:variant>
      <vt:variant>
        <vt:lpwstr/>
      </vt:variant>
      <vt:variant>
        <vt:lpwstr>_Toc366130246</vt:lpwstr>
      </vt:variant>
      <vt:variant>
        <vt:i4>1310772</vt:i4>
      </vt:variant>
      <vt:variant>
        <vt:i4>218</vt:i4>
      </vt:variant>
      <vt:variant>
        <vt:i4>0</vt:i4>
      </vt:variant>
      <vt:variant>
        <vt:i4>5</vt:i4>
      </vt:variant>
      <vt:variant>
        <vt:lpwstr/>
      </vt:variant>
      <vt:variant>
        <vt:lpwstr>_Toc366130245</vt:lpwstr>
      </vt:variant>
      <vt:variant>
        <vt:i4>1310772</vt:i4>
      </vt:variant>
      <vt:variant>
        <vt:i4>212</vt:i4>
      </vt:variant>
      <vt:variant>
        <vt:i4>0</vt:i4>
      </vt:variant>
      <vt:variant>
        <vt:i4>5</vt:i4>
      </vt:variant>
      <vt:variant>
        <vt:lpwstr/>
      </vt:variant>
      <vt:variant>
        <vt:lpwstr>_Toc366130244</vt:lpwstr>
      </vt:variant>
      <vt:variant>
        <vt:i4>1310772</vt:i4>
      </vt:variant>
      <vt:variant>
        <vt:i4>206</vt:i4>
      </vt:variant>
      <vt:variant>
        <vt:i4>0</vt:i4>
      </vt:variant>
      <vt:variant>
        <vt:i4>5</vt:i4>
      </vt:variant>
      <vt:variant>
        <vt:lpwstr/>
      </vt:variant>
      <vt:variant>
        <vt:lpwstr>_Toc366130243</vt:lpwstr>
      </vt:variant>
      <vt:variant>
        <vt:i4>1310772</vt:i4>
      </vt:variant>
      <vt:variant>
        <vt:i4>200</vt:i4>
      </vt:variant>
      <vt:variant>
        <vt:i4>0</vt:i4>
      </vt:variant>
      <vt:variant>
        <vt:i4>5</vt:i4>
      </vt:variant>
      <vt:variant>
        <vt:lpwstr/>
      </vt:variant>
      <vt:variant>
        <vt:lpwstr>_Toc366130242</vt:lpwstr>
      </vt:variant>
      <vt:variant>
        <vt:i4>1310772</vt:i4>
      </vt:variant>
      <vt:variant>
        <vt:i4>194</vt:i4>
      </vt:variant>
      <vt:variant>
        <vt:i4>0</vt:i4>
      </vt:variant>
      <vt:variant>
        <vt:i4>5</vt:i4>
      </vt:variant>
      <vt:variant>
        <vt:lpwstr/>
      </vt:variant>
      <vt:variant>
        <vt:lpwstr>_Toc366130241</vt:lpwstr>
      </vt:variant>
      <vt:variant>
        <vt:i4>1310772</vt:i4>
      </vt:variant>
      <vt:variant>
        <vt:i4>188</vt:i4>
      </vt:variant>
      <vt:variant>
        <vt:i4>0</vt:i4>
      </vt:variant>
      <vt:variant>
        <vt:i4>5</vt:i4>
      </vt:variant>
      <vt:variant>
        <vt:lpwstr/>
      </vt:variant>
      <vt:variant>
        <vt:lpwstr>_Toc366130240</vt:lpwstr>
      </vt:variant>
      <vt:variant>
        <vt:i4>1245236</vt:i4>
      </vt:variant>
      <vt:variant>
        <vt:i4>182</vt:i4>
      </vt:variant>
      <vt:variant>
        <vt:i4>0</vt:i4>
      </vt:variant>
      <vt:variant>
        <vt:i4>5</vt:i4>
      </vt:variant>
      <vt:variant>
        <vt:lpwstr/>
      </vt:variant>
      <vt:variant>
        <vt:lpwstr>_Toc366130239</vt:lpwstr>
      </vt:variant>
      <vt:variant>
        <vt:i4>1245236</vt:i4>
      </vt:variant>
      <vt:variant>
        <vt:i4>176</vt:i4>
      </vt:variant>
      <vt:variant>
        <vt:i4>0</vt:i4>
      </vt:variant>
      <vt:variant>
        <vt:i4>5</vt:i4>
      </vt:variant>
      <vt:variant>
        <vt:lpwstr/>
      </vt:variant>
      <vt:variant>
        <vt:lpwstr>_Toc366130238</vt:lpwstr>
      </vt:variant>
      <vt:variant>
        <vt:i4>1245236</vt:i4>
      </vt:variant>
      <vt:variant>
        <vt:i4>170</vt:i4>
      </vt:variant>
      <vt:variant>
        <vt:i4>0</vt:i4>
      </vt:variant>
      <vt:variant>
        <vt:i4>5</vt:i4>
      </vt:variant>
      <vt:variant>
        <vt:lpwstr/>
      </vt:variant>
      <vt:variant>
        <vt:lpwstr>_Toc366130237</vt:lpwstr>
      </vt:variant>
      <vt:variant>
        <vt:i4>1245236</vt:i4>
      </vt:variant>
      <vt:variant>
        <vt:i4>164</vt:i4>
      </vt:variant>
      <vt:variant>
        <vt:i4>0</vt:i4>
      </vt:variant>
      <vt:variant>
        <vt:i4>5</vt:i4>
      </vt:variant>
      <vt:variant>
        <vt:lpwstr/>
      </vt:variant>
      <vt:variant>
        <vt:lpwstr>_Toc366130236</vt:lpwstr>
      </vt:variant>
      <vt:variant>
        <vt:i4>1245236</vt:i4>
      </vt:variant>
      <vt:variant>
        <vt:i4>158</vt:i4>
      </vt:variant>
      <vt:variant>
        <vt:i4>0</vt:i4>
      </vt:variant>
      <vt:variant>
        <vt:i4>5</vt:i4>
      </vt:variant>
      <vt:variant>
        <vt:lpwstr/>
      </vt:variant>
      <vt:variant>
        <vt:lpwstr>_Toc366130235</vt:lpwstr>
      </vt:variant>
      <vt:variant>
        <vt:i4>1245236</vt:i4>
      </vt:variant>
      <vt:variant>
        <vt:i4>152</vt:i4>
      </vt:variant>
      <vt:variant>
        <vt:i4>0</vt:i4>
      </vt:variant>
      <vt:variant>
        <vt:i4>5</vt:i4>
      </vt:variant>
      <vt:variant>
        <vt:lpwstr/>
      </vt:variant>
      <vt:variant>
        <vt:lpwstr>_Toc366130234</vt:lpwstr>
      </vt:variant>
      <vt:variant>
        <vt:i4>1245236</vt:i4>
      </vt:variant>
      <vt:variant>
        <vt:i4>146</vt:i4>
      </vt:variant>
      <vt:variant>
        <vt:i4>0</vt:i4>
      </vt:variant>
      <vt:variant>
        <vt:i4>5</vt:i4>
      </vt:variant>
      <vt:variant>
        <vt:lpwstr/>
      </vt:variant>
      <vt:variant>
        <vt:lpwstr>_Toc366130233</vt:lpwstr>
      </vt:variant>
      <vt:variant>
        <vt:i4>1245236</vt:i4>
      </vt:variant>
      <vt:variant>
        <vt:i4>140</vt:i4>
      </vt:variant>
      <vt:variant>
        <vt:i4>0</vt:i4>
      </vt:variant>
      <vt:variant>
        <vt:i4>5</vt:i4>
      </vt:variant>
      <vt:variant>
        <vt:lpwstr/>
      </vt:variant>
      <vt:variant>
        <vt:lpwstr>_Toc366130232</vt:lpwstr>
      </vt:variant>
      <vt:variant>
        <vt:i4>1245236</vt:i4>
      </vt:variant>
      <vt:variant>
        <vt:i4>134</vt:i4>
      </vt:variant>
      <vt:variant>
        <vt:i4>0</vt:i4>
      </vt:variant>
      <vt:variant>
        <vt:i4>5</vt:i4>
      </vt:variant>
      <vt:variant>
        <vt:lpwstr/>
      </vt:variant>
      <vt:variant>
        <vt:lpwstr>_Toc366130231</vt:lpwstr>
      </vt:variant>
      <vt:variant>
        <vt:i4>1245236</vt:i4>
      </vt:variant>
      <vt:variant>
        <vt:i4>128</vt:i4>
      </vt:variant>
      <vt:variant>
        <vt:i4>0</vt:i4>
      </vt:variant>
      <vt:variant>
        <vt:i4>5</vt:i4>
      </vt:variant>
      <vt:variant>
        <vt:lpwstr/>
      </vt:variant>
      <vt:variant>
        <vt:lpwstr>_Toc366130230</vt:lpwstr>
      </vt:variant>
      <vt:variant>
        <vt:i4>1179700</vt:i4>
      </vt:variant>
      <vt:variant>
        <vt:i4>122</vt:i4>
      </vt:variant>
      <vt:variant>
        <vt:i4>0</vt:i4>
      </vt:variant>
      <vt:variant>
        <vt:i4>5</vt:i4>
      </vt:variant>
      <vt:variant>
        <vt:lpwstr/>
      </vt:variant>
      <vt:variant>
        <vt:lpwstr>_Toc366130229</vt:lpwstr>
      </vt:variant>
      <vt:variant>
        <vt:i4>1179700</vt:i4>
      </vt:variant>
      <vt:variant>
        <vt:i4>116</vt:i4>
      </vt:variant>
      <vt:variant>
        <vt:i4>0</vt:i4>
      </vt:variant>
      <vt:variant>
        <vt:i4>5</vt:i4>
      </vt:variant>
      <vt:variant>
        <vt:lpwstr/>
      </vt:variant>
      <vt:variant>
        <vt:lpwstr>_Toc366130228</vt:lpwstr>
      </vt:variant>
      <vt:variant>
        <vt:i4>1179700</vt:i4>
      </vt:variant>
      <vt:variant>
        <vt:i4>110</vt:i4>
      </vt:variant>
      <vt:variant>
        <vt:i4>0</vt:i4>
      </vt:variant>
      <vt:variant>
        <vt:i4>5</vt:i4>
      </vt:variant>
      <vt:variant>
        <vt:lpwstr/>
      </vt:variant>
      <vt:variant>
        <vt:lpwstr>_Toc366130227</vt:lpwstr>
      </vt:variant>
      <vt:variant>
        <vt:i4>1179700</vt:i4>
      </vt:variant>
      <vt:variant>
        <vt:i4>104</vt:i4>
      </vt:variant>
      <vt:variant>
        <vt:i4>0</vt:i4>
      </vt:variant>
      <vt:variant>
        <vt:i4>5</vt:i4>
      </vt:variant>
      <vt:variant>
        <vt:lpwstr/>
      </vt:variant>
      <vt:variant>
        <vt:lpwstr>_Toc366130226</vt:lpwstr>
      </vt:variant>
      <vt:variant>
        <vt:i4>1179700</vt:i4>
      </vt:variant>
      <vt:variant>
        <vt:i4>98</vt:i4>
      </vt:variant>
      <vt:variant>
        <vt:i4>0</vt:i4>
      </vt:variant>
      <vt:variant>
        <vt:i4>5</vt:i4>
      </vt:variant>
      <vt:variant>
        <vt:lpwstr/>
      </vt:variant>
      <vt:variant>
        <vt:lpwstr>_Toc366130225</vt:lpwstr>
      </vt:variant>
      <vt:variant>
        <vt:i4>1179700</vt:i4>
      </vt:variant>
      <vt:variant>
        <vt:i4>92</vt:i4>
      </vt:variant>
      <vt:variant>
        <vt:i4>0</vt:i4>
      </vt:variant>
      <vt:variant>
        <vt:i4>5</vt:i4>
      </vt:variant>
      <vt:variant>
        <vt:lpwstr/>
      </vt:variant>
      <vt:variant>
        <vt:lpwstr>_Toc366130224</vt:lpwstr>
      </vt:variant>
      <vt:variant>
        <vt:i4>1179700</vt:i4>
      </vt:variant>
      <vt:variant>
        <vt:i4>86</vt:i4>
      </vt:variant>
      <vt:variant>
        <vt:i4>0</vt:i4>
      </vt:variant>
      <vt:variant>
        <vt:i4>5</vt:i4>
      </vt:variant>
      <vt:variant>
        <vt:lpwstr/>
      </vt:variant>
      <vt:variant>
        <vt:lpwstr>_Toc366130223</vt:lpwstr>
      </vt:variant>
      <vt:variant>
        <vt:i4>1179700</vt:i4>
      </vt:variant>
      <vt:variant>
        <vt:i4>80</vt:i4>
      </vt:variant>
      <vt:variant>
        <vt:i4>0</vt:i4>
      </vt:variant>
      <vt:variant>
        <vt:i4>5</vt:i4>
      </vt:variant>
      <vt:variant>
        <vt:lpwstr/>
      </vt:variant>
      <vt:variant>
        <vt:lpwstr>_Toc366130222</vt:lpwstr>
      </vt:variant>
      <vt:variant>
        <vt:i4>1179700</vt:i4>
      </vt:variant>
      <vt:variant>
        <vt:i4>74</vt:i4>
      </vt:variant>
      <vt:variant>
        <vt:i4>0</vt:i4>
      </vt:variant>
      <vt:variant>
        <vt:i4>5</vt:i4>
      </vt:variant>
      <vt:variant>
        <vt:lpwstr/>
      </vt:variant>
      <vt:variant>
        <vt:lpwstr>_Toc366130221</vt:lpwstr>
      </vt:variant>
      <vt:variant>
        <vt:i4>1179700</vt:i4>
      </vt:variant>
      <vt:variant>
        <vt:i4>68</vt:i4>
      </vt:variant>
      <vt:variant>
        <vt:i4>0</vt:i4>
      </vt:variant>
      <vt:variant>
        <vt:i4>5</vt:i4>
      </vt:variant>
      <vt:variant>
        <vt:lpwstr/>
      </vt:variant>
      <vt:variant>
        <vt:lpwstr>_Toc366130220</vt:lpwstr>
      </vt:variant>
      <vt:variant>
        <vt:i4>1114164</vt:i4>
      </vt:variant>
      <vt:variant>
        <vt:i4>62</vt:i4>
      </vt:variant>
      <vt:variant>
        <vt:i4>0</vt:i4>
      </vt:variant>
      <vt:variant>
        <vt:i4>5</vt:i4>
      </vt:variant>
      <vt:variant>
        <vt:lpwstr/>
      </vt:variant>
      <vt:variant>
        <vt:lpwstr>_Toc366130219</vt:lpwstr>
      </vt:variant>
      <vt:variant>
        <vt:i4>1114164</vt:i4>
      </vt:variant>
      <vt:variant>
        <vt:i4>56</vt:i4>
      </vt:variant>
      <vt:variant>
        <vt:i4>0</vt:i4>
      </vt:variant>
      <vt:variant>
        <vt:i4>5</vt:i4>
      </vt:variant>
      <vt:variant>
        <vt:lpwstr/>
      </vt:variant>
      <vt:variant>
        <vt:lpwstr>_Toc366130218</vt:lpwstr>
      </vt:variant>
      <vt:variant>
        <vt:i4>1114164</vt:i4>
      </vt:variant>
      <vt:variant>
        <vt:i4>50</vt:i4>
      </vt:variant>
      <vt:variant>
        <vt:i4>0</vt:i4>
      </vt:variant>
      <vt:variant>
        <vt:i4>5</vt:i4>
      </vt:variant>
      <vt:variant>
        <vt:lpwstr/>
      </vt:variant>
      <vt:variant>
        <vt:lpwstr>_Toc366130217</vt:lpwstr>
      </vt:variant>
      <vt:variant>
        <vt:i4>1114164</vt:i4>
      </vt:variant>
      <vt:variant>
        <vt:i4>44</vt:i4>
      </vt:variant>
      <vt:variant>
        <vt:i4>0</vt:i4>
      </vt:variant>
      <vt:variant>
        <vt:i4>5</vt:i4>
      </vt:variant>
      <vt:variant>
        <vt:lpwstr/>
      </vt:variant>
      <vt:variant>
        <vt:lpwstr>_Toc366130216</vt:lpwstr>
      </vt:variant>
      <vt:variant>
        <vt:i4>1114164</vt:i4>
      </vt:variant>
      <vt:variant>
        <vt:i4>38</vt:i4>
      </vt:variant>
      <vt:variant>
        <vt:i4>0</vt:i4>
      </vt:variant>
      <vt:variant>
        <vt:i4>5</vt:i4>
      </vt:variant>
      <vt:variant>
        <vt:lpwstr/>
      </vt:variant>
      <vt:variant>
        <vt:lpwstr>_Toc366130215</vt:lpwstr>
      </vt:variant>
      <vt:variant>
        <vt:i4>1114164</vt:i4>
      </vt:variant>
      <vt:variant>
        <vt:i4>32</vt:i4>
      </vt:variant>
      <vt:variant>
        <vt:i4>0</vt:i4>
      </vt:variant>
      <vt:variant>
        <vt:i4>5</vt:i4>
      </vt:variant>
      <vt:variant>
        <vt:lpwstr/>
      </vt:variant>
      <vt:variant>
        <vt:lpwstr>_Toc366130214</vt:lpwstr>
      </vt:variant>
      <vt:variant>
        <vt:i4>1114164</vt:i4>
      </vt:variant>
      <vt:variant>
        <vt:i4>26</vt:i4>
      </vt:variant>
      <vt:variant>
        <vt:i4>0</vt:i4>
      </vt:variant>
      <vt:variant>
        <vt:i4>5</vt:i4>
      </vt:variant>
      <vt:variant>
        <vt:lpwstr/>
      </vt:variant>
      <vt:variant>
        <vt:lpwstr>_Toc366130213</vt:lpwstr>
      </vt:variant>
      <vt:variant>
        <vt:i4>1114164</vt:i4>
      </vt:variant>
      <vt:variant>
        <vt:i4>20</vt:i4>
      </vt:variant>
      <vt:variant>
        <vt:i4>0</vt:i4>
      </vt:variant>
      <vt:variant>
        <vt:i4>5</vt:i4>
      </vt:variant>
      <vt:variant>
        <vt:lpwstr/>
      </vt:variant>
      <vt:variant>
        <vt:lpwstr>_Toc366130212</vt:lpwstr>
      </vt:variant>
      <vt:variant>
        <vt:i4>1114164</vt:i4>
      </vt:variant>
      <vt:variant>
        <vt:i4>14</vt:i4>
      </vt:variant>
      <vt:variant>
        <vt:i4>0</vt:i4>
      </vt:variant>
      <vt:variant>
        <vt:i4>5</vt:i4>
      </vt:variant>
      <vt:variant>
        <vt:lpwstr/>
      </vt:variant>
      <vt:variant>
        <vt:lpwstr>_Toc366130211</vt:lpwstr>
      </vt:variant>
      <vt:variant>
        <vt:i4>1114164</vt:i4>
      </vt:variant>
      <vt:variant>
        <vt:i4>8</vt:i4>
      </vt:variant>
      <vt:variant>
        <vt:i4>0</vt:i4>
      </vt:variant>
      <vt:variant>
        <vt:i4>5</vt:i4>
      </vt:variant>
      <vt:variant>
        <vt:lpwstr/>
      </vt:variant>
      <vt:variant>
        <vt:lpwstr>_Toc366130210</vt:lpwstr>
      </vt:variant>
      <vt:variant>
        <vt:i4>1048628</vt:i4>
      </vt:variant>
      <vt:variant>
        <vt:i4>2</vt:i4>
      </vt:variant>
      <vt:variant>
        <vt:i4>0</vt:i4>
      </vt:variant>
      <vt:variant>
        <vt:i4>5</vt:i4>
      </vt:variant>
      <vt:variant>
        <vt:lpwstr/>
      </vt:variant>
      <vt:variant>
        <vt:lpwstr>_Toc366130209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LEDI IV HL7 Specification</dc:title>
  <dc:subject/>
  <dc:creator>Tech Writer</dc:creator>
  <cp:keywords/>
  <cp:lastModifiedBy>Department of Veterans Affairs</cp:lastModifiedBy>
  <cp:revision>2</cp:revision>
  <cp:lastPrinted>2007-11-26T15:42:00Z</cp:lastPrinted>
  <dcterms:created xsi:type="dcterms:W3CDTF">2021-09-08T15:37:00Z</dcterms:created>
  <dcterms:modified xsi:type="dcterms:W3CDTF">2021-09-08T15:37:00Z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0x0101003C235ED2A7C7F44F8972C68BBA43F008</vt:lpwstr>
  </property>
  <property fmtid="{D5CDD505-2E9C-101B-9397-08002B2CF9AE}" pid="4" name="_dlc_DocIdItemGuid">
    <vt:lpwstr>138e06c4-d1e3-44ed-9efb-6c8e05f0ef1c</vt:lpwstr>
  </property>
  <property fmtid="{D5CDD505-2E9C-101B-9397-08002B2CF9AE}" pid="5" name="_dlc_DocId">
    <vt:lpwstr>657KNE7CTRDA-1905-11922</vt:lpwstr>
  </property>
  <property fmtid="{D5CDD505-2E9C-101B-9397-08002B2CF9AE}" pid="6" name="_dlc_DocIdUrl">
    <vt:lpwstr>http://vaww.oed.portal.va.gov/development/target/veteran_health/lab/_layouts/DocIdRedir.aspx?ID=657KNE7CTRDA-1905-11922, 657KNE7CTRDA-1905-11922</vt:lpwstr>
  </property>
</Properties>
</file>