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rPr>
      </w:pPr>
    </w:p>
    <w:p>
      <w:pPr>
        <w:pStyle w:val="BodyText"/>
        <w:ind w:left="3251"/>
        <w:rPr>
          <w:rFonts w:ascii="Times New Roman"/>
          <w:sz w:val="20"/>
        </w:rPr>
      </w:pPr>
      <w:r>
        <w:rPr>
          <w:rFonts w:ascii="Times New Roman"/>
          <w:sz w:val="20"/>
        </w:rPr>
        <w:drawing>
          <wp:inline distT="0" distB="0" distL="0" distR="0">
            <wp:extent cx="1950041" cy="972121"/>
            <wp:effectExtent l="0" t="0" r="0" b="0"/>
            <wp:docPr id="1" name="image1.png" descr="P1#yIS1"/>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950041" cy="97212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6"/>
        </w:rPr>
      </w:pPr>
    </w:p>
    <w:p>
      <w:pPr>
        <w:spacing w:line="225" w:lineRule="auto" w:before="112"/>
        <w:ind w:left="1665" w:right="1767" w:firstLine="1492"/>
        <w:jc w:val="left"/>
        <w:rPr>
          <w:rFonts w:ascii="Arial"/>
          <w:sz w:val="48"/>
        </w:rPr>
      </w:pPr>
      <w:bookmarkStart w:name="LABORATORY" w:id="1"/>
      <w:bookmarkEnd w:id="1"/>
      <w:r>
        <w:rPr/>
      </w:r>
      <w:r>
        <w:rPr>
          <w:rFonts w:ascii="Arial"/>
          <w:sz w:val="48"/>
        </w:rPr>
        <w:t>LABORATORY DAWNING TECHNOLOGIES</w:t>
      </w:r>
    </w:p>
    <w:p>
      <w:pPr>
        <w:spacing w:line="225" w:lineRule="auto" w:before="4"/>
        <w:ind w:left="4039" w:right="768" w:hanging="3375"/>
        <w:jc w:val="left"/>
        <w:rPr>
          <w:rFonts w:ascii="Arial"/>
          <w:sz w:val="48"/>
        </w:rPr>
      </w:pPr>
      <w:r>
        <w:rPr>
          <w:rFonts w:ascii="Arial"/>
          <w:sz w:val="48"/>
        </w:rPr>
        <w:t>INSTRUCTIONAL IMPLEMENTATION GUIDE</w:t>
      </w:r>
    </w:p>
    <w:p>
      <w:pPr>
        <w:pStyle w:val="BodyText"/>
        <w:spacing w:before="9"/>
        <w:rPr>
          <w:rFonts w:ascii="Arial"/>
          <w:sz w:val="70"/>
        </w:rPr>
      </w:pPr>
    </w:p>
    <w:p>
      <w:pPr>
        <w:spacing w:before="0"/>
        <w:ind w:left="3218" w:right="3335" w:firstLine="0"/>
        <w:jc w:val="center"/>
        <w:rPr>
          <w:rFonts w:ascii="Arial"/>
          <w:sz w:val="48"/>
        </w:rPr>
      </w:pPr>
      <w:bookmarkStart w:name="VERSION 5.2" w:id="2"/>
      <w:bookmarkEnd w:id="2"/>
      <w:r>
        <w:rPr/>
      </w:r>
      <w:r>
        <w:rPr>
          <w:rFonts w:ascii="Arial"/>
          <w:sz w:val="48"/>
        </w:rPr>
        <w:t>VERSION 5.2</w:t>
      </w:r>
    </w:p>
    <w:p>
      <w:pPr>
        <w:pStyle w:val="BodyText"/>
        <w:spacing w:before="4"/>
        <w:rPr>
          <w:rFonts w:ascii="Arial"/>
          <w:sz w:val="70"/>
        </w:rPr>
      </w:pPr>
    </w:p>
    <w:p>
      <w:pPr>
        <w:spacing w:before="0"/>
        <w:ind w:left="3218" w:right="3336" w:firstLine="0"/>
        <w:jc w:val="center"/>
        <w:rPr>
          <w:rFonts w:ascii="Arial"/>
          <w:sz w:val="48"/>
        </w:rPr>
      </w:pPr>
      <w:r>
        <w:rPr>
          <w:rFonts w:ascii="Arial"/>
          <w:sz w:val="48"/>
        </w:rPr>
        <w:t>March</w:t>
      </w:r>
      <w:r>
        <w:rPr>
          <w:rFonts w:ascii="Arial"/>
          <w:spacing w:val="-5"/>
          <w:sz w:val="48"/>
        </w:rPr>
        <w:t> </w:t>
      </w:r>
      <w:r>
        <w:rPr>
          <w:rFonts w:ascii="Arial"/>
          <w:sz w:val="48"/>
        </w:rPr>
        <w:t>1997</w:t>
      </w:r>
    </w:p>
    <w:p>
      <w:pPr>
        <w:pStyle w:val="BodyText"/>
        <w:rPr>
          <w:rFonts w:ascii="Arial"/>
          <w:sz w:val="54"/>
        </w:rPr>
      </w:pPr>
    </w:p>
    <w:p>
      <w:pPr>
        <w:pStyle w:val="BodyText"/>
        <w:rPr>
          <w:rFonts w:ascii="Arial"/>
          <w:sz w:val="54"/>
        </w:rPr>
      </w:pPr>
    </w:p>
    <w:p>
      <w:pPr>
        <w:pStyle w:val="BodyText"/>
        <w:rPr>
          <w:rFonts w:ascii="Arial"/>
          <w:sz w:val="54"/>
        </w:rPr>
      </w:pPr>
    </w:p>
    <w:p>
      <w:pPr>
        <w:pStyle w:val="BodyText"/>
        <w:spacing w:line="242" w:lineRule="auto" w:before="381"/>
        <w:ind w:left="3218" w:right="3337"/>
        <w:jc w:val="center"/>
        <w:rPr>
          <w:rFonts w:ascii="Arial"/>
        </w:rPr>
      </w:pPr>
      <w:r>
        <w:rPr>
          <w:rFonts w:ascii="Arial"/>
        </w:rPr>
        <w:t>Office of Employee</w:t>
      </w:r>
      <w:r>
        <w:rPr>
          <w:rFonts w:ascii="Arial"/>
          <w:spacing w:val="-13"/>
        </w:rPr>
        <w:t> </w:t>
      </w:r>
      <w:r>
        <w:rPr>
          <w:rFonts w:ascii="Arial"/>
        </w:rPr>
        <w:t>Education Salt Lake Education Center Clin2 Customer</w:t>
      </w:r>
      <w:r>
        <w:rPr>
          <w:rFonts w:ascii="Arial"/>
          <w:spacing w:val="-3"/>
        </w:rPr>
        <w:t> </w:t>
      </w:r>
      <w:r>
        <w:rPr>
          <w:rFonts w:ascii="Arial"/>
        </w:rPr>
        <w:t>Service</w:t>
      </w:r>
    </w:p>
    <w:p>
      <w:pPr>
        <w:pStyle w:val="BodyText"/>
        <w:spacing w:before="4"/>
        <w:ind w:left="1885" w:right="2002"/>
        <w:jc w:val="center"/>
        <w:rPr>
          <w:rFonts w:ascii="Arial"/>
        </w:rPr>
      </w:pPr>
      <w:r>
        <w:rPr>
          <w:rFonts w:ascii="Arial"/>
        </w:rPr>
        <w:t>Lab ADPAC Training Advisory Council</w:t>
      </w:r>
    </w:p>
    <w:p>
      <w:pPr>
        <w:spacing w:after="0"/>
        <w:jc w:val="center"/>
        <w:rPr>
          <w:rFonts w:ascii="Arial"/>
        </w:rPr>
        <w:sectPr>
          <w:type w:val="continuous"/>
          <w:pgSz w:w="12240" w:h="15840"/>
          <w:pgMar w:top="1500" w:bottom="280" w:left="1320" w:right="1200"/>
        </w:sectPr>
      </w:pPr>
    </w:p>
    <w:p>
      <w:pPr>
        <w:pStyle w:val="Heading1"/>
      </w:pPr>
      <w:r>
        <w:rPr/>
        <w:t>Table of Contents</w:t>
      </w:r>
    </w:p>
    <w:p>
      <w:pPr>
        <w:spacing w:after="0"/>
        <w:sectPr>
          <w:headerReference w:type="default" r:id="rId6"/>
          <w:footerReference w:type="default" r:id="rId7"/>
          <w:pgSz w:w="12240" w:h="15840"/>
          <w:pgMar w:header="720" w:footer="1208" w:top="1320" w:bottom="700" w:left="1320" w:right="1200"/>
        </w:sectPr>
      </w:pPr>
    </w:p>
    <w:sdt>
      <w:sdtPr>
        <w:docPartObj>
          <w:docPartGallery w:val="Table of Contents"/>
          <w:docPartUnique/>
        </w:docPartObj>
      </w:sdtPr>
      <w:sdtEndPr/>
      <w:sdtContent>
        <w:p>
          <w:pPr>
            <w:pStyle w:val="TOC1"/>
            <w:tabs>
              <w:tab w:pos="9478" w:val="right" w:leader="dot"/>
            </w:tabs>
            <w:spacing w:before="410"/>
          </w:pPr>
          <w:hyperlink w:history="true" w:anchor="_TOC_250044">
            <w:r>
              <w:rPr/>
              <w:t>Introduction</w:t>
              <w:tab/>
              <w:t>4</w:t>
            </w:r>
          </w:hyperlink>
        </w:p>
        <w:p>
          <w:pPr>
            <w:pStyle w:val="TOC3"/>
            <w:tabs>
              <w:tab w:pos="9478" w:val="right" w:leader="dot"/>
            </w:tabs>
            <w:spacing w:before="53"/>
          </w:pPr>
          <w:hyperlink w:history="true" w:anchor="_TOC_250043">
            <w:r>
              <w:rPr/>
              <w:t>Required</w:t>
            </w:r>
            <w:r>
              <w:rPr>
                <w:spacing w:val="-2"/>
              </w:rPr>
              <w:t> </w:t>
            </w:r>
            <w:r>
              <w:rPr/>
              <w:t>Documentation</w:t>
              <w:tab/>
              <w:t>4</w:t>
            </w:r>
          </w:hyperlink>
        </w:p>
        <w:p>
          <w:pPr>
            <w:pStyle w:val="TOC3"/>
            <w:tabs>
              <w:tab w:pos="9478" w:val="right" w:leader="dot"/>
            </w:tabs>
          </w:pPr>
          <w:hyperlink w:history="true" w:anchor="_TOC_250042">
            <w:r>
              <w:rPr/>
              <w:t>Required</w:t>
            </w:r>
            <w:r>
              <w:rPr>
                <w:spacing w:val="-2"/>
              </w:rPr>
              <w:t> </w:t>
            </w:r>
            <w:r>
              <w:rPr/>
              <w:t>Patches</w:t>
              <w:tab/>
              <w:t>4</w:t>
            </w:r>
          </w:hyperlink>
        </w:p>
        <w:p>
          <w:pPr>
            <w:pStyle w:val="TOC3"/>
            <w:tabs>
              <w:tab w:pos="9478" w:val="right" w:leader="dot"/>
            </w:tabs>
            <w:spacing w:before="50"/>
          </w:pPr>
          <w:hyperlink w:history="true" w:anchor="_TOC_250041">
            <w:r>
              <w:rPr/>
              <w:t>Assistance</w:t>
              <w:tab/>
              <w:t>4</w:t>
            </w:r>
          </w:hyperlink>
        </w:p>
        <w:p>
          <w:pPr>
            <w:pStyle w:val="TOC3"/>
            <w:tabs>
              <w:tab w:pos="9478" w:val="right" w:leader="dot"/>
            </w:tabs>
          </w:pPr>
          <w:hyperlink w:history="true" w:anchor="_TOC_250040">
            <w:r>
              <w:rPr/>
              <w:t>Special Instructions for the First-Time</w:t>
            </w:r>
            <w:r>
              <w:rPr>
                <w:spacing w:val="-3"/>
              </w:rPr>
              <w:t> </w:t>
            </w:r>
            <w:r>
              <w:rPr/>
              <w:t>Computer</w:t>
            </w:r>
            <w:r>
              <w:rPr>
                <w:spacing w:val="-2"/>
              </w:rPr>
              <w:t> </w:t>
            </w:r>
            <w:r>
              <w:rPr/>
              <w:t>User</w:t>
              <w:tab/>
              <w:t>4</w:t>
            </w:r>
          </w:hyperlink>
        </w:p>
        <w:p>
          <w:pPr>
            <w:pStyle w:val="TOC3"/>
            <w:tabs>
              <w:tab w:pos="9478" w:val="right" w:leader="dot"/>
            </w:tabs>
          </w:pPr>
          <w:hyperlink w:history="true" w:anchor="_TOC_250039">
            <w:r>
              <w:rPr/>
              <w:t>Special Notations</w:t>
              <w:tab/>
              <w:t>4</w:t>
            </w:r>
          </w:hyperlink>
        </w:p>
        <w:p>
          <w:pPr>
            <w:pStyle w:val="TOC3"/>
            <w:tabs>
              <w:tab w:pos="9478" w:val="right" w:leader="dot"/>
            </w:tabs>
            <w:spacing w:before="50"/>
          </w:pPr>
          <w:hyperlink w:history="true" w:anchor="_TOC_250038">
            <w:r>
              <w:rPr/>
              <w:t>On-line Help</w:t>
              <w:tab/>
              <w:t>5</w:t>
            </w:r>
          </w:hyperlink>
        </w:p>
        <w:p>
          <w:pPr>
            <w:pStyle w:val="TOC2"/>
            <w:tabs>
              <w:tab w:pos="9478" w:val="right" w:leader="dot"/>
            </w:tabs>
            <w:spacing w:before="173"/>
            <w:rPr>
              <w:b w:val="0"/>
              <w:i w:val="0"/>
              <w:sz w:val="24"/>
            </w:rPr>
          </w:pPr>
          <w:hyperlink w:history="true" w:anchor="_TOC_250037">
            <w:r>
              <w:rPr>
                <w:i w:val="0"/>
                <w:sz w:val="24"/>
              </w:rPr>
              <w:t>V</w:t>
            </w:r>
            <w:r>
              <w:rPr>
                <w:b w:val="0"/>
                <w:i/>
                <w:sz w:val="20"/>
              </w:rPr>
              <w:t>IST</w:t>
            </w:r>
            <w:r>
              <w:rPr>
                <w:i w:val="0"/>
                <w:sz w:val="24"/>
              </w:rPr>
              <w:t>A</w:t>
            </w:r>
            <w:r>
              <w:rPr>
                <w:i w:val="0"/>
                <w:spacing w:val="-3"/>
                <w:sz w:val="24"/>
              </w:rPr>
              <w:t> </w:t>
            </w:r>
            <w:r>
              <w:rPr>
                <w:b w:val="0"/>
                <w:i w:val="0"/>
                <w:sz w:val="24"/>
              </w:rPr>
              <w:t>Site Preparation</w:t>
              <w:tab/>
              <w:t>6</w:t>
            </w:r>
          </w:hyperlink>
        </w:p>
        <w:p>
          <w:pPr>
            <w:pStyle w:val="TOC3"/>
            <w:tabs>
              <w:tab w:pos="9478" w:val="right" w:leader="dot"/>
            </w:tabs>
          </w:pPr>
          <w:hyperlink w:history="true" w:anchor="_TOC_250036">
            <w:r>
              <w:rPr/>
              <w:t>Wiring Setup</w:t>
              <w:tab/>
              <w:t>6</w:t>
            </w:r>
          </w:hyperlink>
        </w:p>
        <w:p>
          <w:pPr>
            <w:pStyle w:val="TOC5"/>
            <w:tabs>
              <w:tab w:pos="9478" w:val="right" w:leader="dot"/>
            </w:tabs>
            <w:spacing w:before="28"/>
          </w:pPr>
          <w:hyperlink w:history="true" w:anchor="_TOC_250035">
            <w:r>
              <w:rPr/>
              <w:t>Selecting</w:t>
            </w:r>
            <w:r>
              <w:rPr>
                <w:spacing w:val="1"/>
              </w:rPr>
              <w:t> </w:t>
            </w:r>
            <w:r>
              <w:rPr/>
              <w:t>Port</w:t>
              <w:tab/>
              <w:t>6</w:t>
            </w:r>
          </w:hyperlink>
        </w:p>
        <w:p>
          <w:pPr>
            <w:pStyle w:val="TOC5"/>
            <w:tabs>
              <w:tab w:pos="9478" w:val="right" w:leader="dot"/>
            </w:tabs>
          </w:pPr>
          <w:hyperlink w:history="true" w:anchor="_TOC_250034">
            <w:r>
              <w:rPr/>
              <w:t>Cable</w:t>
            </w:r>
            <w:r>
              <w:rPr>
                <w:spacing w:val="-1"/>
              </w:rPr>
              <w:t> </w:t>
            </w:r>
            <w:r>
              <w:rPr/>
              <w:t>Connections</w:t>
              <w:tab/>
              <w:t>7</w:t>
            </w:r>
          </w:hyperlink>
        </w:p>
        <w:p>
          <w:pPr>
            <w:pStyle w:val="TOC3"/>
            <w:tabs>
              <w:tab w:pos="9478" w:val="right" w:leader="dot"/>
            </w:tabs>
            <w:spacing w:before="14"/>
          </w:pPr>
          <w:hyperlink w:history="true" w:anchor="_TOC_250033">
            <w:r>
              <w:rPr/>
              <w:t>Terminal</w:t>
            </w:r>
            <w:r>
              <w:rPr>
                <w:spacing w:val="-2"/>
              </w:rPr>
              <w:t> </w:t>
            </w:r>
            <w:r>
              <w:rPr/>
              <w:t>Setup</w:t>
              <w:tab/>
              <w:t>8</w:t>
            </w:r>
          </w:hyperlink>
        </w:p>
        <w:p>
          <w:pPr>
            <w:pStyle w:val="TOC1"/>
            <w:tabs>
              <w:tab w:pos="9478" w:val="right" w:leader="dot"/>
            </w:tabs>
            <w:spacing w:before="170"/>
          </w:pPr>
          <w:hyperlink w:history="true" w:anchor="_TOC_250032">
            <w:r>
              <w:rPr/>
              <w:t>Dawning Technologies</w:t>
            </w:r>
            <w:r>
              <w:rPr>
                <w:spacing w:val="-4"/>
              </w:rPr>
              <w:t> </w:t>
            </w:r>
            <w:r>
              <w:rPr/>
              <w:t>PC Installation</w:t>
              <w:tab/>
              <w:t>9</w:t>
            </w:r>
          </w:hyperlink>
        </w:p>
        <w:p>
          <w:pPr>
            <w:pStyle w:val="TOC3"/>
            <w:tabs>
              <w:tab w:pos="9478" w:val="right" w:leader="dot"/>
            </w:tabs>
          </w:pPr>
          <w:hyperlink w:history="true" w:anchor="_TOC_250031">
            <w:r>
              <w:rPr/>
              <w:t>Vendor</w:t>
            </w:r>
            <w:r>
              <w:rPr>
                <w:spacing w:val="-2"/>
              </w:rPr>
              <w:t> </w:t>
            </w:r>
            <w:r>
              <w:rPr/>
              <w:t>Installation</w:t>
              <w:tab/>
              <w:t>9</w:t>
            </w:r>
          </w:hyperlink>
        </w:p>
        <w:p>
          <w:pPr>
            <w:pStyle w:val="TOC3"/>
            <w:tabs>
              <w:tab w:pos="9478" w:val="right" w:leader="dot"/>
            </w:tabs>
          </w:pPr>
          <w:hyperlink w:history="true" w:anchor="_TOC_250030">
            <w:r>
              <w:rPr/>
              <w:t>Site</w:t>
            </w:r>
            <w:r>
              <w:rPr>
                <w:spacing w:val="-1"/>
              </w:rPr>
              <w:t> </w:t>
            </w:r>
            <w:r>
              <w:rPr/>
              <w:t>Installation</w:t>
              <w:tab/>
              <w:t>9</w:t>
            </w:r>
          </w:hyperlink>
        </w:p>
        <w:p>
          <w:pPr>
            <w:pStyle w:val="TOC1"/>
            <w:tabs>
              <w:tab w:pos="9482" w:val="right" w:leader="dot"/>
            </w:tabs>
            <w:spacing w:before="170"/>
          </w:pPr>
          <w:hyperlink w:history="true" w:anchor="_TOC_250029">
            <w:r>
              <w:rPr/>
              <w:t>Testing Communication</w:t>
              <w:tab/>
              <w:t>10</w:t>
            </w:r>
          </w:hyperlink>
        </w:p>
        <w:p>
          <w:pPr>
            <w:pStyle w:val="TOC2"/>
            <w:tabs>
              <w:tab w:pos="9482" w:val="right" w:leader="dot"/>
            </w:tabs>
            <w:rPr>
              <w:b w:val="0"/>
              <w:i w:val="0"/>
              <w:sz w:val="24"/>
            </w:rPr>
          </w:pPr>
          <w:hyperlink w:history="true" w:anchor="_TOC_250028">
            <w:r>
              <w:rPr>
                <w:i w:val="0"/>
                <w:sz w:val="24"/>
              </w:rPr>
              <w:t>V</w:t>
            </w:r>
            <w:r>
              <w:rPr>
                <w:b w:val="0"/>
                <w:i/>
                <w:sz w:val="20"/>
              </w:rPr>
              <w:t>IST</w:t>
            </w:r>
            <w:r>
              <w:rPr>
                <w:i w:val="0"/>
                <w:sz w:val="24"/>
              </w:rPr>
              <w:t>A</w:t>
            </w:r>
            <w:r>
              <w:rPr>
                <w:i w:val="0"/>
                <w:spacing w:val="-3"/>
                <w:sz w:val="24"/>
              </w:rPr>
              <w:t> </w:t>
            </w:r>
            <w:r>
              <w:rPr>
                <w:b w:val="0"/>
                <w:i w:val="0"/>
                <w:sz w:val="24"/>
              </w:rPr>
              <w:t>Configuration</w:t>
              <w:tab/>
              <w:t>11</w:t>
            </w:r>
          </w:hyperlink>
        </w:p>
        <w:p>
          <w:pPr>
            <w:pStyle w:val="TOC3"/>
            <w:tabs>
              <w:tab w:pos="9482" w:val="right" w:leader="dot"/>
            </w:tabs>
            <w:spacing w:before="53"/>
          </w:pPr>
          <w:hyperlink w:history="true" w:anchor="_TOC_250027">
            <w:r>
              <w:rPr/>
              <w:t>DEVICE</w:t>
            </w:r>
            <w:r>
              <w:rPr>
                <w:spacing w:val="-2"/>
              </w:rPr>
              <w:t> </w:t>
            </w:r>
            <w:r>
              <w:rPr/>
              <w:t>file (#3.5)</w:t>
              <w:tab/>
              <w:t>11</w:t>
            </w:r>
          </w:hyperlink>
        </w:p>
        <w:p>
          <w:pPr>
            <w:pStyle w:val="TOC3"/>
            <w:tabs>
              <w:tab w:pos="9482" w:val="right" w:leader="dot"/>
            </w:tabs>
            <w:spacing w:before="50"/>
          </w:pPr>
          <w:hyperlink w:history="true" w:anchor="_TOC_250026">
            <w:r>
              <w:rPr/>
              <w:t>HL7 DHCP APPLICATION PARAMETER</w:t>
            </w:r>
            <w:r>
              <w:rPr>
                <w:spacing w:val="-2"/>
              </w:rPr>
              <w:t> </w:t>
            </w:r>
            <w:r>
              <w:rPr/>
              <w:t>file (#771)</w:t>
              <w:tab/>
              <w:t>12</w:t>
            </w:r>
          </w:hyperlink>
        </w:p>
        <w:p>
          <w:pPr>
            <w:pStyle w:val="TOC3"/>
            <w:tabs>
              <w:tab w:pos="9482" w:val="right" w:leader="dot"/>
            </w:tabs>
          </w:pPr>
          <w:hyperlink w:history="true" w:anchor="_TOC_250025">
            <w:r>
              <w:rPr/>
              <w:t>HL7 NON-DHCP APPLICATION PARAMETER file</w:t>
            </w:r>
            <w:r>
              <w:rPr>
                <w:spacing w:val="-1"/>
              </w:rPr>
              <w:t> </w:t>
            </w:r>
            <w:r>
              <w:rPr/>
              <w:t>(#770)</w:t>
              <w:tab/>
              <w:t>12</w:t>
            </w:r>
          </w:hyperlink>
        </w:p>
        <w:p>
          <w:pPr>
            <w:pStyle w:val="TOC3"/>
            <w:tabs>
              <w:tab w:pos="9482" w:val="right" w:leader="dot"/>
            </w:tabs>
          </w:pPr>
          <w:hyperlink w:history="true" w:anchor="_TOC_250024">
            <w:r>
              <w:rPr/>
              <w:t>LA7 MESSAGE PARAMETER CONFIGURATION</w:t>
            </w:r>
            <w:r>
              <w:rPr>
                <w:spacing w:val="-3"/>
              </w:rPr>
              <w:t> </w:t>
            </w:r>
            <w:r>
              <w:rPr/>
              <w:t>file</w:t>
            </w:r>
            <w:r>
              <w:rPr>
                <w:spacing w:val="-1"/>
              </w:rPr>
              <w:t> </w:t>
            </w:r>
            <w:r>
              <w:rPr/>
              <w:t>(#62.48)</w:t>
              <w:tab/>
              <w:t>14</w:t>
            </w:r>
          </w:hyperlink>
        </w:p>
        <w:p>
          <w:pPr>
            <w:pStyle w:val="TOC3"/>
            <w:tabs>
              <w:tab w:pos="9482" w:val="right" w:leader="dot"/>
            </w:tabs>
            <w:spacing w:before="50"/>
          </w:pPr>
          <w:hyperlink w:history="true" w:anchor="_TOC_250023">
            <w:r>
              <w:rPr/>
              <w:t>AUTO INSTRUMENT</w:t>
            </w:r>
            <w:r>
              <w:rPr>
                <w:spacing w:val="1"/>
              </w:rPr>
              <w:t> </w:t>
            </w:r>
            <w:r>
              <w:rPr/>
              <w:t>file (#62.4)</w:t>
              <w:tab/>
              <w:t>15</w:t>
            </w:r>
          </w:hyperlink>
        </w:p>
        <w:p>
          <w:pPr>
            <w:pStyle w:val="TOC3"/>
            <w:tabs>
              <w:tab w:pos="9482" w:val="right" w:leader="dot"/>
            </w:tabs>
          </w:pPr>
          <w:hyperlink w:history="true" w:anchor="_TOC_250022">
            <w:r>
              <w:rPr/>
              <w:t>Initiating Background</w:t>
            </w:r>
            <w:r>
              <w:rPr>
                <w:spacing w:val="-4"/>
              </w:rPr>
              <w:t> </w:t>
            </w:r>
            <w:r>
              <w:rPr/>
              <w:t>HL7</w:t>
            </w:r>
            <w:r>
              <w:rPr>
                <w:spacing w:val="1"/>
              </w:rPr>
              <w:t> </w:t>
            </w:r>
            <w:r>
              <w:rPr/>
              <w:t>Task</w:t>
              <w:tab/>
              <w:t>18</w:t>
            </w:r>
          </w:hyperlink>
        </w:p>
        <w:p>
          <w:pPr>
            <w:pStyle w:val="TOC1"/>
            <w:tabs>
              <w:tab w:pos="9482" w:val="right" w:leader="dot"/>
            </w:tabs>
          </w:pPr>
          <w:hyperlink w:history="true" w:anchor="_TOC_250021">
            <w:r>
              <w:rPr/>
              <w:t>Dawning Technologies</w:t>
            </w:r>
            <w:r>
              <w:rPr>
                <w:spacing w:val="-4"/>
              </w:rPr>
              <w:t> </w:t>
            </w:r>
            <w:r>
              <w:rPr/>
              <w:t>System Configuration</w:t>
              <w:tab/>
              <w:t>19</w:t>
            </w:r>
          </w:hyperlink>
        </w:p>
        <w:p>
          <w:pPr>
            <w:pStyle w:val="TOC3"/>
            <w:tabs>
              <w:tab w:pos="9482" w:val="right" w:leader="dot"/>
            </w:tabs>
            <w:spacing w:before="50"/>
          </w:pPr>
          <w:hyperlink w:history="true" w:anchor="_TOC_250020">
            <w:r>
              <w:rPr/>
              <w:t>MPCUP Setup</w:t>
              <w:tab/>
              <w:t>19</w:t>
            </w:r>
          </w:hyperlink>
        </w:p>
        <w:p>
          <w:pPr>
            <w:pStyle w:val="TOC5"/>
            <w:tabs>
              <w:tab w:pos="9482" w:val="right" w:leader="dot"/>
            </w:tabs>
            <w:spacing w:line="240" w:lineRule="auto" w:before="30"/>
          </w:pPr>
          <w:hyperlink w:history="true" w:anchor="_TOC_250019">
            <w:r>
              <w:rPr/>
              <w:t>Configuration</w:t>
              <w:tab/>
              <w:t>19</w:t>
            </w:r>
          </w:hyperlink>
        </w:p>
        <w:p>
          <w:pPr>
            <w:pStyle w:val="TOC3"/>
            <w:tabs>
              <w:tab w:pos="9482" w:val="right" w:leader="dot"/>
            </w:tabs>
            <w:spacing w:before="14"/>
          </w:pPr>
          <w:hyperlink w:history="true" w:anchor="_TOC_250018">
            <w:r>
              <w:rPr/>
              <w:t>ResultNet</w:t>
            </w:r>
            <w:r>
              <w:rPr>
                <w:spacing w:val="-1"/>
              </w:rPr>
              <w:t> </w:t>
            </w:r>
            <w:r>
              <w:rPr/>
              <w:t>Configuration</w:t>
              <w:tab/>
              <w:t>21</w:t>
            </w:r>
          </w:hyperlink>
        </w:p>
        <w:p>
          <w:pPr>
            <w:pStyle w:val="TOC5"/>
            <w:tabs>
              <w:tab w:pos="9482" w:val="right" w:leader="dot"/>
            </w:tabs>
            <w:spacing w:before="28"/>
          </w:pPr>
          <w:hyperlink w:history="true" w:anchor="_TOC_250017">
            <w:r>
              <w:rPr/>
              <w:t>Configuration for Host Port</w:t>
            </w:r>
            <w:r>
              <w:rPr>
                <w:spacing w:val="-2"/>
              </w:rPr>
              <w:t> </w:t>
            </w:r>
            <w:r>
              <w:rPr/>
              <w:t>(COM1</w:t>
            </w:r>
            <w:r>
              <w:rPr>
                <w:spacing w:val="1"/>
              </w:rPr>
              <w:t> </w:t>
            </w:r>
            <w:r>
              <w:rPr/>
              <w:t>port)</w:t>
              <w:tab/>
              <w:t>21</w:t>
            </w:r>
          </w:hyperlink>
        </w:p>
        <w:p>
          <w:pPr>
            <w:pStyle w:val="TOC5"/>
            <w:tabs>
              <w:tab w:pos="9482" w:val="right" w:leader="dot"/>
            </w:tabs>
            <w:spacing w:line="280" w:lineRule="exact"/>
          </w:pPr>
          <w:hyperlink w:history="true" w:anchor="_TOC_250016">
            <w:r>
              <w:rPr/>
              <w:t>530MPC Instrument</w:t>
            </w:r>
            <w:r>
              <w:rPr>
                <w:spacing w:val="-3"/>
              </w:rPr>
              <w:t> </w:t>
            </w:r>
            <w:r>
              <w:rPr/>
              <w:t>Port Configuration</w:t>
              <w:tab/>
              <w:t>22</w:t>
            </w:r>
          </w:hyperlink>
        </w:p>
        <w:p>
          <w:pPr>
            <w:pStyle w:val="TOC5"/>
            <w:tabs>
              <w:tab w:pos="9482" w:val="right" w:leader="dot"/>
            </w:tabs>
            <w:spacing w:line="283" w:lineRule="exact"/>
          </w:pPr>
          <w:hyperlink w:history="true" w:anchor="_TOC_250015">
            <w:r>
              <w:rPr/>
              <w:t>Quick</w:t>
            </w:r>
            <w:r>
              <w:rPr>
                <w:spacing w:val="-2"/>
              </w:rPr>
              <w:t> </w:t>
            </w:r>
            <w:r>
              <w:rPr/>
              <w:t>Reference Guide</w:t>
              <w:tab/>
              <w:t>23</w:t>
            </w:r>
          </w:hyperlink>
        </w:p>
        <w:p>
          <w:pPr>
            <w:pStyle w:val="TOC3"/>
            <w:tabs>
              <w:tab w:pos="9482" w:val="right" w:leader="dot"/>
            </w:tabs>
            <w:spacing w:before="14"/>
          </w:pPr>
          <w:hyperlink w:history="true" w:anchor="_TOC_250014">
            <w:r>
              <w:rPr/>
              <w:t>CONFIG.SYS</w:t>
              <w:tab/>
              <w:t>24</w:t>
            </w:r>
          </w:hyperlink>
        </w:p>
        <w:p>
          <w:pPr>
            <w:pStyle w:val="TOC1"/>
            <w:tabs>
              <w:tab w:pos="9482" w:val="right" w:leader="dot"/>
            </w:tabs>
          </w:pPr>
          <w:hyperlink w:history="true" w:anchor="_TOC_250013">
            <w:r>
              <w:rPr/>
              <w:t>Confirming Data</w:t>
            </w:r>
            <w:r>
              <w:rPr>
                <w:spacing w:val="1"/>
              </w:rPr>
              <w:t> </w:t>
            </w:r>
            <w:r>
              <w:rPr/>
              <w:t>Transmission</w:t>
              <w:tab/>
              <w:t>25</w:t>
            </w:r>
          </w:hyperlink>
        </w:p>
        <w:p>
          <w:pPr>
            <w:pStyle w:val="TOC3"/>
            <w:tabs>
              <w:tab w:pos="9482" w:val="right" w:leader="dot"/>
            </w:tabs>
          </w:pPr>
          <w:hyperlink w:history="true" w:anchor="_TOC_250012">
            <w:r>
              <w:rPr/>
              <w:t>Upload</w:t>
            </w:r>
            <w:r>
              <w:rPr>
                <w:spacing w:val="-2"/>
              </w:rPr>
              <w:t> </w:t>
            </w:r>
            <w:r>
              <w:rPr/>
              <w:t>(analyzer---&gt;Dawning---&gt;</w:t>
            </w:r>
            <w:r>
              <w:rPr>
                <w:spacing w:val="3"/>
              </w:rPr>
              <w:t> </w:t>
            </w:r>
            <w:r>
              <w:rPr>
                <w:b/>
              </w:rPr>
              <w:t>V</w:t>
            </w:r>
            <w:r>
              <w:rPr>
                <w:i/>
                <w:sz w:val="20"/>
              </w:rPr>
              <w:t>IST</w:t>
            </w:r>
            <w:r>
              <w:rPr>
                <w:b/>
              </w:rPr>
              <w:t>A</w:t>
            </w:r>
            <w:r>
              <w:rPr/>
              <w:t>)</w:t>
              <w:tab/>
              <w:t>25</w:t>
            </w:r>
          </w:hyperlink>
        </w:p>
        <w:p>
          <w:pPr>
            <w:pStyle w:val="TOC3"/>
            <w:tabs>
              <w:tab w:pos="9482" w:val="right" w:leader="dot"/>
            </w:tabs>
            <w:spacing w:before="50" w:after="240"/>
          </w:pPr>
          <w:hyperlink w:history="true" w:anchor="_TOC_250011">
            <w:r>
              <w:rPr/>
              <w:t>Download</w:t>
            </w:r>
            <w:r>
              <w:rPr>
                <w:spacing w:val="-2"/>
              </w:rPr>
              <w:t> </w:t>
            </w:r>
            <w:r>
              <w:rPr/>
              <w:t>(</w:t>
            </w:r>
            <w:r>
              <w:rPr>
                <w:b/>
              </w:rPr>
              <w:t>V</w:t>
            </w:r>
            <w:r>
              <w:rPr>
                <w:i/>
                <w:sz w:val="20"/>
              </w:rPr>
              <w:t>IST</w:t>
            </w:r>
            <w:r>
              <w:rPr>
                <w:b/>
              </w:rPr>
              <w:t>A </w:t>
            </w:r>
            <w:r>
              <w:rPr/>
              <w:t>---&gt;Dawning---&gt;analyzer)</w:t>
              <w:tab/>
              <w:t>27</w:t>
            </w:r>
          </w:hyperlink>
        </w:p>
        <w:p>
          <w:pPr>
            <w:pStyle w:val="TOC1"/>
            <w:tabs>
              <w:tab w:pos="9482" w:val="right" w:leader="dot"/>
            </w:tabs>
            <w:spacing w:before="240"/>
          </w:pPr>
          <w:hyperlink w:history="true" w:anchor="_TOC_250010">
            <w:r>
              <w:rPr/>
              <w:t>Troubleshooting</w:t>
              <w:tab/>
              <w:t>28</w:t>
            </w:r>
          </w:hyperlink>
        </w:p>
        <w:p>
          <w:pPr>
            <w:pStyle w:val="TOC4"/>
            <w:tabs>
              <w:tab w:pos="9482" w:val="right" w:leader="dot"/>
            </w:tabs>
            <w:rPr>
              <w:b w:val="0"/>
              <w:i w:val="0"/>
              <w:sz w:val="24"/>
            </w:rPr>
          </w:pPr>
          <w:hyperlink w:history="true" w:anchor="_TOC_250009">
            <w:r>
              <w:rPr>
                <w:b w:val="0"/>
                <w:i w:val="0"/>
                <w:sz w:val="24"/>
              </w:rPr>
              <w:t>After a</w:t>
            </w:r>
            <w:r>
              <w:rPr>
                <w:b w:val="0"/>
                <w:i w:val="0"/>
                <w:spacing w:val="-1"/>
                <w:sz w:val="24"/>
              </w:rPr>
              <w:t> </w:t>
            </w:r>
            <w:r>
              <w:rPr>
                <w:i w:val="0"/>
                <w:sz w:val="24"/>
              </w:rPr>
              <w:t>V</w:t>
            </w:r>
            <w:r>
              <w:rPr>
                <w:b w:val="0"/>
                <w:i/>
                <w:sz w:val="20"/>
              </w:rPr>
              <w:t>IST</w:t>
            </w:r>
            <w:r>
              <w:rPr>
                <w:i w:val="0"/>
                <w:sz w:val="24"/>
              </w:rPr>
              <w:t>A</w:t>
            </w:r>
            <w:r>
              <w:rPr>
                <w:i w:val="0"/>
                <w:spacing w:val="-2"/>
                <w:sz w:val="24"/>
              </w:rPr>
              <w:t> </w:t>
            </w:r>
            <w:r>
              <w:rPr>
                <w:b w:val="0"/>
                <w:i w:val="0"/>
                <w:sz w:val="24"/>
              </w:rPr>
              <w:t>Crash</w:t>
              <w:tab/>
              <w:t>28</w:t>
            </w:r>
          </w:hyperlink>
        </w:p>
        <w:p>
          <w:pPr>
            <w:pStyle w:val="TOC3"/>
            <w:tabs>
              <w:tab w:pos="9482" w:val="right" w:leader="dot"/>
            </w:tabs>
            <w:spacing w:before="50"/>
          </w:pPr>
          <w:hyperlink w:history="true" w:anchor="_TOC_250008">
            <w:r>
              <w:rPr/>
              <w:t>Pop-up Data Interpreter</w:t>
            </w:r>
            <w:r>
              <w:rPr>
                <w:spacing w:val="-2"/>
              </w:rPr>
              <w:t> </w:t>
            </w:r>
            <w:r>
              <w:rPr/>
              <w:t>Error</w:t>
            </w:r>
            <w:r>
              <w:rPr>
                <w:spacing w:val="2"/>
              </w:rPr>
              <w:t> </w:t>
            </w:r>
            <w:r>
              <w:rPr/>
              <w:t>Messages</w:t>
              <w:tab/>
              <w:t>28</w:t>
            </w:r>
          </w:hyperlink>
        </w:p>
        <w:p>
          <w:pPr>
            <w:pStyle w:val="TOC1"/>
            <w:tabs>
              <w:tab w:pos="9482" w:val="right" w:leader="dot"/>
            </w:tabs>
          </w:pPr>
          <w:hyperlink w:history="true" w:anchor="_TOC_250007">
            <w:r>
              <w:rPr/>
              <w:t>Maintenance</w:t>
              <w:tab/>
              <w:t>29</w:t>
            </w:r>
          </w:hyperlink>
        </w:p>
        <w:p>
          <w:pPr>
            <w:pStyle w:val="TOC3"/>
            <w:tabs>
              <w:tab w:pos="9482" w:val="right" w:leader="dot"/>
            </w:tabs>
          </w:pPr>
          <w:hyperlink w:history="true" w:anchor="_TOC_250006">
            <w:r>
              <w:rPr/>
              <w:t>ResultNet/MPCUP Software</w:t>
              <w:tab/>
              <w:t>29</w:t>
            </w:r>
          </w:hyperlink>
        </w:p>
        <w:p>
          <w:pPr>
            <w:pStyle w:val="TOC3"/>
            <w:tabs>
              <w:tab w:pos="9482" w:val="right" w:leader="dot"/>
            </w:tabs>
            <w:spacing w:before="50"/>
          </w:pPr>
          <w:hyperlink w:history="true" w:anchor="_TOC_250005">
            <w:r>
              <w:rPr/>
              <w:t>530MPC</w:t>
            </w:r>
            <w:r>
              <w:rPr>
                <w:spacing w:val="-1"/>
              </w:rPr>
              <w:t> </w:t>
            </w:r>
            <w:r>
              <w:rPr/>
              <w:t>Card</w:t>
            </w:r>
            <w:r>
              <w:rPr>
                <w:spacing w:val="-1"/>
              </w:rPr>
              <w:t> </w:t>
            </w:r>
            <w:r>
              <w:rPr/>
              <w:t>Software</w:t>
              <w:tab/>
              <w:t>29</w:t>
            </w:r>
          </w:hyperlink>
        </w:p>
        <w:p>
          <w:pPr>
            <w:pStyle w:val="TOC3"/>
            <w:tabs>
              <w:tab w:pos="9482" w:val="right" w:leader="dot"/>
            </w:tabs>
          </w:pPr>
          <w:hyperlink w:history="true" w:anchor="_TOC_250004">
            <w:r>
              <w:rPr/>
              <w:t>Printing Documentation of new</w:t>
            </w:r>
            <w:r>
              <w:rPr>
                <w:spacing w:val="-3"/>
              </w:rPr>
              <w:t> </w:t>
            </w:r>
            <w:r>
              <w:rPr/>
              <w:t>530MPC</w:t>
            </w:r>
            <w:r>
              <w:rPr>
                <w:spacing w:val="-1"/>
              </w:rPr>
              <w:t> </w:t>
            </w:r>
            <w:r>
              <w:rPr/>
              <w:t>software</w:t>
              <w:tab/>
              <w:t>29</w:t>
            </w:r>
          </w:hyperlink>
        </w:p>
        <w:p>
          <w:pPr>
            <w:pStyle w:val="TOC1"/>
            <w:tabs>
              <w:tab w:pos="9482" w:val="right" w:leader="dot"/>
            </w:tabs>
            <w:spacing w:before="172"/>
          </w:pPr>
          <w:hyperlink w:history="true" w:anchor="_TOC_250003">
            <w:r>
              <w:rPr/>
              <w:t>General File Maintenance</w:t>
              <w:tab/>
              <w:t>30</w:t>
            </w:r>
          </w:hyperlink>
        </w:p>
        <w:p>
          <w:pPr>
            <w:pStyle w:val="TOC3"/>
            <w:tabs>
              <w:tab w:pos="9482" w:val="right" w:leader="dot"/>
            </w:tabs>
            <w:spacing w:before="50"/>
          </w:pPr>
          <w:hyperlink w:history="true" w:anchor="_TOC_250002">
            <w:r>
              <w:rPr/>
              <w:t>Weekly</w:t>
              <w:tab/>
              <w:t>30</w:t>
            </w:r>
          </w:hyperlink>
        </w:p>
        <w:p>
          <w:pPr>
            <w:pStyle w:val="TOC3"/>
            <w:tabs>
              <w:tab w:pos="9482" w:val="right" w:leader="dot"/>
            </w:tabs>
          </w:pPr>
          <w:hyperlink w:history="true" w:anchor="_TOC_250001">
            <w:r>
              <w:rPr/>
              <w:t>Monthly</w:t>
              <w:tab/>
              <w:t>30</w:t>
            </w:r>
          </w:hyperlink>
        </w:p>
        <w:p>
          <w:pPr>
            <w:pStyle w:val="TOC3"/>
            <w:tabs>
              <w:tab w:pos="9482" w:val="right" w:leader="dot"/>
            </w:tabs>
            <w:spacing w:before="53"/>
          </w:pPr>
          <w:hyperlink w:history="true" w:anchor="_TOC_250000">
            <w:r>
              <w:rPr/>
              <w:t>Semi-Annually</w:t>
              <w:tab/>
              <w:t>30</w:t>
            </w:r>
          </w:hyperlink>
        </w:p>
      </w:sdtContent>
    </w:sdt>
    <w:p>
      <w:pPr>
        <w:spacing w:after="0"/>
        <w:sectPr>
          <w:type w:val="continuous"/>
          <w:pgSz w:w="12240" w:h="15840"/>
          <w:pgMar w:top="1332" w:bottom="700" w:left="1320" w:right="1200"/>
        </w:sectPr>
      </w:pPr>
    </w:p>
    <w:p>
      <w:pPr>
        <w:pStyle w:val="Heading1"/>
      </w:pPr>
      <w:bookmarkStart w:name="_TOC_250044" w:id="3"/>
      <w:bookmarkStart w:name="Introduction" w:id="4"/>
      <w:r>
        <w:rPr>
          <w:b w:val="0"/>
        </w:rPr>
      </w:r>
      <w:bookmarkEnd w:id="3"/>
      <w:r>
        <w:rPr/>
        <w:t>Introduction</w:t>
      </w:r>
    </w:p>
    <w:p>
      <w:pPr>
        <w:pStyle w:val="BodyText"/>
        <w:spacing w:before="5"/>
        <w:rPr>
          <w:rFonts w:ascii="Arial"/>
          <w:b/>
          <w:sz w:val="48"/>
        </w:rPr>
      </w:pPr>
    </w:p>
    <w:p>
      <w:pPr>
        <w:pStyle w:val="BodyText"/>
        <w:spacing w:line="232" w:lineRule="auto"/>
        <w:ind w:left="120" w:right="882"/>
        <w:jc w:val="both"/>
      </w:pPr>
      <w:r>
        <w:rPr/>
        <w:t>This implementation guide provides you with information on how to setup and configure the Dawning Technologies Personal Computer (DPC). Information is divided into two main categories.</w:t>
      </w:r>
    </w:p>
    <w:p>
      <w:pPr>
        <w:pStyle w:val="BodyText"/>
        <w:spacing w:before="2"/>
        <w:rPr>
          <w:sz w:val="22"/>
        </w:rPr>
      </w:pPr>
    </w:p>
    <w:p>
      <w:pPr>
        <w:pStyle w:val="ListParagraph"/>
        <w:numPr>
          <w:ilvl w:val="0"/>
          <w:numId w:val="1"/>
        </w:numPr>
        <w:tabs>
          <w:tab w:pos="479" w:val="left" w:leader="none"/>
          <w:tab w:pos="480" w:val="left" w:leader="none"/>
        </w:tabs>
        <w:spacing w:line="287" w:lineRule="exact" w:before="0" w:after="0"/>
        <w:ind w:left="480" w:right="0" w:hanging="360"/>
        <w:jc w:val="left"/>
        <w:rPr>
          <w:sz w:val="24"/>
        </w:rPr>
      </w:pPr>
      <w:r>
        <w:rPr>
          <w:b/>
          <w:sz w:val="24"/>
        </w:rPr>
        <w:t>V</w:t>
      </w:r>
      <w:r>
        <w:rPr>
          <w:i/>
          <w:sz w:val="20"/>
        </w:rPr>
        <w:t>IST</w:t>
      </w:r>
      <w:r>
        <w:rPr>
          <w:b/>
          <w:sz w:val="24"/>
        </w:rPr>
        <w:t>A </w:t>
      </w:r>
      <w:r>
        <w:rPr>
          <w:sz w:val="24"/>
        </w:rPr>
        <w:t>Site</w:t>
      </w:r>
      <w:r>
        <w:rPr>
          <w:spacing w:val="-1"/>
          <w:sz w:val="24"/>
        </w:rPr>
        <w:t> </w:t>
      </w:r>
      <w:r>
        <w:rPr>
          <w:sz w:val="24"/>
        </w:rPr>
        <w:t>Preparation</w:t>
      </w:r>
    </w:p>
    <w:p>
      <w:pPr>
        <w:pStyle w:val="ListParagraph"/>
        <w:numPr>
          <w:ilvl w:val="0"/>
          <w:numId w:val="1"/>
        </w:numPr>
        <w:tabs>
          <w:tab w:pos="479" w:val="left" w:leader="none"/>
          <w:tab w:pos="480" w:val="left" w:leader="none"/>
        </w:tabs>
        <w:spacing w:line="287" w:lineRule="exact" w:before="0" w:after="0"/>
        <w:ind w:left="480" w:right="0" w:hanging="360"/>
        <w:jc w:val="left"/>
        <w:rPr>
          <w:sz w:val="24"/>
        </w:rPr>
      </w:pPr>
      <w:r>
        <w:rPr>
          <w:sz w:val="24"/>
        </w:rPr>
        <w:t>DPC</w:t>
      </w:r>
      <w:r>
        <w:rPr>
          <w:spacing w:val="-1"/>
          <w:sz w:val="24"/>
        </w:rPr>
        <w:t> </w:t>
      </w:r>
      <w:r>
        <w:rPr>
          <w:sz w:val="24"/>
        </w:rPr>
        <w:t>Installation</w:t>
      </w:r>
    </w:p>
    <w:p>
      <w:pPr>
        <w:pStyle w:val="BodyText"/>
        <w:spacing w:before="1"/>
        <w:rPr>
          <w:sz w:val="23"/>
        </w:rPr>
      </w:pPr>
    </w:p>
    <w:p>
      <w:pPr>
        <w:pStyle w:val="BodyText"/>
        <w:spacing w:line="232" w:lineRule="auto"/>
        <w:ind w:left="120" w:right="273"/>
      </w:pPr>
      <w:r>
        <w:rPr/>
        <w:t>In this document we are using our new name Veterans Health Information Systems and Technology Architecture (</w:t>
      </w:r>
      <w:r>
        <w:rPr>
          <w:b/>
        </w:rPr>
        <w:t>V</w:t>
      </w:r>
      <w:r>
        <w:rPr>
          <w:i/>
          <w:sz w:val="20"/>
        </w:rPr>
        <w:t>IST</w:t>
      </w:r>
      <w:r>
        <w:rPr>
          <w:b/>
        </w:rPr>
        <w:t>A</w:t>
      </w:r>
      <w:r>
        <w:rPr/>
        <w:t>) instead of Decentralized Hospital Computer Program (DHCP). The files that have DHCP as part of their name remains the same.</w:t>
      </w:r>
    </w:p>
    <w:p>
      <w:pPr>
        <w:pStyle w:val="BodyText"/>
        <w:spacing w:before="2"/>
        <w:rPr>
          <w:sz w:val="22"/>
        </w:rPr>
      </w:pPr>
    </w:p>
    <w:p>
      <w:pPr>
        <w:pStyle w:val="Heading2"/>
      </w:pPr>
      <w:bookmarkStart w:name="_TOC_250043" w:id="5"/>
      <w:bookmarkStart w:name="Required Documentation" w:id="6"/>
      <w:r>
        <w:rPr>
          <w:b w:val="0"/>
        </w:rPr>
      </w:r>
      <w:bookmarkEnd w:id="5"/>
      <w:r>
        <w:rPr/>
        <w:t>Required Documentation</w:t>
      </w:r>
    </w:p>
    <w:p>
      <w:pPr>
        <w:pStyle w:val="BodyText"/>
        <w:spacing w:before="272"/>
        <w:ind w:left="120"/>
      </w:pPr>
      <w:r>
        <w:rPr/>
        <w:t>Laboratory Universal Interface (UI) Patch Documentation</w:t>
      </w:r>
    </w:p>
    <w:p>
      <w:pPr>
        <w:pStyle w:val="BodyText"/>
        <w:spacing w:before="9"/>
        <w:rPr>
          <w:sz w:val="21"/>
        </w:rPr>
      </w:pPr>
    </w:p>
    <w:p>
      <w:pPr>
        <w:pStyle w:val="Heading2"/>
        <w:spacing w:before="1"/>
      </w:pPr>
      <w:bookmarkStart w:name="_TOC_250042" w:id="7"/>
      <w:bookmarkStart w:name="Required Patches" w:id="8"/>
      <w:r>
        <w:rPr>
          <w:b w:val="0"/>
        </w:rPr>
      </w:r>
      <w:bookmarkEnd w:id="7"/>
      <w:r>
        <w:rPr/>
        <w:t>Required Patches</w:t>
      </w:r>
    </w:p>
    <w:p>
      <w:pPr>
        <w:pStyle w:val="BodyText"/>
        <w:spacing w:before="271"/>
        <w:ind w:left="120"/>
      </w:pPr>
      <w:r>
        <w:rPr/>
        <w:t>Laboratory Universal Interface Patches (LA*5.2*17 and LR*5.2*65)</w:t>
      </w:r>
    </w:p>
    <w:p>
      <w:pPr>
        <w:pStyle w:val="BodyText"/>
        <w:rPr>
          <w:sz w:val="22"/>
        </w:rPr>
      </w:pPr>
    </w:p>
    <w:p>
      <w:pPr>
        <w:pStyle w:val="Heading2"/>
        <w:spacing w:before="1"/>
      </w:pPr>
      <w:bookmarkStart w:name="_TOC_250041" w:id="9"/>
      <w:bookmarkStart w:name="Assistance" w:id="10"/>
      <w:r>
        <w:rPr>
          <w:b w:val="0"/>
        </w:rPr>
      </w:r>
      <w:bookmarkEnd w:id="9"/>
      <w:r>
        <w:rPr/>
        <w:t>Assistance</w:t>
      </w:r>
    </w:p>
    <w:p>
      <w:pPr>
        <w:pStyle w:val="BodyText"/>
        <w:spacing w:line="232" w:lineRule="auto" w:before="276"/>
        <w:ind w:left="120" w:right="271"/>
      </w:pPr>
      <w:r>
        <w:rPr/>
        <w:t>For technical assistance, you may contact Dawning Technologies at (800) 332- 0499. For software upgrades, contact the Bulletin Board System (BBS) at (716) 223-0174.</w:t>
      </w:r>
    </w:p>
    <w:p>
      <w:pPr>
        <w:pStyle w:val="Heading2"/>
        <w:spacing w:before="241"/>
      </w:pPr>
      <w:bookmarkStart w:name="_TOC_250040" w:id="11"/>
      <w:bookmarkStart w:name="Special Instructions for the First-Time " w:id="12"/>
      <w:r>
        <w:rPr>
          <w:b w:val="0"/>
        </w:rPr>
      </w:r>
      <w:bookmarkEnd w:id="11"/>
      <w:r>
        <w:rPr/>
        <w:t>Special Instructions for the First-Time Computer User</w:t>
      </w:r>
    </w:p>
    <w:p>
      <w:pPr>
        <w:pStyle w:val="BodyText"/>
        <w:spacing w:line="232" w:lineRule="auto" w:before="243"/>
        <w:ind w:left="120" w:right="439"/>
      </w:pPr>
      <w:r>
        <w:rPr/>
        <w:t>If you are not very familiar with </w:t>
      </w:r>
      <w:r>
        <w:rPr>
          <w:b/>
        </w:rPr>
        <w:t>V</w:t>
      </w:r>
      <w:r>
        <w:rPr>
          <w:i/>
          <w:sz w:val="20"/>
        </w:rPr>
        <w:t>IST</w:t>
      </w:r>
      <w:r>
        <w:rPr>
          <w:b/>
        </w:rPr>
        <w:t>A </w:t>
      </w:r>
      <w:r>
        <w:rPr/>
        <w:t>software applications, we recommend that you study the DHCP User’s Guide to Computing. This orientation guide is a comprehensive handbook benefiting first time users of any </w:t>
      </w:r>
      <w:r>
        <w:rPr>
          <w:b/>
        </w:rPr>
        <w:t>V</w:t>
      </w:r>
      <w:r>
        <w:rPr>
          <w:i/>
          <w:sz w:val="20"/>
        </w:rPr>
        <w:t>IST</w:t>
      </w:r>
      <w:r>
        <w:rPr>
          <w:b/>
        </w:rPr>
        <w:t>A </w:t>
      </w:r>
      <w:r>
        <w:rPr/>
        <w:t>application. The purpose of the introductory material is to help you become familiar with basic computer terms and the components of a computer. The guide is reproduced and distributed periodically by the Kernel Development Group. To request a copy, contact your local Information Resources Management (IRM) staff.</w:t>
      </w:r>
    </w:p>
    <w:p>
      <w:pPr>
        <w:pStyle w:val="Heading2"/>
        <w:spacing w:before="240"/>
      </w:pPr>
      <w:bookmarkStart w:name="_TOC_250039" w:id="13"/>
      <w:bookmarkStart w:name="Special Notations" w:id="14"/>
      <w:r>
        <w:rPr>
          <w:b w:val="0"/>
        </w:rPr>
      </w:r>
      <w:bookmarkEnd w:id="13"/>
      <w:r>
        <w:rPr/>
        <w:t>Special Notations</w:t>
      </w:r>
    </w:p>
    <w:p>
      <w:pPr>
        <w:pStyle w:val="BodyText"/>
        <w:spacing w:line="232" w:lineRule="auto" w:before="250"/>
        <w:ind w:left="120" w:right="441"/>
      </w:pPr>
      <w:r>
        <w:rPr/>
        <w:t>In this manual, the user’s response is bolded. The bolded part of the entry is the letter or letters that must be typed so that the computer can identify the response. In most cases, you need only enter the first few letters. This increases speed and accuracy.</w:t>
      </w:r>
    </w:p>
    <w:p>
      <w:pPr>
        <w:spacing w:after="0" w:line="232" w:lineRule="auto"/>
        <w:sectPr>
          <w:headerReference w:type="default" r:id="rId8"/>
          <w:footerReference w:type="default" r:id="rId9"/>
          <w:pgSz w:w="12240" w:h="15840"/>
          <w:pgMar w:header="720" w:footer="1208" w:top="1320" w:bottom="1400" w:left="1320" w:right="1200"/>
          <w:pgNumType w:start="4"/>
        </w:sectPr>
      </w:pPr>
    </w:p>
    <w:p>
      <w:pPr>
        <w:pStyle w:val="BodyText"/>
        <w:rPr>
          <w:sz w:val="23"/>
        </w:rPr>
      </w:pPr>
    </w:p>
    <w:p>
      <w:pPr>
        <w:pStyle w:val="BodyText"/>
        <w:spacing w:line="232" w:lineRule="auto" w:before="108"/>
        <w:ind w:left="120" w:right="345"/>
      </w:pPr>
      <w:r>
        <w:rPr/>
        <w:t>Every response you type in must be followed by pressing the Return key (or Enter key for some keyboards). Whenever the Return or Enter key should be pressed, you will see the symbol </w:t>
      </w:r>
      <w:r>
        <w:rPr>
          <w:b/>
        </w:rPr>
        <w:t>&lt;RET&gt;</w:t>
      </w:r>
      <w:r>
        <w:rPr/>
        <w:t>. This symbol is not shown but is implied if there is bolded input.</w:t>
      </w:r>
    </w:p>
    <w:p>
      <w:pPr>
        <w:pStyle w:val="BodyText"/>
        <w:spacing w:before="7"/>
        <w:rPr>
          <w:sz w:val="23"/>
        </w:rPr>
      </w:pPr>
    </w:p>
    <w:p>
      <w:pPr>
        <w:pStyle w:val="BodyText"/>
        <w:spacing w:line="230" w:lineRule="auto" w:before="1"/>
        <w:ind w:left="120" w:right="628"/>
      </w:pPr>
      <w:r>
        <w:rPr/>
        <w:t>Within the examples representing actual terminal dialogues, editorial comments are enclosed in brackets and will not appear on the screen.</w:t>
      </w:r>
    </w:p>
    <w:p>
      <w:pPr>
        <w:pStyle w:val="BodyText"/>
        <w:spacing w:before="7"/>
        <w:rPr>
          <w:sz w:val="23"/>
        </w:rPr>
      </w:pPr>
    </w:p>
    <w:p>
      <w:pPr>
        <w:pStyle w:val="BodyText"/>
        <w:spacing w:line="232" w:lineRule="auto"/>
        <w:ind w:left="119" w:right="500"/>
      </w:pPr>
      <w:r>
        <w:rPr/>
        <w:t>To stop what you are doing, enter an up-arrow (^). You may use the up-arrow at almost any prompt to terminate the line of questioning and return to the previous level in the routine. Continue entering up-arrows to completely exit the system.</w:t>
      </w:r>
    </w:p>
    <w:p>
      <w:pPr>
        <w:pStyle w:val="Heading2"/>
        <w:spacing w:before="237"/>
      </w:pPr>
      <w:bookmarkStart w:name="_TOC_250038" w:id="15"/>
      <w:bookmarkStart w:name="On-line Help" w:id="16"/>
      <w:r>
        <w:rPr>
          <w:b w:val="0"/>
        </w:rPr>
      </w:r>
      <w:bookmarkEnd w:id="15"/>
      <w:r>
        <w:rPr/>
        <w:t>On-line Help</w:t>
      </w:r>
    </w:p>
    <w:p>
      <w:pPr>
        <w:pStyle w:val="BodyText"/>
        <w:spacing w:line="232" w:lineRule="auto" w:before="250"/>
        <w:ind w:left="120" w:right="333"/>
        <w:jc w:val="both"/>
      </w:pPr>
      <w:r>
        <w:rPr/>
        <w:t>On-line help is available at almost any prompt in the software. Entering a question mark (?) will provide information to help you answer the prompt. In some instances entering two or three question marks will provide even further information.</w:t>
      </w:r>
    </w:p>
    <w:p>
      <w:pPr>
        <w:spacing w:after="0" w:line="232" w:lineRule="auto"/>
        <w:jc w:val="both"/>
        <w:sectPr>
          <w:pgSz w:w="12240" w:h="15840"/>
          <w:pgMar w:header="720" w:footer="1208" w:top="1320" w:bottom="1400" w:left="1320" w:right="1200"/>
        </w:sectPr>
      </w:pPr>
    </w:p>
    <w:p>
      <w:pPr>
        <w:pStyle w:val="Heading1"/>
      </w:pPr>
      <w:bookmarkStart w:name="_TOC_250037" w:id="17"/>
      <w:bookmarkStart w:name="VISTA Site Preparation" w:id="18"/>
      <w:r>
        <w:rPr>
          <w:b w:val="0"/>
        </w:rPr>
      </w:r>
      <w:r>
        <w:rPr/>
        <w:t>V</w:t>
      </w:r>
      <w:r>
        <w:rPr>
          <w:i/>
          <w:sz w:val="32"/>
        </w:rPr>
        <w:t>IST</w:t>
      </w:r>
      <w:bookmarkEnd w:id="17"/>
      <w:r>
        <w:rPr/>
        <w:t>A Site Preparation</w:t>
      </w:r>
    </w:p>
    <w:p>
      <w:pPr>
        <w:pStyle w:val="BodyText"/>
        <w:spacing w:before="7"/>
        <w:rPr>
          <w:rFonts w:ascii="Arial"/>
          <w:b/>
          <w:sz w:val="48"/>
        </w:rPr>
      </w:pPr>
    </w:p>
    <w:p>
      <w:pPr>
        <w:pStyle w:val="BodyText"/>
        <w:spacing w:line="230" w:lineRule="auto"/>
        <w:ind w:left="120" w:right="819"/>
      </w:pPr>
      <w:r>
        <w:rPr/>
        <w:t>The DPC can be located in the Laboratory, or in the Information Resource Management (IRM) service, dependent on availability of space and local policy.</w:t>
      </w:r>
    </w:p>
    <w:p>
      <w:pPr>
        <w:pStyle w:val="BodyText"/>
        <w:spacing w:before="4"/>
        <w:rPr>
          <w:sz w:val="22"/>
        </w:rPr>
      </w:pPr>
    </w:p>
    <w:p>
      <w:pPr>
        <w:pStyle w:val="Heading2"/>
      </w:pPr>
      <w:bookmarkStart w:name="_TOC_250036" w:id="19"/>
      <w:bookmarkStart w:name="Wiring Setup" w:id="20"/>
      <w:r>
        <w:rPr>
          <w:b w:val="0"/>
        </w:rPr>
      </w:r>
      <w:bookmarkEnd w:id="19"/>
      <w:r>
        <w:rPr/>
        <w:t>Wiring Setup</w:t>
      </w:r>
    </w:p>
    <w:p>
      <w:pPr>
        <w:pStyle w:val="BodyText"/>
        <w:spacing w:before="272"/>
        <w:ind w:left="120"/>
      </w:pPr>
      <w:r>
        <w:rPr/>
        <w:t>This is the wiring setup from </w:t>
      </w:r>
      <w:r>
        <w:rPr>
          <w:b/>
        </w:rPr>
        <w:t>V</w:t>
      </w:r>
      <w:r>
        <w:rPr>
          <w:i/>
          <w:sz w:val="20"/>
        </w:rPr>
        <w:t>IST</w:t>
      </w:r>
      <w:r>
        <w:rPr>
          <w:b/>
        </w:rPr>
        <w:t>A </w:t>
      </w:r>
      <w:r>
        <w:rPr/>
        <w:t>system to the location of DPC.</w:t>
      </w:r>
    </w:p>
    <w:p>
      <w:pPr>
        <w:pStyle w:val="BodyText"/>
        <w:spacing w:before="5"/>
        <w:rPr>
          <w:sz w:val="22"/>
        </w:rPr>
      </w:pPr>
    </w:p>
    <w:p>
      <w:pPr>
        <w:pStyle w:val="Heading3"/>
        <w:spacing w:before="1"/>
      </w:pPr>
      <w:bookmarkStart w:name="_TOC_250035" w:id="21"/>
      <w:bookmarkStart w:name="Selecting Port" w:id="22"/>
      <w:r>
        <w:rPr>
          <w:b w:val="0"/>
        </w:rPr>
      </w:r>
      <w:bookmarkEnd w:id="21"/>
      <w:r>
        <w:rPr/>
        <w:t>Selecting Port</w:t>
      </w:r>
    </w:p>
    <w:p>
      <w:pPr>
        <w:pStyle w:val="BodyText"/>
        <w:spacing w:before="6"/>
        <w:rPr>
          <w:b/>
          <w:sz w:val="22"/>
        </w:rPr>
      </w:pPr>
    </w:p>
    <w:p>
      <w:pPr>
        <w:pStyle w:val="BodyText"/>
        <w:ind w:left="120"/>
      </w:pPr>
      <w:r>
        <w:rPr/>
        <w:t>The IRM does the setup by using a dedicated line that emulates a printer setup.</w:t>
      </w:r>
    </w:p>
    <w:p>
      <w:pPr>
        <w:pStyle w:val="BodyText"/>
        <w:spacing w:before="8"/>
        <w:rPr>
          <w:sz w:val="22"/>
        </w:rPr>
      </w:pPr>
    </w:p>
    <w:p>
      <w:pPr>
        <w:tabs>
          <w:tab w:pos="2279" w:val="left" w:leader="none"/>
        </w:tabs>
        <w:spacing w:before="0"/>
        <w:ind w:left="840" w:right="0" w:firstLine="0"/>
        <w:jc w:val="left"/>
        <w:rPr>
          <w:sz w:val="24"/>
        </w:rPr>
      </w:pPr>
      <w:r>
        <w:rPr>
          <w:b/>
          <w:sz w:val="24"/>
        </w:rPr>
        <w:t>Example</w:t>
        <w:tab/>
      </w:r>
      <w:r>
        <w:rPr>
          <w:sz w:val="24"/>
        </w:rPr>
        <w:t>Dec Server 500 Port</w:t>
      </w:r>
      <w:r>
        <w:rPr>
          <w:spacing w:val="-2"/>
          <w:sz w:val="24"/>
        </w:rPr>
        <w:t> </w:t>
      </w:r>
      <w:r>
        <w:rPr>
          <w:sz w:val="24"/>
        </w:rPr>
        <w:t>Setting</w:t>
      </w:r>
    </w:p>
    <w:p>
      <w:pPr>
        <w:pStyle w:val="BodyText"/>
        <w:spacing w:before="6"/>
        <w:rPr>
          <w:sz w:val="22"/>
        </w:rPr>
      </w:pPr>
    </w:p>
    <w:p>
      <w:pPr>
        <w:pStyle w:val="BodyText"/>
        <w:spacing w:before="1"/>
        <w:ind w:left="840"/>
      </w:pPr>
      <w:r>
        <w:rPr>
          <w:b/>
        </w:rPr>
        <w:t>Note </w:t>
      </w:r>
      <w:r>
        <w:rPr/>
        <w:t>Dawning PC comes configured at 9600 baud.</w:t>
      </w:r>
    </w:p>
    <w:p>
      <w:pPr>
        <w:pStyle w:val="BodyText"/>
        <w:spacing w:before="6"/>
        <w:rPr>
          <w:sz w:val="22"/>
        </w:rPr>
      </w:pPr>
    </w:p>
    <w:p>
      <w:pPr>
        <w:pStyle w:val="BodyText"/>
        <w:ind w:left="571"/>
      </w:pPr>
      <w:r>
        <w:rPr/>
        <w:t>Port xxx: Dawning Technologies Server: DSVxx</w:t>
      </w:r>
    </w:p>
    <w:p>
      <w:pPr>
        <w:pStyle w:val="BodyText"/>
        <w:spacing w:before="5"/>
        <w:rPr>
          <w:sz w:val="23"/>
        </w:rPr>
      </w:pPr>
    </w:p>
    <w:tbl>
      <w:tblPr>
        <w:tblW w:w="0" w:type="auto"/>
        <w:jc w:val="left"/>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34"/>
        <w:gridCol w:w="1834"/>
        <w:gridCol w:w="1836"/>
        <w:gridCol w:w="1834"/>
      </w:tblGrid>
      <w:tr>
        <w:trPr>
          <w:trHeight w:val="260" w:hRule="atLeast"/>
        </w:trPr>
        <w:tc>
          <w:tcPr>
            <w:tcW w:w="1834" w:type="dxa"/>
          </w:tcPr>
          <w:p>
            <w:pPr>
              <w:pStyle w:val="TableParagraph"/>
              <w:spacing w:line="241" w:lineRule="exact"/>
              <w:ind w:left="78"/>
              <w:rPr>
                <w:sz w:val="22"/>
              </w:rPr>
            </w:pPr>
            <w:r>
              <w:rPr>
                <w:sz w:val="22"/>
              </w:rPr>
              <w:t>Character Size:</w:t>
            </w:r>
          </w:p>
        </w:tc>
        <w:tc>
          <w:tcPr>
            <w:tcW w:w="1834" w:type="dxa"/>
          </w:tcPr>
          <w:p>
            <w:pPr>
              <w:pStyle w:val="TableParagraph"/>
              <w:spacing w:line="241" w:lineRule="exact"/>
              <w:ind w:left="78"/>
              <w:rPr>
                <w:sz w:val="22"/>
              </w:rPr>
            </w:pPr>
            <w:r>
              <w:rPr>
                <w:w w:val="100"/>
                <w:sz w:val="22"/>
              </w:rPr>
              <w:t>8</w:t>
            </w:r>
          </w:p>
        </w:tc>
        <w:tc>
          <w:tcPr>
            <w:tcW w:w="1836" w:type="dxa"/>
          </w:tcPr>
          <w:p>
            <w:pPr>
              <w:pStyle w:val="TableParagraph"/>
              <w:spacing w:line="241" w:lineRule="exact"/>
              <w:ind w:left="78"/>
              <w:rPr>
                <w:sz w:val="22"/>
              </w:rPr>
            </w:pPr>
            <w:r>
              <w:rPr>
                <w:sz w:val="22"/>
              </w:rPr>
              <w:t>Input Speed:</w:t>
            </w:r>
          </w:p>
        </w:tc>
        <w:tc>
          <w:tcPr>
            <w:tcW w:w="1834" w:type="dxa"/>
          </w:tcPr>
          <w:p>
            <w:pPr>
              <w:pStyle w:val="TableParagraph"/>
              <w:spacing w:line="241" w:lineRule="exact"/>
              <w:ind w:left="75"/>
              <w:rPr>
                <w:sz w:val="22"/>
              </w:rPr>
            </w:pPr>
            <w:r>
              <w:rPr>
                <w:sz w:val="22"/>
              </w:rPr>
              <w:t>9600</w:t>
            </w:r>
          </w:p>
        </w:tc>
      </w:tr>
      <w:tr>
        <w:trPr>
          <w:trHeight w:val="258" w:hRule="atLeast"/>
        </w:trPr>
        <w:tc>
          <w:tcPr>
            <w:tcW w:w="1834" w:type="dxa"/>
          </w:tcPr>
          <w:p>
            <w:pPr>
              <w:pStyle w:val="TableParagraph"/>
              <w:spacing w:line="239" w:lineRule="exact"/>
              <w:ind w:left="78"/>
              <w:rPr>
                <w:sz w:val="22"/>
              </w:rPr>
            </w:pPr>
            <w:r>
              <w:rPr>
                <w:sz w:val="22"/>
              </w:rPr>
              <w:t>Flow Control:</w:t>
            </w:r>
          </w:p>
        </w:tc>
        <w:tc>
          <w:tcPr>
            <w:tcW w:w="1834" w:type="dxa"/>
          </w:tcPr>
          <w:p>
            <w:pPr>
              <w:pStyle w:val="TableParagraph"/>
              <w:spacing w:line="239" w:lineRule="exact"/>
              <w:ind w:left="78"/>
              <w:rPr>
                <w:sz w:val="22"/>
              </w:rPr>
            </w:pPr>
            <w:r>
              <w:rPr>
                <w:sz w:val="22"/>
              </w:rPr>
              <w:t>XON</w:t>
            </w:r>
          </w:p>
        </w:tc>
        <w:tc>
          <w:tcPr>
            <w:tcW w:w="1836" w:type="dxa"/>
          </w:tcPr>
          <w:p>
            <w:pPr>
              <w:pStyle w:val="TableParagraph"/>
              <w:spacing w:line="239" w:lineRule="exact"/>
              <w:ind w:left="78"/>
              <w:rPr>
                <w:sz w:val="22"/>
              </w:rPr>
            </w:pPr>
            <w:r>
              <w:rPr>
                <w:sz w:val="22"/>
              </w:rPr>
              <w:t>Output:</w:t>
            </w:r>
          </w:p>
        </w:tc>
        <w:tc>
          <w:tcPr>
            <w:tcW w:w="1834" w:type="dxa"/>
          </w:tcPr>
          <w:p>
            <w:pPr>
              <w:pStyle w:val="TableParagraph"/>
              <w:spacing w:line="239" w:lineRule="exact"/>
              <w:ind w:left="75"/>
              <w:rPr>
                <w:sz w:val="22"/>
              </w:rPr>
            </w:pPr>
            <w:r>
              <w:rPr>
                <w:sz w:val="22"/>
              </w:rPr>
              <w:t>9600</w:t>
            </w:r>
          </w:p>
        </w:tc>
      </w:tr>
      <w:tr>
        <w:trPr>
          <w:trHeight w:val="261" w:hRule="atLeast"/>
        </w:trPr>
        <w:tc>
          <w:tcPr>
            <w:tcW w:w="1834" w:type="dxa"/>
          </w:tcPr>
          <w:p>
            <w:pPr>
              <w:pStyle w:val="TableParagraph"/>
              <w:spacing w:line="241" w:lineRule="exact"/>
              <w:ind w:left="78"/>
              <w:rPr>
                <w:sz w:val="22"/>
              </w:rPr>
            </w:pPr>
            <w:r>
              <w:rPr>
                <w:sz w:val="22"/>
              </w:rPr>
              <w:t>Parity:</w:t>
            </w:r>
          </w:p>
        </w:tc>
        <w:tc>
          <w:tcPr>
            <w:tcW w:w="1834" w:type="dxa"/>
          </w:tcPr>
          <w:p>
            <w:pPr>
              <w:pStyle w:val="TableParagraph"/>
              <w:spacing w:line="241" w:lineRule="exact"/>
              <w:ind w:left="78"/>
              <w:rPr>
                <w:sz w:val="22"/>
              </w:rPr>
            </w:pPr>
            <w:r>
              <w:rPr>
                <w:sz w:val="22"/>
              </w:rPr>
              <w:t>None</w:t>
            </w:r>
          </w:p>
        </w:tc>
        <w:tc>
          <w:tcPr>
            <w:tcW w:w="1836" w:type="dxa"/>
          </w:tcPr>
          <w:p>
            <w:pPr>
              <w:pStyle w:val="TableParagraph"/>
              <w:spacing w:line="241" w:lineRule="exact"/>
              <w:ind w:left="78"/>
              <w:rPr>
                <w:sz w:val="22"/>
              </w:rPr>
            </w:pPr>
            <w:r>
              <w:rPr>
                <w:sz w:val="22"/>
              </w:rPr>
              <w:t>Modem Control:</w:t>
            </w:r>
          </w:p>
        </w:tc>
        <w:tc>
          <w:tcPr>
            <w:tcW w:w="1834" w:type="dxa"/>
          </w:tcPr>
          <w:p>
            <w:pPr>
              <w:pStyle w:val="TableParagraph"/>
              <w:spacing w:line="241" w:lineRule="exact"/>
              <w:ind w:left="75"/>
              <w:rPr>
                <w:sz w:val="22"/>
              </w:rPr>
            </w:pPr>
            <w:r>
              <w:rPr>
                <w:sz w:val="22"/>
              </w:rPr>
              <w:t>Disabled</w:t>
            </w:r>
          </w:p>
        </w:tc>
      </w:tr>
      <w:tr>
        <w:trPr>
          <w:trHeight w:val="258" w:hRule="atLeast"/>
        </w:trPr>
        <w:tc>
          <w:tcPr>
            <w:tcW w:w="1834" w:type="dxa"/>
          </w:tcPr>
          <w:p>
            <w:pPr>
              <w:pStyle w:val="TableParagraph"/>
              <w:spacing w:line="239" w:lineRule="exact"/>
              <w:ind w:left="78"/>
              <w:rPr>
                <w:sz w:val="22"/>
              </w:rPr>
            </w:pPr>
            <w:r>
              <w:rPr>
                <w:sz w:val="22"/>
              </w:rPr>
              <w:t>Stop Bits:</w:t>
            </w:r>
          </w:p>
        </w:tc>
        <w:tc>
          <w:tcPr>
            <w:tcW w:w="1834" w:type="dxa"/>
          </w:tcPr>
          <w:p>
            <w:pPr>
              <w:pStyle w:val="TableParagraph"/>
              <w:spacing w:line="239" w:lineRule="exact"/>
              <w:ind w:left="78"/>
              <w:rPr>
                <w:sz w:val="22"/>
              </w:rPr>
            </w:pPr>
            <w:r>
              <w:rPr>
                <w:sz w:val="22"/>
              </w:rPr>
              <w:t>Dynamic</w:t>
            </w:r>
          </w:p>
        </w:tc>
        <w:tc>
          <w:tcPr>
            <w:tcW w:w="1836" w:type="dxa"/>
          </w:tcPr>
          <w:p>
            <w:pPr>
              <w:pStyle w:val="TableParagraph"/>
              <w:spacing w:line="240" w:lineRule="auto"/>
              <w:ind w:left="0"/>
              <w:rPr>
                <w:rFonts w:ascii="Times New Roman"/>
                <w:sz w:val="18"/>
              </w:rPr>
            </w:pPr>
          </w:p>
        </w:tc>
        <w:tc>
          <w:tcPr>
            <w:tcW w:w="1834" w:type="dxa"/>
          </w:tcPr>
          <w:p>
            <w:pPr>
              <w:pStyle w:val="TableParagraph"/>
              <w:spacing w:line="240" w:lineRule="auto"/>
              <w:ind w:left="0"/>
              <w:rPr>
                <w:rFonts w:ascii="Times New Roman"/>
                <w:sz w:val="18"/>
              </w:rPr>
            </w:pPr>
          </w:p>
        </w:tc>
      </w:tr>
      <w:tr>
        <w:trPr>
          <w:trHeight w:val="261" w:hRule="atLeast"/>
        </w:trPr>
        <w:tc>
          <w:tcPr>
            <w:tcW w:w="1834" w:type="dxa"/>
          </w:tcPr>
          <w:p>
            <w:pPr>
              <w:pStyle w:val="TableParagraph"/>
              <w:spacing w:line="241" w:lineRule="exact"/>
              <w:ind w:left="78"/>
              <w:rPr>
                <w:sz w:val="22"/>
              </w:rPr>
            </w:pPr>
            <w:r>
              <w:rPr>
                <w:sz w:val="22"/>
              </w:rPr>
              <w:t>Access:</w:t>
            </w:r>
          </w:p>
        </w:tc>
        <w:tc>
          <w:tcPr>
            <w:tcW w:w="1834" w:type="dxa"/>
          </w:tcPr>
          <w:p>
            <w:pPr>
              <w:pStyle w:val="TableParagraph"/>
              <w:spacing w:line="241" w:lineRule="exact"/>
              <w:ind w:left="78"/>
              <w:rPr>
                <w:sz w:val="22"/>
              </w:rPr>
            </w:pPr>
            <w:r>
              <w:rPr>
                <w:sz w:val="22"/>
              </w:rPr>
              <w:t>Remote</w:t>
            </w:r>
          </w:p>
        </w:tc>
        <w:tc>
          <w:tcPr>
            <w:tcW w:w="1836" w:type="dxa"/>
          </w:tcPr>
          <w:p>
            <w:pPr>
              <w:pStyle w:val="TableParagraph"/>
              <w:spacing w:line="241" w:lineRule="exact"/>
              <w:ind w:left="78"/>
              <w:rPr>
                <w:sz w:val="22"/>
              </w:rPr>
            </w:pPr>
            <w:r>
              <w:rPr>
                <w:sz w:val="22"/>
              </w:rPr>
              <w:t>Local Switch:</w:t>
            </w:r>
          </w:p>
        </w:tc>
        <w:tc>
          <w:tcPr>
            <w:tcW w:w="1834" w:type="dxa"/>
          </w:tcPr>
          <w:p>
            <w:pPr>
              <w:pStyle w:val="TableParagraph"/>
              <w:spacing w:line="241" w:lineRule="exact"/>
              <w:ind w:left="75"/>
              <w:rPr>
                <w:sz w:val="22"/>
              </w:rPr>
            </w:pPr>
            <w:r>
              <w:rPr>
                <w:sz w:val="22"/>
              </w:rPr>
              <w:t>None</w:t>
            </w:r>
          </w:p>
        </w:tc>
      </w:tr>
      <w:tr>
        <w:trPr>
          <w:trHeight w:val="520" w:hRule="atLeast"/>
        </w:trPr>
        <w:tc>
          <w:tcPr>
            <w:tcW w:w="1834" w:type="dxa"/>
          </w:tcPr>
          <w:p>
            <w:pPr>
              <w:pStyle w:val="TableParagraph"/>
              <w:spacing w:line="262" w:lineRule="exact" w:before="1"/>
              <w:ind w:left="78" w:right="694"/>
              <w:rPr>
                <w:sz w:val="22"/>
              </w:rPr>
            </w:pPr>
            <w:r>
              <w:rPr>
                <w:sz w:val="22"/>
              </w:rPr>
              <w:t>Backward Switch:</w:t>
            </w:r>
          </w:p>
        </w:tc>
        <w:tc>
          <w:tcPr>
            <w:tcW w:w="1834" w:type="dxa"/>
          </w:tcPr>
          <w:p>
            <w:pPr>
              <w:pStyle w:val="TableParagraph"/>
              <w:spacing w:line="258" w:lineRule="exact"/>
              <w:ind w:left="78"/>
              <w:rPr>
                <w:sz w:val="22"/>
              </w:rPr>
            </w:pPr>
            <w:r>
              <w:rPr>
                <w:sz w:val="22"/>
              </w:rPr>
              <w:t>None</w:t>
            </w:r>
          </w:p>
        </w:tc>
        <w:tc>
          <w:tcPr>
            <w:tcW w:w="1836" w:type="dxa"/>
          </w:tcPr>
          <w:p>
            <w:pPr>
              <w:pStyle w:val="TableParagraph"/>
              <w:spacing w:line="258" w:lineRule="exact"/>
              <w:ind w:left="78"/>
              <w:rPr>
                <w:sz w:val="22"/>
              </w:rPr>
            </w:pPr>
            <w:r>
              <w:rPr>
                <w:sz w:val="22"/>
              </w:rPr>
              <w:t>Name:</w:t>
            </w:r>
          </w:p>
        </w:tc>
        <w:tc>
          <w:tcPr>
            <w:tcW w:w="1834" w:type="dxa"/>
          </w:tcPr>
          <w:p>
            <w:pPr>
              <w:pStyle w:val="TableParagraph"/>
              <w:spacing w:line="258" w:lineRule="exact"/>
              <w:ind w:left="75"/>
              <w:rPr>
                <w:sz w:val="22"/>
              </w:rPr>
            </w:pPr>
            <w:r>
              <w:rPr>
                <w:sz w:val="22"/>
              </w:rPr>
              <w:t>LC-8-14</w:t>
            </w:r>
          </w:p>
        </w:tc>
      </w:tr>
      <w:tr>
        <w:trPr>
          <w:trHeight w:val="256" w:hRule="atLeast"/>
        </w:trPr>
        <w:tc>
          <w:tcPr>
            <w:tcW w:w="1834" w:type="dxa"/>
          </w:tcPr>
          <w:p>
            <w:pPr>
              <w:pStyle w:val="TableParagraph"/>
              <w:spacing w:line="236" w:lineRule="exact"/>
              <w:ind w:left="78"/>
              <w:rPr>
                <w:sz w:val="22"/>
              </w:rPr>
            </w:pPr>
            <w:r>
              <w:rPr>
                <w:sz w:val="22"/>
              </w:rPr>
              <w:t>Break:</w:t>
            </w:r>
          </w:p>
        </w:tc>
        <w:tc>
          <w:tcPr>
            <w:tcW w:w="1834" w:type="dxa"/>
          </w:tcPr>
          <w:p>
            <w:pPr>
              <w:pStyle w:val="TableParagraph"/>
              <w:spacing w:line="236" w:lineRule="exact"/>
              <w:ind w:left="78"/>
              <w:rPr>
                <w:sz w:val="22"/>
              </w:rPr>
            </w:pPr>
            <w:r>
              <w:rPr>
                <w:sz w:val="22"/>
              </w:rPr>
              <w:t>Disabled</w:t>
            </w:r>
          </w:p>
        </w:tc>
        <w:tc>
          <w:tcPr>
            <w:tcW w:w="1836" w:type="dxa"/>
          </w:tcPr>
          <w:p>
            <w:pPr>
              <w:pStyle w:val="TableParagraph"/>
              <w:spacing w:line="236" w:lineRule="exact"/>
              <w:ind w:left="78"/>
              <w:rPr>
                <w:sz w:val="22"/>
              </w:rPr>
            </w:pPr>
            <w:r>
              <w:rPr>
                <w:sz w:val="22"/>
              </w:rPr>
              <w:t>Session Limit:</w:t>
            </w:r>
          </w:p>
        </w:tc>
        <w:tc>
          <w:tcPr>
            <w:tcW w:w="1834" w:type="dxa"/>
          </w:tcPr>
          <w:p>
            <w:pPr>
              <w:pStyle w:val="TableParagraph"/>
              <w:spacing w:line="236" w:lineRule="exact"/>
              <w:ind w:left="75"/>
              <w:rPr>
                <w:sz w:val="22"/>
              </w:rPr>
            </w:pPr>
            <w:r>
              <w:rPr>
                <w:w w:val="100"/>
                <w:sz w:val="22"/>
              </w:rPr>
              <w:t>1</w:t>
            </w:r>
          </w:p>
        </w:tc>
      </w:tr>
      <w:tr>
        <w:trPr>
          <w:trHeight w:val="517" w:hRule="atLeast"/>
        </w:trPr>
        <w:tc>
          <w:tcPr>
            <w:tcW w:w="1834" w:type="dxa"/>
          </w:tcPr>
          <w:p>
            <w:pPr>
              <w:pStyle w:val="TableParagraph"/>
              <w:spacing w:before="3"/>
              <w:ind w:left="78" w:right="849"/>
              <w:rPr>
                <w:sz w:val="22"/>
              </w:rPr>
            </w:pPr>
            <w:r>
              <w:rPr>
                <w:sz w:val="22"/>
              </w:rPr>
              <w:t>Forward Switch:</w:t>
            </w:r>
          </w:p>
        </w:tc>
        <w:tc>
          <w:tcPr>
            <w:tcW w:w="1834" w:type="dxa"/>
          </w:tcPr>
          <w:p>
            <w:pPr>
              <w:pStyle w:val="TableParagraph"/>
              <w:spacing w:line="258" w:lineRule="exact"/>
              <w:ind w:left="78"/>
              <w:rPr>
                <w:sz w:val="22"/>
              </w:rPr>
            </w:pPr>
            <w:r>
              <w:rPr>
                <w:sz w:val="22"/>
              </w:rPr>
              <w:t>None</w:t>
            </w:r>
          </w:p>
        </w:tc>
        <w:tc>
          <w:tcPr>
            <w:tcW w:w="1836" w:type="dxa"/>
          </w:tcPr>
          <w:p>
            <w:pPr>
              <w:pStyle w:val="TableParagraph"/>
              <w:spacing w:line="258" w:lineRule="exact"/>
              <w:ind w:left="78"/>
              <w:rPr>
                <w:sz w:val="22"/>
              </w:rPr>
            </w:pPr>
            <w:r>
              <w:rPr>
                <w:sz w:val="22"/>
              </w:rPr>
              <w:t>Type:</w:t>
            </w:r>
          </w:p>
        </w:tc>
        <w:tc>
          <w:tcPr>
            <w:tcW w:w="1834" w:type="dxa"/>
          </w:tcPr>
          <w:p>
            <w:pPr>
              <w:pStyle w:val="TableParagraph"/>
              <w:spacing w:line="258" w:lineRule="exact"/>
              <w:ind w:left="75"/>
              <w:rPr>
                <w:sz w:val="22"/>
              </w:rPr>
            </w:pPr>
            <w:r>
              <w:rPr>
                <w:sz w:val="22"/>
              </w:rPr>
              <w:t>Hard</w:t>
            </w:r>
          </w:p>
        </w:tc>
      </w:tr>
      <w:tr>
        <w:trPr>
          <w:trHeight w:val="256" w:hRule="atLeast"/>
        </w:trPr>
        <w:tc>
          <w:tcPr>
            <w:tcW w:w="1834" w:type="dxa"/>
          </w:tcPr>
          <w:p>
            <w:pPr>
              <w:pStyle w:val="TableParagraph"/>
              <w:spacing w:line="240" w:lineRule="auto"/>
              <w:ind w:left="0"/>
              <w:rPr>
                <w:rFonts w:ascii="Times New Roman"/>
                <w:sz w:val="18"/>
              </w:rPr>
            </w:pPr>
          </w:p>
        </w:tc>
        <w:tc>
          <w:tcPr>
            <w:tcW w:w="1834" w:type="dxa"/>
          </w:tcPr>
          <w:p>
            <w:pPr>
              <w:pStyle w:val="TableParagraph"/>
              <w:spacing w:line="240" w:lineRule="auto"/>
              <w:ind w:left="0"/>
              <w:rPr>
                <w:rFonts w:ascii="Times New Roman"/>
                <w:sz w:val="18"/>
              </w:rPr>
            </w:pPr>
          </w:p>
        </w:tc>
        <w:tc>
          <w:tcPr>
            <w:tcW w:w="1836" w:type="dxa"/>
          </w:tcPr>
          <w:p>
            <w:pPr>
              <w:pStyle w:val="TableParagraph"/>
              <w:spacing w:line="240" w:lineRule="auto"/>
              <w:ind w:left="0"/>
              <w:rPr>
                <w:rFonts w:ascii="Times New Roman"/>
                <w:sz w:val="18"/>
              </w:rPr>
            </w:pPr>
          </w:p>
        </w:tc>
        <w:tc>
          <w:tcPr>
            <w:tcW w:w="1834" w:type="dxa"/>
          </w:tcPr>
          <w:p>
            <w:pPr>
              <w:pStyle w:val="TableParagraph"/>
              <w:spacing w:line="240" w:lineRule="auto"/>
              <w:ind w:left="0"/>
              <w:rPr>
                <w:rFonts w:ascii="Times New Roman"/>
                <w:sz w:val="18"/>
              </w:rPr>
            </w:pPr>
          </w:p>
        </w:tc>
      </w:tr>
      <w:tr>
        <w:trPr>
          <w:trHeight w:val="520" w:hRule="atLeast"/>
        </w:trPr>
        <w:tc>
          <w:tcPr>
            <w:tcW w:w="1834" w:type="dxa"/>
          </w:tcPr>
          <w:p>
            <w:pPr>
              <w:pStyle w:val="TableParagraph"/>
              <w:spacing w:line="262" w:lineRule="exact" w:before="1"/>
              <w:ind w:left="78" w:right="751"/>
              <w:rPr>
                <w:sz w:val="22"/>
              </w:rPr>
            </w:pPr>
            <w:r>
              <w:rPr>
                <w:sz w:val="22"/>
              </w:rPr>
              <w:t>Preferred Service:</w:t>
            </w:r>
          </w:p>
        </w:tc>
        <w:tc>
          <w:tcPr>
            <w:tcW w:w="1834" w:type="dxa"/>
          </w:tcPr>
          <w:p>
            <w:pPr>
              <w:pStyle w:val="TableParagraph"/>
              <w:spacing w:line="258" w:lineRule="exact"/>
              <w:ind w:left="78"/>
              <w:rPr>
                <w:sz w:val="22"/>
              </w:rPr>
            </w:pPr>
            <w:r>
              <w:rPr>
                <w:sz w:val="22"/>
              </w:rPr>
              <w:t>None</w:t>
            </w:r>
          </w:p>
        </w:tc>
        <w:tc>
          <w:tcPr>
            <w:tcW w:w="1836" w:type="dxa"/>
          </w:tcPr>
          <w:p>
            <w:pPr>
              <w:pStyle w:val="TableParagraph"/>
              <w:spacing w:line="240" w:lineRule="auto"/>
              <w:ind w:left="0"/>
              <w:rPr>
                <w:rFonts w:ascii="Times New Roman"/>
                <w:sz w:val="22"/>
              </w:rPr>
            </w:pPr>
          </w:p>
        </w:tc>
        <w:tc>
          <w:tcPr>
            <w:tcW w:w="1834" w:type="dxa"/>
          </w:tcPr>
          <w:p>
            <w:pPr>
              <w:pStyle w:val="TableParagraph"/>
              <w:spacing w:line="240" w:lineRule="auto"/>
              <w:ind w:left="0"/>
              <w:rPr>
                <w:rFonts w:ascii="Times New Roman"/>
                <w:sz w:val="22"/>
              </w:rPr>
            </w:pPr>
          </w:p>
        </w:tc>
      </w:tr>
      <w:tr>
        <w:trPr>
          <w:trHeight w:val="515" w:hRule="atLeast"/>
        </w:trPr>
        <w:tc>
          <w:tcPr>
            <w:tcW w:w="1834" w:type="dxa"/>
          </w:tcPr>
          <w:p>
            <w:pPr>
              <w:pStyle w:val="TableParagraph"/>
              <w:spacing w:line="252" w:lineRule="exact"/>
              <w:ind w:left="78"/>
              <w:rPr>
                <w:sz w:val="22"/>
              </w:rPr>
            </w:pPr>
            <w:r>
              <w:rPr>
                <w:sz w:val="22"/>
              </w:rPr>
              <w:t>Authorized</w:t>
            </w:r>
          </w:p>
          <w:p>
            <w:pPr>
              <w:pStyle w:val="TableParagraph"/>
              <w:spacing w:line="243" w:lineRule="exact"/>
              <w:ind w:left="78"/>
              <w:rPr>
                <w:sz w:val="22"/>
              </w:rPr>
            </w:pPr>
            <w:r>
              <w:rPr>
                <w:sz w:val="22"/>
              </w:rPr>
              <w:t>Groups:</w:t>
            </w:r>
          </w:p>
        </w:tc>
        <w:tc>
          <w:tcPr>
            <w:tcW w:w="1834" w:type="dxa"/>
          </w:tcPr>
          <w:p>
            <w:pPr>
              <w:pStyle w:val="TableParagraph"/>
              <w:spacing w:line="254" w:lineRule="exact"/>
              <w:ind w:left="78"/>
              <w:rPr>
                <w:sz w:val="22"/>
              </w:rPr>
            </w:pPr>
            <w:r>
              <w:rPr>
                <w:sz w:val="22"/>
              </w:rPr>
              <w:t>0-3</w:t>
            </w:r>
          </w:p>
        </w:tc>
        <w:tc>
          <w:tcPr>
            <w:tcW w:w="1836" w:type="dxa"/>
          </w:tcPr>
          <w:p>
            <w:pPr>
              <w:pStyle w:val="TableParagraph"/>
              <w:spacing w:line="240" w:lineRule="auto"/>
              <w:ind w:left="0"/>
              <w:rPr>
                <w:rFonts w:ascii="Times New Roman"/>
                <w:sz w:val="22"/>
              </w:rPr>
            </w:pPr>
          </w:p>
        </w:tc>
        <w:tc>
          <w:tcPr>
            <w:tcW w:w="1834" w:type="dxa"/>
          </w:tcPr>
          <w:p>
            <w:pPr>
              <w:pStyle w:val="TableParagraph"/>
              <w:spacing w:line="240" w:lineRule="auto"/>
              <w:ind w:left="0"/>
              <w:rPr>
                <w:rFonts w:ascii="Times New Roman"/>
                <w:sz w:val="22"/>
              </w:rPr>
            </w:pPr>
          </w:p>
        </w:tc>
      </w:tr>
      <w:tr>
        <w:trPr>
          <w:trHeight w:val="520" w:hRule="atLeast"/>
        </w:trPr>
        <w:tc>
          <w:tcPr>
            <w:tcW w:w="1834" w:type="dxa"/>
          </w:tcPr>
          <w:p>
            <w:pPr>
              <w:pStyle w:val="TableParagraph"/>
              <w:spacing w:before="3"/>
              <w:ind w:left="78" w:right="755"/>
              <w:rPr>
                <w:sz w:val="22"/>
              </w:rPr>
            </w:pPr>
            <w:r>
              <w:rPr>
                <w:sz w:val="22"/>
              </w:rPr>
              <w:t>(Current) Groups:</w:t>
            </w:r>
          </w:p>
        </w:tc>
        <w:tc>
          <w:tcPr>
            <w:tcW w:w="1834" w:type="dxa"/>
          </w:tcPr>
          <w:p>
            <w:pPr>
              <w:pStyle w:val="TableParagraph"/>
              <w:spacing w:line="258" w:lineRule="exact"/>
              <w:ind w:left="78"/>
              <w:rPr>
                <w:sz w:val="22"/>
              </w:rPr>
            </w:pPr>
            <w:r>
              <w:rPr>
                <w:sz w:val="22"/>
              </w:rPr>
              <w:t>0-3</w:t>
            </w:r>
          </w:p>
        </w:tc>
        <w:tc>
          <w:tcPr>
            <w:tcW w:w="1836" w:type="dxa"/>
          </w:tcPr>
          <w:p>
            <w:pPr>
              <w:pStyle w:val="TableParagraph"/>
              <w:spacing w:line="240" w:lineRule="auto"/>
              <w:ind w:left="0"/>
              <w:rPr>
                <w:rFonts w:ascii="Times New Roman"/>
                <w:sz w:val="22"/>
              </w:rPr>
            </w:pPr>
          </w:p>
        </w:tc>
        <w:tc>
          <w:tcPr>
            <w:tcW w:w="1834" w:type="dxa"/>
          </w:tcPr>
          <w:p>
            <w:pPr>
              <w:pStyle w:val="TableParagraph"/>
              <w:spacing w:line="240" w:lineRule="auto"/>
              <w:ind w:left="0"/>
              <w:rPr>
                <w:rFonts w:ascii="Times New Roman"/>
                <w:sz w:val="22"/>
              </w:rPr>
            </w:pPr>
          </w:p>
        </w:tc>
      </w:tr>
    </w:tbl>
    <w:p>
      <w:pPr>
        <w:pStyle w:val="BodyText"/>
        <w:spacing w:before="5"/>
        <w:rPr>
          <w:sz w:val="22"/>
        </w:rPr>
      </w:pPr>
    </w:p>
    <w:p>
      <w:pPr>
        <w:pStyle w:val="BodyText"/>
        <w:spacing w:line="285" w:lineRule="exact"/>
        <w:ind w:left="120"/>
      </w:pPr>
      <w:r>
        <w:rPr/>
        <w:t>Enabled Characters:</w:t>
      </w:r>
    </w:p>
    <w:p>
      <w:pPr>
        <w:pStyle w:val="BodyText"/>
        <w:spacing w:line="285" w:lineRule="exact"/>
        <w:ind w:left="120"/>
      </w:pPr>
      <w:r>
        <w:rPr/>
        <w:t>Loss Notification, Message codes, Verification</w:t>
      </w:r>
    </w:p>
    <w:p>
      <w:pPr>
        <w:spacing w:after="0" w:line="285" w:lineRule="exact"/>
        <w:sectPr>
          <w:pgSz w:w="12240" w:h="15840"/>
          <w:pgMar w:header="720" w:footer="1208" w:top="1320" w:bottom="1400" w:left="1320" w:right="1200"/>
        </w:sectPr>
      </w:pPr>
    </w:p>
    <w:p>
      <w:pPr>
        <w:pStyle w:val="Heading3"/>
        <w:spacing w:before="98"/>
      </w:pPr>
      <w:bookmarkStart w:name="_TOC_250034" w:id="23"/>
      <w:bookmarkStart w:name="Cable Connections" w:id="24"/>
      <w:r>
        <w:rPr>
          <w:b w:val="0"/>
        </w:rPr>
      </w:r>
      <w:bookmarkEnd w:id="23"/>
      <w:r>
        <w:rPr/>
        <w:t>Cable Connections</w:t>
      </w:r>
    </w:p>
    <w:p>
      <w:pPr>
        <w:pStyle w:val="BodyText"/>
        <w:spacing w:before="9"/>
        <w:rPr>
          <w:b/>
          <w:sz w:val="39"/>
        </w:rPr>
      </w:pPr>
    </w:p>
    <w:p>
      <w:pPr>
        <w:pStyle w:val="BodyText"/>
        <w:spacing w:line="232" w:lineRule="auto"/>
        <w:ind w:left="120" w:right="829"/>
      </w:pPr>
      <w:r>
        <w:rPr/>
        <w:t>Cable connections from Analyzer to DPC are dependent on whether you will be using the Dawning Technologies cables or making your own.</w:t>
      </w:r>
    </w:p>
    <w:p>
      <w:pPr>
        <w:pStyle w:val="BodyText"/>
        <w:spacing w:before="3"/>
        <w:rPr>
          <w:sz w:val="23"/>
        </w:rPr>
      </w:pPr>
    </w:p>
    <w:p>
      <w:pPr>
        <w:pStyle w:val="BodyText"/>
        <w:spacing w:line="232" w:lineRule="auto" w:before="1"/>
        <w:ind w:left="480" w:right="252"/>
      </w:pPr>
      <w:r>
        <w:rPr/>
        <w:t>If using the Dawning Technologies cables (in instances where the DPC is located near the analyzer interfacing), the requirements can be determined by looking at the printout of the 530MPC interpreter program for that analyzer. If the DPC was preconfigured at the factory, a printout is shipped with the DPC. If the system was not preconfigured, Dawning Technologies will ship universal instrument cables with gender changes. If these do not work, the site will need to buy the instrument specific cables or make their</w:t>
      </w:r>
      <w:r>
        <w:rPr>
          <w:spacing w:val="-8"/>
        </w:rPr>
        <w:t> </w:t>
      </w:r>
      <w:r>
        <w:rPr/>
        <w:t>own.</w:t>
      </w:r>
    </w:p>
    <w:p>
      <w:pPr>
        <w:pStyle w:val="BodyText"/>
        <w:spacing w:before="8"/>
        <w:rPr>
          <w:sz w:val="23"/>
        </w:rPr>
      </w:pPr>
    </w:p>
    <w:p>
      <w:pPr>
        <w:pStyle w:val="BodyText"/>
        <w:spacing w:line="230" w:lineRule="auto"/>
        <w:ind w:left="479" w:right="434"/>
      </w:pPr>
      <w:r>
        <w:rPr/>
        <w:t>If not using the Dawning Technologies pre-supplied cables, the site will need to make their own.</w:t>
      </w:r>
    </w:p>
    <w:p>
      <w:pPr>
        <w:pStyle w:val="BodyText"/>
        <w:spacing w:before="7"/>
        <w:rPr>
          <w:sz w:val="23"/>
        </w:rPr>
      </w:pPr>
    </w:p>
    <w:p>
      <w:pPr>
        <w:pStyle w:val="BodyText"/>
        <w:spacing w:line="232" w:lineRule="auto"/>
        <w:ind w:left="119" w:right="255"/>
      </w:pPr>
      <w:r>
        <w:rPr/>
        <w:t>The cable connections between the DPC and the host computer must be made at the site. The following chart gives the pin configuration(s) needed by the ResultNet Interface System serial ports:</w:t>
      </w:r>
    </w:p>
    <w:p>
      <w:pPr>
        <w:pStyle w:val="BodyText"/>
        <w:spacing w:before="7"/>
        <w:rPr>
          <w:sz w:val="22"/>
        </w:rPr>
      </w:pPr>
    </w:p>
    <w:p>
      <w:pPr>
        <w:pStyle w:val="Heading3"/>
        <w:ind w:left="479"/>
      </w:pPr>
      <w:r>
        <w:rPr/>
        <w:t>Definitions for 25-pin Male Connector</w:t>
      </w:r>
    </w:p>
    <w:p>
      <w:pPr>
        <w:pStyle w:val="BodyText"/>
        <w:spacing w:before="6"/>
        <w:rPr>
          <w:b/>
          <w:sz w:val="23"/>
        </w:rPr>
      </w:pPr>
    </w:p>
    <w:tbl>
      <w:tblPr>
        <w:tblW w:w="0" w:type="auto"/>
        <w:jc w:val="left"/>
        <w:tblInd w:w="4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84"/>
        <w:gridCol w:w="3036"/>
        <w:gridCol w:w="3420"/>
      </w:tblGrid>
      <w:tr>
        <w:trPr>
          <w:trHeight w:val="279" w:hRule="atLeast"/>
        </w:trPr>
        <w:tc>
          <w:tcPr>
            <w:tcW w:w="1284" w:type="dxa"/>
            <w:shd w:val="clear" w:color="auto" w:fill="E4E4E4"/>
          </w:tcPr>
          <w:p>
            <w:pPr>
              <w:pStyle w:val="TableParagraph"/>
              <w:ind w:left="181"/>
              <w:rPr>
                <w:b/>
                <w:sz w:val="24"/>
              </w:rPr>
            </w:pPr>
            <w:r>
              <w:rPr>
                <w:b/>
                <w:sz w:val="24"/>
              </w:rPr>
              <w:t>Pin No.</w:t>
            </w:r>
          </w:p>
        </w:tc>
        <w:tc>
          <w:tcPr>
            <w:tcW w:w="3036" w:type="dxa"/>
            <w:shd w:val="clear" w:color="auto" w:fill="E4E4E4"/>
          </w:tcPr>
          <w:p>
            <w:pPr>
              <w:pStyle w:val="TableParagraph"/>
              <w:ind w:left="176"/>
              <w:rPr>
                <w:b/>
                <w:sz w:val="24"/>
              </w:rPr>
            </w:pPr>
            <w:r>
              <w:rPr>
                <w:b/>
                <w:sz w:val="24"/>
              </w:rPr>
              <w:t>RS-232C Signal Name</w:t>
            </w:r>
          </w:p>
        </w:tc>
        <w:tc>
          <w:tcPr>
            <w:tcW w:w="3420" w:type="dxa"/>
            <w:shd w:val="clear" w:color="auto" w:fill="E4E4E4"/>
          </w:tcPr>
          <w:p>
            <w:pPr>
              <w:pStyle w:val="TableParagraph"/>
              <w:ind w:left="184"/>
              <w:rPr>
                <w:b/>
                <w:sz w:val="24"/>
              </w:rPr>
            </w:pPr>
            <w:r>
              <w:rPr>
                <w:b/>
                <w:sz w:val="24"/>
              </w:rPr>
              <w:t>Direction Relative to PC</w:t>
            </w:r>
          </w:p>
        </w:tc>
      </w:tr>
      <w:tr>
        <w:trPr>
          <w:trHeight w:val="279" w:hRule="atLeast"/>
        </w:trPr>
        <w:tc>
          <w:tcPr>
            <w:tcW w:w="1284" w:type="dxa"/>
            <w:tcBorders>
              <w:left w:val="single" w:sz="6" w:space="0" w:color="000000"/>
              <w:bottom w:val="single" w:sz="6" w:space="0" w:color="000000"/>
              <w:right w:val="single" w:sz="6" w:space="0" w:color="000000"/>
            </w:tcBorders>
          </w:tcPr>
          <w:p>
            <w:pPr>
              <w:pStyle w:val="TableParagraph"/>
              <w:ind w:left="278"/>
              <w:rPr>
                <w:sz w:val="24"/>
              </w:rPr>
            </w:pPr>
            <w:r>
              <w:rPr>
                <w:sz w:val="24"/>
              </w:rPr>
              <w:t>1</w:t>
            </w:r>
          </w:p>
        </w:tc>
        <w:tc>
          <w:tcPr>
            <w:tcW w:w="3036" w:type="dxa"/>
            <w:tcBorders>
              <w:left w:val="single" w:sz="6" w:space="0" w:color="000000"/>
              <w:bottom w:val="single" w:sz="6" w:space="0" w:color="000000"/>
              <w:right w:val="single" w:sz="6" w:space="0" w:color="000000"/>
            </w:tcBorders>
          </w:tcPr>
          <w:p>
            <w:pPr>
              <w:pStyle w:val="TableParagraph"/>
              <w:rPr>
                <w:sz w:val="24"/>
              </w:rPr>
            </w:pPr>
            <w:r>
              <w:rPr>
                <w:sz w:val="24"/>
              </w:rPr>
              <w:t>Chassis Ground</w:t>
            </w:r>
          </w:p>
        </w:tc>
        <w:tc>
          <w:tcPr>
            <w:tcW w:w="3420" w:type="dxa"/>
            <w:tcBorders>
              <w:left w:val="single" w:sz="6" w:space="0" w:color="000000"/>
              <w:bottom w:val="single" w:sz="6" w:space="0" w:color="000000"/>
              <w:right w:val="single" w:sz="6" w:space="0" w:color="000000"/>
            </w:tcBorders>
          </w:tcPr>
          <w:p>
            <w:pPr>
              <w:pStyle w:val="TableParagraph"/>
              <w:spacing w:line="240" w:lineRule="auto"/>
              <w:ind w:left="0"/>
              <w:rPr>
                <w:rFonts w:ascii="Times New Roman"/>
                <w:sz w:val="20"/>
              </w:rPr>
            </w:pPr>
          </w:p>
        </w:tc>
      </w:tr>
      <w:tr>
        <w:trPr>
          <w:trHeight w:val="280" w:hRule="atLeast"/>
        </w:trPr>
        <w:tc>
          <w:tcPr>
            <w:tcW w:w="1284" w:type="dxa"/>
            <w:tcBorders>
              <w:top w:val="single" w:sz="6" w:space="0" w:color="000000"/>
              <w:left w:val="single" w:sz="6" w:space="0" w:color="000000"/>
              <w:bottom w:val="single" w:sz="6" w:space="0" w:color="000000"/>
              <w:right w:val="single" w:sz="6" w:space="0" w:color="000000"/>
            </w:tcBorders>
          </w:tcPr>
          <w:p>
            <w:pPr>
              <w:pStyle w:val="TableParagraph"/>
              <w:ind w:left="278"/>
              <w:rPr>
                <w:sz w:val="24"/>
              </w:rPr>
            </w:pPr>
            <w:r>
              <w:rPr>
                <w:sz w:val="24"/>
              </w:rPr>
              <w:t>2 ---&gt;</w:t>
            </w:r>
          </w:p>
        </w:tc>
        <w:tc>
          <w:tcPr>
            <w:tcW w:w="303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Transmit Data</w:t>
            </w:r>
          </w:p>
        </w:tc>
        <w:tc>
          <w:tcPr>
            <w:tcW w:w="342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Output</w:t>
            </w:r>
          </w:p>
        </w:tc>
      </w:tr>
      <w:tr>
        <w:trPr>
          <w:trHeight w:val="280" w:hRule="atLeast"/>
        </w:trPr>
        <w:tc>
          <w:tcPr>
            <w:tcW w:w="1284" w:type="dxa"/>
            <w:tcBorders>
              <w:top w:val="single" w:sz="6" w:space="0" w:color="000000"/>
              <w:left w:val="single" w:sz="6" w:space="0" w:color="000000"/>
              <w:bottom w:val="single" w:sz="6" w:space="0" w:color="000000"/>
              <w:right w:val="single" w:sz="6" w:space="0" w:color="000000"/>
            </w:tcBorders>
          </w:tcPr>
          <w:p>
            <w:pPr>
              <w:pStyle w:val="TableParagraph"/>
              <w:ind w:left="278"/>
              <w:rPr>
                <w:sz w:val="24"/>
              </w:rPr>
            </w:pPr>
            <w:r>
              <w:rPr>
                <w:sz w:val="24"/>
              </w:rPr>
              <w:t>3 &lt;---</w:t>
            </w:r>
          </w:p>
        </w:tc>
        <w:tc>
          <w:tcPr>
            <w:tcW w:w="303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Receive Data</w:t>
            </w:r>
          </w:p>
        </w:tc>
        <w:tc>
          <w:tcPr>
            <w:tcW w:w="342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Input</w:t>
            </w:r>
          </w:p>
        </w:tc>
      </w:tr>
      <w:tr>
        <w:trPr>
          <w:trHeight w:val="280" w:hRule="atLeast"/>
        </w:trPr>
        <w:tc>
          <w:tcPr>
            <w:tcW w:w="1284" w:type="dxa"/>
            <w:tcBorders>
              <w:top w:val="single" w:sz="6" w:space="0" w:color="000000"/>
              <w:left w:val="single" w:sz="6" w:space="0" w:color="000000"/>
              <w:bottom w:val="single" w:sz="6" w:space="0" w:color="000000"/>
              <w:right w:val="single" w:sz="6" w:space="0" w:color="000000"/>
            </w:tcBorders>
          </w:tcPr>
          <w:p>
            <w:pPr>
              <w:pStyle w:val="TableParagraph"/>
              <w:ind w:left="278"/>
              <w:rPr>
                <w:sz w:val="24"/>
              </w:rPr>
            </w:pPr>
            <w:r>
              <w:rPr>
                <w:sz w:val="24"/>
              </w:rPr>
              <w:t>4 &lt;---</w:t>
            </w:r>
          </w:p>
        </w:tc>
        <w:tc>
          <w:tcPr>
            <w:tcW w:w="303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Request to Send</w:t>
            </w:r>
          </w:p>
        </w:tc>
        <w:tc>
          <w:tcPr>
            <w:tcW w:w="342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Input</w:t>
            </w:r>
          </w:p>
        </w:tc>
      </w:tr>
      <w:tr>
        <w:trPr>
          <w:trHeight w:val="280" w:hRule="atLeast"/>
        </w:trPr>
        <w:tc>
          <w:tcPr>
            <w:tcW w:w="1284" w:type="dxa"/>
            <w:tcBorders>
              <w:top w:val="single" w:sz="6" w:space="0" w:color="000000"/>
              <w:left w:val="single" w:sz="6" w:space="0" w:color="000000"/>
              <w:bottom w:val="single" w:sz="6" w:space="0" w:color="000000"/>
              <w:right w:val="single" w:sz="6" w:space="0" w:color="000000"/>
            </w:tcBorders>
          </w:tcPr>
          <w:p>
            <w:pPr>
              <w:pStyle w:val="TableParagraph"/>
              <w:ind w:left="278"/>
              <w:rPr>
                <w:sz w:val="24"/>
              </w:rPr>
            </w:pPr>
            <w:r>
              <w:rPr>
                <w:sz w:val="24"/>
              </w:rPr>
              <w:t>5 ---&gt;</w:t>
            </w:r>
          </w:p>
        </w:tc>
        <w:tc>
          <w:tcPr>
            <w:tcW w:w="303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Clear to Send</w:t>
            </w:r>
          </w:p>
        </w:tc>
        <w:tc>
          <w:tcPr>
            <w:tcW w:w="342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Output</w:t>
            </w:r>
          </w:p>
        </w:tc>
      </w:tr>
      <w:tr>
        <w:trPr>
          <w:trHeight w:val="280" w:hRule="atLeast"/>
        </w:trPr>
        <w:tc>
          <w:tcPr>
            <w:tcW w:w="1284" w:type="dxa"/>
            <w:tcBorders>
              <w:top w:val="single" w:sz="6" w:space="0" w:color="000000"/>
              <w:left w:val="single" w:sz="6" w:space="0" w:color="000000"/>
              <w:bottom w:val="single" w:sz="6" w:space="0" w:color="000000"/>
              <w:right w:val="single" w:sz="6" w:space="0" w:color="000000"/>
            </w:tcBorders>
          </w:tcPr>
          <w:p>
            <w:pPr>
              <w:pStyle w:val="TableParagraph"/>
              <w:ind w:left="278"/>
              <w:rPr>
                <w:sz w:val="24"/>
              </w:rPr>
            </w:pPr>
            <w:r>
              <w:rPr>
                <w:sz w:val="24"/>
              </w:rPr>
              <w:t>6 &lt;---</w:t>
            </w:r>
          </w:p>
        </w:tc>
        <w:tc>
          <w:tcPr>
            <w:tcW w:w="303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Data Set Ready</w:t>
            </w:r>
          </w:p>
        </w:tc>
        <w:tc>
          <w:tcPr>
            <w:tcW w:w="342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Input</w:t>
            </w:r>
          </w:p>
        </w:tc>
      </w:tr>
      <w:tr>
        <w:trPr>
          <w:trHeight w:val="280" w:hRule="atLeast"/>
        </w:trPr>
        <w:tc>
          <w:tcPr>
            <w:tcW w:w="1284" w:type="dxa"/>
            <w:tcBorders>
              <w:top w:val="single" w:sz="6" w:space="0" w:color="000000"/>
              <w:left w:val="single" w:sz="6" w:space="0" w:color="000000"/>
              <w:bottom w:val="single" w:sz="6" w:space="0" w:color="000000"/>
              <w:right w:val="single" w:sz="6" w:space="0" w:color="000000"/>
            </w:tcBorders>
          </w:tcPr>
          <w:p>
            <w:pPr>
              <w:pStyle w:val="TableParagraph"/>
              <w:ind w:left="278"/>
              <w:rPr>
                <w:sz w:val="24"/>
              </w:rPr>
            </w:pPr>
            <w:r>
              <w:rPr>
                <w:sz w:val="24"/>
              </w:rPr>
              <w:t>7</w:t>
            </w:r>
          </w:p>
        </w:tc>
        <w:tc>
          <w:tcPr>
            <w:tcW w:w="303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Signal Ground</w:t>
            </w:r>
          </w:p>
        </w:tc>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left="0"/>
              <w:rPr>
                <w:rFonts w:ascii="Times New Roman"/>
                <w:sz w:val="20"/>
              </w:rPr>
            </w:pPr>
          </w:p>
        </w:tc>
      </w:tr>
      <w:tr>
        <w:trPr>
          <w:trHeight w:val="280" w:hRule="atLeast"/>
        </w:trPr>
        <w:tc>
          <w:tcPr>
            <w:tcW w:w="1284" w:type="dxa"/>
            <w:tcBorders>
              <w:top w:val="single" w:sz="6" w:space="0" w:color="000000"/>
              <w:left w:val="single" w:sz="6" w:space="0" w:color="000000"/>
              <w:bottom w:val="single" w:sz="6" w:space="0" w:color="000000"/>
              <w:right w:val="single" w:sz="6" w:space="0" w:color="000000"/>
            </w:tcBorders>
          </w:tcPr>
          <w:p>
            <w:pPr>
              <w:pStyle w:val="TableParagraph"/>
              <w:ind w:left="278"/>
              <w:rPr>
                <w:sz w:val="24"/>
              </w:rPr>
            </w:pPr>
            <w:r>
              <w:rPr>
                <w:sz w:val="24"/>
              </w:rPr>
              <w:t>8 &lt;---</w:t>
            </w:r>
          </w:p>
        </w:tc>
        <w:tc>
          <w:tcPr>
            <w:tcW w:w="303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Data Carrier Detect</w:t>
            </w:r>
          </w:p>
        </w:tc>
        <w:tc>
          <w:tcPr>
            <w:tcW w:w="342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Input</w:t>
            </w:r>
          </w:p>
        </w:tc>
      </w:tr>
      <w:tr>
        <w:trPr>
          <w:trHeight w:val="280" w:hRule="atLeast"/>
        </w:trPr>
        <w:tc>
          <w:tcPr>
            <w:tcW w:w="1284"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20 ---&gt;</w:t>
            </w:r>
          </w:p>
        </w:tc>
        <w:tc>
          <w:tcPr>
            <w:tcW w:w="303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Data Terminal Ready</w:t>
            </w:r>
          </w:p>
        </w:tc>
        <w:tc>
          <w:tcPr>
            <w:tcW w:w="342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Output</w:t>
            </w:r>
          </w:p>
        </w:tc>
      </w:tr>
    </w:tbl>
    <w:p>
      <w:pPr>
        <w:pStyle w:val="BodyText"/>
        <w:spacing w:before="5"/>
        <w:rPr>
          <w:b/>
          <w:sz w:val="22"/>
        </w:rPr>
      </w:pPr>
    </w:p>
    <w:p>
      <w:pPr>
        <w:spacing w:before="0"/>
        <w:ind w:left="480" w:right="0" w:firstLine="0"/>
        <w:jc w:val="left"/>
        <w:rPr>
          <w:b/>
          <w:sz w:val="24"/>
        </w:rPr>
      </w:pPr>
      <w:r>
        <w:rPr>
          <w:b/>
          <w:sz w:val="24"/>
        </w:rPr>
        <w:t>Definitions for 9-pin Male Connector</w:t>
      </w:r>
    </w:p>
    <w:p>
      <w:pPr>
        <w:pStyle w:val="BodyText"/>
        <w:spacing w:before="5"/>
        <w:rPr>
          <w:b/>
          <w:sz w:val="23"/>
        </w:rPr>
      </w:pPr>
    </w:p>
    <w:tbl>
      <w:tblPr>
        <w:tblW w:w="0" w:type="auto"/>
        <w:jc w:val="left"/>
        <w:tblInd w:w="4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84"/>
        <w:gridCol w:w="3036"/>
        <w:gridCol w:w="3420"/>
      </w:tblGrid>
      <w:tr>
        <w:trPr>
          <w:trHeight w:val="279" w:hRule="atLeast"/>
        </w:trPr>
        <w:tc>
          <w:tcPr>
            <w:tcW w:w="1284" w:type="dxa"/>
            <w:shd w:val="clear" w:color="auto" w:fill="E4E4E4"/>
          </w:tcPr>
          <w:p>
            <w:pPr>
              <w:pStyle w:val="TableParagraph"/>
              <w:ind w:left="181"/>
              <w:rPr>
                <w:b/>
                <w:sz w:val="24"/>
              </w:rPr>
            </w:pPr>
            <w:r>
              <w:rPr>
                <w:b/>
                <w:sz w:val="24"/>
              </w:rPr>
              <w:t>Pin No.</w:t>
            </w:r>
          </w:p>
        </w:tc>
        <w:tc>
          <w:tcPr>
            <w:tcW w:w="3036" w:type="dxa"/>
            <w:shd w:val="clear" w:color="auto" w:fill="E4E4E4"/>
          </w:tcPr>
          <w:p>
            <w:pPr>
              <w:pStyle w:val="TableParagraph"/>
              <w:ind w:left="176"/>
              <w:rPr>
                <w:b/>
                <w:sz w:val="24"/>
              </w:rPr>
            </w:pPr>
            <w:r>
              <w:rPr>
                <w:b/>
                <w:sz w:val="24"/>
              </w:rPr>
              <w:t>RS-232C Signal Name</w:t>
            </w:r>
          </w:p>
        </w:tc>
        <w:tc>
          <w:tcPr>
            <w:tcW w:w="3420" w:type="dxa"/>
            <w:shd w:val="clear" w:color="auto" w:fill="E4E4E4"/>
          </w:tcPr>
          <w:p>
            <w:pPr>
              <w:pStyle w:val="TableParagraph"/>
              <w:ind w:left="184"/>
              <w:rPr>
                <w:b/>
                <w:sz w:val="24"/>
              </w:rPr>
            </w:pPr>
            <w:r>
              <w:rPr>
                <w:b/>
                <w:sz w:val="24"/>
              </w:rPr>
              <w:t>Direction Relative to PC</w:t>
            </w:r>
          </w:p>
        </w:tc>
      </w:tr>
      <w:tr>
        <w:trPr>
          <w:trHeight w:val="279" w:hRule="atLeast"/>
        </w:trPr>
        <w:tc>
          <w:tcPr>
            <w:tcW w:w="1284" w:type="dxa"/>
            <w:tcBorders>
              <w:left w:val="single" w:sz="6" w:space="0" w:color="000000"/>
              <w:bottom w:val="single" w:sz="6" w:space="0" w:color="000000"/>
              <w:right w:val="single" w:sz="6" w:space="0" w:color="000000"/>
            </w:tcBorders>
          </w:tcPr>
          <w:p>
            <w:pPr>
              <w:pStyle w:val="TableParagraph"/>
              <w:ind w:left="294"/>
              <w:rPr>
                <w:sz w:val="24"/>
              </w:rPr>
            </w:pPr>
            <w:r>
              <w:rPr>
                <w:sz w:val="24"/>
              </w:rPr>
              <w:t>1 &lt;---</w:t>
            </w:r>
          </w:p>
        </w:tc>
        <w:tc>
          <w:tcPr>
            <w:tcW w:w="3036" w:type="dxa"/>
            <w:tcBorders>
              <w:left w:val="single" w:sz="6" w:space="0" w:color="000000"/>
              <w:bottom w:val="single" w:sz="6" w:space="0" w:color="000000"/>
              <w:right w:val="single" w:sz="6" w:space="0" w:color="000000"/>
            </w:tcBorders>
          </w:tcPr>
          <w:p>
            <w:pPr>
              <w:pStyle w:val="TableParagraph"/>
              <w:rPr>
                <w:sz w:val="24"/>
              </w:rPr>
            </w:pPr>
            <w:r>
              <w:rPr>
                <w:sz w:val="24"/>
              </w:rPr>
              <w:t>Data Carrier Detect</w:t>
            </w:r>
          </w:p>
        </w:tc>
        <w:tc>
          <w:tcPr>
            <w:tcW w:w="3420" w:type="dxa"/>
            <w:tcBorders>
              <w:left w:val="single" w:sz="6" w:space="0" w:color="000000"/>
              <w:bottom w:val="single" w:sz="6" w:space="0" w:color="000000"/>
              <w:right w:val="single" w:sz="6" w:space="0" w:color="000000"/>
            </w:tcBorders>
          </w:tcPr>
          <w:p>
            <w:pPr>
              <w:pStyle w:val="TableParagraph"/>
              <w:rPr>
                <w:sz w:val="24"/>
              </w:rPr>
            </w:pPr>
            <w:r>
              <w:rPr>
                <w:sz w:val="24"/>
              </w:rPr>
              <w:t>Input</w:t>
            </w:r>
          </w:p>
        </w:tc>
      </w:tr>
      <w:tr>
        <w:trPr>
          <w:trHeight w:val="280" w:hRule="atLeast"/>
        </w:trPr>
        <w:tc>
          <w:tcPr>
            <w:tcW w:w="1284" w:type="dxa"/>
            <w:tcBorders>
              <w:top w:val="single" w:sz="6" w:space="0" w:color="000000"/>
              <w:left w:val="single" w:sz="6" w:space="0" w:color="000000"/>
              <w:bottom w:val="single" w:sz="6" w:space="0" w:color="000000"/>
              <w:right w:val="single" w:sz="6" w:space="0" w:color="000000"/>
            </w:tcBorders>
          </w:tcPr>
          <w:p>
            <w:pPr>
              <w:pStyle w:val="TableParagraph"/>
              <w:ind w:left="294"/>
              <w:rPr>
                <w:sz w:val="24"/>
              </w:rPr>
            </w:pPr>
            <w:r>
              <w:rPr>
                <w:sz w:val="24"/>
              </w:rPr>
              <w:t>2 &lt;---</w:t>
            </w:r>
          </w:p>
        </w:tc>
        <w:tc>
          <w:tcPr>
            <w:tcW w:w="303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Receive Data</w:t>
            </w:r>
          </w:p>
        </w:tc>
        <w:tc>
          <w:tcPr>
            <w:tcW w:w="342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Input</w:t>
            </w:r>
          </w:p>
        </w:tc>
      </w:tr>
      <w:tr>
        <w:trPr>
          <w:trHeight w:val="280" w:hRule="atLeast"/>
        </w:trPr>
        <w:tc>
          <w:tcPr>
            <w:tcW w:w="1284" w:type="dxa"/>
            <w:tcBorders>
              <w:top w:val="single" w:sz="6" w:space="0" w:color="000000"/>
              <w:left w:val="single" w:sz="6" w:space="0" w:color="000000"/>
              <w:bottom w:val="single" w:sz="6" w:space="0" w:color="000000"/>
              <w:right w:val="single" w:sz="6" w:space="0" w:color="000000"/>
            </w:tcBorders>
          </w:tcPr>
          <w:p>
            <w:pPr>
              <w:pStyle w:val="TableParagraph"/>
              <w:ind w:left="294"/>
              <w:rPr>
                <w:sz w:val="24"/>
              </w:rPr>
            </w:pPr>
            <w:r>
              <w:rPr>
                <w:sz w:val="24"/>
              </w:rPr>
              <w:t>3 ---&gt;</w:t>
            </w:r>
          </w:p>
        </w:tc>
        <w:tc>
          <w:tcPr>
            <w:tcW w:w="303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Transmit Data</w:t>
            </w:r>
          </w:p>
        </w:tc>
        <w:tc>
          <w:tcPr>
            <w:tcW w:w="342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Output</w:t>
            </w:r>
          </w:p>
        </w:tc>
      </w:tr>
      <w:tr>
        <w:trPr>
          <w:trHeight w:val="280" w:hRule="atLeast"/>
        </w:trPr>
        <w:tc>
          <w:tcPr>
            <w:tcW w:w="1284" w:type="dxa"/>
            <w:tcBorders>
              <w:top w:val="single" w:sz="6" w:space="0" w:color="000000"/>
              <w:left w:val="single" w:sz="6" w:space="0" w:color="000000"/>
              <w:bottom w:val="single" w:sz="6" w:space="0" w:color="000000"/>
              <w:right w:val="single" w:sz="6" w:space="0" w:color="000000"/>
            </w:tcBorders>
          </w:tcPr>
          <w:p>
            <w:pPr>
              <w:pStyle w:val="TableParagraph"/>
              <w:ind w:left="294"/>
              <w:rPr>
                <w:sz w:val="24"/>
              </w:rPr>
            </w:pPr>
            <w:r>
              <w:rPr>
                <w:sz w:val="24"/>
              </w:rPr>
              <w:t>4 ---&gt;</w:t>
            </w:r>
          </w:p>
        </w:tc>
        <w:tc>
          <w:tcPr>
            <w:tcW w:w="303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Data Terminal Ready</w:t>
            </w:r>
          </w:p>
        </w:tc>
        <w:tc>
          <w:tcPr>
            <w:tcW w:w="342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Output</w:t>
            </w:r>
          </w:p>
        </w:tc>
      </w:tr>
      <w:tr>
        <w:trPr>
          <w:trHeight w:val="280" w:hRule="atLeast"/>
        </w:trPr>
        <w:tc>
          <w:tcPr>
            <w:tcW w:w="1284" w:type="dxa"/>
            <w:tcBorders>
              <w:top w:val="single" w:sz="6" w:space="0" w:color="000000"/>
              <w:left w:val="single" w:sz="6" w:space="0" w:color="000000"/>
              <w:bottom w:val="single" w:sz="6" w:space="0" w:color="000000"/>
              <w:right w:val="single" w:sz="6" w:space="0" w:color="000000"/>
            </w:tcBorders>
          </w:tcPr>
          <w:p>
            <w:pPr>
              <w:pStyle w:val="TableParagraph"/>
              <w:ind w:left="294"/>
              <w:rPr>
                <w:sz w:val="24"/>
              </w:rPr>
            </w:pPr>
            <w:r>
              <w:rPr>
                <w:sz w:val="24"/>
              </w:rPr>
              <w:t>5</w:t>
            </w:r>
          </w:p>
        </w:tc>
        <w:tc>
          <w:tcPr>
            <w:tcW w:w="303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Signal Ground</w:t>
            </w:r>
          </w:p>
        </w:tc>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left="0"/>
              <w:rPr>
                <w:rFonts w:ascii="Times New Roman"/>
                <w:sz w:val="20"/>
              </w:rPr>
            </w:pPr>
          </w:p>
        </w:tc>
      </w:tr>
      <w:tr>
        <w:trPr>
          <w:trHeight w:val="280" w:hRule="atLeast"/>
        </w:trPr>
        <w:tc>
          <w:tcPr>
            <w:tcW w:w="1284" w:type="dxa"/>
            <w:tcBorders>
              <w:top w:val="single" w:sz="6" w:space="0" w:color="000000"/>
              <w:left w:val="single" w:sz="6" w:space="0" w:color="000000"/>
              <w:bottom w:val="single" w:sz="6" w:space="0" w:color="000000"/>
              <w:right w:val="single" w:sz="6" w:space="0" w:color="000000"/>
            </w:tcBorders>
          </w:tcPr>
          <w:p>
            <w:pPr>
              <w:pStyle w:val="TableParagraph"/>
              <w:ind w:left="294"/>
              <w:rPr>
                <w:sz w:val="24"/>
              </w:rPr>
            </w:pPr>
            <w:r>
              <w:rPr>
                <w:sz w:val="24"/>
              </w:rPr>
              <w:t>6 &lt;---</w:t>
            </w:r>
          </w:p>
        </w:tc>
        <w:tc>
          <w:tcPr>
            <w:tcW w:w="303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Data Set Ready</w:t>
            </w:r>
          </w:p>
        </w:tc>
        <w:tc>
          <w:tcPr>
            <w:tcW w:w="342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Input</w:t>
            </w:r>
          </w:p>
        </w:tc>
      </w:tr>
      <w:tr>
        <w:trPr>
          <w:trHeight w:val="280" w:hRule="atLeast"/>
        </w:trPr>
        <w:tc>
          <w:tcPr>
            <w:tcW w:w="1284" w:type="dxa"/>
            <w:tcBorders>
              <w:top w:val="single" w:sz="6" w:space="0" w:color="000000"/>
              <w:left w:val="single" w:sz="6" w:space="0" w:color="000000"/>
              <w:bottom w:val="single" w:sz="6" w:space="0" w:color="000000"/>
              <w:right w:val="single" w:sz="6" w:space="0" w:color="000000"/>
            </w:tcBorders>
          </w:tcPr>
          <w:p>
            <w:pPr>
              <w:pStyle w:val="TableParagraph"/>
              <w:ind w:left="294"/>
              <w:rPr>
                <w:sz w:val="24"/>
              </w:rPr>
            </w:pPr>
            <w:r>
              <w:rPr>
                <w:sz w:val="24"/>
              </w:rPr>
              <w:t>7 &lt;---</w:t>
            </w:r>
          </w:p>
        </w:tc>
        <w:tc>
          <w:tcPr>
            <w:tcW w:w="303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Request to Send</w:t>
            </w:r>
          </w:p>
        </w:tc>
        <w:tc>
          <w:tcPr>
            <w:tcW w:w="342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Input</w:t>
            </w:r>
          </w:p>
        </w:tc>
      </w:tr>
      <w:tr>
        <w:trPr>
          <w:trHeight w:val="280" w:hRule="atLeast"/>
        </w:trPr>
        <w:tc>
          <w:tcPr>
            <w:tcW w:w="1284" w:type="dxa"/>
            <w:tcBorders>
              <w:top w:val="single" w:sz="6" w:space="0" w:color="000000"/>
              <w:left w:val="single" w:sz="6" w:space="0" w:color="000000"/>
              <w:bottom w:val="single" w:sz="6" w:space="0" w:color="000000"/>
              <w:right w:val="single" w:sz="6" w:space="0" w:color="000000"/>
            </w:tcBorders>
          </w:tcPr>
          <w:p>
            <w:pPr>
              <w:pStyle w:val="TableParagraph"/>
              <w:ind w:left="294"/>
              <w:rPr>
                <w:sz w:val="24"/>
              </w:rPr>
            </w:pPr>
            <w:r>
              <w:rPr>
                <w:sz w:val="24"/>
              </w:rPr>
              <w:t>8 ---&gt;</w:t>
            </w:r>
          </w:p>
        </w:tc>
        <w:tc>
          <w:tcPr>
            <w:tcW w:w="303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Clear to Send</w:t>
            </w:r>
          </w:p>
        </w:tc>
        <w:tc>
          <w:tcPr>
            <w:tcW w:w="342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Output</w:t>
            </w:r>
          </w:p>
        </w:tc>
      </w:tr>
    </w:tbl>
    <w:p>
      <w:pPr>
        <w:spacing w:after="0"/>
        <w:rPr>
          <w:sz w:val="24"/>
        </w:rPr>
        <w:sectPr>
          <w:pgSz w:w="12240" w:h="15840"/>
          <w:pgMar w:header="720" w:footer="1208" w:top="1320" w:bottom="1400" w:left="1320" w:right="1200"/>
        </w:sectPr>
      </w:pPr>
    </w:p>
    <w:p>
      <w:pPr>
        <w:pStyle w:val="Heading2"/>
        <w:spacing w:before="90"/>
      </w:pPr>
      <w:bookmarkStart w:name="_TOC_250033" w:id="25"/>
      <w:bookmarkStart w:name="Terminal Setup" w:id="26"/>
      <w:r>
        <w:rPr>
          <w:b w:val="0"/>
        </w:rPr>
      </w:r>
      <w:bookmarkEnd w:id="25"/>
      <w:r>
        <w:rPr/>
        <w:t>Terminal Setup</w:t>
      </w:r>
    </w:p>
    <w:p>
      <w:pPr>
        <w:pStyle w:val="BodyText"/>
        <w:spacing w:before="4"/>
        <w:rPr>
          <w:b/>
          <w:sz w:val="46"/>
        </w:rPr>
      </w:pPr>
    </w:p>
    <w:p>
      <w:pPr>
        <w:pStyle w:val="BodyText"/>
        <w:spacing w:line="232" w:lineRule="auto"/>
        <w:ind w:left="1560" w:right="439" w:hanging="720"/>
      </w:pPr>
      <w:r>
        <w:rPr>
          <w:b/>
        </w:rPr>
        <w:t>Note </w:t>
      </w:r>
      <w:r>
        <w:rPr/>
        <w:t>Terminal settings must be made on each node of the cluster (Alpha PC). This is at the VMS level, setup by IRM.</w:t>
      </w:r>
    </w:p>
    <w:p>
      <w:pPr>
        <w:pStyle w:val="BodyText"/>
        <w:spacing w:before="9"/>
        <w:rPr>
          <w:sz w:val="22"/>
        </w:rPr>
      </w:pPr>
    </w:p>
    <w:p>
      <w:pPr>
        <w:pStyle w:val="BodyText"/>
        <w:spacing w:line="285" w:lineRule="exact"/>
        <w:ind w:left="480"/>
      </w:pPr>
      <w:r>
        <w:rPr/>
        <w:t>600A02 $: SHO TERM LTAxxxx</w:t>
      </w:r>
    </w:p>
    <w:p>
      <w:pPr>
        <w:pStyle w:val="BodyText"/>
        <w:spacing w:line="285" w:lineRule="exact"/>
        <w:ind w:left="480"/>
      </w:pPr>
      <w:r>
        <w:rPr/>
        <w:t>Terminal: _LTAxxxx: Device_Type: Unknown Owner: No Owner</w:t>
      </w:r>
    </w:p>
    <w:p>
      <w:pPr>
        <w:pStyle w:val="BodyText"/>
        <w:spacing w:before="5"/>
        <w:rPr>
          <w:sz w:val="23"/>
        </w:rPr>
      </w:pPr>
    </w:p>
    <w:tbl>
      <w:tblPr>
        <w:tblW w:w="0" w:type="auto"/>
        <w:jc w:val="left"/>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93"/>
        <w:gridCol w:w="957"/>
        <w:gridCol w:w="894"/>
        <w:gridCol w:w="1156"/>
        <w:gridCol w:w="1035"/>
        <w:gridCol w:w="1016"/>
        <w:gridCol w:w="2049"/>
      </w:tblGrid>
      <w:tr>
        <w:trPr>
          <w:trHeight w:val="280" w:hRule="atLeast"/>
        </w:trPr>
        <w:tc>
          <w:tcPr>
            <w:tcW w:w="1093" w:type="dxa"/>
            <w:tcBorders>
              <w:right w:val="nil"/>
            </w:tcBorders>
          </w:tcPr>
          <w:p>
            <w:pPr>
              <w:pStyle w:val="TableParagraph"/>
              <w:ind w:left="78"/>
              <w:rPr>
                <w:sz w:val="24"/>
              </w:rPr>
            </w:pPr>
            <w:r>
              <w:rPr>
                <w:sz w:val="24"/>
              </w:rPr>
              <w:t>Input:</w:t>
            </w:r>
          </w:p>
        </w:tc>
        <w:tc>
          <w:tcPr>
            <w:tcW w:w="957" w:type="dxa"/>
            <w:tcBorders>
              <w:left w:val="nil"/>
            </w:tcBorders>
          </w:tcPr>
          <w:p>
            <w:pPr>
              <w:pStyle w:val="TableParagraph"/>
              <w:ind w:left="0" w:right="262"/>
              <w:jc w:val="right"/>
              <w:rPr>
                <w:sz w:val="24"/>
              </w:rPr>
            </w:pPr>
            <w:r>
              <w:rPr>
                <w:sz w:val="24"/>
              </w:rPr>
              <w:t>9600</w:t>
            </w:r>
          </w:p>
        </w:tc>
        <w:tc>
          <w:tcPr>
            <w:tcW w:w="894" w:type="dxa"/>
            <w:tcBorders>
              <w:right w:val="nil"/>
            </w:tcBorders>
          </w:tcPr>
          <w:p>
            <w:pPr>
              <w:pStyle w:val="TableParagraph"/>
              <w:ind w:left="49" w:right="65"/>
              <w:jc w:val="center"/>
              <w:rPr>
                <w:sz w:val="24"/>
              </w:rPr>
            </w:pPr>
            <w:r>
              <w:rPr>
                <w:sz w:val="24"/>
              </w:rPr>
              <w:t>LRfill:</w:t>
            </w:r>
          </w:p>
        </w:tc>
        <w:tc>
          <w:tcPr>
            <w:tcW w:w="1156" w:type="dxa"/>
            <w:tcBorders>
              <w:left w:val="nil"/>
            </w:tcBorders>
          </w:tcPr>
          <w:p>
            <w:pPr>
              <w:pStyle w:val="TableParagraph"/>
              <w:ind w:left="99"/>
              <w:rPr>
                <w:sz w:val="24"/>
              </w:rPr>
            </w:pPr>
            <w:r>
              <w:rPr>
                <w:sz w:val="24"/>
              </w:rPr>
              <w:t>0</w:t>
            </w:r>
          </w:p>
        </w:tc>
        <w:tc>
          <w:tcPr>
            <w:tcW w:w="1035" w:type="dxa"/>
            <w:tcBorders>
              <w:right w:val="nil"/>
            </w:tcBorders>
          </w:tcPr>
          <w:p>
            <w:pPr>
              <w:pStyle w:val="TableParagraph"/>
              <w:ind w:left="78"/>
              <w:rPr>
                <w:sz w:val="24"/>
              </w:rPr>
            </w:pPr>
            <w:r>
              <w:rPr>
                <w:sz w:val="24"/>
              </w:rPr>
              <w:t>Width:</w:t>
            </w:r>
          </w:p>
        </w:tc>
        <w:tc>
          <w:tcPr>
            <w:tcW w:w="1016" w:type="dxa"/>
            <w:tcBorders>
              <w:left w:val="nil"/>
            </w:tcBorders>
          </w:tcPr>
          <w:p>
            <w:pPr>
              <w:pStyle w:val="TableParagraph"/>
              <w:ind w:left="0" w:right="400"/>
              <w:jc w:val="right"/>
              <w:rPr>
                <w:sz w:val="24"/>
              </w:rPr>
            </w:pPr>
            <w:r>
              <w:rPr>
                <w:sz w:val="24"/>
              </w:rPr>
              <w:t>255</w:t>
            </w:r>
          </w:p>
        </w:tc>
        <w:tc>
          <w:tcPr>
            <w:tcW w:w="2049" w:type="dxa"/>
            <w:tcBorders>
              <w:right w:val="nil"/>
            </w:tcBorders>
          </w:tcPr>
          <w:p>
            <w:pPr>
              <w:pStyle w:val="TableParagraph"/>
              <w:ind w:left="76"/>
              <w:rPr>
                <w:sz w:val="24"/>
              </w:rPr>
            </w:pPr>
            <w:r>
              <w:rPr>
                <w:sz w:val="24"/>
              </w:rPr>
              <w:t>Parity:</w:t>
            </w:r>
            <w:r>
              <w:rPr>
                <w:spacing w:val="65"/>
                <w:sz w:val="24"/>
              </w:rPr>
              <w:t> </w:t>
            </w:r>
            <w:r>
              <w:rPr>
                <w:sz w:val="24"/>
              </w:rPr>
              <w:t>None</w:t>
            </w:r>
          </w:p>
        </w:tc>
      </w:tr>
      <w:tr>
        <w:trPr>
          <w:trHeight w:val="280" w:hRule="atLeast"/>
        </w:trPr>
        <w:tc>
          <w:tcPr>
            <w:tcW w:w="1093" w:type="dxa"/>
            <w:tcBorders>
              <w:right w:val="nil"/>
            </w:tcBorders>
          </w:tcPr>
          <w:p>
            <w:pPr>
              <w:pStyle w:val="TableParagraph"/>
              <w:ind w:left="78"/>
              <w:rPr>
                <w:sz w:val="24"/>
              </w:rPr>
            </w:pPr>
            <w:r>
              <w:rPr>
                <w:sz w:val="24"/>
              </w:rPr>
              <w:t>Output:</w:t>
            </w:r>
          </w:p>
        </w:tc>
        <w:tc>
          <w:tcPr>
            <w:tcW w:w="957" w:type="dxa"/>
            <w:tcBorders>
              <w:left w:val="nil"/>
            </w:tcBorders>
          </w:tcPr>
          <w:p>
            <w:pPr>
              <w:pStyle w:val="TableParagraph"/>
              <w:ind w:left="0" w:right="216"/>
              <w:jc w:val="right"/>
              <w:rPr>
                <w:sz w:val="24"/>
              </w:rPr>
            </w:pPr>
            <w:r>
              <w:rPr>
                <w:sz w:val="24"/>
              </w:rPr>
              <w:t>9600</w:t>
            </w:r>
          </w:p>
        </w:tc>
        <w:tc>
          <w:tcPr>
            <w:tcW w:w="894" w:type="dxa"/>
            <w:tcBorders>
              <w:right w:val="nil"/>
            </w:tcBorders>
          </w:tcPr>
          <w:p>
            <w:pPr>
              <w:pStyle w:val="TableParagraph"/>
              <w:ind w:left="61" w:right="65"/>
              <w:jc w:val="center"/>
              <w:rPr>
                <w:sz w:val="24"/>
              </w:rPr>
            </w:pPr>
            <w:r>
              <w:rPr>
                <w:sz w:val="24"/>
              </w:rPr>
              <w:t>CRfill:</w:t>
            </w:r>
          </w:p>
        </w:tc>
        <w:tc>
          <w:tcPr>
            <w:tcW w:w="1156" w:type="dxa"/>
            <w:tcBorders>
              <w:left w:val="nil"/>
            </w:tcBorders>
          </w:tcPr>
          <w:p>
            <w:pPr>
              <w:pStyle w:val="TableParagraph"/>
              <w:ind w:left="113"/>
              <w:rPr>
                <w:sz w:val="24"/>
              </w:rPr>
            </w:pPr>
            <w:r>
              <w:rPr>
                <w:sz w:val="24"/>
              </w:rPr>
              <w:t>0</w:t>
            </w:r>
          </w:p>
        </w:tc>
        <w:tc>
          <w:tcPr>
            <w:tcW w:w="1035" w:type="dxa"/>
            <w:tcBorders>
              <w:right w:val="nil"/>
            </w:tcBorders>
          </w:tcPr>
          <w:p>
            <w:pPr>
              <w:pStyle w:val="TableParagraph"/>
              <w:ind w:left="78"/>
              <w:rPr>
                <w:sz w:val="24"/>
              </w:rPr>
            </w:pPr>
            <w:r>
              <w:rPr>
                <w:sz w:val="24"/>
              </w:rPr>
              <w:t>Page:</w:t>
            </w:r>
          </w:p>
        </w:tc>
        <w:tc>
          <w:tcPr>
            <w:tcW w:w="1016" w:type="dxa"/>
            <w:tcBorders>
              <w:left w:val="nil"/>
            </w:tcBorders>
          </w:tcPr>
          <w:p>
            <w:pPr>
              <w:pStyle w:val="TableParagraph"/>
              <w:ind w:left="0" w:right="411"/>
              <w:jc w:val="right"/>
              <w:rPr>
                <w:sz w:val="24"/>
              </w:rPr>
            </w:pPr>
            <w:r>
              <w:rPr>
                <w:sz w:val="24"/>
              </w:rPr>
              <w:t>24</w:t>
            </w:r>
          </w:p>
        </w:tc>
        <w:tc>
          <w:tcPr>
            <w:tcW w:w="2049" w:type="dxa"/>
            <w:tcBorders>
              <w:right w:val="nil"/>
            </w:tcBorders>
          </w:tcPr>
          <w:p>
            <w:pPr>
              <w:pStyle w:val="TableParagraph"/>
              <w:spacing w:line="240" w:lineRule="auto"/>
              <w:ind w:left="0"/>
              <w:rPr>
                <w:rFonts w:ascii="Times New Roman"/>
                <w:sz w:val="20"/>
              </w:rPr>
            </w:pPr>
          </w:p>
        </w:tc>
      </w:tr>
    </w:tbl>
    <w:p>
      <w:pPr>
        <w:pStyle w:val="BodyText"/>
        <w:rPr>
          <w:sz w:val="28"/>
        </w:rPr>
      </w:pPr>
    </w:p>
    <w:p>
      <w:pPr>
        <w:spacing w:before="213"/>
        <w:ind w:left="480" w:right="0" w:firstLine="0"/>
        <w:jc w:val="left"/>
        <w:rPr>
          <w:b/>
          <w:sz w:val="24"/>
        </w:rPr>
      </w:pPr>
      <w:r>
        <w:rPr>
          <w:b/>
          <w:sz w:val="24"/>
        </w:rPr>
        <w:t>Terminal Characteristics</w:t>
      </w:r>
    </w:p>
    <w:p>
      <w:pPr>
        <w:pStyle w:val="BodyText"/>
        <w:spacing w:before="7"/>
        <w:rPr>
          <w:b/>
          <w:sz w:val="22"/>
        </w:rPr>
      </w:pPr>
    </w:p>
    <w:tbl>
      <w:tblPr>
        <w:tblW w:w="0" w:type="auto"/>
        <w:jc w:val="left"/>
        <w:tblInd w:w="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08"/>
        <w:gridCol w:w="2383"/>
        <w:gridCol w:w="2416"/>
        <w:gridCol w:w="2046"/>
      </w:tblGrid>
      <w:tr>
        <w:trPr>
          <w:trHeight w:val="284" w:hRule="atLeast"/>
        </w:trPr>
        <w:tc>
          <w:tcPr>
            <w:tcW w:w="2308" w:type="dxa"/>
          </w:tcPr>
          <w:p>
            <w:pPr>
              <w:pStyle w:val="TableParagraph"/>
              <w:spacing w:line="265" w:lineRule="exact"/>
              <w:ind w:left="200"/>
              <w:rPr>
                <w:sz w:val="24"/>
              </w:rPr>
            </w:pPr>
            <w:r>
              <w:rPr>
                <w:sz w:val="24"/>
              </w:rPr>
              <w:t>Interactive</w:t>
            </w:r>
          </w:p>
        </w:tc>
        <w:tc>
          <w:tcPr>
            <w:tcW w:w="2383" w:type="dxa"/>
          </w:tcPr>
          <w:p>
            <w:pPr>
              <w:pStyle w:val="TableParagraph"/>
              <w:spacing w:line="265" w:lineRule="exact"/>
              <w:ind w:left="229"/>
              <w:rPr>
                <w:sz w:val="24"/>
              </w:rPr>
            </w:pPr>
            <w:r>
              <w:rPr>
                <w:sz w:val="24"/>
              </w:rPr>
              <w:t>No Echo</w:t>
            </w:r>
          </w:p>
        </w:tc>
        <w:tc>
          <w:tcPr>
            <w:tcW w:w="2416" w:type="dxa"/>
          </w:tcPr>
          <w:p>
            <w:pPr>
              <w:pStyle w:val="TableParagraph"/>
              <w:spacing w:line="265" w:lineRule="exact"/>
              <w:ind w:left="184"/>
              <w:rPr>
                <w:sz w:val="24"/>
              </w:rPr>
            </w:pPr>
            <w:r>
              <w:rPr>
                <w:sz w:val="24"/>
              </w:rPr>
              <w:t>Type_ahead</w:t>
            </w:r>
          </w:p>
        </w:tc>
        <w:tc>
          <w:tcPr>
            <w:tcW w:w="2046" w:type="dxa"/>
          </w:tcPr>
          <w:p>
            <w:pPr>
              <w:pStyle w:val="TableParagraph"/>
              <w:spacing w:line="265" w:lineRule="exact"/>
              <w:ind w:left="105"/>
              <w:rPr>
                <w:sz w:val="24"/>
              </w:rPr>
            </w:pPr>
            <w:r>
              <w:rPr>
                <w:sz w:val="24"/>
              </w:rPr>
              <w:t>No Escape</w:t>
            </w:r>
          </w:p>
        </w:tc>
      </w:tr>
      <w:tr>
        <w:trPr>
          <w:trHeight w:val="279" w:hRule="atLeast"/>
        </w:trPr>
        <w:tc>
          <w:tcPr>
            <w:tcW w:w="2308" w:type="dxa"/>
          </w:tcPr>
          <w:p>
            <w:pPr>
              <w:pStyle w:val="TableParagraph"/>
              <w:ind w:left="200"/>
              <w:rPr>
                <w:sz w:val="24"/>
              </w:rPr>
            </w:pPr>
            <w:r>
              <w:rPr>
                <w:sz w:val="24"/>
              </w:rPr>
              <w:t>Hostsync</w:t>
            </w:r>
          </w:p>
        </w:tc>
        <w:tc>
          <w:tcPr>
            <w:tcW w:w="2383" w:type="dxa"/>
          </w:tcPr>
          <w:p>
            <w:pPr>
              <w:pStyle w:val="TableParagraph"/>
              <w:ind w:left="229"/>
              <w:rPr>
                <w:sz w:val="24"/>
              </w:rPr>
            </w:pPr>
            <w:r>
              <w:rPr>
                <w:sz w:val="24"/>
              </w:rPr>
              <w:t>TT sync</w:t>
            </w:r>
          </w:p>
        </w:tc>
        <w:tc>
          <w:tcPr>
            <w:tcW w:w="2416" w:type="dxa"/>
          </w:tcPr>
          <w:p>
            <w:pPr>
              <w:pStyle w:val="TableParagraph"/>
              <w:ind w:left="184"/>
              <w:rPr>
                <w:sz w:val="24"/>
              </w:rPr>
            </w:pPr>
            <w:r>
              <w:rPr>
                <w:sz w:val="24"/>
              </w:rPr>
              <w:t>Lowercase</w:t>
            </w:r>
          </w:p>
        </w:tc>
        <w:tc>
          <w:tcPr>
            <w:tcW w:w="2046" w:type="dxa"/>
          </w:tcPr>
          <w:p>
            <w:pPr>
              <w:pStyle w:val="TableParagraph"/>
              <w:ind w:left="105"/>
              <w:rPr>
                <w:sz w:val="24"/>
              </w:rPr>
            </w:pPr>
            <w:r>
              <w:rPr>
                <w:sz w:val="24"/>
              </w:rPr>
              <w:t>No Tab</w:t>
            </w:r>
          </w:p>
        </w:tc>
      </w:tr>
      <w:tr>
        <w:trPr>
          <w:trHeight w:val="279" w:hRule="atLeast"/>
        </w:trPr>
        <w:tc>
          <w:tcPr>
            <w:tcW w:w="2308" w:type="dxa"/>
          </w:tcPr>
          <w:p>
            <w:pPr>
              <w:pStyle w:val="TableParagraph"/>
              <w:ind w:left="200"/>
              <w:rPr>
                <w:sz w:val="24"/>
              </w:rPr>
            </w:pPr>
            <w:r>
              <w:rPr>
                <w:sz w:val="24"/>
              </w:rPr>
              <w:t>No Wrap</w:t>
            </w:r>
          </w:p>
        </w:tc>
        <w:tc>
          <w:tcPr>
            <w:tcW w:w="2383" w:type="dxa"/>
          </w:tcPr>
          <w:p>
            <w:pPr>
              <w:pStyle w:val="TableParagraph"/>
              <w:ind w:left="229"/>
              <w:rPr>
                <w:sz w:val="24"/>
              </w:rPr>
            </w:pPr>
            <w:r>
              <w:rPr>
                <w:sz w:val="24"/>
              </w:rPr>
              <w:t>Scope</w:t>
            </w:r>
          </w:p>
        </w:tc>
        <w:tc>
          <w:tcPr>
            <w:tcW w:w="2416" w:type="dxa"/>
          </w:tcPr>
          <w:p>
            <w:pPr>
              <w:pStyle w:val="TableParagraph"/>
              <w:ind w:left="184"/>
              <w:rPr>
                <w:sz w:val="24"/>
              </w:rPr>
            </w:pPr>
            <w:r>
              <w:rPr>
                <w:sz w:val="24"/>
              </w:rPr>
              <w:t>No Remote</w:t>
            </w:r>
          </w:p>
        </w:tc>
        <w:tc>
          <w:tcPr>
            <w:tcW w:w="2046" w:type="dxa"/>
          </w:tcPr>
          <w:p>
            <w:pPr>
              <w:pStyle w:val="TableParagraph"/>
              <w:ind w:left="105"/>
              <w:rPr>
                <w:sz w:val="24"/>
              </w:rPr>
            </w:pPr>
            <w:r>
              <w:rPr>
                <w:sz w:val="24"/>
              </w:rPr>
              <w:t>No Eightbit</w:t>
            </w:r>
          </w:p>
        </w:tc>
      </w:tr>
      <w:tr>
        <w:trPr>
          <w:trHeight w:val="280" w:hRule="atLeast"/>
        </w:trPr>
        <w:tc>
          <w:tcPr>
            <w:tcW w:w="2308" w:type="dxa"/>
          </w:tcPr>
          <w:p>
            <w:pPr>
              <w:pStyle w:val="TableParagraph"/>
              <w:spacing w:line="261" w:lineRule="exact"/>
              <w:ind w:left="200"/>
              <w:rPr>
                <w:sz w:val="24"/>
              </w:rPr>
            </w:pPr>
            <w:r>
              <w:rPr>
                <w:sz w:val="24"/>
              </w:rPr>
              <w:t>No Broadcast</w:t>
            </w:r>
          </w:p>
        </w:tc>
        <w:tc>
          <w:tcPr>
            <w:tcW w:w="2383" w:type="dxa"/>
          </w:tcPr>
          <w:p>
            <w:pPr>
              <w:pStyle w:val="TableParagraph"/>
              <w:spacing w:line="261" w:lineRule="exact"/>
              <w:ind w:left="229"/>
              <w:rPr>
                <w:sz w:val="24"/>
              </w:rPr>
            </w:pPr>
            <w:r>
              <w:rPr>
                <w:sz w:val="24"/>
              </w:rPr>
              <w:t>No Readsync</w:t>
            </w:r>
          </w:p>
        </w:tc>
        <w:tc>
          <w:tcPr>
            <w:tcW w:w="2416" w:type="dxa"/>
          </w:tcPr>
          <w:p>
            <w:pPr>
              <w:pStyle w:val="TableParagraph"/>
              <w:spacing w:line="261" w:lineRule="exact"/>
              <w:ind w:left="184"/>
              <w:rPr>
                <w:sz w:val="24"/>
              </w:rPr>
            </w:pPr>
            <w:r>
              <w:rPr>
                <w:sz w:val="24"/>
              </w:rPr>
              <w:t>Form</w:t>
            </w:r>
          </w:p>
        </w:tc>
        <w:tc>
          <w:tcPr>
            <w:tcW w:w="2046" w:type="dxa"/>
          </w:tcPr>
          <w:p>
            <w:pPr>
              <w:pStyle w:val="TableParagraph"/>
              <w:spacing w:line="261" w:lineRule="exact"/>
              <w:ind w:left="105"/>
              <w:rPr>
                <w:sz w:val="24"/>
              </w:rPr>
            </w:pPr>
            <w:r>
              <w:rPr>
                <w:sz w:val="24"/>
              </w:rPr>
              <w:t>Fulldup</w:t>
            </w:r>
          </w:p>
        </w:tc>
      </w:tr>
      <w:tr>
        <w:trPr>
          <w:trHeight w:val="279" w:hRule="atLeast"/>
        </w:trPr>
        <w:tc>
          <w:tcPr>
            <w:tcW w:w="2308" w:type="dxa"/>
          </w:tcPr>
          <w:p>
            <w:pPr>
              <w:pStyle w:val="TableParagraph"/>
              <w:ind w:left="200"/>
              <w:rPr>
                <w:sz w:val="24"/>
              </w:rPr>
            </w:pPr>
            <w:r>
              <w:rPr>
                <w:sz w:val="24"/>
              </w:rPr>
              <w:t>No Modem</w:t>
            </w:r>
          </w:p>
        </w:tc>
        <w:tc>
          <w:tcPr>
            <w:tcW w:w="2383" w:type="dxa"/>
          </w:tcPr>
          <w:p>
            <w:pPr>
              <w:pStyle w:val="TableParagraph"/>
              <w:ind w:left="229"/>
              <w:rPr>
                <w:sz w:val="24"/>
              </w:rPr>
            </w:pPr>
            <w:r>
              <w:rPr>
                <w:sz w:val="24"/>
              </w:rPr>
              <w:t>No Local_echo</w:t>
            </w:r>
          </w:p>
        </w:tc>
        <w:tc>
          <w:tcPr>
            <w:tcW w:w="2416" w:type="dxa"/>
          </w:tcPr>
          <w:p>
            <w:pPr>
              <w:pStyle w:val="TableParagraph"/>
              <w:ind w:left="184"/>
              <w:rPr>
                <w:sz w:val="24"/>
              </w:rPr>
            </w:pPr>
            <w:r>
              <w:rPr>
                <w:sz w:val="24"/>
              </w:rPr>
              <w:t>No Autobaud</w:t>
            </w:r>
          </w:p>
        </w:tc>
        <w:tc>
          <w:tcPr>
            <w:tcW w:w="2046" w:type="dxa"/>
          </w:tcPr>
          <w:p>
            <w:pPr>
              <w:pStyle w:val="TableParagraph"/>
              <w:ind w:left="105"/>
              <w:rPr>
                <w:sz w:val="24"/>
              </w:rPr>
            </w:pPr>
            <w:r>
              <w:rPr>
                <w:sz w:val="24"/>
              </w:rPr>
              <w:t>Hangup</w:t>
            </w:r>
          </w:p>
        </w:tc>
      </w:tr>
      <w:tr>
        <w:trPr>
          <w:trHeight w:val="279" w:hRule="atLeast"/>
        </w:trPr>
        <w:tc>
          <w:tcPr>
            <w:tcW w:w="2308" w:type="dxa"/>
          </w:tcPr>
          <w:p>
            <w:pPr>
              <w:pStyle w:val="TableParagraph"/>
              <w:ind w:left="200"/>
              <w:rPr>
                <w:sz w:val="24"/>
              </w:rPr>
            </w:pPr>
            <w:r>
              <w:rPr>
                <w:sz w:val="24"/>
              </w:rPr>
              <w:t>No Brdcstmbx</w:t>
            </w:r>
          </w:p>
        </w:tc>
        <w:tc>
          <w:tcPr>
            <w:tcW w:w="2383" w:type="dxa"/>
          </w:tcPr>
          <w:p>
            <w:pPr>
              <w:pStyle w:val="TableParagraph"/>
              <w:ind w:left="229"/>
              <w:rPr>
                <w:sz w:val="24"/>
              </w:rPr>
            </w:pPr>
            <w:r>
              <w:rPr>
                <w:sz w:val="24"/>
              </w:rPr>
              <w:t>No DMA</w:t>
            </w:r>
          </w:p>
        </w:tc>
        <w:tc>
          <w:tcPr>
            <w:tcW w:w="2416" w:type="dxa"/>
          </w:tcPr>
          <w:p>
            <w:pPr>
              <w:pStyle w:val="TableParagraph"/>
              <w:ind w:left="184"/>
              <w:rPr>
                <w:sz w:val="24"/>
              </w:rPr>
            </w:pPr>
            <w:r>
              <w:rPr>
                <w:sz w:val="24"/>
              </w:rPr>
              <w:t>Altypeahead</w:t>
            </w:r>
          </w:p>
        </w:tc>
        <w:tc>
          <w:tcPr>
            <w:tcW w:w="2046" w:type="dxa"/>
          </w:tcPr>
          <w:p>
            <w:pPr>
              <w:pStyle w:val="TableParagraph"/>
              <w:ind w:left="105"/>
              <w:rPr>
                <w:sz w:val="24"/>
              </w:rPr>
            </w:pPr>
            <w:r>
              <w:rPr>
                <w:sz w:val="24"/>
              </w:rPr>
              <w:t>Set_speed</w:t>
            </w:r>
          </w:p>
        </w:tc>
      </w:tr>
      <w:tr>
        <w:trPr>
          <w:trHeight w:val="280" w:hRule="atLeast"/>
        </w:trPr>
        <w:tc>
          <w:tcPr>
            <w:tcW w:w="2308" w:type="dxa"/>
          </w:tcPr>
          <w:p>
            <w:pPr>
              <w:pStyle w:val="TableParagraph"/>
              <w:spacing w:line="261" w:lineRule="exact"/>
              <w:ind w:left="200"/>
              <w:rPr>
                <w:sz w:val="24"/>
              </w:rPr>
            </w:pPr>
            <w:r>
              <w:rPr>
                <w:sz w:val="24"/>
              </w:rPr>
              <w:t>No Commsync</w:t>
            </w:r>
          </w:p>
        </w:tc>
        <w:tc>
          <w:tcPr>
            <w:tcW w:w="2383" w:type="dxa"/>
          </w:tcPr>
          <w:p>
            <w:pPr>
              <w:pStyle w:val="TableParagraph"/>
              <w:spacing w:line="261" w:lineRule="exact"/>
              <w:ind w:left="229"/>
              <w:rPr>
                <w:sz w:val="24"/>
              </w:rPr>
            </w:pPr>
            <w:r>
              <w:rPr>
                <w:sz w:val="24"/>
              </w:rPr>
              <w:t>No Line Edit</w:t>
            </w:r>
          </w:p>
        </w:tc>
        <w:tc>
          <w:tcPr>
            <w:tcW w:w="2416" w:type="dxa"/>
          </w:tcPr>
          <w:p>
            <w:pPr>
              <w:pStyle w:val="TableParagraph"/>
              <w:spacing w:line="261" w:lineRule="exact"/>
              <w:ind w:left="184"/>
              <w:rPr>
                <w:sz w:val="24"/>
              </w:rPr>
            </w:pPr>
            <w:r>
              <w:rPr>
                <w:sz w:val="24"/>
              </w:rPr>
              <w:t>Overstrike edit</w:t>
            </w:r>
          </w:p>
        </w:tc>
        <w:tc>
          <w:tcPr>
            <w:tcW w:w="2046" w:type="dxa"/>
          </w:tcPr>
          <w:p>
            <w:pPr>
              <w:pStyle w:val="TableParagraph"/>
              <w:spacing w:line="261" w:lineRule="exact"/>
              <w:ind w:left="105"/>
              <w:rPr>
                <w:sz w:val="24"/>
              </w:rPr>
            </w:pPr>
            <w:r>
              <w:rPr>
                <w:sz w:val="24"/>
              </w:rPr>
              <w:t>No Fallback</w:t>
            </w:r>
          </w:p>
        </w:tc>
      </w:tr>
      <w:tr>
        <w:trPr>
          <w:trHeight w:val="279" w:hRule="atLeast"/>
        </w:trPr>
        <w:tc>
          <w:tcPr>
            <w:tcW w:w="2308" w:type="dxa"/>
          </w:tcPr>
          <w:p>
            <w:pPr>
              <w:pStyle w:val="TableParagraph"/>
              <w:ind w:left="200"/>
              <w:rPr>
                <w:sz w:val="24"/>
              </w:rPr>
            </w:pPr>
            <w:r>
              <w:rPr>
                <w:sz w:val="24"/>
              </w:rPr>
              <w:t>No Dialup</w:t>
            </w:r>
          </w:p>
        </w:tc>
        <w:tc>
          <w:tcPr>
            <w:tcW w:w="2383" w:type="dxa"/>
          </w:tcPr>
          <w:p>
            <w:pPr>
              <w:pStyle w:val="TableParagraph"/>
              <w:ind w:left="229"/>
              <w:rPr>
                <w:sz w:val="24"/>
              </w:rPr>
            </w:pPr>
            <w:r>
              <w:rPr>
                <w:sz w:val="24"/>
              </w:rPr>
              <w:t>No Secure service</w:t>
            </w:r>
          </w:p>
        </w:tc>
        <w:tc>
          <w:tcPr>
            <w:tcW w:w="2416" w:type="dxa"/>
          </w:tcPr>
          <w:p>
            <w:pPr>
              <w:pStyle w:val="TableParagraph"/>
              <w:ind w:left="184"/>
              <w:rPr>
                <w:sz w:val="24"/>
              </w:rPr>
            </w:pPr>
            <w:r>
              <w:rPr>
                <w:sz w:val="24"/>
              </w:rPr>
              <w:t>No Disconnect</w:t>
            </w:r>
          </w:p>
        </w:tc>
        <w:tc>
          <w:tcPr>
            <w:tcW w:w="2046" w:type="dxa"/>
          </w:tcPr>
          <w:p>
            <w:pPr>
              <w:pStyle w:val="TableParagraph"/>
              <w:ind w:left="105"/>
              <w:rPr>
                <w:sz w:val="24"/>
              </w:rPr>
            </w:pPr>
            <w:r>
              <w:rPr>
                <w:sz w:val="24"/>
              </w:rPr>
              <w:t>Pasthru</w:t>
            </w:r>
          </w:p>
        </w:tc>
      </w:tr>
      <w:tr>
        <w:trPr>
          <w:trHeight w:val="279" w:hRule="atLeast"/>
        </w:trPr>
        <w:tc>
          <w:tcPr>
            <w:tcW w:w="2308" w:type="dxa"/>
          </w:tcPr>
          <w:p>
            <w:pPr>
              <w:pStyle w:val="TableParagraph"/>
              <w:ind w:left="200"/>
              <w:rPr>
                <w:sz w:val="24"/>
              </w:rPr>
            </w:pPr>
            <w:r>
              <w:rPr>
                <w:sz w:val="24"/>
              </w:rPr>
              <w:t>No Syspassword</w:t>
            </w:r>
          </w:p>
        </w:tc>
        <w:tc>
          <w:tcPr>
            <w:tcW w:w="2383" w:type="dxa"/>
          </w:tcPr>
          <w:p>
            <w:pPr>
              <w:pStyle w:val="TableParagraph"/>
              <w:ind w:left="229"/>
              <w:rPr>
                <w:sz w:val="24"/>
              </w:rPr>
            </w:pPr>
            <w:r>
              <w:rPr>
                <w:sz w:val="24"/>
              </w:rPr>
              <w:t>No SIXEL gra</w:t>
            </w:r>
          </w:p>
        </w:tc>
        <w:tc>
          <w:tcPr>
            <w:tcW w:w="2416" w:type="dxa"/>
          </w:tcPr>
          <w:p>
            <w:pPr>
              <w:pStyle w:val="TableParagraph"/>
              <w:ind w:left="184"/>
              <w:rPr>
                <w:sz w:val="24"/>
              </w:rPr>
            </w:pPr>
            <w:r>
              <w:rPr>
                <w:sz w:val="24"/>
              </w:rPr>
              <w:t>No Soft Characters</w:t>
            </w:r>
          </w:p>
        </w:tc>
        <w:tc>
          <w:tcPr>
            <w:tcW w:w="2046" w:type="dxa"/>
          </w:tcPr>
          <w:p>
            <w:pPr>
              <w:pStyle w:val="TableParagraph"/>
              <w:ind w:left="105"/>
              <w:rPr>
                <w:sz w:val="24"/>
              </w:rPr>
            </w:pPr>
            <w:r>
              <w:rPr>
                <w:sz w:val="24"/>
              </w:rPr>
              <w:t>No Printer Port</w:t>
            </w:r>
          </w:p>
        </w:tc>
      </w:tr>
      <w:tr>
        <w:trPr>
          <w:trHeight w:val="280" w:hRule="atLeast"/>
        </w:trPr>
        <w:tc>
          <w:tcPr>
            <w:tcW w:w="2308" w:type="dxa"/>
          </w:tcPr>
          <w:p>
            <w:pPr>
              <w:pStyle w:val="TableParagraph"/>
              <w:spacing w:line="261" w:lineRule="exact"/>
              <w:ind w:left="200"/>
              <w:rPr>
                <w:sz w:val="24"/>
              </w:rPr>
            </w:pPr>
            <w:r>
              <w:rPr>
                <w:sz w:val="24"/>
              </w:rPr>
              <w:t>Numeric Keypad</w:t>
            </w:r>
          </w:p>
        </w:tc>
        <w:tc>
          <w:tcPr>
            <w:tcW w:w="2383" w:type="dxa"/>
          </w:tcPr>
          <w:p>
            <w:pPr>
              <w:pStyle w:val="TableParagraph"/>
              <w:spacing w:line="261" w:lineRule="exact"/>
              <w:ind w:left="229"/>
              <w:rPr>
                <w:sz w:val="24"/>
              </w:rPr>
            </w:pPr>
            <w:r>
              <w:rPr>
                <w:sz w:val="24"/>
              </w:rPr>
              <w:t>No ANSI_CRT</w:t>
            </w:r>
          </w:p>
        </w:tc>
        <w:tc>
          <w:tcPr>
            <w:tcW w:w="2416" w:type="dxa"/>
          </w:tcPr>
          <w:p>
            <w:pPr>
              <w:pStyle w:val="TableParagraph"/>
              <w:spacing w:line="261" w:lineRule="exact"/>
              <w:ind w:left="184"/>
              <w:rPr>
                <w:sz w:val="24"/>
              </w:rPr>
            </w:pPr>
            <w:r>
              <w:rPr>
                <w:sz w:val="24"/>
              </w:rPr>
              <w:t>No Regis</w:t>
            </w:r>
          </w:p>
        </w:tc>
        <w:tc>
          <w:tcPr>
            <w:tcW w:w="2046" w:type="dxa"/>
          </w:tcPr>
          <w:p>
            <w:pPr>
              <w:pStyle w:val="TableParagraph"/>
              <w:spacing w:line="261" w:lineRule="exact"/>
              <w:ind w:left="105"/>
              <w:rPr>
                <w:sz w:val="24"/>
              </w:rPr>
            </w:pPr>
            <w:r>
              <w:rPr>
                <w:sz w:val="24"/>
              </w:rPr>
              <w:t>No Block_mode</w:t>
            </w:r>
          </w:p>
        </w:tc>
      </w:tr>
      <w:tr>
        <w:trPr>
          <w:trHeight w:val="279" w:hRule="atLeast"/>
        </w:trPr>
        <w:tc>
          <w:tcPr>
            <w:tcW w:w="2308" w:type="dxa"/>
          </w:tcPr>
          <w:p>
            <w:pPr>
              <w:pStyle w:val="TableParagraph"/>
              <w:ind w:left="200"/>
              <w:rPr>
                <w:sz w:val="24"/>
              </w:rPr>
            </w:pPr>
            <w:r>
              <w:rPr>
                <w:sz w:val="24"/>
              </w:rPr>
              <w:t>No Advance_vid</w:t>
            </w:r>
          </w:p>
        </w:tc>
        <w:tc>
          <w:tcPr>
            <w:tcW w:w="2383" w:type="dxa"/>
          </w:tcPr>
          <w:p>
            <w:pPr>
              <w:pStyle w:val="TableParagraph"/>
              <w:ind w:left="229"/>
              <w:rPr>
                <w:sz w:val="24"/>
              </w:rPr>
            </w:pPr>
            <w:r>
              <w:rPr>
                <w:sz w:val="24"/>
              </w:rPr>
              <w:t>No Edit_mode</w:t>
            </w:r>
          </w:p>
        </w:tc>
        <w:tc>
          <w:tcPr>
            <w:tcW w:w="2416" w:type="dxa"/>
          </w:tcPr>
          <w:p>
            <w:pPr>
              <w:pStyle w:val="TableParagraph"/>
              <w:ind w:left="184"/>
              <w:rPr>
                <w:sz w:val="24"/>
              </w:rPr>
            </w:pPr>
            <w:r>
              <w:rPr>
                <w:sz w:val="24"/>
              </w:rPr>
              <w:t>No DEC_CRT</w:t>
            </w:r>
          </w:p>
        </w:tc>
        <w:tc>
          <w:tcPr>
            <w:tcW w:w="2046" w:type="dxa"/>
          </w:tcPr>
          <w:p>
            <w:pPr>
              <w:pStyle w:val="TableParagraph"/>
              <w:ind w:left="105"/>
              <w:rPr>
                <w:sz w:val="24"/>
              </w:rPr>
            </w:pPr>
            <w:r>
              <w:rPr>
                <w:sz w:val="24"/>
              </w:rPr>
              <w:t>No DEC_CRT2</w:t>
            </w:r>
          </w:p>
        </w:tc>
      </w:tr>
      <w:tr>
        <w:trPr>
          <w:trHeight w:val="283" w:hRule="atLeast"/>
        </w:trPr>
        <w:tc>
          <w:tcPr>
            <w:tcW w:w="2308" w:type="dxa"/>
          </w:tcPr>
          <w:p>
            <w:pPr>
              <w:pStyle w:val="TableParagraph"/>
              <w:spacing w:line="263" w:lineRule="exact"/>
              <w:ind w:left="200"/>
              <w:rPr>
                <w:sz w:val="24"/>
              </w:rPr>
            </w:pPr>
            <w:r>
              <w:rPr>
                <w:sz w:val="24"/>
              </w:rPr>
              <w:t>No DEC_CRT3</w:t>
            </w:r>
          </w:p>
        </w:tc>
        <w:tc>
          <w:tcPr>
            <w:tcW w:w="2383" w:type="dxa"/>
          </w:tcPr>
          <w:p>
            <w:pPr>
              <w:pStyle w:val="TableParagraph"/>
              <w:spacing w:line="263" w:lineRule="exact"/>
              <w:ind w:left="229"/>
              <w:rPr>
                <w:sz w:val="24"/>
              </w:rPr>
            </w:pPr>
            <w:r>
              <w:rPr>
                <w:sz w:val="24"/>
              </w:rPr>
              <w:t>No DEC_CRT</w:t>
            </w:r>
          </w:p>
        </w:tc>
        <w:tc>
          <w:tcPr>
            <w:tcW w:w="2416" w:type="dxa"/>
          </w:tcPr>
          <w:p>
            <w:pPr>
              <w:pStyle w:val="TableParagraph"/>
              <w:spacing w:line="263" w:lineRule="exact"/>
              <w:ind w:left="184"/>
              <w:rPr>
                <w:sz w:val="24"/>
              </w:rPr>
            </w:pPr>
            <w:r>
              <w:rPr>
                <w:sz w:val="24"/>
              </w:rPr>
              <w:t>No DEC_CRT5</w:t>
            </w:r>
          </w:p>
        </w:tc>
        <w:tc>
          <w:tcPr>
            <w:tcW w:w="2046" w:type="dxa"/>
          </w:tcPr>
          <w:p>
            <w:pPr>
              <w:pStyle w:val="TableParagraph"/>
              <w:spacing w:line="263" w:lineRule="exact"/>
              <w:ind w:left="105"/>
              <w:rPr>
                <w:sz w:val="24"/>
              </w:rPr>
            </w:pPr>
            <w:r>
              <w:rPr>
                <w:sz w:val="24"/>
              </w:rPr>
              <w:t>No Ansi_Color</w:t>
            </w:r>
          </w:p>
        </w:tc>
      </w:tr>
    </w:tbl>
    <w:p>
      <w:pPr>
        <w:spacing w:after="0" w:line="263" w:lineRule="exact"/>
        <w:rPr>
          <w:sz w:val="24"/>
        </w:rPr>
        <w:sectPr>
          <w:pgSz w:w="12240" w:h="15840"/>
          <w:pgMar w:header="720" w:footer="1208" w:top="1320" w:bottom="1400" w:left="1320" w:right="1200"/>
        </w:sectPr>
      </w:pPr>
    </w:p>
    <w:p>
      <w:pPr>
        <w:pStyle w:val="Heading1"/>
      </w:pPr>
      <w:bookmarkStart w:name="_TOC_250032" w:id="27"/>
      <w:bookmarkStart w:name="Dawning Technologies PC Installation" w:id="28"/>
      <w:r>
        <w:rPr>
          <w:b w:val="0"/>
        </w:rPr>
      </w:r>
      <w:bookmarkEnd w:id="27"/>
      <w:r>
        <w:rPr/>
        <w:t>Dawning Technologies PC Installation</w:t>
      </w:r>
    </w:p>
    <w:p>
      <w:pPr>
        <w:pStyle w:val="BodyText"/>
        <w:spacing w:before="1"/>
        <w:rPr>
          <w:rFonts w:ascii="Arial"/>
          <w:b/>
          <w:sz w:val="47"/>
        </w:rPr>
      </w:pPr>
    </w:p>
    <w:p>
      <w:pPr>
        <w:pStyle w:val="Heading2"/>
      </w:pPr>
      <w:bookmarkStart w:name="_TOC_250031" w:id="29"/>
      <w:bookmarkStart w:name="Vendor Installation" w:id="30"/>
      <w:r>
        <w:rPr>
          <w:b w:val="0"/>
        </w:rPr>
      </w:r>
      <w:bookmarkEnd w:id="29"/>
      <w:r>
        <w:rPr/>
        <w:t>Vendor Installation</w:t>
      </w:r>
    </w:p>
    <w:p>
      <w:pPr>
        <w:pStyle w:val="BodyText"/>
        <w:spacing w:line="230" w:lineRule="auto" w:before="281"/>
        <w:ind w:left="120" w:right="593"/>
      </w:pPr>
      <w:r>
        <w:rPr/>
        <w:t>Vendor installation is offered by Dawning Technologies. Contact the company for details.</w:t>
      </w:r>
    </w:p>
    <w:p>
      <w:pPr>
        <w:pStyle w:val="BodyText"/>
        <w:spacing w:before="4"/>
        <w:rPr>
          <w:sz w:val="22"/>
        </w:rPr>
      </w:pPr>
    </w:p>
    <w:p>
      <w:pPr>
        <w:pStyle w:val="Heading2"/>
      </w:pPr>
      <w:bookmarkStart w:name="_TOC_250030" w:id="31"/>
      <w:bookmarkStart w:name="Site Installation" w:id="32"/>
      <w:r>
        <w:rPr>
          <w:b w:val="0"/>
        </w:rPr>
      </w:r>
      <w:bookmarkEnd w:id="31"/>
      <w:r>
        <w:rPr/>
        <w:t>Site Installation</w:t>
      </w:r>
    </w:p>
    <w:p>
      <w:pPr>
        <w:pStyle w:val="ListParagraph"/>
        <w:numPr>
          <w:ilvl w:val="0"/>
          <w:numId w:val="2"/>
        </w:numPr>
        <w:tabs>
          <w:tab w:pos="840" w:val="left" w:leader="none"/>
        </w:tabs>
        <w:spacing w:line="240" w:lineRule="auto" w:before="272" w:after="0"/>
        <w:ind w:left="840" w:right="0" w:hanging="360"/>
        <w:jc w:val="left"/>
        <w:rPr>
          <w:sz w:val="24"/>
        </w:rPr>
      </w:pPr>
      <w:r>
        <w:rPr>
          <w:sz w:val="24"/>
        </w:rPr>
        <w:t>Unload equipment and check against packing</w:t>
      </w:r>
      <w:r>
        <w:rPr>
          <w:spacing w:val="-4"/>
          <w:sz w:val="24"/>
        </w:rPr>
        <w:t> </w:t>
      </w:r>
      <w:r>
        <w:rPr>
          <w:sz w:val="24"/>
        </w:rPr>
        <w:t>slip.</w:t>
      </w:r>
    </w:p>
    <w:p>
      <w:pPr>
        <w:pStyle w:val="BodyText"/>
        <w:spacing w:before="1"/>
        <w:rPr>
          <w:sz w:val="23"/>
        </w:rPr>
      </w:pPr>
    </w:p>
    <w:p>
      <w:pPr>
        <w:pStyle w:val="ListParagraph"/>
        <w:numPr>
          <w:ilvl w:val="0"/>
          <w:numId w:val="2"/>
        </w:numPr>
        <w:tabs>
          <w:tab w:pos="840" w:val="left" w:leader="none"/>
        </w:tabs>
        <w:spacing w:line="232" w:lineRule="auto" w:before="0" w:after="0"/>
        <w:ind w:left="840" w:right="353" w:hanging="360"/>
        <w:jc w:val="left"/>
        <w:rPr>
          <w:sz w:val="24"/>
        </w:rPr>
      </w:pPr>
      <w:r>
        <w:rPr>
          <w:sz w:val="24"/>
        </w:rPr>
        <w:t>Assemble according to Dawning Technologies Installation Startup Procedure (should be received from Dawning</w:t>
      </w:r>
      <w:r>
        <w:rPr>
          <w:spacing w:val="-3"/>
          <w:sz w:val="24"/>
        </w:rPr>
        <w:t> </w:t>
      </w:r>
      <w:r>
        <w:rPr>
          <w:sz w:val="24"/>
        </w:rPr>
        <w:t>Technologies).</w:t>
      </w:r>
    </w:p>
    <w:p>
      <w:pPr>
        <w:pStyle w:val="BodyText"/>
        <w:spacing w:before="3"/>
        <w:rPr>
          <w:sz w:val="23"/>
        </w:rPr>
      </w:pPr>
    </w:p>
    <w:p>
      <w:pPr>
        <w:pStyle w:val="ListParagraph"/>
        <w:numPr>
          <w:ilvl w:val="0"/>
          <w:numId w:val="2"/>
        </w:numPr>
        <w:tabs>
          <w:tab w:pos="840" w:val="left" w:leader="none"/>
        </w:tabs>
        <w:spacing w:line="232" w:lineRule="auto" w:before="1" w:after="0"/>
        <w:ind w:left="840" w:right="344" w:hanging="360"/>
        <w:jc w:val="left"/>
        <w:rPr>
          <w:sz w:val="24"/>
        </w:rPr>
      </w:pPr>
      <w:r>
        <w:rPr>
          <w:sz w:val="24"/>
        </w:rPr>
        <w:t>Power on, DPC should boot up to ResultNet Software at the Worklist Screen, if you do not boot up to this screen call Dawning Technologies at (800) 332- 0499.</w:t>
      </w:r>
    </w:p>
    <w:p>
      <w:pPr>
        <w:spacing w:after="0" w:line="232" w:lineRule="auto"/>
        <w:jc w:val="left"/>
        <w:rPr>
          <w:sz w:val="24"/>
        </w:rPr>
        <w:sectPr>
          <w:pgSz w:w="12240" w:h="15840"/>
          <w:pgMar w:header="720" w:footer="1208" w:top="1320" w:bottom="1400" w:left="1320" w:right="1200"/>
        </w:sectPr>
      </w:pPr>
    </w:p>
    <w:p>
      <w:pPr>
        <w:pStyle w:val="Heading1"/>
      </w:pPr>
      <w:bookmarkStart w:name="_TOC_250029" w:id="33"/>
      <w:bookmarkStart w:name="Testing Communication" w:id="34"/>
      <w:r>
        <w:rPr>
          <w:b w:val="0"/>
        </w:rPr>
      </w:r>
      <w:bookmarkEnd w:id="33"/>
      <w:r>
        <w:rPr/>
        <w:t>Testing Communication</w:t>
      </w:r>
    </w:p>
    <w:p>
      <w:pPr>
        <w:pStyle w:val="BodyText"/>
        <w:spacing w:before="9"/>
        <w:rPr>
          <w:rFonts w:ascii="Arial"/>
          <w:b/>
          <w:sz w:val="47"/>
        </w:rPr>
      </w:pPr>
    </w:p>
    <w:p>
      <w:pPr>
        <w:pStyle w:val="BodyText"/>
        <w:ind w:left="120"/>
      </w:pPr>
      <w:r>
        <w:rPr/>
        <w:t>From </w:t>
      </w:r>
      <w:r>
        <w:rPr>
          <w:b/>
        </w:rPr>
        <w:t>V</w:t>
      </w:r>
      <w:r>
        <w:rPr>
          <w:i/>
          <w:sz w:val="20"/>
        </w:rPr>
        <w:t>IST</w:t>
      </w:r>
      <w:r>
        <w:rPr>
          <w:b/>
        </w:rPr>
        <w:t>A </w:t>
      </w:r>
      <w:r>
        <w:rPr/>
        <w:t>System to Dawning Technologies PC Port</w:t>
      </w:r>
    </w:p>
    <w:p>
      <w:pPr>
        <w:pStyle w:val="BodyText"/>
        <w:spacing w:before="9"/>
        <w:rPr>
          <w:sz w:val="22"/>
        </w:rPr>
      </w:pPr>
    </w:p>
    <w:p>
      <w:pPr>
        <w:pStyle w:val="ListParagraph"/>
        <w:numPr>
          <w:ilvl w:val="1"/>
          <w:numId w:val="1"/>
        </w:numPr>
        <w:tabs>
          <w:tab w:pos="839" w:val="left" w:leader="none"/>
          <w:tab w:pos="840" w:val="left" w:leader="none"/>
        </w:tabs>
        <w:spacing w:line="232" w:lineRule="auto" w:before="0" w:after="0"/>
        <w:ind w:left="840" w:right="896" w:hanging="360"/>
        <w:jc w:val="left"/>
        <w:rPr>
          <w:sz w:val="24"/>
        </w:rPr>
      </w:pPr>
      <w:r>
        <w:rPr>
          <w:sz w:val="24"/>
        </w:rPr>
        <w:t>IRM can send a test pattern to a dumb terminal that is connected to</w:t>
      </w:r>
      <w:r>
        <w:rPr>
          <w:spacing w:val="-28"/>
          <w:sz w:val="24"/>
        </w:rPr>
        <w:t> </w:t>
      </w:r>
      <w:r>
        <w:rPr>
          <w:sz w:val="24"/>
        </w:rPr>
        <w:t>the Dawning Technologies</w:t>
      </w:r>
      <w:r>
        <w:rPr>
          <w:spacing w:val="-4"/>
          <w:sz w:val="24"/>
        </w:rPr>
        <w:t> </w:t>
      </w:r>
      <w:r>
        <w:rPr>
          <w:sz w:val="24"/>
        </w:rPr>
        <w:t>port.</w:t>
      </w:r>
    </w:p>
    <w:p>
      <w:pPr>
        <w:pStyle w:val="BodyText"/>
        <w:spacing w:before="3"/>
        <w:rPr>
          <w:sz w:val="22"/>
        </w:rPr>
      </w:pPr>
    </w:p>
    <w:p>
      <w:pPr>
        <w:pStyle w:val="ListParagraph"/>
        <w:numPr>
          <w:ilvl w:val="1"/>
          <w:numId w:val="1"/>
        </w:numPr>
        <w:tabs>
          <w:tab w:pos="839" w:val="left" w:leader="none"/>
          <w:tab w:pos="840" w:val="left" w:leader="none"/>
        </w:tabs>
        <w:spacing w:line="240" w:lineRule="auto" w:before="0" w:after="0"/>
        <w:ind w:left="840" w:right="0" w:hanging="360"/>
        <w:jc w:val="left"/>
        <w:rPr>
          <w:sz w:val="24"/>
        </w:rPr>
      </w:pPr>
      <w:r>
        <w:rPr>
          <w:sz w:val="24"/>
        </w:rPr>
        <w:t>IRM can repeat procedure from the DPC port to a dumb terminal in</w:t>
      </w:r>
      <w:r>
        <w:rPr>
          <w:spacing w:val="-14"/>
          <w:sz w:val="24"/>
        </w:rPr>
        <w:t> </w:t>
      </w:r>
      <w:r>
        <w:rPr>
          <w:sz w:val="24"/>
        </w:rPr>
        <w:t>IRM.</w:t>
      </w:r>
    </w:p>
    <w:p>
      <w:pPr>
        <w:pStyle w:val="BodyText"/>
        <w:spacing w:before="8"/>
        <w:rPr>
          <w:sz w:val="22"/>
        </w:rPr>
      </w:pPr>
    </w:p>
    <w:p>
      <w:pPr>
        <w:pStyle w:val="ListParagraph"/>
        <w:numPr>
          <w:ilvl w:val="1"/>
          <w:numId w:val="1"/>
        </w:numPr>
        <w:tabs>
          <w:tab w:pos="839" w:val="left" w:leader="none"/>
          <w:tab w:pos="840" w:val="left" w:leader="none"/>
        </w:tabs>
        <w:spacing w:line="232" w:lineRule="auto" w:before="0" w:after="0"/>
        <w:ind w:left="840" w:right="571" w:hanging="360"/>
        <w:jc w:val="left"/>
        <w:rPr>
          <w:sz w:val="24"/>
        </w:rPr>
      </w:pPr>
      <w:r>
        <w:rPr>
          <w:sz w:val="24"/>
        </w:rPr>
        <w:t>If necessary, use DOS commands on Dawning Technologies unit to confirm transmission out of the COM1 port to a dumb terminal or </w:t>
      </w:r>
      <w:r>
        <w:rPr>
          <w:b/>
          <w:sz w:val="24"/>
        </w:rPr>
        <w:t>V</w:t>
      </w:r>
      <w:r>
        <w:rPr>
          <w:i/>
          <w:sz w:val="20"/>
        </w:rPr>
        <w:t>IST</w:t>
      </w:r>
      <w:r>
        <w:rPr>
          <w:b/>
          <w:sz w:val="24"/>
        </w:rPr>
        <w:t>A</w:t>
      </w:r>
      <w:r>
        <w:rPr>
          <w:b/>
          <w:spacing w:val="-15"/>
          <w:sz w:val="24"/>
        </w:rPr>
        <w:t> </w:t>
      </w:r>
      <w:r>
        <w:rPr>
          <w:sz w:val="24"/>
        </w:rPr>
        <w:t>system.</w:t>
      </w:r>
    </w:p>
    <w:p>
      <w:pPr>
        <w:spacing w:after="0" w:line="232" w:lineRule="auto"/>
        <w:jc w:val="left"/>
        <w:rPr>
          <w:sz w:val="24"/>
        </w:rPr>
        <w:sectPr>
          <w:pgSz w:w="12240" w:h="15840"/>
          <w:pgMar w:header="720" w:footer="1208" w:top="1320" w:bottom="1400" w:left="1320" w:right="1200"/>
        </w:sectPr>
      </w:pPr>
    </w:p>
    <w:p>
      <w:pPr>
        <w:pStyle w:val="Heading1"/>
      </w:pPr>
      <w:bookmarkStart w:name="_TOC_250028" w:id="35"/>
      <w:bookmarkStart w:name="VISTA Configuration" w:id="36"/>
      <w:r>
        <w:rPr>
          <w:b w:val="0"/>
        </w:rPr>
      </w:r>
      <w:r>
        <w:rPr/>
        <w:t>V</w:t>
      </w:r>
      <w:r>
        <w:rPr>
          <w:i/>
          <w:sz w:val="32"/>
        </w:rPr>
        <w:t>IST</w:t>
      </w:r>
      <w:bookmarkEnd w:id="35"/>
      <w:r>
        <w:rPr/>
        <w:t>A Configuration</w:t>
      </w:r>
    </w:p>
    <w:p>
      <w:pPr>
        <w:pStyle w:val="BodyText"/>
        <w:spacing w:before="9"/>
        <w:rPr>
          <w:rFonts w:ascii="Arial"/>
          <w:b/>
          <w:sz w:val="47"/>
        </w:rPr>
      </w:pPr>
    </w:p>
    <w:p>
      <w:pPr>
        <w:pStyle w:val="BodyText"/>
        <w:ind w:left="120"/>
      </w:pPr>
      <w:r>
        <w:rPr/>
        <w:t>Setup of these files should be done in the following order:</w:t>
      </w:r>
    </w:p>
    <w:p>
      <w:pPr>
        <w:pStyle w:val="BodyText"/>
        <w:spacing w:before="1"/>
        <w:rPr>
          <w:sz w:val="23"/>
        </w:rPr>
      </w:pPr>
    </w:p>
    <w:p>
      <w:pPr>
        <w:pStyle w:val="BodyText"/>
        <w:spacing w:line="232" w:lineRule="auto"/>
        <w:ind w:left="1560" w:right="237" w:hanging="720"/>
      </w:pPr>
      <w:r>
        <w:rPr>
          <w:b/>
        </w:rPr>
        <w:t>Note </w:t>
      </w:r>
      <w:r>
        <w:rPr/>
        <w:t>Make sure Patches LA*5.2*17, and LR*5.2*65, are installed. If not installed, follow the instructions for each patch. File #68 must have the numeric identifier in place.</w:t>
      </w:r>
    </w:p>
    <w:p>
      <w:pPr>
        <w:pStyle w:val="BodyText"/>
        <w:spacing w:before="1"/>
        <w:rPr>
          <w:sz w:val="22"/>
        </w:rPr>
      </w:pPr>
    </w:p>
    <w:p>
      <w:pPr>
        <w:pStyle w:val="Heading2"/>
        <w:spacing w:before="1"/>
      </w:pPr>
      <w:bookmarkStart w:name="_TOC_250027" w:id="37"/>
      <w:bookmarkStart w:name="DEVICE file (#3.5)" w:id="38"/>
      <w:r>
        <w:rPr>
          <w:b w:val="0"/>
        </w:rPr>
      </w:r>
      <w:bookmarkEnd w:id="37"/>
      <w:r>
        <w:rPr/>
        <w:t>DEVICE file (#3.5)</w:t>
      </w:r>
    </w:p>
    <w:p>
      <w:pPr>
        <w:pStyle w:val="ListParagraph"/>
        <w:numPr>
          <w:ilvl w:val="1"/>
          <w:numId w:val="1"/>
        </w:numPr>
        <w:tabs>
          <w:tab w:pos="839" w:val="left" w:leader="none"/>
          <w:tab w:pos="840" w:val="left" w:leader="none"/>
        </w:tabs>
        <w:spacing w:line="230" w:lineRule="auto" w:before="276" w:after="0"/>
        <w:ind w:left="840" w:right="267" w:hanging="360"/>
        <w:jc w:val="left"/>
        <w:rPr>
          <w:sz w:val="24"/>
        </w:rPr>
      </w:pPr>
      <w:r>
        <w:rPr>
          <w:sz w:val="24"/>
        </w:rPr>
        <w:t>MSM sites refer to pages 19 through 22 of the Laboratory Universal Interface Patches LA*5.2*17, and</w:t>
      </w:r>
      <w:r>
        <w:rPr>
          <w:spacing w:val="-5"/>
          <w:sz w:val="24"/>
        </w:rPr>
        <w:t> </w:t>
      </w:r>
      <w:r>
        <w:rPr>
          <w:sz w:val="24"/>
        </w:rPr>
        <w:t>LR*5.2*65.</w:t>
      </w:r>
    </w:p>
    <w:p>
      <w:pPr>
        <w:pStyle w:val="BodyText"/>
        <w:spacing w:before="11"/>
        <w:rPr>
          <w:sz w:val="22"/>
        </w:rPr>
      </w:pPr>
    </w:p>
    <w:p>
      <w:pPr>
        <w:pStyle w:val="BodyText"/>
        <w:spacing w:before="1"/>
        <w:ind w:left="840"/>
      </w:pPr>
      <w:r>
        <w:rPr>
          <w:b/>
        </w:rPr>
        <w:t>Note </w:t>
      </w:r>
      <w:r>
        <w:rPr/>
        <w:t>LA*5.2*17, and LR*5.2*65 patches will be referenced as UI patch.</w:t>
      </w:r>
    </w:p>
    <w:p>
      <w:pPr>
        <w:pStyle w:val="BodyText"/>
        <w:spacing w:before="1"/>
        <w:rPr>
          <w:sz w:val="22"/>
        </w:rPr>
      </w:pPr>
    </w:p>
    <w:p>
      <w:pPr>
        <w:pStyle w:val="ListParagraph"/>
        <w:numPr>
          <w:ilvl w:val="1"/>
          <w:numId w:val="1"/>
        </w:numPr>
        <w:tabs>
          <w:tab w:pos="839" w:val="left" w:leader="none"/>
          <w:tab w:pos="840" w:val="left" w:leader="none"/>
        </w:tabs>
        <w:spacing w:line="240" w:lineRule="auto" w:before="0" w:after="0"/>
        <w:ind w:left="840" w:right="0" w:hanging="360"/>
        <w:jc w:val="left"/>
        <w:rPr>
          <w:sz w:val="24"/>
        </w:rPr>
      </w:pPr>
      <w:r>
        <w:rPr>
          <w:sz w:val="24"/>
        </w:rPr>
        <w:t>DSM</w:t>
      </w:r>
      <w:r>
        <w:rPr>
          <w:spacing w:val="-1"/>
          <w:sz w:val="24"/>
        </w:rPr>
        <w:t> </w:t>
      </w:r>
      <w:r>
        <w:rPr>
          <w:sz w:val="24"/>
        </w:rPr>
        <w:t>site</w:t>
      </w:r>
    </w:p>
    <w:p>
      <w:pPr>
        <w:pStyle w:val="BodyText"/>
        <w:spacing w:before="4" w:after="1"/>
        <w:rPr>
          <w:sz w:val="23"/>
        </w:rPr>
      </w:pPr>
    </w:p>
    <w:tbl>
      <w:tblPr>
        <w:tblW w:w="0" w:type="auto"/>
        <w:jc w:val="left"/>
        <w:tblInd w:w="5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89"/>
        <w:gridCol w:w="4320"/>
      </w:tblGrid>
      <w:tr>
        <w:trPr>
          <w:trHeight w:val="280" w:hRule="atLeast"/>
        </w:trPr>
        <w:tc>
          <w:tcPr>
            <w:tcW w:w="4589" w:type="dxa"/>
          </w:tcPr>
          <w:p>
            <w:pPr>
              <w:pStyle w:val="TableParagraph"/>
              <w:ind w:left="796"/>
              <w:rPr>
                <w:b/>
                <w:sz w:val="24"/>
              </w:rPr>
            </w:pPr>
            <w:r>
              <w:rPr>
                <w:sz w:val="24"/>
              </w:rPr>
              <w:t>NAME: </w:t>
            </w:r>
            <w:r>
              <w:rPr>
                <w:b/>
                <w:sz w:val="24"/>
              </w:rPr>
              <w:t>DAWNING</w:t>
            </w:r>
          </w:p>
        </w:tc>
        <w:tc>
          <w:tcPr>
            <w:tcW w:w="4320" w:type="dxa"/>
          </w:tcPr>
          <w:p>
            <w:pPr>
              <w:pStyle w:val="TableParagraph"/>
              <w:ind w:left="78"/>
              <w:rPr>
                <w:b/>
                <w:sz w:val="24"/>
              </w:rPr>
            </w:pPr>
            <w:r>
              <w:rPr>
                <w:sz w:val="24"/>
              </w:rPr>
              <w:t>$I: </w:t>
            </w:r>
            <w:r>
              <w:rPr>
                <w:b/>
                <w:sz w:val="24"/>
              </w:rPr>
              <w:t>SITE SPECIFIC</w:t>
            </w:r>
          </w:p>
        </w:tc>
      </w:tr>
      <w:tr>
        <w:trPr>
          <w:trHeight w:val="280" w:hRule="atLeast"/>
        </w:trPr>
        <w:tc>
          <w:tcPr>
            <w:tcW w:w="4589" w:type="dxa"/>
          </w:tcPr>
          <w:p>
            <w:pPr>
              <w:pStyle w:val="TableParagraph"/>
              <w:ind w:left="76"/>
              <w:rPr>
                <w:b/>
                <w:sz w:val="24"/>
              </w:rPr>
            </w:pPr>
            <w:r>
              <w:rPr>
                <w:sz w:val="24"/>
              </w:rPr>
              <w:t>ASK DEVICE: </w:t>
            </w:r>
            <w:r>
              <w:rPr>
                <w:b/>
                <w:sz w:val="24"/>
              </w:rPr>
              <w:t>NO</w:t>
            </w:r>
          </w:p>
        </w:tc>
        <w:tc>
          <w:tcPr>
            <w:tcW w:w="4320" w:type="dxa"/>
          </w:tcPr>
          <w:p>
            <w:pPr>
              <w:pStyle w:val="TableParagraph"/>
              <w:ind w:left="78"/>
              <w:rPr>
                <w:b/>
                <w:sz w:val="24"/>
              </w:rPr>
            </w:pPr>
            <w:r>
              <w:rPr>
                <w:sz w:val="24"/>
              </w:rPr>
              <w:t>ASK PARAMETER: </w:t>
            </w:r>
            <w:r>
              <w:rPr>
                <w:b/>
                <w:sz w:val="24"/>
              </w:rPr>
              <w:t>NO</w:t>
            </w:r>
          </w:p>
        </w:tc>
      </w:tr>
      <w:tr>
        <w:trPr>
          <w:trHeight w:val="558" w:hRule="atLeast"/>
        </w:trPr>
        <w:tc>
          <w:tcPr>
            <w:tcW w:w="4589" w:type="dxa"/>
          </w:tcPr>
          <w:p>
            <w:pPr>
              <w:pStyle w:val="TableParagraph"/>
              <w:spacing w:line="240" w:lineRule="auto" w:before="4"/>
              <w:ind w:left="0"/>
              <w:rPr>
                <w:sz w:val="22"/>
              </w:rPr>
            </w:pPr>
          </w:p>
          <w:p>
            <w:pPr>
              <w:pStyle w:val="TableParagraph"/>
              <w:spacing w:line="269" w:lineRule="exact"/>
              <w:ind w:left="76"/>
              <w:rPr>
                <w:b/>
                <w:sz w:val="24"/>
              </w:rPr>
            </w:pPr>
            <w:r>
              <w:rPr>
                <w:sz w:val="24"/>
              </w:rPr>
              <w:t>VOLUME SET (CPU): </w:t>
            </w:r>
            <w:r>
              <w:rPr>
                <w:b/>
                <w:sz w:val="24"/>
              </w:rPr>
              <w:t>ROU</w:t>
            </w:r>
          </w:p>
        </w:tc>
        <w:tc>
          <w:tcPr>
            <w:tcW w:w="4320" w:type="dxa"/>
          </w:tcPr>
          <w:p>
            <w:pPr>
              <w:pStyle w:val="TableParagraph"/>
              <w:spacing w:line="278" w:lineRule="exact" w:before="5"/>
              <w:ind w:left="359" w:right="278" w:hanging="281"/>
              <w:rPr>
                <w:b/>
                <w:sz w:val="24"/>
              </w:rPr>
            </w:pPr>
            <w:r>
              <w:rPr>
                <w:sz w:val="24"/>
              </w:rPr>
              <w:t>LOCATION OF TERMINAL: </w:t>
            </w:r>
            <w:r>
              <w:rPr>
                <w:b/>
                <w:sz w:val="24"/>
              </w:rPr>
              <w:t>SITE SPECIFIC</w:t>
            </w:r>
          </w:p>
        </w:tc>
      </w:tr>
      <w:tr>
        <w:trPr>
          <w:trHeight w:val="559" w:hRule="atLeast"/>
        </w:trPr>
        <w:tc>
          <w:tcPr>
            <w:tcW w:w="4589" w:type="dxa"/>
          </w:tcPr>
          <w:p>
            <w:pPr>
              <w:pStyle w:val="TableParagraph"/>
              <w:spacing w:line="273" w:lineRule="exact"/>
              <w:ind w:left="88"/>
              <w:rPr>
                <w:sz w:val="24"/>
              </w:rPr>
            </w:pPr>
            <w:r>
              <w:rPr>
                <w:sz w:val="24"/>
              </w:rPr>
              <w:t>SUPPRESS FORM FEED AT CLOSE:</w:t>
            </w:r>
          </w:p>
          <w:p>
            <w:pPr>
              <w:pStyle w:val="TableParagraph"/>
              <w:spacing w:line="265" w:lineRule="exact"/>
              <w:ind w:left="448"/>
              <w:rPr>
                <w:b/>
                <w:sz w:val="24"/>
              </w:rPr>
            </w:pPr>
            <w:r>
              <w:rPr>
                <w:b/>
                <w:sz w:val="24"/>
              </w:rPr>
              <w:t>YES</w:t>
            </w:r>
          </w:p>
        </w:tc>
        <w:tc>
          <w:tcPr>
            <w:tcW w:w="4320" w:type="dxa"/>
          </w:tcPr>
          <w:p>
            <w:pPr>
              <w:pStyle w:val="TableParagraph"/>
              <w:spacing w:line="277" w:lineRule="exact"/>
              <w:ind w:left="78"/>
              <w:rPr>
                <w:b/>
                <w:sz w:val="24"/>
              </w:rPr>
            </w:pPr>
            <w:r>
              <w:rPr>
                <w:sz w:val="24"/>
              </w:rPr>
              <w:t>MARGIN WIDTH: </w:t>
            </w:r>
            <w:r>
              <w:rPr>
                <w:b/>
                <w:sz w:val="24"/>
              </w:rPr>
              <w:t>132</w:t>
            </w:r>
          </w:p>
        </w:tc>
      </w:tr>
      <w:tr>
        <w:trPr>
          <w:trHeight w:val="280" w:hRule="atLeast"/>
        </w:trPr>
        <w:tc>
          <w:tcPr>
            <w:tcW w:w="4589" w:type="dxa"/>
          </w:tcPr>
          <w:p>
            <w:pPr>
              <w:pStyle w:val="TableParagraph"/>
              <w:ind w:left="76"/>
              <w:rPr>
                <w:b/>
                <w:sz w:val="24"/>
              </w:rPr>
            </w:pPr>
            <w:r>
              <w:rPr>
                <w:sz w:val="24"/>
              </w:rPr>
              <w:t>FORM FEED: </w:t>
            </w:r>
            <w:r>
              <w:rPr>
                <w:b/>
                <w:sz w:val="24"/>
              </w:rPr>
              <w:t>#</w:t>
            </w:r>
          </w:p>
        </w:tc>
        <w:tc>
          <w:tcPr>
            <w:tcW w:w="4320" w:type="dxa"/>
          </w:tcPr>
          <w:p>
            <w:pPr>
              <w:pStyle w:val="TableParagraph"/>
              <w:ind w:left="78"/>
              <w:rPr>
                <w:b/>
                <w:sz w:val="24"/>
              </w:rPr>
            </w:pPr>
            <w:r>
              <w:rPr>
                <w:sz w:val="24"/>
              </w:rPr>
              <w:t>PAGE LENGTH: </w:t>
            </w:r>
            <w:r>
              <w:rPr>
                <w:b/>
                <w:sz w:val="24"/>
              </w:rPr>
              <w:t>64</w:t>
            </w:r>
          </w:p>
        </w:tc>
      </w:tr>
      <w:tr>
        <w:trPr>
          <w:trHeight w:val="280" w:hRule="atLeast"/>
        </w:trPr>
        <w:tc>
          <w:tcPr>
            <w:tcW w:w="4589" w:type="dxa"/>
          </w:tcPr>
          <w:p>
            <w:pPr>
              <w:pStyle w:val="TableParagraph"/>
              <w:ind w:left="76"/>
              <w:rPr>
                <w:b/>
                <w:sz w:val="24"/>
              </w:rPr>
            </w:pPr>
            <w:r>
              <w:rPr>
                <w:sz w:val="24"/>
              </w:rPr>
              <w:t>BACK SPACE:</w:t>
            </w:r>
            <w:r>
              <w:rPr>
                <w:spacing w:val="66"/>
                <w:sz w:val="24"/>
              </w:rPr>
              <w:t> </w:t>
            </w:r>
            <w:r>
              <w:rPr>
                <w:b/>
                <w:sz w:val="24"/>
              </w:rPr>
              <w:t>$C(8)</w:t>
            </w:r>
          </w:p>
        </w:tc>
        <w:tc>
          <w:tcPr>
            <w:tcW w:w="4320" w:type="dxa"/>
          </w:tcPr>
          <w:p>
            <w:pPr>
              <w:pStyle w:val="TableParagraph"/>
              <w:ind w:left="78"/>
              <w:rPr>
                <w:b/>
                <w:sz w:val="24"/>
              </w:rPr>
            </w:pPr>
            <w:r>
              <w:rPr>
                <w:sz w:val="24"/>
              </w:rPr>
              <w:t>SUBTYPE: </w:t>
            </w:r>
            <w:r>
              <w:rPr>
                <w:b/>
                <w:sz w:val="24"/>
              </w:rPr>
              <w:t>P-OTHER</w:t>
            </w:r>
          </w:p>
        </w:tc>
      </w:tr>
      <w:tr>
        <w:trPr>
          <w:trHeight w:val="558" w:hRule="atLeast"/>
        </w:trPr>
        <w:tc>
          <w:tcPr>
            <w:tcW w:w="4589" w:type="dxa"/>
          </w:tcPr>
          <w:p>
            <w:pPr>
              <w:pStyle w:val="TableParagraph"/>
              <w:spacing w:line="279" w:lineRule="exact"/>
              <w:ind w:left="76"/>
              <w:rPr>
                <w:b/>
                <w:sz w:val="24"/>
              </w:rPr>
            </w:pPr>
            <w:r>
              <w:rPr>
                <w:sz w:val="24"/>
              </w:rPr>
              <w:t>TYPE: </w:t>
            </w:r>
            <w:r>
              <w:rPr>
                <w:b/>
                <w:sz w:val="24"/>
              </w:rPr>
              <w:t>TERMINAL</w:t>
            </w:r>
          </w:p>
        </w:tc>
        <w:tc>
          <w:tcPr>
            <w:tcW w:w="4320" w:type="dxa"/>
          </w:tcPr>
          <w:p>
            <w:pPr>
              <w:pStyle w:val="TableParagraph"/>
              <w:spacing w:line="278" w:lineRule="exact" w:before="5"/>
              <w:ind w:left="359" w:right="1064" w:hanging="281"/>
              <w:rPr>
                <w:b/>
                <w:sz w:val="24"/>
              </w:rPr>
            </w:pPr>
            <w:r>
              <w:rPr>
                <w:sz w:val="24"/>
              </w:rPr>
              <w:t>LAT SERVER NODE: </w:t>
            </w:r>
            <w:r>
              <w:rPr>
                <w:b/>
                <w:sz w:val="24"/>
              </w:rPr>
              <w:t>SITE SPECIFIC</w:t>
            </w:r>
          </w:p>
        </w:tc>
      </w:tr>
      <w:tr>
        <w:trPr>
          <w:trHeight w:val="559" w:hRule="atLeast"/>
        </w:trPr>
        <w:tc>
          <w:tcPr>
            <w:tcW w:w="4589" w:type="dxa"/>
          </w:tcPr>
          <w:p>
            <w:pPr>
              <w:pStyle w:val="TableParagraph"/>
              <w:spacing w:line="273" w:lineRule="exact"/>
              <w:ind w:left="76"/>
              <w:rPr>
                <w:b/>
                <w:sz w:val="24"/>
              </w:rPr>
            </w:pPr>
            <w:r>
              <w:rPr>
                <w:sz w:val="24"/>
              </w:rPr>
              <w:t>LAT SERVER PORT: </w:t>
            </w:r>
            <w:r>
              <w:rPr>
                <w:b/>
                <w:sz w:val="24"/>
              </w:rPr>
              <w:t>SITE</w:t>
            </w:r>
          </w:p>
          <w:p>
            <w:pPr>
              <w:pStyle w:val="TableParagraph"/>
              <w:spacing w:line="265" w:lineRule="exact"/>
              <w:ind w:left="1516"/>
              <w:rPr>
                <w:b/>
                <w:sz w:val="24"/>
              </w:rPr>
            </w:pPr>
            <w:r>
              <w:rPr>
                <w:b/>
                <w:sz w:val="24"/>
              </w:rPr>
              <w:t>SPECIFIC</w:t>
            </w:r>
          </w:p>
        </w:tc>
        <w:tc>
          <w:tcPr>
            <w:tcW w:w="4320" w:type="dxa"/>
          </w:tcPr>
          <w:p>
            <w:pPr>
              <w:pStyle w:val="TableParagraph"/>
              <w:spacing w:line="280" w:lineRule="exact" w:before="1"/>
              <w:ind w:left="359" w:right="1207" w:hanging="281"/>
              <w:rPr>
                <w:b/>
                <w:sz w:val="24"/>
              </w:rPr>
            </w:pPr>
            <w:r>
              <w:rPr>
                <w:sz w:val="24"/>
              </w:rPr>
              <w:t>VMS DEVICE TYPE: </w:t>
            </w:r>
            <w:r>
              <w:rPr>
                <w:b/>
                <w:sz w:val="24"/>
              </w:rPr>
              <w:t>LAB INSTRUMENT</w:t>
            </w:r>
          </w:p>
        </w:tc>
      </w:tr>
      <w:tr>
        <w:trPr>
          <w:trHeight w:val="559" w:hRule="atLeast"/>
        </w:trPr>
        <w:tc>
          <w:tcPr>
            <w:tcW w:w="4589" w:type="dxa"/>
          </w:tcPr>
          <w:p>
            <w:pPr>
              <w:pStyle w:val="TableParagraph"/>
              <w:spacing w:line="277" w:lineRule="exact"/>
              <w:ind w:left="76"/>
              <w:rPr>
                <w:b/>
                <w:sz w:val="24"/>
              </w:rPr>
            </w:pPr>
            <w:r>
              <w:rPr>
                <w:sz w:val="24"/>
              </w:rPr>
              <w:t>LAT PORT SPEED: </w:t>
            </w:r>
            <w:r>
              <w:rPr>
                <w:b/>
                <w:sz w:val="24"/>
              </w:rPr>
              <w:t>96</w:t>
            </w:r>
          </w:p>
        </w:tc>
        <w:tc>
          <w:tcPr>
            <w:tcW w:w="4320" w:type="dxa"/>
          </w:tcPr>
          <w:p>
            <w:pPr>
              <w:pStyle w:val="TableParagraph"/>
              <w:spacing w:line="273" w:lineRule="exact"/>
              <w:ind w:left="78"/>
              <w:rPr>
                <w:sz w:val="24"/>
              </w:rPr>
            </w:pPr>
            <w:r>
              <w:rPr>
                <w:sz w:val="24"/>
              </w:rPr>
              <w:t>TIMED READ ($ OF SECONDS):</w:t>
            </w:r>
          </w:p>
          <w:p>
            <w:pPr>
              <w:pStyle w:val="TableParagraph"/>
              <w:spacing w:line="265" w:lineRule="exact"/>
              <w:ind w:left="359"/>
              <w:rPr>
                <w:b/>
                <w:sz w:val="24"/>
              </w:rPr>
            </w:pPr>
            <w:r>
              <w:rPr>
                <w:b/>
                <w:sz w:val="24"/>
              </w:rPr>
              <w:t>99999</w:t>
            </w:r>
          </w:p>
        </w:tc>
      </w:tr>
    </w:tbl>
    <w:p>
      <w:pPr>
        <w:spacing w:after="0" w:line="265" w:lineRule="exact"/>
        <w:rPr>
          <w:sz w:val="24"/>
        </w:rPr>
        <w:sectPr>
          <w:pgSz w:w="12240" w:h="15840"/>
          <w:pgMar w:header="720" w:footer="1208" w:top="1320" w:bottom="1400" w:left="1320" w:right="1200"/>
        </w:sectPr>
      </w:pPr>
    </w:p>
    <w:p>
      <w:pPr>
        <w:pStyle w:val="Heading2"/>
        <w:spacing w:before="90"/>
      </w:pPr>
      <w:bookmarkStart w:name="_TOC_250026" w:id="39"/>
      <w:bookmarkStart w:name="HL7 DHCP APPLICATION PARAMETER file (#77" w:id="40"/>
      <w:r>
        <w:rPr>
          <w:b w:val="0"/>
        </w:rPr>
      </w:r>
      <w:bookmarkEnd w:id="39"/>
      <w:r>
        <w:rPr/>
        <w:t>HL7 DHCP APPLICATION PARAMETER file (#771)</w:t>
      </w:r>
    </w:p>
    <w:p>
      <w:pPr>
        <w:pStyle w:val="BodyText"/>
        <w:rPr>
          <w:b/>
          <w:sz w:val="20"/>
        </w:rPr>
      </w:pPr>
    </w:p>
    <w:p>
      <w:pPr>
        <w:pStyle w:val="BodyText"/>
        <w:spacing w:before="11"/>
        <w:rPr>
          <w:b/>
          <w:sz w:val="19"/>
        </w:rPr>
      </w:pPr>
    </w:p>
    <w:tbl>
      <w:tblPr>
        <w:tblW w:w="0" w:type="auto"/>
        <w:jc w:val="left"/>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771"/>
        <w:gridCol w:w="4229"/>
      </w:tblGrid>
      <w:tr>
        <w:trPr>
          <w:trHeight w:val="280" w:hRule="atLeast"/>
        </w:trPr>
        <w:tc>
          <w:tcPr>
            <w:tcW w:w="4771" w:type="dxa"/>
          </w:tcPr>
          <w:p>
            <w:pPr>
              <w:pStyle w:val="TableParagraph"/>
              <w:ind w:left="78"/>
              <w:rPr>
                <w:b/>
                <w:sz w:val="24"/>
              </w:rPr>
            </w:pPr>
            <w:r>
              <w:rPr>
                <w:sz w:val="24"/>
              </w:rPr>
              <w:t>NAME: </w:t>
            </w:r>
            <w:r>
              <w:rPr>
                <w:b/>
                <w:sz w:val="24"/>
              </w:rPr>
              <w:t>LA AUTO INST</w:t>
            </w:r>
          </w:p>
        </w:tc>
        <w:tc>
          <w:tcPr>
            <w:tcW w:w="4229" w:type="dxa"/>
          </w:tcPr>
          <w:p>
            <w:pPr>
              <w:pStyle w:val="TableParagraph"/>
              <w:ind w:left="76"/>
              <w:rPr>
                <w:b/>
                <w:sz w:val="24"/>
              </w:rPr>
            </w:pPr>
            <w:r>
              <w:rPr>
                <w:sz w:val="24"/>
              </w:rPr>
              <w:t>ACTIVE/INACTIVE: </w:t>
            </w:r>
            <w:r>
              <w:rPr>
                <w:b/>
                <w:sz w:val="24"/>
              </w:rPr>
              <w:t>ACTIVE</w:t>
            </w:r>
          </w:p>
        </w:tc>
      </w:tr>
      <w:tr>
        <w:trPr>
          <w:trHeight w:val="280" w:hRule="atLeast"/>
        </w:trPr>
        <w:tc>
          <w:tcPr>
            <w:tcW w:w="4771" w:type="dxa"/>
          </w:tcPr>
          <w:p>
            <w:pPr>
              <w:pStyle w:val="TableParagraph"/>
              <w:ind w:left="78"/>
              <w:rPr>
                <w:b/>
                <w:sz w:val="24"/>
              </w:rPr>
            </w:pPr>
            <w:r>
              <w:rPr>
                <w:sz w:val="24"/>
              </w:rPr>
              <w:t>HL7 ENCODING CHARACTERS: </w:t>
            </w:r>
            <w:r>
              <w:rPr>
                <w:b/>
                <w:sz w:val="24"/>
              </w:rPr>
              <w:t>^~\&amp;</w:t>
            </w:r>
          </w:p>
        </w:tc>
        <w:tc>
          <w:tcPr>
            <w:tcW w:w="4229" w:type="dxa"/>
          </w:tcPr>
          <w:p>
            <w:pPr>
              <w:pStyle w:val="TableParagraph"/>
              <w:ind w:left="76"/>
              <w:rPr>
                <w:b/>
                <w:sz w:val="24"/>
              </w:rPr>
            </w:pPr>
            <w:r>
              <w:rPr>
                <w:sz w:val="24"/>
              </w:rPr>
              <w:t>HL7 FIELD SEPARATOR: </w:t>
            </w:r>
            <w:r>
              <w:rPr>
                <w:b/>
                <w:sz w:val="24"/>
              </w:rPr>
              <w:t>|</w:t>
            </w:r>
          </w:p>
        </w:tc>
      </w:tr>
      <w:tr>
        <w:trPr>
          <w:trHeight w:val="560" w:hRule="atLeast"/>
        </w:trPr>
        <w:tc>
          <w:tcPr>
            <w:tcW w:w="4771" w:type="dxa"/>
          </w:tcPr>
          <w:p>
            <w:pPr>
              <w:pStyle w:val="TableParagraph"/>
              <w:spacing w:line="279" w:lineRule="exact"/>
              <w:ind w:left="78"/>
              <w:rPr>
                <w:b/>
                <w:sz w:val="24"/>
              </w:rPr>
            </w:pPr>
            <w:r>
              <w:rPr>
                <w:sz w:val="24"/>
              </w:rPr>
              <w:t>HL7 MESSAGE: </w:t>
            </w:r>
            <w:r>
              <w:rPr>
                <w:b/>
                <w:sz w:val="24"/>
              </w:rPr>
              <w:t>ORU</w:t>
            </w:r>
          </w:p>
        </w:tc>
        <w:tc>
          <w:tcPr>
            <w:tcW w:w="4229" w:type="dxa"/>
          </w:tcPr>
          <w:p>
            <w:pPr>
              <w:pStyle w:val="TableParagraph"/>
              <w:spacing w:line="276" w:lineRule="exact"/>
              <w:ind w:left="76"/>
              <w:rPr>
                <w:sz w:val="24"/>
              </w:rPr>
            </w:pPr>
            <w:r>
              <w:rPr>
                <w:sz w:val="24"/>
              </w:rPr>
              <w:t>PROCESSING ROUTINE:</w:t>
            </w:r>
          </w:p>
          <w:p>
            <w:pPr>
              <w:pStyle w:val="TableParagraph"/>
              <w:spacing w:line="265" w:lineRule="exact"/>
              <w:ind w:left="357"/>
              <w:rPr>
                <w:b/>
                <w:sz w:val="24"/>
              </w:rPr>
            </w:pPr>
            <w:r>
              <w:rPr>
                <w:b/>
                <w:sz w:val="24"/>
              </w:rPr>
              <w:t>ORU^LA7HL7</w:t>
            </w:r>
          </w:p>
        </w:tc>
      </w:tr>
      <w:tr>
        <w:trPr>
          <w:trHeight w:val="280" w:hRule="atLeast"/>
        </w:trPr>
        <w:tc>
          <w:tcPr>
            <w:tcW w:w="4771" w:type="dxa"/>
          </w:tcPr>
          <w:p>
            <w:pPr>
              <w:pStyle w:val="TableParagraph"/>
              <w:ind w:left="78"/>
              <w:rPr>
                <w:b/>
                <w:sz w:val="24"/>
              </w:rPr>
            </w:pPr>
            <w:r>
              <w:rPr>
                <w:sz w:val="24"/>
              </w:rPr>
              <w:t>HL7 MESSAGE: </w:t>
            </w:r>
            <w:r>
              <w:rPr>
                <w:b/>
                <w:sz w:val="24"/>
              </w:rPr>
              <w:t>ORM</w:t>
            </w:r>
          </w:p>
        </w:tc>
        <w:tc>
          <w:tcPr>
            <w:tcW w:w="4229" w:type="dxa"/>
          </w:tcPr>
          <w:p>
            <w:pPr>
              <w:pStyle w:val="TableParagraph"/>
              <w:ind w:left="76"/>
              <w:rPr>
                <w:b/>
                <w:sz w:val="24"/>
              </w:rPr>
            </w:pPr>
            <w:r>
              <w:rPr>
                <w:sz w:val="24"/>
              </w:rPr>
              <w:t>PROCESSING ROUTINE: </w:t>
            </w:r>
            <w:r>
              <w:rPr>
                <w:b/>
                <w:sz w:val="24"/>
              </w:rPr>
              <w:t>NONE</w:t>
            </w:r>
          </w:p>
        </w:tc>
      </w:tr>
      <w:tr>
        <w:trPr>
          <w:trHeight w:val="558" w:hRule="atLeast"/>
        </w:trPr>
        <w:tc>
          <w:tcPr>
            <w:tcW w:w="4771" w:type="dxa"/>
          </w:tcPr>
          <w:p>
            <w:pPr>
              <w:pStyle w:val="TableParagraph"/>
              <w:spacing w:line="279" w:lineRule="exact"/>
              <w:ind w:left="78"/>
              <w:rPr>
                <w:b/>
                <w:sz w:val="24"/>
              </w:rPr>
            </w:pPr>
            <w:r>
              <w:rPr>
                <w:sz w:val="24"/>
              </w:rPr>
              <w:t>HL7 SEGMENT: </w:t>
            </w:r>
            <w:r>
              <w:rPr>
                <w:b/>
                <w:sz w:val="24"/>
              </w:rPr>
              <w:t>OBR</w:t>
            </w:r>
          </w:p>
        </w:tc>
        <w:tc>
          <w:tcPr>
            <w:tcW w:w="4229" w:type="dxa"/>
          </w:tcPr>
          <w:p>
            <w:pPr>
              <w:pStyle w:val="TableParagraph"/>
              <w:spacing w:line="278" w:lineRule="exact" w:before="5"/>
              <w:ind w:left="76" w:right="86"/>
              <w:rPr>
                <w:b/>
                <w:sz w:val="24"/>
              </w:rPr>
            </w:pPr>
            <w:r>
              <w:rPr>
                <w:sz w:val="24"/>
              </w:rPr>
              <w:t>FIELDS USED IN THIS SEGMENT: </w:t>
            </w:r>
            <w:r>
              <w:rPr>
                <w:b/>
                <w:sz w:val="24"/>
              </w:rPr>
              <w:t>4,7,8,9,14,22</w:t>
            </w:r>
          </w:p>
        </w:tc>
      </w:tr>
      <w:tr>
        <w:trPr>
          <w:trHeight w:val="558" w:hRule="atLeast"/>
        </w:trPr>
        <w:tc>
          <w:tcPr>
            <w:tcW w:w="4771" w:type="dxa"/>
          </w:tcPr>
          <w:p>
            <w:pPr>
              <w:pStyle w:val="TableParagraph"/>
              <w:spacing w:line="277" w:lineRule="exact"/>
              <w:ind w:left="78"/>
              <w:rPr>
                <w:b/>
                <w:sz w:val="24"/>
              </w:rPr>
            </w:pPr>
            <w:r>
              <w:rPr>
                <w:sz w:val="24"/>
              </w:rPr>
              <w:t>HL7 SEGMENT: </w:t>
            </w:r>
            <w:r>
              <w:rPr>
                <w:b/>
                <w:sz w:val="24"/>
              </w:rPr>
              <w:t>OBX</w:t>
            </w:r>
          </w:p>
        </w:tc>
        <w:tc>
          <w:tcPr>
            <w:tcW w:w="4229" w:type="dxa"/>
          </w:tcPr>
          <w:p>
            <w:pPr>
              <w:pStyle w:val="TableParagraph"/>
              <w:spacing w:line="280" w:lineRule="exact" w:before="1"/>
              <w:ind w:left="76" w:right="86"/>
              <w:rPr>
                <w:b/>
                <w:sz w:val="24"/>
              </w:rPr>
            </w:pPr>
            <w:r>
              <w:rPr>
                <w:sz w:val="24"/>
              </w:rPr>
              <w:t>FIELDS USED IN THIS SEGMENT: </w:t>
            </w:r>
            <w:r>
              <w:rPr>
                <w:b/>
                <w:sz w:val="24"/>
              </w:rPr>
              <w:t>2,3,4,5,6,7,8</w:t>
            </w:r>
          </w:p>
        </w:tc>
      </w:tr>
      <w:tr>
        <w:trPr>
          <w:trHeight w:val="837" w:hRule="atLeast"/>
        </w:trPr>
        <w:tc>
          <w:tcPr>
            <w:tcW w:w="4771" w:type="dxa"/>
          </w:tcPr>
          <w:p>
            <w:pPr>
              <w:pStyle w:val="TableParagraph"/>
              <w:spacing w:line="277" w:lineRule="exact"/>
              <w:ind w:left="78"/>
              <w:rPr>
                <w:b/>
                <w:sz w:val="24"/>
              </w:rPr>
            </w:pPr>
            <w:r>
              <w:rPr>
                <w:sz w:val="24"/>
              </w:rPr>
              <w:t>HL7 SEGMENT: </w:t>
            </w:r>
            <w:r>
              <w:rPr>
                <w:b/>
                <w:sz w:val="24"/>
              </w:rPr>
              <w:t>MSH</w:t>
            </w:r>
          </w:p>
        </w:tc>
        <w:tc>
          <w:tcPr>
            <w:tcW w:w="4229" w:type="dxa"/>
          </w:tcPr>
          <w:p>
            <w:pPr>
              <w:pStyle w:val="TableParagraph"/>
              <w:spacing w:line="232" w:lineRule="auto"/>
              <w:ind w:left="76" w:right="1379"/>
              <w:rPr>
                <w:sz w:val="24"/>
              </w:rPr>
            </w:pPr>
            <w:r>
              <w:rPr>
                <w:sz w:val="24"/>
              </w:rPr>
              <w:t>FIELDS USED IN THIS SEGMENT:</w:t>
            </w:r>
          </w:p>
          <w:p>
            <w:pPr>
              <w:pStyle w:val="TableParagraph"/>
              <w:spacing w:line="262" w:lineRule="exact"/>
              <w:ind w:left="357"/>
              <w:rPr>
                <w:b/>
                <w:sz w:val="24"/>
              </w:rPr>
            </w:pPr>
            <w:r>
              <w:rPr>
                <w:b/>
                <w:sz w:val="24"/>
              </w:rPr>
              <w:t>1,2,3,4,5,6,7,8,9,10,11,12</w:t>
            </w:r>
          </w:p>
        </w:tc>
      </w:tr>
      <w:tr>
        <w:trPr>
          <w:trHeight w:val="561" w:hRule="atLeast"/>
        </w:trPr>
        <w:tc>
          <w:tcPr>
            <w:tcW w:w="4771" w:type="dxa"/>
          </w:tcPr>
          <w:p>
            <w:pPr>
              <w:pStyle w:val="TableParagraph"/>
              <w:spacing w:line="279" w:lineRule="exact"/>
              <w:ind w:left="78"/>
              <w:rPr>
                <w:b/>
                <w:sz w:val="24"/>
              </w:rPr>
            </w:pPr>
            <w:r>
              <w:rPr>
                <w:sz w:val="24"/>
              </w:rPr>
              <w:t>HL7 SEGMENT: </w:t>
            </w:r>
            <w:r>
              <w:rPr>
                <w:b/>
                <w:sz w:val="24"/>
              </w:rPr>
              <w:t>PID</w:t>
            </w:r>
          </w:p>
        </w:tc>
        <w:tc>
          <w:tcPr>
            <w:tcW w:w="4229" w:type="dxa"/>
          </w:tcPr>
          <w:p>
            <w:pPr>
              <w:pStyle w:val="TableParagraph"/>
              <w:spacing w:line="280" w:lineRule="exact" w:before="3"/>
              <w:ind w:left="76" w:right="1379"/>
              <w:rPr>
                <w:b/>
                <w:sz w:val="24"/>
              </w:rPr>
            </w:pPr>
            <w:r>
              <w:rPr>
                <w:sz w:val="24"/>
              </w:rPr>
              <w:t>FIELDS USED IN THIS SEGMENT: </w:t>
            </w:r>
            <w:r>
              <w:rPr>
                <w:b/>
                <w:sz w:val="24"/>
              </w:rPr>
              <w:t>3,5,7,8,19</w:t>
            </w:r>
          </w:p>
        </w:tc>
      </w:tr>
      <w:tr>
        <w:trPr>
          <w:trHeight w:val="559" w:hRule="atLeast"/>
        </w:trPr>
        <w:tc>
          <w:tcPr>
            <w:tcW w:w="4771" w:type="dxa"/>
          </w:tcPr>
          <w:p>
            <w:pPr>
              <w:pStyle w:val="TableParagraph"/>
              <w:spacing w:line="277" w:lineRule="exact"/>
              <w:ind w:left="78"/>
              <w:rPr>
                <w:b/>
                <w:sz w:val="24"/>
              </w:rPr>
            </w:pPr>
            <w:r>
              <w:rPr>
                <w:sz w:val="24"/>
              </w:rPr>
              <w:t>HL7 SEGMENT: </w:t>
            </w:r>
            <w:r>
              <w:rPr>
                <w:b/>
                <w:sz w:val="24"/>
              </w:rPr>
              <w:t>ORC</w:t>
            </w:r>
          </w:p>
        </w:tc>
        <w:tc>
          <w:tcPr>
            <w:tcW w:w="4229" w:type="dxa"/>
          </w:tcPr>
          <w:p>
            <w:pPr>
              <w:pStyle w:val="TableParagraph"/>
              <w:spacing w:line="280" w:lineRule="exact" w:before="1"/>
              <w:ind w:left="76" w:right="1379"/>
              <w:rPr>
                <w:b/>
                <w:sz w:val="24"/>
              </w:rPr>
            </w:pPr>
            <w:r>
              <w:rPr>
                <w:sz w:val="24"/>
              </w:rPr>
              <w:t>FIELDS USED IN THIS SEGMENT: </w:t>
            </w:r>
            <w:r>
              <w:rPr>
                <w:b/>
                <w:sz w:val="24"/>
              </w:rPr>
              <w:t>1,2,3</w:t>
            </w:r>
          </w:p>
        </w:tc>
      </w:tr>
      <w:tr>
        <w:trPr>
          <w:trHeight w:val="556" w:hRule="atLeast"/>
        </w:trPr>
        <w:tc>
          <w:tcPr>
            <w:tcW w:w="4771" w:type="dxa"/>
          </w:tcPr>
          <w:p>
            <w:pPr>
              <w:pStyle w:val="TableParagraph"/>
              <w:spacing w:line="277" w:lineRule="exact"/>
              <w:ind w:left="78"/>
              <w:rPr>
                <w:b/>
                <w:sz w:val="24"/>
              </w:rPr>
            </w:pPr>
            <w:r>
              <w:rPr>
                <w:sz w:val="24"/>
              </w:rPr>
              <w:t>HL7 SEGMENT: </w:t>
            </w:r>
            <w:r>
              <w:rPr>
                <w:b/>
                <w:sz w:val="24"/>
              </w:rPr>
              <w:t>NTE</w:t>
            </w:r>
          </w:p>
        </w:tc>
        <w:tc>
          <w:tcPr>
            <w:tcW w:w="4229" w:type="dxa"/>
          </w:tcPr>
          <w:p>
            <w:pPr>
              <w:pStyle w:val="TableParagraph"/>
              <w:spacing w:line="278" w:lineRule="exact" w:before="3"/>
              <w:ind w:left="76" w:right="1379"/>
              <w:rPr>
                <w:b/>
                <w:sz w:val="24"/>
              </w:rPr>
            </w:pPr>
            <w:r>
              <w:rPr>
                <w:sz w:val="24"/>
              </w:rPr>
              <w:t>FIELDS USED IN THIS SEGMENT: </w:t>
            </w:r>
            <w:r>
              <w:rPr>
                <w:b/>
                <w:sz w:val="24"/>
              </w:rPr>
              <w:t>3</w:t>
            </w:r>
          </w:p>
        </w:tc>
      </w:tr>
    </w:tbl>
    <w:p>
      <w:pPr>
        <w:pStyle w:val="BodyText"/>
        <w:spacing w:before="4"/>
        <w:rPr>
          <w:b/>
          <w:sz w:val="23"/>
        </w:rPr>
      </w:pPr>
    </w:p>
    <w:tbl>
      <w:tblPr>
        <w:tblW w:w="0" w:type="auto"/>
        <w:jc w:val="left"/>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771"/>
        <w:gridCol w:w="4229"/>
      </w:tblGrid>
      <w:tr>
        <w:trPr>
          <w:trHeight w:val="280" w:hRule="atLeast"/>
        </w:trPr>
        <w:tc>
          <w:tcPr>
            <w:tcW w:w="4771" w:type="dxa"/>
          </w:tcPr>
          <w:p>
            <w:pPr>
              <w:pStyle w:val="TableParagraph"/>
              <w:ind w:left="78"/>
              <w:rPr>
                <w:b/>
                <w:sz w:val="24"/>
              </w:rPr>
            </w:pPr>
            <w:r>
              <w:rPr>
                <w:sz w:val="24"/>
              </w:rPr>
              <w:t>NAME: </w:t>
            </w:r>
            <w:r>
              <w:rPr>
                <w:b/>
                <w:sz w:val="24"/>
              </w:rPr>
              <w:t>LAB INTERFACE</w:t>
            </w:r>
          </w:p>
        </w:tc>
        <w:tc>
          <w:tcPr>
            <w:tcW w:w="4229" w:type="dxa"/>
          </w:tcPr>
          <w:p>
            <w:pPr>
              <w:pStyle w:val="TableParagraph"/>
              <w:ind w:left="76"/>
              <w:rPr>
                <w:b/>
                <w:sz w:val="24"/>
              </w:rPr>
            </w:pPr>
            <w:r>
              <w:rPr>
                <w:sz w:val="24"/>
              </w:rPr>
              <w:t>ACTIVE/INACTIVE: </w:t>
            </w:r>
            <w:r>
              <w:rPr>
                <w:b/>
                <w:sz w:val="24"/>
              </w:rPr>
              <w:t>ACTIVE</w:t>
            </w:r>
          </w:p>
        </w:tc>
      </w:tr>
      <w:tr>
        <w:trPr>
          <w:trHeight w:val="280" w:hRule="atLeast"/>
        </w:trPr>
        <w:tc>
          <w:tcPr>
            <w:tcW w:w="4771" w:type="dxa"/>
          </w:tcPr>
          <w:p>
            <w:pPr>
              <w:pStyle w:val="TableParagraph"/>
              <w:ind w:left="78"/>
              <w:rPr>
                <w:b/>
                <w:sz w:val="24"/>
              </w:rPr>
            </w:pPr>
            <w:r>
              <w:rPr>
                <w:sz w:val="24"/>
              </w:rPr>
              <w:t>FACILITY: </w:t>
            </w:r>
            <w:r>
              <w:rPr>
                <w:b/>
                <w:sz w:val="24"/>
              </w:rPr>
              <w:t>DAWNING</w:t>
            </w:r>
          </w:p>
        </w:tc>
        <w:tc>
          <w:tcPr>
            <w:tcW w:w="4229" w:type="dxa"/>
          </w:tcPr>
          <w:p>
            <w:pPr>
              <w:pStyle w:val="TableParagraph"/>
              <w:spacing w:line="240" w:lineRule="auto"/>
              <w:ind w:left="0"/>
              <w:rPr>
                <w:rFonts w:ascii="Times New Roman"/>
                <w:sz w:val="20"/>
              </w:rPr>
            </w:pPr>
          </w:p>
        </w:tc>
      </w:tr>
    </w:tbl>
    <w:p>
      <w:pPr>
        <w:pStyle w:val="BodyText"/>
        <w:spacing w:before="3"/>
        <w:rPr>
          <w:b/>
          <w:sz w:val="14"/>
        </w:rPr>
      </w:pPr>
    </w:p>
    <w:p>
      <w:pPr>
        <w:pStyle w:val="BodyText"/>
        <w:spacing w:line="230" w:lineRule="auto" w:before="110"/>
        <w:ind w:left="1560" w:right="768" w:hanging="720"/>
      </w:pPr>
      <w:r>
        <w:rPr>
          <w:b/>
        </w:rPr>
        <w:t>Note </w:t>
      </w:r>
      <w:r>
        <w:rPr/>
        <w:t>There </w:t>
      </w:r>
      <w:r>
        <w:rPr>
          <w:b/>
        </w:rPr>
        <w:t>must </w:t>
      </w:r>
      <w:r>
        <w:rPr/>
        <w:t>be one LAB INTERFACE entry for each entry in File #770.</w:t>
      </w:r>
    </w:p>
    <w:p>
      <w:pPr>
        <w:pStyle w:val="BodyText"/>
        <w:spacing w:before="3"/>
        <w:rPr>
          <w:sz w:val="22"/>
        </w:rPr>
      </w:pPr>
    </w:p>
    <w:p>
      <w:pPr>
        <w:pStyle w:val="Heading2"/>
        <w:spacing w:before="1"/>
      </w:pPr>
      <w:bookmarkStart w:name="_TOC_250025" w:id="41"/>
      <w:bookmarkStart w:name="HL7 NON-DHCP APPLICATION PARAMETER file " w:id="42"/>
      <w:r>
        <w:rPr>
          <w:b w:val="0"/>
        </w:rPr>
      </w:r>
      <w:bookmarkEnd w:id="41"/>
      <w:r>
        <w:rPr/>
        <w:t>HL7 NON-DHCP APPLICATION PARAMETER file (#770)</w:t>
      </w:r>
    </w:p>
    <w:p>
      <w:pPr>
        <w:pStyle w:val="BodyText"/>
        <w:spacing w:before="3" w:after="1"/>
        <w:rPr>
          <w:b/>
          <w:sz w:val="23"/>
        </w:rPr>
      </w:pPr>
    </w:p>
    <w:tbl>
      <w:tblPr>
        <w:tblW w:w="0" w:type="auto"/>
        <w:jc w:val="left"/>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639"/>
        <w:gridCol w:w="4361"/>
      </w:tblGrid>
      <w:tr>
        <w:trPr>
          <w:trHeight w:val="561" w:hRule="atLeast"/>
        </w:trPr>
        <w:tc>
          <w:tcPr>
            <w:tcW w:w="4639" w:type="dxa"/>
          </w:tcPr>
          <w:p>
            <w:pPr>
              <w:pStyle w:val="TableParagraph"/>
              <w:spacing w:line="279" w:lineRule="exact"/>
              <w:ind w:left="146"/>
              <w:rPr>
                <w:b/>
                <w:sz w:val="24"/>
              </w:rPr>
            </w:pPr>
            <w:r>
              <w:rPr>
                <w:sz w:val="24"/>
              </w:rPr>
              <w:t>NAME: </w:t>
            </w:r>
            <w:r>
              <w:rPr>
                <w:b/>
                <w:sz w:val="24"/>
              </w:rPr>
              <w:t>LAB INTERFACE</w:t>
            </w:r>
          </w:p>
        </w:tc>
        <w:tc>
          <w:tcPr>
            <w:tcW w:w="4361" w:type="dxa"/>
          </w:tcPr>
          <w:p>
            <w:pPr>
              <w:pStyle w:val="TableParagraph"/>
              <w:spacing w:line="280" w:lineRule="exact" w:before="3"/>
              <w:ind w:left="489" w:right="443" w:hanging="411"/>
              <w:rPr>
                <w:b/>
                <w:sz w:val="24"/>
              </w:rPr>
            </w:pPr>
            <w:r>
              <w:rPr>
                <w:sz w:val="24"/>
              </w:rPr>
              <w:t>DHCP STATION NUMBER:</w:t>
            </w:r>
            <w:r>
              <w:rPr>
                <w:b/>
                <w:sz w:val="24"/>
              </w:rPr>
              <w:t>SITE SPECIFIC</w:t>
            </w:r>
          </w:p>
        </w:tc>
      </w:tr>
      <w:tr>
        <w:trPr>
          <w:trHeight w:val="556" w:hRule="atLeast"/>
        </w:trPr>
        <w:tc>
          <w:tcPr>
            <w:tcW w:w="4639" w:type="dxa"/>
          </w:tcPr>
          <w:p>
            <w:pPr>
              <w:pStyle w:val="TableParagraph"/>
              <w:spacing w:line="272" w:lineRule="exact"/>
              <w:ind w:left="78"/>
              <w:rPr>
                <w:sz w:val="24"/>
              </w:rPr>
            </w:pPr>
            <w:r>
              <w:rPr>
                <w:sz w:val="24"/>
              </w:rPr>
              <w:t>NON-DHCP FACILITY NAME:</w:t>
            </w:r>
          </w:p>
          <w:p>
            <w:pPr>
              <w:pStyle w:val="TableParagraph"/>
              <w:spacing w:line="264" w:lineRule="exact"/>
              <w:ind w:left="450"/>
              <w:rPr>
                <w:b/>
                <w:sz w:val="24"/>
              </w:rPr>
            </w:pPr>
            <w:r>
              <w:rPr>
                <w:b/>
                <w:sz w:val="24"/>
              </w:rPr>
              <w:t>DAWNING</w:t>
            </w:r>
          </w:p>
        </w:tc>
        <w:tc>
          <w:tcPr>
            <w:tcW w:w="4361" w:type="dxa"/>
          </w:tcPr>
          <w:p>
            <w:pPr>
              <w:pStyle w:val="TableParagraph"/>
              <w:spacing w:line="277" w:lineRule="exact"/>
              <w:ind w:left="79"/>
              <w:rPr>
                <w:b/>
                <w:sz w:val="24"/>
              </w:rPr>
            </w:pPr>
            <w:r>
              <w:rPr>
                <w:sz w:val="24"/>
              </w:rPr>
              <w:t>MAXIMUM BLOCK SIZE </w:t>
            </w:r>
            <w:r>
              <w:rPr>
                <w:b/>
                <w:sz w:val="24"/>
              </w:rPr>
              <w:t>245</w:t>
            </w:r>
          </w:p>
        </w:tc>
      </w:tr>
      <w:tr>
        <w:trPr>
          <w:trHeight w:val="280" w:hRule="atLeast"/>
        </w:trPr>
        <w:tc>
          <w:tcPr>
            <w:tcW w:w="4639" w:type="dxa"/>
          </w:tcPr>
          <w:p>
            <w:pPr>
              <w:pStyle w:val="TableParagraph"/>
              <w:ind w:left="78"/>
              <w:rPr>
                <w:b/>
                <w:sz w:val="24"/>
              </w:rPr>
            </w:pPr>
            <w:r>
              <w:rPr>
                <w:sz w:val="24"/>
              </w:rPr>
              <w:t>NUMBER OF RETRIES: </w:t>
            </w:r>
            <w:r>
              <w:rPr>
                <w:b/>
                <w:sz w:val="24"/>
              </w:rPr>
              <w:t>3</w:t>
            </w:r>
          </w:p>
        </w:tc>
        <w:tc>
          <w:tcPr>
            <w:tcW w:w="4361" w:type="dxa"/>
          </w:tcPr>
          <w:p>
            <w:pPr>
              <w:pStyle w:val="TableParagraph"/>
              <w:ind w:left="79"/>
              <w:rPr>
                <w:b/>
                <w:sz w:val="24"/>
              </w:rPr>
            </w:pPr>
            <w:r>
              <w:rPr>
                <w:sz w:val="24"/>
              </w:rPr>
              <w:t>HL7 DEVICE: </w:t>
            </w:r>
            <w:r>
              <w:rPr>
                <w:b/>
                <w:sz w:val="24"/>
              </w:rPr>
              <w:t>DAWNING</w:t>
            </w:r>
          </w:p>
        </w:tc>
      </w:tr>
      <w:tr>
        <w:trPr>
          <w:trHeight w:val="560" w:hRule="atLeast"/>
        </w:trPr>
        <w:tc>
          <w:tcPr>
            <w:tcW w:w="4639" w:type="dxa"/>
          </w:tcPr>
          <w:p>
            <w:pPr>
              <w:pStyle w:val="TableParagraph"/>
              <w:spacing w:line="240" w:lineRule="auto" w:before="7"/>
              <w:ind w:left="0"/>
              <w:rPr>
                <w:b/>
                <w:sz w:val="22"/>
              </w:rPr>
            </w:pPr>
          </w:p>
          <w:p>
            <w:pPr>
              <w:pStyle w:val="TableParagraph"/>
              <w:spacing w:line="269" w:lineRule="exact"/>
              <w:ind w:left="78"/>
              <w:rPr>
                <w:b/>
                <w:sz w:val="24"/>
              </w:rPr>
            </w:pPr>
            <w:r>
              <w:rPr>
                <w:sz w:val="24"/>
              </w:rPr>
              <w:t>HL7 VERSION NUMBER: </w:t>
            </w:r>
            <w:r>
              <w:rPr>
                <w:b/>
                <w:sz w:val="24"/>
              </w:rPr>
              <w:t>2.2.</w:t>
            </w:r>
          </w:p>
        </w:tc>
        <w:tc>
          <w:tcPr>
            <w:tcW w:w="4361" w:type="dxa"/>
          </w:tcPr>
          <w:p>
            <w:pPr>
              <w:pStyle w:val="TableParagraph"/>
              <w:spacing w:line="280" w:lineRule="exact" w:before="3"/>
              <w:ind w:left="489" w:right="410" w:hanging="411"/>
              <w:rPr>
                <w:b/>
                <w:sz w:val="24"/>
              </w:rPr>
            </w:pPr>
            <w:r>
              <w:rPr>
                <w:sz w:val="24"/>
              </w:rPr>
              <w:t>DHCP APPLICATION: </w:t>
            </w:r>
            <w:r>
              <w:rPr>
                <w:b/>
                <w:sz w:val="24"/>
              </w:rPr>
              <w:t>LA AUTO INST</w:t>
            </w:r>
          </w:p>
        </w:tc>
      </w:tr>
      <w:tr>
        <w:trPr>
          <w:trHeight w:val="556" w:hRule="atLeast"/>
        </w:trPr>
        <w:tc>
          <w:tcPr>
            <w:tcW w:w="4639" w:type="dxa"/>
          </w:tcPr>
          <w:p>
            <w:pPr>
              <w:pStyle w:val="TableParagraph"/>
              <w:spacing w:line="278" w:lineRule="exact" w:before="3"/>
              <w:ind w:left="78" w:right="1236"/>
              <w:rPr>
                <w:b/>
                <w:sz w:val="24"/>
              </w:rPr>
            </w:pPr>
            <w:r>
              <w:rPr>
                <w:sz w:val="24"/>
              </w:rPr>
              <w:t>LOWER LEVEL PROTOCOL TIMEOUT: </w:t>
            </w:r>
            <w:r>
              <w:rPr>
                <w:b/>
                <w:sz w:val="24"/>
              </w:rPr>
              <w:t>5</w:t>
            </w:r>
          </w:p>
        </w:tc>
        <w:tc>
          <w:tcPr>
            <w:tcW w:w="4361" w:type="dxa"/>
          </w:tcPr>
          <w:p>
            <w:pPr>
              <w:pStyle w:val="TableParagraph"/>
              <w:spacing w:line="278" w:lineRule="exact" w:before="3"/>
              <w:ind w:left="489" w:right="175" w:hanging="411"/>
              <w:rPr>
                <w:b/>
                <w:sz w:val="24"/>
              </w:rPr>
            </w:pPr>
            <w:r>
              <w:rPr>
                <w:sz w:val="24"/>
              </w:rPr>
              <w:t>RELATED FILE #771 ENTRY: </w:t>
            </w:r>
            <w:r>
              <w:rPr>
                <w:b/>
                <w:sz w:val="24"/>
              </w:rPr>
              <w:t>LAB INTERFACE</w:t>
            </w:r>
          </w:p>
        </w:tc>
      </w:tr>
      <w:tr>
        <w:trPr>
          <w:trHeight w:val="559" w:hRule="atLeast"/>
        </w:trPr>
        <w:tc>
          <w:tcPr>
            <w:tcW w:w="4639" w:type="dxa"/>
          </w:tcPr>
          <w:p>
            <w:pPr>
              <w:pStyle w:val="TableParagraph"/>
              <w:spacing w:line="273" w:lineRule="exact"/>
              <w:ind w:left="60" w:right="1896"/>
              <w:jc w:val="center"/>
              <w:rPr>
                <w:sz w:val="24"/>
              </w:rPr>
            </w:pPr>
            <w:r>
              <w:rPr>
                <w:sz w:val="24"/>
              </w:rPr>
              <w:t>HL7 PROCESSING ID:</w:t>
            </w:r>
          </w:p>
          <w:p>
            <w:pPr>
              <w:pStyle w:val="TableParagraph"/>
              <w:spacing w:line="265" w:lineRule="exact"/>
              <w:ind w:left="17" w:right="1896"/>
              <w:jc w:val="center"/>
              <w:rPr>
                <w:b/>
                <w:sz w:val="24"/>
              </w:rPr>
            </w:pPr>
            <w:r>
              <w:rPr>
                <w:b/>
                <w:sz w:val="24"/>
              </w:rPr>
              <w:t>PRODUCTION</w:t>
            </w:r>
          </w:p>
        </w:tc>
        <w:tc>
          <w:tcPr>
            <w:tcW w:w="4361" w:type="dxa"/>
          </w:tcPr>
          <w:p>
            <w:pPr>
              <w:pStyle w:val="TableParagraph"/>
              <w:spacing w:line="280" w:lineRule="exact" w:before="1"/>
              <w:ind w:left="489" w:right="678" w:hanging="411"/>
              <w:rPr>
                <w:b/>
                <w:sz w:val="24"/>
              </w:rPr>
            </w:pPr>
            <w:r>
              <w:rPr>
                <w:sz w:val="24"/>
              </w:rPr>
              <w:t>START/STOP TRANSMISSION LOG: </w:t>
            </w:r>
            <w:r>
              <w:rPr>
                <w:b/>
                <w:sz w:val="24"/>
              </w:rPr>
              <w:t>STOP LOG</w:t>
            </w:r>
          </w:p>
        </w:tc>
      </w:tr>
    </w:tbl>
    <w:p>
      <w:pPr>
        <w:spacing w:after="0" w:line="280" w:lineRule="exact"/>
        <w:rPr>
          <w:sz w:val="24"/>
        </w:rPr>
        <w:sectPr>
          <w:pgSz w:w="12240" w:h="15840"/>
          <w:pgMar w:header="720" w:footer="1208" w:top="1320" w:bottom="1400" w:left="1320" w:right="1200"/>
        </w:sectPr>
      </w:pPr>
    </w:p>
    <w:p>
      <w:pPr>
        <w:pStyle w:val="BodyText"/>
        <w:spacing w:line="232" w:lineRule="auto" w:before="106"/>
        <w:ind w:left="1560" w:right="439" w:hanging="720"/>
      </w:pPr>
      <w:r>
        <w:rPr>
          <w:b/>
        </w:rPr>
        <w:t>Note </w:t>
      </w:r>
      <w:r>
        <w:rPr/>
        <w:t>Make sure there is one entry per Dawning Technologies system, that is, a second entry could be called LAB INTERFACE2 linking it with the second HL7 DEVICE, for example, DAWNING2</w:t>
      </w:r>
    </w:p>
    <w:p>
      <w:pPr>
        <w:spacing w:after="0" w:line="232" w:lineRule="auto"/>
        <w:sectPr>
          <w:pgSz w:w="12240" w:h="15840"/>
          <w:pgMar w:header="720" w:footer="1208" w:top="1320" w:bottom="1400" w:left="1320" w:right="1200"/>
        </w:sectPr>
      </w:pPr>
    </w:p>
    <w:p>
      <w:pPr>
        <w:pStyle w:val="Heading2"/>
        <w:spacing w:before="90"/>
      </w:pPr>
      <w:bookmarkStart w:name="_TOC_250024" w:id="43"/>
      <w:bookmarkStart w:name="LA7 MESSAGE PARAMETER CONFIGURATION file" w:id="44"/>
      <w:r>
        <w:rPr>
          <w:b w:val="0"/>
        </w:rPr>
      </w:r>
      <w:bookmarkEnd w:id="43"/>
      <w:r>
        <w:rPr/>
        <w:t>LA7 MESSAGE PARAMETER CONFIGURATION file (#62.48)</w:t>
      </w:r>
    </w:p>
    <w:p>
      <w:pPr>
        <w:pStyle w:val="BodyText"/>
        <w:rPr>
          <w:b/>
          <w:sz w:val="20"/>
        </w:rPr>
      </w:pPr>
    </w:p>
    <w:p>
      <w:pPr>
        <w:pStyle w:val="BodyText"/>
        <w:spacing w:before="8" w:after="1"/>
        <w:rPr>
          <w:b/>
          <w:sz w:val="26"/>
        </w:rPr>
      </w:pPr>
    </w:p>
    <w:tbl>
      <w:tblPr>
        <w:tblW w:w="0" w:type="auto"/>
        <w:jc w:val="left"/>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639"/>
        <w:gridCol w:w="4361"/>
      </w:tblGrid>
      <w:tr>
        <w:trPr>
          <w:trHeight w:val="558" w:hRule="atLeast"/>
        </w:trPr>
        <w:tc>
          <w:tcPr>
            <w:tcW w:w="4639" w:type="dxa"/>
          </w:tcPr>
          <w:p>
            <w:pPr>
              <w:pStyle w:val="TableParagraph"/>
              <w:spacing w:line="278" w:lineRule="exact" w:before="5"/>
              <w:ind w:left="441" w:right="628" w:hanging="363"/>
              <w:rPr>
                <w:b/>
                <w:sz w:val="24"/>
              </w:rPr>
            </w:pPr>
            <w:r>
              <w:rPr>
                <w:sz w:val="24"/>
              </w:rPr>
              <w:t>CONFIGURATION: </w:t>
            </w:r>
            <w:r>
              <w:rPr>
                <w:b/>
                <w:sz w:val="24"/>
              </w:rPr>
              <w:t>UNIVERSAL INTERFACE</w:t>
            </w:r>
          </w:p>
        </w:tc>
        <w:tc>
          <w:tcPr>
            <w:tcW w:w="4361" w:type="dxa"/>
          </w:tcPr>
          <w:p>
            <w:pPr>
              <w:pStyle w:val="TableParagraph"/>
              <w:spacing w:line="278" w:lineRule="exact" w:before="5"/>
              <w:ind w:left="489" w:right="637" w:hanging="411"/>
              <w:rPr>
                <w:b/>
                <w:sz w:val="24"/>
              </w:rPr>
            </w:pPr>
            <w:r>
              <w:rPr>
                <w:sz w:val="24"/>
              </w:rPr>
              <w:t>PROTOCOL: </w:t>
            </w:r>
            <w:r>
              <w:rPr>
                <w:b/>
                <w:sz w:val="24"/>
              </w:rPr>
              <w:t>HEALTH LEVEL SEVEN</w:t>
            </w:r>
          </w:p>
        </w:tc>
      </w:tr>
      <w:tr>
        <w:trPr>
          <w:trHeight w:val="278" w:hRule="atLeast"/>
        </w:trPr>
        <w:tc>
          <w:tcPr>
            <w:tcW w:w="4639" w:type="dxa"/>
          </w:tcPr>
          <w:p>
            <w:pPr>
              <w:pStyle w:val="TableParagraph"/>
              <w:spacing w:line="258" w:lineRule="exact"/>
              <w:ind w:left="78"/>
              <w:rPr>
                <w:b/>
                <w:sz w:val="24"/>
              </w:rPr>
            </w:pPr>
            <w:r>
              <w:rPr>
                <w:sz w:val="24"/>
              </w:rPr>
              <w:t>STATUS: </w:t>
            </w:r>
            <w:r>
              <w:rPr>
                <w:b/>
                <w:sz w:val="24"/>
              </w:rPr>
              <w:t>ACTIVE</w:t>
            </w:r>
          </w:p>
        </w:tc>
        <w:tc>
          <w:tcPr>
            <w:tcW w:w="4361" w:type="dxa"/>
          </w:tcPr>
          <w:p>
            <w:pPr>
              <w:pStyle w:val="TableParagraph"/>
              <w:spacing w:line="258" w:lineRule="exact"/>
              <w:ind w:left="79"/>
              <w:rPr>
                <w:b/>
                <w:sz w:val="24"/>
              </w:rPr>
            </w:pPr>
            <w:r>
              <w:rPr>
                <w:sz w:val="24"/>
              </w:rPr>
              <w:t>DEBUG LOG: </w:t>
            </w:r>
            <w:r>
              <w:rPr>
                <w:b/>
                <w:sz w:val="24"/>
              </w:rPr>
              <w:t>ON</w:t>
            </w:r>
          </w:p>
        </w:tc>
      </w:tr>
      <w:tr>
        <w:trPr>
          <w:trHeight w:val="560" w:hRule="atLeast"/>
        </w:trPr>
        <w:tc>
          <w:tcPr>
            <w:tcW w:w="4639" w:type="dxa"/>
          </w:tcPr>
          <w:p>
            <w:pPr>
              <w:pStyle w:val="TableParagraph"/>
              <w:spacing w:line="280" w:lineRule="exact" w:before="3"/>
              <w:ind w:left="441" w:right="107" w:hanging="363"/>
              <w:rPr>
                <w:b/>
                <w:sz w:val="24"/>
              </w:rPr>
            </w:pPr>
            <w:r>
              <w:rPr>
                <w:sz w:val="24"/>
              </w:rPr>
              <w:t>HL7 NON-DHCP APPLICATION: </w:t>
            </w:r>
            <w:r>
              <w:rPr>
                <w:b/>
                <w:sz w:val="24"/>
              </w:rPr>
              <w:t>LAB INTERFACE</w:t>
            </w:r>
          </w:p>
        </w:tc>
        <w:tc>
          <w:tcPr>
            <w:tcW w:w="4361" w:type="dxa"/>
          </w:tcPr>
          <w:p>
            <w:pPr>
              <w:pStyle w:val="TableParagraph"/>
              <w:spacing w:line="279" w:lineRule="exact"/>
              <w:ind w:left="79"/>
              <w:rPr>
                <w:b/>
                <w:sz w:val="24"/>
              </w:rPr>
            </w:pPr>
            <w:r>
              <w:rPr>
                <w:sz w:val="24"/>
              </w:rPr>
              <w:t>PROCESS IN: </w:t>
            </w:r>
            <w:r>
              <w:rPr>
                <w:b/>
                <w:sz w:val="24"/>
              </w:rPr>
              <w:t>D QUE^LA7UIIN</w:t>
            </w:r>
          </w:p>
        </w:tc>
      </w:tr>
      <w:tr>
        <w:trPr>
          <w:trHeight w:val="556" w:hRule="atLeast"/>
        </w:trPr>
        <w:tc>
          <w:tcPr>
            <w:tcW w:w="4639" w:type="dxa"/>
          </w:tcPr>
          <w:p>
            <w:pPr>
              <w:pStyle w:val="TableParagraph"/>
              <w:spacing w:line="272" w:lineRule="exact"/>
              <w:ind w:left="78"/>
              <w:rPr>
                <w:sz w:val="24"/>
              </w:rPr>
            </w:pPr>
            <w:r>
              <w:rPr>
                <w:sz w:val="24"/>
              </w:rPr>
              <w:t>PROCESS DOWNLOAD:</w:t>
            </w:r>
          </w:p>
          <w:p>
            <w:pPr>
              <w:pStyle w:val="TableParagraph"/>
              <w:spacing w:line="264" w:lineRule="exact"/>
              <w:ind w:left="450"/>
              <w:rPr>
                <w:b/>
                <w:sz w:val="24"/>
              </w:rPr>
            </w:pPr>
            <w:r>
              <w:rPr>
                <w:b/>
                <w:sz w:val="24"/>
              </w:rPr>
              <w:t>D EN^LA7UID1</w:t>
            </w:r>
          </w:p>
        </w:tc>
        <w:tc>
          <w:tcPr>
            <w:tcW w:w="4361" w:type="dxa"/>
          </w:tcPr>
          <w:p>
            <w:pPr>
              <w:pStyle w:val="TableParagraph"/>
              <w:spacing w:line="240" w:lineRule="auto"/>
              <w:ind w:left="0"/>
              <w:rPr>
                <w:rFonts w:ascii="Times New Roman"/>
                <w:sz w:val="22"/>
              </w:rPr>
            </w:pPr>
          </w:p>
        </w:tc>
      </w:tr>
      <w:tr>
        <w:trPr>
          <w:trHeight w:val="4122" w:hRule="atLeast"/>
        </w:trPr>
        <w:tc>
          <w:tcPr>
            <w:tcW w:w="4639" w:type="dxa"/>
          </w:tcPr>
          <w:p>
            <w:pPr>
              <w:pStyle w:val="TableParagraph"/>
              <w:spacing w:line="279" w:lineRule="exact"/>
              <w:ind w:left="78"/>
              <w:rPr>
                <w:sz w:val="24"/>
              </w:rPr>
            </w:pPr>
            <w:r>
              <w:rPr>
                <w:sz w:val="24"/>
              </w:rPr>
              <w:t>REMOTE SYSTEM ID:</w:t>
            </w:r>
          </w:p>
        </w:tc>
        <w:tc>
          <w:tcPr>
            <w:tcW w:w="4361" w:type="dxa"/>
          </w:tcPr>
          <w:p>
            <w:pPr>
              <w:pStyle w:val="TableParagraph"/>
              <w:spacing w:line="232" w:lineRule="auto"/>
              <w:ind w:left="79" w:right="278"/>
              <w:rPr>
                <w:sz w:val="24"/>
              </w:rPr>
            </w:pPr>
            <w:r>
              <w:rPr>
                <w:sz w:val="24"/>
              </w:rPr>
              <w:t>[</w:t>
            </w:r>
            <w:r>
              <w:rPr>
                <w:b/>
                <w:sz w:val="24"/>
              </w:rPr>
              <w:t>Note </w:t>
            </w:r>
            <w:r>
              <w:rPr>
                <w:sz w:val="24"/>
              </w:rPr>
              <w:t>This is a free text field and should contain the following entries in order stated.]</w:t>
            </w:r>
          </w:p>
          <w:p>
            <w:pPr>
              <w:pStyle w:val="TableParagraph"/>
              <w:spacing w:line="240" w:lineRule="auto" w:before="2"/>
              <w:ind w:left="0"/>
              <w:rPr>
                <w:b/>
                <w:sz w:val="23"/>
              </w:rPr>
            </w:pPr>
          </w:p>
          <w:p>
            <w:pPr>
              <w:pStyle w:val="TableParagraph"/>
              <w:spacing w:line="232" w:lineRule="auto"/>
              <w:ind w:left="79" w:right="213"/>
              <w:rPr>
                <w:sz w:val="24"/>
              </w:rPr>
            </w:pPr>
            <w:r>
              <w:rPr>
                <w:sz w:val="24"/>
              </w:rPr>
              <w:t>.01 field of File #770,#3 field of File #770,#8 field of File #770 and the #2 field of File #770</w:t>
            </w:r>
          </w:p>
          <w:p>
            <w:pPr>
              <w:pStyle w:val="TableParagraph"/>
              <w:spacing w:line="240" w:lineRule="auto" w:before="7"/>
              <w:ind w:left="0"/>
              <w:rPr>
                <w:b/>
                <w:sz w:val="23"/>
              </w:rPr>
            </w:pPr>
          </w:p>
          <w:p>
            <w:pPr>
              <w:pStyle w:val="TableParagraph"/>
              <w:spacing w:line="230" w:lineRule="auto"/>
              <w:ind w:left="79" w:right="409"/>
              <w:rPr>
                <w:sz w:val="24"/>
              </w:rPr>
            </w:pPr>
            <w:r>
              <w:rPr>
                <w:sz w:val="24"/>
              </w:rPr>
              <w:t>Do </w:t>
            </w:r>
            <w:r>
              <w:rPr>
                <w:b/>
                <w:sz w:val="24"/>
              </w:rPr>
              <w:t>not </w:t>
            </w:r>
            <w:r>
              <w:rPr>
                <w:sz w:val="24"/>
              </w:rPr>
              <w:t>insert spaces between field entries. This text is case sensitive.</w:t>
            </w:r>
          </w:p>
          <w:p>
            <w:pPr>
              <w:pStyle w:val="TableParagraph"/>
              <w:spacing w:line="240" w:lineRule="auto"/>
              <w:ind w:left="0"/>
              <w:rPr>
                <w:b/>
                <w:sz w:val="23"/>
              </w:rPr>
            </w:pPr>
          </w:p>
          <w:p>
            <w:pPr>
              <w:pStyle w:val="TableParagraph"/>
              <w:spacing w:line="240" w:lineRule="auto"/>
              <w:ind w:left="79"/>
              <w:rPr>
                <w:sz w:val="24"/>
              </w:rPr>
            </w:pPr>
            <w:r>
              <w:rPr>
                <w:b/>
                <w:sz w:val="24"/>
              </w:rPr>
              <w:t>Example </w:t>
            </w:r>
            <w:r>
              <w:rPr>
                <w:sz w:val="24"/>
              </w:rPr>
              <w:t>from Long Beach:</w:t>
            </w:r>
          </w:p>
          <w:p>
            <w:pPr>
              <w:pStyle w:val="TableParagraph"/>
              <w:spacing w:line="240" w:lineRule="auto" w:before="5"/>
              <w:ind w:left="0"/>
              <w:rPr>
                <w:b/>
                <w:sz w:val="23"/>
              </w:rPr>
            </w:pPr>
          </w:p>
          <w:p>
            <w:pPr>
              <w:pStyle w:val="TableParagraph"/>
              <w:spacing w:line="240" w:lineRule="exact"/>
              <w:ind w:left="79"/>
              <w:rPr>
                <w:sz w:val="20"/>
              </w:rPr>
            </w:pPr>
            <w:r>
              <w:rPr>
                <w:sz w:val="20"/>
              </w:rPr>
              <w:t>LAB INTERFACEDAWNINGLA AUTO</w:t>
            </w:r>
          </w:p>
          <w:p>
            <w:pPr>
              <w:pStyle w:val="TableParagraph"/>
              <w:spacing w:line="220" w:lineRule="exact"/>
              <w:ind w:left="79"/>
              <w:rPr>
                <w:sz w:val="20"/>
              </w:rPr>
            </w:pPr>
            <w:r>
              <w:rPr>
                <w:sz w:val="20"/>
              </w:rPr>
              <w:t>INST600 (this will be different at each site)]</w:t>
            </w:r>
          </w:p>
        </w:tc>
      </w:tr>
    </w:tbl>
    <w:p>
      <w:pPr>
        <w:pStyle w:val="BodyText"/>
        <w:spacing w:before="1"/>
        <w:rPr>
          <w:b/>
          <w:sz w:val="14"/>
        </w:rPr>
      </w:pPr>
    </w:p>
    <w:p>
      <w:pPr>
        <w:pStyle w:val="BodyText"/>
        <w:spacing w:line="232" w:lineRule="auto" w:before="107"/>
        <w:ind w:left="1560" w:right="439" w:hanging="720"/>
      </w:pPr>
      <w:r>
        <w:rPr>
          <w:b/>
        </w:rPr>
        <w:t>Note </w:t>
      </w:r>
      <w:r>
        <w:rPr/>
        <w:t>Make sure there is one entry per Dawning Technologies system, that is, the second entry could be called UNIVERSAL INTERFACE2.</w:t>
      </w:r>
    </w:p>
    <w:p>
      <w:pPr>
        <w:pStyle w:val="BodyText"/>
        <w:spacing w:line="230" w:lineRule="auto" w:before="4"/>
        <w:ind w:left="1560" w:right="2917"/>
      </w:pPr>
      <w:r>
        <w:rPr/>
        <w:t>The REMOTE SYSTEM ID: could then be LAB INTERFACE2DAWNINGLA AUTO INST600</w:t>
      </w:r>
    </w:p>
    <w:p>
      <w:pPr>
        <w:spacing w:after="0" w:line="230" w:lineRule="auto"/>
        <w:sectPr>
          <w:pgSz w:w="12240" w:h="15840"/>
          <w:pgMar w:header="720" w:footer="1208" w:top="1320" w:bottom="1400" w:left="1320" w:right="1200"/>
        </w:sectPr>
      </w:pPr>
    </w:p>
    <w:p>
      <w:pPr>
        <w:pStyle w:val="Heading2"/>
        <w:spacing w:before="90"/>
      </w:pPr>
      <w:bookmarkStart w:name="_TOC_250023" w:id="45"/>
      <w:bookmarkStart w:name="AUTO INSTRUMENT file (#62.4)" w:id="46"/>
      <w:r>
        <w:rPr>
          <w:b w:val="0"/>
        </w:rPr>
      </w:r>
      <w:bookmarkEnd w:id="45"/>
      <w:r>
        <w:rPr/>
        <w:t>AUTO INSTRUMENT file (#62.4)</w:t>
      </w:r>
    </w:p>
    <w:p>
      <w:pPr>
        <w:pStyle w:val="BodyText"/>
        <w:spacing w:before="4"/>
        <w:rPr>
          <w:b/>
          <w:sz w:val="46"/>
        </w:rPr>
      </w:pPr>
    </w:p>
    <w:p>
      <w:pPr>
        <w:pStyle w:val="BodyText"/>
        <w:spacing w:line="232" w:lineRule="auto" w:before="1"/>
        <w:ind w:left="120" w:right="779"/>
      </w:pPr>
      <w:r>
        <w:rPr/>
        <w:t>This discussion is limited to those fields pertinent to the Dawning Technologies Universal Interface.</w:t>
      </w:r>
    </w:p>
    <w:p>
      <w:pPr>
        <w:pStyle w:val="BodyText"/>
        <w:spacing w:before="7"/>
        <w:rPr>
          <w:sz w:val="23"/>
        </w:rPr>
      </w:pPr>
    </w:p>
    <w:tbl>
      <w:tblPr>
        <w:tblW w:w="0" w:type="auto"/>
        <w:jc w:val="left"/>
        <w:tblInd w:w="4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31"/>
        <w:gridCol w:w="6569"/>
      </w:tblGrid>
      <w:tr>
        <w:trPr>
          <w:trHeight w:val="279" w:hRule="atLeast"/>
        </w:trPr>
        <w:tc>
          <w:tcPr>
            <w:tcW w:w="2431" w:type="dxa"/>
            <w:shd w:val="clear" w:color="auto" w:fill="E4E4E4"/>
          </w:tcPr>
          <w:p>
            <w:pPr>
              <w:pStyle w:val="TableParagraph"/>
              <w:ind w:left="107"/>
              <w:rPr>
                <w:b/>
                <w:sz w:val="24"/>
              </w:rPr>
            </w:pPr>
            <w:r>
              <w:rPr>
                <w:b/>
                <w:sz w:val="24"/>
              </w:rPr>
              <w:t>Field</w:t>
            </w:r>
          </w:p>
        </w:tc>
        <w:tc>
          <w:tcPr>
            <w:tcW w:w="6569" w:type="dxa"/>
            <w:shd w:val="clear" w:color="auto" w:fill="E4E4E4"/>
          </w:tcPr>
          <w:p>
            <w:pPr>
              <w:pStyle w:val="TableParagraph"/>
              <w:ind w:left="105"/>
              <w:rPr>
                <w:b/>
                <w:sz w:val="24"/>
              </w:rPr>
            </w:pPr>
            <w:r>
              <w:rPr>
                <w:b/>
                <w:sz w:val="24"/>
              </w:rPr>
              <w:t>Discussion</w:t>
            </w:r>
          </w:p>
        </w:tc>
      </w:tr>
      <w:tr>
        <w:trPr>
          <w:trHeight w:val="2240" w:hRule="atLeast"/>
        </w:trPr>
        <w:tc>
          <w:tcPr>
            <w:tcW w:w="2431" w:type="dxa"/>
            <w:tcBorders>
              <w:left w:val="single" w:sz="6" w:space="0" w:color="000000"/>
              <w:bottom w:val="single" w:sz="6" w:space="0" w:color="000000"/>
              <w:right w:val="single" w:sz="6" w:space="0" w:color="000000"/>
            </w:tcBorders>
          </w:tcPr>
          <w:p>
            <w:pPr>
              <w:pStyle w:val="TableParagraph"/>
              <w:spacing w:line="240" w:lineRule="auto" w:before="7"/>
              <w:ind w:left="0"/>
              <w:rPr>
                <w:sz w:val="22"/>
              </w:rPr>
            </w:pPr>
          </w:p>
          <w:p>
            <w:pPr>
              <w:pStyle w:val="TableParagraph"/>
              <w:spacing w:line="240" w:lineRule="auto"/>
              <w:rPr>
                <w:sz w:val="24"/>
              </w:rPr>
            </w:pPr>
            <w:r>
              <w:rPr>
                <w:sz w:val="24"/>
              </w:rPr>
              <w:t>NAME</w:t>
            </w:r>
          </w:p>
        </w:tc>
        <w:tc>
          <w:tcPr>
            <w:tcW w:w="6569" w:type="dxa"/>
            <w:tcBorders>
              <w:left w:val="single" w:sz="6" w:space="0" w:color="000000"/>
              <w:bottom w:val="single" w:sz="6" w:space="0" w:color="000000"/>
              <w:right w:val="single" w:sz="6" w:space="0" w:color="000000"/>
            </w:tcBorders>
          </w:tcPr>
          <w:p>
            <w:pPr>
              <w:pStyle w:val="TableParagraph"/>
              <w:spacing w:line="240" w:lineRule="auto" w:before="1"/>
              <w:ind w:left="0"/>
              <w:rPr>
                <w:sz w:val="23"/>
              </w:rPr>
            </w:pPr>
          </w:p>
          <w:p>
            <w:pPr>
              <w:pStyle w:val="TableParagraph"/>
              <w:spacing w:line="232" w:lineRule="auto" w:before="1"/>
              <w:ind w:left="115" w:right="290"/>
              <w:rPr>
                <w:sz w:val="24"/>
              </w:rPr>
            </w:pPr>
            <w:r>
              <w:rPr>
                <w:sz w:val="24"/>
              </w:rPr>
              <w:t>The Name field </w:t>
            </w:r>
            <w:r>
              <w:rPr>
                <w:b/>
                <w:sz w:val="24"/>
              </w:rPr>
              <w:t>must </w:t>
            </w:r>
            <w:r>
              <w:rPr>
                <w:sz w:val="24"/>
              </w:rPr>
              <w:t>match the Station field under MPCUP configuration for each instrument. This is how the data is matched to the LAH global. The IEN is </w:t>
            </w:r>
            <w:r>
              <w:rPr>
                <w:b/>
                <w:sz w:val="24"/>
              </w:rPr>
              <w:t>not </w:t>
            </w:r>
            <w:r>
              <w:rPr>
                <w:sz w:val="24"/>
              </w:rPr>
              <w:t>used by the Dawning Technologies Interface (no LA global).</w:t>
            </w:r>
          </w:p>
          <w:p>
            <w:pPr>
              <w:pStyle w:val="TableParagraph"/>
              <w:spacing w:line="281" w:lineRule="exact"/>
              <w:ind w:left="115"/>
              <w:rPr>
                <w:sz w:val="24"/>
              </w:rPr>
            </w:pPr>
            <w:r>
              <w:rPr>
                <w:b/>
                <w:sz w:val="24"/>
              </w:rPr>
              <w:t>Note </w:t>
            </w:r>
            <w:r>
              <w:rPr>
                <w:sz w:val="24"/>
              </w:rPr>
              <w:t>This field is limited to four characters.</w:t>
            </w:r>
          </w:p>
        </w:tc>
      </w:tr>
      <w:tr>
        <w:trPr>
          <w:trHeight w:val="1679" w:hRule="atLeast"/>
        </w:trPr>
        <w:tc>
          <w:tcPr>
            <w:tcW w:w="243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4"/>
              <w:ind w:left="0"/>
              <w:rPr>
                <w:sz w:val="22"/>
              </w:rPr>
            </w:pPr>
          </w:p>
          <w:p>
            <w:pPr>
              <w:pStyle w:val="TableParagraph"/>
              <w:spacing w:line="240" w:lineRule="auto" w:before="1"/>
              <w:rPr>
                <w:sz w:val="24"/>
              </w:rPr>
            </w:pPr>
            <w:r>
              <w:rPr>
                <w:sz w:val="24"/>
              </w:rPr>
              <w:t>PROGRAM</w:t>
            </w:r>
          </w:p>
        </w:tc>
        <w:tc>
          <w:tcPr>
            <w:tcW w:w="65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ind w:left="0"/>
              <w:rPr>
                <w:sz w:val="22"/>
              </w:rPr>
            </w:pPr>
          </w:p>
          <w:p>
            <w:pPr>
              <w:pStyle w:val="TableParagraph"/>
              <w:spacing w:line="232" w:lineRule="auto"/>
              <w:ind w:left="115" w:right="276"/>
              <w:rPr>
                <w:sz w:val="24"/>
              </w:rPr>
            </w:pPr>
            <w:r>
              <w:rPr>
                <w:sz w:val="24"/>
              </w:rPr>
              <w:t>This field is not used for the UI instruments but is a required field so an entry must be typed. Since it is essentially free text, anything can be entered, but must be unique from any other entry, for example, zzcolt.</w:t>
            </w:r>
          </w:p>
        </w:tc>
      </w:tr>
      <w:tr>
        <w:trPr>
          <w:trHeight w:val="1960" w:hRule="atLeast"/>
        </w:trPr>
        <w:tc>
          <w:tcPr>
            <w:tcW w:w="243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4"/>
              <w:ind w:left="0"/>
              <w:rPr>
                <w:sz w:val="23"/>
              </w:rPr>
            </w:pPr>
          </w:p>
          <w:p>
            <w:pPr>
              <w:pStyle w:val="TableParagraph"/>
              <w:spacing w:line="230" w:lineRule="auto"/>
              <w:ind w:right="419"/>
              <w:rPr>
                <w:sz w:val="24"/>
              </w:rPr>
            </w:pPr>
            <w:r>
              <w:rPr>
                <w:sz w:val="24"/>
              </w:rPr>
              <w:t>VENDOR CARD ADDRESS</w:t>
            </w:r>
          </w:p>
        </w:tc>
        <w:tc>
          <w:tcPr>
            <w:tcW w:w="65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ind w:left="0"/>
              <w:rPr>
                <w:sz w:val="23"/>
              </w:rPr>
            </w:pPr>
          </w:p>
          <w:p>
            <w:pPr>
              <w:pStyle w:val="TableParagraph"/>
              <w:spacing w:line="232" w:lineRule="auto"/>
              <w:ind w:left="115"/>
              <w:rPr>
                <w:sz w:val="24"/>
              </w:rPr>
            </w:pPr>
            <w:r>
              <w:rPr>
                <w:sz w:val="24"/>
              </w:rPr>
              <w:t>This field is used by Dawning Technologies for downloading. This field must match the Address field in ResultNet and the Analyzer field in MPCUP on the Dawning Technologies system for a bi-directional instrument, for example, 001, 002 (three digits).</w:t>
            </w:r>
          </w:p>
        </w:tc>
      </w:tr>
      <w:tr>
        <w:trPr>
          <w:trHeight w:val="2519" w:hRule="atLeast"/>
        </w:trPr>
        <w:tc>
          <w:tcPr>
            <w:tcW w:w="243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ind w:left="0"/>
              <w:rPr>
                <w:sz w:val="23"/>
              </w:rPr>
            </w:pPr>
          </w:p>
          <w:p>
            <w:pPr>
              <w:pStyle w:val="TableParagraph"/>
              <w:spacing w:line="232" w:lineRule="auto"/>
              <w:ind w:right="606"/>
              <w:rPr>
                <w:sz w:val="24"/>
              </w:rPr>
            </w:pPr>
            <w:r>
              <w:rPr>
                <w:sz w:val="24"/>
              </w:rPr>
              <w:t>SHORT ACCESSION # LENGTH</w:t>
            </w:r>
          </w:p>
        </w:tc>
        <w:tc>
          <w:tcPr>
            <w:tcW w:w="65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ind w:left="0"/>
              <w:rPr>
                <w:sz w:val="23"/>
              </w:rPr>
            </w:pPr>
          </w:p>
          <w:p>
            <w:pPr>
              <w:pStyle w:val="TableParagraph"/>
              <w:spacing w:line="232" w:lineRule="auto"/>
              <w:ind w:left="115" w:right="103"/>
              <w:rPr>
                <w:sz w:val="24"/>
              </w:rPr>
            </w:pPr>
            <w:r>
              <w:rPr>
                <w:sz w:val="24"/>
              </w:rPr>
              <w:t>This field will pad the download accession number with an appropriate number of zeros to the designated length. This field will then match the barcode label that is scanned by the instrument. That is, if the length is set to 4 and the accession #10 will be downloaded as 0010; the barcode, scanned as 0010 will match. This is dependent upon the site label routine that determines the barcode</w:t>
            </w:r>
          </w:p>
          <w:p>
            <w:pPr>
              <w:pStyle w:val="TableParagraph"/>
              <w:spacing w:line="261" w:lineRule="exact"/>
              <w:ind w:left="115"/>
              <w:rPr>
                <w:sz w:val="24"/>
              </w:rPr>
            </w:pPr>
            <w:r>
              <w:rPr>
                <w:sz w:val="24"/>
              </w:rPr>
              <w:t>length.</w:t>
            </w:r>
          </w:p>
        </w:tc>
      </w:tr>
      <w:tr>
        <w:trPr>
          <w:trHeight w:val="1681" w:hRule="atLeast"/>
        </w:trPr>
        <w:tc>
          <w:tcPr>
            <w:tcW w:w="243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4"/>
              <w:ind w:left="0"/>
              <w:rPr>
                <w:sz w:val="23"/>
              </w:rPr>
            </w:pPr>
          </w:p>
          <w:p>
            <w:pPr>
              <w:pStyle w:val="TableParagraph"/>
              <w:spacing w:line="230" w:lineRule="auto"/>
              <w:ind w:right="99"/>
              <w:rPr>
                <w:sz w:val="24"/>
              </w:rPr>
            </w:pPr>
            <w:r>
              <w:rPr>
                <w:sz w:val="24"/>
              </w:rPr>
              <w:t>MESSAGE CONFIGURATION</w:t>
            </w:r>
          </w:p>
        </w:tc>
        <w:tc>
          <w:tcPr>
            <w:tcW w:w="65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ind w:left="0"/>
              <w:rPr>
                <w:sz w:val="23"/>
              </w:rPr>
            </w:pPr>
          </w:p>
          <w:p>
            <w:pPr>
              <w:pStyle w:val="TableParagraph"/>
              <w:spacing w:line="232" w:lineRule="auto"/>
              <w:ind w:left="115" w:right="280"/>
              <w:rPr>
                <w:sz w:val="24"/>
              </w:rPr>
            </w:pPr>
            <w:r>
              <w:rPr>
                <w:sz w:val="24"/>
              </w:rPr>
              <w:t>This field is a pointer to LA7 MESSAGE PARAMETER CONFIGURATION file (#62.48). If there are multiple Dawning Technologies systems, this should match up with correct entry.</w:t>
            </w:r>
          </w:p>
        </w:tc>
      </w:tr>
    </w:tbl>
    <w:p>
      <w:pPr>
        <w:spacing w:after="0" w:line="232" w:lineRule="auto"/>
        <w:rPr>
          <w:sz w:val="24"/>
        </w:rPr>
        <w:sectPr>
          <w:pgSz w:w="12240" w:h="15840"/>
          <w:pgMar w:header="720" w:footer="1208" w:top="1320" w:bottom="1400" w:left="1320" w:right="1200"/>
        </w:sectPr>
      </w:pPr>
    </w:p>
    <w:p>
      <w:pPr>
        <w:pStyle w:val="BodyText"/>
        <w:rPr>
          <w:sz w:val="20"/>
        </w:rPr>
      </w:pPr>
    </w:p>
    <w:p>
      <w:pPr>
        <w:pStyle w:val="BodyText"/>
        <w:spacing w:before="3"/>
        <w:rPr>
          <w:sz w:val="12"/>
        </w:rPr>
      </w:pPr>
    </w:p>
    <w:tbl>
      <w:tblPr>
        <w:tblW w:w="0" w:type="auto"/>
        <w:jc w:val="left"/>
        <w:tblInd w:w="4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31"/>
        <w:gridCol w:w="6569"/>
      </w:tblGrid>
      <w:tr>
        <w:trPr>
          <w:trHeight w:val="279" w:hRule="atLeast"/>
        </w:trPr>
        <w:tc>
          <w:tcPr>
            <w:tcW w:w="2431" w:type="dxa"/>
            <w:shd w:val="clear" w:color="auto" w:fill="E4E4E4"/>
          </w:tcPr>
          <w:p>
            <w:pPr>
              <w:pStyle w:val="TableParagraph"/>
              <w:ind w:left="107"/>
              <w:rPr>
                <w:b/>
                <w:sz w:val="24"/>
              </w:rPr>
            </w:pPr>
            <w:r>
              <w:rPr>
                <w:b/>
                <w:sz w:val="24"/>
              </w:rPr>
              <w:t>Field</w:t>
            </w:r>
          </w:p>
        </w:tc>
        <w:tc>
          <w:tcPr>
            <w:tcW w:w="6569" w:type="dxa"/>
            <w:shd w:val="clear" w:color="auto" w:fill="E4E4E4"/>
          </w:tcPr>
          <w:p>
            <w:pPr>
              <w:pStyle w:val="TableParagraph"/>
              <w:ind w:left="105"/>
              <w:rPr>
                <w:b/>
                <w:sz w:val="24"/>
              </w:rPr>
            </w:pPr>
            <w:r>
              <w:rPr>
                <w:b/>
                <w:sz w:val="24"/>
              </w:rPr>
              <w:t>Discussion</w:t>
            </w:r>
          </w:p>
        </w:tc>
      </w:tr>
      <w:tr>
        <w:trPr>
          <w:trHeight w:val="560" w:hRule="atLeast"/>
        </w:trPr>
        <w:tc>
          <w:tcPr>
            <w:tcW w:w="2431" w:type="dxa"/>
            <w:tcBorders>
              <w:left w:val="single" w:sz="6" w:space="0" w:color="000000"/>
              <w:bottom w:val="single" w:sz="6" w:space="0" w:color="000000"/>
              <w:right w:val="single" w:sz="6" w:space="0" w:color="000000"/>
            </w:tcBorders>
          </w:tcPr>
          <w:p>
            <w:pPr>
              <w:pStyle w:val="TableParagraph"/>
              <w:spacing w:line="275" w:lineRule="exact"/>
              <w:rPr>
                <w:sz w:val="24"/>
              </w:rPr>
            </w:pPr>
            <w:r>
              <w:rPr>
                <w:sz w:val="24"/>
              </w:rPr>
              <w:t>CHEM TEST</w:t>
            </w:r>
          </w:p>
          <w:p>
            <w:pPr>
              <w:pStyle w:val="TableParagraph"/>
              <w:spacing w:line="265" w:lineRule="exact"/>
              <w:rPr>
                <w:sz w:val="24"/>
              </w:rPr>
            </w:pPr>
            <w:r>
              <w:rPr>
                <w:sz w:val="24"/>
              </w:rPr>
              <w:t>(multiple)</w:t>
            </w:r>
          </w:p>
        </w:tc>
        <w:tc>
          <w:tcPr>
            <w:tcW w:w="6569" w:type="dxa"/>
            <w:tcBorders>
              <w:left w:val="single" w:sz="6" w:space="0" w:color="000000"/>
              <w:bottom w:val="single" w:sz="6" w:space="0" w:color="000000"/>
              <w:right w:val="single" w:sz="6" w:space="0" w:color="000000"/>
            </w:tcBorders>
          </w:tcPr>
          <w:p>
            <w:pPr>
              <w:pStyle w:val="TableParagraph"/>
              <w:spacing w:line="240" w:lineRule="auto"/>
              <w:ind w:left="0"/>
              <w:rPr>
                <w:rFonts w:ascii="Times New Roman"/>
                <w:sz w:val="22"/>
              </w:rPr>
            </w:pPr>
          </w:p>
        </w:tc>
      </w:tr>
      <w:tr>
        <w:trPr>
          <w:trHeight w:val="2519" w:hRule="atLeast"/>
        </w:trPr>
        <w:tc>
          <w:tcPr>
            <w:tcW w:w="243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4"/>
              <w:ind w:left="0"/>
              <w:rPr>
                <w:sz w:val="22"/>
              </w:rPr>
            </w:pPr>
          </w:p>
          <w:p>
            <w:pPr>
              <w:pStyle w:val="TableParagraph"/>
              <w:spacing w:line="240" w:lineRule="auto" w:before="1"/>
              <w:ind w:left="458"/>
              <w:rPr>
                <w:sz w:val="24"/>
              </w:rPr>
            </w:pPr>
            <w:r>
              <w:rPr>
                <w:sz w:val="24"/>
              </w:rPr>
              <w:t>NAME</w:t>
            </w:r>
          </w:p>
        </w:tc>
        <w:tc>
          <w:tcPr>
            <w:tcW w:w="65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4"/>
              <w:ind w:left="0"/>
              <w:rPr>
                <w:sz w:val="22"/>
              </w:rPr>
            </w:pPr>
          </w:p>
          <w:p>
            <w:pPr>
              <w:pStyle w:val="TableParagraph"/>
              <w:spacing w:line="285" w:lineRule="exact" w:before="1"/>
              <w:ind w:left="115"/>
              <w:rPr>
                <w:sz w:val="24"/>
              </w:rPr>
            </w:pPr>
            <w:r>
              <w:rPr>
                <w:sz w:val="24"/>
              </w:rPr>
              <w:t>The name of the test from File #60.</w:t>
            </w:r>
          </w:p>
          <w:p>
            <w:pPr>
              <w:pStyle w:val="TableParagraph"/>
              <w:spacing w:line="232" w:lineRule="auto" w:before="3"/>
              <w:ind w:left="115" w:right="129"/>
              <w:rPr>
                <w:sz w:val="24"/>
              </w:rPr>
            </w:pPr>
            <w:r>
              <w:rPr>
                <w:b/>
                <w:sz w:val="24"/>
              </w:rPr>
              <w:t>Note </w:t>
            </w:r>
            <w:r>
              <w:rPr>
                <w:sz w:val="24"/>
              </w:rPr>
              <w:t>This may have to be entered multiple times (</w:t>
            </w:r>
            <w:r>
              <w:rPr>
                <w:b/>
                <w:sz w:val="24"/>
              </w:rPr>
              <w:t>hint</w:t>
            </w:r>
            <w:r>
              <w:rPr>
                <w:sz w:val="24"/>
              </w:rPr>
              <w:t>: use quotes for duplicates) to accommodate different UI Test codes being sent for that test. For example, Protimes on the MLA 1600, require a different UI Test code for the download and has three different UI Test Codes for the Upload.</w:t>
            </w:r>
          </w:p>
        </w:tc>
      </w:tr>
      <w:tr>
        <w:trPr>
          <w:trHeight w:val="3860" w:hRule="atLeast"/>
        </w:trPr>
        <w:tc>
          <w:tcPr>
            <w:tcW w:w="243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ind w:left="0"/>
              <w:rPr>
                <w:sz w:val="22"/>
              </w:rPr>
            </w:pPr>
          </w:p>
          <w:p>
            <w:pPr>
              <w:pStyle w:val="TableParagraph"/>
              <w:spacing w:line="240" w:lineRule="auto"/>
              <w:ind w:left="458"/>
              <w:rPr>
                <w:sz w:val="24"/>
              </w:rPr>
            </w:pPr>
            <w:r>
              <w:rPr>
                <w:sz w:val="24"/>
              </w:rPr>
              <w:t>PARAM 1</w:t>
            </w:r>
          </w:p>
        </w:tc>
        <w:tc>
          <w:tcPr>
            <w:tcW w:w="65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ind w:left="0"/>
              <w:rPr>
                <w:sz w:val="23"/>
              </w:rPr>
            </w:pPr>
          </w:p>
          <w:p>
            <w:pPr>
              <w:pStyle w:val="TableParagraph"/>
              <w:spacing w:line="232" w:lineRule="auto"/>
              <w:ind w:left="115" w:right="258"/>
              <w:rPr>
                <w:sz w:val="24"/>
              </w:rPr>
            </w:pPr>
            <w:r>
              <w:rPr>
                <w:sz w:val="24"/>
              </w:rPr>
              <w:t>This field can be used to "pretty" up the data if needed. Any MUMPS Code written in this field will be executed on a given test result that is contained in the variable LA7VAL. For example, on the Coulter STKS, the definitive flags had 11 characters being sent such as 2+ Macrocyt. The site only wanted the 2+, so in PARAM 1 the following code was in put place:</w:t>
            </w:r>
          </w:p>
          <w:p>
            <w:pPr>
              <w:pStyle w:val="TableParagraph"/>
              <w:spacing w:line="232" w:lineRule="auto" w:before="220"/>
              <w:ind w:left="115" w:right="94"/>
              <w:rPr>
                <w:sz w:val="24"/>
              </w:rPr>
            </w:pPr>
            <w:r>
              <w:rPr>
                <w:sz w:val="24"/>
              </w:rPr>
              <w:t>SET LA7VAL=$E(LA7VAL,1,3). The $E is extracting the 1st through the 3rd piece of the LA7VAL variable. Also see page 47 of the UI patch documentation for further examples.</w:t>
            </w:r>
          </w:p>
        </w:tc>
      </w:tr>
      <w:tr>
        <w:trPr>
          <w:trHeight w:val="2740" w:hRule="atLeast"/>
        </w:trPr>
        <w:tc>
          <w:tcPr>
            <w:tcW w:w="243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4"/>
              <w:ind w:left="0"/>
              <w:rPr>
                <w:sz w:val="22"/>
              </w:rPr>
            </w:pPr>
          </w:p>
          <w:p>
            <w:pPr>
              <w:pStyle w:val="TableParagraph"/>
              <w:spacing w:line="240" w:lineRule="auto" w:before="1"/>
              <w:ind w:left="458"/>
              <w:rPr>
                <w:sz w:val="24"/>
              </w:rPr>
            </w:pPr>
            <w:r>
              <w:rPr>
                <w:sz w:val="24"/>
              </w:rPr>
              <w:t>UI TEST CODE</w:t>
            </w:r>
          </w:p>
        </w:tc>
        <w:tc>
          <w:tcPr>
            <w:tcW w:w="65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ind w:left="0"/>
              <w:rPr>
                <w:sz w:val="22"/>
              </w:rPr>
            </w:pPr>
          </w:p>
          <w:p>
            <w:pPr>
              <w:pStyle w:val="TableParagraph"/>
              <w:spacing w:line="232" w:lineRule="auto"/>
              <w:ind w:left="115" w:right="459"/>
              <w:rPr>
                <w:sz w:val="24"/>
              </w:rPr>
            </w:pPr>
            <w:r>
              <w:rPr>
                <w:sz w:val="24"/>
              </w:rPr>
              <w:t>This field is the identifier from the instrument for the test. This field is used for both uploading and downloading.</w:t>
            </w:r>
          </w:p>
          <w:p>
            <w:pPr>
              <w:pStyle w:val="TableParagraph"/>
              <w:spacing w:line="232" w:lineRule="auto" w:before="221"/>
              <w:ind w:left="115" w:right="218"/>
              <w:rPr>
                <w:sz w:val="24"/>
              </w:rPr>
            </w:pPr>
            <w:r>
              <w:rPr>
                <w:sz w:val="24"/>
              </w:rPr>
              <w:t>Dawning Technologies transmits to </w:t>
            </w:r>
            <w:r>
              <w:rPr>
                <w:b/>
                <w:sz w:val="24"/>
              </w:rPr>
              <w:t>V</w:t>
            </w:r>
            <w:r>
              <w:rPr>
                <w:i/>
                <w:sz w:val="20"/>
              </w:rPr>
              <w:t>IST</w:t>
            </w:r>
            <w:r>
              <w:rPr>
                <w:b/>
                <w:sz w:val="24"/>
              </w:rPr>
              <w:t>A </w:t>
            </w:r>
            <w:r>
              <w:rPr>
                <w:sz w:val="24"/>
              </w:rPr>
              <w:t>the test code as sent by the instrument. The test code can be determined by using the ResultNet transmission log (ALT-T) or by checking the LA7 ERROR LOG option.</w:t>
            </w:r>
          </w:p>
        </w:tc>
      </w:tr>
      <w:tr>
        <w:trPr>
          <w:trHeight w:val="1679" w:hRule="atLeast"/>
        </w:trPr>
        <w:tc>
          <w:tcPr>
            <w:tcW w:w="243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ind w:left="0"/>
              <w:rPr>
                <w:sz w:val="22"/>
              </w:rPr>
            </w:pPr>
          </w:p>
          <w:p>
            <w:pPr>
              <w:pStyle w:val="TableParagraph"/>
              <w:spacing w:line="232" w:lineRule="auto"/>
              <w:ind w:left="458" w:right="359"/>
              <w:rPr>
                <w:sz w:val="24"/>
              </w:rPr>
            </w:pPr>
            <w:r>
              <w:rPr>
                <w:sz w:val="24"/>
              </w:rPr>
              <w:t>CONVERT RESULTS TO REMARK</w:t>
            </w:r>
          </w:p>
        </w:tc>
        <w:tc>
          <w:tcPr>
            <w:tcW w:w="65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ind w:left="0"/>
              <w:rPr>
                <w:sz w:val="22"/>
              </w:rPr>
            </w:pPr>
          </w:p>
          <w:p>
            <w:pPr>
              <w:pStyle w:val="TableParagraph"/>
              <w:spacing w:line="232" w:lineRule="auto"/>
              <w:ind w:left="115" w:right="237"/>
              <w:rPr>
                <w:sz w:val="24"/>
              </w:rPr>
            </w:pPr>
            <w:r>
              <w:rPr>
                <w:sz w:val="24"/>
              </w:rPr>
              <w:t>If this field is set to YES, any result will be stuffed into the comment field versus the result field. PARAM 1 can be used to translate a result into a different interpretation. See page 49 of UI Patch documentation.</w:t>
            </w:r>
          </w:p>
        </w:tc>
      </w:tr>
    </w:tbl>
    <w:p>
      <w:pPr>
        <w:spacing w:after="0" w:line="232" w:lineRule="auto"/>
        <w:rPr>
          <w:sz w:val="24"/>
        </w:rPr>
        <w:sectPr>
          <w:pgSz w:w="12240" w:h="15840"/>
          <w:pgMar w:header="720" w:footer="1208" w:top="1320" w:bottom="1400" w:left="1320" w:right="1200"/>
        </w:sectPr>
      </w:pPr>
    </w:p>
    <w:p>
      <w:pPr>
        <w:pStyle w:val="BodyText"/>
        <w:rPr>
          <w:sz w:val="20"/>
        </w:rPr>
      </w:pPr>
    </w:p>
    <w:p>
      <w:pPr>
        <w:pStyle w:val="BodyText"/>
        <w:spacing w:before="3"/>
        <w:rPr>
          <w:sz w:val="12"/>
        </w:rPr>
      </w:pPr>
    </w:p>
    <w:tbl>
      <w:tblPr>
        <w:tblW w:w="0" w:type="auto"/>
        <w:jc w:val="left"/>
        <w:tblInd w:w="4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31"/>
        <w:gridCol w:w="6569"/>
      </w:tblGrid>
      <w:tr>
        <w:trPr>
          <w:trHeight w:val="279" w:hRule="atLeast"/>
        </w:trPr>
        <w:tc>
          <w:tcPr>
            <w:tcW w:w="2431" w:type="dxa"/>
            <w:shd w:val="clear" w:color="auto" w:fill="E4E4E4"/>
          </w:tcPr>
          <w:p>
            <w:pPr>
              <w:pStyle w:val="TableParagraph"/>
              <w:ind w:left="107"/>
              <w:rPr>
                <w:b/>
                <w:sz w:val="24"/>
              </w:rPr>
            </w:pPr>
            <w:r>
              <w:rPr>
                <w:b/>
                <w:sz w:val="24"/>
              </w:rPr>
              <w:t>Field</w:t>
            </w:r>
          </w:p>
        </w:tc>
        <w:tc>
          <w:tcPr>
            <w:tcW w:w="6569" w:type="dxa"/>
            <w:shd w:val="clear" w:color="auto" w:fill="E4E4E4"/>
          </w:tcPr>
          <w:p>
            <w:pPr>
              <w:pStyle w:val="TableParagraph"/>
              <w:ind w:left="105"/>
              <w:rPr>
                <w:b/>
                <w:sz w:val="24"/>
              </w:rPr>
            </w:pPr>
            <w:r>
              <w:rPr>
                <w:b/>
                <w:sz w:val="24"/>
              </w:rPr>
              <w:t>Discussion</w:t>
            </w:r>
          </w:p>
        </w:tc>
      </w:tr>
      <w:tr>
        <w:trPr>
          <w:trHeight w:val="560" w:hRule="atLeast"/>
        </w:trPr>
        <w:tc>
          <w:tcPr>
            <w:tcW w:w="2431" w:type="dxa"/>
            <w:tcBorders>
              <w:left w:val="single" w:sz="6" w:space="0" w:color="000000"/>
              <w:bottom w:val="single" w:sz="6" w:space="0" w:color="000000"/>
              <w:right w:val="single" w:sz="6" w:space="0" w:color="000000"/>
            </w:tcBorders>
          </w:tcPr>
          <w:p>
            <w:pPr>
              <w:pStyle w:val="TableParagraph"/>
              <w:spacing w:line="275" w:lineRule="exact"/>
              <w:rPr>
                <w:sz w:val="24"/>
              </w:rPr>
            </w:pPr>
            <w:r>
              <w:rPr>
                <w:sz w:val="24"/>
              </w:rPr>
              <w:t>CHEM TEST</w:t>
            </w:r>
          </w:p>
          <w:p>
            <w:pPr>
              <w:pStyle w:val="TableParagraph"/>
              <w:spacing w:line="265" w:lineRule="exact"/>
              <w:rPr>
                <w:sz w:val="24"/>
              </w:rPr>
            </w:pPr>
            <w:r>
              <w:rPr>
                <w:sz w:val="24"/>
              </w:rPr>
              <w:t>(multiple)</w:t>
            </w:r>
          </w:p>
        </w:tc>
        <w:tc>
          <w:tcPr>
            <w:tcW w:w="6569" w:type="dxa"/>
            <w:tcBorders>
              <w:left w:val="single" w:sz="6" w:space="0" w:color="000000"/>
              <w:bottom w:val="single" w:sz="6" w:space="0" w:color="000000"/>
              <w:right w:val="single" w:sz="6" w:space="0" w:color="000000"/>
            </w:tcBorders>
          </w:tcPr>
          <w:p>
            <w:pPr>
              <w:pStyle w:val="TableParagraph"/>
              <w:spacing w:line="240" w:lineRule="auto"/>
              <w:ind w:left="0"/>
              <w:rPr>
                <w:rFonts w:ascii="Times New Roman"/>
                <w:sz w:val="22"/>
              </w:rPr>
            </w:pPr>
          </w:p>
        </w:tc>
      </w:tr>
      <w:tr>
        <w:trPr>
          <w:trHeight w:val="3299" w:hRule="atLeast"/>
        </w:trPr>
        <w:tc>
          <w:tcPr>
            <w:tcW w:w="243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ind w:left="0"/>
              <w:rPr>
                <w:sz w:val="22"/>
              </w:rPr>
            </w:pPr>
          </w:p>
          <w:p>
            <w:pPr>
              <w:pStyle w:val="TableParagraph"/>
              <w:spacing w:line="232" w:lineRule="auto"/>
              <w:ind w:left="458" w:right="186"/>
              <w:rPr>
                <w:sz w:val="24"/>
              </w:rPr>
            </w:pPr>
            <w:r>
              <w:rPr>
                <w:sz w:val="24"/>
              </w:rPr>
              <w:t>ACCEPT RESULTS FOR THIS TEST</w:t>
            </w:r>
          </w:p>
        </w:tc>
        <w:tc>
          <w:tcPr>
            <w:tcW w:w="65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ind w:left="0"/>
              <w:rPr>
                <w:sz w:val="22"/>
              </w:rPr>
            </w:pPr>
          </w:p>
          <w:p>
            <w:pPr>
              <w:pStyle w:val="TableParagraph"/>
              <w:spacing w:line="232" w:lineRule="auto"/>
              <w:ind w:left="115" w:right="121"/>
              <w:rPr>
                <w:sz w:val="24"/>
              </w:rPr>
            </w:pPr>
            <w:r>
              <w:rPr>
                <w:sz w:val="24"/>
              </w:rPr>
              <w:t>This field must be set to YES in order for the result to be uploaded. The default is YES. It is also used to screen out extraneous test results sent from the instrument or to screen out the test for downloading only.</w:t>
            </w:r>
          </w:p>
          <w:p>
            <w:pPr>
              <w:pStyle w:val="TableParagraph"/>
              <w:spacing w:line="232" w:lineRule="auto" w:before="222"/>
              <w:ind w:left="115" w:right="75"/>
              <w:rPr>
                <w:sz w:val="24"/>
              </w:rPr>
            </w:pPr>
            <w:r>
              <w:rPr>
                <w:sz w:val="24"/>
              </w:rPr>
              <w:t>For example: The MLA uploads three sets of results for each test it runs, two duplicates and one average. Only the average result is to be uploaded into </w:t>
            </w:r>
            <w:r>
              <w:rPr>
                <w:b/>
                <w:sz w:val="24"/>
              </w:rPr>
              <w:t>V</w:t>
            </w:r>
            <w:r>
              <w:rPr>
                <w:i/>
                <w:sz w:val="20"/>
              </w:rPr>
              <w:t>IST</w:t>
            </w:r>
            <w:r>
              <w:rPr>
                <w:b/>
                <w:sz w:val="24"/>
              </w:rPr>
              <w:t>A</w:t>
            </w:r>
            <w:r>
              <w:rPr>
                <w:sz w:val="24"/>
              </w:rPr>
              <w:t>. This test will be the only one of the three that has this field set to YES. The other tests have to be set to NO.</w:t>
            </w:r>
          </w:p>
        </w:tc>
      </w:tr>
      <w:tr>
        <w:trPr>
          <w:trHeight w:val="1679" w:hRule="atLeast"/>
        </w:trPr>
        <w:tc>
          <w:tcPr>
            <w:tcW w:w="243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ind w:left="0"/>
              <w:rPr>
                <w:sz w:val="23"/>
              </w:rPr>
            </w:pPr>
          </w:p>
          <w:p>
            <w:pPr>
              <w:pStyle w:val="TableParagraph"/>
              <w:spacing w:line="232" w:lineRule="auto"/>
              <w:ind w:left="458" w:right="209"/>
              <w:rPr>
                <w:sz w:val="24"/>
              </w:rPr>
            </w:pPr>
            <w:r>
              <w:rPr>
                <w:sz w:val="24"/>
              </w:rPr>
              <w:t>DOWNLOAD TO INSTRUMENT</w:t>
            </w:r>
          </w:p>
        </w:tc>
        <w:tc>
          <w:tcPr>
            <w:tcW w:w="65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ind w:left="0"/>
              <w:rPr>
                <w:sz w:val="23"/>
              </w:rPr>
            </w:pPr>
          </w:p>
          <w:p>
            <w:pPr>
              <w:pStyle w:val="TableParagraph"/>
              <w:spacing w:line="232" w:lineRule="auto"/>
              <w:ind w:left="115" w:right="236"/>
              <w:rPr>
                <w:sz w:val="24"/>
              </w:rPr>
            </w:pPr>
            <w:r>
              <w:rPr>
                <w:sz w:val="24"/>
              </w:rPr>
              <w:t>In this field the default </w:t>
            </w:r>
            <w:r>
              <w:rPr>
                <w:b/>
                <w:sz w:val="24"/>
              </w:rPr>
              <w:t>must </w:t>
            </w:r>
            <w:r>
              <w:rPr>
                <w:sz w:val="24"/>
              </w:rPr>
              <w:t>be set YES for the test to be downloaded. The default is YES. Set to NO for all those tests that are extraneous as described or are tests that will be calculated by the instrument or </w:t>
            </w:r>
            <w:r>
              <w:rPr>
                <w:b/>
                <w:sz w:val="24"/>
              </w:rPr>
              <w:t>V</w:t>
            </w:r>
            <w:r>
              <w:rPr>
                <w:i/>
                <w:sz w:val="20"/>
              </w:rPr>
              <w:t>IST</w:t>
            </w:r>
            <w:r>
              <w:rPr>
                <w:b/>
                <w:sz w:val="24"/>
              </w:rPr>
              <w:t>A</w:t>
            </w:r>
            <w:r>
              <w:rPr>
                <w:sz w:val="24"/>
              </w:rPr>
              <w:t>.</w:t>
            </w:r>
          </w:p>
        </w:tc>
      </w:tr>
      <w:tr>
        <w:trPr>
          <w:trHeight w:val="1401" w:hRule="atLeast"/>
        </w:trPr>
        <w:tc>
          <w:tcPr>
            <w:tcW w:w="243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ind w:left="0"/>
              <w:rPr>
                <w:sz w:val="23"/>
              </w:rPr>
            </w:pPr>
          </w:p>
          <w:p>
            <w:pPr>
              <w:pStyle w:val="TableParagraph"/>
              <w:spacing w:line="232" w:lineRule="auto"/>
              <w:ind w:left="458" w:right="164"/>
              <w:rPr>
                <w:sz w:val="24"/>
              </w:rPr>
            </w:pPr>
            <w:r>
              <w:rPr>
                <w:sz w:val="24"/>
              </w:rPr>
              <w:t>IGNORE RESULTS NOT ORDERED</w:t>
            </w:r>
          </w:p>
        </w:tc>
        <w:tc>
          <w:tcPr>
            <w:tcW w:w="65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ind w:left="0"/>
              <w:rPr>
                <w:sz w:val="23"/>
              </w:rPr>
            </w:pPr>
          </w:p>
          <w:p>
            <w:pPr>
              <w:pStyle w:val="TableParagraph"/>
              <w:spacing w:line="232" w:lineRule="auto"/>
              <w:ind w:left="115" w:right="674"/>
              <w:jc w:val="both"/>
              <w:rPr>
                <w:sz w:val="24"/>
              </w:rPr>
            </w:pPr>
            <w:r>
              <w:rPr>
                <w:sz w:val="24"/>
              </w:rPr>
              <w:t>Default is NO. This field should be set to YES if you want to restrict results to only those tests that were ordered.</w:t>
            </w:r>
          </w:p>
        </w:tc>
      </w:tr>
      <w:tr>
        <w:trPr>
          <w:trHeight w:val="1120" w:hRule="atLeast"/>
        </w:trPr>
        <w:tc>
          <w:tcPr>
            <w:tcW w:w="243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ind w:left="0"/>
              <w:rPr>
                <w:sz w:val="22"/>
              </w:rPr>
            </w:pPr>
          </w:p>
          <w:p>
            <w:pPr>
              <w:pStyle w:val="TableParagraph"/>
              <w:spacing w:line="232" w:lineRule="auto"/>
              <w:ind w:right="810"/>
              <w:rPr>
                <w:sz w:val="24"/>
              </w:rPr>
            </w:pPr>
            <w:r>
              <w:rPr>
                <w:sz w:val="24"/>
              </w:rPr>
              <w:t>FILE BUILD ENTRY</w:t>
            </w:r>
          </w:p>
        </w:tc>
        <w:tc>
          <w:tcPr>
            <w:tcW w:w="65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4"/>
              <w:ind w:left="0"/>
              <w:rPr>
                <w:sz w:val="22"/>
              </w:rPr>
            </w:pPr>
          </w:p>
          <w:p>
            <w:pPr>
              <w:pStyle w:val="TableParagraph"/>
              <w:spacing w:line="285" w:lineRule="exact" w:before="1"/>
              <w:ind w:left="115"/>
              <w:rPr>
                <w:sz w:val="24"/>
              </w:rPr>
            </w:pPr>
            <w:r>
              <w:rPr>
                <w:sz w:val="24"/>
              </w:rPr>
              <w:t>EN</w:t>
            </w:r>
          </w:p>
          <w:p>
            <w:pPr>
              <w:pStyle w:val="TableParagraph"/>
              <w:spacing w:line="285" w:lineRule="exact"/>
              <w:ind w:left="115"/>
              <w:rPr>
                <w:sz w:val="24"/>
              </w:rPr>
            </w:pPr>
            <w:r>
              <w:rPr>
                <w:sz w:val="24"/>
              </w:rPr>
              <w:t>[This File Build field is used to make a download record.]</w:t>
            </w:r>
          </w:p>
        </w:tc>
      </w:tr>
      <w:tr>
        <w:trPr>
          <w:trHeight w:val="1120" w:hRule="atLeast"/>
        </w:trPr>
        <w:tc>
          <w:tcPr>
            <w:tcW w:w="243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ind w:left="0"/>
              <w:rPr>
                <w:sz w:val="22"/>
              </w:rPr>
            </w:pPr>
          </w:p>
          <w:p>
            <w:pPr>
              <w:pStyle w:val="TableParagraph"/>
              <w:spacing w:line="232" w:lineRule="auto"/>
              <w:ind w:right="810"/>
              <w:rPr>
                <w:sz w:val="24"/>
              </w:rPr>
            </w:pPr>
            <w:r>
              <w:rPr>
                <w:sz w:val="24"/>
              </w:rPr>
              <w:t>FILE BUILD ROUTINE</w:t>
            </w:r>
          </w:p>
        </w:tc>
        <w:tc>
          <w:tcPr>
            <w:tcW w:w="65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4"/>
              <w:ind w:left="0"/>
              <w:rPr>
                <w:sz w:val="22"/>
              </w:rPr>
            </w:pPr>
          </w:p>
          <w:p>
            <w:pPr>
              <w:pStyle w:val="TableParagraph"/>
              <w:spacing w:line="285" w:lineRule="exact" w:before="1"/>
              <w:ind w:left="115"/>
              <w:rPr>
                <w:sz w:val="24"/>
              </w:rPr>
            </w:pPr>
            <w:r>
              <w:rPr>
                <w:sz w:val="24"/>
              </w:rPr>
              <w:t>LA7UID</w:t>
            </w:r>
          </w:p>
          <w:p>
            <w:pPr>
              <w:pStyle w:val="TableParagraph"/>
              <w:spacing w:line="285" w:lineRule="exact"/>
              <w:ind w:left="115"/>
              <w:rPr>
                <w:sz w:val="24"/>
              </w:rPr>
            </w:pPr>
            <w:r>
              <w:rPr>
                <w:sz w:val="24"/>
              </w:rPr>
              <w:t>[This File Build field is used to make a download record.]</w:t>
            </w:r>
          </w:p>
        </w:tc>
      </w:tr>
      <w:tr>
        <w:trPr>
          <w:trHeight w:val="1120" w:hRule="atLeast"/>
        </w:trPr>
        <w:tc>
          <w:tcPr>
            <w:tcW w:w="243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ind w:left="0"/>
              <w:rPr>
                <w:sz w:val="22"/>
              </w:rPr>
            </w:pPr>
          </w:p>
          <w:p>
            <w:pPr>
              <w:pStyle w:val="TableParagraph"/>
              <w:spacing w:line="232" w:lineRule="auto"/>
              <w:ind w:right="770"/>
              <w:rPr>
                <w:sz w:val="24"/>
              </w:rPr>
            </w:pPr>
            <w:r>
              <w:rPr>
                <w:sz w:val="24"/>
              </w:rPr>
              <w:t>AUTO DOWNLOAD</w:t>
            </w:r>
          </w:p>
        </w:tc>
        <w:tc>
          <w:tcPr>
            <w:tcW w:w="65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ind w:left="0"/>
              <w:rPr>
                <w:sz w:val="22"/>
              </w:rPr>
            </w:pPr>
          </w:p>
          <w:p>
            <w:pPr>
              <w:pStyle w:val="TableParagraph"/>
              <w:spacing w:line="232" w:lineRule="auto"/>
              <w:ind w:left="115" w:right="226"/>
              <w:rPr>
                <w:sz w:val="24"/>
              </w:rPr>
            </w:pPr>
            <w:r>
              <w:rPr>
                <w:sz w:val="24"/>
              </w:rPr>
              <w:t>The default is NO. Set the default to YES if you want to download the test to the instrument upon accessioning.</w:t>
            </w:r>
          </w:p>
        </w:tc>
      </w:tr>
    </w:tbl>
    <w:p>
      <w:pPr>
        <w:spacing w:after="0" w:line="232" w:lineRule="auto"/>
        <w:rPr>
          <w:sz w:val="24"/>
        </w:rPr>
        <w:sectPr>
          <w:pgSz w:w="12240" w:h="15840"/>
          <w:pgMar w:header="720" w:footer="1208" w:top="1320" w:bottom="1400" w:left="1320" w:right="1200"/>
        </w:sectPr>
      </w:pPr>
    </w:p>
    <w:p>
      <w:pPr>
        <w:pStyle w:val="Heading2"/>
        <w:spacing w:before="90"/>
      </w:pPr>
      <w:bookmarkStart w:name="_TOC_250022" w:id="47"/>
      <w:bookmarkStart w:name="Initiating Background HL7 Task" w:id="48"/>
      <w:r>
        <w:rPr>
          <w:b w:val="0"/>
        </w:rPr>
      </w:r>
      <w:bookmarkEnd w:id="47"/>
      <w:r>
        <w:rPr/>
        <w:t>Initiating Background HL7 Task</w:t>
      </w:r>
    </w:p>
    <w:p>
      <w:pPr>
        <w:pStyle w:val="BodyText"/>
        <w:spacing w:before="4"/>
        <w:rPr>
          <w:b/>
          <w:sz w:val="46"/>
        </w:rPr>
      </w:pPr>
    </w:p>
    <w:p>
      <w:pPr>
        <w:pStyle w:val="BodyText"/>
        <w:spacing w:line="232" w:lineRule="auto" w:before="1"/>
        <w:ind w:left="120" w:right="490"/>
      </w:pPr>
      <w:r>
        <w:rPr/>
        <w:t>You may contact IRM service to assign this HL7 package option to the Laboratory Information Manager (LIM).</w:t>
      </w:r>
    </w:p>
    <w:p>
      <w:pPr>
        <w:pStyle w:val="BodyText"/>
        <w:spacing w:before="8"/>
        <w:rPr>
          <w:sz w:val="22"/>
        </w:rPr>
      </w:pPr>
    </w:p>
    <w:p>
      <w:pPr>
        <w:pStyle w:val="BodyText"/>
        <w:ind w:left="120"/>
      </w:pPr>
      <w:r>
        <w:rPr/>
        <w:t>To initiate a background HL7 task:</w:t>
      </w:r>
    </w:p>
    <w:p>
      <w:pPr>
        <w:pStyle w:val="BodyText"/>
        <w:spacing w:before="9"/>
        <w:rPr>
          <w:sz w:val="22"/>
        </w:rPr>
      </w:pPr>
    </w:p>
    <w:p>
      <w:pPr>
        <w:pStyle w:val="ListParagraph"/>
        <w:numPr>
          <w:ilvl w:val="1"/>
          <w:numId w:val="2"/>
        </w:numPr>
        <w:tabs>
          <w:tab w:pos="1020" w:val="left" w:leader="none"/>
        </w:tabs>
        <w:spacing w:line="240" w:lineRule="auto" w:before="0" w:after="0"/>
        <w:ind w:left="1020" w:right="0" w:hanging="360"/>
        <w:jc w:val="left"/>
        <w:rPr>
          <w:sz w:val="24"/>
        </w:rPr>
      </w:pPr>
      <w:r>
        <w:rPr>
          <w:sz w:val="24"/>
        </w:rPr>
        <w:t>Select </w:t>
      </w:r>
      <w:r>
        <w:rPr>
          <w:b/>
          <w:sz w:val="24"/>
        </w:rPr>
        <w:t>HL7 Main Menu</w:t>
      </w:r>
      <w:r>
        <w:rPr>
          <w:b/>
          <w:spacing w:val="-2"/>
          <w:sz w:val="24"/>
        </w:rPr>
        <w:t> </w:t>
      </w:r>
      <w:r>
        <w:rPr>
          <w:sz w:val="24"/>
        </w:rPr>
        <w:t>option.</w:t>
      </w:r>
    </w:p>
    <w:p>
      <w:pPr>
        <w:pStyle w:val="BodyText"/>
        <w:spacing w:before="6"/>
        <w:rPr>
          <w:sz w:val="22"/>
        </w:rPr>
      </w:pPr>
    </w:p>
    <w:p>
      <w:pPr>
        <w:pStyle w:val="ListParagraph"/>
        <w:numPr>
          <w:ilvl w:val="1"/>
          <w:numId w:val="2"/>
        </w:numPr>
        <w:tabs>
          <w:tab w:pos="1020" w:val="left" w:leader="none"/>
        </w:tabs>
        <w:spacing w:line="240" w:lineRule="auto" w:before="0" w:after="0"/>
        <w:ind w:left="1020" w:right="0" w:hanging="360"/>
        <w:jc w:val="left"/>
        <w:rPr>
          <w:sz w:val="24"/>
        </w:rPr>
      </w:pPr>
      <w:r>
        <w:rPr>
          <w:sz w:val="24"/>
        </w:rPr>
        <w:t>From the Main Menu, select option 1, </w:t>
      </w:r>
      <w:r>
        <w:rPr>
          <w:b/>
          <w:sz w:val="24"/>
        </w:rPr>
        <w:t>V1.5</w:t>
      </w:r>
      <w:r>
        <w:rPr>
          <w:b/>
          <w:spacing w:val="-7"/>
          <w:sz w:val="24"/>
        </w:rPr>
        <w:t> </w:t>
      </w:r>
      <w:r>
        <w:rPr>
          <w:b/>
          <w:sz w:val="24"/>
        </w:rPr>
        <w:t>options</w:t>
      </w:r>
      <w:r>
        <w:rPr>
          <w:sz w:val="24"/>
        </w:rPr>
        <w:t>.</w:t>
      </w:r>
    </w:p>
    <w:p>
      <w:pPr>
        <w:pStyle w:val="BodyText"/>
        <w:spacing w:before="6"/>
        <w:rPr>
          <w:sz w:val="22"/>
        </w:rPr>
      </w:pPr>
    </w:p>
    <w:p>
      <w:pPr>
        <w:pStyle w:val="ListParagraph"/>
        <w:numPr>
          <w:ilvl w:val="1"/>
          <w:numId w:val="2"/>
        </w:numPr>
        <w:tabs>
          <w:tab w:pos="1020" w:val="left" w:leader="none"/>
        </w:tabs>
        <w:spacing w:line="240" w:lineRule="auto" w:before="0" w:after="0"/>
        <w:ind w:left="1020" w:right="0" w:hanging="360"/>
        <w:jc w:val="left"/>
        <w:rPr>
          <w:sz w:val="24"/>
        </w:rPr>
      </w:pPr>
      <w:r>
        <w:rPr>
          <w:sz w:val="24"/>
        </w:rPr>
        <w:t>From this menu, select option 2, </w:t>
      </w:r>
      <w:r>
        <w:rPr>
          <w:b/>
          <w:sz w:val="24"/>
        </w:rPr>
        <w:t>Initiate Background</w:t>
      </w:r>
      <w:r>
        <w:rPr>
          <w:b/>
          <w:spacing w:val="-3"/>
          <w:sz w:val="24"/>
        </w:rPr>
        <w:t> </w:t>
      </w:r>
      <w:r>
        <w:rPr>
          <w:b/>
          <w:sz w:val="24"/>
        </w:rPr>
        <w:t>Task</w:t>
      </w:r>
      <w:r>
        <w:rPr>
          <w:sz w:val="24"/>
        </w:rPr>
        <w:t>.</w:t>
      </w:r>
    </w:p>
    <w:p>
      <w:pPr>
        <w:pStyle w:val="BodyText"/>
        <w:spacing w:before="3"/>
        <w:rPr>
          <w:sz w:val="23"/>
        </w:rPr>
      </w:pPr>
    </w:p>
    <w:p>
      <w:pPr>
        <w:pStyle w:val="ListParagraph"/>
        <w:numPr>
          <w:ilvl w:val="1"/>
          <w:numId w:val="2"/>
        </w:numPr>
        <w:tabs>
          <w:tab w:pos="1020" w:val="left" w:leader="none"/>
        </w:tabs>
        <w:spacing w:line="232" w:lineRule="auto" w:before="0" w:after="0"/>
        <w:ind w:left="1020" w:right="1326" w:hanging="360"/>
        <w:jc w:val="left"/>
        <w:rPr>
          <w:sz w:val="24"/>
        </w:rPr>
      </w:pPr>
      <w:r>
        <w:rPr>
          <w:sz w:val="24"/>
        </w:rPr>
        <w:t>In option 2, select the entry </w:t>
      </w:r>
      <w:r>
        <w:rPr>
          <w:b/>
          <w:sz w:val="24"/>
        </w:rPr>
        <w:t>LAB INTERFACE </w:t>
      </w:r>
      <w:r>
        <w:rPr>
          <w:sz w:val="24"/>
        </w:rPr>
        <w:t>to start the</w:t>
      </w:r>
      <w:r>
        <w:rPr>
          <w:spacing w:val="-19"/>
          <w:sz w:val="24"/>
        </w:rPr>
        <w:t> </w:t>
      </w:r>
      <w:r>
        <w:rPr>
          <w:sz w:val="24"/>
        </w:rPr>
        <w:t>HLLP background</w:t>
      </w:r>
      <w:r>
        <w:rPr>
          <w:spacing w:val="-2"/>
          <w:sz w:val="24"/>
        </w:rPr>
        <w:t> </w:t>
      </w:r>
      <w:r>
        <w:rPr>
          <w:sz w:val="24"/>
        </w:rPr>
        <w:t>job.</w:t>
      </w:r>
    </w:p>
    <w:p>
      <w:pPr>
        <w:pStyle w:val="BodyText"/>
        <w:spacing w:before="9"/>
        <w:rPr>
          <w:sz w:val="22"/>
        </w:rPr>
      </w:pPr>
    </w:p>
    <w:p>
      <w:pPr>
        <w:pStyle w:val="Heading3"/>
        <w:spacing w:line="282" w:lineRule="exact"/>
        <w:ind w:left="840"/>
      </w:pPr>
      <w:r>
        <w:rPr/>
        <w:t>Notes</w:t>
      </w:r>
    </w:p>
    <w:p>
      <w:pPr>
        <w:pStyle w:val="ListParagraph"/>
        <w:numPr>
          <w:ilvl w:val="2"/>
          <w:numId w:val="2"/>
        </w:numPr>
        <w:tabs>
          <w:tab w:pos="1379" w:val="left" w:leader="none"/>
          <w:tab w:pos="1380" w:val="left" w:leader="none"/>
        </w:tabs>
        <w:spacing w:line="280" w:lineRule="exact" w:before="0" w:after="0"/>
        <w:ind w:left="1380" w:right="0" w:hanging="360"/>
        <w:jc w:val="left"/>
        <w:rPr>
          <w:sz w:val="24"/>
        </w:rPr>
      </w:pPr>
      <w:r>
        <w:rPr>
          <w:sz w:val="24"/>
        </w:rPr>
        <w:t>Make sure step four is done for each lab interface</w:t>
      </w:r>
      <w:r>
        <w:rPr>
          <w:spacing w:val="-8"/>
          <w:sz w:val="24"/>
        </w:rPr>
        <w:t> </w:t>
      </w:r>
      <w:r>
        <w:rPr>
          <w:sz w:val="24"/>
        </w:rPr>
        <w:t>defined.</w:t>
      </w:r>
    </w:p>
    <w:p>
      <w:pPr>
        <w:pStyle w:val="ListParagraph"/>
        <w:numPr>
          <w:ilvl w:val="2"/>
          <w:numId w:val="2"/>
        </w:numPr>
        <w:tabs>
          <w:tab w:pos="1379" w:val="left" w:leader="none"/>
          <w:tab w:pos="1380" w:val="left" w:leader="none"/>
        </w:tabs>
        <w:spacing w:line="232" w:lineRule="auto" w:before="0" w:after="0"/>
        <w:ind w:left="1380" w:right="357" w:hanging="360"/>
        <w:jc w:val="left"/>
        <w:rPr>
          <w:sz w:val="24"/>
        </w:rPr>
      </w:pPr>
      <w:r>
        <w:rPr>
          <w:sz w:val="24"/>
        </w:rPr>
        <w:t>It is a good idea to queue more than one HLLP task, we recommend you consult with IRM Service before</w:t>
      </w:r>
      <w:r>
        <w:rPr>
          <w:spacing w:val="-2"/>
          <w:sz w:val="24"/>
        </w:rPr>
        <w:t> </w:t>
      </w:r>
      <w:r>
        <w:rPr>
          <w:sz w:val="24"/>
        </w:rPr>
        <w:t>queuing.</w:t>
      </w:r>
    </w:p>
    <w:p>
      <w:pPr>
        <w:spacing w:after="0" w:line="232" w:lineRule="auto"/>
        <w:jc w:val="left"/>
        <w:rPr>
          <w:sz w:val="24"/>
        </w:rPr>
        <w:sectPr>
          <w:pgSz w:w="12240" w:h="15840"/>
          <w:pgMar w:header="720" w:footer="1208" w:top="1320" w:bottom="1400" w:left="1320" w:right="1200"/>
        </w:sectPr>
      </w:pPr>
    </w:p>
    <w:p>
      <w:pPr>
        <w:pStyle w:val="Heading1"/>
        <w:spacing w:line="225" w:lineRule="auto" w:before="104"/>
        <w:ind w:right="2511"/>
      </w:pPr>
      <w:bookmarkStart w:name="_TOC_250021" w:id="49"/>
      <w:bookmarkStart w:name="Dawning Technologies System Configuratio" w:id="50"/>
      <w:r>
        <w:rPr>
          <w:b w:val="0"/>
        </w:rPr>
      </w:r>
      <w:bookmarkEnd w:id="49"/>
      <w:r>
        <w:rPr/>
        <w:t>Dawning Technologies System Configuration</w:t>
      </w:r>
    </w:p>
    <w:p>
      <w:pPr>
        <w:pStyle w:val="BodyText"/>
        <w:spacing w:before="10"/>
        <w:rPr>
          <w:rFonts w:ascii="Arial"/>
          <w:b/>
          <w:sz w:val="48"/>
        </w:rPr>
      </w:pPr>
    </w:p>
    <w:p>
      <w:pPr>
        <w:pStyle w:val="BodyText"/>
        <w:spacing w:line="232" w:lineRule="auto"/>
        <w:ind w:left="120" w:right="913"/>
      </w:pPr>
      <w:r>
        <w:rPr/>
        <w:t>When Dawning Technologies knows what initial instruments are going to be interfaced, they will send the system preconfigured. Additional 530MPC cards ordered later will be installed and configured by the site with Dawning Technologies</w:t>
      </w:r>
      <w:r>
        <w:rPr>
          <w:spacing w:val="-2"/>
        </w:rPr>
        <w:t> </w:t>
      </w:r>
      <w:r>
        <w:rPr/>
        <w:t>help.</w:t>
      </w:r>
    </w:p>
    <w:p>
      <w:pPr>
        <w:pStyle w:val="BodyText"/>
        <w:spacing w:before="2"/>
        <w:rPr>
          <w:sz w:val="22"/>
        </w:rPr>
      </w:pPr>
    </w:p>
    <w:p>
      <w:pPr>
        <w:pStyle w:val="Heading2"/>
        <w:spacing w:before="1"/>
      </w:pPr>
      <w:bookmarkStart w:name="_TOC_250020" w:id="51"/>
      <w:bookmarkStart w:name="MPCUP Setup" w:id="52"/>
      <w:r>
        <w:rPr>
          <w:b w:val="0"/>
        </w:rPr>
      </w:r>
      <w:r>
        <w:rPr/>
        <w:t>MPCUP</w:t>
      </w:r>
      <w:r>
        <w:rPr>
          <w:spacing w:val="-3"/>
        </w:rPr>
        <w:t> </w:t>
      </w:r>
      <w:bookmarkEnd w:id="51"/>
      <w:r>
        <w:rPr/>
        <w:t>Setup</w:t>
      </w:r>
    </w:p>
    <w:p>
      <w:pPr>
        <w:pStyle w:val="BodyText"/>
        <w:spacing w:before="271"/>
        <w:ind w:left="120"/>
      </w:pPr>
      <w:r>
        <w:rPr/>
        <w:t>At the status screen, do the following:</w:t>
      </w:r>
    </w:p>
    <w:p>
      <w:pPr>
        <w:pStyle w:val="BodyText"/>
        <w:spacing w:before="6"/>
        <w:rPr>
          <w:sz w:val="22"/>
        </w:rPr>
      </w:pPr>
    </w:p>
    <w:p>
      <w:pPr>
        <w:pStyle w:val="ListParagraph"/>
        <w:numPr>
          <w:ilvl w:val="0"/>
          <w:numId w:val="3"/>
        </w:numPr>
        <w:tabs>
          <w:tab w:pos="932" w:val="left" w:leader="none"/>
        </w:tabs>
        <w:spacing w:line="240" w:lineRule="auto" w:before="1" w:after="0"/>
        <w:ind w:left="931" w:right="0" w:hanging="361"/>
        <w:jc w:val="left"/>
        <w:rPr>
          <w:sz w:val="24"/>
        </w:rPr>
      </w:pPr>
      <w:r>
        <w:rPr>
          <w:sz w:val="24"/>
        </w:rPr>
        <w:t>To get to DOS type</w:t>
      </w:r>
      <w:r>
        <w:rPr>
          <w:spacing w:val="-3"/>
          <w:sz w:val="24"/>
        </w:rPr>
        <w:t> </w:t>
      </w:r>
      <w:r>
        <w:rPr>
          <w:b/>
          <w:sz w:val="24"/>
        </w:rPr>
        <w:t>ALT-X</w:t>
      </w:r>
      <w:r>
        <w:rPr>
          <w:sz w:val="24"/>
        </w:rPr>
        <w:t>.</w:t>
      </w:r>
    </w:p>
    <w:p>
      <w:pPr>
        <w:pStyle w:val="BodyText"/>
        <w:spacing w:before="5"/>
        <w:rPr>
          <w:sz w:val="22"/>
        </w:rPr>
      </w:pPr>
    </w:p>
    <w:p>
      <w:pPr>
        <w:pStyle w:val="ListParagraph"/>
        <w:numPr>
          <w:ilvl w:val="0"/>
          <w:numId w:val="3"/>
        </w:numPr>
        <w:tabs>
          <w:tab w:pos="932" w:val="left" w:leader="none"/>
        </w:tabs>
        <w:spacing w:line="240" w:lineRule="auto" w:before="1" w:after="0"/>
        <w:ind w:left="931" w:right="0" w:hanging="361"/>
        <w:jc w:val="left"/>
        <w:rPr>
          <w:sz w:val="24"/>
        </w:rPr>
      </w:pPr>
      <w:r>
        <w:rPr>
          <w:sz w:val="24"/>
        </w:rPr>
        <w:t>At the C prompt type </w:t>
      </w:r>
      <w:r>
        <w:rPr>
          <w:b/>
          <w:sz w:val="24"/>
        </w:rPr>
        <w:t>MPCUP, </w:t>
      </w:r>
      <w:r>
        <w:rPr>
          <w:sz w:val="24"/>
        </w:rPr>
        <w:t>you will see the Main menu with six</w:t>
      </w:r>
      <w:r>
        <w:rPr>
          <w:spacing w:val="-20"/>
          <w:sz w:val="24"/>
        </w:rPr>
        <w:t> </w:t>
      </w:r>
      <w:r>
        <w:rPr>
          <w:sz w:val="24"/>
        </w:rPr>
        <w:t>options.</w:t>
      </w:r>
    </w:p>
    <w:p>
      <w:pPr>
        <w:pStyle w:val="BodyText"/>
        <w:spacing w:before="8"/>
        <w:rPr>
          <w:sz w:val="22"/>
        </w:rPr>
      </w:pPr>
    </w:p>
    <w:p>
      <w:pPr>
        <w:pStyle w:val="ListParagraph"/>
        <w:numPr>
          <w:ilvl w:val="0"/>
          <w:numId w:val="3"/>
        </w:numPr>
        <w:tabs>
          <w:tab w:pos="932" w:val="left" w:leader="none"/>
        </w:tabs>
        <w:spacing w:line="240" w:lineRule="auto" w:before="0" w:after="0"/>
        <w:ind w:left="931" w:right="0" w:hanging="361"/>
        <w:jc w:val="left"/>
        <w:rPr>
          <w:sz w:val="24"/>
        </w:rPr>
      </w:pPr>
      <w:r>
        <w:rPr>
          <w:sz w:val="24"/>
        </w:rPr>
        <w:t>From the Main menu select the </w:t>
      </w:r>
      <w:r>
        <w:rPr>
          <w:b/>
          <w:sz w:val="24"/>
        </w:rPr>
        <w:t>Configuration</w:t>
      </w:r>
      <w:r>
        <w:rPr>
          <w:b/>
          <w:spacing w:val="-6"/>
          <w:sz w:val="24"/>
        </w:rPr>
        <w:t> </w:t>
      </w:r>
      <w:r>
        <w:rPr>
          <w:sz w:val="24"/>
        </w:rPr>
        <w:t>option.</w:t>
      </w:r>
    </w:p>
    <w:p>
      <w:pPr>
        <w:pStyle w:val="BodyText"/>
        <w:spacing w:before="6"/>
        <w:rPr>
          <w:sz w:val="22"/>
        </w:rPr>
      </w:pPr>
    </w:p>
    <w:p>
      <w:pPr>
        <w:pStyle w:val="Heading3"/>
      </w:pPr>
      <w:bookmarkStart w:name="_TOC_250019" w:id="53"/>
      <w:bookmarkStart w:name="Configuration" w:id="54"/>
      <w:r>
        <w:rPr>
          <w:b w:val="0"/>
        </w:rPr>
      </w:r>
      <w:bookmarkEnd w:id="53"/>
      <w:r>
        <w:rPr/>
        <w:t>Configuration</w:t>
      </w:r>
    </w:p>
    <w:p>
      <w:pPr>
        <w:pStyle w:val="BodyText"/>
        <w:spacing w:before="1"/>
        <w:rPr>
          <w:b/>
          <w:sz w:val="23"/>
        </w:rPr>
      </w:pPr>
    </w:p>
    <w:p>
      <w:pPr>
        <w:pStyle w:val="BodyText"/>
        <w:spacing w:line="232" w:lineRule="auto" w:before="1"/>
        <w:ind w:left="120" w:right="335"/>
      </w:pPr>
      <w:r>
        <w:rPr/>
        <w:t>The configuration must be set up for each instrument. The following page shows an example of a setup. What is displayed are only those fields to be edited. Be sure to check the host communication setup on the analyzer (for example, baud rate, etc.,). If not the same as the preconfigured DPC, update the analyzer settings to match.</w:t>
      </w:r>
    </w:p>
    <w:p>
      <w:pPr>
        <w:pStyle w:val="BodyText"/>
        <w:spacing w:before="10"/>
        <w:rPr>
          <w:sz w:val="22"/>
        </w:rPr>
      </w:pPr>
    </w:p>
    <w:p>
      <w:pPr>
        <w:pStyle w:val="BodyText"/>
        <w:ind w:left="120"/>
      </w:pPr>
      <w:r>
        <w:rPr/>
        <w:t>A list of the ports will be displayed. You can highlight the port you are going to edit.</w:t>
      </w:r>
    </w:p>
    <w:p>
      <w:pPr>
        <w:spacing w:after="0"/>
        <w:sectPr>
          <w:pgSz w:w="12240" w:h="15840"/>
          <w:pgMar w:header="720" w:footer="1208" w:top="1320" w:bottom="1400" w:left="1320" w:right="1200"/>
        </w:sectPr>
      </w:pPr>
    </w:p>
    <w:p>
      <w:pPr>
        <w:pStyle w:val="BodyText"/>
        <w:tabs>
          <w:tab w:pos="2279" w:val="left" w:leader="none"/>
        </w:tabs>
        <w:spacing w:before="98"/>
        <w:ind w:left="840"/>
      </w:pPr>
      <w:r>
        <w:rPr>
          <w:b/>
        </w:rPr>
        <w:t>Example</w:t>
        <w:tab/>
      </w:r>
      <w:r>
        <w:rPr/>
        <w:t>Configuration for Port 1 Select</w:t>
      </w:r>
      <w:r>
        <w:rPr>
          <w:spacing w:val="-3"/>
        </w:rPr>
        <w:t> </w:t>
      </w:r>
      <w:r>
        <w:rPr/>
        <w:t>07a</w:t>
      </w:r>
    </w:p>
    <w:p>
      <w:pPr>
        <w:pStyle w:val="BodyText"/>
        <w:spacing w:before="3"/>
        <w:rPr>
          <w:sz w:val="23"/>
        </w:rPr>
      </w:pPr>
    </w:p>
    <w:tbl>
      <w:tblPr>
        <w:tblW w:w="0" w:type="auto"/>
        <w:jc w:val="left"/>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44"/>
        <w:gridCol w:w="6187"/>
      </w:tblGrid>
      <w:tr>
        <w:trPr>
          <w:trHeight w:val="282" w:hRule="atLeast"/>
        </w:trPr>
        <w:tc>
          <w:tcPr>
            <w:tcW w:w="2544" w:type="dxa"/>
            <w:shd w:val="clear" w:color="auto" w:fill="E4E4E4"/>
          </w:tcPr>
          <w:p>
            <w:pPr>
              <w:pStyle w:val="TableParagraph"/>
              <w:spacing w:line="262" w:lineRule="exact"/>
              <w:ind w:left="107"/>
              <w:rPr>
                <w:b/>
                <w:sz w:val="24"/>
              </w:rPr>
            </w:pPr>
            <w:r>
              <w:rPr>
                <w:b/>
                <w:sz w:val="24"/>
              </w:rPr>
              <w:t>Field</w:t>
            </w:r>
          </w:p>
        </w:tc>
        <w:tc>
          <w:tcPr>
            <w:tcW w:w="6187" w:type="dxa"/>
            <w:shd w:val="clear" w:color="auto" w:fill="E4E4E4"/>
          </w:tcPr>
          <w:p>
            <w:pPr>
              <w:pStyle w:val="TableParagraph"/>
              <w:spacing w:line="262" w:lineRule="exact"/>
              <w:ind w:left="107"/>
              <w:rPr>
                <w:b/>
                <w:sz w:val="24"/>
              </w:rPr>
            </w:pPr>
            <w:r>
              <w:rPr>
                <w:b/>
                <w:sz w:val="24"/>
              </w:rPr>
              <w:t>Entry</w:t>
            </w:r>
          </w:p>
        </w:tc>
      </w:tr>
      <w:tr>
        <w:trPr>
          <w:trHeight w:val="279" w:hRule="atLeast"/>
        </w:trPr>
        <w:tc>
          <w:tcPr>
            <w:tcW w:w="2544" w:type="dxa"/>
            <w:tcBorders>
              <w:left w:val="single" w:sz="6" w:space="0" w:color="000000"/>
              <w:bottom w:val="single" w:sz="6" w:space="0" w:color="000000"/>
              <w:right w:val="single" w:sz="6" w:space="0" w:color="000000"/>
            </w:tcBorders>
          </w:tcPr>
          <w:p>
            <w:pPr>
              <w:pStyle w:val="TableParagraph"/>
              <w:rPr>
                <w:sz w:val="24"/>
              </w:rPr>
            </w:pPr>
            <w:r>
              <w:rPr>
                <w:sz w:val="24"/>
              </w:rPr>
              <w:t>BAUD</w:t>
            </w:r>
          </w:p>
        </w:tc>
        <w:tc>
          <w:tcPr>
            <w:tcW w:w="6187" w:type="dxa"/>
            <w:tcBorders>
              <w:left w:val="single" w:sz="6" w:space="0" w:color="000000"/>
              <w:bottom w:val="single" w:sz="6" w:space="0" w:color="000000"/>
              <w:right w:val="single" w:sz="6" w:space="0" w:color="000000"/>
            </w:tcBorders>
          </w:tcPr>
          <w:p>
            <w:pPr>
              <w:pStyle w:val="TableParagraph"/>
              <w:rPr>
                <w:b/>
                <w:sz w:val="24"/>
              </w:rPr>
            </w:pPr>
            <w:r>
              <w:rPr>
                <w:b/>
                <w:sz w:val="24"/>
              </w:rPr>
              <w:t>9600</w:t>
            </w:r>
          </w:p>
        </w:tc>
      </w:tr>
      <w:tr>
        <w:trPr>
          <w:trHeight w:val="280" w:hRule="atLeast"/>
        </w:trPr>
        <w:tc>
          <w:tcPr>
            <w:tcW w:w="2544"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BITS</w:t>
            </w:r>
          </w:p>
        </w:tc>
        <w:tc>
          <w:tcPr>
            <w:tcW w:w="6187" w:type="dxa"/>
            <w:tcBorders>
              <w:top w:val="single" w:sz="6" w:space="0" w:color="000000"/>
              <w:left w:val="single" w:sz="6" w:space="0" w:color="000000"/>
              <w:bottom w:val="single" w:sz="6" w:space="0" w:color="000000"/>
              <w:right w:val="single" w:sz="6" w:space="0" w:color="000000"/>
            </w:tcBorders>
          </w:tcPr>
          <w:p>
            <w:pPr>
              <w:pStyle w:val="TableParagraph"/>
              <w:rPr>
                <w:b/>
                <w:sz w:val="24"/>
              </w:rPr>
            </w:pPr>
            <w:r>
              <w:rPr>
                <w:b/>
                <w:sz w:val="24"/>
              </w:rPr>
              <w:t>8</w:t>
            </w:r>
          </w:p>
        </w:tc>
      </w:tr>
      <w:tr>
        <w:trPr>
          <w:trHeight w:val="280" w:hRule="atLeast"/>
        </w:trPr>
        <w:tc>
          <w:tcPr>
            <w:tcW w:w="2544"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STOP</w:t>
            </w:r>
          </w:p>
        </w:tc>
        <w:tc>
          <w:tcPr>
            <w:tcW w:w="6187" w:type="dxa"/>
            <w:tcBorders>
              <w:top w:val="single" w:sz="6" w:space="0" w:color="000000"/>
              <w:left w:val="single" w:sz="6" w:space="0" w:color="000000"/>
              <w:bottom w:val="single" w:sz="6" w:space="0" w:color="000000"/>
              <w:right w:val="single" w:sz="6" w:space="0" w:color="000000"/>
            </w:tcBorders>
          </w:tcPr>
          <w:p>
            <w:pPr>
              <w:pStyle w:val="TableParagraph"/>
              <w:rPr>
                <w:b/>
                <w:sz w:val="24"/>
              </w:rPr>
            </w:pPr>
            <w:r>
              <w:rPr>
                <w:b/>
                <w:sz w:val="24"/>
              </w:rPr>
              <w:t>1</w:t>
            </w:r>
          </w:p>
        </w:tc>
      </w:tr>
      <w:tr>
        <w:trPr>
          <w:trHeight w:val="277" w:hRule="atLeast"/>
        </w:trPr>
        <w:tc>
          <w:tcPr>
            <w:tcW w:w="2544"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rPr>
                <w:sz w:val="24"/>
              </w:rPr>
            </w:pPr>
            <w:r>
              <w:rPr>
                <w:sz w:val="24"/>
              </w:rPr>
              <w:t>PARITY</w:t>
            </w:r>
          </w:p>
        </w:tc>
        <w:tc>
          <w:tcPr>
            <w:tcW w:w="6187"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rPr>
                <w:b/>
                <w:sz w:val="24"/>
              </w:rPr>
            </w:pPr>
            <w:r>
              <w:rPr>
                <w:b/>
                <w:sz w:val="24"/>
              </w:rPr>
              <w:t>NONE</w:t>
            </w:r>
          </w:p>
        </w:tc>
      </w:tr>
      <w:tr>
        <w:trPr>
          <w:trHeight w:val="841" w:hRule="atLeast"/>
        </w:trPr>
        <w:tc>
          <w:tcPr>
            <w:tcW w:w="2544" w:type="dxa"/>
            <w:tcBorders>
              <w:top w:val="single" w:sz="6" w:space="0" w:color="000000"/>
              <w:left w:val="single" w:sz="6" w:space="0" w:color="000000"/>
              <w:bottom w:val="single" w:sz="6" w:space="0" w:color="000000"/>
              <w:right w:val="single" w:sz="6" w:space="0" w:color="000000"/>
            </w:tcBorders>
          </w:tcPr>
          <w:p>
            <w:pPr>
              <w:pStyle w:val="TableParagraph"/>
              <w:spacing w:line="279" w:lineRule="exact"/>
              <w:rPr>
                <w:sz w:val="24"/>
              </w:rPr>
            </w:pPr>
            <w:r>
              <w:rPr>
                <w:sz w:val="24"/>
              </w:rPr>
              <w:t>STATION</w:t>
            </w:r>
          </w:p>
        </w:tc>
        <w:tc>
          <w:tcPr>
            <w:tcW w:w="6187" w:type="dxa"/>
            <w:tcBorders>
              <w:top w:val="single" w:sz="6" w:space="0" w:color="000000"/>
              <w:left w:val="single" w:sz="6" w:space="0" w:color="000000"/>
              <w:bottom w:val="single" w:sz="6" w:space="0" w:color="000000"/>
              <w:right w:val="single" w:sz="6" w:space="0" w:color="000000"/>
            </w:tcBorders>
          </w:tcPr>
          <w:p>
            <w:pPr>
              <w:pStyle w:val="TableParagraph"/>
              <w:spacing w:line="276" w:lineRule="exact"/>
              <w:rPr>
                <w:b/>
                <w:sz w:val="24"/>
              </w:rPr>
            </w:pPr>
            <w:r>
              <w:rPr>
                <w:b/>
                <w:sz w:val="24"/>
              </w:rPr>
              <w:t>ACS</w:t>
            </w:r>
          </w:p>
          <w:p>
            <w:pPr>
              <w:pStyle w:val="TableParagraph"/>
              <w:spacing w:line="280" w:lineRule="exact" w:before="9"/>
              <w:rPr>
                <w:sz w:val="24"/>
              </w:rPr>
            </w:pPr>
            <w:r>
              <w:rPr>
                <w:sz w:val="24"/>
              </w:rPr>
              <w:t>[</w:t>
            </w:r>
            <w:r>
              <w:rPr>
                <w:b/>
                <w:sz w:val="24"/>
              </w:rPr>
              <w:t>Note </w:t>
            </w:r>
            <w:r>
              <w:rPr>
                <w:sz w:val="24"/>
              </w:rPr>
              <w:t>This must match Name field (.01) of the AUTO INSTRUMENT file, limit of four characters.]</w:t>
            </w:r>
          </w:p>
        </w:tc>
      </w:tr>
      <w:tr>
        <w:trPr>
          <w:trHeight w:val="1117" w:hRule="atLeast"/>
        </w:trPr>
        <w:tc>
          <w:tcPr>
            <w:tcW w:w="2544" w:type="dxa"/>
            <w:tcBorders>
              <w:top w:val="single" w:sz="6" w:space="0" w:color="000000"/>
              <w:left w:val="single" w:sz="6" w:space="0" w:color="000000"/>
              <w:bottom w:val="single" w:sz="6" w:space="0" w:color="000000"/>
              <w:right w:val="single" w:sz="6" w:space="0" w:color="000000"/>
            </w:tcBorders>
          </w:tcPr>
          <w:p>
            <w:pPr>
              <w:pStyle w:val="TableParagraph"/>
              <w:spacing w:line="277" w:lineRule="exact"/>
              <w:rPr>
                <w:sz w:val="24"/>
              </w:rPr>
            </w:pPr>
            <w:r>
              <w:rPr>
                <w:sz w:val="24"/>
              </w:rPr>
              <w:t>ANALYZER</w:t>
            </w:r>
          </w:p>
        </w:tc>
        <w:tc>
          <w:tcPr>
            <w:tcW w:w="6187" w:type="dxa"/>
            <w:tcBorders>
              <w:top w:val="single" w:sz="6" w:space="0" w:color="000000"/>
              <w:left w:val="single" w:sz="6" w:space="0" w:color="000000"/>
              <w:bottom w:val="single" w:sz="6" w:space="0" w:color="000000"/>
              <w:right w:val="single" w:sz="6" w:space="0" w:color="000000"/>
            </w:tcBorders>
          </w:tcPr>
          <w:p>
            <w:pPr>
              <w:pStyle w:val="TableParagraph"/>
              <w:spacing w:line="272" w:lineRule="exact"/>
              <w:rPr>
                <w:b/>
                <w:sz w:val="24"/>
              </w:rPr>
            </w:pPr>
            <w:r>
              <w:rPr>
                <w:b/>
                <w:sz w:val="24"/>
              </w:rPr>
              <w:t>001</w:t>
            </w:r>
          </w:p>
          <w:p>
            <w:pPr>
              <w:pStyle w:val="TableParagraph"/>
              <w:spacing w:line="280" w:lineRule="exact" w:before="7"/>
              <w:ind w:right="353"/>
              <w:rPr>
                <w:sz w:val="24"/>
              </w:rPr>
            </w:pPr>
            <w:r>
              <w:rPr>
                <w:sz w:val="24"/>
              </w:rPr>
              <w:t>[</w:t>
            </w:r>
            <w:r>
              <w:rPr>
                <w:b/>
                <w:sz w:val="24"/>
              </w:rPr>
              <w:t>Note </w:t>
            </w:r>
            <w:r>
              <w:rPr>
                <w:sz w:val="24"/>
              </w:rPr>
              <w:t>This is the same as the Address field under ResultNet Protocol Definition and the Vendor Card Address in the Auto Instrument file.]</w:t>
            </w:r>
          </w:p>
        </w:tc>
      </w:tr>
      <w:tr>
        <w:trPr>
          <w:trHeight w:val="279" w:hRule="atLeast"/>
        </w:trPr>
        <w:tc>
          <w:tcPr>
            <w:tcW w:w="2544" w:type="dxa"/>
            <w:tcBorders>
              <w:top w:val="single" w:sz="6" w:space="0" w:color="000000"/>
              <w:left w:val="single" w:sz="6" w:space="0" w:color="000000"/>
              <w:bottom w:val="single" w:sz="6" w:space="0" w:color="000000"/>
              <w:right w:val="single" w:sz="6" w:space="0" w:color="000000"/>
            </w:tcBorders>
          </w:tcPr>
          <w:p>
            <w:pPr>
              <w:pStyle w:val="TableParagraph"/>
              <w:spacing w:line="259" w:lineRule="exact"/>
              <w:rPr>
                <w:sz w:val="24"/>
              </w:rPr>
            </w:pPr>
            <w:r>
              <w:rPr>
                <w:sz w:val="24"/>
              </w:rPr>
              <w:t>LABEL</w:t>
            </w:r>
          </w:p>
        </w:tc>
        <w:tc>
          <w:tcPr>
            <w:tcW w:w="6187" w:type="dxa"/>
            <w:tcBorders>
              <w:top w:val="single" w:sz="6" w:space="0" w:color="000000"/>
              <w:left w:val="single" w:sz="6" w:space="0" w:color="000000"/>
              <w:bottom w:val="single" w:sz="6" w:space="0" w:color="000000"/>
              <w:right w:val="single" w:sz="6" w:space="0" w:color="000000"/>
            </w:tcBorders>
          </w:tcPr>
          <w:p>
            <w:pPr>
              <w:pStyle w:val="TableParagraph"/>
              <w:spacing w:line="259" w:lineRule="exact"/>
              <w:rPr>
                <w:sz w:val="24"/>
              </w:rPr>
            </w:pPr>
            <w:r>
              <w:rPr>
                <w:b/>
                <w:sz w:val="24"/>
              </w:rPr>
              <w:t>CORNING ACS 180 </w:t>
            </w:r>
            <w:r>
              <w:rPr>
                <w:sz w:val="24"/>
              </w:rPr>
              <w:t>[Free Text]</w:t>
            </w:r>
          </w:p>
        </w:tc>
      </w:tr>
      <w:tr>
        <w:trPr>
          <w:trHeight w:val="280" w:hRule="atLeast"/>
        </w:trPr>
        <w:tc>
          <w:tcPr>
            <w:tcW w:w="2544"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EXECUTE</w:t>
            </w:r>
          </w:p>
        </w:tc>
        <w:tc>
          <w:tcPr>
            <w:tcW w:w="6187" w:type="dxa"/>
            <w:tcBorders>
              <w:top w:val="single" w:sz="6" w:space="0" w:color="000000"/>
              <w:left w:val="single" w:sz="6" w:space="0" w:color="000000"/>
              <w:bottom w:val="single" w:sz="6" w:space="0" w:color="000000"/>
              <w:right w:val="single" w:sz="6" w:space="0" w:color="000000"/>
            </w:tcBorders>
          </w:tcPr>
          <w:p>
            <w:pPr>
              <w:pStyle w:val="TableParagraph"/>
              <w:rPr>
                <w:b/>
                <w:sz w:val="24"/>
              </w:rPr>
            </w:pPr>
            <w:r>
              <w:rPr>
                <w:b/>
                <w:sz w:val="24"/>
              </w:rPr>
              <w:t>YES</w:t>
            </w:r>
          </w:p>
        </w:tc>
      </w:tr>
    </w:tbl>
    <w:p>
      <w:pPr>
        <w:pStyle w:val="BodyText"/>
        <w:spacing w:before="5"/>
        <w:rPr>
          <w:sz w:val="22"/>
        </w:rPr>
      </w:pPr>
    </w:p>
    <w:p>
      <w:pPr>
        <w:pStyle w:val="Heading3"/>
        <w:spacing w:line="282" w:lineRule="exact"/>
        <w:ind w:left="840"/>
      </w:pPr>
      <w:r>
        <w:rPr/>
        <w:t>Notes</w:t>
      </w:r>
    </w:p>
    <w:p>
      <w:pPr>
        <w:pStyle w:val="ListParagraph"/>
        <w:numPr>
          <w:ilvl w:val="1"/>
          <w:numId w:val="3"/>
        </w:numPr>
        <w:tabs>
          <w:tab w:pos="1199" w:val="left" w:leader="none"/>
          <w:tab w:pos="1200" w:val="left" w:leader="none"/>
        </w:tabs>
        <w:spacing w:line="232" w:lineRule="auto" w:before="1" w:after="0"/>
        <w:ind w:left="1200" w:right="545" w:hanging="360"/>
        <w:jc w:val="left"/>
        <w:rPr>
          <w:sz w:val="24"/>
        </w:rPr>
      </w:pPr>
      <w:r>
        <w:rPr>
          <w:sz w:val="24"/>
        </w:rPr>
        <w:t>The rest of the fields are not to be edited unless you are instructed to by Dawning</w:t>
      </w:r>
      <w:r>
        <w:rPr>
          <w:spacing w:val="-3"/>
          <w:sz w:val="24"/>
        </w:rPr>
        <w:t> </w:t>
      </w:r>
      <w:r>
        <w:rPr>
          <w:sz w:val="24"/>
        </w:rPr>
        <w:t>Technologies.</w:t>
      </w:r>
    </w:p>
    <w:p>
      <w:pPr>
        <w:pStyle w:val="ListParagraph"/>
        <w:numPr>
          <w:ilvl w:val="1"/>
          <w:numId w:val="3"/>
        </w:numPr>
        <w:tabs>
          <w:tab w:pos="1199" w:val="left" w:leader="none"/>
          <w:tab w:pos="1200" w:val="left" w:leader="none"/>
        </w:tabs>
        <w:spacing w:line="281" w:lineRule="exact" w:before="0" w:after="0"/>
        <w:ind w:left="1200" w:right="0" w:hanging="360"/>
        <w:jc w:val="left"/>
        <w:rPr>
          <w:sz w:val="24"/>
        </w:rPr>
      </w:pPr>
      <w:r>
        <w:rPr>
          <w:sz w:val="24"/>
        </w:rPr>
        <w:t>The rest of the instruments have to be reviewed and edited as</w:t>
      </w:r>
      <w:r>
        <w:rPr>
          <w:spacing w:val="-17"/>
          <w:sz w:val="24"/>
        </w:rPr>
        <w:t> </w:t>
      </w:r>
      <w:r>
        <w:rPr>
          <w:sz w:val="24"/>
        </w:rPr>
        <w:t>needed.</w:t>
      </w:r>
    </w:p>
    <w:p>
      <w:pPr>
        <w:pStyle w:val="BodyText"/>
        <w:spacing w:before="7"/>
        <w:rPr>
          <w:sz w:val="22"/>
        </w:rPr>
      </w:pPr>
    </w:p>
    <w:p>
      <w:pPr>
        <w:pStyle w:val="BodyText"/>
        <w:spacing w:before="1"/>
        <w:ind w:left="660"/>
      </w:pPr>
      <w:r>
        <w:rPr/>
        <w:t>To exit to DOS, do the following:</w:t>
      </w:r>
    </w:p>
    <w:p>
      <w:pPr>
        <w:pStyle w:val="BodyText"/>
        <w:spacing w:before="6"/>
        <w:rPr>
          <w:sz w:val="22"/>
        </w:rPr>
      </w:pPr>
    </w:p>
    <w:p>
      <w:pPr>
        <w:pStyle w:val="ListParagraph"/>
        <w:numPr>
          <w:ilvl w:val="0"/>
          <w:numId w:val="4"/>
        </w:numPr>
        <w:tabs>
          <w:tab w:pos="1020" w:val="left" w:leader="none"/>
        </w:tabs>
        <w:spacing w:line="240" w:lineRule="auto" w:before="0" w:after="0"/>
        <w:ind w:left="1020" w:right="0" w:hanging="360"/>
        <w:jc w:val="left"/>
        <w:rPr>
          <w:sz w:val="24"/>
        </w:rPr>
      </w:pPr>
      <w:r>
        <w:rPr>
          <w:sz w:val="24"/>
        </w:rPr>
        <w:t>To return to the C prompt, select </w:t>
      </w:r>
      <w:r>
        <w:rPr>
          <w:b/>
          <w:sz w:val="24"/>
        </w:rPr>
        <w:t>Esc</w:t>
      </w:r>
      <w:r>
        <w:rPr>
          <w:sz w:val="24"/>
        </w:rPr>
        <w:t>, or </w:t>
      </w:r>
      <w:r>
        <w:rPr>
          <w:b/>
          <w:sz w:val="24"/>
        </w:rPr>
        <w:t>EXIT </w:t>
      </w:r>
      <w:r>
        <w:rPr>
          <w:sz w:val="24"/>
        </w:rPr>
        <w:t>from the</w:t>
      </w:r>
      <w:r>
        <w:rPr>
          <w:spacing w:val="-9"/>
          <w:sz w:val="24"/>
        </w:rPr>
        <w:t> </w:t>
      </w:r>
      <w:r>
        <w:rPr>
          <w:sz w:val="24"/>
        </w:rPr>
        <w:t>menu.</w:t>
      </w:r>
    </w:p>
    <w:p>
      <w:pPr>
        <w:pStyle w:val="BodyText"/>
        <w:spacing w:before="1"/>
        <w:rPr>
          <w:sz w:val="23"/>
        </w:rPr>
      </w:pPr>
    </w:p>
    <w:p>
      <w:pPr>
        <w:pStyle w:val="ListParagraph"/>
        <w:numPr>
          <w:ilvl w:val="0"/>
          <w:numId w:val="4"/>
        </w:numPr>
        <w:tabs>
          <w:tab w:pos="1020" w:val="left" w:leader="none"/>
        </w:tabs>
        <w:spacing w:line="232" w:lineRule="auto" w:before="0" w:after="0"/>
        <w:ind w:left="1020" w:right="408" w:hanging="360"/>
        <w:jc w:val="left"/>
        <w:rPr>
          <w:sz w:val="24"/>
        </w:rPr>
      </w:pPr>
      <w:r>
        <w:rPr>
          <w:sz w:val="24"/>
        </w:rPr>
        <w:t>At the C prompt, type </w:t>
      </w:r>
      <w:r>
        <w:rPr>
          <w:b/>
          <w:sz w:val="24"/>
        </w:rPr>
        <w:t>RNET </w:t>
      </w:r>
      <w:r>
        <w:rPr>
          <w:sz w:val="24"/>
        </w:rPr>
        <w:t>and press ENTER to return to the</w:t>
      </w:r>
      <w:r>
        <w:rPr>
          <w:spacing w:val="-23"/>
          <w:sz w:val="24"/>
        </w:rPr>
        <w:t> </w:t>
      </w:r>
      <w:r>
        <w:rPr>
          <w:sz w:val="24"/>
        </w:rPr>
        <w:t>ResultNet Main</w:t>
      </w:r>
      <w:r>
        <w:rPr>
          <w:spacing w:val="-1"/>
          <w:sz w:val="24"/>
        </w:rPr>
        <w:t> </w:t>
      </w:r>
      <w:r>
        <w:rPr>
          <w:sz w:val="24"/>
        </w:rPr>
        <w:t>Screen.</w:t>
      </w:r>
    </w:p>
    <w:p>
      <w:pPr>
        <w:spacing w:after="0" w:line="232" w:lineRule="auto"/>
        <w:jc w:val="left"/>
        <w:rPr>
          <w:sz w:val="24"/>
        </w:rPr>
        <w:sectPr>
          <w:pgSz w:w="12240" w:h="15840"/>
          <w:pgMar w:header="720" w:footer="1208" w:top="1320" w:bottom="1400" w:left="1320" w:right="1200"/>
        </w:sectPr>
      </w:pPr>
    </w:p>
    <w:p>
      <w:pPr>
        <w:pStyle w:val="Heading2"/>
        <w:spacing w:before="90"/>
      </w:pPr>
      <w:bookmarkStart w:name="_TOC_250018" w:id="55"/>
      <w:bookmarkStart w:name="ResultNet Configuration" w:id="56"/>
      <w:r>
        <w:rPr>
          <w:b w:val="0"/>
        </w:rPr>
      </w:r>
      <w:bookmarkEnd w:id="55"/>
      <w:r>
        <w:rPr/>
        <w:t>ResultNet Configuration</w:t>
      </w:r>
    </w:p>
    <w:p>
      <w:pPr>
        <w:pStyle w:val="BodyText"/>
        <w:spacing w:before="272"/>
        <w:ind w:left="120"/>
      </w:pPr>
      <w:r>
        <w:rPr/>
        <w:t>From the Work list screen select Configuration:</w:t>
      </w:r>
    </w:p>
    <w:p>
      <w:pPr>
        <w:pStyle w:val="BodyText"/>
        <w:spacing w:before="6"/>
        <w:rPr>
          <w:sz w:val="22"/>
        </w:rPr>
      </w:pPr>
    </w:p>
    <w:p>
      <w:pPr>
        <w:pStyle w:val="Heading3"/>
      </w:pPr>
      <w:bookmarkStart w:name="_TOC_250017" w:id="57"/>
      <w:bookmarkStart w:name="Configuration for Host Port (COM1 port):" w:id="58"/>
      <w:r>
        <w:rPr>
          <w:b w:val="0"/>
        </w:rPr>
      </w:r>
      <w:bookmarkEnd w:id="57"/>
      <w:r>
        <w:rPr/>
        <w:t>Configuration for Host Port (COM1 port):</w:t>
      </w:r>
    </w:p>
    <w:p>
      <w:pPr>
        <w:pStyle w:val="BodyText"/>
        <w:spacing w:before="6"/>
        <w:rPr>
          <w:b/>
          <w:sz w:val="22"/>
        </w:rPr>
      </w:pPr>
    </w:p>
    <w:p>
      <w:pPr>
        <w:pStyle w:val="ListParagraph"/>
        <w:numPr>
          <w:ilvl w:val="0"/>
          <w:numId w:val="5"/>
        </w:numPr>
        <w:tabs>
          <w:tab w:pos="749" w:val="left" w:leader="none"/>
        </w:tabs>
        <w:spacing w:line="240" w:lineRule="auto" w:before="0" w:after="0"/>
        <w:ind w:left="748" w:right="0" w:hanging="269"/>
        <w:jc w:val="left"/>
        <w:rPr>
          <w:sz w:val="24"/>
        </w:rPr>
      </w:pPr>
      <w:r>
        <w:rPr>
          <w:sz w:val="24"/>
        </w:rPr>
        <w:t>ALT-D - Highlight the HOST Device to</w:t>
      </w:r>
      <w:r>
        <w:rPr>
          <w:spacing w:val="-3"/>
          <w:sz w:val="24"/>
        </w:rPr>
        <w:t> </w:t>
      </w:r>
      <w:r>
        <w:rPr>
          <w:sz w:val="24"/>
        </w:rPr>
        <w:t>edit</w:t>
      </w:r>
    </w:p>
    <w:p>
      <w:pPr>
        <w:pStyle w:val="BodyText"/>
        <w:spacing w:before="9"/>
        <w:rPr>
          <w:sz w:val="22"/>
        </w:rPr>
      </w:pPr>
    </w:p>
    <w:p>
      <w:pPr>
        <w:pStyle w:val="ListParagraph"/>
        <w:numPr>
          <w:ilvl w:val="0"/>
          <w:numId w:val="5"/>
        </w:numPr>
        <w:tabs>
          <w:tab w:pos="749" w:val="left" w:leader="none"/>
        </w:tabs>
        <w:spacing w:line="240" w:lineRule="auto" w:before="0" w:after="0"/>
        <w:ind w:left="748" w:right="0" w:hanging="269"/>
        <w:jc w:val="left"/>
        <w:rPr>
          <w:sz w:val="24"/>
        </w:rPr>
      </w:pPr>
      <w:r>
        <w:rPr>
          <w:sz w:val="24"/>
        </w:rPr>
        <w:t>ALT-F - HL7 HOST FORMAT</w:t>
      </w:r>
      <w:r>
        <w:rPr>
          <w:spacing w:val="1"/>
          <w:sz w:val="24"/>
        </w:rPr>
        <w:t> </w:t>
      </w:r>
      <w:r>
        <w:rPr>
          <w:sz w:val="24"/>
        </w:rPr>
        <w:t>DEFINITION</w:t>
      </w:r>
    </w:p>
    <w:p>
      <w:pPr>
        <w:pStyle w:val="BodyText"/>
        <w:spacing w:before="6"/>
        <w:rPr>
          <w:sz w:val="22"/>
        </w:rPr>
      </w:pPr>
    </w:p>
    <w:p>
      <w:pPr>
        <w:tabs>
          <w:tab w:pos="2279" w:val="left" w:leader="none"/>
        </w:tabs>
        <w:spacing w:before="0"/>
        <w:ind w:left="840" w:right="0" w:firstLine="0"/>
        <w:jc w:val="left"/>
        <w:rPr>
          <w:sz w:val="24"/>
        </w:rPr>
      </w:pPr>
      <w:r>
        <w:rPr>
          <w:b/>
          <w:sz w:val="24"/>
        </w:rPr>
        <w:t>Example</w:t>
        <w:tab/>
      </w:r>
      <w:r>
        <w:rPr>
          <w:sz w:val="24"/>
        </w:rPr>
        <w:t>HOST</w:t>
      </w:r>
    </w:p>
    <w:p>
      <w:pPr>
        <w:pStyle w:val="BodyText"/>
        <w:spacing w:before="5"/>
        <w:rPr>
          <w:sz w:val="23"/>
        </w:rPr>
      </w:pPr>
    </w:p>
    <w:tbl>
      <w:tblPr>
        <w:tblW w:w="0" w:type="auto"/>
        <w:jc w:val="left"/>
        <w:tblInd w:w="8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64"/>
        <w:gridCol w:w="6367"/>
      </w:tblGrid>
      <w:tr>
        <w:trPr>
          <w:trHeight w:val="279" w:hRule="atLeast"/>
        </w:trPr>
        <w:tc>
          <w:tcPr>
            <w:tcW w:w="2364" w:type="dxa"/>
            <w:shd w:val="clear" w:color="auto" w:fill="E4E4E4"/>
          </w:tcPr>
          <w:p>
            <w:pPr>
              <w:pStyle w:val="TableParagraph"/>
              <w:ind w:left="107"/>
              <w:rPr>
                <w:b/>
                <w:sz w:val="24"/>
              </w:rPr>
            </w:pPr>
            <w:r>
              <w:rPr>
                <w:b/>
                <w:sz w:val="24"/>
              </w:rPr>
              <w:t>Field</w:t>
            </w:r>
          </w:p>
        </w:tc>
        <w:tc>
          <w:tcPr>
            <w:tcW w:w="6367" w:type="dxa"/>
            <w:shd w:val="clear" w:color="auto" w:fill="E4E4E4"/>
          </w:tcPr>
          <w:p>
            <w:pPr>
              <w:pStyle w:val="TableParagraph"/>
              <w:ind w:left="64"/>
              <w:rPr>
                <w:b/>
                <w:sz w:val="24"/>
              </w:rPr>
            </w:pPr>
            <w:r>
              <w:rPr>
                <w:b/>
                <w:sz w:val="24"/>
              </w:rPr>
              <w:t>Entry</w:t>
            </w:r>
          </w:p>
        </w:tc>
      </w:tr>
      <w:tr>
        <w:trPr>
          <w:trHeight w:val="279" w:hRule="atLeast"/>
        </w:trPr>
        <w:tc>
          <w:tcPr>
            <w:tcW w:w="2364" w:type="dxa"/>
            <w:tcBorders>
              <w:left w:val="single" w:sz="6" w:space="0" w:color="000000"/>
              <w:bottom w:val="single" w:sz="6" w:space="0" w:color="000000"/>
              <w:right w:val="single" w:sz="6" w:space="0" w:color="000000"/>
            </w:tcBorders>
          </w:tcPr>
          <w:p>
            <w:pPr>
              <w:pStyle w:val="TableParagraph"/>
              <w:rPr>
                <w:sz w:val="24"/>
              </w:rPr>
            </w:pPr>
            <w:r>
              <w:rPr>
                <w:sz w:val="24"/>
              </w:rPr>
              <w:t>SEND APPL</w:t>
            </w:r>
          </w:p>
        </w:tc>
        <w:tc>
          <w:tcPr>
            <w:tcW w:w="6367" w:type="dxa"/>
            <w:tcBorders>
              <w:left w:val="single" w:sz="6" w:space="0" w:color="000000"/>
              <w:bottom w:val="single" w:sz="6" w:space="0" w:color="000000"/>
              <w:right w:val="single" w:sz="6" w:space="0" w:color="000000"/>
            </w:tcBorders>
          </w:tcPr>
          <w:p>
            <w:pPr>
              <w:pStyle w:val="TableParagraph"/>
              <w:ind w:left="71"/>
              <w:rPr>
                <w:sz w:val="24"/>
              </w:rPr>
            </w:pPr>
            <w:r>
              <w:rPr>
                <w:b/>
                <w:sz w:val="24"/>
              </w:rPr>
              <w:t>LAB INTERFACE </w:t>
            </w:r>
            <w:r>
              <w:rPr>
                <w:sz w:val="24"/>
              </w:rPr>
              <w:t>[from File #770, NAME]</w:t>
            </w:r>
          </w:p>
        </w:tc>
      </w:tr>
      <w:tr>
        <w:trPr>
          <w:trHeight w:val="560"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spacing w:line="279" w:lineRule="exact"/>
              <w:rPr>
                <w:sz w:val="24"/>
              </w:rPr>
            </w:pPr>
            <w:r>
              <w:rPr>
                <w:sz w:val="24"/>
              </w:rPr>
              <w:t>FACILITY</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spacing w:line="280" w:lineRule="exact" w:before="3"/>
              <w:ind w:left="71" w:right="334"/>
              <w:rPr>
                <w:sz w:val="24"/>
              </w:rPr>
            </w:pPr>
            <w:r>
              <w:rPr>
                <w:b/>
                <w:sz w:val="24"/>
              </w:rPr>
              <w:t>DAWNING </w:t>
            </w:r>
            <w:r>
              <w:rPr>
                <w:sz w:val="24"/>
              </w:rPr>
              <w:t>[from File #770, NON- DHCP FACILITY NAME]</w:t>
            </w:r>
          </w:p>
        </w:tc>
      </w:tr>
      <w:tr>
        <w:trPr>
          <w:trHeight w:val="278"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rPr>
                <w:sz w:val="24"/>
              </w:rPr>
            </w:pPr>
            <w:r>
              <w:rPr>
                <w:sz w:val="24"/>
              </w:rPr>
              <w:t>RECV APPL</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ind w:left="71"/>
              <w:rPr>
                <w:sz w:val="24"/>
              </w:rPr>
            </w:pPr>
            <w:r>
              <w:rPr>
                <w:b/>
                <w:sz w:val="24"/>
              </w:rPr>
              <w:t>LA AUTO INST </w:t>
            </w:r>
            <w:r>
              <w:rPr>
                <w:sz w:val="24"/>
              </w:rPr>
              <w:t>[from File #771, NAME]</w:t>
            </w:r>
          </w:p>
        </w:tc>
      </w:tr>
      <w:tr>
        <w:trPr>
          <w:trHeight w:val="280"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FACILITY</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ind w:left="71"/>
              <w:rPr>
                <w:sz w:val="24"/>
              </w:rPr>
            </w:pPr>
            <w:r>
              <w:rPr>
                <w:b/>
                <w:sz w:val="24"/>
              </w:rPr>
              <w:t>660 </w:t>
            </w:r>
            <w:r>
              <w:rPr>
                <w:sz w:val="24"/>
              </w:rPr>
              <w:t>[from File #770, DHCP STATION NUMBER]</w:t>
            </w:r>
          </w:p>
        </w:tc>
      </w:tr>
      <w:tr>
        <w:trPr>
          <w:trHeight w:val="280"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DELIM FIELD</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ind w:left="71"/>
              <w:rPr>
                <w:b/>
                <w:sz w:val="24"/>
              </w:rPr>
            </w:pPr>
            <w:r>
              <w:rPr>
                <w:b/>
                <w:sz w:val="24"/>
              </w:rPr>
              <w:t>7C</w:t>
            </w:r>
          </w:p>
        </w:tc>
      </w:tr>
      <w:tr>
        <w:trPr>
          <w:trHeight w:val="277"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rPr>
                <w:sz w:val="24"/>
              </w:rPr>
            </w:pPr>
            <w:r>
              <w:rPr>
                <w:sz w:val="24"/>
              </w:rPr>
              <w:t>COMPONENT</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ind w:left="71"/>
              <w:rPr>
                <w:b/>
                <w:sz w:val="24"/>
              </w:rPr>
            </w:pPr>
            <w:r>
              <w:rPr>
                <w:b/>
                <w:sz w:val="24"/>
              </w:rPr>
              <w:t>5E</w:t>
            </w:r>
          </w:p>
        </w:tc>
      </w:tr>
      <w:tr>
        <w:trPr>
          <w:trHeight w:val="280"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REPEAT</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ind w:left="71"/>
              <w:rPr>
                <w:b/>
                <w:sz w:val="24"/>
              </w:rPr>
            </w:pPr>
            <w:r>
              <w:rPr>
                <w:b/>
                <w:sz w:val="24"/>
              </w:rPr>
              <w:t>7E</w:t>
            </w:r>
          </w:p>
        </w:tc>
      </w:tr>
      <w:tr>
        <w:trPr>
          <w:trHeight w:val="280"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ESCAPE</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ind w:left="71"/>
              <w:rPr>
                <w:b/>
                <w:sz w:val="24"/>
              </w:rPr>
            </w:pPr>
            <w:r>
              <w:rPr>
                <w:b/>
                <w:sz w:val="24"/>
              </w:rPr>
              <w:t>5C</w:t>
            </w:r>
          </w:p>
        </w:tc>
      </w:tr>
      <w:tr>
        <w:trPr>
          <w:trHeight w:val="280"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SUB-COMP</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ind w:left="71"/>
              <w:rPr>
                <w:b/>
                <w:sz w:val="24"/>
              </w:rPr>
            </w:pPr>
            <w:r>
              <w:rPr>
                <w:b/>
                <w:sz w:val="24"/>
              </w:rPr>
              <w:t>26</w:t>
            </w:r>
          </w:p>
        </w:tc>
      </w:tr>
      <w:tr>
        <w:trPr>
          <w:trHeight w:val="560"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spacing w:line="279" w:lineRule="exact"/>
              <w:rPr>
                <w:sz w:val="24"/>
              </w:rPr>
            </w:pPr>
            <w:r>
              <w:rPr>
                <w:sz w:val="24"/>
              </w:rPr>
              <w:t>DWNLD DETAILS</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spacing w:line="280" w:lineRule="exact" w:before="3"/>
              <w:ind w:left="71" w:right="1454"/>
              <w:rPr>
                <w:sz w:val="24"/>
              </w:rPr>
            </w:pPr>
            <w:r>
              <w:rPr>
                <w:b/>
                <w:sz w:val="24"/>
              </w:rPr>
              <w:t>YES </w:t>
            </w:r>
            <w:r>
              <w:rPr>
                <w:sz w:val="24"/>
              </w:rPr>
              <w:t>[for downloading patient demographic information]</w:t>
            </w:r>
          </w:p>
        </w:tc>
      </w:tr>
    </w:tbl>
    <w:p>
      <w:pPr>
        <w:pStyle w:val="BodyText"/>
        <w:rPr>
          <w:sz w:val="28"/>
        </w:rPr>
      </w:pPr>
    </w:p>
    <w:p>
      <w:pPr>
        <w:pStyle w:val="ListParagraph"/>
        <w:numPr>
          <w:ilvl w:val="0"/>
          <w:numId w:val="5"/>
        </w:numPr>
        <w:tabs>
          <w:tab w:pos="840" w:val="left" w:leader="none"/>
        </w:tabs>
        <w:spacing w:line="240" w:lineRule="auto" w:before="214" w:after="0"/>
        <w:ind w:left="840" w:right="0" w:hanging="360"/>
        <w:jc w:val="left"/>
        <w:rPr>
          <w:sz w:val="24"/>
        </w:rPr>
      </w:pPr>
      <w:r>
        <w:rPr>
          <w:sz w:val="24"/>
        </w:rPr>
        <w:t>ALT-P - HL7 HOST</w:t>
      </w:r>
      <w:r>
        <w:rPr>
          <w:spacing w:val="-2"/>
          <w:sz w:val="24"/>
        </w:rPr>
        <w:t> </w:t>
      </w:r>
      <w:r>
        <w:rPr>
          <w:sz w:val="24"/>
        </w:rPr>
        <w:t>PROTOCOL</w:t>
      </w:r>
    </w:p>
    <w:p>
      <w:pPr>
        <w:pStyle w:val="BodyText"/>
        <w:spacing w:before="8"/>
        <w:rPr>
          <w:sz w:val="22"/>
        </w:rPr>
      </w:pPr>
    </w:p>
    <w:p>
      <w:pPr>
        <w:tabs>
          <w:tab w:pos="2279" w:val="left" w:leader="none"/>
        </w:tabs>
        <w:spacing w:before="0"/>
        <w:ind w:left="840" w:right="0" w:firstLine="0"/>
        <w:jc w:val="left"/>
        <w:rPr>
          <w:sz w:val="24"/>
        </w:rPr>
      </w:pPr>
      <w:r>
        <w:rPr>
          <w:b/>
          <w:sz w:val="24"/>
        </w:rPr>
        <w:t>Example</w:t>
        <w:tab/>
      </w:r>
      <w:r>
        <w:rPr>
          <w:sz w:val="24"/>
        </w:rPr>
        <w:t>HOST</w:t>
      </w:r>
    </w:p>
    <w:p>
      <w:pPr>
        <w:pStyle w:val="BodyText"/>
        <w:spacing w:before="3"/>
        <w:rPr>
          <w:sz w:val="23"/>
        </w:rPr>
      </w:pPr>
    </w:p>
    <w:tbl>
      <w:tblPr>
        <w:tblW w:w="0" w:type="auto"/>
        <w:jc w:val="left"/>
        <w:tblInd w:w="8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64"/>
        <w:gridCol w:w="6367"/>
      </w:tblGrid>
      <w:tr>
        <w:trPr>
          <w:trHeight w:val="279" w:hRule="atLeast"/>
        </w:trPr>
        <w:tc>
          <w:tcPr>
            <w:tcW w:w="2364" w:type="dxa"/>
            <w:shd w:val="clear" w:color="auto" w:fill="E4E4E4"/>
          </w:tcPr>
          <w:p>
            <w:pPr>
              <w:pStyle w:val="TableParagraph"/>
              <w:ind w:left="107"/>
              <w:rPr>
                <w:b/>
                <w:sz w:val="24"/>
              </w:rPr>
            </w:pPr>
            <w:r>
              <w:rPr>
                <w:b/>
                <w:sz w:val="24"/>
              </w:rPr>
              <w:t>Field</w:t>
            </w:r>
          </w:p>
        </w:tc>
        <w:tc>
          <w:tcPr>
            <w:tcW w:w="6367" w:type="dxa"/>
            <w:shd w:val="clear" w:color="auto" w:fill="E4E4E4"/>
          </w:tcPr>
          <w:p>
            <w:pPr>
              <w:pStyle w:val="TableParagraph"/>
              <w:ind w:left="107"/>
              <w:rPr>
                <w:b/>
                <w:sz w:val="24"/>
              </w:rPr>
            </w:pPr>
            <w:r>
              <w:rPr>
                <w:b/>
                <w:sz w:val="24"/>
              </w:rPr>
              <w:t>Entry</w:t>
            </w:r>
          </w:p>
        </w:tc>
      </w:tr>
      <w:tr>
        <w:trPr>
          <w:trHeight w:val="282" w:hRule="atLeast"/>
        </w:trPr>
        <w:tc>
          <w:tcPr>
            <w:tcW w:w="2364" w:type="dxa"/>
            <w:tcBorders>
              <w:left w:val="single" w:sz="6" w:space="0" w:color="000000"/>
              <w:bottom w:val="single" w:sz="6" w:space="0" w:color="000000"/>
              <w:right w:val="single" w:sz="6" w:space="0" w:color="000000"/>
            </w:tcBorders>
          </w:tcPr>
          <w:p>
            <w:pPr>
              <w:pStyle w:val="TableParagraph"/>
              <w:spacing w:line="262" w:lineRule="exact"/>
              <w:rPr>
                <w:sz w:val="24"/>
              </w:rPr>
            </w:pPr>
            <w:r>
              <w:rPr>
                <w:sz w:val="24"/>
              </w:rPr>
              <w:t>DEVICE</w:t>
            </w:r>
          </w:p>
        </w:tc>
        <w:tc>
          <w:tcPr>
            <w:tcW w:w="6367" w:type="dxa"/>
            <w:tcBorders>
              <w:left w:val="single" w:sz="6" w:space="0" w:color="000000"/>
              <w:bottom w:val="single" w:sz="6" w:space="0" w:color="000000"/>
              <w:right w:val="single" w:sz="6" w:space="0" w:color="000000"/>
            </w:tcBorders>
          </w:tcPr>
          <w:p>
            <w:pPr>
              <w:pStyle w:val="TableParagraph"/>
              <w:spacing w:line="262" w:lineRule="exact"/>
              <w:rPr>
                <w:b/>
                <w:sz w:val="24"/>
              </w:rPr>
            </w:pPr>
            <w:r>
              <w:rPr>
                <w:b/>
                <w:sz w:val="24"/>
              </w:rPr>
              <w:t>COM1</w:t>
            </w:r>
          </w:p>
        </w:tc>
      </w:tr>
      <w:tr>
        <w:trPr>
          <w:trHeight w:val="277"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rPr>
                <w:sz w:val="24"/>
              </w:rPr>
            </w:pPr>
            <w:r>
              <w:rPr>
                <w:sz w:val="24"/>
              </w:rPr>
              <w:t>PROTOCOL</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rPr>
                <w:b/>
                <w:sz w:val="24"/>
              </w:rPr>
            </w:pPr>
            <w:r>
              <w:rPr>
                <w:b/>
                <w:sz w:val="24"/>
              </w:rPr>
              <w:t>HYBRID</w:t>
            </w:r>
          </w:p>
        </w:tc>
      </w:tr>
      <w:tr>
        <w:trPr>
          <w:trHeight w:val="280"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BLOCK START</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rPr>
                <w:b/>
                <w:sz w:val="24"/>
              </w:rPr>
            </w:pPr>
            <w:r>
              <w:rPr>
                <w:b/>
                <w:sz w:val="24"/>
              </w:rPr>
              <w:t>OB</w:t>
            </w:r>
          </w:p>
        </w:tc>
      </w:tr>
      <w:tr>
        <w:trPr>
          <w:trHeight w:val="280"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END</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rPr>
                <w:b/>
                <w:sz w:val="24"/>
              </w:rPr>
            </w:pPr>
            <w:r>
              <w:rPr>
                <w:b/>
                <w:sz w:val="24"/>
              </w:rPr>
              <w:t>1C</w:t>
            </w:r>
          </w:p>
        </w:tc>
      </w:tr>
      <w:tr>
        <w:trPr>
          <w:trHeight w:val="561"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spacing w:line="280" w:lineRule="exact" w:before="3"/>
              <w:ind w:right="979"/>
              <w:rPr>
                <w:sz w:val="24"/>
              </w:rPr>
            </w:pPr>
            <w:r>
              <w:rPr>
                <w:sz w:val="24"/>
              </w:rPr>
              <w:t>CKSUM ENABLED</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spacing w:line="279" w:lineRule="exact"/>
              <w:rPr>
                <w:b/>
                <w:sz w:val="24"/>
              </w:rPr>
            </w:pPr>
            <w:r>
              <w:rPr>
                <w:b/>
                <w:sz w:val="24"/>
              </w:rPr>
              <w:t>YES</w:t>
            </w:r>
          </w:p>
        </w:tc>
      </w:tr>
    </w:tbl>
    <w:p>
      <w:pPr>
        <w:spacing w:after="0" w:line="279" w:lineRule="exact"/>
        <w:rPr>
          <w:sz w:val="24"/>
        </w:rPr>
        <w:sectPr>
          <w:pgSz w:w="12240" w:h="15840"/>
          <w:pgMar w:header="720" w:footer="1208" w:top="1320" w:bottom="1400" w:left="1320" w:right="1200"/>
        </w:sectPr>
      </w:pPr>
    </w:p>
    <w:p>
      <w:pPr>
        <w:pStyle w:val="ListParagraph"/>
        <w:numPr>
          <w:ilvl w:val="0"/>
          <w:numId w:val="5"/>
        </w:numPr>
        <w:tabs>
          <w:tab w:pos="752" w:val="left" w:leader="none"/>
        </w:tabs>
        <w:spacing w:line="240" w:lineRule="auto" w:before="99" w:after="0"/>
        <w:ind w:left="751" w:right="0" w:hanging="272"/>
        <w:jc w:val="left"/>
        <w:rPr>
          <w:sz w:val="24"/>
        </w:rPr>
      </w:pPr>
      <w:r>
        <w:rPr>
          <w:sz w:val="24"/>
        </w:rPr>
        <w:t>ALT-O -</w:t>
      </w:r>
      <w:r>
        <w:rPr>
          <w:spacing w:val="-1"/>
          <w:sz w:val="24"/>
        </w:rPr>
        <w:t> </w:t>
      </w:r>
      <w:r>
        <w:rPr>
          <w:sz w:val="24"/>
        </w:rPr>
        <w:t>OPERATIONS</w:t>
      </w:r>
    </w:p>
    <w:p>
      <w:pPr>
        <w:pStyle w:val="Heading3"/>
        <w:spacing w:before="229"/>
        <w:ind w:left="480"/>
      </w:pPr>
      <w:r>
        <w:rPr/>
        <w:t>HOST</w:t>
      </w:r>
    </w:p>
    <w:p>
      <w:pPr>
        <w:pStyle w:val="BodyText"/>
        <w:spacing w:before="1"/>
        <w:rPr>
          <w:b/>
          <w:sz w:val="20"/>
        </w:rPr>
      </w:pPr>
    </w:p>
    <w:tbl>
      <w:tblPr>
        <w:tblW w:w="0" w:type="auto"/>
        <w:jc w:val="left"/>
        <w:tblInd w:w="8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64"/>
        <w:gridCol w:w="6367"/>
      </w:tblGrid>
      <w:tr>
        <w:trPr>
          <w:trHeight w:val="282" w:hRule="atLeast"/>
        </w:trPr>
        <w:tc>
          <w:tcPr>
            <w:tcW w:w="2364" w:type="dxa"/>
            <w:shd w:val="clear" w:color="auto" w:fill="E4E4E4"/>
          </w:tcPr>
          <w:p>
            <w:pPr>
              <w:pStyle w:val="TableParagraph"/>
              <w:spacing w:line="262" w:lineRule="exact"/>
              <w:ind w:left="107"/>
              <w:rPr>
                <w:b/>
                <w:sz w:val="24"/>
              </w:rPr>
            </w:pPr>
            <w:r>
              <w:rPr>
                <w:b/>
                <w:sz w:val="24"/>
              </w:rPr>
              <w:t>Field</w:t>
            </w:r>
          </w:p>
        </w:tc>
        <w:tc>
          <w:tcPr>
            <w:tcW w:w="6367" w:type="dxa"/>
            <w:shd w:val="clear" w:color="auto" w:fill="E4E4E4"/>
          </w:tcPr>
          <w:p>
            <w:pPr>
              <w:pStyle w:val="TableParagraph"/>
              <w:spacing w:line="262" w:lineRule="exact"/>
              <w:ind w:left="107"/>
              <w:rPr>
                <w:b/>
                <w:sz w:val="24"/>
              </w:rPr>
            </w:pPr>
            <w:r>
              <w:rPr>
                <w:b/>
                <w:sz w:val="24"/>
              </w:rPr>
              <w:t>Entry</w:t>
            </w:r>
          </w:p>
        </w:tc>
      </w:tr>
      <w:tr>
        <w:trPr>
          <w:trHeight w:val="279" w:hRule="atLeast"/>
        </w:trPr>
        <w:tc>
          <w:tcPr>
            <w:tcW w:w="2364" w:type="dxa"/>
            <w:tcBorders>
              <w:left w:val="single" w:sz="6" w:space="0" w:color="000000"/>
              <w:bottom w:val="single" w:sz="6" w:space="0" w:color="000000"/>
              <w:right w:val="single" w:sz="6" w:space="0" w:color="000000"/>
            </w:tcBorders>
          </w:tcPr>
          <w:p>
            <w:pPr>
              <w:pStyle w:val="TableParagraph"/>
              <w:rPr>
                <w:sz w:val="24"/>
              </w:rPr>
            </w:pPr>
            <w:r>
              <w:rPr>
                <w:sz w:val="24"/>
              </w:rPr>
              <w:t>ENABLED</w:t>
            </w:r>
          </w:p>
        </w:tc>
        <w:tc>
          <w:tcPr>
            <w:tcW w:w="6367" w:type="dxa"/>
            <w:tcBorders>
              <w:left w:val="single" w:sz="6" w:space="0" w:color="000000"/>
              <w:bottom w:val="single" w:sz="6" w:space="0" w:color="000000"/>
              <w:right w:val="single" w:sz="6" w:space="0" w:color="000000"/>
            </w:tcBorders>
          </w:tcPr>
          <w:p>
            <w:pPr>
              <w:pStyle w:val="TableParagraph"/>
              <w:rPr>
                <w:b/>
                <w:sz w:val="24"/>
              </w:rPr>
            </w:pPr>
            <w:r>
              <w:rPr>
                <w:b/>
                <w:sz w:val="24"/>
              </w:rPr>
              <w:t>YES</w:t>
            </w:r>
          </w:p>
        </w:tc>
      </w:tr>
      <w:tr>
        <w:trPr>
          <w:trHeight w:val="280"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TRANSMIT</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rPr>
                <w:b/>
                <w:sz w:val="24"/>
              </w:rPr>
            </w:pPr>
            <w:r>
              <w:rPr>
                <w:b/>
                <w:sz w:val="24"/>
              </w:rPr>
              <w:t>YES</w:t>
            </w:r>
          </w:p>
        </w:tc>
      </w:tr>
      <w:tr>
        <w:trPr>
          <w:trHeight w:val="280"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PROTOCOL</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rPr>
                <w:b/>
                <w:sz w:val="24"/>
              </w:rPr>
            </w:pPr>
            <w:r>
              <w:rPr>
                <w:b/>
                <w:sz w:val="24"/>
              </w:rPr>
              <w:t>SERIAL</w:t>
            </w:r>
          </w:p>
        </w:tc>
      </w:tr>
      <w:tr>
        <w:trPr>
          <w:trHeight w:val="280"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FORMAT</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rPr>
                <w:b/>
                <w:sz w:val="24"/>
              </w:rPr>
            </w:pPr>
            <w:r>
              <w:rPr>
                <w:b/>
                <w:sz w:val="24"/>
              </w:rPr>
              <w:t>HL7</w:t>
            </w:r>
          </w:p>
        </w:tc>
      </w:tr>
    </w:tbl>
    <w:p>
      <w:pPr>
        <w:spacing w:before="228"/>
        <w:ind w:left="480" w:right="0" w:firstLine="0"/>
        <w:jc w:val="left"/>
        <w:rPr>
          <w:b/>
          <w:sz w:val="24"/>
        </w:rPr>
      </w:pPr>
      <w:r>
        <w:rPr>
          <w:b/>
          <w:sz w:val="24"/>
        </w:rPr>
        <w:t>AUX</w:t>
      </w:r>
    </w:p>
    <w:p>
      <w:pPr>
        <w:pStyle w:val="BodyText"/>
        <w:spacing w:before="1"/>
        <w:rPr>
          <w:b/>
          <w:sz w:val="20"/>
        </w:rPr>
      </w:pPr>
    </w:p>
    <w:tbl>
      <w:tblPr>
        <w:tblW w:w="0" w:type="auto"/>
        <w:jc w:val="left"/>
        <w:tblInd w:w="8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64"/>
        <w:gridCol w:w="6367"/>
      </w:tblGrid>
      <w:tr>
        <w:trPr>
          <w:trHeight w:val="282" w:hRule="atLeast"/>
        </w:trPr>
        <w:tc>
          <w:tcPr>
            <w:tcW w:w="2364" w:type="dxa"/>
            <w:shd w:val="clear" w:color="auto" w:fill="E4E4E4"/>
          </w:tcPr>
          <w:p>
            <w:pPr>
              <w:pStyle w:val="TableParagraph"/>
              <w:spacing w:line="262" w:lineRule="exact"/>
              <w:ind w:left="107"/>
              <w:rPr>
                <w:b/>
                <w:sz w:val="24"/>
              </w:rPr>
            </w:pPr>
            <w:r>
              <w:rPr>
                <w:b/>
                <w:sz w:val="24"/>
              </w:rPr>
              <w:t>Field</w:t>
            </w:r>
          </w:p>
        </w:tc>
        <w:tc>
          <w:tcPr>
            <w:tcW w:w="6367" w:type="dxa"/>
            <w:shd w:val="clear" w:color="auto" w:fill="E4E4E4"/>
          </w:tcPr>
          <w:p>
            <w:pPr>
              <w:pStyle w:val="TableParagraph"/>
              <w:spacing w:line="262" w:lineRule="exact"/>
              <w:ind w:left="107"/>
              <w:rPr>
                <w:b/>
                <w:sz w:val="24"/>
              </w:rPr>
            </w:pPr>
            <w:r>
              <w:rPr>
                <w:b/>
                <w:sz w:val="24"/>
              </w:rPr>
              <w:t>Entry</w:t>
            </w:r>
          </w:p>
        </w:tc>
      </w:tr>
      <w:tr>
        <w:trPr>
          <w:trHeight w:val="279" w:hRule="atLeast"/>
        </w:trPr>
        <w:tc>
          <w:tcPr>
            <w:tcW w:w="2364" w:type="dxa"/>
            <w:tcBorders>
              <w:left w:val="single" w:sz="6" w:space="0" w:color="000000"/>
              <w:bottom w:val="single" w:sz="6" w:space="0" w:color="000000"/>
              <w:right w:val="single" w:sz="6" w:space="0" w:color="000000"/>
            </w:tcBorders>
          </w:tcPr>
          <w:p>
            <w:pPr>
              <w:pStyle w:val="TableParagraph"/>
              <w:rPr>
                <w:sz w:val="24"/>
              </w:rPr>
            </w:pPr>
            <w:r>
              <w:rPr>
                <w:sz w:val="24"/>
              </w:rPr>
              <w:t>ENABLED:</w:t>
            </w:r>
          </w:p>
        </w:tc>
        <w:tc>
          <w:tcPr>
            <w:tcW w:w="6367" w:type="dxa"/>
            <w:tcBorders>
              <w:left w:val="single" w:sz="6" w:space="0" w:color="000000"/>
              <w:bottom w:val="single" w:sz="6" w:space="0" w:color="000000"/>
              <w:right w:val="single" w:sz="6" w:space="0" w:color="000000"/>
            </w:tcBorders>
          </w:tcPr>
          <w:p>
            <w:pPr>
              <w:pStyle w:val="TableParagraph"/>
              <w:rPr>
                <w:b/>
                <w:sz w:val="24"/>
              </w:rPr>
            </w:pPr>
            <w:r>
              <w:rPr>
                <w:b/>
                <w:sz w:val="24"/>
              </w:rPr>
              <w:t>NO</w:t>
            </w:r>
          </w:p>
        </w:tc>
      </w:tr>
      <w:tr>
        <w:trPr>
          <w:trHeight w:val="280"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TRANSMIT</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rPr>
                <w:b/>
                <w:sz w:val="24"/>
              </w:rPr>
            </w:pPr>
            <w:r>
              <w:rPr>
                <w:b/>
                <w:sz w:val="24"/>
              </w:rPr>
              <w:t>NO</w:t>
            </w:r>
          </w:p>
        </w:tc>
      </w:tr>
      <w:tr>
        <w:trPr>
          <w:trHeight w:val="280"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PROTOCOL</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rPr>
                <w:b/>
                <w:sz w:val="24"/>
              </w:rPr>
            </w:pPr>
            <w:r>
              <w:rPr>
                <w:b/>
                <w:sz w:val="24"/>
              </w:rPr>
              <w:t>SERIAL</w:t>
            </w:r>
          </w:p>
        </w:tc>
      </w:tr>
      <w:tr>
        <w:trPr>
          <w:trHeight w:val="280" w:hRule="atLeast"/>
        </w:trPr>
        <w:tc>
          <w:tcPr>
            <w:tcW w:w="2364"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FORMAT</w:t>
            </w:r>
          </w:p>
        </w:tc>
        <w:tc>
          <w:tcPr>
            <w:tcW w:w="6367" w:type="dxa"/>
            <w:tcBorders>
              <w:top w:val="single" w:sz="6" w:space="0" w:color="000000"/>
              <w:left w:val="single" w:sz="6" w:space="0" w:color="000000"/>
              <w:bottom w:val="single" w:sz="6" w:space="0" w:color="000000"/>
              <w:right w:val="single" w:sz="6" w:space="0" w:color="000000"/>
            </w:tcBorders>
          </w:tcPr>
          <w:p>
            <w:pPr>
              <w:pStyle w:val="TableParagraph"/>
              <w:rPr>
                <w:b/>
                <w:sz w:val="24"/>
              </w:rPr>
            </w:pPr>
            <w:r>
              <w:rPr>
                <w:b/>
                <w:sz w:val="24"/>
              </w:rPr>
              <w:t>CDF</w:t>
            </w:r>
          </w:p>
        </w:tc>
      </w:tr>
    </w:tbl>
    <w:p>
      <w:pPr>
        <w:pStyle w:val="Heading3"/>
        <w:spacing w:before="228"/>
      </w:pPr>
      <w:bookmarkStart w:name="_TOC_250016" w:id="59"/>
      <w:bookmarkStart w:name="530MPC Instrument Port Configuration" w:id="60"/>
      <w:r>
        <w:rPr>
          <w:b w:val="0"/>
        </w:rPr>
      </w:r>
      <w:bookmarkEnd w:id="59"/>
      <w:r>
        <w:rPr/>
        <w:t>530MPC Instrument Port Configuration</w:t>
      </w:r>
    </w:p>
    <w:p>
      <w:pPr>
        <w:pStyle w:val="ListParagraph"/>
        <w:numPr>
          <w:ilvl w:val="0"/>
          <w:numId w:val="6"/>
        </w:numPr>
        <w:tabs>
          <w:tab w:pos="749" w:val="left" w:leader="none"/>
        </w:tabs>
        <w:spacing w:line="240" w:lineRule="auto" w:before="233" w:after="0"/>
        <w:ind w:left="748" w:right="0" w:hanging="269"/>
        <w:jc w:val="left"/>
        <w:rPr>
          <w:sz w:val="24"/>
        </w:rPr>
      </w:pPr>
      <w:r>
        <w:rPr>
          <w:sz w:val="24"/>
        </w:rPr>
        <w:t>ALT-F - 530MPC FORMAT</w:t>
      </w:r>
      <w:r>
        <w:rPr>
          <w:spacing w:val="-5"/>
          <w:sz w:val="24"/>
        </w:rPr>
        <w:t> </w:t>
      </w:r>
      <w:r>
        <w:rPr>
          <w:sz w:val="24"/>
        </w:rPr>
        <w:t>DEFINITION</w:t>
      </w:r>
    </w:p>
    <w:p>
      <w:pPr>
        <w:pStyle w:val="BodyText"/>
        <w:spacing w:line="230" w:lineRule="auto" w:before="242"/>
        <w:ind w:left="480" w:right="637"/>
      </w:pPr>
      <w:r>
        <w:rPr/>
        <w:t>The FORMAT definitions are the same for all instruments unless you wish to suppress sending across specific information.</w:t>
      </w:r>
    </w:p>
    <w:p>
      <w:pPr>
        <w:pStyle w:val="BodyText"/>
        <w:tabs>
          <w:tab w:pos="2279" w:val="left" w:leader="none"/>
        </w:tabs>
        <w:spacing w:line="232" w:lineRule="auto" w:before="242"/>
        <w:ind w:left="2280" w:right="358" w:hanging="1440"/>
      </w:pPr>
      <w:r>
        <w:rPr>
          <w:b/>
        </w:rPr>
        <w:t>Caution</w:t>
        <w:tab/>
      </w:r>
      <w:r>
        <w:rPr/>
        <w:t>Do not edit or change these fields unless instructed by Dawning Technologies.</w:t>
      </w:r>
    </w:p>
    <w:p>
      <w:pPr>
        <w:pStyle w:val="ListParagraph"/>
        <w:numPr>
          <w:ilvl w:val="0"/>
          <w:numId w:val="6"/>
        </w:numPr>
        <w:tabs>
          <w:tab w:pos="840" w:val="left" w:leader="none"/>
        </w:tabs>
        <w:spacing w:line="240" w:lineRule="auto" w:before="233" w:after="0"/>
        <w:ind w:left="840" w:right="0" w:hanging="360"/>
        <w:jc w:val="left"/>
        <w:rPr>
          <w:sz w:val="24"/>
        </w:rPr>
      </w:pPr>
      <w:r>
        <w:rPr>
          <w:sz w:val="24"/>
        </w:rPr>
        <w:t>ALT-P - 530MPC PROTOCOL definitions</w:t>
      </w:r>
    </w:p>
    <w:p>
      <w:pPr>
        <w:pStyle w:val="BodyText"/>
        <w:spacing w:line="232" w:lineRule="auto" w:before="239"/>
        <w:ind w:left="479" w:right="243"/>
      </w:pPr>
      <w:r>
        <w:rPr/>
        <w:t>The protocols will be different for each instrument. The DEVICE indicates which MPC card (drive) the instrument is located. The ADDRESS is used to specify to which instrument to download. This </w:t>
      </w:r>
      <w:r>
        <w:rPr>
          <w:b/>
        </w:rPr>
        <w:t>must </w:t>
      </w:r>
      <w:r>
        <w:rPr/>
        <w:t>match the Vendor Card Address field in the AUTO INSTRUMENT file.</w:t>
      </w:r>
    </w:p>
    <w:p>
      <w:pPr>
        <w:tabs>
          <w:tab w:pos="2279" w:val="left" w:leader="none"/>
        </w:tabs>
        <w:spacing w:before="234"/>
        <w:ind w:left="840" w:right="0" w:firstLine="0"/>
        <w:jc w:val="left"/>
        <w:rPr>
          <w:sz w:val="24"/>
        </w:rPr>
      </w:pPr>
      <w:r>
        <w:rPr>
          <w:b/>
          <w:sz w:val="24"/>
        </w:rPr>
        <w:t>Example</w:t>
        <w:tab/>
      </w:r>
      <w:r>
        <w:rPr>
          <w:sz w:val="24"/>
        </w:rPr>
        <w:t>530MPC</w:t>
      </w:r>
      <w:r>
        <w:rPr>
          <w:spacing w:val="-2"/>
          <w:sz w:val="24"/>
        </w:rPr>
        <w:t> </w:t>
      </w:r>
      <w:r>
        <w:rPr>
          <w:sz w:val="24"/>
        </w:rPr>
        <w:t>PROTOCOL</w:t>
      </w:r>
    </w:p>
    <w:p>
      <w:pPr>
        <w:pStyle w:val="BodyText"/>
        <w:spacing w:before="1"/>
        <w:rPr>
          <w:sz w:val="20"/>
        </w:rPr>
      </w:pPr>
    </w:p>
    <w:tbl>
      <w:tblPr>
        <w:tblW w:w="0" w:type="auto"/>
        <w:jc w:val="left"/>
        <w:tblInd w:w="4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60"/>
        <w:gridCol w:w="6360"/>
      </w:tblGrid>
      <w:tr>
        <w:trPr>
          <w:trHeight w:val="279" w:hRule="atLeast"/>
        </w:trPr>
        <w:tc>
          <w:tcPr>
            <w:tcW w:w="2460" w:type="dxa"/>
            <w:shd w:val="clear" w:color="auto" w:fill="E4E4E4"/>
          </w:tcPr>
          <w:p>
            <w:pPr>
              <w:pStyle w:val="TableParagraph"/>
              <w:ind w:left="107"/>
              <w:rPr>
                <w:b/>
                <w:sz w:val="24"/>
              </w:rPr>
            </w:pPr>
            <w:r>
              <w:rPr>
                <w:b/>
                <w:sz w:val="24"/>
              </w:rPr>
              <w:t>Field</w:t>
            </w:r>
          </w:p>
        </w:tc>
        <w:tc>
          <w:tcPr>
            <w:tcW w:w="6360" w:type="dxa"/>
            <w:shd w:val="clear" w:color="auto" w:fill="E4E4E4"/>
          </w:tcPr>
          <w:p>
            <w:pPr>
              <w:pStyle w:val="TableParagraph"/>
              <w:ind w:left="107"/>
              <w:rPr>
                <w:b/>
                <w:sz w:val="24"/>
              </w:rPr>
            </w:pPr>
            <w:r>
              <w:rPr>
                <w:b/>
                <w:sz w:val="24"/>
              </w:rPr>
              <w:t>Entry</w:t>
            </w:r>
          </w:p>
        </w:tc>
      </w:tr>
      <w:tr>
        <w:trPr>
          <w:trHeight w:val="279" w:hRule="atLeast"/>
        </w:trPr>
        <w:tc>
          <w:tcPr>
            <w:tcW w:w="2460" w:type="dxa"/>
            <w:tcBorders>
              <w:left w:val="single" w:sz="6" w:space="0" w:color="000000"/>
              <w:bottom w:val="single" w:sz="6" w:space="0" w:color="000000"/>
              <w:right w:val="single" w:sz="6" w:space="0" w:color="000000"/>
            </w:tcBorders>
          </w:tcPr>
          <w:p>
            <w:pPr>
              <w:pStyle w:val="TableParagraph"/>
              <w:rPr>
                <w:sz w:val="24"/>
              </w:rPr>
            </w:pPr>
            <w:r>
              <w:rPr>
                <w:sz w:val="24"/>
              </w:rPr>
              <w:t>LABEL</w:t>
            </w:r>
          </w:p>
        </w:tc>
        <w:tc>
          <w:tcPr>
            <w:tcW w:w="6360" w:type="dxa"/>
            <w:tcBorders>
              <w:left w:val="single" w:sz="6" w:space="0" w:color="000000"/>
              <w:bottom w:val="single" w:sz="6" w:space="0" w:color="000000"/>
              <w:right w:val="single" w:sz="6" w:space="0" w:color="000000"/>
            </w:tcBorders>
          </w:tcPr>
          <w:p>
            <w:pPr>
              <w:pStyle w:val="TableParagraph"/>
              <w:rPr>
                <w:b/>
                <w:sz w:val="24"/>
              </w:rPr>
            </w:pPr>
            <w:r>
              <w:rPr>
                <w:b/>
                <w:sz w:val="24"/>
              </w:rPr>
              <w:t>CORNING ACS180</w:t>
            </w:r>
          </w:p>
        </w:tc>
      </w:tr>
      <w:tr>
        <w:trPr>
          <w:trHeight w:val="280" w:hRule="atLeast"/>
        </w:trPr>
        <w:tc>
          <w:tcPr>
            <w:tcW w:w="246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DEVICE</w:t>
            </w:r>
          </w:p>
        </w:tc>
        <w:tc>
          <w:tcPr>
            <w:tcW w:w="6360" w:type="dxa"/>
            <w:tcBorders>
              <w:top w:val="single" w:sz="6" w:space="0" w:color="000000"/>
              <w:left w:val="single" w:sz="6" w:space="0" w:color="000000"/>
              <w:bottom w:val="single" w:sz="6" w:space="0" w:color="000000"/>
              <w:right w:val="single" w:sz="6" w:space="0" w:color="000000"/>
            </w:tcBorders>
          </w:tcPr>
          <w:p>
            <w:pPr>
              <w:pStyle w:val="TableParagraph"/>
              <w:rPr>
                <w:b/>
                <w:sz w:val="24"/>
              </w:rPr>
            </w:pPr>
            <w:r>
              <w:rPr>
                <w:b/>
                <w:sz w:val="24"/>
              </w:rPr>
              <w:t>E</w:t>
            </w:r>
          </w:p>
        </w:tc>
      </w:tr>
      <w:tr>
        <w:trPr>
          <w:trHeight w:val="280" w:hRule="atLeast"/>
        </w:trPr>
        <w:tc>
          <w:tcPr>
            <w:tcW w:w="246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ADDRESS</w:t>
            </w:r>
          </w:p>
        </w:tc>
        <w:tc>
          <w:tcPr>
            <w:tcW w:w="6360" w:type="dxa"/>
            <w:tcBorders>
              <w:top w:val="single" w:sz="6" w:space="0" w:color="000000"/>
              <w:left w:val="single" w:sz="6" w:space="0" w:color="000000"/>
              <w:bottom w:val="single" w:sz="6" w:space="0" w:color="000000"/>
              <w:right w:val="single" w:sz="6" w:space="0" w:color="000000"/>
            </w:tcBorders>
          </w:tcPr>
          <w:p>
            <w:pPr>
              <w:pStyle w:val="TableParagraph"/>
              <w:rPr>
                <w:b/>
                <w:sz w:val="24"/>
              </w:rPr>
            </w:pPr>
            <w:r>
              <w:rPr>
                <w:b/>
                <w:sz w:val="24"/>
              </w:rPr>
              <w:t>001</w:t>
            </w:r>
          </w:p>
        </w:tc>
      </w:tr>
      <w:tr>
        <w:trPr>
          <w:trHeight w:val="280" w:hRule="atLeast"/>
        </w:trPr>
        <w:tc>
          <w:tcPr>
            <w:tcW w:w="246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MODE</w:t>
            </w:r>
          </w:p>
        </w:tc>
        <w:tc>
          <w:tcPr>
            <w:tcW w:w="6360" w:type="dxa"/>
            <w:tcBorders>
              <w:top w:val="single" w:sz="6" w:space="0" w:color="000000"/>
              <w:left w:val="single" w:sz="6" w:space="0" w:color="000000"/>
              <w:bottom w:val="single" w:sz="6" w:space="0" w:color="000000"/>
              <w:right w:val="single" w:sz="6" w:space="0" w:color="000000"/>
            </w:tcBorders>
          </w:tcPr>
          <w:p>
            <w:pPr>
              <w:pStyle w:val="TableParagraph"/>
              <w:rPr>
                <w:b/>
                <w:sz w:val="24"/>
              </w:rPr>
            </w:pPr>
            <w:r>
              <w:rPr>
                <w:b/>
                <w:sz w:val="24"/>
              </w:rPr>
              <w:t>BIDIRECTIONAL</w:t>
            </w:r>
          </w:p>
        </w:tc>
      </w:tr>
      <w:tr>
        <w:trPr>
          <w:trHeight w:val="280" w:hRule="atLeast"/>
        </w:trPr>
        <w:tc>
          <w:tcPr>
            <w:tcW w:w="246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FORMAT</w:t>
            </w:r>
          </w:p>
        </w:tc>
        <w:tc>
          <w:tcPr>
            <w:tcW w:w="6360" w:type="dxa"/>
            <w:tcBorders>
              <w:top w:val="single" w:sz="6" w:space="0" w:color="000000"/>
              <w:left w:val="single" w:sz="6" w:space="0" w:color="000000"/>
              <w:bottom w:val="single" w:sz="6" w:space="0" w:color="000000"/>
              <w:right w:val="single" w:sz="6" w:space="0" w:color="000000"/>
            </w:tcBorders>
          </w:tcPr>
          <w:p>
            <w:pPr>
              <w:pStyle w:val="TableParagraph"/>
              <w:rPr>
                <w:b/>
                <w:sz w:val="24"/>
              </w:rPr>
            </w:pPr>
            <w:r>
              <w:rPr>
                <w:b/>
                <w:sz w:val="24"/>
              </w:rPr>
              <w:t>CDF</w:t>
            </w:r>
          </w:p>
        </w:tc>
      </w:tr>
      <w:tr>
        <w:trPr>
          <w:trHeight w:val="839" w:hRule="atLeast"/>
        </w:trPr>
        <w:tc>
          <w:tcPr>
            <w:tcW w:w="2460" w:type="dxa"/>
            <w:tcBorders>
              <w:top w:val="single" w:sz="6" w:space="0" w:color="000000"/>
              <w:left w:val="single" w:sz="6" w:space="0" w:color="000000"/>
              <w:bottom w:val="single" w:sz="6" w:space="0" w:color="000000"/>
              <w:right w:val="single" w:sz="6" w:space="0" w:color="000000"/>
            </w:tcBorders>
          </w:tcPr>
          <w:p>
            <w:pPr>
              <w:pStyle w:val="TableParagraph"/>
              <w:spacing w:line="279" w:lineRule="exact"/>
              <w:rPr>
                <w:sz w:val="24"/>
              </w:rPr>
            </w:pPr>
            <w:r>
              <w:rPr>
                <w:sz w:val="24"/>
              </w:rPr>
              <w:t>ARCHIVE</w:t>
            </w:r>
          </w:p>
        </w:tc>
        <w:tc>
          <w:tcPr>
            <w:tcW w:w="6360" w:type="dxa"/>
            <w:tcBorders>
              <w:top w:val="single" w:sz="6" w:space="0" w:color="000000"/>
              <w:left w:val="single" w:sz="6" w:space="0" w:color="000000"/>
              <w:bottom w:val="single" w:sz="6" w:space="0" w:color="000000"/>
              <w:right w:val="single" w:sz="6" w:space="0" w:color="000000"/>
            </w:tcBorders>
          </w:tcPr>
          <w:p>
            <w:pPr>
              <w:pStyle w:val="TableParagraph"/>
              <w:spacing w:line="230" w:lineRule="auto"/>
              <w:ind w:right="77"/>
              <w:rPr>
                <w:sz w:val="24"/>
              </w:rPr>
            </w:pPr>
            <w:r>
              <w:rPr>
                <w:b/>
                <w:sz w:val="24"/>
              </w:rPr>
              <w:t>NO </w:t>
            </w:r>
            <w:r>
              <w:rPr>
                <w:sz w:val="24"/>
              </w:rPr>
              <w:t>[Archive can be turned on, but remember to clean archive files periodically. Files get very large for a busy</w:t>
            </w:r>
          </w:p>
          <w:p>
            <w:pPr>
              <w:pStyle w:val="TableParagraph"/>
              <w:spacing w:line="265" w:lineRule="exact"/>
              <w:rPr>
                <w:sz w:val="24"/>
              </w:rPr>
            </w:pPr>
            <w:r>
              <w:rPr>
                <w:sz w:val="24"/>
              </w:rPr>
              <w:t>analyzer.]</w:t>
            </w:r>
          </w:p>
        </w:tc>
      </w:tr>
    </w:tbl>
    <w:p>
      <w:pPr>
        <w:spacing w:after="0" w:line="265" w:lineRule="exact"/>
        <w:rPr>
          <w:sz w:val="24"/>
        </w:rPr>
        <w:sectPr>
          <w:pgSz w:w="12240" w:h="15840"/>
          <w:pgMar w:header="720" w:footer="1208" w:top="1320" w:bottom="1400" w:left="1320" w:right="1200"/>
        </w:sectPr>
      </w:pPr>
    </w:p>
    <w:p>
      <w:pPr>
        <w:pStyle w:val="Heading3"/>
        <w:spacing w:before="98"/>
      </w:pPr>
      <w:bookmarkStart w:name="_TOC_250015" w:id="61"/>
      <w:bookmarkStart w:name="Quick Reference Guide" w:id="62"/>
      <w:r>
        <w:rPr>
          <w:b w:val="0"/>
        </w:rPr>
      </w:r>
      <w:bookmarkEnd w:id="61"/>
      <w:r>
        <w:rPr/>
        <w:t>Quick Reference Guide</w:t>
      </w:r>
    </w:p>
    <w:p>
      <w:pPr>
        <w:pStyle w:val="BodyText"/>
        <w:spacing w:before="9"/>
        <w:rPr>
          <w:b/>
          <w:sz w:val="39"/>
        </w:rPr>
      </w:pPr>
    </w:p>
    <w:p>
      <w:pPr>
        <w:pStyle w:val="BodyText"/>
        <w:spacing w:line="232" w:lineRule="auto"/>
        <w:ind w:left="120" w:right="607"/>
      </w:pPr>
      <w:r>
        <w:rPr/>
        <w:t>This is a Quick Reference Guide to setting up one or more Dawning Technologies ResultNet systems.</w:t>
      </w:r>
    </w:p>
    <w:p>
      <w:pPr>
        <w:pStyle w:val="BodyText"/>
        <w:rPr>
          <w:sz w:val="20"/>
        </w:rPr>
      </w:pPr>
    </w:p>
    <w:p>
      <w:pPr>
        <w:pStyle w:val="BodyText"/>
        <w:spacing w:before="9"/>
        <w:rPr>
          <w:sz w:val="20"/>
        </w:rPr>
      </w:pPr>
      <w:r>
        <w:rPr/>
        <w:drawing>
          <wp:anchor distT="0" distB="0" distL="0" distR="0" allowOverlap="1" layoutInCell="1" locked="0" behindDoc="0" simplePos="0" relativeHeight="0">
            <wp:simplePos x="0" y="0"/>
            <wp:positionH relativeFrom="page">
              <wp:posOffset>1922567</wp:posOffset>
            </wp:positionH>
            <wp:positionV relativeFrom="paragraph">
              <wp:posOffset>183650</wp:posOffset>
            </wp:positionV>
            <wp:extent cx="3898649" cy="6927151"/>
            <wp:effectExtent l="0" t="0" r="0" b="0"/>
            <wp:wrapTopAndBottom/>
            <wp:docPr id="3" name="image2.png" descr="P900#yIS1"/>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3898649" cy="6927151"/>
                    </a:xfrm>
                    <a:prstGeom prst="rect">
                      <a:avLst/>
                    </a:prstGeom>
                  </pic:spPr>
                </pic:pic>
              </a:graphicData>
            </a:graphic>
          </wp:anchor>
        </w:drawing>
      </w:r>
    </w:p>
    <w:p>
      <w:pPr>
        <w:spacing w:after="0"/>
        <w:rPr>
          <w:sz w:val="20"/>
        </w:rPr>
        <w:sectPr>
          <w:pgSz w:w="12240" w:h="15840"/>
          <w:pgMar w:header="720" w:footer="1208" w:top="1320" w:bottom="1400" w:left="1320" w:right="1200"/>
        </w:sectPr>
      </w:pPr>
    </w:p>
    <w:p>
      <w:pPr>
        <w:pStyle w:val="Heading2"/>
        <w:spacing w:before="90"/>
      </w:pPr>
      <w:bookmarkStart w:name="_TOC_250014" w:id="63"/>
      <w:bookmarkStart w:name="CONFIG.SYS" w:id="64"/>
      <w:r>
        <w:rPr>
          <w:b w:val="0"/>
        </w:rPr>
      </w:r>
      <w:bookmarkEnd w:id="63"/>
      <w:r>
        <w:rPr/>
        <w:t>CONFIG.SYS</w:t>
      </w:r>
    </w:p>
    <w:p>
      <w:pPr>
        <w:pStyle w:val="BodyText"/>
        <w:spacing w:before="4"/>
        <w:rPr>
          <w:b/>
          <w:sz w:val="46"/>
        </w:rPr>
      </w:pPr>
    </w:p>
    <w:p>
      <w:pPr>
        <w:pStyle w:val="BodyText"/>
        <w:spacing w:line="232" w:lineRule="auto" w:before="1"/>
        <w:ind w:left="120" w:right="254"/>
      </w:pPr>
      <w:r>
        <w:rPr/>
        <w:t>The CONFIG.SYS file on the DPC may be edited to increase the input and output of the buffer size. The handshake may have to be changed to XON/OFF. The factory default is NO HANDSHAKING. Check with IRM for DecServer handshaking requirements.</w:t>
      </w:r>
    </w:p>
    <w:p>
      <w:pPr>
        <w:pStyle w:val="BodyText"/>
        <w:spacing w:before="10"/>
        <w:rPr>
          <w:sz w:val="22"/>
        </w:rPr>
      </w:pPr>
    </w:p>
    <w:p>
      <w:pPr>
        <w:pStyle w:val="ListParagraph"/>
        <w:numPr>
          <w:ilvl w:val="0"/>
          <w:numId w:val="7"/>
        </w:numPr>
        <w:tabs>
          <w:tab w:pos="749" w:val="left" w:leader="none"/>
        </w:tabs>
        <w:spacing w:line="240" w:lineRule="auto" w:before="0" w:after="0"/>
        <w:ind w:left="748" w:right="0" w:hanging="269"/>
        <w:jc w:val="left"/>
        <w:rPr>
          <w:sz w:val="24"/>
        </w:rPr>
      </w:pPr>
      <w:r>
        <w:rPr>
          <w:sz w:val="24"/>
        </w:rPr>
        <w:t>Exit to DOS using </w:t>
      </w:r>
      <w:r>
        <w:rPr>
          <w:b/>
          <w:sz w:val="24"/>
        </w:rPr>
        <w:t>ALT -</w:t>
      </w:r>
      <w:r>
        <w:rPr>
          <w:b/>
          <w:spacing w:val="-8"/>
          <w:sz w:val="24"/>
        </w:rPr>
        <w:t> </w:t>
      </w:r>
      <w:r>
        <w:rPr>
          <w:b/>
          <w:sz w:val="24"/>
        </w:rPr>
        <w:t>X</w:t>
      </w:r>
      <w:r>
        <w:rPr>
          <w:sz w:val="24"/>
        </w:rPr>
        <w:t>.</w:t>
      </w:r>
    </w:p>
    <w:p>
      <w:pPr>
        <w:pStyle w:val="BodyText"/>
        <w:spacing w:before="1"/>
        <w:rPr>
          <w:sz w:val="23"/>
        </w:rPr>
      </w:pPr>
    </w:p>
    <w:p>
      <w:pPr>
        <w:pStyle w:val="ListParagraph"/>
        <w:numPr>
          <w:ilvl w:val="0"/>
          <w:numId w:val="7"/>
        </w:numPr>
        <w:tabs>
          <w:tab w:pos="840" w:val="left" w:leader="none"/>
        </w:tabs>
        <w:spacing w:line="232" w:lineRule="auto" w:before="0" w:after="0"/>
        <w:ind w:left="839" w:right="411" w:hanging="360"/>
        <w:jc w:val="left"/>
        <w:rPr>
          <w:sz w:val="24"/>
        </w:rPr>
      </w:pPr>
      <w:r>
        <w:rPr>
          <w:sz w:val="24"/>
        </w:rPr>
        <w:t>At the DOS prompt check the parameters of the CONFIG.SYS file by entering </w:t>
      </w:r>
      <w:r>
        <w:rPr>
          <w:b/>
          <w:sz w:val="24"/>
        </w:rPr>
        <w:t>TYPE CONFIG.SYS</w:t>
      </w:r>
      <w:r>
        <w:rPr>
          <w:sz w:val="24"/>
        </w:rPr>
        <w:t>. The parameters are displayed on the</w:t>
      </w:r>
      <w:r>
        <w:rPr>
          <w:spacing w:val="-25"/>
          <w:sz w:val="24"/>
        </w:rPr>
        <w:t> </w:t>
      </w:r>
      <w:r>
        <w:rPr>
          <w:sz w:val="24"/>
        </w:rPr>
        <w:t>screen. To get a printout, you will need a printer attached to the DPC, then type </w:t>
      </w:r>
      <w:r>
        <w:rPr>
          <w:b/>
          <w:sz w:val="24"/>
        </w:rPr>
        <w:t>PRINT</w:t>
      </w:r>
      <w:r>
        <w:rPr>
          <w:b/>
          <w:spacing w:val="-1"/>
          <w:sz w:val="24"/>
        </w:rPr>
        <w:t> </w:t>
      </w:r>
      <w:r>
        <w:rPr>
          <w:b/>
          <w:sz w:val="24"/>
        </w:rPr>
        <w:t>CONFIG.SYS</w:t>
      </w:r>
      <w:r>
        <w:rPr>
          <w:sz w:val="24"/>
        </w:rPr>
        <w:t>.</w:t>
      </w:r>
    </w:p>
    <w:p>
      <w:pPr>
        <w:pStyle w:val="BodyText"/>
        <w:spacing w:before="8"/>
        <w:rPr>
          <w:sz w:val="22"/>
        </w:rPr>
      </w:pPr>
    </w:p>
    <w:p>
      <w:pPr>
        <w:pStyle w:val="ListParagraph"/>
        <w:numPr>
          <w:ilvl w:val="0"/>
          <w:numId w:val="7"/>
        </w:numPr>
        <w:tabs>
          <w:tab w:pos="840" w:val="left" w:leader="none"/>
        </w:tabs>
        <w:spacing w:line="468" w:lineRule="auto" w:before="0" w:after="0"/>
        <w:ind w:left="840" w:right="1487" w:hanging="360"/>
        <w:jc w:val="left"/>
        <w:rPr>
          <w:sz w:val="24"/>
        </w:rPr>
      </w:pPr>
      <w:r>
        <w:rPr>
          <w:sz w:val="24"/>
        </w:rPr>
        <w:t>The line to edit contains the COM1 device and should look like: DEVICE=C:\RNET\BUFF.SYS</w:t>
      </w:r>
      <w:r>
        <w:rPr>
          <w:spacing w:val="-20"/>
          <w:sz w:val="24"/>
        </w:rPr>
        <w:t> </w:t>
      </w:r>
      <w:r>
        <w:rPr>
          <w:sz w:val="24"/>
        </w:rPr>
        <w:t>COM1,3F8,4,4096,4096,8,1,N,N,1</w:t>
      </w:r>
    </w:p>
    <w:p>
      <w:pPr>
        <w:pStyle w:val="ListParagraph"/>
        <w:numPr>
          <w:ilvl w:val="0"/>
          <w:numId w:val="7"/>
        </w:numPr>
        <w:tabs>
          <w:tab w:pos="840" w:val="left" w:leader="none"/>
        </w:tabs>
        <w:spacing w:line="232" w:lineRule="auto" w:before="3" w:after="0"/>
        <w:ind w:left="839" w:right="826" w:hanging="360"/>
        <w:jc w:val="left"/>
        <w:rPr>
          <w:sz w:val="24"/>
        </w:rPr>
      </w:pPr>
      <w:r>
        <w:rPr>
          <w:sz w:val="24"/>
        </w:rPr>
        <w:t>Using the DOS editor (EDIT CONFIG.SYS), change the 4096,4096 to 8192,8192. Also change the second N to X. The line now should look</w:t>
      </w:r>
      <w:r>
        <w:rPr>
          <w:spacing w:val="-26"/>
          <w:sz w:val="24"/>
        </w:rPr>
        <w:t> </w:t>
      </w:r>
      <w:r>
        <w:rPr>
          <w:sz w:val="24"/>
        </w:rPr>
        <w:t>like:</w:t>
      </w:r>
    </w:p>
    <w:p>
      <w:pPr>
        <w:pStyle w:val="BodyText"/>
        <w:spacing w:before="8"/>
        <w:rPr>
          <w:sz w:val="22"/>
        </w:rPr>
      </w:pPr>
    </w:p>
    <w:p>
      <w:pPr>
        <w:pStyle w:val="BodyText"/>
        <w:spacing w:before="1"/>
        <w:ind w:left="839"/>
      </w:pPr>
      <w:r>
        <w:rPr/>
        <w:t>DEVICE=C:\RNET\BUFF.SYS COM1,3F8,4,8192,8192,8,1,N,X,1</w:t>
      </w:r>
    </w:p>
    <w:p>
      <w:pPr>
        <w:pStyle w:val="BodyText"/>
        <w:spacing w:before="5"/>
        <w:rPr>
          <w:sz w:val="23"/>
        </w:rPr>
      </w:pPr>
    </w:p>
    <w:p>
      <w:pPr>
        <w:pStyle w:val="ListParagraph"/>
        <w:numPr>
          <w:ilvl w:val="0"/>
          <w:numId w:val="7"/>
        </w:numPr>
        <w:tabs>
          <w:tab w:pos="840" w:val="left" w:leader="none"/>
        </w:tabs>
        <w:spacing w:line="230" w:lineRule="auto" w:before="1" w:after="0"/>
        <w:ind w:left="839" w:right="400" w:hanging="360"/>
        <w:jc w:val="left"/>
        <w:rPr>
          <w:sz w:val="24"/>
        </w:rPr>
      </w:pPr>
      <w:r>
        <w:rPr>
          <w:sz w:val="24"/>
        </w:rPr>
        <w:t>For additional information on the BUFF.SYS file, type </w:t>
      </w:r>
      <w:r>
        <w:rPr>
          <w:b/>
          <w:sz w:val="24"/>
        </w:rPr>
        <w:t>BUFF.DOC </w:t>
      </w:r>
      <w:r>
        <w:rPr>
          <w:sz w:val="24"/>
        </w:rPr>
        <w:t>and</w:t>
      </w:r>
      <w:r>
        <w:rPr>
          <w:spacing w:val="-26"/>
          <w:sz w:val="24"/>
        </w:rPr>
        <w:t> </w:t>
      </w:r>
      <w:r>
        <w:rPr>
          <w:sz w:val="24"/>
        </w:rPr>
        <w:t>this will explain the different</w:t>
      </w:r>
      <w:r>
        <w:rPr>
          <w:spacing w:val="-2"/>
          <w:sz w:val="24"/>
        </w:rPr>
        <w:t> </w:t>
      </w:r>
      <w:r>
        <w:rPr>
          <w:sz w:val="24"/>
        </w:rPr>
        <w:t>parameters.</w:t>
      </w:r>
    </w:p>
    <w:p>
      <w:pPr>
        <w:spacing w:after="0" w:line="230" w:lineRule="auto"/>
        <w:jc w:val="left"/>
        <w:rPr>
          <w:sz w:val="24"/>
        </w:rPr>
        <w:sectPr>
          <w:pgSz w:w="12240" w:h="15840"/>
          <w:pgMar w:header="720" w:footer="1208" w:top="1320" w:bottom="1400" w:left="1320" w:right="1200"/>
        </w:sectPr>
      </w:pPr>
    </w:p>
    <w:p>
      <w:pPr>
        <w:pStyle w:val="Heading1"/>
      </w:pPr>
      <w:bookmarkStart w:name="_TOC_250013" w:id="65"/>
      <w:bookmarkStart w:name="Confirming Data Transmission" w:id="66"/>
      <w:r>
        <w:rPr>
          <w:b w:val="0"/>
        </w:rPr>
      </w:r>
      <w:bookmarkEnd w:id="65"/>
      <w:r>
        <w:rPr/>
        <w:t>Confirming Data Transmission</w:t>
      </w:r>
    </w:p>
    <w:p>
      <w:pPr>
        <w:pStyle w:val="BodyText"/>
        <w:spacing w:before="3"/>
        <w:rPr>
          <w:rFonts w:ascii="Arial"/>
          <w:b/>
          <w:sz w:val="44"/>
        </w:rPr>
      </w:pPr>
    </w:p>
    <w:p>
      <w:pPr>
        <w:pStyle w:val="BodyText"/>
        <w:ind w:left="120"/>
      </w:pPr>
      <w:r>
        <w:rPr/>
        <w:t>The following information is used to confirm data transmission.</w:t>
      </w:r>
    </w:p>
    <w:p>
      <w:pPr>
        <w:pStyle w:val="BodyText"/>
        <w:rPr>
          <w:sz w:val="22"/>
        </w:rPr>
      </w:pPr>
    </w:p>
    <w:p>
      <w:pPr>
        <w:pStyle w:val="Heading2"/>
      </w:pPr>
      <w:bookmarkStart w:name="_TOC_250012" w:id="67"/>
      <w:bookmarkStart w:name="Upload (analyzer---&gt;Dawning---&gt;VISTA)" w:id="68"/>
      <w:r>
        <w:rPr>
          <w:b w:val="0"/>
        </w:rPr>
      </w:r>
      <w:r>
        <w:rPr/>
        <w:t>Upload (analyzer---&gt;Dawning---&gt;V</w:t>
      </w:r>
      <w:r>
        <w:rPr>
          <w:i/>
          <w:sz w:val="22"/>
        </w:rPr>
        <w:t>IST</w:t>
      </w:r>
      <w:bookmarkEnd w:id="67"/>
      <w:r>
        <w:rPr/>
        <w:t>A)</w:t>
      </w:r>
    </w:p>
    <w:p>
      <w:pPr>
        <w:pStyle w:val="ListParagraph"/>
        <w:numPr>
          <w:ilvl w:val="0"/>
          <w:numId w:val="8"/>
        </w:numPr>
        <w:tabs>
          <w:tab w:pos="840" w:val="left" w:leader="none"/>
        </w:tabs>
        <w:spacing w:line="240" w:lineRule="auto" w:before="231" w:after="0"/>
        <w:ind w:left="840" w:right="0" w:hanging="360"/>
        <w:jc w:val="left"/>
        <w:rPr>
          <w:sz w:val="24"/>
        </w:rPr>
      </w:pPr>
      <w:r>
        <w:rPr>
          <w:sz w:val="24"/>
        </w:rPr>
        <w:t>Generate a data stream by running several specimens on the</w:t>
      </w:r>
      <w:r>
        <w:rPr>
          <w:spacing w:val="-8"/>
          <w:sz w:val="24"/>
        </w:rPr>
        <w:t> </w:t>
      </w:r>
      <w:r>
        <w:rPr>
          <w:sz w:val="24"/>
        </w:rPr>
        <w:t>analyzer.</w:t>
      </w:r>
    </w:p>
    <w:p>
      <w:pPr>
        <w:pStyle w:val="BodyText"/>
        <w:spacing w:before="1"/>
        <w:rPr>
          <w:sz w:val="23"/>
        </w:rPr>
      </w:pPr>
    </w:p>
    <w:p>
      <w:pPr>
        <w:pStyle w:val="ListParagraph"/>
        <w:numPr>
          <w:ilvl w:val="0"/>
          <w:numId w:val="8"/>
        </w:numPr>
        <w:tabs>
          <w:tab w:pos="840" w:val="left" w:leader="none"/>
        </w:tabs>
        <w:spacing w:line="232" w:lineRule="auto" w:before="0" w:after="0"/>
        <w:ind w:left="840" w:right="366" w:hanging="360"/>
        <w:jc w:val="left"/>
        <w:rPr>
          <w:sz w:val="24"/>
        </w:rPr>
      </w:pPr>
      <w:r>
        <w:rPr>
          <w:sz w:val="24"/>
        </w:rPr>
        <w:t>Use the EA (enter/verify data auto instrument) option to check for</w:t>
      </w:r>
      <w:r>
        <w:rPr>
          <w:spacing w:val="-28"/>
          <w:sz w:val="24"/>
        </w:rPr>
        <w:t> </w:t>
      </w:r>
      <w:r>
        <w:rPr>
          <w:sz w:val="24"/>
        </w:rPr>
        <w:t>successful transmission. If not completely successful, continue to step</w:t>
      </w:r>
      <w:r>
        <w:rPr>
          <w:spacing w:val="-4"/>
          <w:sz w:val="24"/>
        </w:rPr>
        <w:t> </w:t>
      </w:r>
      <w:r>
        <w:rPr>
          <w:sz w:val="24"/>
        </w:rPr>
        <w:t>3.</w:t>
      </w:r>
    </w:p>
    <w:p>
      <w:pPr>
        <w:pStyle w:val="BodyText"/>
        <w:spacing w:before="4"/>
        <w:rPr>
          <w:sz w:val="23"/>
        </w:rPr>
      </w:pPr>
    </w:p>
    <w:p>
      <w:pPr>
        <w:pStyle w:val="ListParagraph"/>
        <w:numPr>
          <w:ilvl w:val="0"/>
          <w:numId w:val="8"/>
        </w:numPr>
        <w:tabs>
          <w:tab w:pos="840" w:val="left" w:leader="none"/>
        </w:tabs>
        <w:spacing w:line="232" w:lineRule="auto" w:before="0" w:after="0"/>
        <w:ind w:left="840" w:right="1138" w:hanging="360"/>
        <w:jc w:val="left"/>
        <w:rPr>
          <w:sz w:val="24"/>
        </w:rPr>
      </w:pPr>
      <w:r>
        <w:rPr>
          <w:sz w:val="24"/>
        </w:rPr>
        <w:t>If the data is not available for verification by the EA option, check the following first:</w:t>
      </w:r>
    </w:p>
    <w:p>
      <w:pPr>
        <w:pStyle w:val="BodyText"/>
        <w:spacing w:before="11"/>
        <w:rPr>
          <w:sz w:val="21"/>
        </w:rPr>
      </w:pPr>
    </w:p>
    <w:p>
      <w:pPr>
        <w:pStyle w:val="ListParagraph"/>
        <w:numPr>
          <w:ilvl w:val="1"/>
          <w:numId w:val="8"/>
        </w:numPr>
        <w:tabs>
          <w:tab w:pos="1199" w:val="left" w:leader="none"/>
          <w:tab w:pos="1200" w:val="left" w:leader="none"/>
        </w:tabs>
        <w:spacing w:line="228" w:lineRule="auto" w:before="1" w:after="0"/>
        <w:ind w:left="1200" w:right="947" w:hanging="360"/>
        <w:jc w:val="left"/>
        <w:rPr>
          <w:sz w:val="24"/>
        </w:rPr>
      </w:pPr>
      <w:r>
        <w:rPr>
          <w:sz w:val="24"/>
        </w:rPr>
        <w:t>The transmission log screen in MPCUP to determine if the data was transmitted to the 530MPC</w:t>
      </w:r>
      <w:r>
        <w:rPr>
          <w:spacing w:val="-2"/>
          <w:sz w:val="24"/>
        </w:rPr>
        <w:t> </w:t>
      </w:r>
      <w:r>
        <w:rPr>
          <w:sz w:val="24"/>
        </w:rPr>
        <w:t>card.</w:t>
      </w:r>
    </w:p>
    <w:p>
      <w:pPr>
        <w:pStyle w:val="BodyText"/>
        <w:spacing w:line="232" w:lineRule="auto"/>
        <w:ind w:left="1200" w:right="764"/>
      </w:pPr>
      <w:r>
        <w:rPr/>
        <w:t>(ResultNet--&gt;ALT-X--&gt;MPCUP--&gt;Diagnostics--&gt;Transmission Log --&gt; Analyzer)</w:t>
      </w:r>
    </w:p>
    <w:p>
      <w:pPr>
        <w:pStyle w:val="BodyText"/>
        <w:spacing w:before="9"/>
        <w:rPr>
          <w:sz w:val="21"/>
        </w:rPr>
      </w:pPr>
    </w:p>
    <w:p>
      <w:pPr>
        <w:pStyle w:val="ListParagraph"/>
        <w:numPr>
          <w:ilvl w:val="2"/>
          <w:numId w:val="8"/>
        </w:numPr>
        <w:tabs>
          <w:tab w:pos="1919" w:val="left" w:leader="none"/>
          <w:tab w:pos="1920" w:val="left" w:leader="none"/>
        </w:tabs>
        <w:spacing w:line="228" w:lineRule="auto" w:before="0" w:after="0"/>
        <w:ind w:left="1920" w:right="618" w:hanging="360"/>
        <w:jc w:val="left"/>
        <w:rPr>
          <w:sz w:val="24"/>
        </w:rPr>
      </w:pPr>
      <w:r>
        <w:rPr>
          <w:sz w:val="24"/>
        </w:rPr>
        <w:t>If data is not there, the problem lies with the analyzer cabling or configuration.</w:t>
      </w:r>
    </w:p>
    <w:p>
      <w:pPr>
        <w:pStyle w:val="BodyText"/>
        <w:spacing w:before="10"/>
        <w:rPr>
          <w:sz w:val="21"/>
        </w:rPr>
      </w:pPr>
    </w:p>
    <w:p>
      <w:pPr>
        <w:pStyle w:val="ListParagraph"/>
        <w:numPr>
          <w:ilvl w:val="2"/>
          <w:numId w:val="8"/>
        </w:numPr>
        <w:tabs>
          <w:tab w:pos="1919" w:val="left" w:leader="none"/>
          <w:tab w:pos="1920" w:val="left" w:leader="none"/>
        </w:tabs>
        <w:spacing w:line="228" w:lineRule="auto" w:before="0" w:after="0"/>
        <w:ind w:left="1920" w:right="369" w:hanging="360"/>
        <w:jc w:val="left"/>
        <w:rPr>
          <w:sz w:val="24"/>
        </w:rPr>
      </w:pPr>
      <w:r>
        <w:rPr>
          <w:sz w:val="24"/>
        </w:rPr>
        <w:t>If valid data appears in the MPCUP transmission log, the analyzer is transmitting data to the Dawning Technologies 530MPC</w:t>
      </w:r>
      <w:r>
        <w:rPr>
          <w:spacing w:val="-14"/>
          <w:sz w:val="24"/>
        </w:rPr>
        <w:t> </w:t>
      </w:r>
      <w:r>
        <w:rPr>
          <w:sz w:val="24"/>
        </w:rPr>
        <w:t>card.</w:t>
      </w:r>
    </w:p>
    <w:p>
      <w:pPr>
        <w:pStyle w:val="BodyText"/>
        <w:spacing w:line="230" w:lineRule="auto" w:before="4"/>
        <w:ind w:left="1920" w:right="983"/>
      </w:pPr>
      <w:r>
        <w:rPr/>
        <w:t>Check ResultNet transmission log to verify that the data was processed by the 530MPC software.</w:t>
      </w:r>
    </w:p>
    <w:p>
      <w:pPr>
        <w:pStyle w:val="BodyText"/>
        <w:spacing w:line="284" w:lineRule="exact"/>
        <w:ind w:left="1919"/>
      </w:pPr>
      <w:r>
        <w:rPr/>
        <w:t>(Esc to DOS--&gt;RNET--&gt;ALT-T)</w:t>
      </w:r>
    </w:p>
    <w:p>
      <w:pPr>
        <w:pStyle w:val="BodyText"/>
        <w:spacing w:before="5"/>
        <w:rPr>
          <w:sz w:val="23"/>
        </w:rPr>
      </w:pPr>
    </w:p>
    <w:p>
      <w:pPr>
        <w:pStyle w:val="ListParagraph"/>
        <w:numPr>
          <w:ilvl w:val="3"/>
          <w:numId w:val="8"/>
        </w:numPr>
        <w:tabs>
          <w:tab w:pos="2640" w:val="left" w:leader="none"/>
        </w:tabs>
        <w:spacing w:line="230" w:lineRule="auto" w:before="1" w:after="0"/>
        <w:ind w:left="2639" w:right="1140" w:hanging="360"/>
        <w:jc w:val="left"/>
        <w:rPr>
          <w:sz w:val="24"/>
        </w:rPr>
      </w:pPr>
      <w:r>
        <w:rPr>
          <w:sz w:val="24"/>
        </w:rPr>
        <w:t>If data from this analyzer is not present, then contact Dawning Technologies for technical</w:t>
      </w:r>
      <w:r>
        <w:rPr>
          <w:spacing w:val="-8"/>
          <w:sz w:val="24"/>
        </w:rPr>
        <w:t> </w:t>
      </w:r>
      <w:r>
        <w:rPr>
          <w:sz w:val="24"/>
        </w:rPr>
        <w:t>assistance.</w:t>
      </w:r>
    </w:p>
    <w:p>
      <w:pPr>
        <w:pStyle w:val="BodyText"/>
        <w:spacing w:before="7"/>
        <w:rPr>
          <w:sz w:val="23"/>
        </w:rPr>
      </w:pPr>
    </w:p>
    <w:p>
      <w:pPr>
        <w:pStyle w:val="ListParagraph"/>
        <w:numPr>
          <w:ilvl w:val="3"/>
          <w:numId w:val="8"/>
        </w:numPr>
        <w:tabs>
          <w:tab w:pos="2640" w:val="left" w:leader="none"/>
        </w:tabs>
        <w:spacing w:line="232" w:lineRule="auto" w:before="0" w:after="0"/>
        <w:ind w:left="2639" w:right="245" w:hanging="360"/>
        <w:jc w:val="left"/>
        <w:rPr>
          <w:sz w:val="24"/>
        </w:rPr>
      </w:pPr>
      <w:r>
        <w:rPr>
          <w:sz w:val="24"/>
        </w:rPr>
        <w:t>If data does appear in the transmission log, check the worklist screen in ResultNet to determine if the data was transmitted to </w:t>
      </w:r>
      <w:r>
        <w:rPr>
          <w:b/>
          <w:sz w:val="24"/>
        </w:rPr>
        <w:t>V</w:t>
      </w:r>
      <w:r>
        <w:rPr>
          <w:i/>
          <w:sz w:val="20"/>
        </w:rPr>
        <w:t>IST</w:t>
      </w:r>
      <w:r>
        <w:rPr>
          <w:b/>
          <w:sz w:val="24"/>
        </w:rPr>
        <w:t>A</w:t>
      </w:r>
      <w:r>
        <w:rPr>
          <w:sz w:val="24"/>
        </w:rPr>
        <w:t>. This can be confirmed by noting if the accession numbers on the worklist have converted from white to blue or by noting the time listed in the transmission status box.</w:t>
      </w:r>
    </w:p>
    <w:p>
      <w:pPr>
        <w:spacing w:after="0" w:line="232" w:lineRule="auto"/>
        <w:jc w:val="left"/>
        <w:rPr>
          <w:sz w:val="24"/>
        </w:rPr>
        <w:sectPr>
          <w:pgSz w:w="12240" w:h="15840"/>
          <w:pgMar w:header="720" w:footer="1208" w:top="1320" w:bottom="1400" w:left="1320" w:right="1200"/>
        </w:sectPr>
      </w:pPr>
    </w:p>
    <w:p>
      <w:pPr>
        <w:pStyle w:val="ListParagraph"/>
        <w:numPr>
          <w:ilvl w:val="4"/>
          <w:numId w:val="8"/>
        </w:numPr>
        <w:tabs>
          <w:tab w:pos="2912" w:val="left" w:leader="none"/>
        </w:tabs>
        <w:spacing w:line="232" w:lineRule="auto" w:before="106" w:after="0"/>
        <w:ind w:left="2911" w:right="604" w:hanging="360"/>
        <w:jc w:val="left"/>
        <w:rPr>
          <w:sz w:val="24"/>
        </w:rPr>
      </w:pPr>
      <w:r>
        <w:rPr>
          <w:sz w:val="24"/>
        </w:rPr>
        <w:t>If data has not transmitted to </w:t>
      </w:r>
      <w:r>
        <w:rPr>
          <w:b/>
          <w:sz w:val="24"/>
        </w:rPr>
        <w:t>V</w:t>
      </w:r>
      <w:r>
        <w:rPr>
          <w:i/>
          <w:sz w:val="20"/>
        </w:rPr>
        <w:t>IST</w:t>
      </w:r>
      <w:r>
        <w:rPr>
          <w:b/>
          <w:sz w:val="24"/>
        </w:rPr>
        <w:t>A</w:t>
      </w:r>
      <w:r>
        <w:rPr>
          <w:sz w:val="24"/>
        </w:rPr>
        <w:t>, (the accession number remains white on the screen) the problem could be:</w:t>
      </w:r>
    </w:p>
    <w:p>
      <w:pPr>
        <w:pStyle w:val="ListParagraph"/>
        <w:numPr>
          <w:ilvl w:val="5"/>
          <w:numId w:val="8"/>
        </w:numPr>
        <w:tabs>
          <w:tab w:pos="3359" w:val="left" w:leader="none"/>
          <w:tab w:pos="3360" w:val="left" w:leader="none"/>
        </w:tabs>
        <w:spacing w:line="232" w:lineRule="auto" w:before="0" w:after="0"/>
        <w:ind w:left="3360" w:right="243" w:hanging="360"/>
        <w:jc w:val="left"/>
        <w:rPr>
          <w:sz w:val="24"/>
        </w:rPr>
      </w:pPr>
      <w:r>
        <w:rPr>
          <w:sz w:val="24"/>
        </w:rPr>
        <w:t>the cabling between Dawning Technologies and</w:t>
      </w:r>
      <w:r>
        <w:rPr>
          <w:spacing w:val="-24"/>
          <w:sz w:val="24"/>
        </w:rPr>
        <w:t> </w:t>
      </w:r>
      <w:r>
        <w:rPr>
          <w:b/>
          <w:sz w:val="24"/>
        </w:rPr>
        <w:t>V</w:t>
      </w:r>
      <w:r>
        <w:rPr>
          <w:i/>
          <w:sz w:val="20"/>
        </w:rPr>
        <w:t>IST</w:t>
      </w:r>
      <w:r>
        <w:rPr>
          <w:b/>
          <w:sz w:val="24"/>
        </w:rPr>
        <w:t>A</w:t>
      </w:r>
      <w:r>
        <w:rPr>
          <w:sz w:val="24"/>
        </w:rPr>
        <w:t>, or</w:t>
      </w:r>
    </w:p>
    <w:p>
      <w:pPr>
        <w:pStyle w:val="ListParagraph"/>
        <w:numPr>
          <w:ilvl w:val="5"/>
          <w:numId w:val="8"/>
        </w:numPr>
        <w:tabs>
          <w:tab w:pos="3359" w:val="left" w:leader="none"/>
          <w:tab w:pos="3360" w:val="left" w:leader="none"/>
        </w:tabs>
        <w:spacing w:line="230" w:lineRule="auto" w:before="0" w:after="0"/>
        <w:ind w:left="3360" w:right="1301" w:hanging="360"/>
        <w:jc w:val="left"/>
        <w:rPr>
          <w:sz w:val="24"/>
        </w:rPr>
      </w:pPr>
      <w:r>
        <w:rPr>
          <w:sz w:val="24"/>
        </w:rPr>
        <w:t>the HLLP background job (not running or</w:t>
      </w:r>
      <w:r>
        <w:rPr>
          <w:spacing w:val="-17"/>
          <w:sz w:val="24"/>
        </w:rPr>
        <w:t> </w:t>
      </w:r>
      <w:r>
        <w:rPr>
          <w:sz w:val="24"/>
        </w:rPr>
        <w:t>not processing data). Restart the HLLP</w:t>
      </w:r>
      <w:r>
        <w:rPr>
          <w:spacing w:val="-5"/>
          <w:sz w:val="24"/>
        </w:rPr>
        <w:t> </w:t>
      </w:r>
      <w:r>
        <w:rPr>
          <w:sz w:val="24"/>
        </w:rPr>
        <w:t>job.</w:t>
      </w:r>
    </w:p>
    <w:p>
      <w:pPr>
        <w:pStyle w:val="ListParagraph"/>
        <w:numPr>
          <w:ilvl w:val="0"/>
          <w:numId w:val="9"/>
        </w:numPr>
        <w:tabs>
          <w:tab w:pos="3000" w:val="left" w:leader="none"/>
        </w:tabs>
        <w:spacing w:line="283" w:lineRule="exact" w:before="0" w:after="0"/>
        <w:ind w:left="3000" w:right="0" w:hanging="360"/>
        <w:jc w:val="left"/>
        <w:rPr>
          <w:sz w:val="24"/>
        </w:rPr>
      </w:pPr>
      <w:r>
        <w:rPr>
          <w:sz w:val="24"/>
        </w:rPr>
        <w:t>If data has processed out of ResultNet,</w:t>
      </w:r>
      <w:r>
        <w:rPr>
          <w:spacing w:val="-5"/>
          <w:sz w:val="24"/>
        </w:rPr>
        <w:t> </w:t>
      </w:r>
      <w:r>
        <w:rPr>
          <w:sz w:val="24"/>
        </w:rPr>
        <w:t>continue.</w:t>
      </w:r>
    </w:p>
    <w:p>
      <w:pPr>
        <w:pStyle w:val="BodyText"/>
        <w:spacing w:before="3"/>
        <w:rPr>
          <w:sz w:val="21"/>
        </w:rPr>
      </w:pPr>
    </w:p>
    <w:p>
      <w:pPr>
        <w:pStyle w:val="ListParagraph"/>
        <w:numPr>
          <w:ilvl w:val="1"/>
          <w:numId w:val="8"/>
        </w:numPr>
        <w:tabs>
          <w:tab w:pos="1199" w:val="left" w:leader="none"/>
          <w:tab w:pos="1200" w:val="left" w:leader="none"/>
        </w:tabs>
        <w:spacing w:line="230" w:lineRule="auto" w:before="0" w:after="0"/>
        <w:ind w:left="1200" w:right="565" w:hanging="360"/>
        <w:jc w:val="left"/>
        <w:rPr>
          <w:sz w:val="24"/>
        </w:rPr>
      </w:pPr>
      <w:r>
        <w:rPr>
          <w:sz w:val="24"/>
        </w:rPr>
        <w:t>Check the LA7 transmission error log by using the LA7 Print Lab UI Error Log option. This will indicate if any of the data from the Dawning Technologies has failed to process, and will also list a reason for the failure. Some of these reasons</w:t>
      </w:r>
      <w:r>
        <w:rPr>
          <w:spacing w:val="-4"/>
          <w:sz w:val="24"/>
        </w:rPr>
        <w:t> </w:t>
      </w:r>
      <w:r>
        <w:rPr>
          <w:sz w:val="24"/>
        </w:rPr>
        <w:t>include:</w:t>
      </w:r>
    </w:p>
    <w:p>
      <w:pPr>
        <w:pStyle w:val="BodyText"/>
        <w:rPr>
          <w:sz w:val="23"/>
        </w:rPr>
      </w:pPr>
    </w:p>
    <w:p>
      <w:pPr>
        <w:pStyle w:val="ListParagraph"/>
        <w:numPr>
          <w:ilvl w:val="0"/>
          <w:numId w:val="10"/>
        </w:numPr>
        <w:tabs>
          <w:tab w:pos="1919" w:val="left" w:leader="none"/>
          <w:tab w:pos="1920" w:val="left" w:leader="none"/>
        </w:tabs>
        <w:spacing w:line="232" w:lineRule="auto" w:before="0" w:after="0"/>
        <w:ind w:left="1920" w:right="760" w:hanging="360"/>
        <w:jc w:val="left"/>
        <w:rPr>
          <w:sz w:val="24"/>
        </w:rPr>
      </w:pPr>
      <w:r>
        <w:rPr>
          <w:sz w:val="24"/>
        </w:rPr>
        <w:t>a UI code ("test code") was transmitted but is not defined in the AUTO INSTRUMENT file entry for a specific</w:t>
      </w:r>
      <w:r>
        <w:rPr>
          <w:spacing w:val="-5"/>
          <w:sz w:val="24"/>
        </w:rPr>
        <w:t> </w:t>
      </w:r>
      <w:r>
        <w:rPr>
          <w:sz w:val="24"/>
        </w:rPr>
        <w:t>analyte.</w:t>
      </w:r>
    </w:p>
    <w:p>
      <w:pPr>
        <w:pStyle w:val="ListParagraph"/>
        <w:numPr>
          <w:ilvl w:val="0"/>
          <w:numId w:val="10"/>
        </w:numPr>
        <w:tabs>
          <w:tab w:pos="1919" w:val="left" w:leader="none"/>
          <w:tab w:pos="1920" w:val="left" w:leader="none"/>
        </w:tabs>
        <w:spacing w:line="232" w:lineRule="auto" w:before="0" w:after="0"/>
        <w:ind w:left="1920" w:right="524" w:hanging="360"/>
        <w:jc w:val="left"/>
        <w:rPr>
          <w:sz w:val="24"/>
        </w:rPr>
      </w:pPr>
      <w:r>
        <w:rPr>
          <w:sz w:val="24"/>
        </w:rPr>
        <w:t>an instrument name was transmitted but did not find a matching entry in the auto instrument</w:t>
      </w:r>
      <w:r>
        <w:rPr>
          <w:spacing w:val="-2"/>
          <w:sz w:val="24"/>
        </w:rPr>
        <w:t> </w:t>
      </w:r>
      <w:r>
        <w:rPr>
          <w:sz w:val="24"/>
        </w:rPr>
        <w:t>file.</w:t>
      </w:r>
    </w:p>
    <w:p>
      <w:pPr>
        <w:spacing w:after="0" w:line="232" w:lineRule="auto"/>
        <w:jc w:val="left"/>
        <w:rPr>
          <w:sz w:val="24"/>
        </w:rPr>
        <w:sectPr>
          <w:pgSz w:w="12240" w:h="15840"/>
          <w:pgMar w:header="720" w:footer="1208" w:top="1320" w:bottom="1400" w:left="1320" w:right="1200"/>
        </w:sectPr>
      </w:pPr>
    </w:p>
    <w:p>
      <w:pPr>
        <w:pStyle w:val="Heading2"/>
        <w:spacing w:before="90"/>
      </w:pPr>
      <w:bookmarkStart w:name="_TOC_250011" w:id="69"/>
      <w:bookmarkStart w:name="Download (VISTA ---&gt;Dawning---&gt;analyzer)" w:id="70"/>
      <w:r>
        <w:rPr>
          <w:b w:val="0"/>
        </w:rPr>
      </w:r>
      <w:r>
        <w:rPr/>
        <w:t>Download (</w:t>
      </w:r>
      <w:r>
        <w:rPr>
          <w:b w:val="0"/>
        </w:rPr>
        <w:t>V</w:t>
      </w:r>
      <w:r>
        <w:rPr>
          <w:i/>
          <w:sz w:val="22"/>
        </w:rPr>
        <w:t>IST</w:t>
      </w:r>
      <w:r>
        <w:rPr>
          <w:b w:val="0"/>
        </w:rPr>
        <w:t>A </w:t>
      </w:r>
      <w:bookmarkEnd w:id="69"/>
      <w:r>
        <w:rPr/>
        <w:t>---&gt;Dawning---&gt;analyzer)</w:t>
      </w:r>
    </w:p>
    <w:p>
      <w:pPr>
        <w:pStyle w:val="BodyText"/>
        <w:spacing w:before="9"/>
        <w:rPr>
          <w:b/>
          <w:sz w:val="45"/>
        </w:rPr>
      </w:pPr>
    </w:p>
    <w:p>
      <w:pPr>
        <w:pStyle w:val="BodyText"/>
        <w:ind w:left="840"/>
      </w:pPr>
      <w:r>
        <w:rPr>
          <w:b/>
        </w:rPr>
        <w:t>Note </w:t>
      </w:r>
      <w:r>
        <w:rPr/>
        <w:t>We suggested that auto downloads not be used during initial testing.</w:t>
      </w:r>
    </w:p>
    <w:p>
      <w:pPr>
        <w:pStyle w:val="BodyText"/>
        <w:spacing w:before="6"/>
        <w:rPr>
          <w:sz w:val="23"/>
        </w:rPr>
      </w:pPr>
    </w:p>
    <w:p>
      <w:pPr>
        <w:pStyle w:val="ListParagraph"/>
        <w:numPr>
          <w:ilvl w:val="0"/>
          <w:numId w:val="11"/>
        </w:numPr>
        <w:tabs>
          <w:tab w:pos="840" w:val="left" w:leader="none"/>
        </w:tabs>
        <w:spacing w:line="230" w:lineRule="auto" w:before="0" w:after="0"/>
        <w:ind w:left="840" w:right="354" w:hanging="360"/>
        <w:jc w:val="left"/>
        <w:rPr>
          <w:sz w:val="24"/>
        </w:rPr>
      </w:pPr>
      <w:r>
        <w:rPr>
          <w:sz w:val="24"/>
        </w:rPr>
        <w:t>Generate several accession numbers for building onto a worklist to download to the</w:t>
      </w:r>
      <w:r>
        <w:rPr>
          <w:spacing w:val="-1"/>
          <w:sz w:val="24"/>
        </w:rPr>
        <w:t> </w:t>
      </w:r>
      <w:r>
        <w:rPr>
          <w:sz w:val="24"/>
        </w:rPr>
        <w:t>analyzer.</w:t>
      </w:r>
    </w:p>
    <w:p>
      <w:pPr>
        <w:pStyle w:val="BodyText"/>
        <w:spacing w:before="10"/>
        <w:rPr>
          <w:sz w:val="23"/>
        </w:rPr>
      </w:pPr>
    </w:p>
    <w:p>
      <w:pPr>
        <w:pStyle w:val="ListParagraph"/>
        <w:numPr>
          <w:ilvl w:val="0"/>
          <w:numId w:val="11"/>
        </w:numPr>
        <w:tabs>
          <w:tab w:pos="840" w:val="left" w:leader="none"/>
        </w:tabs>
        <w:spacing w:line="230" w:lineRule="auto" w:before="0" w:after="0"/>
        <w:ind w:left="840" w:right="675" w:hanging="360"/>
        <w:jc w:val="left"/>
        <w:rPr>
          <w:sz w:val="24"/>
        </w:rPr>
      </w:pPr>
      <w:r>
        <w:rPr>
          <w:sz w:val="24"/>
        </w:rPr>
        <w:t>Build the work list and download it to the analyzer, using the Download a Load List to an Instrument</w:t>
      </w:r>
      <w:r>
        <w:rPr>
          <w:spacing w:val="-4"/>
          <w:sz w:val="24"/>
        </w:rPr>
        <w:t> </w:t>
      </w:r>
      <w:r>
        <w:rPr>
          <w:sz w:val="24"/>
        </w:rPr>
        <w:t>option.</w:t>
      </w:r>
    </w:p>
    <w:p>
      <w:pPr>
        <w:pStyle w:val="BodyText"/>
        <w:spacing w:before="7"/>
        <w:rPr>
          <w:sz w:val="23"/>
        </w:rPr>
      </w:pPr>
    </w:p>
    <w:p>
      <w:pPr>
        <w:pStyle w:val="ListParagraph"/>
        <w:numPr>
          <w:ilvl w:val="0"/>
          <w:numId w:val="11"/>
        </w:numPr>
        <w:tabs>
          <w:tab w:pos="840" w:val="left" w:leader="none"/>
        </w:tabs>
        <w:spacing w:line="232" w:lineRule="auto" w:before="0" w:after="0"/>
        <w:ind w:left="840" w:right="770" w:hanging="360"/>
        <w:jc w:val="left"/>
        <w:rPr>
          <w:sz w:val="24"/>
        </w:rPr>
      </w:pPr>
      <w:r>
        <w:rPr>
          <w:sz w:val="24"/>
        </w:rPr>
        <w:t>If the download is successful, those accession numbers will appear on the analyzer. Specific methods of reviewing download records varies from analyzer to</w:t>
      </w:r>
      <w:r>
        <w:rPr>
          <w:spacing w:val="-4"/>
          <w:sz w:val="24"/>
        </w:rPr>
        <w:t> </w:t>
      </w:r>
      <w:r>
        <w:rPr>
          <w:sz w:val="24"/>
        </w:rPr>
        <w:t>analyzer.</w:t>
      </w:r>
    </w:p>
    <w:p>
      <w:pPr>
        <w:pStyle w:val="BodyText"/>
        <w:spacing w:before="7"/>
        <w:rPr>
          <w:sz w:val="22"/>
        </w:rPr>
      </w:pPr>
    </w:p>
    <w:p>
      <w:pPr>
        <w:pStyle w:val="BodyText"/>
        <w:ind w:left="840"/>
      </w:pPr>
      <w:r>
        <w:rPr>
          <w:b/>
        </w:rPr>
        <w:t>Note </w:t>
      </w:r>
      <w:r>
        <w:rPr/>
        <w:t>If the download was not successful, continue to step 4.</w:t>
      </w:r>
    </w:p>
    <w:p>
      <w:pPr>
        <w:pStyle w:val="BodyText"/>
        <w:spacing w:before="6"/>
        <w:rPr>
          <w:sz w:val="23"/>
        </w:rPr>
      </w:pPr>
    </w:p>
    <w:p>
      <w:pPr>
        <w:pStyle w:val="ListParagraph"/>
        <w:numPr>
          <w:ilvl w:val="0"/>
          <w:numId w:val="11"/>
        </w:numPr>
        <w:tabs>
          <w:tab w:pos="840" w:val="left" w:leader="none"/>
        </w:tabs>
        <w:spacing w:line="230" w:lineRule="auto" w:before="0" w:after="0"/>
        <w:ind w:left="840" w:right="1109" w:hanging="360"/>
        <w:jc w:val="left"/>
        <w:rPr>
          <w:sz w:val="24"/>
        </w:rPr>
      </w:pPr>
      <w:r>
        <w:rPr>
          <w:sz w:val="24"/>
        </w:rPr>
        <w:t>Check to see if the download data appear as highlighted entries in</w:t>
      </w:r>
      <w:r>
        <w:rPr>
          <w:spacing w:val="-29"/>
          <w:sz w:val="24"/>
        </w:rPr>
        <w:t> </w:t>
      </w:r>
      <w:r>
        <w:rPr>
          <w:sz w:val="24"/>
        </w:rPr>
        <w:t>the ResultNet transmission log (ALT</w:t>
      </w:r>
      <w:r>
        <w:rPr>
          <w:spacing w:val="-2"/>
          <w:sz w:val="24"/>
        </w:rPr>
        <w:t> </w:t>
      </w:r>
      <w:r>
        <w:rPr>
          <w:sz w:val="24"/>
        </w:rPr>
        <w:t>T).</w:t>
      </w:r>
    </w:p>
    <w:p>
      <w:pPr>
        <w:pStyle w:val="BodyText"/>
        <w:spacing w:before="2"/>
        <w:rPr>
          <w:sz w:val="21"/>
        </w:rPr>
      </w:pPr>
    </w:p>
    <w:p>
      <w:pPr>
        <w:pStyle w:val="ListParagraph"/>
        <w:numPr>
          <w:ilvl w:val="1"/>
          <w:numId w:val="11"/>
        </w:numPr>
        <w:tabs>
          <w:tab w:pos="1199" w:val="left" w:leader="none"/>
          <w:tab w:pos="1200" w:val="left" w:leader="none"/>
        </w:tabs>
        <w:spacing w:line="309" w:lineRule="exact" w:before="0" w:after="0"/>
        <w:ind w:left="1200" w:right="0" w:hanging="360"/>
        <w:jc w:val="left"/>
        <w:rPr>
          <w:sz w:val="24"/>
        </w:rPr>
      </w:pPr>
      <w:r>
        <w:rPr>
          <w:sz w:val="24"/>
        </w:rPr>
        <w:t>If the data is not there, the problem lies with the</w:t>
      </w:r>
      <w:r>
        <w:rPr>
          <w:spacing w:val="-8"/>
          <w:sz w:val="24"/>
        </w:rPr>
        <w:t> </w:t>
      </w:r>
      <w:r>
        <w:rPr>
          <w:sz w:val="24"/>
        </w:rPr>
        <w:t>following:</w:t>
      </w:r>
    </w:p>
    <w:p>
      <w:pPr>
        <w:pStyle w:val="ListParagraph"/>
        <w:numPr>
          <w:ilvl w:val="2"/>
          <w:numId w:val="11"/>
        </w:numPr>
        <w:tabs>
          <w:tab w:pos="1559" w:val="left" w:leader="none"/>
          <w:tab w:pos="1560" w:val="left" w:leader="none"/>
        </w:tabs>
        <w:spacing w:line="276" w:lineRule="exact" w:before="0" w:after="0"/>
        <w:ind w:left="1560" w:right="0" w:hanging="360"/>
        <w:jc w:val="left"/>
        <w:rPr>
          <w:sz w:val="24"/>
        </w:rPr>
      </w:pPr>
      <w:r>
        <w:rPr>
          <w:sz w:val="24"/>
        </w:rPr>
        <w:t>the cabling between Dawning Technologies and </w:t>
      </w:r>
      <w:r>
        <w:rPr>
          <w:b/>
          <w:sz w:val="24"/>
        </w:rPr>
        <w:t>V</w:t>
      </w:r>
      <w:r>
        <w:rPr>
          <w:i/>
          <w:sz w:val="20"/>
        </w:rPr>
        <w:t>IST</w:t>
      </w:r>
      <w:r>
        <w:rPr>
          <w:b/>
          <w:sz w:val="24"/>
        </w:rPr>
        <w:t>A</w:t>
      </w:r>
      <w:r>
        <w:rPr>
          <w:sz w:val="24"/>
        </w:rPr>
        <w:t>,</w:t>
      </w:r>
      <w:r>
        <w:rPr>
          <w:spacing w:val="-9"/>
          <w:sz w:val="24"/>
        </w:rPr>
        <w:t> </w:t>
      </w:r>
      <w:r>
        <w:rPr>
          <w:sz w:val="24"/>
        </w:rPr>
        <w:t>or</w:t>
      </w:r>
    </w:p>
    <w:p>
      <w:pPr>
        <w:pStyle w:val="ListParagraph"/>
        <w:numPr>
          <w:ilvl w:val="2"/>
          <w:numId w:val="11"/>
        </w:numPr>
        <w:tabs>
          <w:tab w:pos="1559" w:val="left" w:leader="none"/>
          <w:tab w:pos="1560" w:val="left" w:leader="none"/>
        </w:tabs>
        <w:spacing w:line="232" w:lineRule="auto" w:before="0" w:after="0"/>
        <w:ind w:left="1560" w:right="1121" w:hanging="360"/>
        <w:jc w:val="left"/>
        <w:rPr>
          <w:sz w:val="24"/>
        </w:rPr>
      </w:pPr>
      <w:r>
        <w:rPr>
          <w:sz w:val="24"/>
        </w:rPr>
        <w:t>the </w:t>
      </w:r>
      <w:r>
        <w:rPr>
          <w:b/>
          <w:sz w:val="24"/>
        </w:rPr>
        <w:t>V</w:t>
      </w:r>
      <w:r>
        <w:rPr>
          <w:i/>
          <w:sz w:val="20"/>
        </w:rPr>
        <w:t>IST</w:t>
      </w:r>
      <w:r>
        <w:rPr>
          <w:b/>
          <w:sz w:val="24"/>
        </w:rPr>
        <w:t>A </w:t>
      </w:r>
      <w:r>
        <w:rPr>
          <w:sz w:val="24"/>
        </w:rPr>
        <w:t>background job (not running or not processing</w:t>
      </w:r>
      <w:r>
        <w:rPr>
          <w:spacing w:val="-27"/>
          <w:sz w:val="24"/>
        </w:rPr>
        <w:t> </w:t>
      </w:r>
      <w:r>
        <w:rPr>
          <w:sz w:val="24"/>
        </w:rPr>
        <w:t>data). Restart the HLLP job.</w:t>
      </w:r>
    </w:p>
    <w:p>
      <w:pPr>
        <w:pStyle w:val="BodyText"/>
        <w:spacing w:before="7"/>
        <w:rPr>
          <w:sz w:val="21"/>
        </w:rPr>
      </w:pPr>
    </w:p>
    <w:p>
      <w:pPr>
        <w:pStyle w:val="ListParagraph"/>
        <w:numPr>
          <w:ilvl w:val="1"/>
          <w:numId w:val="11"/>
        </w:numPr>
        <w:tabs>
          <w:tab w:pos="1199" w:val="left" w:leader="none"/>
          <w:tab w:pos="1200" w:val="left" w:leader="none"/>
        </w:tabs>
        <w:spacing w:line="230" w:lineRule="auto" w:before="0" w:after="0"/>
        <w:ind w:left="1200" w:right="372" w:hanging="360"/>
        <w:jc w:val="left"/>
        <w:rPr>
          <w:sz w:val="24"/>
        </w:rPr>
      </w:pPr>
      <w:r>
        <w:rPr>
          <w:sz w:val="24"/>
        </w:rPr>
        <w:t>If the data is there, check the MPCUP transmission log for that analyzer. The download records will be prefixed with a Rx. If the data is not there, then recheck the ResultNet transmission log for the following (need to redownload the</w:t>
      </w:r>
      <w:r>
        <w:rPr>
          <w:spacing w:val="-2"/>
          <w:sz w:val="24"/>
        </w:rPr>
        <w:t> </w:t>
      </w:r>
      <w:r>
        <w:rPr>
          <w:sz w:val="24"/>
        </w:rPr>
        <w:t>worklist).</w:t>
      </w:r>
    </w:p>
    <w:p>
      <w:pPr>
        <w:pStyle w:val="ListParagraph"/>
        <w:numPr>
          <w:ilvl w:val="2"/>
          <w:numId w:val="11"/>
        </w:numPr>
        <w:tabs>
          <w:tab w:pos="1559" w:val="left" w:leader="none"/>
          <w:tab w:pos="1560" w:val="left" w:leader="none"/>
        </w:tabs>
        <w:spacing w:line="232" w:lineRule="auto" w:before="0" w:after="0"/>
        <w:ind w:left="1560" w:right="464" w:hanging="360"/>
        <w:jc w:val="left"/>
        <w:rPr>
          <w:sz w:val="24"/>
        </w:rPr>
      </w:pPr>
      <w:r>
        <w:rPr>
          <w:sz w:val="24"/>
        </w:rPr>
        <w:t>Is a VENDOR CARD ADDRESS defined for that analyzer and does it match the ADDRESS in ResultNet and</w:t>
      </w:r>
      <w:r>
        <w:rPr>
          <w:spacing w:val="-5"/>
          <w:sz w:val="24"/>
        </w:rPr>
        <w:t> </w:t>
      </w:r>
      <w:r>
        <w:rPr>
          <w:sz w:val="24"/>
        </w:rPr>
        <w:t>MPCUP?</w:t>
      </w:r>
    </w:p>
    <w:p>
      <w:pPr>
        <w:pStyle w:val="ListParagraph"/>
        <w:numPr>
          <w:ilvl w:val="2"/>
          <w:numId w:val="11"/>
        </w:numPr>
        <w:tabs>
          <w:tab w:pos="1559" w:val="left" w:leader="none"/>
          <w:tab w:pos="1560" w:val="left" w:leader="none"/>
        </w:tabs>
        <w:spacing w:line="232" w:lineRule="auto" w:before="0" w:after="0"/>
        <w:ind w:left="1560" w:right="930" w:hanging="360"/>
        <w:jc w:val="left"/>
        <w:rPr>
          <w:sz w:val="24"/>
        </w:rPr>
      </w:pPr>
      <w:r>
        <w:rPr>
          <w:sz w:val="24"/>
        </w:rPr>
        <w:t>Is the Auto Instrument name the same as the STATION name in MPCUP?</w:t>
      </w:r>
    </w:p>
    <w:p>
      <w:pPr>
        <w:pStyle w:val="BodyText"/>
        <w:spacing w:before="3"/>
        <w:rPr>
          <w:sz w:val="21"/>
        </w:rPr>
      </w:pPr>
    </w:p>
    <w:p>
      <w:pPr>
        <w:pStyle w:val="ListParagraph"/>
        <w:numPr>
          <w:ilvl w:val="1"/>
          <w:numId w:val="11"/>
        </w:numPr>
        <w:tabs>
          <w:tab w:pos="1199" w:val="left" w:leader="none"/>
          <w:tab w:pos="1200" w:val="left" w:leader="none"/>
        </w:tabs>
        <w:spacing w:line="228" w:lineRule="auto" w:before="0" w:after="0"/>
        <w:ind w:left="1200" w:right="799" w:hanging="360"/>
        <w:jc w:val="left"/>
        <w:rPr>
          <w:sz w:val="24"/>
        </w:rPr>
      </w:pPr>
      <w:r>
        <w:rPr>
          <w:sz w:val="24"/>
        </w:rPr>
        <w:t>If the data is in MPCUP but does not reach the analyzer, the problem could be with the</w:t>
      </w:r>
      <w:r>
        <w:rPr>
          <w:spacing w:val="-4"/>
          <w:sz w:val="24"/>
        </w:rPr>
        <w:t> </w:t>
      </w:r>
      <w:r>
        <w:rPr>
          <w:sz w:val="24"/>
        </w:rPr>
        <w:t>following:</w:t>
      </w:r>
    </w:p>
    <w:p>
      <w:pPr>
        <w:pStyle w:val="ListParagraph"/>
        <w:numPr>
          <w:ilvl w:val="2"/>
          <w:numId w:val="11"/>
        </w:numPr>
        <w:tabs>
          <w:tab w:pos="1559" w:val="left" w:leader="none"/>
          <w:tab w:pos="1560" w:val="left" w:leader="none"/>
        </w:tabs>
        <w:spacing w:line="275" w:lineRule="exact" w:before="0" w:after="0"/>
        <w:ind w:left="1560" w:right="0" w:hanging="360"/>
        <w:jc w:val="left"/>
        <w:rPr>
          <w:sz w:val="24"/>
        </w:rPr>
      </w:pPr>
      <w:r>
        <w:rPr>
          <w:sz w:val="24"/>
        </w:rPr>
        <w:t>the cabling between Dawning Technologies and the</w:t>
      </w:r>
      <w:r>
        <w:rPr>
          <w:spacing w:val="-11"/>
          <w:sz w:val="24"/>
        </w:rPr>
        <w:t> </w:t>
      </w:r>
      <w:r>
        <w:rPr>
          <w:sz w:val="24"/>
        </w:rPr>
        <w:t>analyzer.</w:t>
      </w:r>
    </w:p>
    <w:p>
      <w:pPr>
        <w:pStyle w:val="ListParagraph"/>
        <w:numPr>
          <w:ilvl w:val="2"/>
          <w:numId w:val="11"/>
        </w:numPr>
        <w:tabs>
          <w:tab w:pos="1559" w:val="left" w:leader="none"/>
          <w:tab w:pos="1560" w:val="left" w:leader="none"/>
        </w:tabs>
        <w:spacing w:line="286" w:lineRule="exact" w:before="0" w:after="0"/>
        <w:ind w:left="1560" w:right="0" w:hanging="360"/>
        <w:jc w:val="left"/>
        <w:rPr>
          <w:sz w:val="24"/>
        </w:rPr>
      </w:pPr>
      <w:r>
        <w:rPr>
          <w:sz w:val="24"/>
        </w:rPr>
        <w:t>the UI TEST CODE does not match the analyzer's</w:t>
      </w:r>
      <w:r>
        <w:rPr>
          <w:spacing w:val="-8"/>
          <w:sz w:val="24"/>
        </w:rPr>
        <w:t> </w:t>
      </w:r>
      <w:r>
        <w:rPr>
          <w:sz w:val="24"/>
        </w:rPr>
        <w:t>requirements.</w:t>
      </w:r>
    </w:p>
    <w:p>
      <w:pPr>
        <w:pStyle w:val="BodyText"/>
        <w:spacing w:before="7"/>
        <w:rPr>
          <w:sz w:val="22"/>
        </w:rPr>
      </w:pPr>
    </w:p>
    <w:p>
      <w:pPr>
        <w:pStyle w:val="BodyText"/>
        <w:spacing w:line="284" w:lineRule="exact" w:before="1"/>
        <w:ind w:left="840"/>
      </w:pPr>
      <w:r>
        <w:rPr>
          <w:b/>
        </w:rPr>
        <w:t>Note </w:t>
      </w:r>
      <w:r>
        <w:rPr/>
        <w:t>Some instruments require a different download code than upload code.</w:t>
      </w:r>
    </w:p>
    <w:p>
      <w:pPr>
        <w:pStyle w:val="BodyText"/>
        <w:spacing w:line="283" w:lineRule="exact"/>
        <w:ind w:left="1560"/>
      </w:pPr>
      <w:r>
        <w:rPr/>
        <w:t>Check the instrument interface specifications.</w:t>
      </w:r>
    </w:p>
    <w:p>
      <w:pPr>
        <w:pStyle w:val="BodyText"/>
        <w:spacing w:before="3"/>
        <w:rPr>
          <w:sz w:val="22"/>
        </w:rPr>
      </w:pPr>
    </w:p>
    <w:p>
      <w:pPr>
        <w:pStyle w:val="ListParagraph"/>
        <w:numPr>
          <w:ilvl w:val="2"/>
          <w:numId w:val="11"/>
        </w:numPr>
        <w:tabs>
          <w:tab w:pos="1559" w:val="left" w:leader="none"/>
          <w:tab w:pos="1560" w:val="left" w:leader="none"/>
        </w:tabs>
        <w:spacing w:line="240" w:lineRule="auto" w:before="1" w:after="0"/>
        <w:ind w:left="1560" w:right="0" w:hanging="360"/>
        <w:jc w:val="left"/>
        <w:rPr>
          <w:sz w:val="24"/>
        </w:rPr>
      </w:pPr>
      <w:r>
        <w:rPr>
          <w:sz w:val="24"/>
        </w:rPr>
        <w:t>analyzer is not configured for bi-directional</w:t>
      </w:r>
      <w:r>
        <w:rPr>
          <w:spacing w:val="-9"/>
          <w:sz w:val="24"/>
        </w:rPr>
        <w:t> </w:t>
      </w:r>
      <w:r>
        <w:rPr>
          <w:sz w:val="24"/>
        </w:rPr>
        <w:t>communications.</w:t>
      </w:r>
    </w:p>
    <w:p>
      <w:pPr>
        <w:spacing w:after="0" w:line="240" w:lineRule="auto"/>
        <w:jc w:val="left"/>
        <w:rPr>
          <w:sz w:val="24"/>
        </w:rPr>
        <w:sectPr>
          <w:pgSz w:w="12240" w:h="15840"/>
          <w:pgMar w:header="720" w:footer="1208" w:top="1320" w:bottom="1400" w:left="1320" w:right="1200"/>
        </w:sectPr>
      </w:pPr>
    </w:p>
    <w:p>
      <w:pPr>
        <w:pStyle w:val="Heading1"/>
      </w:pPr>
      <w:bookmarkStart w:name="_TOC_250010" w:id="71"/>
      <w:bookmarkStart w:name="Troubleshooting" w:id="72"/>
      <w:r>
        <w:rPr>
          <w:b w:val="0"/>
        </w:rPr>
      </w:r>
      <w:bookmarkEnd w:id="71"/>
      <w:r>
        <w:rPr/>
        <w:t>Troubleshooting</w:t>
      </w:r>
    </w:p>
    <w:p>
      <w:pPr>
        <w:pStyle w:val="BodyText"/>
        <w:spacing w:before="7"/>
        <w:rPr>
          <w:rFonts w:ascii="Arial"/>
          <w:b/>
          <w:sz w:val="48"/>
        </w:rPr>
      </w:pPr>
    </w:p>
    <w:p>
      <w:pPr>
        <w:pStyle w:val="BodyText"/>
        <w:spacing w:line="230" w:lineRule="auto"/>
        <w:ind w:left="840" w:hanging="720"/>
      </w:pPr>
      <w:r>
        <w:rPr>
          <w:b/>
        </w:rPr>
        <w:t>Note </w:t>
      </w:r>
      <w:r>
        <w:rPr/>
        <w:t>Data will not be processed to ResultNet while in MPCUP. Transmission will resume once exited from MPCUP without loss of data.</w:t>
      </w:r>
    </w:p>
    <w:p>
      <w:pPr>
        <w:pStyle w:val="BodyText"/>
        <w:spacing w:before="4"/>
        <w:rPr>
          <w:sz w:val="22"/>
        </w:rPr>
      </w:pPr>
    </w:p>
    <w:p>
      <w:pPr>
        <w:pStyle w:val="Heading2"/>
      </w:pPr>
      <w:bookmarkStart w:name="_TOC_250009" w:id="73"/>
      <w:bookmarkStart w:name="After a VISTA Crash:" w:id="74"/>
      <w:r>
        <w:rPr>
          <w:b w:val="0"/>
        </w:rPr>
      </w:r>
      <w:r>
        <w:rPr/>
        <w:t>After a V</w:t>
      </w:r>
      <w:r>
        <w:rPr>
          <w:i/>
          <w:sz w:val="22"/>
        </w:rPr>
        <w:t>IST</w:t>
      </w:r>
      <w:bookmarkEnd w:id="73"/>
      <w:r>
        <w:rPr/>
        <w:t>A Crash:</w:t>
      </w:r>
    </w:p>
    <w:p>
      <w:pPr>
        <w:pStyle w:val="BodyText"/>
        <w:spacing w:line="232" w:lineRule="auto" w:before="279"/>
        <w:ind w:left="300" w:right="240"/>
      </w:pPr>
      <w:r>
        <w:rPr/>
        <w:t>Check ALT-T (in ResultNet) to see if good data is being transmitted. You should see highlighted records and black background records. The highlighted records are coming from </w:t>
      </w:r>
      <w:r>
        <w:rPr>
          <w:b/>
        </w:rPr>
        <w:t>V</w:t>
      </w:r>
      <w:r>
        <w:rPr>
          <w:i/>
          <w:sz w:val="20"/>
        </w:rPr>
        <w:t>IST</w:t>
      </w:r>
      <w:r>
        <w:rPr>
          <w:b/>
        </w:rPr>
        <w:t>A </w:t>
      </w:r>
      <w:r>
        <w:rPr/>
        <w:t>while all black background records are from ResultNet. If there is no transmission from </w:t>
      </w:r>
      <w:r>
        <w:rPr>
          <w:b/>
        </w:rPr>
        <w:t>V</w:t>
      </w:r>
      <w:r>
        <w:rPr>
          <w:i/>
          <w:sz w:val="20"/>
        </w:rPr>
        <w:t>IST</w:t>
      </w:r>
      <w:r>
        <w:rPr>
          <w:b/>
        </w:rPr>
        <w:t>A</w:t>
      </w:r>
      <w:r>
        <w:rPr/>
        <w:t>, see if the HLLP background job is running.</w:t>
      </w:r>
    </w:p>
    <w:p>
      <w:pPr>
        <w:pStyle w:val="BodyText"/>
        <w:spacing w:before="2"/>
        <w:rPr>
          <w:sz w:val="23"/>
        </w:rPr>
      </w:pPr>
    </w:p>
    <w:p>
      <w:pPr>
        <w:pStyle w:val="ListParagraph"/>
        <w:numPr>
          <w:ilvl w:val="0"/>
          <w:numId w:val="12"/>
        </w:numPr>
        <w:tabs>
          <w:tab w:pos="840" w:val="left" w:leader="none"/>
        </w:tabs>
        <w:spacing w:line="232" w:lineRule="auto" w:before="1" w:after="0"/>
        <w:ind w:left="840" w:right="853" w:hanging="360"/>
        <w:jc w:val="left"/>
        <w:rPr>
          <w:sz w:val="24"/>
        </w:rPr>
      </w:pPr>
      <w:r>
        <w:rPr>
          <w:sz w:val="24"/>
        </w:rPr>
        <w:t>If no HLLP job is running, initiate a new job. Check transmission log for valid</w:t>
      </w:r>
      <w:r>
        <w:rPr>
          <w:spacing w:val="-2"/>
          <w:sz w:val="24"/>
        </w:rPr>
        <w:t> </w:t>
      </w:r>
      <w:r>
        <w:rPr>
          <w:sz w:val="24"/>
        </w:rPr>
        <w:t>data.</w:t>
      </w:r>
    </w:p>
    <w:p>
      <w:pPr>
        <w:pStyle w:val="BodyText"/>
        <w:spacing w:before="3"/>
        <w:rPr>
          <w:sz w:val="23"/>
        </w:rPr>
      </w:pPr>
    </w:p>
    <w:p>
      <w:pPr>
        <w:pStyle w:val="ListParagraph"/>
        <w:numPr>
          <w:ilvl w:val="0"/>
          <w:numId w:val="12"/>
        </w:numPr>
        <w:tabs>
          <w:tab w:pos="840" w:val="left" w:leader="none"/>
        </w:tabs>
        <w:spacing w:line="232" w:lineRule="auto" w:before="0" w:after="0"/>
        <w:ind w:left="840" w:right="800" w:hanging="360"/>
        <w:jc w:val="left"/>
        <w:rPr>
          <w:sz w:val="24"/>
        </w:rPr>
      </w:pPr>
      <w:r>
        <w:rPr>
          <w:sz w:val="24"/>
        </w:rPr>
        <w:t>If the HLLP job is running and has invalid looking data, log out port and allow new job to start. Check ALT-T again to see if transmission has resumed.</w:t>
      </w:r>
    </w:p>
    <w:p>
      <w:pPr>
        <w:pStyle w:val="BodyText"/>
        <w:spacing w:before="5"/>
        <w:rPr>
          <w:sz w:val="23"/>
        </w:rPr>
      </w:pPr>
    </w:p>
    <w:p>
      <w:pPr>
        <w:pStyle w:val="BodyText"/>
        <w:spacing w:line="232" w:lineRule="auto"/>
        <w:ind w:left="1560" w:right="217" w:hanging="720"/>
      </w:pPr>
      <w:r>
        <w:rPr>
          <w:b/>
        </w:rPr>
        <w:t>Note: </w:t>
      </w:r>
      <w:r>
        <w:rPr/>
        <w:t>Exit to DOS before logging out port. After the new HLLP job is running go back to ResultNet and check transmission log.</w:t>
      </w:r>
    </w:p>
    <w:p>
      <w:pPr>
        <w:pStyle w:val="BodyText"/>
        <w:spacing w:before="4"/>
        <w:rPr>
          <w:sz w:val="23"/>
        </w:rPr>
      </w:pPr>
    </w:p>
    <w:p>
      <w:pPr>
        <w:pStyle w:val="ListParagraph"/>
        <w:numPr>
          <w:ilvl w:val="0"/>
          <w:numId w:val="12"/>
        </w:numPr>
        <w:tabs>
          <w:tab w:pos="840" w:val="left" w:leader="none"/>
        </w:tabs>
        <w:spacing w:line="232" w:lineRule="auto" w:before="0" w:after="0"/>
        <w:ind w:left="840" w:right="254" w:hanging="360"/>
        <w:jc w:val="left"/>
        <w:rPr>
          <w:sz w:val="24"/>
        </w:rPr>
      </w:pPr>
      <w:r>
        <w:rPr>
          <w:sz w:val="24"/>
        </w:rPr>
        <w:t>If </w:t>
      </w:r>
      <w:r>
        <w:rPr>
          <w:b/>
          <w:sz w:val="24"/>
        </w:rPr>
        <w:t>V</w:t>
      </w:r>
      <w:r>
        <w:rPr>
          <w:i/>
          <w:sz w:val="20"/>
        </w:rPr>
        <w:t>IST</w:t>
      </w:r>
      <w:r>
        <w:rPr>
          <w:b/>
          <w:sz w:val="24"/>
        </w:rPr>
        <w:t>A </w:t>
      </w:r>
      <w:r>
        <w:rPr>
          <w:sz w:val="24"/>
        </w:rPr>
        <w:t>crashes during transmission of data to the Dawning Technologies, it is possible to have corrupted data on the 530MPC card. This may slow down the ResultNet software or even stop receipt of data to the card. To correct</w:t>
      </w:r>
      <w:r>
        <w:rPr>
          <w:spacing w:val="-26"/>
          <w:sz w:val="24"/>
        </w:rPr>
        <w:t> </w:t>
      </w:r>
      <w:r>
        <w:rPr>
          <w:sz w:val="24"/>
        </w:rPr>
        <w:t>this problem, the 530MPC card(s) need to be reformatted. To reformat from ResultNet:</w:t>
      </w:r>
    </w:p>
    <w:p>
      <w:pPr>
        <w:pStyle w:val="BodyText"/>
        <w:spacing w:before="4"/>
        <w:rPr>
          <w:sz w:val="23"/>
        </w:rPr>
      </w:pPr>
    </w:p>
    <w:p>
      <w:pPr>
        <w:pStyle w:val="BodyText"/>
        <w:spacing w:line="232" w:lineRule="auto"/>
        <w:ind w:left="839" w:right="266"/>
      </w:pPr>
      <w:r>
        <w:rPr/>
        <w:t>ALT-X--&gt;MPCUP--&gt;UTILITIES--&gt;Reformat Memory--&gt;select single device or all</w:t>
      </w:r>
    </w:p>
    <w:p>
      <w:pPr>
        <w:pStyle w:val="BodyText"/>
        <w:rPr>
          <w:sz w:val="28"/>
        </w:rPr>
      </w:pPr>
    </w:p>
    <w:p>
      <w:pPr>
        <w:pStyle w:val="Heading2"/>
        <w:spacing w:before="209"/>
      </w:pPr>
      <w:bookmarkStart w:name="_TOC_250008" w:id="75"/>
      <w:bookmarkStart w:name="Pop-up Data Interpreter Error Messages" w:id="76"/>
      <w:r>
        <w:rPr>
          <w:b w:val="0"/>
        </w:rPr>
      </w:r>
      <w:bookmarkEnd w:id="75"/>
      <w:r>
        <w:rPr/>
        <w:t>Pop-up Data Interpreter Error Messages</w:t>
      </w:r>
    </w:p>
    <w:p>
      <w:pPr>
        <w:pStyle w:val="BodyText"/>
        <w:spacing w:line="232" w:lineRule="auto" w:before="279"/>
        <w:ind w:left="120" w:right="566"/>
      </w:pPr>
      <w:r>
        <w:rPr/>
        <w:t>These errors will be displayed as a box in the ResultNet work list screen. Contact Dawning Technologies for technical assistance, since data will not be processed through this port until the problem is resolved.</w:t>
      </w:r>
    </w:p>
    <w:p>
      <w:pPr>
        <w:pStyle w:val="BodyText"/>
        <w:spacing w:before="2"/>
        <w:rPr>
          <w:sz w:val="23"/>
        </w:rPr>
      </w:pPr>
    </w:p>
    <w:p>
      <w:pPr>
        <w:pStyle w:val="BodyText"/>
        <w:spacing w:line="232" w:lineRule="auto"/>
        <w:ind w:left="1560" w:right="244" w:hanging="720"/>
      </w:pPr>
      <w:r>
        <w:rPr>
          <w:b/>
        </w:rPr>
        <w:t>Note: </w:t>
      </w:r>
      <w:r>
        <w:rPr/>
        <w:t>Reformatting memory for that analyzer will restart processing, but call Dawning before doing this to troubleshoot the error unless after hours and an emergency. Take note of the error and call Dawning the next day.</w:t>
      </w:r>
    </w:p>
    <w:p>
      <w:pPr>
        <w:spacing w:after="0" w:line="232" w:lineRule="auto"/>
        <w:sectPr>
          <w:pgSz w:w="12240" w:h="15840"/>
          <w:pgMar w:header="720" w:footer="1208" w:top="1320" w:bottom="1400" w:left="1320" w:right="1200"/>
        </w:sectPr>
      </w:pPr>
    </w:p>
    <w:p>
      <w:pPr>
        <w:pStyle w:val="Heading1"/>
        <w:ind w:left="3217" w:right="3337"/>
        <w:jc w:val="center"/>
      </w:pPr>
      <w:bookmarkStart w:name="_TOC_250007" w:id="77"/>
      <w:bookmarkStart w:name="Maintenance" w:id="78"/>
      <w:r>
        <w:rPr>
          <w:b w:val="0"/>
        </w:rPr>
      </w:r>
      <w:bookmarkEnd w:id="77"/>
      <w:r>
        <w:rPr/>
        <w:t>Maintenance</w:t>
      </w:r>
    </w:p>
    <w:p>
      <w:pPr>
        <w:pStyle w:val="BodyText"/>
        <w:spacing w:before="1"/>
        <w:rPr>
          <w:rFonts w:ascii="Arial"/>
          <w:b/>
          <w:sz w:val="47"/>
        </w:rPr>
      </w:pPr>
    </w:p>
    <w:p>
      <w:pPr>
        <w:pStyle w:val="Heading2"/>
      </w:pPr>
      <w:bookmarkStart w:name="_TOC_250006" w:id="79"/>
      <w:bookmarkStart w:name="ResultNet/MPCUP Software" w:id="80"/>
      <w:r>
        <w:rPr>
          <w:b w:val="0"/>
        </w:rPr>
      </w:r>
      <w:bookmarkEnd w:id="79"/>
      <w:r>
        <w:rPr/>
        <w:t>ResultNet/MPCUP Software</w:t>
      </w:r>
    </w:p>
    <w:p>
      <w:pPr>
        <w:pStyle w:val="BodyText"/>
        <w:spacing w:line="232" w:lineRule="auto" w:before="279"/>
        <w:ind w:left="120" w:right="633"/>
      </w:pPr>
      <w:r>
        <w:rPr/>
        <w:t>All new software upgrades are distributed to Dawning Technologies customers through Dawning Technologies BBS. Users are expected to become familiar with accessing this BBS, as well as some basic DOS commands.</w:t>
      </w:r>
    </w:p>
    <w:p>
      <w:pPr>
        <w:pStyle w:val="BodyText"/>
        <w:spacing w:before="1"/>
        <w:rPr>
          <w:sz w:val="22"/>
        </w:rPr>
      </w:pPr>
    </w:p>
    <w:p>
      <w:pPr>
        <w:pStyle w:val="Heading2"/>
      </w:pPr>
      <w:bookmarkStart w:name="_TOC_250005" w:id="81"/>
      <w:bookmarkStart w:name="530MPC Card Software" w:id="82"/>
      <w:r>
        <w:rPr>
          <w:b w:val="0"/>
        </w:rPr>
      </w:r>
      <w:bookmarkEnd w:id="81"/>
      <w:r>
        <w:rPr/>
        <w:t>530MPC Card Software</w:t>
      </w:r>
    </w:p>
    <w:p>
      <w:pPr>
        <w:pStyle w:val="BodyText"/>
        <w:spacing w:line="232" w:lineRule="auto" w:before="276"/>
        <w:ind w:left="120" w:right="494"/>
      </w:pPr>
      <w:r>
        <w:rPr/>
        <w:t>Individual analyzer 530 software can be obtained from the software library on the BBS, through a personal e-mail message on the BBS or from the software library diskette received with the Dawning Technologies system.</w:t>
      </w:r>
    </w:p>
    <w:p>
      <w:pPr>
        <w:pStyle w:val="BodyText"/>
        <w:spacing w:before="5"/>
        <w:rPr>
          <w:sz w:val="23"/>
        </w:rPr>
      </w:pPr>
    </w:p>
    <w:p>
      <w:pPr>
        <w:pStyle w:val="BodyText"/>
        <w:spacing w:line="232" w:lineRule="auto"/>
        <w:ind w:left="120" w:right="427"/>
      </w:pPr>
      <w:r>
        <w:rPr/>
        <w:t>Once the software is available, it can be installed on the appropriate 530MPC card as follows:</w:t>
      </w:r>
    </w:p>
    <w:p>
      <w:pPr>
        <w:pStyle w:val="BodyText"/>
        <w:spacing w:before="9"/>
        <w:rPr>
          <w:sz w:val="22"/>
        </w:rPr>
      </w:pPr>
    </w:p>
    <w:p>
      <w:pPr>
        <w:pStyle w:val="ListParagraph"/>
        <w:numPr>
          <w:ilvl w:val="0"/>
          <w:numId w:val="13"/>
        </w:numPr>
        <w:tabs>
          <w:tab w:pos="840" w:val="left" w:leader="none"/>
        </w:tabs>
        <w:spacing w:line="240" w:lineRule="auto" w:before="0" w:after="0"/>
        <w:ind w:left="840" w:right="0" w:hanging="360"/>
        <w:jc w:val="left"/>
        <w:rPr>
          <w:sz w:val="24"/>
        </w:rPr>
      </w:pPr>
      <w:r>
        <w:rPr>
          <w:sz w:val="24"/>
        </w:rPr>
        <w:t>Use </w:t>
      </w:r>
      <w:r>
        <w:rPr>
          <w:b/>
          <w:sz w:val="24"/>
        </w:rPr>
        <w:t>ALT-X </w:t>
      </w:r>
      <w:r>
        <w:rPr>
          <w:sz w:val="24"/>
        </w:rPr>
        <w:t>to exit from ResultNet to</w:t>
      </w:r>
      <w:r>
        <w:rPr>
          <w:spacing w:val="-6"/>
          <w:sz w:val="24"/>
        </w:rPr>
        <w:t> </w:t>
      </w:r>
      <w:r>
        <w:rPr>
          <w:sz w:val="24"/>
        </w:rPr>
        <w:t>DOS.</w:t>
      </w:r>
    </w:p>
    <w:p>
      <w:pPr>
        <w:pStyle w:val="BodyText"/>
        <w:spacing w:before="6"/>
        <w:rPr>
          <w:sz w:val="22"/>
        </w:rPr>
      </w:pPr>
    </w:p>
    <w:p>
      <w:pPr>
        <w:pStyle w:val="ListParagraph"/>
        <w:numPr>
          <w:ilvl w:val="0"/>
          <w:numId w:val="13"/>
        </w:numPr>
        <w:tabs>
          <w:tab w:pos="840" w:val="left" w:leader="none"/>
        </w:tabs>
        <w:spacing w:line="240" w:lineRule="auto" w:before="0" w:after="0"/>
        <w:ind w:left="840" w:right="0" w:hanging="360"/>
        <w:jc w:val="left"/>
        <w:rPr>
          <w:sz w:val="24"/>
        </w:rPr>
      </w:pPr>
      <w:r>
        <w:rPr>
          <w:sz w:val="24"/>
        </w:rPr>
        <w:t>MPCUP--&gt;Programming--&gt;select analyzer</w:t>
      </w:r>
      <w:r>
        <w:rPr>
          <w:spacing w:val="-4"/>
          <w:sz w:val="24"/>
        </w:rPr>
        <w:t> </w:t>
      </w:r>
      <w:r>
        <w:rPr>
          <w:sz w:val="24"/>
        </w:rPr>
        <w:t>port.</w:t>
      </w:r>
    </w:p>
    <w:p>
      <w:pPr>
        <w:pStyle w:val="BodyText"/>
        <w:spacing w:before="8"/>
        <w:rPr>
          <w:sz w:val="22"/>
        </w:rPr>
      </w:pPr>
    </w:p>
    <w:p>
      <w:pPr>
        <w:pStyle w:val="ListParagraph"/>
        <w:numPr>
          <w:ilvl w:val="0"/>
          <w:numId w:val="13"/>
        </w:numPr>
        <w:tabs>
          <w:tab w:pos="840" w:val="left" w:leader="none"/>
        </w:tabs>
        <w:spacing w:line="240" w:lineRule="auto" w:before="0" w:after="0"/>
        <w:ind w:left="840" w:right="0" w:hanging="360"/>
        <w:jc w:val="left"/>
        <w:rPr>
          <w:sz w:val="24"/>
        </w:rPr>
      </w:pPr>
      <w:r>
        <w:rPr>
          <w:sz w:val="24"/>
        </w:rPr>
        <w:t>In the highlighted box, type in </w:t>
      </w:r>
      <w:r>
        <w:rPr>
          <w:b/>
          <w:sz w:val="24"/>
        </w:rPr>
        <w:t>NEW </w:t>
      </w:r>
      <w:r>
        <w:rPr>
          <w:sz w:val="24"/>
        </w:rPr>
        <w:t>(CR). System responds with</w:t>
      </w:r>
      <w:r>
        <w:rPr>
          <w:spacing w:val="-13"/>
          <w:sz w:val="24"/>
        </w:rPr>
        <w:t> </w:t>
      </w:r>
      <w:r>
        <w:rPr>
          <w:sz w:val="24"/>
        </w:rPr>
        <w:t>OK.</w:t>
      </w:r>
    </w:p>
    <w:p>
      <w:pPr>
        <w:pStyle w:val="BodyText"/>
        <w:spacing w:before="2"/>
        <w:rPr>
          <w:sz w:val="23"/>
        </w:rPr>
      </w:pPr>
    </w:p>
    <w:p>
      <w:pPr>
        <w:pStyle w:val="ListParagraph"/>
        <w:numPr>
          <w:ilvl w:val="0"/>
          <w:numId w:val="13"/>
        </w:numPr>
        <w:tabs>
          <w:tab w:pos="840" w:val="left" w:leader="none"/>
        </w:tabs>
        <w:spacing w:line="232" w:lineRule="auto" w:before="0" w:after="0"/>
        <w:ind w:left="840" w:right="509" w:hanging="360"/>
        <w:jc w:val="left"/>
        <w:rPr>
          <w:sz w:val="24"/>
        </w:rPr>
      </w:pPr>
      <w:r>
        <w:rPr>
          <w:sz w:val="24"/>
        </w:rPr>
        <w:t>In the highlighted box, type in the path and the file name of the software</w:t>
      </w:r>
      <w:r>
        <w:rPr>
          <w:spacing w:val="-31"/>
          <w:sz w:val="24"/>
        </w:rPr>
        <w:t> </w:t>
      </w:r>
      <w:r>
        <w:rPr>
          <w:sz w:val="24"/>
        </w:rPr>
        <w:t>to be loaded; for example, LOAD "B:\FILENAME.530". System responds by scrolling the software on the</w:t>
      </w:r>
      <w:r>
        <w:rPr>
          <w:spacing w:val="-2"/>
          <w:sz w:val="24"/>
        </w:rPr>
        <w:t> </w:t>
      </w:r>
      <w:r>
        <w:rPr>
          <w:sz w:val="24"/>
        </w:rPr>
        <w:t>screen.</w:t>
      </w:r>
    </w:p>
    <w:p>
      <w:pPr>
        <w:pStyle w:val="BodyText"/>
        <w:spacing w:before="7"/>
        <w:rPr>
          <w:sz w:val="23"/>
        </w:rPr>
      </w:pPr>
    </w:p>
    <w:p>
      <w:pPr>
        <w:pStyle w:val="ListParagraph"/>
        <w:numPr>
          <w:ilvl w:val="0"/>
          <w:numId w:val="13"/>
        </w:numPr>
        <w:tabs>
          <w:tab w:pos="840" w:val="left" w:leader="none"/>
        </w:tabs>
        <w:spacing w:line="230" w:lineRule="auto" w:before="0" w:after="0"/>
        <w:ind w:left="840" w:right="276" w:hanging="360"/>
        <w:jc w:val="left"/>
        <w:rPr>
          <w:sz w:val="24"/>
        </w:rPr>
      </w:pPr>
      <w:r>
        <w:rPr>
          <w:sz w:val="24"/>
        </w:rPr>
        <w:t>In the highlighted box, type in </w:t>
      </w:r>
      <w:r>
        <w:rPr>
          <w:b/>
          <w:sz w:val="24"/>
        </w:rPr>
        <w:t>SAVE</w:t>
      </w:r>
      <w:r>
        <w:rPr>
          <w:sz w:val="24"/>
        </w:rPr>
        <w:t>. System responds again by scrolling the software on the</w:t>
      </w:r>
      <w:r>
        <w:rPr>
          <w:spacing w:val="-1"/>
          <w:sz w:val="24"/>
        </w:rPr>
        <w:t> </w:t>
      </w:r>
      <w:r>
        <w:rPr>
          <w:sz w:val="24"/>
        </w:rPr>
        <w:t>screen.</w:t>
      </w:r>
    </w:p>
    <w:p>
      <w:pPr>
        <w:pStyle w:val="BodyText"/>
        <w:spacing w:before="7"/>
        <w:rPr>
          <w:sz w:val="23"/>
        </w:rPr>
      </w:pPr>
    </w:p>
    <w:p>
      <w:pPr>
        <w:pStyle w:val="ListParagraph"/>
        <w:numPr>
          <w:ilvl w:val="0"/>
          <w:numId w:val="13"/>
        </w:numPr>
        <w:tabs>
          <w:tab w:pos="840" w:val="left" w:leader="none"/>
        </w:tabs>
        <w:spacing w:line="232" w:lineRule="auto" w:before="0" w:after="0"/>
        <w:ind w:left="840" w:right="432" w:hanging="360"/>
        <w:jc w:val="left"/>
        <w:rPr>
          <w:sz w:val="24"/>
        </w:rPr>
      </w:pPr>
      <w:r>
        <w:rPr>
          <w:sz w:val="24"/>
        </w:rPr>
        <w:t>As a recommended practice, save a copy of the software to the C drive (or diskette), as well as loading it onto the 530MPC card. This can be accomplished by typing </w:t>
      </w:r>
      <w:r>
        <w:rPr>
          <w:b/>
          <w:sz w:val="24"/>
        </w:rPr>
        <w:t>SAVE </w:t>
      </w:r>
      <w:r>
        <w:rPr>
          <w:sz w:val="24"/>
        </w:rPr>
        <w:t>"</w:t>
      </w:r>
      <w:r>
        <w:rPr>
          <w:b/>
          <w:sz w:val="24"/>
        </w:rPr>
        <w:t>C:\FILENAME.530</w:t>
      </w:r>
      <w:r>
        <w:rPr>
          <w:sz w:val="24"/>
        </w:rPr>
        <w:t>" in the highlighted box (or SAVE</w:t>
      </w:r>
      <w:r>
        <w:rPr>
          <w:spacing w:val="-3"/>
          <w:sz w:val="24"/>
        </w:rPr>
        <w:t> </w:t>
      </w:r>
      <w:r>
        <w:rPr>
          <w:sz w:val="24"/>
        </w:rPr>
        <w:t>A:\FILENAME.53).</w:t>
      </w:r>
    </w:p>
    <w:p>
      <w:pPr>
        <w:pStyle w:val="BodyText"/>
        <w:spacing w:before="2"/>
        <w:rPr>
          <w:sz w:val="22"/>
        </w:rPr>
      </w:pPr>
    </w:p>
    <w:p>
      <w:pPr>
        <w:pStyle w:val="Heading2"/>
      </w:pPr>
      <w:bookmarkStart w:name="_TOC_250004" w:id="83"/>
      <w:bookmarkStart w:name="Printing Documentation of new 530MPC sof" w:id="84"/>
      <w:r>
        <w:rPr>
          <w:b w:val="0"/>
        </w:rPr>
      </w:r>
      <w:bookmarkEnd w:id="83"/>
      <w:r>
        <w:rPr/>
        <w:t>Printing Documentation of new 530MPC software</w:t>
      </w:r>
    </w:p>
    <w:p>
      <w:pPr>
        <w:pStyle w:val="ListParagraph"/>
        <w:numPr>
          <w:ilvl w:val="0"/>
          <w:numId w:val="14"/>
        </w:numPr>
        <w:tabs>
          <w:tab w:pos="840" w:val="left" w:leader="none"/>
        </w:tabs>
        <w:spacing w:line="240" w:lineRule="auto" w:before="269" w:after="0"/>
        <w:ind w:left="840" w:right="0" w:hanging="360"/>
        <w:jc w:val="left"/>
        <w:rPr>
          <w:sz w:val="24"/>
        </w:rPr>
      </w:pPr>
      <w:r>
        <w:rPr>
          <w:sz w:val="24"/>
        </w:rPr>
        <w:t>Access the drive containing the new software</w:t>
      </w:r>
      <w:r>
        <w:rPr>
          <w:spacing w:val="-4"/>
          <w:sz w:val="24"/>
        </w:rPr>
        <w:t> </w:t>
      </w:r>
      <w:r>
        <w:rPr>
          <w:sz w:val="24"/>
        </w:rPr>
        <w:t>file.</w:t>
      </w:r>
    </w:p>
    <w:p>
      <w:pPr>
        <w:pStyle w:val="BodyText"/>
        <w:spacing w:before="6"/>
        <w:rPr>
          <w:sz w:val="23"/>
        </w:rPr>
      </w:pPr>
    </w:p>
    <w:p>
      <w:pPr>
        <w:pStyle w:val="ListParagraph"/>
        <w:numPr>
          <w:ilvl w:val="0"/>
          <w:numId w:val="14"/>
        </w:numPr>
        <w:tabs>
          <w:tab w:pos="840" w:val="left" w:leader="none"/>
        </w:tabs>
        <w:spacing w:line="230" w:lineRule="auto" w:before="0" w:after="0"/>
        <w:ind w:left="840" w:right="589" w:hanging="360"/>
        <w:jc w:val="left"/>
        <w:rPr>
          <w:sz w:val="24"/>
        </w:rPr>
      </w:pPr>
      <w:r>
        <w:rPr>
          <w:sz w:val="24"/>
        </w:rPr>
        <w:t>Type in </w:t>
      </w:r>
      <w:r>
        <w:rPr>
          <w:b/>
          <w:sz w:val="24"/>
        </w:rPr>
        <w:t>PRINT FILENAME.530 </w:t>
      </w:r>
      <w:r>
        <w:rPr>
          <w:sz w:val="24"/>
        </w:rPr>
        <w:t>- this will provide a print out of</w:t>
      </w:r>
      <w:r>
        <w:rPr>
          <w:spacing w:val="-33"/>
          <w:sz w:val="24"/>
        </w:rPr>
        <w:t> </w:t>
      </w:r>
      <w:r>
        <w:rPr>
          <w:sz w:val="24"/>
        </w:rPr>
        <w:t>program plus</w:t>
      </w:r>
      <w:r>
        <w:rPr>
          <w:spacing w:val="-2"/>
          <w:sz w:val="24"/>
        </w:rPr>
        <w:t> </w:t>
      </w:r>
      <w:r>
        <w:rPr>
          <w:sz w:val="24"/>
        </w:rPr>
        <w:t>notes.</w:t>
      </w:r>
    </w:p>
    <w:p>
      <w:pPr>
        <w:spacing w:after="0" w:line="230" w:lineRule="auto"/>
        <w:jc w:val="left"/>
        <w:rPr>
          <w:sz w:val="24"/>
        </w:rPr>
        <w:sectPr>
          <w:pgSz w:w="12240" w:h="15840"/>
          <w:pgMar w:header="720" w:footer="1208" w:top="1320" w:bottom="1400" w:left="1320" w:right="1200"/>
        </w:sectPr>
      </w:pPr>
    </w:p>
    <w:p>
      <w:pPr>
        <w:pStyle w:val="Heading1"/>
        <w:ind w:left="1885" w:right="2006"/>
        <w:jc w:val="center"/>
      </w:pPr>
      <w:bookmarkStart w:name="_TOC_250003" w:id="85"/>
      <w:bookmarkStart w:name="General File Maintenance" w:id="86"/>
      <w:r>
        <w:rPr>
          <w:b w:val="0"/>
        </w:rPr>
      </w:r>
      <w:bookmarkEnd w:id="85"/>
      <w:r>
        <w:rPr/>
        <w:t>General File Maintenance</w:t>
      </w:r>
    </w:p>
    <w:p>
      <w:pPr>
        <w:pStyle w:val="BodyText"/>
        <w:spacing w:before="1"/>
        <w:rPr>
          <w:rFonts w:ascii="Arial"/>
          <w:b/>
          <w:sz w:val="47"/>
        </w:rPr>
      </w:pPr>
    </w:p>
    <w:p>
      <w:pPr>
        <w:pStyle w:val="Heading2"/>
      </w:pPr>
      <w:bookmarkStart w:name="_TOC_250002" w:id="87"/>
      <w:bookmarkStart w:name="Weekly" w:id="88"/>
      <w:r>
        <w:rPr>
          <w:b w:val="0"/>
        </w:rPr>
      </w:r>
      <w:bookmarkEnd w:id="87"/>
      <w:r>
        <w:rPr/>
        <w:t>Weekly</w:t>
      </w:r>
    </w:p>
    <w:p>
      <w:pPr>
        <w:pStyle w:val="ListParagraph"/>
        <w:numPr>
          <w:ilvl w:val="0"/>
          <w:numId w:val="15"/>
        </w:numPr>
        <w:tabs>
          <w:tab w:pos="840" w:val="left" w:leader="none"/>
        </w:tabs>
        <w:spacing w:line="240" w:lineRule="auto" w:before="272" w:after="0"/>
        <w:ind w:left="840" w:right="0" w:hanging="360"/>
        <w:jc w:val="left"/>
        <w:rPr>
          <w:sz w:val="24"/>
        </w:rPr>
      </w:pPr>
      <w:r>
        <w:rPr>
          <w:sz w:val="24"/>
        </w:rPr>
        <w:t>Perform a SCANDISK without selecting the Full Surface</w:t>
      </w:r>
      <w:r>
        <w:rPr>
          <w:spacing w:val="-3"/>
          <w:sz w:val="24"/>
        </w:rPr>
        <w:t> </w:t>
      </w:r>
      <w:r>
        <w:rPr>
          <w:sz w:val="24"/>
        </w:rPr>
        <w:t>Test.</w:t>
      </w:r>
    </w:p>
    <w:p>
      <w:pPr>
        <w:pStyle w:val="BodyText"/>
        <w:spacing w:before="6"/>
        <w:rPr>
          <w:sz w:val="22"/>
        </w:rPr>
      </w:pPr>
    </w:p>
    <w:p>
      <w:pPr>
        <w:pStyle w:val="ListParagraph"/>
        <w:numPr>
          <w:ilvl w:val="0"/>
          <w:numId w:val="15"/>
        </w:numPr>
        <w:tabs>
          <w:tab w:pos="840" w:val="left" w:leader="none"/>
        </w:tabs>
        <w:spacing w:line="240" w:lineRule="auto" w:before="0" w:after="0"/>
        <w:ind w:left="840" w:right="0" w:hanging="360"/>
        <w:jc w:val="left"/>
        <w:rPr>
          <w:sz w:val="24"/>
        </w:rPr>
      </w:pPr>
      <w:r>
        <w:rPr>
          <w:sz w:val="24"/>
        </w:rPr>
        <w:t>Perform a Format Memory on each card in the</w:t>
      </w:r>
      <w:r>
        <w:rPr>
          <w:spacing w:val="-1"/>
          <w:sz w:val="24"/>
        </w:rPr>
        <w:t> </w:t>
      </w:r>
      <w:r>
        <w:rPr>
          <w:sz w:val="24"/>
        </w:rPr>
        <w:t>system.</w:t>
      </w:r>
    </w:p>
    <w:p>
      <w:pPr>
        <w:pStyle w:val="BodyText"/>
        <w:rPr>
          <w:sz w:val="22"/>
        </w:rPr>
      </w:pPr>
    </w:p>
    <w:p>
      <w:pPr>
        <w:pStyle w:val="Heading2"/>
      </w:pPr>
      <w:bookmarkStart w:name="_TOC_250001" w:id="89"/>
      <w:bookmarkStart w:name="Monthly" w:id="90"/>
      <w:r>
        <w:rPr>
          <w:b w:val="0"/>
        </w:rPr>
      </w:r>
      <w:bookmarkEnd w:id="89"/>
      <w:r>
        <w:rPr/>
        <w:t>Monthly</w:t>
      </w:r>
    </w:p>
    <w:p>
      <w:pPr>
        <w:pStyle w:val="ListParagraph"/>
        <w:numPr>
          <w:ilvl w:val="0"/>
          <w:numId w:val="16"/>
        </w:numPr>
        <w:tabs>
          <w:tab w:pos="840" w:val="left" w:leader="none"/>
        </w:tabs>
        <w:spacing w:line="240" w:lineRule="auto" w:before="269" w:after="0"/>
        <w:ind w:left="840" w:right="0" w:hanging="360"/>
        <w:jc w:val="left"/>
        <w:rPr>
          <w:sz w:val="24"/>
        </w:rPr>
      </w:pPr>
      <w:r>
        <w:rPr>
          <w:sz w:val="24"/>
        </w:rPr>
        <w:t>Delete MPCssp.CAP and MPCssp.LOG</w:t>
      </w:r>
      <w:r>
        <w:rPr>
          <w:spacing w:val="-1"/>
          <w:sz w:val="24"/>
        </w:rPr>
        <w:t> </w:t>
      </w:r>
      <w:r>
        <w:rPr>
          <w:sz w:val="24"/>
        </w:rPr>
        <w:t>files.</w:t>
      </w:r>
    </w:p>
    <w:p>
      <w:pPr>
        <w:pStyle w:val="BodyText"/>
        <w:spacing w:before="9"/>
        <w:rPr>
          <w:sz w:val="22"/>
        </w:rPr>
      </w:pPr>
    </w:p>
    <w:p>
      <w:pPr>
        <w:pStyle w:val="ListParagraph"/>
        <w:numPr>
          <w:ilvl w:val="0"/>
          <w:numId w:val="16"/>
        </w:numPr>
        <w:tabs>
          <w:tab w:pos="840" w:val="left" w:leader="none"/>
        </w:tabs>
        <w:spacing w:line="240" w:lineRule="auto" w:before="0" w:after="0"/>
        <w:ind w:left="840" w:right="0" w:hanging="360"/>
        <w:jc w:val="left"/>
        <w:rPr>
          <w:sz w:val="24"/>
        </w:rPr>
      </w:pPr>
      <w:r>
        <w:rPr>
          <w:sz w:val="24"/>
        </w:rPr>
        <w:t>Check for MESSAGES on the</w:t>
      </w:r>
      <w:r>
        <w:rPr>
          <w:spacing w:val="-1"/>
          <w:sz w:val="24"/>
        </w:rPr>
        <w:t> </w:t>
      </w:r>
      <w:r>
        <w:rPr>
          <w:sz w:val="24"/>
        </w:rPr>
        <w:t>BBS.</w:t>
      </w:r>
    </w:p>
    <w:p>
      <w:pPr>
        <w:pStyle w:val="BodyText"/>
        <w:spacing w:before="10"/>
        <w:rPr>
          <w:sz w:val="21"/>
        </w:rPr>
      </w:pPr>
    </w:p>
    <w:p>
      <w:pPr>
        <w:pStyle w:val="Heading2"/>
      </w:pPr>
      <w:bookmarkStart w:name="_TOC_250000" w:id="91"/>
      <w:bookmarkStart w:name="Semi-Annually" w:id="92"/>
      <w:r>
        <w:rPr>
          <w:b w:val="0"/>
        </w:rPr>
      </w:r>
      <w:bookmarkEnd w:id="91"/>
      <w:r>
        <w:rPr/>
        <w:t>Semi-Annually</w:t>
      </w:r>
    </w:p>
    <w:p>
      <w:pPr>
        <w:pStyle w:val="ListParagraph"/>
        <w:numPr>
          <w:ilvl w:val="0"/>
          <w:numId w:val="17"/>
        </w:numPr>
        <w:tabs>
          <w:tab w:pos="840" w:val="left" w:leader="none"/>
        </w:tabs>
        <w:spacing w:line="240" w:lineRule="auto" w:before="272" w:after="0"/>
        <w:ind w:left="840" w:right="0" w:hanging="360"/>
        <w:jc w:val="left"/>
        <w:rPr>
          <w:sz w:val="24"/>
        </w:rPr>
      </w:pPr>
      <w:r>
        <w:rPr>
          <w:sz w:val="24"/>
        </w:rPr>
        <w:t>Perform all the above</w:t>
      </w:r>
      <w:r>
        <w:rPr>
          <w:spacing w:val="-7"/>
          <w:sz w:val="24"/>
        </w:rPr>
        <w:t> </w:t>
      </w:r>
      <w:r>
        <w:rPr>
          <w:sz w:val="24"/>
        </w:rPr>
        <w:t>steps.</w:t>
      </w:r>
    </w:p>
    <w:p>
      <w:pPr>
        <w:pStyle w:val="BodyText"/>
        <w:spacing w:before="1"/>
        <w:rPr>
          <w:sz w:val="23"/>
        </w:rPr>
      </w:pPr>
    </w:p>
    <w:p>
      <w:pPr>
        <w:pStyle w:val="ListParagraph"/>
        <w:numPr>
          <w:ilvl w:val="0"/>
          <w:numId w:val="17"/>
        </w:numPr>
        <w:tabs>
          <w:tab w:pos="840" w:val="left" w:leader="none"/>
        </w:tabs>
        <w:spacing w:line="232" w:lineRule="auto" w:before="0" w:after="0"/>
        <w:ind w:left="840" w:right="988" w:hanging="360"/>
        <w:jc w:val="left"/>
        <w:rPr>
          <w:sz w:val="24"/>
        </w:rPr>
      </w:pPr>
      <w:r>
        <w:rPr>
          <w:sz w:val="24"/>
        </w:rPr>
        <w:t>Dial into the BBS and make certain that the 530MPC Data</w:t>
      </w:r>
      <w:r>
        <w:rPr>
          <w:spacing w:val="-23"/>
          <w:sz w:val="24"/>
        </w:rPr>
        <w:t> </w:t>
      </w:r>
      <w:r>
        <w:rPr>
          <w:sz w:val="24"/>
        </w:rPr>
        <w:t>Interpreter Programs and MPC drivers in use are the most current</w:t>
      </w:r>
      <w:r>
        <w:rPr>
          <w:spacing w:val="-14"/>
          <w:sz w:val="24"/>
        </w:rPr>
        <w:t> </w:t>
      </w:r>
      <w:r>
        <w:rPr>
          <w:sz w:val="24"/>
        </w:rPr>
        <w:t>versions.</w:t>
      </w:r>
    </w:p>
    <w:p>
      <w:pPr>
        <w:pStyle w:val="BodyText"/>
        <w:spacing w:before="8"/>
        <w:rPr>
          <w:sz w:val="22"/>
        </w:rPr>
      </w:pPr>
    </w:p>
    <w:p>
      <w:pPr>
        <w:pStyle w:val="ListParagraph"/>
        <w:numPr>
          <w:ilvl w:val="0"/>
          <w:numId w:val="17"/>
        </w:numPr>
        <w:tabs>
          <w:tab w:pos="840" w:val="left" w:leader="none"/>
        </w:tabs>
        <w:spacing w:line="240" w:lineRule="auto" w:before="1" w:after="0"/>
        <w:ind w:left="840" w:right="0" w:hanging="360"/>
        <w:jc w:val="left"/>
        <w:rPr>
          <w:sz w:val="24"/>
        </w:rPr>
      </w:pPr>
      <w:r>
        <w:rPr>
          <w:sz w:val="24"/>
        </w:rPr>
        <w:t>Perform a VIRUS scan on the entire PC to check for corrupt</w:t>
      </w:r>
      <w:r>
        <w:rPr>
          <w:spacing w:val="-8"/>
          <w:sz w:val="24"/>
        </w:rPr>
        <w:t> </w:t>
      </w:r>
      <w:r>
        <w:rPr>
          <w:sz w:val="24"/>
        </w:rPr>
        <w:t>files.</w:t>
      </w:r>
    </w:p>
    <w:p>
      <w:pPr>
        <w:pStyle w:val="BodyText"/>
        <w:spacing w:before="8"/>
        <w:rPr>
          <w:sz w:val="22"/>
        </w:rPr>
      </w:pPr>
    </w:p>
    <w:p>
      <w:pPr>
        <w:pStyle w:val="ListParagraph"/>
        <w:numPr>
          <w:ilvl w:val="0"/>
          <w:numId w:val="17"/>
        </w:numPr>
        <w:tabs>
          <w:tab w:pos="840" w:val="left" w:leader="none"/>
        </w:tabs>
        <w:spacing w:line="240" w:lineRule="auto" w:before="0" w:after="0"/>
        <w:ind w:left="840" w:right="0" w:hanging="360"/>
        <w:jc w:val="left"/>
        <w:rPr>
          <w:sz w:val="24"/>
        </w:rPr>
      </w:pPr>
      <w:r>
        <w:rPr>
          <w:sz w:val="24"/>
        </w:rPr>
        <w:t>Make backup copies of important files and store them in a secure</w:t>
      </w:r>
      <w:r>
        <w:rPr>
          <w:spacing w:val="-14"/>
          <w:sz w:val="24"/>
        </w:rPr>
        <w:t> </w:t>
      </w:r>
      <w:r>
        <w:rPr>
          <w:sz w:val="24"/>
        </w:rPr>
        <w:t>place.</w:t>
      </w:r>
    </w:p>
    <w:p>
      <w:pPr>
        <w:pStyle w:val="BodyText"/>
        <w:spacing w:before="6"/>
        <w:rPr>
          <w:sz w:val="22"/>
        </w:rPr>
      </w:pPr>
    </w:p>
    <w:p>
      <w:pPr>
        <w:pStyle w:val="ListParagraph"/>
        <w:numPr>
          <w:ilvl w:val="0"/>
          <w:numId w:val="17"/>
        </w:numPr>
        <w:tabs>
          <w:tab w:pos="840" w:val="left" w:leader="none"/>
        </w:tabs>
        <w:spacing w:line="240" w:lineRule="auto" w:before="0" w:after="0"/>
        <w:ind w:left="840" w:right="0" w:hanging="360"/>
        <w:jc w:val="left"/>
        <w:rPr>
          <w:sz w:val="24"/>
        </w:rPr>
      </w:pPr>
      <w:r>
        <w:rPr>
          <w:sz w:val="24"/>
        </w:rPr>
        <w:t>Perform a SCANDISK function and select the Full Surface</w:t>
      </w:r>
      <w:r>
        <w:rPr>
          <w:spacing w:val="-5"/>
          <w:sz w:val="24"/>
        </w:rPr>
        <w:t> </w:t>
      </w:r>
      <w:r>
        <w:rPr>
          <w:sz w:val="24"/>
        </w:rPr>
        <w:t>Test.</w:t>
      </w:r>
    </w:p>
    <w:sectPr>
      <w:pgSz w:w="12240" w:h="15840"/>
      <w:pgMar w:header="720" w:footer="1208" w:top="1320" w:bottom="1400" w:left="13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Schoolbook">
    <w:altName w:val="Century Schoolbook"/>
    <w:charset w:val="0"/>
    <w:family w:val="roman"/>
    <w:pitch w:val="variable"/>
  </w:font>
  <w:font w:name="Arial">
    <w:altName w:val="Arial"/>
    <w:charset w:val="0"/>
    <w:family w:val="swiss"/>
    <w:pitch w:val="variable"/>
  </w:font>
  <w:font w:name="Segoe UI Symbol">
    <w:altName w:val="Segoe UI Symbo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17.599976pt;width:470.88pt;height:1.44pt;mso-position-horizontal-relative:page;mso-position-vertical-relative:page;z-index:-16704512" filled="true" fillcolor="#000000" stroked="false">
          <v:fill type="solid"/>
          <w10:wrap type="none"/>
        </v:rect>
      </w:pict>
    </w:r>
    <w:r>
      <w:rPr/>
      <w:pict>
        <v:shape style="position:absolute;margin-left:71pt;margin-top:719.021057pt;width:138.3pt;height:14pt;mso-position-horizontal-relative:page;mso-position-vertical-relative:page;z-index:-16704000" type="#_x0000_t202" filled="false" stroked="false">
          <v:textbox inset="0,0,0,0">
            <w:txbxContent>
              <w:p>
                <w:pPr>
                  <w:spacing w:before="19"/>
                  <w:ind w:left="20" w:right="0" w:firstLine="0"/>
                  <w:jc w:val="left"/>
                  <w:rPr>
                    <w:sz w:val="20"/>
                  </w:rPr>
                </w:pPr>
                <w:r>
                  <w:rPr>
                    <w:sz w:val="20"/>
                  </w:rPr>
                  <w:t>Office of Employee Education</w:t>
                </w:r>
              </w:p>
            </w:txbxContent>
          </v:textbox>
          <w10:wrap type="none"/>
        </v:shape>
      </w:pict>
    </w:r>
    <w:r>
      <w:rPr/>
      <w:pict>
        <v:shape style="position:absolute;margin-left:301.882751pt;margin-top:719.021057pt;width:8.25pt;height:14pt;mso-position-horizontal-relative:page;mso-position-vertical-relative:page;z-index:-16703488" type="#_x0000_t202" filled="false" stroked="false">
          <v:textbox inset="0,0,0,0">
            <w:txbxContent>
              <w:p>
                <w:pPr>
                  <w:spacing w:before="19"/>
                  <w:ind w:left="20" w:right="0" w:firstLine="0"/>
                  <w:jc w:val="left"/>
                  <w:rPr>
                    <w:sz w:val="20"/>
                  </w:rPr>
                </w:pPr>
                <w:r>
                  <w:rPr>
                    <w:sz w:val="20"/>
                  </w:rPr>
                  <w:t>ii</w:t>
                </w:r>
              </w:p>
            </w:txbxContent>
          </v:textbox>
          <w10:wrap type="none"/>
        </v:shape>
      </w:pict>
    </w:r>
    <w:r>
      <w:rPr/>
      <w:pict>
        <v:shape style="position:absolute;margin-left:484.041199pt;margin-top:719.021057pt;width:56.85pt;height:14pt;mso-position-horizontal-relative:page;mso-position-vertical-relative:page;z-index:-16702976" type="#_x0000_t202" filled="false" stroked="false">
          <v:textbox inset="0,0,0,0">
            <w:txbxContent>
              <w:p>
                <w:pPr>
                  <w:spacing w:before="19"/>
                  <w:ind w:left="20" w:right="0" w:firstLine="0"/>
                  <w:jc w:val="left"/>
                  <w:rPr>
                    <w:sz w:val="20"/>
                  </w:rPr>
                </w:pPr>
                <w:r>
                  <w:rPr>
                    <w:sz w:val="20"/>
                  </w:rPr>
                  <w:t>March 1997</w:t>
                </w:r>
              </w:p>
            </w:txbxContent>
          </v:textbox>
          <w10:wrap type="none"/>
        </v:shape>
      </w:pict>
    </w:r>
    <w:r>
      <w:rPr/>
      <w:pict>
        <v:shape style="position:absolute;margin-left:227.840118pt;margin-top:743.022827pt;width:156.25pt;height:14pt;mso-position-horizontal-relative:page;mso-position-vertical-relative:page;z-index:-16702464" type="#_x0000_t202" filled="false" stroked="false">
          <v:textbox inset="0,0,0,0">
            <w:txbxContent>
              <w:p>
                <w:pPr>
                  <w:spacing w:before="19"/>
                  <w:ind w:left="20" w:right="0" w:firstLine="0"/>
                  <w:jc w:val="left"/>
                  <w:rPr>
                    <w:sz w:val="20"/>
                  </w:rPr>
                </w:pPr>
                <w:r>
                  <w:rPr>
                    <w:sz w:val="20"/>
                  </w:rPr>
                  <w:t>Vista National Training Program</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17.599976pt;width:470.88pt;height:1.44pt;mso-position-horizontal-relative:page;mso-position-vertical-relative:page;z-index:-16697344" filled="true" fillcolor="#000000" stroked="false">
          <v:fill type="solid"/>
          <w10:wrap type="none"/>
        </v:rect>
      </w:pict>
    </w:r>
    <w:r>
      <w:rPr/>
      <w:pict>
        <v:shape style="position:absolute;margin-left:71pt;margin-top:719.021057pt;width:138.3pt;height:14pt;mso-position-horizontal-relative:page;mso-position-vertical-relative:page;z-index:-16696832" type="#_x0000_t202" filled="false" stroked="false">
          <v:textbox inset="0,0,0,0">
            <w:txbxContent>
              <w:p>
                <w:pPr>
                  <w:spacing w:before="19"/>
                  <w:ind w:left="20" w:right="0" w:firstLine="0"/>
                  <w:jc w:val="left"/>
                  <w:rPr>
                    <w:sz w:val="20"/>
                  </w:rPr>
                </w:pPr>
                <w:r>
                  <w:rPr>
                    <w:sz w:val="20"/>
                  </w:rPr>
                  <w:t>Office of Employee Education</w:t>
                </w:r>
              </w:p>
            </w:txbxContent>
          </v:textbox>
          <w10:wrap type="none"/>
        </v:shape>
      </w:pict>
    </w:r>
    <w:r>
      <w:rPr/>
      <w:pict>
        <v:shape style="position:absolute;margin-left:297.482391pt;margin-top:719.021057pt;width:17.05pt;height:14pt;mso-position-horizontal-relative:page;mso-position-vertical-relative:page;z-index:-1669632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484.041199pt;margin-top:719.021057pt;width:56.85pt;height:14pt;mso-position-horizontal-relative:page;mso-position-vertical-relative:page;z-index:-16695808" type="#_x0000_t202" filled="false" stroked="false">
          <v:textbox inset="0,0,0,0">
            <w:txbxContent>
              <w:p>
                <w:pPr>
                  <w:spacing w:before="19"/>
                  <w:ind w:left="20" w:right="0" w:firstLine="0"/>
                  <w:jc w:val="left"/>
                  <w:rPr>
                    <w:sz w:val="20"/>
                  </w:rPr>
                </w:pPr>
                <w:r>
                  <w:rPr>
                    <w:sz w:val="20"/>
                  </w:rPr>
                  <w:t>March 1997</w:t>
                </w:r>
              </w:p>
            </w:txbxContent>
          </v:textbox>
          <w10:wrap type="none"/>
        </v:shape>
      </w:pict>
    </w:r>
    <w:r>
      <w:rPr/>
      <w:pict>
        <v:shape style="position:absolute;margin-left:227.840118pt;margin-top:743.022827pt;width:156.25pt;height:14pt;mso-position-horizontal-relative:page;mso-position-vertical-relative:page;z-index:-16695296" type="#_x0000_t202" filled="false" stroked="false">
          <v:textbox inset="0,0,0,0">
            <w:txbxContent>
              <w:p>
                <w:pPr>
                  <w:spacing w:before="19"/>
                  <w:ind w:left="20" w:right="0" w:firstLine="0"/>
                  <w:jc w:val="left"/>
                  <w:rPr>
                    <w:sz w:val="20"/>
                  </w:rPr>
                </w:pPr>
                <w:r>
                  <w:rPr>
                    <w:sz w:val="20"/>
                  </w:rPr>
                  <w:t>Vista National Training Program</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48.959999pt;width:470.88pt;height:1.44pt;mso-position-horizontal-relative:page;mso-position-vertical-relative:page;z-index:-167055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57.481079pt;margin-top:35.021034pt;width:106.4pt;height:14pt;mso-position-horizontal-relative:page;mso-position-vertical-relative:page;z-index:-16705024" type="#_x0000_t202" filled="false" stroked="false">
          <v:textbox inset="0,0,0,0">
            <w:txbxContent>
              <w:p>
                <w:pPr>
                  <w:spacing w:before="19"/>
                  <w:ind w:left="20" w:right="0" w:firstLine="0"/>
                  <w:jc w:val="left"/>
                  <w:rPr>
                    <w:sz w:val="20"/>
                  </w:rPr>
                </w:pPr>
                <w:r>
                  <w:rPr>
                    <w:sz w:val="20"/>
                  </w:rPr>
                  <w:t>Dawning Technologies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48.959999pt;width:470.88pt;height:1.44pt;mso-position-horizontal-relative:page;mso-position-vertical-relative:page;z-index:-16698368" filled="true" fillcolor="#000000" stroked="false">
          <v:fill type="solid"/>
          <w10:wrap type="none"/>
        </v:rect>
      </w:pict>
    </w:r>
    <w:r>
      <w:rPr/>
      <w:pict>
        <v:shape style="position:absolute;margin-left:257.481079pt;margin-top:35.021034pt;width:106.4pt;height:14pt;mso-position-horizontal-relative:page;mso-position-vertical-relative:page;z-index:-16697856" type="#_x0000_t202" filled="false" stroked="false">
          <v:textbox inset="0,0,0,0">
            <w:txbxContent>
              <w:p>
                <w:pPr>
                  <w:spacing w:before="19"/>
                  <w:ind w:left="20" w:right="0" w:firstLine="0"/>
                  <w:jc w:val="left"/>
                  <w:rPr>
                    <w:sz w:val="20"/>
                  </w:rPr>
                </w:pPr>
                <w:r>
                  <w:rPr>
                    <w:sz w:val="20"/>
                  </w:rPr>
                  <w:t>Dawning Technologies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840" w:hanging="360"/>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728" w:hanging="360"/>
      </w:pPr>
      <w:rPr>
        <w:rFonts w:hint="default"/>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504" w:hanging="360"/>
      </w:pPr>
      <w:rPr>
        <w:rFonts w:hint="default"/>
        <w:lang w:val="en-us" w:eastAsia="en-US" w:bidi="ar-SA"/>
      </w:rPr>
    </w:lvl>
    <w:lvl w:ilvl="4">
      <w:start w:val="0"/>
      <w:numFmt w:val="bullet"/>
      <w:lvlText w:val="•"/>
      <w:lvlJc w:val="left"/>
      <w:pPr>
        <w:ind w:left="439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168" w:hanging="360"/>
      </w:pPr>
      <w:rPr>
        <w:rFonts w:hint="default"/>
        <w:lang w:val="en-us" w:eastAsia="en-US" w:bidi="ar-SA"/>
      </w:rPr>
    </w:lvl>
    <w:lvl w:ilvl="7">
      <w:start w:val="0"/>
      <w:numFmt w:val="bullet"/>
      <w:lvlText w:val="•"/>
      <w:lvlJc w:val="left"/>
      <w:pPr>
        <w:ind w:left="7056" w:hanging="360"/>
      </w:pPr>
      <w:rPr>
        <w:rFonts w:hint="default"/>
        <w:lang w:val="en-us" w:eastAsia="en-US" w:bidi="ar-SA"/>
      </w:rPr>
    </w:lvl>
    <w:lvl w:ilvl="8">
      <w:start w:val="0"/>
      <w:numFmt w:val="bullet"/>
      <w:lvlText w:val="•"/>
      <w:lvlJc w:val="left"/>
      <w:pPr>
        <w:ind w:left="7944" w:hanging="360"/>
      </w:pPr>
      <w:rPr>
        <w:rFonts w:hint="default"/>
        <w:lang w:val="en-us" w:eastAsia="en-US" w:bidi="ar-SA"/>
      </w:rPr>
    </w:lvl>
  </w:abstractNum>
  <w:abstractNum w:abstractNumId="15">
    <w:multiLevelType w:val="hybridMultilevel"/>
    <w:lvl w:ilvl="0">
      <w:start w:val="1"/>
      <w:numFmt w:val="decimal"/>
      <w:lvlText w:val="%1."/>
      <w:lvlJc w:val="left"/>
      <w:pPr>
        <w:ind w:left="840" w:hanging="360"/>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728" w:hanging="360"/>
      </w:pPr>
      <w:rPr>
        <w:rFonts w:hint="default"/>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504" w:hanging="360"/>
      </w:pPr>
      <w:rPr>
        <w:rFonts w:hint="default"/>
        <w:lang w:val="en-us" w:eastAsia="en-US" w:bidi="ar-SA"/>
      </w:rPr>
    </w:lvl>
    <w:lvl w:ilvl="4">
      <w:start w:val="0"/>
      <w:numFmt w:val="bullet"/>
      <w:lvlText w:val="•"/>
      <w:lvlJc w:val="left"/>
      <w:pPr>
        <w:ind w:left="439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168" w:hanging="360"/>
      </w:pPr>
      <w:rPr>
        <w:rFonts w:hint="default"/>
        <w:lang w:val="en-us" w:eastAsia="en-US" w:bidi="ar-SA"/>
      </w:rPr>
    </w:lvl>
    <w:lvl w:ilvl="7">
      <w:start w:val="0"/>
      <w:numFmt w:val="bullet"/>
      <w:lvlText w:val="•"/>
      <w:lvlJc w:val="left"/>
      <w:pPr>
        <w:ind w:left="7056" w:hanging="360"/>
      </w:pPr>
      <w:rPr>
        <w:rFonts w:hint="default"/>
        <w:lang w:val="en-us" w:eastAsia="en-US" w:bidi="ar-SA"/>
      </w:rPr>
    </w:lvl>
    <w:lvl w:ilvl="8">
      <w:start w:val="0"/>
      <w:numFmt w:val="bullet"/>
      <w:lvlText w:val="•"/>
      <w:lvlJc w:val="left"/>
      <w:pPr>
        <w:ind w:left="7944" w:hanging="360"/>
      </w:pPr>
      <w:rPr>
        <w:rFonts w:hint="default"/>
        <w:lang w:val="en-us" w:eastAsia="en-US" w:bidi="ar-SA"/>
      </w:rPr>
    </w:lvl>
  </w:abstractNum>
  <w:abstractNum w:abstractNumId="14">
    <w:multiLevelType w:val="hybridMultilevel"/>
    <w:lvl w:ilvl="0">
      <w:start w:val="1"/>
      <w:numFmt w:val="decimal"/>
      <w:lvlText w:val="%1."/>
      <w:lvlJc w:val="left"/>
      <w:pPr>
        <w:ind w:left="840" w:hanging="360"/>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728" w:hanging="360"/>
      </w:pPr>
      <w:rPr>
        <w:rFonts w:hint="default"/>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504" w:hanging="360"/>
      </w:pPr>
      <w:rPr>
        <w:rFonts w:hint="default"/>
        <w:lang w:val="en-us" w:eastAsia="en-US" w:bidi="ar-SA"/>
      </w:rPr>
    </w:lvl>
    <w:lvl w:ilvl="4">
      <w:start w:val="0"/>
      <w:numFmt w:val="bullet"/>
      <w:lvlText w:val="•"/>
      <w:lvlJc w:val="left"/>
      <w:pPr>
        <w:ind w:left="439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168" w:hanging="360"/>
      </w:pPr>
      <w:rPr>
        <w:rFonts w:hint="default"/>
        <w:lang w:val="en-us" w:eastAsia="en-US" w:bidi="ar-SA"/>
      </w:rPr>
    </w:lvl>
    <w:lvl w:ilvl="7">
      <w:start w:val="0"/>
      <w:numFmt w:val="bullet"/>
      <w:lvlText w:val="•"/>
      <w:lvlJc w:val="left"/>
      <w:pPr>
        <w:ind w:left="7056" w:hanging="360"/>
      </w:pPr>
      <w:rPr>
        <w:rFonts w:hint="default"/>
        <w:lang w:val="en-us" w:eastAsia="en-US" w:bidi="ar-SA"/>
      </w:rPr>
    </w:lvl>
    <w:lvl w:ilvl="8">
      <w:start w:val="0"/>
      <w:numFmt w:val="bullet"/>
      <w:lvlText w:val="•"/>
      <w:lvlJc w:val="left"/>
      <w:pPr>
        <w:ind w:left="7944" w:hanging="360"/>
      </w:pPr>
      <w:rPr>
        <w:rFonts w:hint="default"/>
        <w:lang w:val="en-us" w:eastAsia="en-US" w:bidi="ar-SA"/>
      </w:rPr>
    </w:lvl>
  </w:abstractNum>
  <w:abstractNum w:abstractNumId="13">
    <w:multiLevelType w:val="hybridMultilevel"/>
    <w:lvl w:ilvl="0">
      <w:start w:val="1"/>
      <w:numFmt w:val="decimal"/>
      <w:lvlText w:val="%1."/>
      <w:lvlJc w:val="left"/>
      <w:pPr>
        <w:ind w:left="840" w:hanging="360"/>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728" w:hanging="360"/>
      </w:pPr>
      <w:rPr>
        <w:rFonts w:hint="default"/>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504" w:hanging="360"/>
      </w:pPr>
      <w:rPr>
        <w:rFonts w:hint="default"/>
        <w:lang w:val="en-us" w:eastAsia="en-US" w:bidi="ar-SA"/>
      </w:rPr>
    </w:lvl>
    <w:lvl w:ilvl="4">
      <w:start w:val="0"/>
      <w:numFmt w:val="bullet"/>
      <w:lvlText w:val="•"/>
      <w:lvlJc w:val="left"/>
      <w:pPr>
        <w:ind w:left="439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168" w:hanging="360"/>
      </w:pPr>
      <w:rPr>
        <w:rFonts w:hint="default"/>
        <w:lang w:val="en-us" w:eastAsia="en-US" w:bidi="ar-SA"/>
      </w:rPr>
    </w:lvl>
    <w:lvl w:ilvl="7">
      <w:start w:val="0"/>
      <w:numFmt w:val="bullet"/>
      <w:lvlText w:val="•"/>
      <w:lvlJc w:val="left"/>
      <w:pPr>
        <w:ind w:left="7056" w:hanging="360"/>
      </w:pPr>
      <w:rPr>
        <w:rFonts w:hint="default"/>
        <w:lang w:val="en-us" w:eastAsia="en-US" w:bidi="ar-SA"/>
      </w:rPr>
    </w:lvl>
    <w:lvl w:ilvl="8">
      <w:start w:val="0"/>
      <w:numFmt w:val="bullet"/>
      <w:lvlText w:val="•"/>
      <w:lvlJc w:val="left"/>
      <w:pPr>
        <w:ind w:left="7944" w:hanging="360"/>
      </w:pPr>
      <w:rPr>
        <w:rFonts w:hint="default"/>
        <w:lang w:val="en-us" w:eastAsia="en-US" w:bidi="ar-SA"/>
      </w:rPr>
    </w:lvl>
  </w:abstractNum>
  <w:abstractNum w:abstractNumId="12">
    <w:multiLevelType w:val="hybridMultilevel"/>
    <w:lvl w:ilvl="0">
      <w:start w:val="1"/>
      <w:numFmt w:val="decimal"/>
      <w:lvlText w:val="%1."/>
      <w:lvlJc w:val="left"/>
      <w:pPr>
        <w:ind w:left="840" w:hanging="360"/>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728" w:hanging="360"/>
      </w:pPr>
      <w:rPr>
        <w:rFonts w:hint="default"/>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504" w:hanging="360"/>
      </w:pPr>
      <w:rPr>
        <w:rFonts w:hint="default"/>
        <w:lang w:val="en-us" w:eastAsia="en-US" w:bidi="ar-SA"/>
      </w:rPr>
    </w:lvl>
    <w:lvl w:ilvl="4">
      <w:start w:val="0"/>
      <w:numFmt w:val="bullet"/>
      <w:lvlText w:val="•"/>
      <w:lvlJc w:val="left"/>
      <w:pPr>
        <w:ind w:left="439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168" w:hanging="360"/>
      </w:pPr>
      <w:rPr>
        <w:rFonts w:hint="default"/>
        <w:lang w:val="en-us" w:eastAsia="en-US" w:bidi="ar-SA"/>
      </w:rPr>
    </w:lvl>
    <w:lvl w:ilvl="7">
      <w:start w:val="0"/>
      <w:numFmt w:val="bullet"/>
      <w:lvlText w:val="•"/>
      <w:lvlJc w:val="left"/>
      <w:pPr>
        <w:ind w:left="7056" w:hanging="360"/>
      </w:pPr>
      <w:rPr>
        <w:rFonts w:hint="default"/>
        <w:lang w:val="en-us" w:eastAsia="en-US" w:bidi="ar-SA"/>
      </w:rPr>
    </w:lvl>
    <w:lvl w:ilvl="8">
      <w:start w:val="0"/>
      <w:numFmt w:val="bullet"/>
      <w:lvlText w:val="•"/>
      <w:lvlJc w:val="left"/>
      <w:pPr>
        <w:ind w:left="7944" w:hanging="360"/>
      </w:pPr>
      <w:rPr>
        <w:rFonts w:hint="default"/>
        <w:lang w:val="en-us" w:eastAsia="en-US" w:bidi="ar-SA"/>
      </w:rPr>
    </w:lvl>
  </w:abstractNum>
  <w:abstractNum w:abstractNumId="11">
    <w:multiLevelType w:val="hybridMultilevel"/>
    <w:lvl w:ilvl="0">
      <w:start w:val="1"/>
      <w:numFmt w:val="decimal"/>
      <w:lvlText w:val="%1."/>
      <w:lvlJc w:val="left"/>
      <w:pPr>
        <w:ind w:left="840" w:hanging="360"/>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728" w:hanging="360"/>
      </w:pPr>
      <w:rPr>
        <w:rFonts w:hint="default"/>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504" w:hanging="360"/>
      </w:pPr>
      <w:rPr>
        <w:rFonts w:hint="default"/>
        <w:lang w:val="en-us" w:eastAsia="en-US" w:bidi="ar-SA"/>
      </w:rPr>
    </w:lvl>
    <w:lvl w:ilvl="4">
      <w:start w:val="0"/>
      <w:numFmt w:val="bullet"/>
      <w:lvlText w:val="•"/>
      <w:lvlJc w:val="left"/>
      <w:pPr>
        <w:ind w:left="4392" w:hanging="360"/>
      </w:pPr>
      <w:rPr>
        <w:rFonts w:hint="default"/>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168" w:hanging="360"/>
      </w:pPr>
      <w:rPr>
        <w:rFonts w:hint="default"/>
        <w:lang w:val="en-us" w:eastAsia="en-US" w:bidi="ar-SA"/>
      </w:rPr>
    </w:lvl>
    <w:lvl w:ilvl="7">
      <w:start w:val="0"/>
      <w:numFmt w:val="bullet"/>
      <w:lvlText w:val="•"/>
      <w:lvlJc w:val="left"/>
      <w:pPr>
        <w:ind w:left="7056" w:hanging="360"/>
      </w:pPr>
      <w:rPr>
        <w:rFonts w:hint="default"/>
        <w:lang w:val="en-us" w:eastAsia="en-US" w:bidi="ar-SA"/>
      </w:rPr>
    </w:lvl>
    <w:lvl w:ilvl="8">
      <w:start w:val="0"/>
      <w:numFmt w:val="bullet"/>
      <w:lvlText w:val="•"/>
      <w:lvlJc w:val="left"/>
      <w:pPr>
        <w:ind w:left="7944" w:hanging="360"/>
      </w:pPr>
      <w:rPr>
        <w:rFonts w:hint="default"/>
        <w:lang w:val="en-us" w:eastAsia="en-US" w:bidi="ar-SA"/>
      </w:rPr>
    </w:lvl>
  </w:abstractNum>
  <w:abstractNum w:abstractNumId="10">
    <w:multiLevelType w:val="hybridMultilevel"/>
    <w:lvl w:ilvl="0">
      <w:start w:val="1"/>
      <w:numFmt w:val="decimal"/>
      <w:lvlText w:val="%1."/>
      <w:lvlJc w:val="left"/>
      <w:pPr>
        <w:ind w:left="840" w:hanging="360"/>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200" w:hanging="360"/>
      </w:pPr>
      <w:rPr>
        <w:rFonts w:hint="default" w:ascii="Segoe UI Symbol" w:hAnsi="Segoe UI Symbol" w:eastAsia="Segoe UI Symbol" w:cs="Segoe UI Symbol"/>
        <w:w w:val="74"/>
        <w:sz w:val="24"/>
        <w:szCs w:val="24"/>
        <w:lang w:val="en-us" w:eastAsia="en-US" w:bidi="ar-SA"/>
      </w:rPr>
    </w:lvl>
    <w:lvl w:ilvl="2">
      <w:start w:val="0"/>
      <w:numFmt w:val="bullet"/>
      <w:lvlText w:val=""/>
      <w:lvlJc w:val="left"/>
      <w:pPr>
        <w:ind w:left="1560" w:hanging="360"/>
      </w:pPr>
      <w:rPr>
        <w:rFonts w:hint="default" w:ascii="Symbol" w:hAnsi="Symbol" w:eastAsia="Symbol" w:cs="Symbol"/>
        <w:w w:val="100"/>
        <w:sz w:val="24"/>
        <w:szCs w:val="24"/>
        <w:lang w:val="en-us" w:eastAsia="en-US" w:bidi="ar-SA"/>
      </w:rPr>
    </w:lvl>
    <w:lvl w:ilvl="3">
      <w:start w:val="0"/>
      <w:numFmt w:val="bullet"/>
      <w:lvlText w:val="•"/>
      <w:lvlJc w:val="left"/>
      <w:pPr>
        <w:ind w:left="2580" w:hanging="360"/>
      </w:pPr>
      <w:rPr>
        <w:rFonts w:hint="default"/>
        <w:lang w:val="en-us" w:eastAsia="en-US" w:bidi="ar-SA"/>
      </w:rPr>
    </w:lvl>
    <w:lvl w:ilvl="4">
      <w:start w:val="0"/>
      <w:numFmt w:val="bullet"/>
      <w:lvlText w:val="•"/>
      <w:lvlJc w:val="left"/>
      <w:pPr>
        <w:ind w:left="3600" w:hanging="360"/>
      </w:pPr>
      <w:rPr>
        <w:rFonts w:hint="default"/>
        <w:lang w:val="en-us" w:eastAsia="en-US" w:bidi="ar-SA"/>
      </w:rPr>
    </w:lvl>
    <w:lvl w:ilvl="5">
      <w:start w:val="0"/>
      <w:numFmt w:val="bullet"/>
      <w:lvlText w:val="•"/>
      <w:lvlJc w:val="left"/>
      <w:pPr>
        <w:ind w:left="4620" w:hanging="360"/>
      </w:pPr>
      <w:rPr>
        <w:rFonts w:hint="default"/>
        <w:lang w:val="en-us" w:eastAsia="en-US" w:bidi="ar-SA"/>
      </w:rPr>
    </w:lvl>
    <w:lvl w:ilvl="6">
      <w:start w:val="0"/>
      <w:numFmt w:val="bullet"/>
      <w:lvlText w:val="•"/>
      <w:lvlJc w:val="left"/>
      <w:pPr>
        <w:ind w:left="5640" w:hanging="360"/>
      </w:pPr>
      <w:rPr>
        <w:rFonts w:hint="default"/>
        <w:lang w:val="en-us" w:eastAsia="en-US" w:bidi="ar-SA"/>
      </w:rPr>
    </w:lvl>
    <w:lvl w:ilvl="7">
      <w:start w:val="0"/>
      <w:numFmt w:val="bullet"/>
      <w:lvlText w:val="•"/>
      <w:lvlJc w:val="left"/>
      <w:pPr>
        <w:ind w:left="6660" w:hanging="360"/>
      </w:pPr>
      <w:rPr>
        <w:rFonts w:hint="default"/>
        <w:lang w:val="en-us" w:eastAsia="en-US" w:bidi="ar-SA"/>
      </w:rPr>
    </w:lvl>
    <w:lvl w:ilvl="8">
      <w:start w:val="0"/>
      <w:numFmt w:val="bullet"/>
      <w:lvlText w:val="•"/>
      <w:lvlJc w:val="left"/>
      <w:pPr>
        <w:ind w:left="7680" w:hanging="360"/>
      </w:pPr>
      <w:rPr>
        <w:rFonts w:hint="default"/>
        <w:lang w:val="en-us" w:eastAsia="en-US" w:bidi="ar-SA"/>
      </w:rPr>
    </w:lvl>
  </w:abstractNum>
  <w:abstractNum w:abstractNumId="9">
    <w:multiLevelType w:val="hybridMultilevel"/>
    <w:lvl w:ilvl="0">
      <w:start w:val="0"/>
      <w:numFmt w:val="bullet"/>
      <w:lvlText w:val=""/>
      <w:lvlJc w:val="left"/>
      <w:pPr>
        <w:ind w:left="1920" w:hanging="360"/>
      </w:pPr>
      <w:rPr>
        <w:rFonts w:hint="default" w:ascii="Symbol" w:hAnsi="Symbol" w:eastAsia="Symbol" w:cs="Symbol"/>
        <w:w w:val="100"/>
        <w:sz w:val="24"/>
        <w:szCs w:val="24"/>
        <w:lang w:val="en-us" w:eastAsia="en-US" w:bidi="ar-SA"/>
      </w:rPr>
    </w:lvl>
    <w:lvl w:ilvl="1">
      <w:start w:val="0"/>
      <w:numFmt w:val="bullet"/>
      <w:lvlText w:val="•"/>
      <w:lvlJc w:val="left"/>
      <w:pPr>
        <w:ind w:left="2700" w:hanging="360"/>
      </w:pPr>
      <w:rPr>
        <w:rFonts w:hint="default"/>
        <w:lang w:val="en-us" w:eastAsia="en-US" w:bidi="ar-SA"/>
      </w:rPr>
    </w:lvl>
    <w:lvl w:ilvl="2">
      <w:start w:val="0"/>
      <w:numFmt w:val="bullet"/>
      <w:lvlText w:val="•"/>
      <w:lvlJc w:val="left"/>
      <w:pPr>
        <w:ind w:left="3480" w:hanging="360"/>
      </w:pPr>
      <w:rPr>
        <w:rFonts w:hint="default"/>
        <w:lang w:val="en-us" w:eastAsia="en-US" w:bidi="ar-SA"/>
      </w:rPr>
    </w:lvl>
    <w:lvl w:ilvl="3">
      <w:start w:val="0"/>
      <w:numFmt w:val="bullet"/>
      <w:lvlText w:val="•"/>
      <w:lvlJc w:val="left"/>
      <w:pPr>
        <w:ind w:left="4260" w:hanging="360"/>
      </w:pPr>
      <w:rPr>
        <w:rFonts w:hint="default"/>
        <w:lang w:val="en-us" w:eastAsia="en-US" w:bidi="ar-SA"/>
      </w:rPr>
    </w:lvl>
    <w:lvl w:ilvl="4">
      <w:start w:val="0"/>
      <w:numFmt w:val="bullet"/>
      <w:lvlText w:val="•"/>
      <w:lvlJc w:val="left"/>
      <w:pPr>
        <w:ind w:left="5040" w:hanging="360"/>
      </w:pPr>
      <w:rPr>
        <w:rFonts w:hint="default"/>
        <w:lang w:val="en-us" w:eastAsia="en-US" w:bidi="ar-SA"/>
      </w:rPr>
    </w:lvl>
    <w:lvl w:ilvl="5">
      <w:start w:val="0"/>
      <w:numFmt w:val="bullet"/>
      <w:lvlText w:val="•"/>
      <w:lvlJc w:val="left"/>
      <w:pPr>
        <w:ind w:left="5820" w:hanging="360"/>
      </w:pPr>
      <w:rPr>
        <w:rFonts w:hint="default"/>
        <w:lang w:val="en-us" w:eastAsia="en-US" w:bidi="ar-SA"/>
      </w:rPr>
    </w:lvl>
    <w:lvl w:ilvl="6">
      <w:start w:val="0"/>
      <w:numFmt w:val="bullet"/>
      <w:lvlText w:val="•"/>
      <w:lvlJc w:val="left"/>
      <w:pPr>
        <w:ind w:left="6600" w:hanging="360"/>
      </w:pPr>
      <w:rPr>
        <w:rFonts w:hint="default"/>
        <w:lang w:val="en-us" w:eastAsia="en-US" w:bidi="ar-SA"/>
      </w:rPr>
    </w:lvl>
    <w:lvl w:ilvl="7">
      <w:start w:val="0"/>
      <w:numFmt w:val="bullet"/>
      <w:lvlText w:val="•"/>
      <w:lvlJc w:val="left"/>
      <w:pPr>
        <w:ind w:left="7380" w:hanging="360"/>
      </w:pPr>
      <w:rPr>
        <w:rFonts w:hint="default"/>
        <w:lang w:val="en-us" w:eastAsia="en-US" w:bidi="ar-SA"/>
      </w:rPr>
    </w:lvl>
    <w:lvl w:ilvl="8">
      <w:start w:val="0"/>
      <w:numFmt w:val="bullet"/>
      <w:lvlText w:val="•"/>
      <w:lvlJc w:val="left"/>
      <w:pPr>
        <w:ind w:left="8160" w:hanging="360"/>
      </w:pPr>
      <w:rPr>
        <w:rFonts w:hint="default"/>
        <w:lang w:val="en-us" w:eastAsia="en-US" w:bidi="ar-SA"/>
      </w:rPr>
    </w:lvl>
  </w:abstractNum>
  <w:abstractNum w:abstractNumId="8">
    <w:multiLevelType w:val="hybridMultilevel"/>
    <w:lvl w:ilvl="0">
      <w:start w:val="0"/>
      <w:numFmt w:val="bullet"/>
      <w:lvlText w:val=""/>
      <w:lvlJc w:val="left"/>
      <w:pPr>
        <w:ind w:left="3000" w:hanging="360"/>
      </w:pPr>
      <w:rPr>
        <w:rFonts w:hint="default" w:ascii="Wingdings" w:hAnsi="Wingdings" w:eastAsia="Wingdings" w:cs="Wingdings"/>
        <w:w w:val="100"/>
        <w:sz w:val="24"/>
        <w:szCs w:val="24"/>
        <w:lang w:val="en-us" w:eastAsia="en-US" w:bidi="ar-SA"/>
      </w:rPr>
    </w:lvl>
    <w:lvl w:ilvl="1">
      <w:start w:val="0"/>
      <w:numFmt w:val="bullet"/>
      <w:lvlText w:val="•"/>
      <w:lvlJc w:val="left"/>
      <w:pPr>
        <w:ind w:left="3672" w:hanging="360"/>
      </w:pPr>
      <w:rPr>
        <w:rFonts w:hint="default"/>
        <w:lang w:val="en-us" w:eastAsia="en-US" w:bidi="ar-SA"/>
      </w:rPr>
    </w:lvl>
    <w:lvl w:ilvl="2">
      <w:start w:val="0"/>
      <w:numFmt w:val="bullet"/>
      <w:lvlText w:val="•"/>
      <w:lvlJc w:val="left"/>
      <w:pPr>
        <w:ind w:left="4344" w:hanging="360"/>
      </w:pPr>
      <w:rPr>
        <w:rFonts w:hint="default"/>
        <w:lang w:val="en-us" w:eastAsia="en-US" w:bidi="ar-SA"/>
      </w:rPr>
    </w:lvl>
    <w:lvl w:ilvl="3">
      <w:start w:val="0"/>
      <w:numFmt w:val="bullet"/>
      <w:lvlText w:val="•"/>
      <w:lvlJc w:val="left"/>
      <w:pPr>
        <w:ind w:left="5016" w:hanging="360"/>
      </w:pPr>
      <w:rPr>
        <w:rFonts w:hint="default"/>
        <w:lang w:val="en-us" w:eastAsia="en-US" w:bidi="ar-SA"/>
      </w:rPr>
    </w:lvl>
    <w:lvl w:ilvl="4">
      <w:start w:val="0"/>
      <w:numFmt w:val="bullet"/>
      <w:lvlText w:val="•"/>
      <w:lvlJc w:val="left"/>
      <w:pPr>
        <w:ind w:left="5688" w:hanging="360"/>
      </w:pPr>
      <w:rPr>
        <w:rFonts w:hint="default"/>
        <w:lang w:val="en-us" w:eastAsia="en-US" w:bidi="ar-SA"/>
      </w:rPr>
    </w:lvl>
    <w:lvl w:ilvl="5">
      <w:start w:val="0"/>
      <w:numFmt w:val="bullet"/>
      <w:lvlText w:val="•"/>
      <w:lvlJc w:val="left"/>
      <w:pPr>
        <w:ind w:left="6360" w:hanging="360"/>
      </w:pPr>
      <w:rPr>
        <w:rFonts w:hint="default"/>
        <w:lang w:val="en-us" w:eastAsia="en-US" w:bidi="ar-SA"/>
      </w:rPr>
    </w:lvl>
    <w:lvl w:ilvl="6">
      <w:start w:val="0"/>
      <w:numFmt w:val="bullet"/>
      <w:lvlText w:val="•"/>
      <w:lvlJc w:val="left"/>
      <w:pPr>
        <w:ind w:left="7032" w:hanging="360"/>
      </w:pPr>
      <w:rPr>
        <w:rFonts w:hint="default"/>
        <w:lang w:val="en-us" w:eastAsia="en-US" w:bidi="ar-SA"/>
      </w:rPr>
    </w:lvl>
    <w:lvl w:ilvl="7">
      <w:start w:val="0"/>
      <w:numFmt w:val="bullet"/>
      <w:lvlText w:val="•"/>
      <w:lvlJc w:val="left"/>
      <w:pPr>
        <w:ind w:left="7704" w:hanging="360"/>
      </w:pPr>
      <w:rPr>
        <w:rFonts w:hint="default"/>
        <w:lang w:val="en-us" w:eastAsia="en-US" w:bidi="ar-SA"/>
      </w:rPr>
    </w:lvl>
    <w:lvl w:ilvl="8">
      <w:start w:val="0"/>
      <w:numFmt w:val="bullet"/>
      <w:lvlText w:val="•"/>
      <w:lvlJc w:val="left"/>
      <w:pPr>
        <w:ind w:left="8376" w:hanging="360"/>
      </w:pPr>
      <w:rPr>
        <w:rFonts w:hint="default"/>
        <w:lang w:val="en-us" w:eastAsia="en-US" w:bidi="ar-SA"/>
      </w:rPr>
    </w:lvl>
  </w:abstractNum>
  <w:abstractNum w:abstractNumId="7">
    <w:multiLevelType w:val="hybridMultilevel"/>
    <w:lvl w:ilvl="0">
      <w:start w:val="1"/>
      <w:numFmt w:val="decimal"/>
      <w:lvlText w:val="%1."/>
      <w:lvlJc w:val="left"/>
      <w:pPr>
        <w:ind w:left="840" w:hanging="360"/>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200" w:hanging="360"/>
      </w:pPr>
      <w:rPr>
        <w:rFonts w:hint="default" w:ascii="Segoe UI Symbol" w:hAnsi="Segoe UI Symbol" w:eastAsia="Segoe UI Symbol" w:cs="Segoe UI Symbol"/>
        <w:w w:val="74"/>
        <w:sz w:val="24"/>
        <w:szCs w:val="24"/>
        <w:lang w:val="en-us" w:eastAsia="en-US" w:bidi="ar-SA"/>
      </w:rPr>
    </w:lvl>
    <w:lvl w:ilvl="2">
      <w:start w:val="0"/>
      <w:numFmt w:val="bullet"/>
      <w:lvlText w:val="□"/>
      <w:lvlJc w:val="left"/>
      <w:pPr>
        <w:ind w:left="1920" w:hanging="360"/>
      </w:pPr>
      <w:rPr>
        <w:rFonts w:hint="default" w:ascii="Segoe UI Symbol" w:hAnsi="Segoe UI Symbol" w:eastAsia="Segoe UI Symbol" w:cs="Segoe UI Symbol"/>
        <w:w w:val="74"/>
        <w:sz w:val="24"/>
        <w:szCs w:val="24"/>
        <w:lang w:val="en-us" w:eastAsia="en-US" w:bidi="ar-SA"/>
      </w:rPr>
    </w:lvl>
    <w:lvl w:ilvl="3">
      <w:start w:val="0"/>
      <w:numFmt w:val="bullet"/>
      <w:lvlText w:val=""/>
      <w:lvlJc w:val="left"/>
      <w:pPr>
        <w:ind w:left="2640" w:hanging="360"/>
      </w:pPr>
      <w:rPr>
        <w:rFonts w:hint="default" w:ascii="Wingdings" w:hAnsi="Wingdings" w:eastAsia="Wingdings" w:cs="Wingdings"/>
        <w:w w:val="100"/>
        <w:sz w:val="24"/>
        <w:szCs w:val="24"/>
        <w:lang w:val="en-us" w:eastAsia="en-US" w:bidi="ar-SA"/>
      </w:rPr>
    </w:lvl>
    <w:lvl w:ilvl="4">
      <w:start w:val="0"/>
      <w:numFmt w:val="bullet"/>
      <w:lvlText w:val=""/>
      <w:lvlJc w:val="left"/>
      <w:pPr>
        <w:ind w:left="2911" w:hanging="360"/>
      </w:pPr>
      <w:rPr>
        <w:rFonts w:hint="default" w:ascii="Wingdings" w:hAnsi="Wingdings" w:eastAsia="Wingdings" w:cs="Wingdings"/>
        <w:w w:val="100"/>
        <w:sz w:val="24"/>
        <w:szCs w:val="24"/>
        <w:lang w:val="en-us" w:eastAsia="en-US" w:bidi="ar-SA"/>
      </w:rPr>
    </w:lvl>
    <w:lvl w:ilvl="5">
      <w:start w:val="0"/>
      <w:numFmt w:val="bullet"/>
      <w:lvlText w:val=""/>
      <w:lvlJc w:val="left"/>
      <w:pPr>
        <w:ind w:left="3360" w:hanging="360"/>
      </w:pPr>
      <w:rPr>
        <w:rFonts w:hint="default" w:ascii="Symbol" w:hAnsi="Symbol" w:eastAsia="Symbol" w:cs="Symbol"/>
        <w:w w:val="100"/>
        <w:sz w:val="24"/>
        <w:szCs w:val="24"/>
        <w:lang w:val="en-us" w:eastAsia="en-US" w:bidi="ar-SA"/>
      </w:rPr>
    </w:lvl>
    <w:lvl w:ilvl="6">
      <w:start w:val="0"/>
      <w:numFmt w:val="bullet"/>
      <w:lvlText w:val="•"/>
      <w:lvlJc w:val="left"/>
      <w:pPr>
        <w:ind w:left="4632" w:hanging="360"/>
      </w:pPr>
      <w:rPr>
        <w:rFonts w:hint="default"/>
        <w:lang w:val="en-us" w:eastAsia="en-US" w:bidi="ar-SA"/>
      </w:rPr>
    </w:lvl>
    <w:lvl w:ilvl="7">
      <w:start w:val="0"/>
      <w:numFmt w:val="bullet"/>
      <w:lvlText w:val="•"/>
      <w:lvlJc w:val="left"/>
      <w:pPr>
        <w:ind w:left="5904" w:hanging="360"/>
      </w:pPr>
      <w:rPr>
        <w:rFonts w:hint="default"/>
        <w:lang w:val="en-us" w:eastAsia="en-US" w:bidi="ar-SA"/>
      </w:rPr>
    </w:lvl>
    <w:lvl w:ilvl="8">
      <w:start w:val="0"/>
      <w:numFmt w:val="bullet"/>
      <w:lvlText w:val="•"/>
      <w:lvlJc w:val="left"/>
      <w:pPr>
        <w:ind w:left="7176" w:hanging="360"/>
      </w:pPr>
      <w:rPr>
        <w:rFonts w:hint="default"/>
        <w:lang w:val="en-us" w:eastAsia="en-US" w:bidi="ar-SA"/>
      </w:rPr>
    </w:lvl>
  </w:abstractNum>
  <w:abstractNum w:abstractNumId="6">
    <w:multiLevelType w:val="hybridMultilevel"/>
    <w:lvl w:ilvl="0">
      <w:start w:val="1"/>
      <w:numFmt w:val="decimal"/>
      <w:lvlText w:val="%1."/>
      <w:lvlJc w:val="left"/>
      <w:pPr>
        <w:ind w:left="748" w:hanging="269"/>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638" w:hanging="269"/>
      </w:pPr>
      <w:rPr>
        <w:rFonts w:hint="default"/>
        <w:lang w:val="en-us" w:eastAsia="en-US" w:bidi="ar-SA"/>
      </w:rPr>
    </w:lvl>
    <w:lvl w:ilvl="2">
      <w:start w:val="0"/>
      <w:numFmt w:val="bullet"/>
      <w:lvlText w:val="•"/>
      <w:lvlJc w:val="left"/>
      <w:pPr>
        <w:ind w:left="2536" w:hanging="269"/>
      </w:pPr>
      <w:rPr>
        <w:rFonts w:hint="default"/>
        <w:lang w:val="en-us" w:eastAsia="en-US" w:bidi="ar-SA"/>
      </w:rPr>
    </w:lvl>
    <w:lvl w:ilvl="3">
      <w:start w:val="0"/>
      <w:numFmt w:val="bullet"/>
      <w:lvlText w:val="•"/>
      <w:lvlJc w:val="left"/>
      <w:pPr>
        <w:ind w:left="3434" w:hanging="269"/>
      </w:pPr>
      <w:rPr>
        <w:rFonts w:hint="default"/>
        <w:lang w:val="en-us" w:eastAsia="en-US" w:bidi="ar-SA"/>
      </w:rPr>
    </w:lvl>
    <w:lvl w:ilvl="4">
      <w:start w:val="0"/>
      <w:numFmt w:val="bullet"/>
      <w:lvlText w:val="•"/>
      <w:lvlJc w:val="left"/>
      <w:pPr>
        <w:ind w:left="4332" w:hanging="269"/>
      </w:pPr>
      <w:rPr>
        <w:rFonts w:hint="default"/>
        <w:lang w:val="en-us" w:eastAsia="en-US" w:bidi="ar-SA"/>
      </w:rPr>
    </w:lvl>
    <w:lvl w:ilvl="5">
      <w:start w:val="0"/>
      <w:numFmt w:val="bullet"/>
      <w:lvlText w:val="•"/>
      <w:lvlJc w:val="left"/>
      <w:pPr>
        <w:ind w:left="5230" w:hanging="269"/>
      </w:pPr>
      <w:rPr>
        <w:rFonts w:hint="default"/>
        <w:lang w:val="en-us" w:eastAsia="en-US" w:bidi="ar-SA"/>
      </w:rPr>
    </w:lvl>
    <w:lvl w:ilvl="6">
      <w:start w:val="0"/>
      <w:numFmt w:val="bullet"/>
      <w:lvlText w:val="•"/>
      <w:lvlJc w:val="left"/>
      <w:pPr>
        <w:ind w:left="6128" w:hanging="269"/>
      </w:pPr>
      <w:rPr>
        <w:rFonts w:hint="default"/>
        <w:lang w:val="en-us" w:eastAsia="en-US" w:bidi="ar-SA"/>
      </w:rPr>
    </w:lvl>
    <w:lvl w:ilvl="7">
      <w:start w:val="0"/>
      <w:numFmt w:val="bullet"/>
      <w:lvlText w:val="•"/>
      <w:lvlJc w:val="left"/>
      <w:pPr>
        <w:ind w:left="7026" w:hanging="269"/>
      </w:pPr>
      <w:rPr>
        <w:rFonts w:hint="default"/>
        <w:lang w:val="en-us" w:eastAsia="en-US" w:bidi="ar-SA"/>
      </w:rPr>
    </w:lvl>
    <w:lvl w:ilvl="8">
      <w:start w:val="0"/>
      <w:numFmt w:val="bullet"/>
      <w:lvlText w:val="•"/>
      <w:lvlJc w:val="left"/>
      <w:pPr>
        <w:ind w:left="7924" w:hanging="269"/>
      </w:pPr>
      <w:rPr>
        <w:rFonts w:hint="default"/>
        <w:lang w:val="en-us" w:eastAsia="en-US" w:bidi="ar-SA"/>
      </w:rPr>
    </w:lvl>
  </w:abstractNum>
  <w:abstractNum w:abstractNumId="5">
    <w:multiLevelType w:val="hybridMultilevel"/>
    <w:lvl w:ilvl="0">
      <w:start w:val="1"/>
      <w:numFmt w:val="lowerLetter"/>
      <w:lvlText w:val="%1."/>
      <w:lvlJc w:val="left"/>
      <w:pPr>
        <w:ind w:left="748" w:hanging="269"/>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638" w:hanging="269"/>
      </w:pPr>
      <w:rPr>
        <w:rFonts w:hint="default"/>
        <w:lang w:val="en-us" w:eastAsia="en-US" w:bidi="ar-SA"/>
      </w:rPr>
    </w:lvl>
    <w:lvl w:ilvl="2">
      <w:start w:val="0"/>
      <w:numFmt w:val="bullet"/>
      <w:lvlText w:val="•"/>
      <w:lvlJc w:val="left"/>
      <w:pPr>
        <w:ind w:left="2536" w:hanging="269"/>
      </w:pPr>
      <w:rPr>
        <w:rFonts w:hint="default"/>
        <w:lang w:val="en-us" w:eastAsia="en-US" w:bidi="ar-SA"/>
      </w:rPr>
    </w:lvl>
    <w:lvl w:ilvl="3">
      <w:start w:val="0"/>
      <w:numFmt w:val="bullet"/>
      <w:lvlText w:val="•"/>
      <w:lvlJc w:val="left"/>
      <w:pPr>
        <w:ind w:left="3434" w:hanging="269"/>
      </w:pPr>
      <w:rPr>
        <w:rFonts w:hint="default"/>
        <w:lang w:val="en-us" w:eastAsia="en-US" w:bidi="ar-SA"/>
      </w:rPr>
    </w:lvl>
    <w:lvl w:ilvl="4">
      <w:start w:val="0"/>
      <w:numFmt w:val="bullet"/>
      <w:lvlText w:val="•"/>
      <w:lvlJc w:val="left"/>
      <w:pPr>
        <w:ind w:left="4332" w:hanging="269"/>
      </w:pPr>
      <w:rPr>
        <w:rFonts w:hint="default"/>
        <w:lang w:val="en-us" w:eastAsia="en-US" w:bidi="ar-SA"/>
      </w:rPr>
    </w:lvl>
    <w:lvl w:ilvl="5">
      <w:start w:val="0"/>
      <w:numFmt w:val="bullet"/>
      <w:lvlText w:val="•"/>
      <w:lvlJc w:val="left"/>
      <w:pPr>
        <w:ind w:left="5230" w:hanging="269"/>
      </w:pPr>
      <w:rPr>
        <w:rFonts w:hint="default"/>
        <w:lang w:val="en-us" w:eastAsia="en-US" w:bidi="ar-SA"/>
      </w:rPr>
    </w:lvl>
    <w:lvl w:ilvl="6">
      <w:start w:val="0"/>
      <w:numFmt w:val="bullet"/>
      <w:lvlText w:val="•"/>
      <w:lvlJc w:val="left"/>
      <w:pPr>
        <w:ind w:left="6128" w:hanging="269"/>
      </w:pPr>
      <w:rPr>
        <w:rFonts w:hint="default"/>
        <w:lang w:val="en-us" w:eastAsia="en-US" w:bidi="ar-SA"/>
      </w:rPr>
    </w:lvl>
    <w:lvl w:ilvl="7">
      <w:start w:val="0"/>
      <w:numFmt w:val="bullet"/>
      <w:lvlText w:val="•"/>
      <w:lvlJc w:val="left"/>
      <w:pPr>
        <w:ind w:left="7026" w:hanging="269"/>
      </w:pPr>
      <w:rPr>
        <w:rFonts w:hint="default"/>
        <w:lang w:val="en-us" w:eastAsia="en-US" w:bidi="ar-SA"/>
      </w:rPr>
    </w:lvl>
    <w:lvl w:ilvl="8">
      <w:start w:val="0"/>
      <w:numFmt w:val="bullet"/>
      <w:lvlText w:val="•"/>
      <w:lvlJc w:val="left"/>
      <w:pPr>
        <w:ind w:left="7924" w:hanging="269"/>
      </w:pPr>
      <w:rPr>
        <w:rFonts w:hint="default"/>
        <w:lang w:val="en-us" w:eastAsia="en-US" w:bidi="ar-SA"/>
      </w:rPr>
    </w:lvl>
  </w:abstractNum>
  <w:abstractNum w:abstractNumId="4">
    <w:multiLevelType w:val="hybridMultilevel"/>
    <w:lvl w:ilvl="0">
      <w:start w:val="1"/>
      <w:numFmt w:val="lowerLetter"/>
      <w:lvlText w:val="%1."/>
      <w:lvlJc w:val="left"/>
      <w:pPr>
        <w:ind w:left="748" w:hanging="269"/>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638" w:hanging="269"/>
      </w:pPr>
      <w:rPr>
        <w:rFonts w:hint="default"/>
        <w:lang w:val="en-us" w:eastAsia="en-US" w:bidi="ar-SA"/>
      </w:rPr>
    </w:lvl>
    <w:lvl w:ilvl="2">
      <w:start w:val="0"/>
      <w:numFmt w:val="bullet"/>
      <w:lvlText w:val="•"/>
      <w:lvlJc w:val="left"/>
      <w:pPr>
        <w:ind w:left="2536" w:hanging="269"/>
      </w:pPr>
      <w:rPr>
        <w:rFonts w:hint="default"/>
        <w:lang w:val="en-us" w:eastAsia="en-US" w:bidi="ar-SA"/>
      </w:rPr>
    </w:lvl>
    <w:lvl w:ilvl="3">
      <w:start w:val="0"/>
      <w:numFmt w:val="bullet"/>
      <w:lvlText w:val="•"/>
      <w:lvlJc w:val="left"/>
      <w:pPr>
        <w:ind w:left="3434" w:hanging="269"/>
      </w:pPr>
      <w:rPr>
        <w:rFonts w:hint="default"/>
        <w:lang w:val="en-us" w:eastAsia="en-US" w:bidi="ar-SA"/>
      </w:rPr>
    </w:lvl>
    <w:lvl w:ilvl="4">
      <w:start w:val="0"/>
      <w:numFmt w:val="bullet"/>
      <w:lvlText w:val="•"/>
      <w:lvlJc w:val="left"/>
      <w:pPr>
        <w:ind w:left="4332" w:hanging="269"/>
      </w:pPr>
      <w:rPr>
        <w:rFonts w:hint="default"/>
        <w:lang w:val="en-us" w:eastAsia="en-US" w:bidi="ar-SA"/>
      </w:rPr>
    </w:lvl>
    <w:lvl w:ilvl="5">
      <w:start w:val="0"/>
      <w:numFmt w:val="bullet"/>
      <w:lvlText w:val="•"/>
      <w:lvlJc w:val="left"/>
      <w:pPr>
        <w:ind w:left="5230" w:hanging="269"/>
      </w:pPr>
      <w:rPr>
        <w:rFonts w:hint="default"/>
        <w:lang w:val="en-us" w:eastAsia="en-US" w:bidi="ar-SA"/>
      </w:rPr>
    </w:lvl>
    <w:lvl w:ilvl="6">
      <w:start w:val="0"/>
      <w:numFmt w:val="bullet"/>
      <w:lvlText w:val="•"/>
      <w:lvlJc w:val="left"/>
      <w:pPr>
        <w:ind w:left="6128" w:hanging="269"/>
      </w:pPr>
      <w:rPr>
        <w:rFonts w:hint="default"/>
        <w:lang w:val="en-us" w:eastAsia="en-US" w:bidi="ar-SA"/>
      </w:rPr>
    </w:lvl>
    <w:lvl w:ilvl="7">
      <w:start w:val="0"/>
      <w:numFmt w:val="bullet"/>
      <w:lvlText w:val="•"/>
      <w:lvlJc w:val="left"/>
      <w:pPr>
        <w:ind w:left="7026" w:hanging="269"/>
      </w:pPr>
      <w:rPr>
        <w:rFonts w:hint="default"/>
        <w:lang w:val="en-us" w:eastAsia="en-US" w:bidi="ar-SA"/>
      </w:rPr>
    </w:lvl>
    <w:lvl w:ilvl="8">
      <w:start w:val="0"/>
      <w:numFmt w:val="bullet"/>
      <w:lvlText w:val="•"/>
      <w:lvlJc w:val="left"/>
      <w:pPr>
        <w:ind w:left="7924" w:hanging="269"/>
      </w:pPr>
      <w:rPr>
        <w:rFonts w:hint="default"/>
        <w:lang w:val="en-us" w:eastAsia="en-US" w:bidi="ar-SA"/>
      </w:rPr>
    </w:lvl>
  </w:abstractNum>
  <w:abstractNum w:abstractNumId="3">
    <w:multiLevelType w:val="hybridMultilevel"/>
    <w:lvl w:ilvl="0">
      <w:start w:val="1"/>
      <w:numFmt w:val="decimal"/>
      <w:lvlText w:val="%1."/>
      <w:lvlJc w:val="left"/>
      <w:pPr>
        <w:ind w:left="1020" w:hanging="360"/>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890" w:hanging="360"/>
      </w:pPr>
      <w:rPr>
        <w:rFonts w:hint="default"/>
        <w:lang w:val="en-us" w:eastAsia="en-US" w:bidi="ar-SA"/>
      </w:rPr>
    </w:lvl>
    <w:lvl w:ilvl="2">
      <w:start w:val="0"/>
      <w:numFmt w:val="bullet"/>
      <w:lvlText w:val="•"/>
      <w:lvlJc w:val="left"/>
      <w:pPr>
        <w:ind w:left="2760" w:hanging="360"/>
      </w:pPr>
      <w:rPr>
        <w:rFonts w:hint="default"/>
        <w:lang w:val="en-us" w:eastAsia="en-US" w:bidi="ar-SA"/>
      </w:rPr>
    </w:lvl>
    <w:lvl w:ilvl="3">
      <w:start w:val="0"/>
      <w:numFmt w:val="bullet"/>
      <w:lvlText w:val="•"/>
      <w:lvlJc w:val="left"/>
      <w:pPr>
        <w:ind w:left="3630" w:hanging="360"/>
      </w:pPr>
      <w:rPr>
        <w:rFonts w:hint="default"/>
        <w:lang w:val="en-us" w:eastAsia="en-US" w:bidi="ar-SA"/>
      </w:rPr>
    </w:lvl>
    <w:lvl w:ilvl="4">
      <w:start w:val="0"/>
      <w:numFmt w:val="bullet"/>
      <w:lvlText w:val="•"/>
      <w:lvlJc w:val="left"/>
      <w:pPr>
        <w:ind w:left="4500"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40" w:hanging="360"/>
      </w:pPr>
      <w:rPr>
        <w:rFonts w:hint="default"/>
        <w:lang w:val="en-us" w:eastAsia="en-US" w:bidi="ar-SA"/>
      </w:rPr>
    </w:lvl>
    <w:lvl w:ilvl="7">
      <w:start w:val="0"/>
      <w:numFmt w:val="bullet"/>
      <w:lvlText w:val="•"/>
      <w:lvlJc w:val="left"/>
      <w:pPr>
        <w:ind w:left="7110" w:hanging="360"/>
      </w:pPr>
      <w:rPr>
        <w:rFonts w:hint="default"/>
        <w:lang w:val="en-us" w:eastAsia="en-US" w:bidi="ar-SA"/>
      </w:rPr>
    </w:lvl>
    <w:lvl w:ilvl="8">
      <w:start w:val="0"/>
      <w:numFmt w:val="bullet"/>
      <w:lvlText w:val="•"/>
      <w:lvlJc w:val="left"/>
      <w:pPr>
        <w:ind w:left="7980" w:hanging="360"/>
      </w:pPr>
      <w:rPr>
        <w:rFonts w:hint="default"/>
        <w:lang w:val="en-us" w:eastAsia="en-US" w:bidi="ar-SA"/>
      </w:rPr>
    </w:lvl>
  </w:abstractNum>
  <w:abstractNum w:abstractNumId="2">
    <w:multiLevelType w:val="hybridMultilevel"/>
    <w:lvl w:ilvl="0">
      <w:start w:val="1"/>
      <w:numFmt w:val="decimal"/>
      <w:lvlText w:val="%1."/>
      <w:lvlJc w:val="left"/>
      <w:pPr>
        <w:ind w:left="931" w:hanging="360"/>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200" w:hanging="360"/>
      </w:pPr>
      <w:rPr>
        <w:rFonts w:hint="default" w:ascii="Symbol" w:hAnsi="Symbol" w:eastAsia="Symbol" w:cs="Symbol"/>
        <w:w w:val="100"/>
        <w:sz w:val="24"/>
        <w:szCs w:val="24"/>
        <w:lang w:val="en-us" w:eastAsia="en-US" w:bidi="ar-SA"/>
      </w:rPr>
    </w:lvl>
    <w:lvl w:ilvl="2">
      <w:start w:val="0"/>
      <w:numFmt w:val="bullet"/>
      <w:lvlText w:val="•"/>
      <w:lvlJc w:val="left"/>
      <w:pPr>
        <w:ind w:left="2146" w:hanging="360"/>
      </w:pPr>
      <w:rPr>
        <w:rFonts w:hint="default"/>
        <w:lang w:val="en-us" w:eastAsia="en-US" w:bidi="ar-SA"/>
      </w:rPr>
    </w:lvl>
    <w:lvl w:ilvl="3">
      <w:start w:val="0"/>
      <w:numFmt w:val="bullet"/>
      <w:lvlText w:val="•"/>
      <w:lvlJc w:val="left"/>
      <w:pPr>
        <w:ind w:left="3093" w:hanging="360"/>
      </w:pPr>
      <w:rPr>
        <w:rFonts w:hint="default"/>
        <w:lang w:val="en-us" w:eastAsia="en-US" w:bidi="ar-SA"/>
      </w:rPr>
    </w:lvl>
    <w:lvl w:ilvl="4">
      <w:start w:val="0"/>
      <w:numFmt w:val="bullet"/>
      <w:lvlText w:val="•"/>
      <w:lvlJc w:val="left"/>
      <w:pPr>
        <w:ind w:left="4040" w:hanging="360"/>
      </w:pPr>
      <w:rPr>
        <w:rFonts w:hint="default"/>
        <w:lang w:val="en-us" w:eastAsia="en-US" w:bidi="ar-SA"/>
      </w:rPr>
    </w:lvl>
    <w:lvl w:ilvl="5">
      <w:start w:val="0"/>
      <w:numFmt w:val="bullet"/>
      <w:lvlText w:val="•"/>
      <w:lvlJc w:val="left"/>
      <w:pPr>
        <w:ind w:left="4986" w:hanging="360"/>
      </w:pPr>
      <w:rPr>
        <w:rFonts w:hint="default"/>
        <w:lang w:val="en-us" w:eastAsia="en-US" w:bidi="ar-SA"/>
      </w:rPr>
    </w:lvl>
    <w:lvl w:ilvl="6">
      <w:start w:val="0"/>
      <w:numFmt w:val="bullet"/>
      <w:lvlText w:val="•"/>
      <w:lvlJc w:val="left"/>
      <w:pPr>
        <w:ind w:left="5933" w:hanging="360"/>
      </w:pPr>
      <w:rPr>
        <w:rFonts w:hint="default"/>
        <w:lang w:val="en-us" w:eastAsia="en-US" w:bidi="ar-SA"/>
      </w:rPr>
    </w:lvl>
    <w:lvl w:ilvl="7">
      <w:start w:val="0"/>
      <w:numFmt w:val="bullet"/>
      <w:lvlText w:val="•"/>
      <w:lvlJc w:val="left"/>
      <w:pPr>
        <w:ind w:left="6880" w:hanging="360"/>
      </w:pPr>
      <w:rPr>
        <w:rFonts w:hint="default"/>
        <w:lang w:val="en-us" w:eastAsia="en-US" w:bidi="ar-SA"/>
      </w:rPr>
    </w:lvl>
    <w:lvl w:ilvl="8">
      <w:start w:val="0"/>
      <w:numFmt w:val="bullet"/>
      <w:lvlText w:val="•"/>
      <w:lvlJc w:val="left"/>
      <w:pPr>
        <w:ind w:left="7826" w:hanging="360"/>
      </w:pPr>
      <w:rPr>
        <w:rFonts w:hint="default"/>
        <w:lang w:val="en-us" w:eastAsia="en-US" w:bidi="ar-SA"/>
      </w:rPr>
    </w:lvl>
  </w:abstractNum>
  <w:abstractNum w:abstractNumId="1">
    <w:multiLevelType w:val="hybridMultilevel"/>
    <w:lvl w:ilvl="0">
      <w:start w:val="1"/>
      <w:numFmt w:val="decimal"/>
      <w:lvlText w:val="%1."/>
      <w:lvlJc w:val="left"/>
      <w:pPr>
        <w:ind w:left="840" w:hanging="360"/>
        <w:jc w:val="left"/>
      </w:pPr>
      <w:rPr>
        <w:rFonts w:hint="default" w:ascii="Century Schoolbook" w:hAnsi="Century Schoolbook" w:eastAsia="Century Schoolbook" w:cs="Century Schoolbook"/>
        <w:w w:val="100"/>
        <w:sz w:val="24"/>
        <w:szCs w:val="24"/>
        <w:lang w:val="en-us" w:eastAsia="en-US" w:bidi="ar-SA"/>
      </w:rPr>
    </w:lvl>
    <w:lvl w:ilvl="1">
      <w:start w:val="1"/>
      <w:numFmt w:val="decimal"/>
      <w:lvlText w:val="%2."/>
      <w:lvlJc w:val="left"/>
      <w:pPr>
        <w:ind w:left="1020" w:hanging="360"/>
        <w:jc w:val="left"/>
      </w:pPr>
      <w:rPr>
        <w:rFonts w:hint="default" w:ascii="Century Schoolbook" w:hAnsi="Century Schoolbook" w:eastAsia="Century Schoolbook" w:cs="Century Schoolbook"/>
        <w:w w:val="100"/>
        <w:sz w:val="24"/>
        <w:szCs w:val="24"/>
        <w:lang w:val="en-us" w:eastAsia="en-US" w:bidi="ar-SA"/>
      </w:rPr>
    </w:lvl>
    <w:lvl w:ilvl="2">
      <w:start w:val="0"/>
      <w:numFmt w:val="bullet"/>
      <w:lvlText w:val=""/>
      <w:lvlJc w:val="left"/>
      <w:pPr>
        <w:ind w:left="1380" w:hanging="360"/>
      </w:pPr>
      <w:rPr>
        <w:rFonts w:hint="default" w:ascii="Symbol" w:hAnsi="Symbol" w:eastAsia="Symbol" w:cs="Symbol"/>
        <w:w w:val="100"/>
        <w:sz w:val="24"/>
        <w:szCs w:val="24"/>
        <w:lang w:val="en-us" w:eastAsia="en-US" w:bidi="ar-SA"/>
      </w:rPr>
    </w:lvl>
    <w:lvl w:ilvl="3">
      <w:start w:val="0"/>
      <w:numFmt w:val="bullet"/>
      <w:lvlText w:val="•"/>
      <w:lvlJc w:val="left"/>
      <w:pPr>
        <w:ind w:left="2422" w:hanging="360"/>
      </w:pPr>
      <w:rPr>
        <w:rFonts w:hint="default"/>
        <w:lang w:val="en-us" w:eastAsia="en-US" w:bidi="ar-SA"/>
      </w:rPr>
    </w:lvl>
    <w:lvl w:ilvl="4">
      <w:start w:val="0"/>
      <w:numFmt w:val="bullet"/>
      <w:lvlText w:val="•"/>
      <w:lvlJc w:val="left"/>
      <w:pPr>
        <w:ind w:left="3465" w:hanging="360"/>
      </w:pPr>
      <w:rPr>
        <w:rFonts w:hint="default"/>
        <w:lang w:val="en-us" w:eastAsia="en-US" w:bidi="ar-SA"/>
      </w:rPr>
    </w:lvl>
    <w:lvl w:ilvl="5">
      <w:start w:val="0"/>
      <w:numFmt w:val="bullet"/>
      <w:lvlText w:val="•"/>
      <w:lvlJc w:val="left"/>
      <w:pPr>
        <w:ind w:left="4507" w:hanging="360"/>
      </w:pPr>
      <w:rPr>
        <w:rFonts w:hint="default"/>
        <w:lang w:val="en-us" w:eastAsia="en-US" w:bidi="ar-SA"/>
      </w:rPr>
    </w:lvl>
    <w:lvl w:ilvl="6">
      <w:start w:val="0"/>
      <w:numFmt w:val="bullet"/>
      <w:lvlText w:val="•"/>
      <w:lvlJc w:val="left"/>
      <w:pPr>
        <w:ind w:left="5550" w:hanging="360"/>
      </w:pPr>
      <w:rPr>
        <w:rFonts w:hint="default"/>
        <w:lang w:val="en-us" w:eastAsia="en-US" w:bidi="ar-SA"/>
      </w:rPr>
    </w:lvl>
    <w:lvl w:ilvl="7">
      <w:start w:val="0"/>
      <w:numFmt w:val="bullet"/>
      <w:lvlText w:val="•"/>
      <w:lvlJc w:val="left"/>
      <w:pPr>
        <w:ind w:left="6592" w:hanging="360"/>
      </w:pPr>
      <w:rPr>
        <w:rFonts w:hint="default"/>
        <w:lang w:val="en-us" w:eastAsia="en-US" w:bidi="ar-SA"/>
      </w:rPr>
    </w:lvl>
    <w:lvl w:ilvl="8">
      <w:start w:val="0"/>
      <w:numFmt w:val="bullet"/>
      <w:lvlText w:val="•"/>
      <w:lvlJc w:val="left"/>
      <w:pPr>
        <w:ind w:left="7635" w:hanging="360"/>
      </w:pPr>
      <w:rPr>
        <w:rFonts w:hint="default"/>
        <w:lang w:val="en-us" w:eastAsia="en-US" w:bidi="ar-SA"/>
      </w:rPr>
    </w:lvl>
  </w:abstractNum>
  <w:abstractNum w:abstractNumId="0">
    <w:multiLevelType w:val="hybridMultilevel"/>
    <w:lvl w:ilvl="0">
      <w:start w:val="0"/>
      <w:numFmt w:val="bullet"/>
      <w:lvlText w:val=""/>
      <w:lvlJc w:val="left"/>
      <w:pPr>
        <w:ind w:left="480" w:hanging="360"/>
      </w:pPr>
      <w:rPr>
        <w:rFonts w:hint="default" w:ascii="Symbol" w:hAnsi="Symbol" w:eastAsia="Symbol" w:cs="Symbol"/>
        <w:w w:val="100"/>
        <w:sz w:val="24"/>
        <w:szCs w:val="24"/>
        <w:lang w:val="en-us" w:eastAsia="en-US" w:bidi="ar-SA"/>
      </w:rPr>
    </w:lvl>
    <w:lvl w:ilvl="1">
      <w:start w:val="0"/>
      <w:numFmt w:val="bullet"/>
      <w:lvlText w:val=""/>
      <w:lvlJc w:val="left"/>
      <w:pPr>
        <w:ind w:left="840" w:hanging="360"/>
      </w:pPr>
      <w:rPr>
        <w:rFonts w:hint="default" w:ascii="Symbol" w:hAnsi="Symbol" w:eastAsia="Symbol" w:cs="Symbol"/>
        <w:w w:val="100"/>
        <w:sz w:val="24"/>
        <w:szCs w:val="24"/>
        <w:lang w:val="en-us" w:eastAsia="en-US" w:bidi="ar-SA"/>
      </w:rPr>
    </w:lvl>
    <w:lvl w:ilvl="2">
      <w:start w:val="0"/>
      <w:numFmt w:val="bullet"/>
      <w:lvlText w:val="•"/>
      <w:lvlJc w:val="left"/>
      <w:pPr>
        <w:ind w:left="1826" w:hanging="360"/>
      </w:pPr>
      <w:rPr>
        <w:rFonts w:hint="default"/>
        <w:lang w:val="en-us" w:eastAsia="en-US" w:bidi="ar-SA"/>
      </w:rPr>
    </w:lvl>
    <w:lvl w:ilvl="3">
      <w:start w:val="0"/>
      <w:numFmt w:val="bullet"/>
      <w:lvlText w:val="•"/>
      <w:lvlJc w:val="left"/>
      <w:pPr>
        <w:ind w:left="2813" w:hanging="360"/>
      </w:pPr>
      <w:rPr>
        <w:rFonts w:hint="default"/>
        <w:lang w:val="en-us" w:eastAsia="en-US" w:bidi="ar-SA"/>
      </w:rPr>
    </w:lvl>
    <w:lvl w:ilvl="4">
      <w:start w:val="0"/>
      <w:numFmt w:val="bullet"/>
      <w:lvlText w:val="•"/>
      <w:lvlJc w:val="left"/>
      <w:pPr>
        <w:ind w:left="3800" w:hanging="360"/>
      </w:pPr>
      <w:rPr>
        <w:rFonts w:hint="default"/>
        <w:lang w:val="en-us" w:eastAsia="en-US" w:bidi="ar-SA"/>
      </w:rPr>
    </w:lvl>
    <w:lvl w:ilvl="5">
      <w:start w:val="0"/>
      <w:numFmt w:val="bullet"/>
      <w:lvlText w:val="•"/>
      <w:lvlJc w:val="left"/>
      <w:pPr>
        <w:ind w:left="4786" w:hanging="360"/>
      </w:pPr>
      <w:rPr>
        <w:rFonts w:hint="default"/>
        <w:lang w:val="en-us" w:eastAsia="en-US" w:bidi="ar-SA"/>
      </w:rPr>
    </w:lvl>
    <w:lvl w:ilvl="6">
      <w:start w:val="0"/>
      <w:numFmt w:val="bullet"/>
      <w:lvlText w:val="•"/>
      <w:lvlJc w:val="left"/>
      <w:pPr>
        <w:ind w:left="5773" w:hanging="360"/>
      </w:pPr>
      <w:rPr>
        <w:rFonts w:hint="default"/>
        <w:lang w:val="en-us" w:eastAsia="en-US" w:bidi="ar-SA"/>
      </w:rPr>
    </w:lvl>
    <w:lvl w:ilvl="7">
      <w:start w:val="0"/>
      <w:numFmt w:val="bullet"/>
      <w:lvlText w:val="•"/>
      <w:lvlJc w:val="left"/>
      <w:pPr>
        <w:ind w:left="6760" w:hanging="360"/>
      </w:pPr>
      <w:rPr>
        <w:rFonts w:hint="default"/>
        <w:lang w:val="en-us" w:eastAsia="en-US" w:bidi="ar-SA"/>
      </w:rPr>
    </w:lvl>
    <w:lvl w:ilvl="8">
      <w:start w:val="0"/>
      <w:numFmt w:val="bullet"/>
      <w:lvlText w:val="•"/>
      <w:lvlJc w:val="left"/>
      <w:pPr>
        <w:ind w:left="7746" w:hanging="360"/>
      </w:pPr>
      <w:rPr>
        <w:rFonts w:hint="default"/>
        <w:lang w:val="en-us"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lang w:val="en-us" w:eastAsia="en-US" w:bidi="ar-SA"/>
    </w:rPr>
  </w:style>
  <w:style w:styleId="TOC1" w:type="paragraph">
    <w:name w:val="TOC 1"/>
    <w:basedOn w:val="Normal"/>
    <w:uiPriority w:val="1"/>
    <w:qFormat/>
    <w:pPr>
      <w:spacing w:before="173"/>
      <w:ind w:left="120"/>
    </w:pPr>
    <w:rPr>
      <w:rFonts w:ascii="Century Schoolbook" w:hAnsi="Century Schoolbook" w:eastAsia="Century Schoolbook" w:cs="Century Schoolbook"/>
      <w:sz w:val="24"/>
      <w:szCs w:val="24"/>
      <w:lang w:val="en-us" w:eastAsia="en-US" w:bidi="ar-SA"/>
    </w:rPr>
  </w:style>
  <w:style w:styleId="TOC2" w:type="paragraph">
    <w:name w:val="TOC 2"/>
    <w:basedOn w:val="Normal"/>
    <w:uiPriority w:val="1"/>
    <w:qFormat/>
    <w:pPr>
      <w:spacing w:before="172"/>
      <w:ind w:left="120"/>
    </w:pPr>
    <w:rPr>
      <w:rFonts w:ascii="Century Schoolbook" w:hAnsi="Century Schoolbook" w:eastAsia="Century Schoolbook" w:cs="Century Schoolbook"/>
      <w:b/>
      <w:bCs/>
      <w:i/>
      <w:lang w:val="en-us" w:eastAsia="en-US" w:bidi="ar-SA"/>
    </w:rPr>
  </w:style>
  <w:style w:styleId="TOC3" w:type="paragraph">
    <w:name w:val="TOC 3"/>
    <w:basedOn w:val="Normal"/>
    <w:uiPriority w:val="1"/>
    <w:qFormat/>
    <w:pPr>
      <w:spacing w:before="52"/>
      <w:ind w:left="364"/>
    </w:pPr>
    <w:rPr>
      <w:rFonts w:ascii="Century Schoolbook" w:hAnsi="Century Schoolbook" w:eastAsia="Century Schoolbook" w:cs="Century Schoolbook"/>
      <w:sz w:val="24"/>
      <w:szCs w:val="24"/>
      <w:lang w:val="en-us" w:eastAsia="en-US" w:bidi="ar-SA"/>
    </w:rPr>
  </w:style>
  <w:style w:styleId="TOC4" w:type="paragraph">
    <w:name w:val="TOC 4"/>
    <w:basedOn w:val="Normal"/>
    <w:uiPriority w:val="1"/>
    <w:qFormat/>
    <w:pPr>
      <w:spacing w:before="52"/>
      <w:ind w:left="364"/>
    </w:pPr>
    <w:rPr>
      <w:rFonts w:ascii="Century Schoolbook" w:hAnsi="Century Schoolbook" w:eastAsia="Century Schoolbook" w:cs="Century Schoolbook"/>
      <w:b/>
      <w:bCs/>
      <w:i/>
      <w:lang w:val="en-us" w:eastAsia="en-US" w:bidi="ar-SA"/>
    </w:rPr>
  </w:style>
  <w:style w:styleId="TOC5" w:type="paragraph">
    <w:name w:val="TOC 5"/>
    <w:basedOn w:val="Normal"/>
    <w:uiPriority w:val="1"/>
    <w:qFormat/>
    <w:pPr>
      <w:spacing w:line="285" w:lineRule="exact"/>
      <w:ind w:left="600"/>
    </w:pPr>
    <w:rPr>
      <w:rFonts w:ascii="Century Schoolbook" w:hAnsi="Century Schoolbook" w:eastAsia="Century Schoolbook" w:cs="Century Schoolbook"/>
      <w:sz w:val="24"/>
      <w:szCs w:val="24"/>
      <w:lang w:val="en-us" w:eastAsia="en-US" w:bidi="ar-SA"/>
    </w:rPr>
  </w:style>
  <w:style w:styleId="BodyText" w:type="paragraph">
    <w:name w:val="Body Text"/>
    <w:basedOn w:val="Normal"/>
    <w:uiPriority w:val="1"/>
    <w:qFormat/>
    <w:pPr/>
    <w:rPr>
      <w:rFonts w:ascii="Century Schoolbook" w:hAnsi="Century Schoolbook" w:eastAsia="Century Schoolbook" w:cs="Century Schoolbook"/>
      <w:sz w:val="24"/>
      <w:szCs w:val="24"/>
      <w:lang w:val="en-us" w:eastAsia="en-US" w:bidi="ar-SA"/>
    </w:rPr>
  </w:style>
  <w:style w:styleId="Heading1" w:type="paragraph">
    <w:name w:val="Heading 1"/>
    <w:basedOn w:val="Normal"/>
    <w:uiPriority w:val="1"/>
    <w:qFormat/>
    <w:pPr>
      <w:spacing w:before="77"/>
      <w:ind w:left="120"/>
      <w:outlineLvl w:val="1"/>
    </w:pPr>
    <w:rPr>
      <w:rFonts w:ascii="Arial" w:hAnsi="Arial" w:eastAsia="Arial" w:cs="Arial"/>
      <w:b/>
      <w:bCs/>
      <w:sz w:val="48"/>
      <w:szCs w:val="48"/>
      <w:lang w:val="en-us" w:eastAsia="en-US" w:bidi="ar-SA"/>
    </w:rPr>
  </w:style>
  <w:style w:styleId="Heading2" w:type="paragraph">
    <w:name w:val="Heading 2"/>
    <w:basedOn w:val="Normal"/>
    <w:uiPriority w:val="1"/>
    <w:qFormat/>
    <w:pPr>
      <w:ind w:left="120"/>
      <w:outlineLvl w:val="2"/>
    </w:pPr>
    <w:rPr>
      <w:rFonts w:ascii="Century Schoolbook" w:hAnsi="Century Schoolbook" w:eastAsia="Century Schoolbook" w:cs="Century Schoolbook"/>
      <w:b/>
      <w:bCs/>
      <w:sz w:val="28"/>
      <w:szCs w:val="28"/>
      <w:lang w:val="en-us" w:eastAsia="en-US" w:bidi="ar-SA"/>
    </w:rPr>
  </w:style>
  <w:style w:styleId="Heading3" w:type="paragraph">
    <w:name w:val="Heading 3"/>
    <w:basedOn w:val="Normal"/>
    <w:uiPriority w:val="1"/>
    <w:qFormat/>
    <w:pPr>
      <w:ind w:left="120"/>
      <w:outlineLvl w:val="3"/>
    </w:pPr>
    <w:rPr>
      <w:rFonts w:ascii="Century Schoolbook" w:hAnsi="Century Schoolbook" w:eastAsia="Century Schoolbook" w:cs="Century Schoolbook"/>
      <w:b/>
      <w:bCs/>
      <w:sz w:val="24"/>
      <w:szCs w:val="24"/>
      <w:lang w:val="en-us" w:eastAsia="en-US" w:bidi="ar-SA"/>
    </w:rPr>
  </w:style>
  <w:style w:styleId="ListParagraph" w:type="paragraph">
    <w:name w:val="List Paragraph"/>
    <w:basedOn w:val="Normal"/>
    <w:uiPriority w:val="1"/>
    <w:qFormat/>
    <w:pPr>
      <w:ind w:left="840" w:hanging="360"/>
    </w:pPr>
    <w:rPr>
      <w:rFonts w:ascii="Century Schoolbook" w:hAnsi="Century Schoolbook" w:eastAsia="Century Schoolbook" w:cs="Century Schoolbook"/>
      <w:lang w:val="en-us" w:eastAsia="en-US" w:bidi="ar-SA"/>
    </w:rPr>
  </w:style>
  <w:style w:styleId="TableParagraph" w:type="paragraph">
    <w:name w:val="Table Paragraph"/>
    <w:basedOn w:val="Normal"/>
    <w:uiPriority w:val="1"/>
    <w:qFormat/>
    <w:pPr>
      <w:spacing w:line="260" w:lineRule="exact"/>
      <w:ind w:left="114"/>
    </w:pPr>
    <w:rPr>
      <w:rFonts w:ascii="Century Schoolbook" w:hAnsi="Century Schoolbook" w:eastAsia="Century Schoolbook" w:cs="Century Schoolbook"/>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2.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dc:title>dawning</dc:title>
  <dcterms:created xsi:type="dcterms:W3CDTF">2020-12-10T15:28:03Z</dcterms:created>
  <dcterms:modified xsi:type="dcterms:W3CDTF">2020-12-10T15:28:03Z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Acrobat PDFMaker 20 for Word</vt:lpwstr>
  </property>
  <property fmtid="{D5CDD505-2E9C-101B-9397-08002B2CF9AE}" pid="4" name="LastSaved">
    <vt:filetime>2020-12-10T00:00:00Z</vt:filetime>
  </property>
</Properties>
</file>