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BBBE5" w14:textId="77777777" w:rsidR="00276C2E" w:rsidRDefault="00276C2E" w:rsidP="001D1E73">
      <w:pPr>
        <w:pStyle w:val="Title"/>
      </w:pPr>
      <w:r>
        <w:t>Patient Assessment Documentation Package</w:t>
      </w:r>
      <w:r w:rsidR="00354C86">
        <w:t xml:space="preserve"> </w:t>
      </w:r>
      <w:r>
        <w:t>(PADP)</w:t>
      </w:r>
    </w:p>
    <w:p w14:paraId="6EC4124F" w14:textId="77777777" w:rsidR="005A6D64" w:rsidRPr="005A6D64" w:rsidRDefault="005A6D64" w:rsidP="005A6D64"/>
    <w:p w14:paraId="72FF63E5" w14:textId="77777777" w:rsidR="00276C2E" w:rsidRDefault="00354C86" w:rsidP="00F04862">
      <w:pPr>
        <w:pStyle w:val="title2"/>
      </w:pPr>
      <w:r>
        <w:t>C3-C1 Conversion Project</w:t>
      </w:r>
    </w:p>
    <w:p w14:paraId="4AA84A7E" w14:textId="77777777" w:rsidR="002174F4" w:rsidRDefault="002174F4" w:rsidP="00F04862">
      <w:pPr>
        <w:pStyle w:val="title2"/>
      </w:pPr>
    </w:p>
    <w:p w14:paraId="353E98D1" w14:textId="77777777" w:rsidR="002174F4" w:rsidRPr="007328A7" w:rsidRDefault="002174F4" w:rsidP="002174F4">
      <w:pPr>
        <w:jc w:val="center"/>
        <w:rPr>
          <w:b/>
          <w:sz w:val="24"/>
        </w:rPr>
      </w:pPr>
      <w:r w:rsidRPr="007328A7">
        <w:rPr>
          <w:b/>
          <w:sz w:val="24"/>
        </w:rPr>
        <w:t>Package Status</w:t>
      </w:r>
      <w:r>
        <w:rPr>
          <w:b/>
          <w:sz w:val="24"/>
        </w:rPr>
        <w:t xml:space="preserve"> </w:t>
      </w:r>
      <w:r w:rsidRPr="007328A7">
        <w:rPr>
          <w:b/>
          <w:sz w:val="24"/>
        </w:rPr>
        <w:t xml:space="preserve">Update, January 2014: </w:t>
      </w:r>
    </w:p>
    <w:p w14:paraId="3D7969FC" w14:textId="77777777" w:rsidR="002174F4" w:rsidRPr="002174F4" w:rsidRDefault="002174F4" w:rsidP="002174F4">
      <w:pPr>
        <w:pStyle w:val="title2"/>
        <w:rPr>
          <w:b w:val="0"/>
        </w:rPr>
      </w:pPr>
      <w:r w:rsidRPr="002174F4">
        <w:rPr>
          <w:b w:val="0"/>
          <w:sz w:val="24"/>
        </w:rPr>
        <w:t>This package’s status has been changed to Class 3 Software, and will no longer be supported nationally.</w:t>
      </w:r>
    </w:p>
    <w:p w14:paraId="75E3BD23" w14:textId="77777777" w:rsidR="005A6D64" w:rsidRPr="002E7132" w:rsidRDefault="005A6D64" w:rsidP="002E7132"/>
    <w:p w14:paraId="3CDBEAB1" w14:textId="77777777" w:rsidR="00276C2E" w:rsidRDefault="00276C2E" w:rsidP="00A00A72">
      <w:pPr>
        <w:pStyle w:val="Title"/>
      </w:pPr>
      <w:r>
        <w:t>Technical Manual</w:t>
      </w:r>
      <w:r w:rsidR="00A00A72">
        <w:t xml:space="preserve"> for </w:t>
      </w:r>
      <w:r w:rsidR="002E7132">
        <w:t>NUPA</w:t>
      </w:r>
      <w:r w:rsidR="005A6D64">
        <w:t xml:space="preserve"> Version 1.0</w:t>
      </w:r>
    </w:p>
    <w:p w14:paraId="5BC74F42" w14:textId="77777777" w:rsidR="00276C2E" w:rsidRDefault="00276C2E" w:rsidP="001F4525"/>
    <w:p w14:paraId="08387158" w14:textId="77777777" w:rsidR="00276C2E" w:rsidRDefault="00276C2E" w:rsidP="001F4525"/>
    <w:p w14:paraId="7860F2B0" w14:textId="77777777" w:rsidR="00276C2E" w:rsidRDefault="00133AD0" w:rsidP="00FE6F43">
      <w:pPr>
        <w:pStyle w:val="screen"/>
      </w:pPr>
      <w:r>
        <w:pict w14:anchorId="2FE44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2in">
            <v:imagedata r:id="rId11" o:title="clr Official_VA_Seal_RGB[1]"/>
          </v:shape>
        </w:pict>
      </w:r>
    </w:p>
    <w:p w14:paraId="3A4B5335" w14:textId="77777777" w:rsidR="00276C2E" w:rsidRDefault="00276C2E" w:rsidP="00FE6F43">
      <w:pPr>
        <w:pStyle w:val="screen"/>
      </w:pPr>
    </w:p>
    <w:p w14:paraId="76C3E919" w14:textId="77777777" w:rsidR="002E7132" w:rsidRDefault="002E7132" w:rsidP="00FE6F43">
      <w:pPr>
        <w:pStyle w:val="screen"/>
      </w:pPr>
    </w:p>
    <w:p w14:paraId="54D263E9" w14:textId="77777777" w:rsidR="00276C2E" w:rsidRDefault="004B0EEE" w:rsidP="001D1E73">
      <w:pPr>
        <w:pStyle w:val="title2"/>
      </w:pPr>
      <w:r>
        <w:t>April</w:t>
      </w:r>
      <w:r w:rsidR="001B4403">
        <w:t xml:space="preserve"> 2012</w:t>
      </w:r>
    </w:p>
    <w:p w14:paraId="264FB6FD" w14:textId="77777777" w:rsidR="00276C2E" w:rsidRPr="007328A7" w:rsidRDefault="00276C2E" w:rsidP="00B5064B">
      <w:pPr>
        <w:rPr>
          <w:b/>
        </w:rPr>
      </w:pPr>
    </w:p>
    <w:p w14:paraId="5B2BDD7A" w14:textId="77777777" w:rsidR="00276C2E" w:rsidRDefault="00276C2E" w:rsidP="00B5064B"/>
    <w:p w14:paraId="3CDC7BCB" w14:textId="77777777" w:rsidR="002174F4" w:rsidRDefault="002174F4" w:rsidP="00B5064B"/>
    <w:p w14:paraId="7185F8DA" w14:textId="77777777" w:rsidR="002174F4" w:rsidRDefault="002174F4" w:rsidP="00B5064B"/>
    <w:p w14:paraId="3BA8C8CB" w14:textId="77777777" w:rsidR="002174F4" w:rsidRDefault="002174F4" w:rsidP="00B5064B"/>
    <w:p w14:paraId="552BE87D" w14:textId="77777777" w:rsidR="00276C2E" w:rsidRDefault="00276C2E" w:rsidP="00B5064B"/>
    <w:p w14:paraId="1082EDF6" w14:textId="77777777" w:rsidR="00276C2E" w:rsidRPr="00B5064B" w:rsidRDefault="00276C2E" w:rsidP="00B5064B"/>
    <w:p w14:paraId="09EFB516" w14:textId="77777777" w:rsidR="00276C2E" w:rsidRDefault="00276C2E" w:rsidP="001D1E73">
      <w:pPr>
        <w:pStyle w:val="Subtitle"/>
      </w:pPr>
      <w:r>
        <w:t>Department of Veterans Affairs</w:t>
      </w:r>
    </w:p>
    <w:p w14:paraId="4C02C1BE" w14:textId="77777777" w:rsidR="00276C2E" w:rsidRDefault="00276C2E" w:rsidP="001D1E73">
      <w:pPr>
        <w:pStyle w:val="Subtitle"/>
      </w:pPr>
      <w:r>
        <w:t>Office of Information and Technology (OIT)</w:t>
      </w:r>
    </w:p>
    <w:p w14:paraId="20CF6B12" w14:textId="77777777" w:rsidR="00276C2E" w:rsidRDefault="00276C2E" w:rsidP="001D1E73">
      <w:pPr>
        <w:pStyle w:val="Subtitle"/>
      </w:pPr>
      <w:r>
        <w:t>Office of Enterprise Development (OED)</w:t>
      </w:r>
    </w:p>
    <w:p w14:paraId="504B4B3C" w14:textId="77777777" w:rsidR="00276C2E" w:rsidRDefault="00276C2E" w:rsidP="001D1E73">
      <w:pPr>
        <w:pStyle w:val="title2"/>
        <w:sectPr w:rsidR="00276C2E" w:rsidSect="009A2B26">
          <w:headerReference w:type="default" r:id="rId12"/>
          <w:footerReference w:type="even" r:id="rId13"/>
          <w:footerReference w:type="default" r:id="rId14"/>
          <w:footerReference w:type="first" r:id="rId15"/>
          <w:footnotePr>
            <w:numRestart w:val="eachPage"/>
          </w:footnotePr>
          <w:pgSz w:w="12240" w:h="15840" w:code="1"/>
          <w:pgMar w:top="1440" w:right="1440" w:bottom="1440" w:left="1440" w:header="720" w:footer="720" w:gutter="0"/>
          <w:cols w:space="720"/>
          <w:titlePg/>
          <w:docGrid w:linePitch="326"/>
        </w:sectPr>
      </w:pPr>
    </w:p>
    <w:p w14:paraId="73921163" w14:textId="77777777" w:rsidR="00276C2E" w:rsidRPr="004F2312" w:rsidRDefault="00276C2E" w:rsidP="004F2312"/>
    <w:p w14:paraId="45B205F1" w14:textId="77777777" w:rsidR="00276C2E" w:rsidRDefault="00276C2E" w:rsidP="004F2312"/>
    <w:p w14:paraId="599AB582" w14:textId="77777777" w:rsidR="00276C2E" w:rsidRPr="003519A4" w:rsidRDefault="00276C2E" w:rsidP="003519A4"/>
    <w:p w14:paraId="1F321698" w14:textId="77777777" w:rsidR="00276C2E" w:rsidRPr="003519A4" w:rsidRDefault="00276C2E" w:rsidP="003519A4"/>
    <w:p w14:paraId="5F997AF1" w14:textId="77777777" w:rsidR="00276C2E" w:rsidRPr="003519A4" w:rsidRDefault="00276C2E" w:rsidP="003519A4"/>
    <w:p w14:paraId="1E0E5275" w14:textId="77777777" w:rsidR="00276C2E" w:rsidRDefault="00276C2E" w:rsidP="009A2B26">
      <w:pPr>
        <w:pStyle w:val="Hdg"/>
      </w:pPr>
      <w:r>
        <w:br w:type="page"/>
      </w:r>
      <w:r>
        <w:lastRenderedPageBreak/>
        <w:t>Revision History</w:t>
      </w:r>
    </w:p>
    <w:tbl>
      <w:tblPr>
        <w:tblW w:w="9360" w:type="dxa"/>
        <w:tblInd w:w="-10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1834"/>
        <w:gridCol w:w="1440"/>
        <w:gridCol w:w="4050"/>
        <w:gridCol w:w="2036"/>
      </w:tblGrid>
      <w:tr w:rsidR="00276C2E" w14:paraId="2CC8F643" w14:textId="77777777" w:rsidTr="003034A3">
        <w:trPr>
          <w:trHeight w:val="130"/>
        </w:trPr>
        <w:tc>
          <w:tcPr>
            <w:tcW w:w="1834" w:type="dxa"/>
          </w:tcPr>
          <w:p w14:paraId="267E235A" w14:textId="77777777" w:rsidR="00276C2E" w:rsidRDefault="00276C2E" w:rsidP="00D156D3">
            <w:pPr>
              <w:pStyle w:val="TableHdg"/>
            </w:pPr>
            <w:r>
              <w:t>Date</w:t>
            </w:r>
          </w:p>
        </w:tc>
        <w:tc>
          <w:tcPr>
            <w:tcW w:w="1440" w:type="dxa"/>
          </w:tcPr>
          <w:p w14:paraId="501F0D29" w14:textId="77777777" w:rsidR="00276C2E" w:rsidRDefault="00276C2E" w:rsidP="00D156D3">
            <w:pPr>
              <w:pStyle w:val="TableHdg"/>
            </w:pPr>
            <w:r>
              <w:t>Version</w:t>
            </w:r>
          </w:p>
        </w:tc>
        <w:tc>
          <w:tcPr>
            <w:tcW w:w="4050" w:type="dxa"/>
          </w:tcPr>
          <w:p w14:paraId="5248B316" w14:textId="77777777" w:rsidR="00276C2E" w:rsidRDefault="00276C2E" w:rsidP="00D156D3">
            <w:pPr>
              <w:pStyle w:val="TableHdg"/>
            </w:pPr>
            <w:r>
              <w:t>Description</w:t>
            </w:r>
          </w:p>
        </w:tc>
        <w:tc>
          <w:tcPr>
            <w:tcW w:w="2036" w:type="dxa"/>
          </w:tcPr>
          <w:p w14:paraId="4A0B40FD" w14:textId="77777777" w:rsidR="00276C2E" w:rsidRDefault="00276C2E" w:rsidP="00D156D3">
            <w:pPr>
              <w:pStyle w:val="TableHdg"/>
            </w:pPr>
            <w:r>
              <w:t>Author</w:t>
            </w:r>
          </w:p>
        </w:tc>
      </w:tr>
      <w:tr w:rsidR="004C1E9E" w14:paraId="56CE6298" w14:textId="77777777" w:rsidTr="003034A3">
        <w:tc>
          <w:tcPr>
            <w:tcW w:w="1834" w:type="dxa"/>
          </w:tcPr>
          <w:p w14:paraId="349C45B4" w14:textId="77777777" w:rsidR="004C1E9E" w:rsidRDefault="004C1E9E" w:rsidP="004C1E9E">
            <w:pPr>
              <w:pStyle w:val="TableText"/>
            </w:pPr>
            <w:r>
              <w:t>January 2014</w:t>
            </w:r>
          </w:p>
        </w:tc>
        <w:tc>
          <w:tcPr>
            <w:tcW w:w="1440" w:type="dxa"/>
          </w:tcPr>
          <w:p w14:paraId="6A2ACA4D" w14:textId="77777777" w:rsidR="004C1E9E" w:rsidRPr="00D156D3" w:rsidRDefault="004C1E9E" w:rsidP="004C1E9E">
            <w:pPr>
              <w:pStyle w:val="TableText"/>
            </w:pPr>
          </w:p>
        </w:tc>
        <w:tc>
          <w:tcPr>
            <w:tcW w:w="4050" w:type="dxa"/>
          </w:tcPr>
          <w:p w14:paraId="069FE9DB" w14:textId="77777777" w:rsidR="004C1E9E" w:rsidRPr="007328A7" w:rsidRDefault="004C1E9E" w:rsidP="004C1E9E">
            <w:r w:rsidRPr="007328A7">
              <w:t>This package’s status has been changed to Class 3 Software, and will no longer be supported nationally.</w:t>
            </w:r>
          </w:p>
        </w:tc>
        <w:tc>
          <w:tcPr>
            <w:tcW w:w="2036" w:type="dxa"/>
          </w:tcPr>
          <w:p w14:paraId="3FDB3007" w14:textId="77777777" w:rsidR="004C1E9E" w:rsidRDefault="004C1E9E" w:rsidP="004C1E9E">
            <w:r w:rsidRPr="000C352B">
              <w:rPr>
                <w:highlight w:val="yellow"/>
              </w:rPr>
              <w:t>REDACTED</w:t>
            </w:r>
          </w:p>
        </w:tc>
      </w:tr>
      <w:tr w:rsidR="004C1E9E" w14:paraId="738A7F7A" w14:textId="77777777" w:rsidTr="003034A3">
        <w:tc>
          <w:tcPr>
            <w:tcW w:w="1834" w:type="dxa"/>
          </w:tcPr>
          <w:p w14:paraId="46A94A31" w14:textId="77777777" w:rsidR="004C1E9E" w:rsidRPr="00D156D3" w:rsidRDefault="004C1E9E" w:rsidP="004C1E9E">
            <w:pPr>
              <w:pStyle w:val="TableText"/>
            </w:pPr>
            <w:r>
              <w:t>April 2012</w:t>
            </w:r>
          </w:p>
        </w:tc>
        <w:tc>
          <w:tcPr>
            <w:tcW w:w="1440" w:type="dxa"/>
          </w:tcPr>
          <w:p w14:paraId="679025FF" w14:textId="77777777" w:rsidR="004C1E9E" w:rsidRPr="00D156D3" w:rsidRDefault="004C1E9E" w:rsidP="004C1E9E">
            <w:pPr>
              <w:pStyle w:val="TableText"/>
            </w:pPr>
            <w:r w:rsidRPr="00D156D3">
              <w:t>1.0</w:t>
            </w:r>
          </w:p>
        </w:tc>
        <w:tc>
          <w:tcPr>
            <w:tcW w:w="4050" w:type="dxa"/>
          </w:tcPr>
          <w:p w14:paraId="200E8C91" w14:textId="77777777" w:rsidR="004C1E9E" w:rsidRPr="00D156D3" w:rsidRDefault="004C1E9E" w:rsidP="004C1E9E">
            <w:pPr>
              <w:pStyle w:val="TableText"/>
            </w:pPr>
            <w:r>
              <w:t>Original release</w:t>
            </w:r>
          </w:p>
        </w:tc>
        <w:tc>
          <w:tcPr>
            <w:tcW w:w="2036" w:type="dxa"/>
          </w:tcPr>
          <w:p w14:paraId="693363DA" w14:textId="77777777" w:rsidR="004C1E9E" w:rsidRDefault="004C1E9E" w:rsidP="004C1E9E">
            <w:r w:rsidRPr="000C352B">
              <w:rPr>
                <w:highlight w:val="yellow"/>
              </w:rPr>
              <w:t>REDACTED</w:t>
            </w:r>
          </w:p>
        </w:tc>
      </w:tr>
    </w:tbl>
    <w:p w14:paraId="234970FF" w14:textId="77777777" w:rsidR="00276C2E" w:rsidRDefault="00276C2E" w:rsidP="009A2B26">
      <w:pPr>
        <w:pStyle w:val="Hdg"/>
      </w:pPr>
      <w:r>
        <w:br w:type="page"/>
      </w:r>
      <w:r>
        <w:lastRenderedPageBreak/>
        <w:t>Table of Contents</w:t>
      </w:r>
    </w:p>
    <w:p w14:paraId="53809BE9" w14:textId="77777777" w:rsidR="007657E9" w:rsidRDefault="004D3765">
      <w:pPr>
        <w:pStyle w:val="TOC1"/>
        <w:tabs>
          <w:tab w:val="right" w:leader="dot" w:pos="9350"/>
        </w:tabs>
        <w:rPr>
          <w:rFonts w:ascii="Calibri" w:hAnsi="Calibri"/>
          <w:b w:val="0"/>
          <w:bCs w:val="0"/>
          <w:noProof/>
          <w:sz w:val="22"/>
          <w:szCs w:val="22"/>
        </w:rPr>
      </w:pPr>
      <w:r>
        <w:rPr>
          <w:b w:val="0"/>
          <w:bCs w:val="0"/>
        </w:rPr>
        <w:fldChar w:fldCharType="begin"/>
      </w:r>
      <w:r w:rsidR="00DE0C96">
        <w:rPr>
          <w:b w:val="0"/>
          <w:bCs w:val="0"/>
        </w:rPr>
        <w:instrText xml:space="preserve"> TOC \o "1-4" \h \z \u </w:instrText>
      </w:r>
      <w:r>
        <w:rPr>
          <w:b w:val="0"/>
          <w:bCs w:val="0"/>
        </w:rPr>
        <w:fldChar w:fldCharType="separate"/>
      </w:r>
      <w:hyperlink w:anchor="_Toc322445536" w:history="1">
        <w:r w:rsidR="007657E9" w:rsidRPr="002F4993">
          <w:rPr>
            <w:rStyle w:val="Hyperlink"/>
            <w:noProof/>
          </w:rPr>
          <w:t>Introduction</w:t>
        </w:r>
        <w:r w:rsidR="007657E9">
          <w:rPr>
            <w:noProof/>
            <w:webHidden/>
          </w:rPr>
          <w:tab/>
        </w:r>
        <w:r>
          <w:rPr>
            <w:noProof/>
            <w:webHidden/>
          </w:rPr>
          <w:fldChar w:fldCharType="begin"/>
        </w:r>
        <w:r w:rsidR="007657E9">
          <w:rPr>
            <w:noProof/>
            <w:webHidden/>
          </w:rPr>
          <w:instrText xml:space="preserve"> PAGEREF _Toc322445536 \h </w:instrText>
        </w:r>
        <w:r>
          <w:rPr>
            <w:noProof/>
            <w:webHidden/>
          </w:rPr>
        </w:r>
        <w:r>
          <w:rPr>
            <w:noProof/>
            <w:webHidden/>
          </w:rPr>
          <w:fldChar w:fldCharType="separate"/>
        </w:r>
        <w:r w:rsidR="007657E9">
          <w:rPr>
            <w:noProof/>
            <w:webHidden/>
          </w:rPr>
          <w:t>1</w:t>
        </w:r>
        <w:r>
          <w:rPr>
            <w:noProof/>
            <w:webHidden/>
          </w:rPr>
          <w:fldChar w:fldCharType="end"/>
        </w:r>
      </w:hyperlink>
    </w:p>
    <w:p w14:paraId="07EA191B" w14:textId="77777777" w:rsidR="007657E9" w:rsidRDefault="00133AD0">
      <w:pPr>
        <w:pStyle w:val="TOC1"/>
        <w:tabs>
          <w:tab w:val="right" w:leader="dot" w:pos="9350"/>
        </w:tabs>
        <w:rPr>
          <w:rFonts w:ascii="Calibri" w:hAnsi="Calibri"/>
          <w:b w:val="0"/>
          <w:bCs w:val="0"/>
          <w:noProof/>
          <w:sz w:val="22"/>
          <w:szCs w:val="22"/>
        </w:rPr>
      </w:pPr>
      <w:hyperlink w:anchor="_Toc322445537" w:history="1">
        <w:r w:rsidR="007657E9" w:rsidRPr="002F4993">
          <w:rPr>
            <w:rStyle w:val="Hyperlink"/>
            <w:noProof/>
          </w:rPr>
          <w:t>Implementation and Maintenance</w:t>
        </w:r>
        <w:r w:rsidR="007657E9">
          <w:rPr>
            <w:noProof/>
            <w:webHidden/>
          </w:rPr>
          <w:tab/>
        </w:r>
        <w:r w:rsidR="004D3765">
          <w:rPr>
            <w:noProof/>
            <w:webHidden/>
          </w:rPr>
          <w:fldChar w:fldCharType="begin"/>
        </w:r>
        <w:r w:rsidR="007657E9">
          <w:rPr>
            <w:noProof/>
            <w:webHidden/>
          </w:rPr>
          <w:instrText xml:space="preserve"> PAGEREF _Toc322445537 \h </w:instrText>
        </w:r>
        <w:r w:rsidR="004D3765">
          <w:rPr>
            <w:noProof/>
            <w:webHidden/>
          </w:rPr>
        </w:r>
        <w:r w:rsidR="004D3765">
          <w:rPr>
            <w:noProof/>
            <w:webHidden/>
          </w:rPr>
          <w:fldChar w:fldCharType="separate"/>
        </w:r>
        <w:r w:rsidR="007657E9">
          <w:rPr>
            <w:noProof/>
            <w:webHidden/>
          </w:rPr>
          <w:t>2</w:t>
        </w:r>
        <w:r w:rsidR="004D3765">
          <w:rPr>
            <w:noProof/>
            <w:webHidden/>
          </w:rPr>
          <w:fldChar w:fldCharType="end"/>
        </w:r>
      </w:hyperlink>
    </w:p>
    <w:p w14:paraId="3AD1E405" w14:textId="77777777" w:rsidR="007657E9" w:rsidRDefault="00133AD0">
      <w:pPr>
        <w:pStyle w:val="TOC2"/>
        <w:tabs>
          <w:tab w:val="right" w:leader="dot" w:pos="9350"/>
        </w:tabs>
        <w:rPr>
          <w:rFonts w:ascii="Calibri" w:hAnsi="Calibri"/>
          <w:noProof/>
        </w:rPr>
      </w:pPr>
      <w:hyperlink w:anchor="_Toc322445538" w:history="1">
        <w:r w:rsidR="007657E9" w:rsidRPr="002F4993">
          <w:rPr>
            <w:rStyle w:val="Hyperlink"/>
            <w:noProof/>
          </w:rPr>
          <w:t>Anonymous Software and Documentation</w:t>
        </w:r>
        <w:r w:rsidR="007657E9">
          <w:rPr>
            <w:noProof/>
            <w:webHidden/>
          </w:rPr>
          <w:tab/>
        </w:r>
        <w:r w:rsidR="004D3765">
          <w:rPr>
            <w:noProof/>
            <w:webHidden/>
          </w:rPr>
          <w:fldChar w:fldCharType="begin"/>
        </w:r>
        <w:r w:rsidR="007657E9">
          <w:rPr>
            <w:noProof/>
            <w:webHidden/>
          </w:rPr>
          <w:instrText xml:space="preserve"> PAGEREF _Toc322445538 \h </w:instrText>
        </w:r>
        <w:r w:rsidR="004D3765">
          <w:rPr>
            <w:noProof/>
            <w:webHidden/>
          </w:rPr>
        </w:r>
        <w:r w:rsidR="004D3765">
          <w:rPr>
            <w:noProof/>
            <w:webHidden/>
          </w:rPr>
          <w:fldChar w:fldCharType="separate"/>
        </w:r>
        <w:r w:rsidR="007657E9">
          <w:rPr>
            <w:noProof/>
            <w:webHidden/>
          </w:rPr>
          <w:t>2</w:t>
        </w:r>
        <w:r w:rsidR="004D3765">
          <w:rPr>
            <w:noProof/>
            <w:webHidden/>
          </w:rPr>
          <w:fldChar w:fldCharType="end"/>
        </w:r>
      </w:hyperlink>
    </w:p>
    <w:p w14:paraId="21256B09" w14:textId="77777777" w:rsidR="007657E9" w:rsidRDefault="00133AD0">
      <w:pPr>
        <w:pStyle w:val="TOC2"/>
        <w:tabs>
          <w:tab w:val="right" w:leader="dot" w:pos="9350"/>
        </w:tabs>
        <w:rPr>
          <w:rFonts w:ascii="Calibri" w:hAnsi="Calibri"/>
          <w:noProof/>
        </w:rPr>
      </w:pPr>
      <w:hyperlink w:anchor="_Toc322445539" w:history="1">
        <w:r w:rsidR="007657E9" w:rsidRPr="002F4993">
          <w:rPr>
            <w:rStyle w:val="Hyperlink"/>
            <w:noProof/>
          </w:rPr>
          <w:t>TASKMAN Option</w:t>
        </w:r>
        <w:r w:rsidR="007657E9">
          <w:rPr>
            <w:noProof/>
            <w:webHidden/>
          </w:rPr>
          <w:tab/>
        </w:r>
        <w:r w:rsidR="004D3765">
          <w:rPr>
            <w:noProof/>
            <w:webHidden/>
          </w:rPr>
          <w:fldChar w:fldCharType="begin"/>
        </w:r>
        <w:r w:rsidR="007657E9">
          <w:rPr>
            <w:noProof/>
            <w:webHidden/>
          </w:rPr>
          <w:instrText xml:space="preserve"> PAGEREF _Toc322445539 \h </w:instrText>
        </w:r>
        <w:r w:rsidR="004D3765">
          <w:rPr>
            <w:noProof/>
            <w:webHidden/>
          </w:rPr>
        </w:r>
        <w:r w:rsidR="004D3765">
          <w:rPr>
            <w:noProof/>
            <w:webHidden/>
          </w:rPr>
          <w:fldChar w:fldCharType="separate"/>
        </w:r>
        <w:r w:rsidR="007657E9">
          <w:rPr>
            <w:noProof/>
            <w:webHidden/>
          </w:rPr>
          <w:t>3</w:t>
        </w:r>
        <w:r w:rsidR="004D3765">
          <w:rPr>
            <w:noProof/>
            <w:webHidden/>
          </w:rPr>
          <w:fldChar w:fldCharType="end"/>
        </w:r>
      </w:hyperlink>
    </w:p>
    <w:p w14:paraId="3387FC3B" w14:textId="77777777" w:rsidR="007657E9" w:rsidRDefault="00133AD0">
      <w:pPr>
        <w:pStyle w:val="TOC2"/>
        <w:tabs>
          <w:tab w:val="right" w:leader="dot" w:pos="9350"/>
        </w:tabs>
        <w:rPr>
          <w:rFonts w:ascii="Calibri" w:hAnsi="Calibri"/>
          <w:noProof/>
        </w:rPr>
      </w:pPr>
      <w:hyperlink w:anchor="_Toc322445540" w:history="1">
        <w:r w:rsidR="007657E9" w:rsidRPr="002F4993">
          <w:rPr>
            <w:rStyle w:val="Hyperlink"/>
            <w:noProof/>
          </w:rPr>
          <w:t>Delphi GUI Templates in Three (3) Executables</w:t>
        </w:r>
        <w:r w:rsidR="007657E9">
          <w:rPr>
            <w:noProof/>
            <w:webHidden/>
          </w:rPr>
          <w:tab/>
        </w:r>
        <w:r w:rsidR="004D3765">
          <w:rPr>
            <w:noProof/>
            <w:webHidden/>
          </w:rPr>
          <w:fldChar w:fldCharType="begin"/>
        </w:r>
        <w:r w:rsidR="007657E9">
          <w:rPr>
            <w:noProof/>
            <w:webHidden/>
          </w:rPr>
          <w:instrText xml:space="preserve"> PAGEREF _Toc322445540 \h </w:instrText>
        </w:r>
        <w:r w:rsidR="004D3765">
          <w:rPr>
            <w:noProof/>
            <w:webHidden/>
          </w:rPr>
        </w:r>
        <w:r w:rsidR="004D3765">
          <w:rPr>
            <w:noProof/>
            <w:webHidden/>
          </w:rPr>
          <w:fldChar w:fldCharType="separate"/>
        </w:r>
        <w:r w:rsidR="007657E9">
          <w:rPr>
            <w:noProof/>
            <w:webHidden/>
          </w:rPr>
          <w:t>4</w:t>
        </w:r>
        <w:r w:rsidR="004D3765">
          <w:rPr>
            <w:noProof/>
            <w:webHidden/>
          </w:rPr>
          <w:fldChar w:fldCharType="end"/>
        </w:r>
      </w:hyperlink>
    </w:p>
    <w:p w14:paraId="02E4339C" w14:textId="77777777" w:rsidR="007657E9" w:rsidRDefault="00133AD0">
      <w:pPr>
        <w:pStyle w:val="TOC3"/>
        <w:tabs>
          <w:tab w:val="right" w:leader="dot" w:pos="9350"/>
        </w:tabs>
        <w:rPr>
          <w:rFonts w:ascii="Calibri" w:hAnsi="Calibri"/>
          <w:noProof/>
        </w:rPr>
      </w:pPr>
      <w:hyperlink w:anchor="_Toc322445541" w:history="1">
        <w:r w:rsidR="007657E9" w:rsidRPr="002F4993">
          <w:rPr>
            <w:rStyle w:val="Hyperlink"/>
            <w:noProof/>
          </w:rPr>
          <w:t>Admission – RN Assessment Template</w:t>
        </w:r>
        <w:r w:rsidR="007657E9">
          <w:rPr>
            <w:noProof/>
            <w:webHidden/>
          </w:rPr>
          <w:tab/>
        </w:r>
        <w:r w:rsidR="004D3765">
          <w:rPr>
            <w:noProof/>
            <w:webHidden/>
          </w:rPr>
          <w:fldChar w:fldCharType="begin"/>
        </w:r>
        <w:r w:rsidR="007657E9">
          <w:rPr>
            <w:noProof/>
            <w:webHidden/>
          </w:rPr>
          <w:instrText xml:space="preserve"> PAGEREF _Toc322445541 \h </w:instrText>
        </w:r>
        <w:r w:rsidR="004D3765">
          <w:rPr>
            <w:noProof/>
            <w:webHidden/>
          </w:rPr>
        </w:r>
        <w:r w:rsidR="004D3765">
          <w:rPr>
            <w:noProof/>
            <w:webHidden/>
          </w:rPr>
          <w:fldChar w:fldCharType="separate"/>
        </w:r>
        <w:r w:rsidR="007657E9">
          <w:rPr>
            <w:noProof/>
            <w:webHidden/>
          </w:rPr>
          <w:t>4</w:t>
        </w:r>
        <w:r w:rsidR="004D3765">
          <w:rPr>
            <w:noProof/>
            <w:webHidden/>
          </w:rPr>
          <w:fldChar w:fldCharType="end"/>
        </w:r>
      </w:hyperlink>
    </w:p>
    <w:p w14:paraId="079CA8CA" w14:textId="77777777" w:rsidR="007657E9" w:rsidRDefault="00133AD0">
      <w:pPr>
        <w:pStyle w:val="TOC3"/>
        <w:tabs>
          <w:tab w:val="right" w:leader="dot" w:pos="9350"/>
        </w:tabs>
        <w:rPr>
          <w:rFonts w:ascii="Calibri" w:hAnsi="Calibri"/>
          <w:noProof/>
        </w:rPr>
      </w:pPr>
      <w:hyperlink w:anchor="_Toc322445542" w:history="1">
        <w:r w:rsidR="007657E9" w:rsidRPr="002F4993">
          <w:rPr>
            <w:rStyle w:val="Hyperlink"/>
            <w:noProof/>
          </w:rPr>
          <w:t>RN Reassessment Template</w:t>
        </w:r>
        <w:r w:rsidR="007657E9">
          <w:rPr>
            <w:noProof/>
            <w:webHidden/>
          </w:rPr>
          <w:tab/>
        </w:r>
        <w:r w:rsidR="004D3765">
          <w:rPr>
            <w:noProof/>
            <w:webHidden/>
          </w:rPr>
          <w:fldChar w:fldCharType="begin"/>
        </w:r>
        <w:r w:rsidR="007657E9">
          <w:rPr>
            <w:noProof/>
            <w:webHidden/>
          </w:rPr>
          <w:instrText xml:space="preserve"> PAGEREF _Toc322445542 \h </w:instrText>
        </w:r>
        <w:r w:rsidR="004D3765">
          <w:rPr>
            <w:noProof/>
            <w:webHidden/>
          </w:rPr>
        </w:r>
        <w:r w:rsidR="004D3765">
          <w:rPr>
            <w:noProof/>
            <w:webHidden/>
          </w:rPr>
          <w:fldChar w:fldCharType="separate"/>
        </w:r>
        <w:r w:rsidR="007657E9">
          <w:rPr>
            <w:noProof/>
            <w:webHidden/>
          </w:rPr>
          <w:t>4</w:t>
        </w:r>
        <w:r w:rsidR="004D3765">
          <w:rPr>
            <w:noProof/>
            <w:webHidden/>
          </w:rPr>
          <w:fldChar w:fldCharType="end"/>
        </w:r>
      </w:hyperlink>
    </w:p>
    <w:p w14:paraId="2003FAF2" w14:textId="77777777" w:rsidR="007657E9" w:rsidRDefault="00133AD0">
      <w:pPr>
        <w:pStyle w:val="TOC3"/>
        <w:tabs>
          <w:tab w:val="right" w:leader="dot" w:pos="9350"/>
        </w:tabs>
        <w:rPr>
          <w:rFonts w:ascii="Calibri" w:hAnsi="Calibri"/>
          <w:noProof/>
        </w:rPr>
      </w:pPr>
      <w:hyperlink w:anchor="_Toc322445543" w:history="1">
        <w:r w:rsidR="007657E9" w:rsidRPr="002F4993">
          <w:rPr>
            <w:rStyle w:val="Hyperlink"/>
            <w:noProof/>
          </w:rPr>
          <w:t>Interdisciplinary Plan of Care Template</w:t>
        </w:r>
        <w:r w:rsidR="007657E9">
          <w:rPr>
            <w:noProof/>
            <w:webHidden/>
          </w:rPr>
          <w:tab/>
        </w:r>
        <w:r w:rsidR="004D3765">
          <w:rPr>
            <w:noProof/>
            <w:webHidden/>
          </w:rPr>
          <w:fldChar w:fldCharType="begin"/>
        </w:r>
        <w:r w:rsidR="007657E9">
          <w:rPr>
            <w:noProof/>
            <w:webHidden/>
          </w:rPr>
          <w:instrText xml:space="preserve"> PAGEREF _Toc322445543 \h </w:instrText>
        </w:r>
        <w:r w:rsidR="004D3765">
          <w:rPr>
            <w:noProof/>
            <w:webHidden/>
          </w:rPr>
        </w:r>
        <w:r w:rsidR="004D3765">
          <w:rPr>
            <w:noProof/>
            <w:webHidden/>
          </w:rPr>
          <w:fldChar w:fldCharType="separate"/>
        </w:r>
        <w:r w:rsidR="007657E9">
          <w:rPr>
            <w:noProof/>
            <w:webHidden/>
          </w:rPr>
          <w:t>4</w:t>
        </w:r>
        <w:r w:rsidR="004D3765">
          <w:rPr>
            <w:noProof/>
            <w:webHidden/>
          </w:rPr>
          <w:fldChar w:fldCharType="end"/>
        </w:r>
      </w:hyperlink>
    </w:p>
    <w:p w14:paraId="53BECACE" w14:textId="77777777" w:rsidR="007657E9" w:rsidRDefault="00133AD0">
      <w:pPr>
        <w:pStyle w:val="TOC2"/>
        <w:tabs>
          <w:tab w:val="right" w:leader="dot" w:pos="9350"/>
        </w:tabs>
        <w:rPr>
          <w:rFonts w:ascii="Calibri" w:hAnsi="Calibri"/>
          <w:noProof/>
        </w:rPr>
      </w:pPr>
      <w:hyperlink w:anchor="_Toc322445544" w:history="1">
        <w:r w:rsidR="007657E9" w:rsidRPr="002F4993">
          <w:rPr>
            <w:rStyle w:val="Hyperlink"/>
            <w:noProof/>
          </w:rPr>
          <w:t>NUPA Parameters</w:t>
        </w:r>
        <w:r w:rsidR="007657E9">
          <w:rPr>
            <w:noProof/>
            <w:webHidden/>
          </w:rPr>
          <w:tab/>
        </w:r>
        <w:r w:rsidR="004D3765">
          <w:rPr>
            <w:noProof/>
            <w:webHidden/>
          </w:rPr>
          <w:fldChar w:fldCharType="begin"/>
        </w:r>
        <w:r w:rsidR="007657E9">
          <w:rPr>
            <w:noProof/>
            <w:webHidden/>
          </w:rPr>
          <w:instrText xml:space="preserve"> PAGEREF _Toc322445544 \h </w:instrText>
        </w:r>
        <w:r w:rsidR="004D3765">
          <w:rPr>
            <w:noProof/>
            <w:webHidden/>
          </w:rPr>
        </w:r>
        <w:r w:rsidR="004D3765">
          <w:rPr>
            <w:noProof/>
            <w:webHidden/>
          </w:rPr>
          <w:fldChar w:fldCharType="separate"/>
        </w:r>
        <w:r w:rsidR="007657E9">
          <w:rPr>
            <w:noProof/>
            <w:webHidden/>
          </w:rPr>
          <w:t>5</w:t>
        </w:r>
        <w:r w:rsidR="004D3765">
          <w:rPr>
            <w:noProof/>
            <w:webHidden/>
          </w:rPr>
          <w:fldChar w:fldCharType="end"/>
        </w:r>
      </w:hyperlink>
    </w:p>
    <w:p w14:paraId="59771491" w14:textId="77777777" w:rsidR="007657E9" w:rsidRDefault="00133AD0">
      <w:pPr>
        <w:pStyle w:val="TOC3"/>
        <w:tabs>
          <w:tab w:val="right" w:leader="dot" w:pos="9350"/>
        </w:tabs>
        <w:rPr>
          <w:rFonts w:ascii="Calibri" w:hAnsi="Calibri"/>
          <w:noProof/>
        </w:rPr>
      </w:pPr>
      <w:hyperlink w:anchor="_Toc322445545" w:history="1">
        <w:r w:rsidR="007657E9" w:rsidRPr="002F4993">
          <w:rPr>
            <w:rStyle w:val="Hyperlink"/>
            <w:noProof/>
          </w:rPr>
          <w:t>Parameter that cannot be edited</w:t>
        </w:r>
        <w:r w:rsidR="007657E9">
          <w:rPr>
            <w:noProof/>
            <w:webHidden/>
          </w:rPr>
          <w:tab/>
        </w:r>
        <w:r w:rsidR="004D3765">
          <w:rPr>
            <w:noProof/>
            <w:webHidden/>
          </w:rPr>
          <w:fldChar w:fldCharType="begin"/>
        </w:r>
        <w:r w:rsidR="007657E9">
          <w:rPr>
            <w:noProof/>
            <w:webHidden/>
          </w:rPr>
          <w:instrText xml:space="preserve"> PAGEREF _Toc322445545 \h </w:instrText>
        </w:r>
        <w:r w:rsidR="004D3765">
          <w:rPr>
            <w:noProof/>
            <w:webHidden/>
          </w:rPr>
        </w:r>
        <w:r w:rsidR="004D3765">
          <w:rPr>
            <w:noProof/>
            <w:webHidden/>
          </w:rPr>
          <w:fldChar w:fldCharType="separate"/>
        </w:r>
        <w:r w:rsidR="007657E9">
          <w:rPr>
            <w:noProof/>
            <w:webHidden/>
          </w:rPr>
          <w:t>6</w:t>
        </w:r>
        <w:r w:rsidR="004D3765">
          <w:rPr>
            <w:noProof/>
            <w:webHidden/>
          </w:rPr>
          <w:fldChar w:fldCharType="end"/>
        </w:r>
      </w:hyperlink>
    </w:p>
    <w:p w14:paraId="485CEB06" w14:textId="77777777" w:rsidR="007657E9" w:rsidRDefault="00133AD0">
      <w:pPr>
        <w:pStyle w:val="TOC3"/>
        <w:tabs>
          <w:tab w:val="right" w:leader="dot" w:pos="9350"/>
        </w:tabs>
        <w:rPr>
          <w:rFonts w:ascii="Calibri" w:hAnsi="Calibri"/>
          <w:noProof/>
        </w:rPr>
      </w:pPr>
      <w:hyperlink w:anchor="_Toc322445546" w:history="1">
        <w:r w:rsidR="007657E9" w:rsidRPr="002F4993">
          <w:rPr>
            <w:rStyle w:val="Hyperlink"/>
            <w:noProof/>
          </w:rPr>
          <w:t>Parameters that control consults</w:t>
        </w:r>
        <w:r w:rsidR="007657E9">
          <w:rPr>
            <w:noProof/>
            <w:webHidden/>
          </w:rPr>
          <w:tab/>
        </w:r>
        <w:r w:rsidR="004D3765">
          <w:rPr>
            <w:noProof/>
            <w:webHidden/>
          </w:rPr>
          <w:fldChar w:fldCharType="begin"/>
        </w:r>
        <w:r w:rsidR="007657E9">
          <w:rPr>
            <w:noProof/>
            <w:webHidden/>
          </w:rPr>
          <w:instrText xml:space="preserve"> PAGEREF _Toc322445546 \h </w:instrText>
        </w:r>
        <w:r w:rsidR="004D3765">
          <w:rPr>
            <w:noProof/>
            <w:webHidden/>
          </w:rPr>
        </w:r>
        <w:r w:rsidR="004D3765">
          <w:rPr>
            <w:noProof/>
            <w:webHidden/>
          </w:rPr>
          <w:fldChar w:fldCharType="separate"/>
        </w:r>
        <w:r w:rsidR="007657E9">
          <w:rPr>
            <w:noProof/>
            <w:webHidden/>
          </w:rPr>
          <w:t>6</w:t>
        </w:r>
        <w:r w:rsidR="004D3765">
          <w:rPr>
            <w:noProof/>
            <w:webHidden/>
          </w:rPr>
          <w:fldChar w:fldCharType="end"/>
        </w:r>
      </w:hyperlink>
    </w:p>
    <w:p w14:paraId="2FB111AF" w14:textId="77777777" w:rsidR="007657E9" w:rsidRDefault="00133AD0">
      <w:pPr>
        <w:pStyle w:val="TOC4"/>
        <w:tabs>
          <w:tab w:val="right" w:leader="dot" w:pos="9350"/>
        </w:tabs>
        <w:rPr>
          <w:rFonts w:ascii="Calibri" w:hAnsi="Calibri"/>
          <w:noProof/>
        </w:rPr>
      </w:pPr>
      <w:hyperlink w:anchor="_Toc322445547" w:history="1">
        <w:r w:rsidR="007657E9" w:rsidRPr="002F4993">
          <w:rPr>
            <w:rStyle w:val="Hyperlink"/>
            <w:noProof/>
          </w:rPr>
          <w:t>The following parameters control Required consults</w:t>
        </w:r>
        <w:r w:rsidR="007657E9">
          <w:rPr>
            <w:noProof/>
            <w:webHidden/>
          </w:rPr>
          <w:tab/>
        </w:r>
        <w:r w:rsidR="004D3765">
          <w:rPr>
            <w:noProof/>
            <w:webHidden/>
          </w:rPr>
          <w:fldChar w:fldCharType="begin"/>
        </w:r>
        <w:r w:rsidR="007657E9">
          <w:rPr>
            <w:noProof/>
            <w:webHidden/>
          </w:rPr>
          <w:instrText xml:space="preserve"> PAGEREF _Toc322445547 \h </w:instrText>
        </w:r>
        <w:r w:rsidR="004D3765">
          <w:rPr>
            <w:noProof/>
            <w:webHidden/>
          </w:rPr>
        </w:r>
        <w:r w:rsidR="004D3765">
          <w:rPr>
            <w:noProof/>
            <w:webHidden/>
          </w:rPr>
          <w:fldChar w:fldCharType="separate"/>
        </w:r>
        <w:r w:rsidR="007657E9">
          <w:rPr>
            <w:noProof/>
            <w:webHidden/>
          </w:rPr>
          <w:t>6</w:t>
        </w:r>
        <w:r w:rsidR="004D3765">
          <w:rPr>
            <w:noProof/>
            <w:webHidden/>
          </w:rPr>
          <w:fldChar w:fldCharType="end"/>
        </w:r>
      </w:hyperlink>
    </w:p>
    <w:p w14:paraId="37002B82" w14:textId="77777777" w:rsidR="007657E9" w:rsidRDefault="00133AD0">
      <w:pPr>
        <w:pStyle w:val="TOC4"/>
        <w:tabs>
          <w:tab w:val="right" w:leader="dot" w:pos="9350"/>
        </w:tabs>
        <w:rPr>
          <w:rFonts w:ascii="Calibri" w:hAnsi="Calibri"/>
          <w:noProof/>
        </w:rPr>
      </w:pPr>
      <w:hyperlink w:anchor="_Toc322445548" w:history="1">
        <w:r w:rsidR="007657E9" w:rsidRPr="002F4993">
          <w:rPr>
            <w:rStyle w:val="Hyperlink"/>
            <w:noProof/>
          </w:rPr>
          <w:t>The following parameters control optional consults</w:t>
        </w:r>
        <w:r w:rsidR="007657E9">
          <w:rPr>
            <w:noProof/>
            <w:webHidden/>
          </w:rPr>
          <w:tab/>
        </w:r>
        <w:r w:rsidR="004D3765">
          <w:rPr>
            <w:noProof/>
            <w:webHidden/>
          </w:rPr>
          <w:fldChar w:fldCharType="begin"/>
        </w:r>
        <w:r w:rsidR="007657E9">
          <w:rPr>
            <w:noProof/>
            <w:webHidden/>
          </w:rPr>
          <w:instrText xml:space="preserve"> PAGEREF _Toc322445548 \h </w:instrText>
        </w:r>
        <w:r w:rsidR="004D3765">
          <w:rPr>
            <w:noProof/>
            <w:webHidden/>
          </w:rPr>
        </w:r>
        <w:r w:rsidR="004D3765">
          <w:rPr>
            <w:noProof/>
            <w:webHidden/>
          </w:rPr>
          <w:fldChar w:fldCharType="separate"/>
        </w:r>
        <w:r w:rsidR="007657E9">
          <w:rPr>
            <w:noProof/>
            <w:webHidden/>
          </w:rPr>
          <w:t>6</w:t>
        </w:r>
        <w:r w:rsidR="004D3765">
          <w:rPr>
            <w:noProof/>
            <w:webHidden/>
          </w:rPr>
          <w:fldChar w:fldCharType="end"/>
        </w:r>
      </w:hyperlink>
    </w:p>
    <w:p w14:paraId="1C91F844" w14:textId="77777777" w:rsidR="007657E9" w:rsidRDefault="00133AD0">
      <w:pPr>
        <w:pStyle w:val="TOC3"/>
        <w:tabs>
          <w:tab w:val="right" w:leader="dot" w:pos="9350"/>
        </w:tabs>
        <w:rPr>
          <w:rFonts w:ascii="Calibri" w:hAnsi="Calibri"/>
          <w:noProof/>
        </w:rPr>
      </w:pPr>
      <w:hyperlink w:anchor="_Toc322445549" w:history="1">
        <w:r w:rsidR="007657E9" w:rsidRPr="002F4993">
          <w:rPr>
            <w:rStyle w:val="Hyperlink"/>
            <w:noProof/>
          </w:rPr>
          <w:t>Set up Consult Parameters</w:t>
        </w:r>
        <w:r w:rsidR="007657E9">
          <w:rPr>
            <w:noProof/>
            <w:webHidden/>
          </w:rPr>
          <w:tab/>
        </w:r>
        <w:r w:rsidR="004D3765">
          <w:rPr>
            <w:noProof/>
            <w:webHidden/>
          </w:rPr>
          <w:fldChar w:fldCharType="begin"/>
        </w:r>
        <w:r w:rsidR="007657E9">
          <w:rPr>
            <w:noProof/>
            <w:webHidden/>
          </w:rPr>
          <w:instrText xml:space="preserve"> PAGEREF _Toc322445549 \h </w:instrText>
        </w:r>
        <w:r w:rsidR="004D3765">
          <w:rPr>
            <w:noProof/>
            <w:webHidden/>
          </w:rPr>
        </w:r>
        <w:r w:rsidR="004D3765">
          <w:rPr>
            <w:noProof/>
            <w:webHidden/>
          </w:rPr>
          <w:fldChar w:fldCharType="separate"/>
        </w:r>
        <w:r w:rsidR="007657E9">
          <w:rPr>
            <w:noProof/>
            <w:webHidden/>
          </w:rPr>
          <w:t>7</w:t>
        </w:r>
        <w:r w:rsidR="004D3765">
          <w:rPr>
            <w:noProof/>
            <w:webHidden/>
          </w:rPr>
          <w:fldChar w:fldCharType="end"/>
        </w:r>
      </w:hyperlink>
    </w:p>
    <w:p w14:paraId="26EDFA9B" w14:textId="77777777" w:rsidR="007657E9" w:rsidRDefault="00133AD0">
      <w:pPr>
        <w:pStyle w:val="TOC4"/>
        <w:tabs>
          <w:tab w:val="right" w:leader="dot" w:pos="9350"/>
        </w:tabs>
        <w:rPr>
          <w:rFonts w:ascii="Calibri" w:hAnsi="Calibri"/>
          <w:noProof/>
        </w:rPr>
      </w:pPr>
      <w:hyperlink w:anchor="_Toc322445550" w:history="1">
        <w:r w:rsidR="007657E9" w:rsidRPr="002F4993">
          <w:rPr>
            <w:rStyle w:val="Hyperlink"/>
            <w:noProof/>
          </w:rPr>
          <w:t>Set One Consult Service per Specialty in the System</w:t>
        </w:r>
        <w:r w:rsidR="007657E9">
          <w:rPr>
            <w:noProof/>
            <w:webHidden/>
          </w:rPr>
          <w:tab/>
        </w:r>
        <w:r w:rsidR="004D3765">
          <w:rPr>
            <w:noProof/>
            <w:webHidden/>
          </w:rPr>
          <w:fldChar w:fldCharType="begin"/>
        </w:r>
        <w:r w:rsidR="007657E9">
          <w:rPr>
            <w:noProof/>
            <w:webHidden/>
          </w:rPr>
          <w:instrText xml:space="preserve"> PAGEREF _Toc322445550 \h </w:instrText>
        </w:r>
        <w:r w:rsidR="004D3765">
          <w:rPr>
            <w:noProof/>
            <w:webHidden/>
          </w:rPr>
        </w:r>
        <w:r w:rsidR="004D3765">
          <w:rPr>
            <w:noProof/>
            <w:webHidden/>
          </w:rPr>
          <w:fldChar w:fldCharType="separate"/>
        </w:r>
        <w:r w:rsidR="007657E9">
          <w:rPr>
            <w:noProof/>
            <w:webHidden/>
          </w:rPr>
          <w:t>7</w:t>
        </w:r>
        <w:r w:rsidR="004D3765">
          <w:rPr>
            <w:noProof/>
            <w:webHidden/>
          </w:rPr>
          <w:fldChar w:fldCharType="end"/>
        </w:r>
      </w:hyperlink>
    </w:p>
    <w:p w14:paraId="12B3E51A" w14:textId="77777777" w:rsidR="007657E9" w:rsidRDefault="00133AD0">
      <w:pPr>
        <w:pStyle w:val="TOC4"/>
        <w:tabs>
          <w:tab w:val="right" w:leader="dot" w:pos="9350"/>
        </w:tabs>
        <w:rPr>
          <w:rFonts w:ascii="Calibri" w:hAnsi="Calibri"/>
          <w:noProof/>
        </w:rPr>
      </w:pPr>
      <w:hyperlink w:anchor="_Toc322445551" w:history="1">
        <w:r w:rsidR="007657E9" w:rsidRPr="002F4993">
          <w:rPr>
            <w:rStyle w:val="Hyperlink"/>
            <w:noProof/>
          </w:rPr>
          <w:t>Set One Consult Service per Specialty per Division for Multi-division Sites</w:t>
        </w:r>
        <w:r w:rsidR="007657E9">
          <w:rPr>
            <w:noProof/>
            <w:webHidden/>
          </w:rPr>
          <w:tab/>
        </w:r>
        <w:r w:rsidR="004D3765">
          <w:rPr>
            <w:noProof/>
            <w:webHidden/>
          </w:rPr>
          <w:fldChar w:fldCharType="begin"/>
        </w:r>
        <w:r w:rsidR="007657E9">
          <w:rPr>
            <w:noProof/>
            <w:webHidden/>
          </w:rPr>
          <w:instrText xml:space="preserve"> PAGEREF _Toc322445551 \h </w:instrText>
        </w:r>
        <w:r w:rsidR="004D3765">
          <w:rPr>
            <w:noProof/>
            <w:webHidden/>
          </w:rPr>
        </w:r>
        <w:r w:rsidR="004D3765">
          <w:rPr>
            <w:noProof/>
            <w:webHidden/>
          </w:rPr>
          <w:fldChar w:fldCharType="separate"/>
        </w:r>
        <w:r w:rsidR="007657E9">
          <w:rPr>
            <w:noProof/>
            <w:webHidden/>
          </w:rPr>
          <w:t>7</w:t>
        </w:r>
        <w:r w:rsidR="004D3765">
          <w:rPr>
            <w:noProof/>
            <w:webHidden/>
          </w:rPr>
          <w:fldChar w:fldCharType="end"/>
        </w:r>
      </w:hyperlink>
    </w:p>
    <w:p w14:paraId="1A68D34A" w14:textId="77777777" w:rsidR="007657E9" w:rsidRDefault="00133AD0">
      <w:pPr>
        <w:pStyle w:val="TOC4"/>
        <w:tabs>
          <w:tab w:val="right" w:leader="dot" w:pos="9350"/>
        </w:tabs>
        <w:rPr>
          <w:rFonts w:ascii="Calibri" w:hAnsi="Calibri"/>
          <w:noProof/>
        </w:rPr>
      </w:pPr>
      <w:hyperlink w:anchor="_Toc322445552" w:history="1">
        <w:r w:rsidR="007657E9" w:rsidRPr="002F4993">
          <w:rPr>
            <w:rStyle w:val="Hyperlink"/>
            <w:noProof/>
          </w:rPr>
          <w:t>Set One Consult Service per Specialty per Hospital Location</w:t>
        </w:r>
        <w:r w:rsidR="007657E9">
          <w:rPr>
            <w:noProof/>
            <w:webHidden/>
          </w:rPr>
          <w:tab/>
        </w:r>
        <w:r w:rsidR="004D3765">
          <w:rPr>
            <w:noProof/>
            <w:webHidden/>
          </w:rPr>
          <w:fldChar w:fldCharType="begin"/>
        </w:r>
        <w:r w:rsidR="007657E9">
          <w:rPr>
            <w:noProof/>
            <w:webHidden/>
          </w:rPr>
          <w:instrText xml:space="preserve"> PAGEREF _Toc322445552 \h </w:instrText>
        </w:r>
        <w:r w:rsidR="004D3765">
          <w:rPr>
            <w:noProof/>
            <w:webHidden/>
          </w:rPr>
        </w:r>
        <w:r w:rsidR="004D3765">
          <w:rPr>
            <w:noProof/>
            <w:webHidden/>
          </w:rPr>
          <w:fldChar w:fldCharType="separate"/>
        </w:r>
        <w:r w:rsidR="007657E9">
          <w:rPr>
            <w:noProof/>
            <w:webHidden/>
          </w:rPr>
          <w:t>8</w:t>
        </w:r>
        <w:r w:rsidR="004D3765">
          <w:rPr>
            <w:noProof/>
            <w:webHidden/>
          </w:rPr>
          <w:fldChar w:fldCharType="end"/>
        </w:r>
      </w:hyperlink>
    </w:p>
    <w:p w14:paraId="427E843E" w14:textId="77777777" w:rsidR="007657E9" w:rsidRDefault="00133AD0">
      <w:pPr>
        <w:pStyle w:val="TOC3"/>
        <w:tabs>
          <w:tab w:val="right" w:leader="dot" w:pos="9350"/>
        </w:tabs>
        <w:rPr>
          <w:rFonts w:ascii="Calibri" w:hAnsi="Calibri"/>
          <w:noProof/>
        </w:rPr>
      </w:pPr>
      <w:hyperlink w:anchor="_Toc322445553" w:history="1">
        <w:r w:rsidR="007657E9" w:rsidRPr="002F4993">
          <w:rPr>
            <w:rStyle w:val="Hyperlink"/>
            <w:noProof/>
          </w:rPr>
          <w:t>Parameters that control other options</w:t>
        </w:r>
        <w:r w:rsidR="007657E9">
          <w:rPr>
            <w:noProof/>
            <w:webHidden/>
          </w:rPr>
          <w:tab/>
        </w:r>
        <w:r w:rsidR="004D3765">
          <w:rPr>
            <w:noProof/>
            <w:webHidden/>
          </w:rPr>
          <w:fldChar w:fldCharType="begin"/>
        </w:r>
        <w:r w:rsidR="007657E9">
          <w:rPr>
            <w:noProof/>
            <w:webHidden/>
          </w:rPr>
          <w:instrText xml:space="preserve"> PAGEREF _Toc322445553 \h </w:instrText>
        </w:r>
        <w:r w:rsidR="004D3765">
          <w:rPr>
            <w:noProof/>
            <w:webHidden/>
          </w:rPr>
        </w:r>
        <w:r w:rsidR="004D3765">
          <w:rPr>
            <w:noProof/>
            <w:webHidden/>
          </w:rPr>
          <w:fldChar w:fldCharType="separate"/>
        </w:r>
        <w:r w:rsidR="007657E9">
          <w:rPr>
            <w:noProof/>
            <w:webHidden/>
          </w:rPr>
          <w:t>9</w:t>
        </w:r>
        <w:r w:rsidR="004D3765">
          <w:rPr>
            <w:noProof/>
            <w:webHidden/>
          </w:rPr>
          <w:fldChar w:fldCharType="end"/>
        </w:r>
      </w:hyperlink>
    </w:p>
    <w:p w14:paraId="0AA40782" w14:textId="77777777" w:rsidR="007657E9" w:rsidRDefault="00133AD0">
      <w:pPr>
        <w:pStyle w:val="TOC1"/>
        <w:tabs>
          <w:tab w:val="right" w:leader="dot" w:pos="9350"/>
        </w:tabs>
        <w:rPr>
          <w:rFonts w:ascii="Calibri" w:hAnsi="Calibri"/>
          <w:b w:val="0"/>
          <w:bCs w:val="0"/>
          <w:noProof/>
          <w:sz w:val="22"/>
          <w:szCs w:val="22"/>
        </w:rPr>
      </w:pPr>
      <w:hyperlink w:anchor="_Toc322445554" w:history="1">
        <w:r w:rsidR="007657E9" w:rsidRPr="002F4993">
          <w:rPr>
            <w:rStyle w:val="Hyperlink"/>
            <w:noProof/>
          </w:rPr>
          <w:t>File List and Related Information</w:t>
        </w:r>
        <w:r w:rsidR="007657E9">
          <w:rPr>
            <w:noProof/>
            <w:webHidden/>
          </w:rPr>
          <w:tab/>
        </w:r>
        <w:r w:rsidR="004D3765">
          <w:rPr>
            <w:noProof/>
            <w:webHidden/>
          </w:rPr>
          <w:fldChar w:fldCharType="begin"/>
        </w:r>
        <w:r w:rsidR="007657E9">
          <w:rPr>
            <w:noProof/>
            <w:webHidden/>
          </w:rPr>
          <w:instrText xml:space="preserve"> PAGEREF _Toc322445554 \h </w:instrText>
        </w:r>
        <w:r w:rsidR="004D3765">
          <w:rPr>
            <w:noProof/>
            <w:webHidden/>
          </w:rPr>
        </w:r>
        <w:r w:rsidR="004D3765">
          <w:rPr>
            <w:noProof/>
            <w:webHidden/>
          </w:rPr>
          <w:fldChar w:fldCharType="separate"/>
        </w:r>
        <w:r w:rsidR="007657E9">
          <w:rPr>
            <w:noProof/>
            <w:webHidden/>
          </w:rPr>
          <w:t>11</w:t>
        </w:r>
        <w:r w:rsidR="004D3765">
          <w:rPr>
            <w:noProof/>
            <w:webHidden/>
          </w:rPr>
          <w:fldChar w:fldCharType="end"/>
        </w:r>
      </w:hyperlink>
    </w:p>
    <w:p w14:paraId="51C0B68E" w14:textId="77777777" w:rsidR="007657E9" w:rsidRDefault="00133AD0">
      <w:pPr>
        <w:pStyle w:val="TOC2"/>
        <w:tabs>
          <w:tab w:val="right" w:leader="dot" w:pos="9350"/>
        </w:tabs>
        <w:rPr>
          <w:rFonts w:ascii="Calibri" w:hAnsi="Calibri"/>
          <w:noProof/>
        </w:rPr>
      </w:pPr>
      <w:hyperlink w:anchor="_Toc322445555" w:history="1">
        <w:r w:rsidR="007657E9" w:rsidRPr="002F4993">
          <w:rPr>
            <w:rStyle w:val="Hyperlink"/>
            <w:noProof/>
          </w:rPr>
          <w:t>Files and Descriptions</w:t>
        </w:r>
        <w:r w:rsidR="007657E9">
          <w:rPr>
            <w:noProof/>
            <w:webHidden/>
          </w:rPr>
          <w:tab/>
        </w:r>
        <w:r w:rsidR="004D3765">
          <w:rPr>
            <w:noProof/>
            <w:webHidden/>
          </w:rPr>
          <w:fldChar w:fldCharType="begin"/>
        </w:r>
        <w:r w:rsidR="007657E9">
          <w:rPr>
            <w:noProof/>
            <w:webHidden/>
          </w:rPr>
          <w:instrText xml:space="preserve"> PAGEREF _Toc322445555 \h </w:instrText>
        </w:r>
        <w:r w:rsidR="004D3765">
          <w:rPr>
            <w:noProof/>
            <w:webHidden/>
          </w:rPr>
        </w:r>
        <w:r w:rsidR="004D3765">
          <w:rPr>
            <w:noProof/>
            <w:webHidden/>
          </w:rPr>
          <w:fldChar w:fldCharType="separate"/>
        </w:r>
        <w:r w:rsidR="007657E9">
          <w:rPr>
            <w:noProof/>
            <w:webHidden/>
          </w:rPr>
          <w:t>11</w:t>
        </w:r>
        <w:r w:rsidR="004D3765">
          <w:rPr>
            <w:noProof/>
            <w:webHidden/>
          </w:rPr>
          <w:fldChar w:fldCharType="end"/>
        </w:r>
      </w:hyperlink>
    </w:p>
    <w:p w14:paraId="6928457E" w14:textId="77777777" w:rsidR="007657E9" w:rsidRDefault="00133AD0">
      <w:pPr>
        <w:pStyle w:val="TOC2"/>
        <w:tabs>
          <w:tab w:val="right" w:leader="dot" w:pos="9350"/>
        </w:tabs>
        <w:rPr>
          <w:rFonts w:ascii="Calibri" w:hAnsi="Calibri"/>
          <w:noProof/>
        </w:rPr>
      </w:pPr>
      <w:hyperlink w:anchor="_Toc322445556" w:history="1">
        <w:r w:rsidR="007657E9" w:rsidRPr="002F4993">
          <w:rPr>
            <w:rStyle w:val="Hyperlink"/>
            <w:noProof/>
          </w:rPr>
          <w:t>File Security</w:t>
        </w:r>
        <w:r w:rsidR="007657E9">
          <w:rPr>
            <w:noProof/>
            <w:webHidden/>
          </w:rPr>
          <w:tab/>
        </w:r>
        <w:r w:rsidR="004D3765">
          <w:rPr>
            <w:noProof/>
            <w:webHidden/>
          </w:rPr>
          <w:fldChar w:fldCharType="begin"/>
        </w:r>
        <w:r w:rsidR="007657E9">
          <w:rPr>
            <w:noProof/>
            <w:webHidden/>
          </w:rPr>
          <w:instrText xml:space="preserve"> PAGEREF _Toc322445556 \h </w:instrText>
        </w:r>
        <w:r w:rsidR="004D3765">
          <w:rPr>
            <w:noProof/>
            <w:webHidden/>
          </w:rPr>
        </w:r>
        <w:r w:rsidR="004D3765">
          <w:rPr>
            <w:noProof/>
            <w:webHidden/>
          </w:rPr>
          <w:fldChar w:fldCharType="separate"/>
        </w:r>
        <w:r w:rsidR="007657E9">
          <w:rPr>
            <w:noProof/>
            <w:webHidden/>
          </w:rPr>
          <w:t>12</w:t>
        </w:r>
        <w:r w:rsidR="004D3765">
          <w:rPr>
            <w:noProof/>
            <w:webHidden/>
          </w:rPr>
          <w:fldChar w:fldCharType="end"/>
        </w:r>
      </w:hyperlink>
    </w:p>
    <w:p w14:paraId="48FEDFCB" w14:textId="77777777" w:rsidR="007657E9" w:rsidRDefault="00133AD0">
      <w:pPr>
        <w:pStyle w:val="TOC1"/>
        <w:tabs>
          <w:tab w:val="right" w:leader="dot" w:pos="9350"/>
        </w:tabs>
        <w:rPr>
          <w:rFonts w:ascii="Calibri" w:hAnsi="Calibri"/>
          <w:b w:val="0"/>
          <w:bCs w:val="0"/>
          <w:noProof/>
          <w:sz w:val="22"/>
          <w:szCs w:val="22"/>
        </w:rPr>
      </w:pPr>
      <w:hyperlink w:anchor="_Toc322445557" w:history="1">
        <w:r w:rsidR="007657E9" w:rsidRPr="002F4993">
          <w:rPr>
            <w:rStyle w:val="Hyperlink"/>
            <w:noProof/>
          </w:rPr>
          <w:t>Routines</w:t>
        </w:r>
        <w:r w:rsidR="007657E9">
          <w:rPr>
            <w:noProof/>
            <w:webHidden/>
          </w:rPr>
          <w:tab/>
        </w:r>
        <w:r w:rsidR="004D3765">
          <w:rPr>
            <w:noProof/>
            <w:webHidden/>
          </w:rPr>
          <w:fldChar w:fldCharType="begin"/>
        </w:r>
        <w:r w:rsidR="007657E9">
          <w:rPr>
            <w:noProof/>
            <w:webHidden/>
          </w:rPr>
          <w:instrText xml:space="preserve"> PAGEREF _Toc322445557 \h </w:instrText>
        </w:r>
        <w:r w:rsidR="004D3765">
          <w:rPr>
            <w:noProof/>
            <w:webHidden/>
          </w:rPr>
        </w:r>
        <w:r w:rsidR="004D3765">
          <w:rPr>
            <w:noProof/>
            <w:webHidden/>
          </w:rPr>
          <w:fldChar w:fldCharType="separate"/>
        </w:r>
        <w:r w:rsidR="007657E9">
          <w:rPr>
            <w:noProof/>
            <w:webHidden/>
          </w:rPr>
          <w:t>13</w:t>
        </w:r>
        <w:r w:rsidR="004D3765">
          <w:rPr>
            <w:noProof/>
            <w:webHidden/>
          </w:rPr>
          <w:fldChar w:fldCharType="end"/>
        </w:r>
      </w:hyperlink>
    </w:p>
    <w:p w14:paraId="74DC5399" w14:textId="77777777" w:rsidR="007657E9" w:rsidRDefault="00133AD0">
      <w:pPr>
        <w:pStyle w:val="TOC1"/>
        <w:tabs>
          <w:tab w:val="right" w:leader="dot" w:pos="9350"/>
        </w:tabs>
        <w:rPr>
          <w:rFonts w:ascii="Calibri" w:hAnsi="Calibri"/>
          <w:b w:val="0"/>
          <w:bCs w:val="0"/>
          <w:noProof/>
          <w:sz w:val="22"/>
          <w:szCs w:val="22"/>
        </w:rPr>
      </w:pPr>
      <w:hyperlink w:anchor="_Toc322445558" w:history="1">
        <w:r w:rsidR="007657E9" w:rsidRPr="002F4993">
          <w:rPr>
            <w:rStyle w:val="Hyperlink"/>
            <w:noProof/>
          </w:rPr>
          <w:t>Exported Options</w:t>
        </w:r>
        <w:r w:rsidR="007657E9">
          <w:rPr>
            <w:noProof/>
            <w:webHidden/>
          </w:rPr>
          <w:tab/>
        </w:r>
        <w:r w:rsidR="004D3765">
          <w:rPr>
            <w:noProof/>
            <w:webHidden/>
          </w:rPr>
          <w:fldChar w:fldCharType="begin"/>
        </w:r>
        <w:r w:rsidR="007657E9">
          <w:rPr>
            <w:noProof/>
            <w:webHidden/>
          </w:rPr>
          <w:instrText xml:space="preserve"> PAGEREF _Toc322445558 \h </w:instrText>
        </w:r>
        <w:r w:rsidR="004D3765">
          <w:rPr>
            <w:noProof/>
            <w:webHidden/>
          </w:rPr>
        </w:r>
        <w:r w:rsidR="004D3765">
          <w:rPr>
            <w:noProof/>
            <w:webHidden/>
          </w:rPr>
          <w:fldChar w:fldCharType="separate"/>
        </w:r>
        <w:r w:rsidR="007657E9">
          <w:rPr>
            <w:noProof/>
            <w:webHidden/>
          </w:rPr>
          <w:t>15</w:t>
        </w:r>
        <w:r w:rsidR="004D3765">
          <w:rPr>
            <w:noProof/>
            <w:webHidden/>
          </w:rPr>
          <w:fldChar w:fldCharType="end"/>
        </w:r>
      </w:hyperlink>
    </w:p>
    <w:p w14:paraId="43800127" w14:textId="77777777" w:rsidR="007657E9" w:rsidRDefault="00133AD0">
      <w:pPr>
        <w:pStyle w:val="TOC2"/>
        <w:tabs>
          <w:tab w:val="right" w:leader="dot" w:pos="9350"/>
        </w:tabs>
        <w:rPr>
          <w:rFonts w:ascii="Calibri" w:hAnsi="Calibri"/>
          <w:noProof/>
        </w:rPr>
      </w:pPr>
      <w:hyperlink w:anchor="_Toc322445559" w:history="1">
        <w:r w:rsidR="007657E9" w:rsidRPr="002F4993">
          <w:rPr>
            <w:rStyle w:val="Hyperlink"/>
            <w:noProof/>
          </w:rPr>
          <w:t>Menu Options and File Access needed</w:t>
        </w:r>
        <w:r w:rsidR="007657E9">
          <w:rPr>
            <w:noProof/>
            <w:webHidden/>
          </w:rPr>
          <w:tab/>
        </w:r>
        <w:r w:rsidR="004D3765">
          <w:rPr>
            <w:noProof/>
            <w:webHidden/>
          </w:rPr>
          <w:fldChar w:fldCharType="begin"/>
        </w:r>
        <w:r w:rsidR="007657E9">
          <w:rPr>
            <w:noProof/>
            <w:webHidden/>
          </w:rPr>
          <w:instrText xml:space="preserve"> PAGEREF _Toc322445559 \h </w:instrText>
        </w:r>
        <w:r w:rsidR="004D3765">
          <w:rPr>
            <w:noProof/>
            <w:webHidden/>
          </w:rPr>
        </w:r>
        <w:r w:rsidR="004D3765">
          <w:rPr>
            <w:noProof/>
            <w:webHidden/>
          </w:rPr>
          <w:fldChar w:fldCharType="separate"/>
        </w:r>
        <w:r w:rsidR="007657E9">
          <w:rPr>
            <w:noProof/>
            <w:webHidden/>
          </w:rPr>
          <w:t>15</w:t>
        </w:r>
        <w:r w:rsidR="004D3765">
          <w:rPr>
            <w:noProof/>
            <w:webHidden/>
          </w:rPr>
          <w:fldChar w:fldCharType="end"/>
        </w:r>
      </w:hyperlink>
    </w:p>
    <w:p w14:paraId="20B916A7" w14:textId="77777777" w:rsidR="007657E9" w:rsidRDefault="00133AD0">
      <w:pPr>
        <w:pStyle w:val="TOC2"/>
        <w:tabs>
          <w:tab w:val="right" w:leader="dot" w:pos="9350"/>
        </w:tabs>
        <w:rPr>
          <w:rFonts w:ascii="Calibri" w:hAnsi="Calibri"/>
          <w:noProof/>
        </w:rPr>
      </w:pPr>
      <w:hyperlink w:anchor="_Toc322445560" w:history="1">
        <w:r w:rsidR="007657E9" w:rsidRPr="002F4993">
          <w:rPr>
            <w:rStyle w:val="Hyperlink"/>
            <w:noProof/>
          </w:rPr>
          <w:t>Edit File NUPA PCE INFO</w:t>
        </w:r>
        <w:r w:rsidR="007657E9">
          <w:rPr>
            <w:noProof/>
            <w:webHidden/>
          </w:rPr>
          <w:tab/>
        </w:r>
        <w:r w:rsidR="004D3765">
          <w:rPr>
            <w:noProof/>
            <w:webHidden/>
          </w:rPr>
          <w:fldChar w:fldCharType="begin"/>
        </w:r>
        <w:r w:rsidR="007657E9">
          <w:rPr>
            <w:noProof/>
            <w:webHidden/>
          </w:rPr>
          <w:instrText xml:space="preserve"> PAGEREF _Toc322445560 \h </w:instrText>
        </w:r>
        <w:r w:rsidR="004D3765">
          <w:rPr>
            <w:noProof/>
            <w:webHidden/>
          </w:rPr>
        </w:r>
        <w:r w:rsidR="004D3765">
          <w:rPr>
            <w:noProof/>
            <w:webHidden/>
          </w:rPr>
          <w:fldChar w:fldCharType="separate"/>
        </w:r>
        <w:r w:rsidR="007657E9">
          <w:rPr>
            <w:noProof/>
            <w:webHidden/>
          </w:rPr>
          <w:t>15</w:t>
        </w:r>
        <w:r w:rsidR="004D3765">
          <w:rPr>
            <w:noProof/>
            <w:webHidden/>
          </w:rPr>
          <w:fldChar w:fldCharType="end"/>
        </w:r>
      </w:hyperlink>
    </w:p>
    <w:p w14:paraId="77A6C434" w14:textId="77777777" w:rsidR="007657E9" w:rsidRDefault="00133AD0">
      <w:pPr>
        <w:pStyle w:val="TOC2"/>
        <w:tabs>
          <w:tab w:val="right" w:leader="dot" w:pos="9350"/>
        </w:tabs>
        <w:rPr>
          <w:rFonts w:ascii="Calibri" w:hAnsi="Calibri"/>
          <w:noProof/>
        </w:rPr>
      </w:pPr>
      <w:hyperlink w:anchor="_Toc322445561" w:history="1">
        <w:r w:rsidR="007657E9" w:rsidRPr="002F4993">
          <w:rPr>
            <w:rStyle w:val="Hyperlink"/>
            <w:noProof/>
          </w:rPr>
          <w:t>Remote Procedure Calls (RPCs)</w:t>
        </w:r>
        <w:r w:rsidR="007657E9">
          <w:rPr>
            <w:noProof/>
            <w:webHidden/>
          </w:rPr>
          <w:tab/>
        </w:r>
        <w:r w:rsidR="004D3765">
          <w:rPr>
            <w:noProof/>
            <w:webHidden/>
          </w:rPr>
          <w:fldChar w:fldCharType="begin"/>
        </w:r>
        <w:r w:rsidR="007657E9">
          <w:rPr>
            <w:noProof/>
            <w:webHidden/>
          </w:rPr>
          <w:instrText xml:space="preserve"> PAGEREF _Toc322445561 \h </w:instrText>
        </w:r>
        <w:r w:rsidR="004D3765">
          <w:rPr>
            <w:noProof/>
            <w:webHidden/>
          </w:rPr>
        </w:r>
        <w:r w:rsidR="004D3765">
          <w:rPr>
            <w:noProof/>
            <w:webHidden/>
          </w:rPr>
          <w:fldChar w:fldCharType="separate"/>
        </w:r>
        <w:r w:rsidR="007657E9">
          <w:rPr>
            <w:noProof/>
            <w:webHidden/>
          </w:rPr>
          <w:t>19</w:t>
        </w:r>
        <w:r w:rsidR="004D3765">
          <w:rPr>
            <w:noProof/>
            <w:webHidden/>
          </w:rPr>
          <w:fldChar w:fldCharType="end"/>
        </w:r>
      </w:hyperlink>
    </w:p>
    <w:p w14:paraId="53C2004A" w14:textId="77777777" w:rsidR="007657E9" w:rsidRDefault="00133AD0">
      <w:pPr>
        <w:pStyle w:val="TOC1"/>
        <w:tabs>
          <w:tab w:val="right" w:leader="dot" w:pos="9350"/>
        </w:tabs>
        <w:rPr>
          <w:rFonts w:ascii="Calibri" w:hAnsi="Calibri"/>
          <w:b w:val="0"/>
          <w:bCs w:val="0"/>
          <w:noProof/>
          <w:sz w:val="22"/>
          <w:szCs w:val="22"/>
        </w:rPr>
      </w:pPr>
      <w:hyperlink w:anchor="_Toc322445562" w:history="1">
        <w:r w:rsidR="007657E9" w:rsidRPr="002F4993">
          <w:rPr>
            <w:rStyle w:val="Hyperlink"/>
            <w:noProof/>
          </w:rPr>
          <w:t>Archiving</w:t>
        </w:r>
        <w:r w:rsidR="007657E9">
          <w:rPr>
            <w:noProof/>
            <w:webHidden/>
          </w:rPr>
          <w:tab/>
        </w:r>
        <w:r w:rsidR="004D3765">
          <w:rPr>
            <w:noProof/>
            <w:webHidden/>
          </w:rPr>
          <w:fldChar w:fldCharType="begin"/>
        </w:r>
        <w:r w:rsidR="007657E9">
          <w:rPr>
            <w:noProof/>
            <w:webHidden/>
          </w:rPr>
          <w:instrText xml:space="preserve"> PAGEREF _Toc322445562 \h </w:instrText>
        </w:r>
        <w:r w:rsidR="004D3765">
          <w:rPr>
            <w:noProof/>
            <w:webHidden/>
          </w:rPr>
        </w:r>
        <w:r w:rsidR="004D3765">
          <w:rPr>
            <w:noProof/>
            <w:webHidden/>
          </w:rPr>
          <w:fldChar w:fldCharType="separate"/>
        </w:r>
        <w:r w:rsidR="007657E9">
          <w:rPr>
            <w:noProof/>
            <w:webHidden/>
          </w:rPr>
          <w:t>21</w:t>
        </w:r>
        <w:r w:rsidR="004D3765">
          <w:rPr>
            <w:noProof/>
            <w:webHidden/>
          </w:rPr>
          <w:fldChar w:fldCharType="end"/>
        </w:r>
      </w:hyperlink>
    </w:p>
    <w:p w14:paraId="54920B65" w14:textId="77777777" w:rsidR="007657E9" w:rsidRDefault="00133AD0">
      <w:pPr>
        <w:pStyle w:val="TOC1"/>
        <w:tabs>
          <w:tab w:val="right" w:leader="dot" w:pos="9350"/>
        </w:tabs>
        <w:rPr>
          <w:rFonts w:ascii="Calibri" w:hAnsi="Calibri"/>
          <w:b w:val="0"/>
          <w:bCs w:val="0"/>
          <w:noProof/>
          <w:sz w:val="22"/>
          <w:szCs w:val="22"/>
        </w:rPr>
      </w:pPr>
      <w:hyperlink w:anchor="_Toc322445563" w:history="1">
        <w:r w:rsidR="007657E9" w:rsidRPr="002F4993">
          <w:rPr>
            <w:rStyle w:val="Hyperlink"/>
            <w:noProof/>
          </w:rPr>
          <w:t>External Relationships</w:t>
        </w:r>
        <w:r w:rsidR="007657E9">
          <w:rPr>
            <w:noProof/>
            <w:webHidden/>
          </w:rPr>
          <w:tab/>
        </w:r>
        <w:r w:rsidR="004D3765">
          <w:rPr>
            <w:noProof/>
            <w:webHidden/>
          </w:rPr>
          <w:fldChar w:fldCharType="begin"/>
        </w:r>
        <w:r w:rsidR="007657E9">
          <w:rPr>
            <w:noProof/>
            <w:webHidden/>
          </w:rPr>
          <w:instrText xml:space="preserve"> PAGEREF _Toc322445563 \h </w:instrText>
        </w:r>
        <w:r w:rsidR="004D3765">
          <w:rPr>
            <w:noProof/>
            <w:webHidden/>
          </w:rPr>
        </w:r>
        <w:r w:rsidR="004D3765">
          <w:rPr>
            <w:noProof/>
            <w:webHidden/>
          </w:rPr>
          <w:fldChar w:fldCharType="separate"/>
        </w:r>
        <w:r w:rsidR="007657E9">
          <w:rPr>
            <w:noProof/>
            <w:webHidden/>
          </w:rPr>
          <w:t>21</w:t>
        </w:r>
        <w:r w:rsidR="004D3765">
          <w:rPr>
            <w:noProof/>
            <w:webHidden/>
          </w:rPr>
          <w:fldChar w:fldCharType="end"/>
        </w:r>
      </w:hyperlink>
    </w:p>
    <w:p w14:paraId="01CC0CD8" w14:textId="77777777" w:rsidR="007657E9" w:rsidRDefault="00133AD0">
      <w:pPr>
        <w:pStyle w:val="TOC2"/>
        <w:tabs>
          <w:tab w:val="right" w:leader="dot" w:pos="9350"/>
        </w:tabs>
        <w:rPr>
          <w:rFonts w:ascii="Calibri" w:hAnsi="Calibri"/>
          <w:noProof/>
        </w:rPr>
      </w:pPr>
      <w:hyperlink w:anchor="_Toc322445564" w:history="1">
        <w:r w:rsidR="007657E9" w:rsidRPr="002F4993">
          <w:rPr>
            <w:rStyle w:val="Hyperlink"/>
            <w:noProof/>
          </w:rPr>
          <w:t>Required Packages - Minimum</w:t>
        </w:r>
        <w:r w:rsidR="007657E9">
          <w:rPr>
            <w:noProof/>
            <w:webHidden/>
          </w:rPr>
          <w:tab/>
        </w:r>
        <w:r w:rsidR="004D3765">
          <w:rPr>
            <w:noProof/>
            <w:webHidden/>
          </w:rPr>
          <w:fldChar w:fldCharType="begin"/>
        </w:r>
        <w:r w:rsidR="007657E9">
          <w:rPr>
            <w:noProof/>
            <w:webHidden/>
          </w:rPr>
          <w:instrText xml:space="preserve"> PAGEREF _Toc322445564 \h </w:instrText>
        </w:r>
        <w:r w:rsidR="004D3765">
          <w:rPr>
            <w:noProof/>
            <w:webHidden/>
          </w:rPr>
        </w:r>
        <w:r w:rsidR="004D3765">
          <w:rPr>
            <w:noProof/>
            <w:webHidden/>
          </w:rPr>
          <w:fldChar w:fldCharType="separate"/>
        </w:r>
        <w:r w:rsidR="007657E9">
          <w:rPr>
            <w:noProof/>
            <w:webHidden/>
          </w:rPr>
          <w:t>21</w:t>
        </w:r>
        <w:r w:rsidR="004D3765">
          <w:rPr>
            <w:noProof/>
            <w:webHidden/>
          </w:rPr>
          <w:fldChar w:fldCharType="end"/>
        </w:r>
      </w:hyperlink>
    </w:p>
    <w:p w14:paraId="0C156435" w14:textId="77777777" w:rsidR="007657E9" w:rsidRDefault="00133AD0">
      <w:pPr>
        <w:pStyle w:val="TOC2"/>
        <w:tabs>
          <w:tab w:val="right" w:leader="dot" w:pos="9350"/>
        </w:tabs>
        <w:rPr>
          <w:rFonts w:ascii="Calibri" w:hAnsi="Calibri"/>
          <w:noProof/>
        </w:rPr>
      </w:pPr>
      <w:hyperlink w:anchor="_Toc322445565" w:history="1">
        <w:r w:rsidR="007657E9" w:rsidRPr="002F4993">
          <w:rPr>
            <w:rStyle w:val="Hyperlink"/>
            <w:noProof/>
          </w:rPr>
          <w:t>Database Integration Agreements</w:t>
        </w:r>
        <w:r w:rsidR="007657E9">
          <w:rPr>
            <w:noProof/>
            <w:webHidden/>
          </w:rPr>
          <w:tab/>
        </w:r>
        <w:r w:rsidR="004D3765">
          <w:rPr>
            <w:noProof/>
            <w:webHidden/>
          </w:rPr>
          <w:fldChar w:fldCharType="begin"/>
        </w:r>
        <w:r w:rsidR="007657E9">
          <w:rPr>
            <w:noProof/>
            <w:webHidden/>
          </w:rPr>
          <w:instrText xml:space="preserve"> PAGEREF _Toc322445565 \h </w:instrText>
        </w:r>
        <w:r w:rsidR="004D3765">
          <w:rPr>
            <w:noProof/>
            <w:webHidden/>
          </w:rPr>
        </w:r>
        <w:r w:rsidR="004D3765">
          <w:rPr>
            <w:noProof/>
            <w:webHidden/>
          </w:rPr>
          <w:fldChar w:fldCharType="separate"/>
        </w:r>
        <w:r w:rsidR="007657E9">
          <w:rPr>
            <w:noProof/>
            <w:webHidden/>
          </w:rPr>
          <w:t>21</w:t>
        </w:r>
        <w:r w:rsidR="004D3765">
          <w:rPr>
            <w:noProof/>
            <w:webHidden/>
          </w:rPr>
          <w:fldChar w:fldCharType="end"/>
        </w:r>
      </w:hyperlink>
    </w:p>
    <w:p w14:paraId="2BB1FF67" w14:textId="77777777" w:rsidR="007657E9" w:rsidRDefault="00133AD0">
      <w:pPr>
        <w:pStyle w:val="TOC1"/>
        <w:tabs>
          <w:tab w:val="right" w:leader="dot" w:pos="9350"/>
        </w:tabs>
        <w:rPr>
          <w:rFonts w:ascii="Calibri" w:hAnsi="Calibri"/>
          <w:b w:val="0"/>
          <w:bCs w:val="0"/>
          <w:noProof/>
          <w:sz w:val="22"/>
          <w:szCs w:val="22"/>
        </w:rPr>
      </w:pPr>
      <w:hyperlink w:anchor="_Toc322445566" w:history="1">
        <w:r w:rsidR="007657E9" w:rsidRPr="002F4993">
          <w:rPr>
            <w:rStyle w:val="Hyperlink"/>
            <w:noProof/>
          </w:rPr>
          <w:t>Internal Relationships</w:t>
        </w:r>
        <w:r w:rsidR="007657E9">
          <w:rPr>
            <w:noProof/>
            <w:webHidden/>
          </w:rPr>
          <w:tab/>
        </w:r>
        <w:r w:rsidR="004D3765">
          <w:rPr>
            <w:noProof/>
            <w:webHidden/>
          </w:rPr>
          <w:fldChar w:fldCharType="begin"/>
        </w:r>
        <w:r w:rsidR="007657E9">
          <w:rPr>
            <w:noProof/>
            <w:webHidden/>
          </w:rPr>
          <w:instrText xml:space="preserve"> PAGEREF _Toc322445566 \h </w:instrText>
        </w:r>
        <w:r w:rsidR="004D3765">
          <w:rPr>
            <w:noProof/>
            <w:webHidden/>
          </w:rPr>
        </w:r>
        <w:r w:rsidR="004D3765">
          <w:rPr>
            <w:noProof/>
            <w:webHidden/>
          </w:rPr>
          <w:fldChar w:fldCharType="separate"/>
        </w:r>
        <w:r w:rsidR="007657E9">
          <w:rPr>
            <w:noProof/>
            <w:webHidden/>
          </w:rPr>
          <w:t>22</w:t>
        </w:r>
        <w:r w:rsidR="004D3765">
          <w:rPr>
            <w:noProof/>
            <w:webHidden/>
          </w:rPr>
          <w:fldChar w:fldCharType="end"/>
        </w:r>
      </w:hyperlink>
    </w:p>
    <w:p w14:paraId="669FDB16" w14:textId="77777777" w:rsidR="007657E9" w:rsidRDefault="00133AD0">
      <w:pPr>
        <w:pStyle w:val="TOC1"/>
        <w:tabs>
          <w:tab w:val="right" w:leader="dot" w:pos="9350"/>
        </w:tabs>
        <w:rPr>
          <w:rFonts w:ascii="Calibri" w:hAnsi="Calibri"/>
          <w:b w:val="0"/>
          <w:bCs w:val="0"/>
          <w:noProof/>
          <w:sz w:val="22"/>
          <w:szCs w:val="22"/>
        </w:rPr>
      </w:pPr>
      <w:hyperlink w:anchor="_Toc322445567" w:history="1">
        <w:r w:rsidR="007657E9" w:rsidRPr="002F4993">
          <w:rPr>
            <w:rStyle w:val="Hyperlink"/>
            <w:noProof/>
          </w:rPr>
          <w:t>Additional Useful Information</w:t>
        </w:r>
        <w:r w:rsidR="007657E9">
          <w:rPr>
            <w:noProof/>
            <w:webHidden/>
          </w:rPr>
          <w:tab/>
        </w:r>
        <w:r w:rsidR="004D3765">
          <w:rPr>
            <w:noProof/>
            <w:webHidden/>
          </w:rPr>
          <w:fldChar w:fldCharType="begin"/>
        </w:r>
        <w:r w:rsidR="007657E9">
          <w:rPr>
            <w:noProof/>
            <w:webHidden/>
          </w:rPr>
          <w:instrText xml:space="preserve"> PAGEREF _Toc322445567 \h </w:instrText>
        </w:r>
        <w:r w:rsidR="004D3765">
          <w:rPr>
            <w:noProof/>
            <w:webHidden/>
          </w:rPr>
        </w:r>
        <w:r w:rsidR="004D3765">
          <w:rPr>
            <w:noProof/>
            <w:webHidden/>
          </w:rPr>
          <w:fldChar w:fldCharType="separate"/>
        </w:r>
        <w:r w:rsidR="007657E9">
          <w:rPr>
            <w:noProof/>
            <w:webHidden/>
          </w:rPr>
          <w:t>22</w:t>
        </w:r>
        <w:r w:rsidR="004D3765">
          <w:rPr>
            <w:noProof/>
            <w:webHidden/>
          </w:rPr>
          <w:fldChar w:fldCharType="end"/>
        </w:r>
      </w:hyperlink>
    </w:p>
    <w:p w14:paraId="1DA4D34B" w14:textId="77777777" w:rsidR="007657E9" w:rsidRDefault="00133AD0">
      <w:pPr>
        <w:pStyle w:val="TOC2"/>
        <w:tabs>
          <w:tab w:val="right" w:leader="dot" w:pos="9350"/>
        </w:tabs>
        <w:rPr>
          <w:rFonts w:ascii="Calibri" w:hAnsi="Calibri"/>
          <w:noProof/>
        </w:rPr>
      </w:pPr>
      <w:hyperlink w:anchor="_Toc322445568" w:history="1">
        <w:r w:rsidR="007657E9" w:rsidRPr="002F4993">
          <w:rPr>
            <w:rStyle w:val="Hyperlink"/>
            <w:noProof/>
          </w:rPr>
          <w:t>How to Obtain Technology Information</w:t>
        </w:r>
        <w:r w:rsidR="007657E9">
          <w:rPr>
            <w:noProof/>
            <w:webHidden/>
          </w:rPr>
          <w:tab/>
        </w:r>
        <w:r w:rsidR="004D3765">
          <w:rPr>
            <w:noProof/>
            <w:webHidden/>
          </w:rPr>
          <w:fldChar w:fldCharType="begin"/>
        </w:r>
        <w:r w:rsidR="007657E9">
          <w:rPr>
            <w:noProof/>
            <w:webHidden/>
          </w:rPr>
          <w:instrText xml:space="preserve"> PAGEREF _Toc322445568 \h </w:instrText>
        </w:r>
        <w:r w:rsidR="004D3765">
          <w:rPr>
            <w:noProof/>
            <w:webHidden/>
          </w:rPr>
        </w:r>
        <w:r w:rsidR="004D3765">
          <w:rPr>
            <w:noProof/>
            <w:webHidden/>
          </w:rPr>
          <w:fldChar w:fldCharType="separate"/>
        </w:r>
        <w:r w:rsidR="007657E9">
          <w:rPr>
            <w:noProof/>
            <w:webHidden/>
          </w:rPr>
          <w:t>22</w:t>
        </w:r>
        <w:r w:rsidR="004D3765">
          <w:rPr>
            <w:noProof/>
            <w:webHidden/>
          </w:rPr>
          <w:fldChar w:fldCharType="end"/>
        </w:r>
      </w:hyperlink>
    </w:p>
    <w:p w14:paraId="574A9C71" w14:textId="77777777" w:rsidR="007657E9" w:rsidRDefault="00133AD0">
      <w:pPr>
        <w:pStyle w:val="TOC2"/>
        <w:tabs>
          <w:tab w:val="right" w:leader="dot" w:pos="9350"/>
        </w:tabs>
        <w:rPr>
          <w:rFonts w:ascii="Calibri" w:hAnsi="Calibri"/>
          <w:noProof/>
        </w:rPr>
      </w:pPr>
      <w:hyperlink w:anchor="_Toc322445569" w:history="1">
        <w:r w:rsidR="007657E9" w:rsidRPr="002F4993">
          <w:rPr>
            <w:rStyle w:val="Hyperlink"/>
            <w:noProof/>
          </w:rPr>
          <w:t>Globals</w:t>
        </w:r>
        <w:r w:rsidR="007657E9">
          <w:rPr>
            <w:noProof/>
            <w:webHidden/>
          </w:rPr>
          <w:tab/>
        </w:r>
        <w:r w:rsidR="004D3765">
          <w:rPr>
            <w:noProof/>
            <w:webHidden/>
          </w:rPr>
          <w:fldChar w:fldCharType="begin"/>
        </w:r>
        <w:r w:rsidR="007657E9">
          <w:rPr>
            <w:noProof/>
            <w:webHidden/>
          </w:rPr>
          <w:instrText xml:space="preserve"> PAGEREF _Toc322445569 \h </w:instrText>
        </w:r>
        <w:r w:rsidR="004D3765">
          <w:rPr>
            <w:noProof/>
            <w:webHidden/>
          </w:rPr>
        </w:r>
        <w:r w:rsidR="004D3765">
          <w:rPr>
            <w:noProof/>
            <w:webHidden/>
          </w:rPr>
          <w:fldChar w:fldCharType="separate"/>
        </w:r>
        <w:r w:rsidR="007657E9">
          <w:rPr>
            <w:noProof/>
            <w:webHidden/>
          </w:rPr>
          <w:t>23</w:t>
        </w:r>
        <w:r w:rsidR="004D3765">
          <w:rPr>
            <w:noProof/>
            <w:webHidden/>
          </w:rPr>
          <w:fldChar w:fldCharType="end"/>
        </w:r>
      </w:hyperlink>
    </w:p>
    <w:p w14:paraId="64607DBB" w14:textId="77777777" w:rsidR="007657E9" w:rsidRDefault="00133AD0">
      <w:pPr>
        <w:pStyle w:val="TOC2"/>
        <w:tabs>
          <w:tab w:val="right" w:leader="dot" w:pos="9350"/>
        </w:tabs>
        <w:rPr>
          <w:rFonts w:ascii="Calibri" w:hAnsi="Calibri"/>
          <w:noProof/>
        </w:rPr>
      </w:pPr>
      <w:hyperlink w:anchor="_Toc322445570" w:history="1">
        <w:r w:rsidR="007657E9" w:rsidRPr="002F4993">
          <w:rPr>
            <w:rStyle w:val="Hyperlink"/>
            <w:noProof/>
          </w:rPr>
          <w:t>Inquire To Option File</w:t>
        </w:r>
        <w:r w:rsidR="007657E9">
          <w:rPr>
            <w:noProof/>
            <w:webHidden/>
          </w:rPr>
          <w:tab/>
        </w:r>
        <w:r w:rsidR="004D3765">
          <w:rPr>
            <w:noProof/>
            <w:webHidden/>
          </w:rPr>
          <w:fldChar w:fldCharType="begin"/>
        </w:r>
        <w:r w:rsidR="007657E9">
          <w:rPr>
            <w:noProof/>
            <w:webHidden/>
          </w:rPr>
          <w:instrText xml:space="preserve"> PAGEREF _Toc322445570 \h </w:instrText>
        </w:r>
        <w:r w:rsidR="004D3765">
          <w:rPr>
            <w:noProof/>
            <w:webHidden/>
          </w:rPr>
        </w:r>
        <w:r w:rsidR="004D3765">
          <w:rPr>
            <w:noProof/>
            <w:webHidden/>
          </w:rPr>
          <w:fldChar w:fldCharType="separate"/>
        </w:r>
        <w:r w:rsidR="007657E9">
          <w:rPr>
            <w:noProof/>
            <w:webHidden/>
          </w:rPr>
          <w:t>23</w:t>
        </w:r>
        <w:r w:rsidR="004D3765">
          <w:rPr>
            <w:noProof/>
            <w:webHidden/>
          </w:rPr>
          <w:fldChar w:fldCharType="end"/>
        </w:r>
      </w:hyperlink>
    </w:p>
    <w:p w14:paraId="64C4513D" w14:textId="77777777" w:rsidR="007657E9" w:rsidRDefault="00133AD0">
      <w:pPr>
        <w:pStyle w:val="TOC2"/>
        <w:tabs>
          <w:tab w:val="right" w:leader="dot" w:pos="9350"/>
        </w:tabs>
        <w:rPr>
          <w:rFonts w:ascii="Calibri" w:hAnsi="Calibri"/>
          <w:noProof/>
        </w:rPr>
      </w:pPr>
      <w:hyperlink w:anchor="_Toc322445571" w:history="1">
        <w:r w:rsidR="007657E9" w:rsidRPr="002F4993">
          <w:rPr>
            <w:rStyle w:val="Hyperlink"/>
            <w:noProof/>
          </w:rPr>
          <w:t>XINDEX</w:t>
        </w:r>
        <w:r w:rsidR="007657E9">
          <w:rPr>
            <w:noProof/>
            <w:webHidden/>
          </w:rPr>
          <w:tab/>
        </w:r>
        <w:r w:rsidR="004D3765">
          <w:rPr>
            <w:noProof/>
            <w:webHidden/>
          </w:rPr>
          <w:fldChar w:fldCharType="begin"/>
        </w:r>
        <w:r w:rsidR="007657E9">
          <w:rPr>
            <w:noProof/>
            <w:webHidden/>
          </w:rPr>
          <w:instrText xml:space="preserve"> PAGEREF _Toc322445571 \h </w:instrText>
        </w:r>
        <w:r w:rsidR="004D3765">
          <w:rPr>
            <w:noProof/>
            <w:webHidden/>
          </w:rPr>
        </w:r>
        <w:r w:rsidR="004D3765">
          <w:rPr>
            <w:noProof/>
            <w:webHidden/>
          </w:rPr>
          <w:fldChar w:fldCharType="separate"/>
        </w:r>
        <w:r w:rsidR="007657E9">
          <w:rPr>
            <w:noProof/>
            <w:webHidden/>
          </w:rPr>
          <w:t>23</w:t>
        </w:r>
        <w:r w:rsidR="004D3765">
          <w:rPr>
            <w:noProof/>
            <w:webHidden/>
          </w:rPr>
          <w:fldChar w:fldCharType="end"/>
        </w:r>
      </w:hyperlink>
    </w:p>
    <w:p w14:paraId="5A6D76FD" w14:textId="77777777" w:rsidR="007657E9" w:rsidRDefault="00133AD0">
      <w:pPr>
        <w:pStyle w:val="TOC2"/>
        <w:tabs>
          <w:tab w:val="right" w:leader="dot" w:pos="9350"/>
        </w:tabs>
        <w:rPr>
          <w:rFonts w:ascii="Calibri" w:hAnsi="Calibri"/>
          <w:noProof/>
        </w:rPr>
      </w:pPr>
      <w:hyperlink w:anchor="_Toc322445572" w:history="1">
        <w:r w:rsidR="007657E9" w:rsidRPr="002F4993">
          <w:rPr>
            <w:rStyle w:val="Hyperlink"/>
            <w:noProof/>
          </w:rPr>
          <w:t>Data Dictionaries Files</w:t>
        </w:r>
        <w:r w:rsidR="007657E9">
          <w:rPr>
            <w:noProof/>
            <w:webHidden/>
          </w:rPr>
          <w:tab/>
        </w:r>
        <w:r w:rsidR="004D3765">
          <w:rPr>
            <w:noProof/>
            <w:webHidden/>
          </w:rPr>
          <w:fldChar w:fldCharType="begin"/>
        </w:r>
        <w:r w:rsidR="007657E9">
          <w:rPr>
            <w:noProof/>
            <w:webHidden/>
          </w:rPr>
          <w:instrText xml:space="preserve"> PAGEREF _Toc322445572 \h </w:instrText>
        </w:r>
        <w:r w:rsidR="004D3765">
          <w:rPr>
            <w:noProof/>
            <w:webHidden/>
          </w:rPr>
        </w:r>
        <w:r w:rsidR="004D3765">
          <w:rPr>
            <w:noProof/>
            <w:webHidden/>
          </w:rPr>
          <w:fldChar w:fldCharType="separate"/>
        </w:r>
        <w:r w:rsidR="007657E9">
          <w:rPr>
            <w:noProof/>
            <w:webHidden/>
          </w:rPr>
          <w:t>24</w:t>
        </w:r>
        <w:r w:rsidR="004D3765">
          <w:rPr>
            <w:noProof/>
            <w:webHidden/>
          </w:rPr>
          <w:fldChar w:fldCharType="end"/>
        </w:r>
      </w:hyperlink>
    </w:p>
    <w:p w14:paraId="347A9BFB" w14:textId="77777777" w:rsidR="007657E9" w:rsidRDefault="00133AD0">
      <w:pPr>
        <w:pStyle w:val="TOC2"/>
        <w:tabs>
          <w:tab w:val="right" w:leader="dot" w:pos="9350"/>
        </w:tabs>
        <w:rPr>
          <w:rFonts w:ascii="Calibri" w:hAnsi="Calibri"/>
          <w:noProof/>
        </w:rPr>
      </w:pPr>
      <w:hyperlink w:anchor="_Toc322445573" w:history="1">
        <w:r w:rsidR="007657E9" w:rsidRPr="002F4993">
          <w:rPr>
            <w:rStyle w:val="Hyperlink"/>
            <w:noProof/>
          </w:rPr>
          <w:t>List File Attributes</w:t>
        </w:r>
        <w:r w:rsidR="007657E9">
          <w:rPr>
            <w:noProof/>
            <w:webHidden/>
          </w:rPr>
          <w:tab/>
        </w:r>
        <w:r w:rsidR="004D3765">
          <w:rPr>
            <w:noProof/>
            <w:webHidden/>
          </w:rPr>
          <w:fldChar w:fldCharType="begin"/>
        </w:r>
        <w:r w:rsidR="007657E9">
          <w:rPr>
            <w:noProof/>
            <w:webHidden/>
          </w:rPr>
          <w:instrText xml:space="preserve"> PAGEREF _Toc322445573 \h </w:instrText>
        </w:r>
        <w:r w:rsidR="004D3765">
          <w:rPr>
            <w:noProof/>
            <w:webHidden/>
          </w:rPr>
        </w:r>
        <w:r w:rsidR="004D3765">
          <w:rPr>
            <w:noProof/>
            <w:webHidden/>
          </w:rPr>
          <w:fldChar w:fldCharType="separate"/>
        </w:r>
        <w:r w:rsidR="007657E9">
          <w:rPr>
            <w:noProof/>
            <w:webHidden/>
          </w:rPr>
          <w:t>24</w:t>
        </w:r>
        <w:r w:rsidR="004D3765">
          <w:rPr>
            <w:noProof/>
            <w:webHidden/>
          </w:rPr>
          <w:fldChar w:fldCharType="end"/>
        </w:r>
      </w:hyperlink>
    </w:p>
    <w:p w14:paraId="5EBEBE61" w14:textId="77777777" w:rsidR="007657E9" w:rsidRDefault="00133AD0">
      <w:pPr>
        <w:pStyle w:val="TOC2"/>
        <w:tabs>
          <w:tab w:val="right" w:leader="dot" w:pos="9350"/>
        </w:tabs>
        <w:rPr>
          <w:rFonts w:ascii="Calibri" w:hAnsi="Calibri"/>
          <w:noProof/>
        </w:rPr>
      </w:pPr>
      <w:hyperlink w:anchor="_Toc322445574" w:history="1">
        <w:r w:rsidR="007657E9" w:rsidRPr="002F4993">
          <w:rPr>
            <w:rStyle w:val="Hyperlink"/>
            <w:noProof/>
          </w:rPr>
          <w:t>KIDS Build and Install Print Options</w:t>
        </w:r>
        <w:r w:rsidR="007657E9">
          <w:rPr>
            <w:noProof/>
            <w:webHidden/>
          </w:rPr>
          <w:tab/>
        </w:r>
        <w:r w:rsidR="004D3765">
          <w:rPr>
            <w:noProof/>
            <w:webHidden/>
          </w:rPr>
          <w:fldChar w:fldCharType="begin"/>
        </w:r>
        <w:r w:rsidR="007657E9">
          <w:rPr>
            <w:noProof/>
            <w:webHidden/>
          </w:rPr>
          <w:instrText xml:space="preserve"> PAGEREF _Toc322445574 \h </w:instrText>
        </w:r>
        <w:r w:rsidR="004D3765">
          <w:rPr>
            <w:noProof/>
            <w:webHidden/>
          </w:rPr>
        </w:r>
        <w:r w:rsidR="004D3765">
          <w:rPr>
            <w:noProof/>
            <w:webHidden/>
          </w:rPr>
          <w:fldChar w:fldCharType="separate"/>
        </w:r>
        <w:r w:rsidR="007657E9">
          <w:rPr>
            <w:noProof/>
            <w:webHidden/>
          </w:rPr>
          <w:t>24</w:t>
        </w:r>
        <w:r w:rsidR="004D3765">
          <w:rPr>
            <w:noProof/>
            <w:webHidden/>
          </w:rPr>
          <w:fldChar w:fldCharType="end"/>
        </w:r>
      </w:hyperlink>
    </w:p>
    <w:p w14:paraId="569A730B" w14:textId="77777777" w:rsidR="007657E9" w:rsidRDefault="00133AD0">
      <w:pPr>
        <w:pStyle w:val="TOC3"/>
        <w:tabs>
          <w:tab w:val="right" w:leader="dot" w:pos="9350"/>
        </w:tabs>
        <w:rPr>
          <w:rFonts w:ascii="Calibri" w:hAnsi="Calibri"/>
          <w:noProof/>
        </w:rPr>
      </w:pPr>
      <w:hyperlink w:anchor="_Toc322445575" w:history="1">
        <w:r w:rsidR="007657E9" w:rsidRPr="002F4993">
          <w:rPr>
            <w:rStyle w:val="Hyperlink"/>
            <w:noProof/>
          </w:rPr>
          <w:t>Print Results of the Installation Process</w:t>
        </w:r>
        <w:r w:rsidR="007657E9">
          <w:rPr>
            <w:noProof/>
            <w:webHidden/>
          </w:rPr>
          <w:tab/>
        </w:r>
        <w:r w:rsidR="004D3765">
          <w:rPr>
            <w:noProof/>
            <w:webHidden/>
          </w:rPr>
          <w:fldChar w:fldCharType="begin"/>
        </w:r>
        <w:r w:rsidR="007657E9">
          <w:rPr>
            <w:noProof/>
            <w:webHidden/>
          </w:rPr>
          <w:instrText xml:space="preserve"> PAGEREF _Toc322445575 \h </w:instrText>
        </w:r>
        <w:r w:rsidR="004D3765">
          <w:rPr>
            <w:noProof/>
            <w:webHidden/>
          </w:rPr>
        </w:r>
        <w:r w:rsidR="004D3765">
          <w:rPr>
            <w:noProof/>
            <w:webHidden/>
          </w:rPr>
          <w:fldChar w:fldCharType="separate"/>
        </w:r>
        <w:r w:rsidR="007657E9">
          <w:rPr>
            <w:noProof/>
            <w:webHidden/>
          </w:rPr>
          <w:t>25</w:t>
        </w:r>
        <w:r w:rsidR="004D3765">
          <w:rPr>
            <w:noProof/>
            <w:webHidden/>
          </w:rPr>
          <w:fldChar w:fldCharType="end"/>
        </w:r>
      </w:hyperlink>
    </w:p>
    <w:p w14:paraId="7E3C44BC" w14:textId="77777777" w:rsidR="007657E9" w:rsidRDefault="00133AD0">
      <w:pPr>
        <w:pStyle w:val="TOC3"/>
        <w:tabs>
          <w:tab w:val="right" w:leader="dot" w:pos="9350"/>
        </w:tabs>
        <w:rPr>
          <w:rFonts w:ascii="Calibri" w:hAnsi="Calibri"/>
          <w:noProof/>
        </w:rPr>
      </w:pPr>
      <w:hyperlink w:anchor="_Toc322445576" w:history="1">
        <w:r w:rsidR="007657E9" w:rsidRPr="002F4993">
          <w:rPr>
            <w:rStyle w:val="Hyperlink"/>
            <w:noProof/>
          </w:rPr>
          <w:t>Other Kernel Print Options</w:t>
        </w:r>
        <w:r w:rsidR="007657E9">
          <w:rPr>
            <w:noProof/>
            <w:webHidden/>
          </w:rPr>
          <w:tab/>
        </w:r>
        <w:r w:rsidR="004D3765">
          <w:rPr>
            <w:noProof/>
            <w:webHidden/>
          </w:rPr>
          <w:fldChar w:fldCharType="begin"/>
        </w:r>
        <w:r w:rsidR="007657E9">
          <w:rPr>
            <w:noProof/>
            <w:webHidden/>
          </w:rPr>
          <w:instrText xml:space="preserve"> PAGEREF _Toc322445576 \h </w:instrText>
        </w:r>
        <w:r w:rsidR="004D3765">
          <w:rPr>
            <w:noProof/>
            <w:webHidden/>
          </w:rPr>
        </w:r>
        <w:r w:rsidR="004D3765">
          <w:rPr>
            <w:noProof/>
            <w:webHidden/>
          </w:rPr>
          <w:fldChar w:fldCharType="separate"/>
        </w:r>
        <w:r w:rsidR="007657E9">
          <w:rPr>
            <w:noProof/>
            <w:webHidden/>
          </w:rPr>
          <w:t>25</w:t>
        </w:r>
        <w:r w:rsidR="004D3765">
          <w:rPr>
            <w:noProof/>
            <w:webHidden/>
          </w:rPr>
          <w:fldChar w:fldCharType="end"/>
        </w:r>
      </w:hyperlink>
    </w:p>
    <w:p w14:paraId="6925D508" w14:textId="77777777" w:rsidR="007657E9" w:rsidRDefault="00133AD0">
      <w:pPr>
        <w:pStyle w:val="TOC1"/>
        <w:tabs>
          <w:tab w:val="right" w:leader="dot" w:pos="9350"/>
        </w:tabs>
        <w:rPr>
          <w:rFonts w:ascii="Calibri" w:hAnsi="Calibri"/>
          <w:b w:val="0"/>
          <w:bCs w:val="0"/>
          <w:noProof/>
          <w:sz w:val="22"/>
          <w:szCs w:val="22"/>
        </w:rPr>
      </w:pPr>
      <w:hyperlink w:anchor="_Toc322445577" w:history="1">
        <w:r w:rsidR="007657E9" w:rsidRPr="002F4993">
          <w:rPr>
            <w:rStyle w:val="Hyperlink"/>
            <w:noProof/>
          </w:rPr>
          <w:t>Cross References</w:t>
        </w:r>
        <w:r w:rsidR="007657E9">
          <w:rPr>
            <w:noProof/>
            <w:webHidden/>
          </w:rPr>
          <w:tab/>
        </w:r>
        <w:r w:rsidR="004D3765">
          <w:rPr>
            <w:noProof/>
            <w:webHidden/>
          </w:rPr>
          <w:fldChar w:fldCharType="begin"/>
        </w:r>
        <w:r w:rsidR="007657E9">
          <w:rPr>
            <w:noProof/>
            <w:webHidden/>
          </w:rPr>
          <w:instrText xml:space="preserve"> PAGEREF _Toc322445577 \h </w:instrText>
        </w:r>
        <w:r w:rsidR="004D3765">
          <w:rPr>
            <w:noProof/>
            <w:webHidden/>
          </w:rPr>
        </w:r>
        <w:r w:rsidR="004D3765">
          <w:rPr>
            <w:noProof/>
            <w:webHidden/>
          </w:rPr>
          <w:fldChar w:fldCharType="separate"/>
        </w:r>
        <w:r w:rsidR="007657E9">
          <w:rPr>
            <w:noProof/>
            <w:webHidden/>
          </w:rPr>
          <w:t>26</w:t>
        </w:r>
        <w:r w:rsidR="004D3765">
          <w:rPr>
            <w:noProof/>
            <w:webHidden/>
          </w:rPr>
          <w:fldChar w:fldCharType="end"/>
        </w:r>
      </w:hyperlink>
    </w:p>
    <w:p w14:paraId="6B6A941B" w14:textId="77777777" w:rsidR="007657E9" w:rsidRDefault="00133AD0">
      <w:pPr>
        <w:pStyle w:val="TOC1"/>
        <w:tabs>
          <w:tab w:val="right" w:leader="dot" w:pos="9350"/>
        </w:tabs>
        <w:rPr>
          <w:rFonts w:ascii="Calibri" w:hAnsi="Calibri"/>
          <w:b w:val="0"/>
          <w:bCs w:val="0"/>
          <w:noProof/>
          <w:sz w:val="22"/>
          <w:szCs w:val="22"/>
        </w:rPr>
      </w:pPr>
      <w:hyperlink w:anchor="_Toc322445578" w:history="1">
        <w:r w:rsidR="007657E9" w:rsidRPr="002F4993">
          <w:rPr>
            <w:rStyle w:val="Hyperlink"/>
            <w:noProof/>
          </w:rPr>
          <w:t>Software Product Security</w:t>
        </w:r>
        <w:r w:rsidR="007657E9">
          <w:rPr>
            <w:noProof/>
            <w:webHidden/>
          </w:rPr>
          <w:tab/>
        </w:r>
        <w:r w:rsidR="004D3765">
          <w:rPr>
            <w:noProof/>
            <w:webHidden/>
          </w:rPr>
          <w:fldChar w:fldCharType="begin"/>
        </w:r>
        <w:r w:rsidR="007657E9">
          <w:rPr>
            <w:noProof/>
            <w:webHidden/>
          </w:rPr>
          <w:instrText xml:space="preserve"> PAGEREF _Toc322445578 \h </w:instrText>
        </w:r>
        <w:r w:rsidR="004D3765">
          <w:rPr>
            <w:noProof/>
            <w:webHidden/>
          </w:rPr>
        </w:r>
        <w:r w:rsidR="004D3765">
          <w:rPr>
            <w:noProof/>
            <w:webHidden/>
          </w:rPr>
          <w:fldChar w:fldCharType="separate"/>
        </w:r>
        <w:r w:rsidR="007657E9">
          <w:rPr>
            <w:noProof/>
            <w:webHidden/>
          </w:rPr>
          <w:t>26</w:t>
        </w:r>
        <w:r w:rsidR="004D3765">
          <w:rPr>
            <w:noProof/>
            <w:webHidden/>
          </w:rPr>
          <w:fldChar w:fldCharType="end"/>
        </w:r>
      </w:hyperlink>
    </w:p>
    <w:p w14:paraId="72C0C7D7" w14:textId="77777777" w:rsidR="007657E9" w:rsidRDefault="00133AD0">
      <w:pPr>
        <w:pStyle w:val="TOC1"/>
        <w:tabs>
          <w:tab w:val="right" w:leader="dot" w:pos="9350"/>
        </w:tabs>
        <w:rPr>
          <w:rFonts w:ascii="Calibri" w:hAnsi="Calibri"/>
          <w:b w:val="0"/>
          <w:bCs w:val="0"/>
          <w:noProof/>
          <w:sz w:val="22"/>
          <w:szCs w:val="22"/>
        </w:rPr>
      </w:pPr>
      <w:hyperlink w:anchor="_Toc322445579" w:history="1">
        <w:r w:rsidR="007657E9" w:rsidRPr="002F4993">
          <w:rPr>
            <w:rStyle w:val="Hyperlink"/>
            <w:noProof/>
          </w:rPr>
          <w:t>Troubleshooting</w:t>
        </w:r>
        <w:r w:rsidR="007657E9">
          <w:rPr>
            <w:noProof/>
            <w:webHidden/>
          </w:rPr>
          <w:tab/>
        </w:r>
        <w:r w:rsidR="004D3765">
          <w:rPr>
            <w:noProof/>
            <w:webHidden/>
          </w:rPr>
          <w:fldChar w:fldCharType="begin"/>
        </w:r>
        <w:r w:rsidR="007657E9">
          <w:rPr>
            <w:noProof/>
            <w:webHidden/>
          </w:rPr>
          <w:instrText xml:space="preserve"> PAGEREF _Toc322445579 \h </w:instrText>
        </w:r>
        <w:r w:rsidR="004D3765">
          <w:rPr>
            <w:noProof/>
            <w:webHidden/>
          </w:rPr>
        </w:r>
        <w:r w:rsidR="004D3765">
          <w:rPr>
            <w:noProof/>
            <w:webHidden/>
          </w:rPr>
          <w:fldChar w:fldCharType="separate"/>
        </w:r>
        <w:r w:rsidR="007657E9">
          <w:rPr>
            <w:noProof/>
            <w:webHidden/>
          </w:rPr>
          <w:t>26</w:t>
        </w:r>
        <w:r w:rsidR="004D3765">
          <w:rPr>
            <w:noProof/>
            <w:webHidden/>
          </w:rPr>
          <w:fldChar w:fldCharType="end"/>
        </w:r>
      </w:hyperlink>
    </w:p>
    <w:p w14:paraId="68BF8302" w14:textId="77777777" w:rsidR="007657E9" w:rsidRDefault="00133AD0">
      <w:pPr>
        <w:pStyle w:val="TOC2"/>
        <w:tabs>
          <w:tab w:val="right" w:leader="dot" w:pos="9350"/>
        </w:tabs>
        <w:rPr>
          <w:rFonts w:ascii="Calibri" w:hAnsi="Calibri"/>
          <w:noProof/>
        </w:rPr>
      </w:pPr>
      <w:hyperlink w:anchor="_Toc322445580" w:history="1">
        <w:r w:rsidR="007657E9" w:rsidRPr="002F4993">
          <w:rPr>
            <w:rStyle w:val="Hyperlink"/>
            <w:noProof/>
          </w:rPr>
          <w:t>Screen Resolution</w:t>
        </w:r>
        <w:r w:rsidR="007657E9">
          <w:rPr>
            <w:noProof/>
            <w:webHidden/>
          </w:rPr>
          <w:tab/>
        </w:r>
        <w:r w:rsidR="004D3765">
          <w:rPr>
            <w:noProof/>
            <w:webHidden/>
          </w:rPr>
          <w:fldChar w:fldCharType="begin"/>
        </w:r>
        <w:r w:rsidR="007657E9">
          <w:rPr>
            <w:noProof/>
            <w:webHidden/>
          </w:rPr>
          <w:instrText xml:space="preserve"> PAGEREF _Toc322445580 \h </w:instrText>
        </w:r>
        <w:r w:rsidR="004D3765">
          <w:rPr>
            <w:noProof/>
            <w:webHidden/>
          </w:rPr>
        </w:r>
        <w:r w:rsidR="004D3765">
          <w:rPr>
            <w:noProof/>
            <w:webHidden/>
          </w:rPr>
          <w:fldChar w:fldCharType="separate"/>
        </w:r>
        <w:r w:rsidR="007657E9">
          <w:rPr>
            <w:noProof/>
            <w:webHidden/>
          </w:rPr>
          <w:t>26</w:t>
        </w:r>
        <w:r w:rsidR="004D3765">
          <w:rPr>
            <w:noProof/>
            <w:webHidden/>
          </w:rPr>
          <w:fldChar w:fldCharType="end"/>
        </w:r>
      </w:hyperlink>
    </w:p>
    <w:p w14:paraId="1611BFF7" w14:textId="77777777" w:rsidR="007657E9" w:rsidRDefault="00133AD0">
      <w:pPr>
        <w:pStyle w:val="TOC2"/>
        <w:tabs>
          <w:tab w:val="right" w:leader="dot" w:pos="9350"/>
        </w:tabs>
        <w:rPr>
          <w:rFonts w:ascii="Calibri" w:hAnsi="Calibri"/>
          <w:noProof/>
        </w:rPr>
      </w:pPr>
      <w:hyperlink w:anchor="_Toc322445581" w:history="1">
        <w:r w:rsidR="007657E9" w:rsidRPr="002F4993">
          <w:rPr>
            <w:rStyle w:val="Hyperlink"/>
            <w:noProof/>
          </w:rPr>
          <w:t>How to Create a Menu Item to Delete Problems and Interventions from Interdisciplinary Care Plan</w:t>
        </w:r>
        <w:r w:rsidR="007657E9">
          <w:rPr>
            <w:noProof/>
            <w:webHidden/>
          </w:rPr>
          <w:tab/>
        </w:r>
        <w:r w:rsidR="004D3765">
          <w:rPr>
            <w:noProof/>
            <w:webHidden/>
          </w:rPr>
          <w:fldChar w:fldCharType="begin"/>
        </w:r>
        <w:r w:rsidR="007657E9">
          <w:rPr>
            <w:noProof/>
            <w:webHidden/>
          </w:rPr>
          <w:instrText xml:space="preserve"> PAGEREF _Toc322445581 \h </w:instrText>
        </w:r>
        <w:r w:rsidR="004D3765">
          <w:rPr>
            <w:noProof/>
            <w:webHidden/>
          </w:rPr>
        </w:r>
        <w:r w:rsidR="004D3765">
          <w:rPr>
            <w:noProof/>
            <w:webHidden/>
          </w:rPr>
          <w:fldChar w:fldCharType="separate"/>
        </w:r>
        <w:r w:rsidR="007657E9">
          <w:rPr>
            <w:noProof/>
            <w:webHidden/>
          </w:rPr>
          <w:t>26</w:t>
        </w:r>
        <w:r w:rsidR="004D3765">
          <w:rPr>
            <w:noProof/>
            <w:webHidden/>
          </w:rPr>
          <w:fldChar w:fldCharType="end"/>
        </w:r>
      </w:hyperlink>
    </w:p>
    <w:p w14:paraId="41FE3136" w14:textId="77777777" w:rsidR="007657E9" w:rsidRDefault="00133AD0">
      <w:pPr>
        <w:pStyle w:val="TOC1"/>
        <w:tabs>
          <w:tab w:val="right" w:leader="dot" w:pos="9350"/>
        </w:tabs>
        <w:rPr>
          <w:rFonts w:ascii="Calibri" w:hAnsi="Calibri"/>
          <w:b w:val="0"/>
          <w:bCs w:val="0"/>
          <w:noProof/>
          <w:sz w:val="22"/>
          <w:szCs w:val="22"/>
        </w:rPr>
      </w:pPr>
      <w:hyperlink w:anchor="_Toc322445582" w:history="1">
        <w:r w:rsidR="007657E9" w:rsidRPr="002F4993">
          <w:rPr>
            <w:rStyle w:val="Hyperlink"/>
            <w:noProof/>
          </w:rPr>
          <w:t>Glossary</w:t>
        </w:r>
        <w:r w:rsidR="007657E9">
          <w:rPr>
            <w:noProof/>
            <w:webHidden/>
          </w:rPr>
          <w:tab/>
        </w:r>
        <w:r w:rsidR="004D3765">
          <w:rPr>
            <w:noProof/>
            <w:webHidden/>
          </w:rPr>
          <w:fldChar w:fldCharType="begin"/>
        </w:r>
        <w:r w:rsidR="007657E9">
          <w:rPr>
            <w:noProof/>
            <w:webHidden/>
          </w:rPr>
          <w:instrText xml:space="preserve"> PAGEREF _Toc322445582 \h </w:instrText>
        </w:r>
        <w:r w:rsidR="004D3765">
          <w:rPr>
            <w:noProof/>
            <w:webHidden/>
          </w:rPr>
        </w:r>
        <w:r w:rsidR="004D3765">
          <w:rPr>
            <w:noProof/>
            <w:webHidden/>
          </w:rPr>
          <w:fldChar w:fldCharType="separate"/>
        </w:r>
        <w:r w:rsidR="007657E9">
          <w:rPr>
            <w:noProof/>
            <w:webHidden/>
          </w:rPr>
          <w:t>27</w:t>
        </w:r>
        <w:r w:rsidR="004D3765">
          <w:rPr>
            <w:noProof/>
            <w:webHidden/>
          </w:rPr>
          <w:fldChar w:fldCharType="end"/>
        </w:r>
      </w:hyperlink>
    </w:p>
    <w:p w14:paraId="4FB2AD39" w14:textId="77777777" w:rsidR="007657E9" w:rsidRDefault="00133AD0">
      <w:pPr>
        <w:pStyle w:val="TOC1"/>
        <w:tabs>
          <w:tab w:val="right" w:leader="dot" w:pos="9350"/>
        </w:tabs>
        <w:rPr>
          <w:rFonts w:ascii="Calibri" w:hAnsi="Calibri"/>
          <w:b w:val="0"/>
          <w:bCs w:val="0"/>
          <w:noProof/>
          <w:sz w:val="22"/>
          <w:szCs w:val="22"/>
        </w:rPr>
      </w:pPr>
      <w:hyperlink w:anchor="_Toc322445583" w:history="1">
        <w:r w:rsidR="007657E9" w:rsidRPr="002F4993">
          <w:rPr>
            <w:rStyle w:val="Hyperlink"/>
            <w:noProof/>
          </w:rPr>
          <w:t>Appendix A List of Health Factors Only for Admission Assessment</w:t>
        </w:r>
        <w:r w:rsidR="007657E9">
          <w:rPr>
            <w:noProof/>
            <w:webHidden/>
          </w:rPr>
          <w:tab/>
        </w:r>
        <w:r w:rsidR="004D3765">
          <w:rPr>
            <w:noProof/>
            <w:webHidden/>
          </w:rPr>
          <w:fldChar w:fldCharType="begin"/>
        </w:r>
        <w:r w:rsidR="007657E9">
          <w:rPr>
            <w:noProof/>
            <w:webHidden/>
          </w:rPr>
          <w:instrText xml:space="preserve"> PAGEREF _Toc322445583 \h </w:instrText>
        </w:r>
        <w:r w:rsidR="004D3765">
          <w:rPr>
            <w:noProof/>
            <w:webHidden/>
          </w:rPr>
        </w:r>
        <w:r w:rsidR="004D3765">
          <w:rPr>
            <w:noProof/>
            <w:webHidden/>
          </w:rPr>
          <w:fldChar w:fldCharType="separate"/>
        </w:r>
        <w:r w:rsidR="007657E9">
          <w:rPr>
            <w:noProof/>
            <w:webHidden/>
          </w:rPr>
          <w:t>30</w:t>
        </w:r>
        <w:r w:rsidR="004D3765">
          <w:rPr>
            <w:noProof/>
            <w:webHidden/>
          </w:rPr>
          <w:fldChar w:fldCharType="end"/>
        </w:r>
      </w:hyperlink>
    </w:p>
    <w:p w14:paraId="14AC3DEC" w14:textId="77777777" w:rsidR="007657E9" w:rsidRDefault="00133AD0">
      <w:pPr>
        <w:pStyle w:val="TOC1"/>
        <w:tabs>
          <w:tab w:val="right" w:leader="dot" w:pos="9350"/>
        </w:tabs>
        <w:rPr>
          <w:rFonts w:ascii="Calibri" w:hAnsi="Calibri"/>
          <w:b w:val="0"/>
          <w:bCs w:val="0"/>
          <w:noProof/>
          <w:sz w:val="22"/>
          <w:szCs w:val="22"/>
        </w:rPr>
      </w:pPr>
      <w:hyperlink w:anchor="_Toc322445584" w:history="1">
        <w:r w:rsidR="007657E9" w:rsidRPr="002F4993">
          <w:rPr>
            <w:rStyle w:val="Hyperlink"/>
            <w:noProof/>
          </w:rPr>
          <w:t>Appendix B List of Health Factors Only for Reassessment</w:t>
        </w:r>
        <w:r w:rsidR="007657E9">
          <w:rPr>
            <w:noProof/>
            <w:webHidden/>
          </w:rPr>
          <w:tab/>
        </w:r>
        <w:r w:rsidR="004D3765">
          <w:rPr>
            <w:noProof/>
            <w:webHidden/>
          </w:rPr>
          <w:fldChar w:fldCharType="begin"/>
        </w:r>
        <w:r w:rsidR="007657E9">
          <w:rPr>
            <w:noProof/>
            <w:webHidden/>
          </w:rPr>
          <w:instrText xml:space="preserve"> PAGEREF _Toc322445584 \h </w:instrText>
        </w:r>
        <w:r w:rsidR="004D3765">
          <w:rPr>
            <w:noProof/>
            <w:webHidden/>
          </w:rPr>
        </w:r>
        <w:r w:rsidR="004D3765">
          <w:rPr>
            <w:noProof/>
            <w:webHidden/>
          </w:rPr>
          <w:fldChar w:fldCharType="separate"/>
        </w:r>
        <w:r w:rsidR="007657E9">
          <w:rPr>
            <w:noProof/>
            <w:webHidden/>
          </w:rPr>
          <w:t>39</w:t>
        </w:r>
        <w:r w:rsidR="004D3765">
          <w:rPr>
            <w:noProof/>
            <w:webHidden/>
          </w:rPr>
          <w:fldChar w:fldCharType="end"/>
        </w:r>
      </w:hyperlink>
    </w:p>
    <w:p w14:paraId="2ED054E3" w14:textId="77777777" w:rsidR="007657E9" w:rsidRDefault="00133AD0">
      <w:pPr>
        <w:pStyle w:val="TOC1"/>
        <w:tabs>
          <w:tab w:val="right" w:leader="dot" w:pos="9350"/>
        </w:tabs>
        <w:rPr>
          <w:rFonts w:ascii="Calibri" w:hAnsi="Calibri"/>
          <w:b w:val="0"/>
          <w:bCs w:val="0"/>
          <w:noProof/>
          <w:sz w:val="22"/>
          <w:szCs w:val="22"/>
        </w:rPr>
      </w:pPr>
      <w:hyperlink w:anchor="_Toc322445585" w:history="1">
        <w:r w:rsidR="007657E9" w:rsidRPr="002F4993">
          <w:rPr>
            <w:rStyle w:val="Hyperlink"/>
            <w:noProof/>
          </w:rPr>
          <w:t>Appendix C Assesment Contingency Note</w:t>
        </w:r>
        <w:r w:rsidR="007657E9">
          <w:rPr>
            <w:noProof/>
            <w:webHidden/>
          </w:rPr>
          <w:tab/>
        </w:r>
        <w:r w:rsidR="004D3765">
          <w:rPr>
            <w:noProof/>
            <w:webHidden/>
          </w:rPr>
          <w:fldChar w:fldCharType="begin"/>
        </w:r>
        <w:r w:rsidR="007657E9">
          <w:rPr>
            <w:noProof/>
            <w:webHidden/>
          </w:rPr>
          <w:instrText xml:space="preserve"> PAGEREF _Toc322445585 \h </w:instrText>
        </w:r>
        <w:r w:rsidR="004D3765">
          <w:rPr>
            <w:noProof/>
            <w:webHidden/>
          </w:rPr>
        </w:r>
        <w:r w:rsidR="004D3765">
          <w:rPr>
            <w:noProof/>
            <w:webHidden/>
          </w:rPr>
          <w:fldChar w:fldCharType="separate"/>
        </w:r>
        <w:r w:rsidR="007657E9">
          <w:rPr>
            <w:noProof/>
            <w:webHidden/>
          </w:rPr>
          <w:t>50</w:t>
        </w:r>
        <w:r w:rsidR="004D3765">
          <w:rPr>
            <w:noProof/>
            <w:webHidden/>
          </w:rPr>
          <w:fldChar w:fldCharType="end"/>
        </w:r>
      </w:hyperlink>
    </w:p>
    <w:p w14:paraId="09554D41" w14:textId="77777777" w:rsidR="007657E9" w:rsidRDefault="00133AD0">
      <w:pPr>
        <w:pStyle w:val="TOC1"/>
        <w:tabs>
          <w:tab w:val="right" w:leader="dot" w:pos="9350"/>
        </w:tabs>
        <w:rPr>
          <w:rFonts w:ascii="Calibri" w:hAnsi="Calibri"/>
          <w:b w:val="0"/>
          <w:bCs w:val="0"/>
          <w:noProof/>
          <w:sz w:val="22"/>
          <w:szCs w:val="22"/>
        </w:rPr>
      </w:pPr>
      <w:hyperlink w:anchor="_Toc322445586" w:history="1">
        <w:r w:rsidR="007657E9" w:rsidRPr="002F4993">
          <w:rPr>
            <w:rStyle w:val="Hyperlink"/>
            <w:noProof/>
          </w:rPr>
          <w:t>Appendix D Reassessment Contingency Note</w:t>
        </w:r>
        <w:r w:rsidR="007657E9">
          <w:rPr>
            <w:noProof/>
            <w:webHidden/>
          </w:rPr>
          <w:tab/>
        </w:r>
        <w:r w:rsidR="004D3765">
          <w:rPr>
            <w:noProof/>
            <w:webHidden/>
          </w:rPr>
          <w:fldChar w:fldCharType="begin"/>
        </w:r>
        <w:r w:rsidR="007657E9">
          <w:rPr>
            <w:noProof/>
            <w:webHidden/>
          </w:rPr>
          <w:instrText xml:space="preserve"> PAGEREF _Toc322445586 \h </w:instrText>
        </w:r>
        <w:r w:rsidR="004D3765">
          <w:rPr>
            <w:noProof/>
            <w:webHidden/>
          </w:rPr>
        </w:r>
        <w:r w:rsidR="004D3765">
          <w:rPr>
            <w:noProof/>
            <w:webHidden/>
          </w:rPr>
          <w:fldChar w:fldCharType="separate"/>
        </w:r>
        <w:r w:rsidR="007657E9">
          <w:rPr>
            <w:noProof/>
            <w:webHidden/>
          </w:rPr>
          <w:t>51</w:t>
        </w:r>
        <w:r w:rsidR="004D3765">
          <w:rPr>
            <w:noProof/>
            <w:webHidden/>
          </w:rPr>
          <w:fldChar w:fldCharType="end"/>
        </w:r>
      </w:hyperlink>
    </w:p>
    <w:p w14:paraId="2881605A" w14:textId="77777777" w:rsidR="00276C2E" w:rsidRDefault="004D3765">
      <w:r>
        <w:rPr>
          <w:b/>
          <w:bCs/>
          <w:sz w:val="24"/>
          <w:szCs w:val="24"/>
        </w:rPr>
        <w:fldChar w:fldCharType="end"/>
      </w:r>
    </w:p>
    <w:p w14:paraId="065A16D8" w14:textId="77777777" w:rsidR="00276C2E" w:rsidRDefault="00276C2E" w:rsidP="00813FD9"/>
    <w:p w14:paraId="492B0E25" w14:textId="77777777" w:rsidR="00276C2E" w:rsidRDefault="00276C2E" w:rsidP="00482260">
      <w:r>
        <w:br w:type="page"/>
      </w:r>
    </w:p>
    <w:p w14:paraId="13CA8BB1" w14:textId="77777777" w:rsidR="00276C2E" w:rsidRDefault="00276C2E" w:rsidP="00813FD9"/>
    <w:p w14:paraId="5C5DCE81" w14:textId="77777777" w:rsidR="00276C2E" w:rsidRDefault="00276C2E" w:rsidP="00813FD9">
      <w:pPr>
        <w:sectPr w:rsidR="00276C2E" w:rsidSect="009A2B26">
          <w:footnotePr>
            <w:numRestart w:val="eachPage"/>
          </w:footnotePr>
          <w:pgSz w:w="12240" w:h="15840" w:code="1"/>
          <w:pgMar w:top="1440" w:right="1440" w:bottom="1440" w:left="1440" w:header="720" w:footer="720" w:gutter="0"/>
          <w:pgNumType w:fmt="lowerRoman"/>
          <w:cols w:space="720"/>
          <w:titlePg/>
          <w:docGrid w:linePitch="326"/>
        </w:sectPr>
      </w:pPr>
    </w:p>
    <w:p w14:paraId="15C81677" w14:textId="77777777" w:rsidR="00276C2E" w:rsidRDefault="00276C2E" w:rsidP="00326571">
      <w:pPr>
        <w:pStyle w:val="Heading1"/>
      </w:pPr>
      <w:bookmarkStart w:id="0" w:name="_Toc322445536"/>
      <w:r>
        <w:lastRenderedPageBreak/>
        <w:t>Introduction</w:t>
      </w:r>
      <w:bookmarkEnd w:id="0"/>
    </w:p>
    <w:p w14:paraId="3812806A" w14:textId="77777777" w:rsidR="00F46002" w:rsidRPr="007328A7" w:rsidRDefault="00F46002" w:rsidP="00F46002">
      <w:pPr>
        <w:rPr>
          <w:b/>
          <w:sz w:val="24"/>
        </w:rPr>
      </w:pPr>
      <w:r w:rsidRPr="007328A7">
        <w:rPr>
          <w:b/>
          <w:sz w:val="24"/>
        </w:rPr>
        <w:t>Package Status</w:t>
      </w:r>
      <w:r>
        <w:rPr>
          <w:b/>
          <w:sz w:val="24"/>
        </w:rPr>
        <w:t xml:space="preserve"> </w:t>
      </w:r>
      <w:r w:rsidRPr="007328A7">
        <w:rPr>
          <w:b/>
          <w:sz w:val="24"/>
        </w:rPr>
        <w:t xml:space="preserve">Update, January 2014: </w:t>
      </w:r>
    </w:p>
    <w:p w14:paraId="38D52A4A" w14:textId="77777777" w:rsidR="00F46002" w:rsidRPr="00F46002" w:rsidRDefault="00F46002" w:rsidP="00F46002">
      <w:pPr>
        <w:rPr>
          <w:sz w:val="24"/>
        </w:rPr>
      </w:pPr>
      <w:r w:rsidRPr="00F46002">
        <w:rPr>
          <w:sz w:val="24"/>
        </w:rPr>
        <w:t>This package’s status has been changed to Class 3 Software, and will no longer be supported nationally.</w:t>
      </w:r>
    </w:p>
    <w:p w14:paraId="64C4332B" w14:textId="77777777" w:rsidR="00F46002" w:rsidRDefault="00F46002" w:rsidP="00F46002"/>
    <w:p w14:paraId="55EBF41A" w14:textId="77777777" w:rsidR="008B5F98" w:rsidRDefault="008B5F98" w:rsidP="008B5F98">
      <w:r>
        <w:t>In the Package file (#9.4), this application is known as Patient Assessment Documentation (PADP). The package namespace is NUPA. The PADP software application</w:t>
      </w:r>
      <w:r w:rsidRPr="00F22EDE">
        <w:t xml:space="preserve"> enables </w:t>
      </w:r>
      <w:r>
        <w:t>Registered N</w:t>
      </w:r>
      <w:r w:rsidRPr="00F22EDE">
        <w:t xml:space="preserve">urses </w:t>
      </w:r>
      <w:r>
        <w:t xml:space="preserve">(RNs) </w:t>
      </w:r>
      <w:r w:rsidRPr="00F22EDE">
        <w:t xml:space="preserve">to </w:t>
      </w:r>
      <w:r>
        <w:t>document</w:t>
      </w:r>
      <w:r w:rsidRPr="00F22EDE">
        <w:t xml:space="preserve">, in a standardized format, </w:t>
      </w:r>
      <w:r>
        <w:t>patient</w:t>
      </w:r>
      <w:r w:rsidRPr="00F22EDE">
        <w:t xml:space="preserve"> care</w:t>
      </w:r>
      <w:r>
        <w:t xml:space="preserve"> during an inpatient stay</w:t>
      </w:r>
      <w:r w:rsidRPr="00F22EDE">
        <w:t>.</w:t>
      </w:r>
      <w:r>
        <w:t xml:space="preserve"> Although the content is standardized for use across the VA system, some parameters can be set to support the unique processes at individual medical centers.</w:t>
      </w:r>
      <w:r w:rsidRPr="00F22EDE">
        <w:t xml:space="preserve"> </w:t>
      </w:r>
    </w:p>
    <w:p w14:paraId="58007078" w14:textId="77777777" w:rsidR="008B5F98" w:rsidRDefault="008B5F98" w:rsidP="008B5F98"/>
    <w:p w14:paraId="23E7A26F" w14:textId="77777777" w:rsidR="008B5F98" w:rsidRDefault="008B5F98" w:rsidP="008B5F98">
      <w:r>
        <w:t>PADP consists of a KIDS build, NUPA 1.0, and four (4) Delphi GUI templates in three executables.</w:t>
      </w:r>
      <w:r w:rsidRPr="006366FE">
        <w:t xml:space="preserve"> </w:t>
      </w:r>
    </w:p>
    <w:p w14:paraId="084F32F3" w14:textId="77777777" w:rsidR="008B5F98" w:rsidRPr="00727A4C" w:rsidRDefault="008B5F98" w:rsidP="008B5F98">
      <w:r>
        <w:t>PADP</w:t>
      </w:r>
      <w:r w:rsidRPr="00A0215C">
        <w:t xml:space="preserve"> </w:t>
      </w:r>
      <w:r>
        <w:t>also adds to VistA new health factors</w:t>
      </w:r>
      <w:r w:rsidRPr="00A0215C">
        <w:t xml:space="preserve">, </w:t>
      </w:r>
      <w:r>
        <w:t>fourteen (14) files, thirty-six (36) parameters, and five</w:t>
      </w:r>
      <w:r w:rsidRPr="00A0215C">
        <w:t xml:space="preserve"> (</w:t>
      </w:r>
      <w:r>
        <w:t>5</w:t>
      </w:r>
      <w:r w:rsidRPr="00A0215C">
        <w:t>) printouts</w:t>
      </w:r>
      <w:r>
        <w:t>.</w:t>
      </w:r>
    </w:p>
    <w:p w14:paraId="616257B6" w14:textId="77777777" w:rsidR="001F58F1" w:rsidRPr="00727A4C" w:rsidRDefault="008B5F98" w:rsidP="008B5F98">
      <w:pPr>
        <w:pStyle w:val="field"/>
      </w:pPr>
      <w:r>
        <w:t>Printouts</w:t>
      </w:r>
    </w:p>
    <w:p w14:paraId="14CBCD3E" w14:textId="77777777" w:rsidR="008B5F98" w:rsidRPr="00106B2C" w:rsidRDefault="008B5F98" w:rsidP="008B5F98">
      <w:pPr>
        <w:pStyle w:val="ListNumber"/>
      </w:pPr>
      <w:r w:rsidRPr="003519A4">
        <w:rPr>
          <w:b/>
        </w:rPr>
        <w:t>The Daily Plan</w:t>
      </w:r>
      <w:r w:rsidRPr="003519A4">
        <w:rPr>
          <w:b/>
          <w:vertAlign w:val="superscript"/>
        </w:rPr>
        <w:t>®</w:t>
      </w:r>
      <w:r w:rsidRPr="00106B2C">
        <w:br/>
        <w:t>Nurse and patient collaborate on patient’s care for the day</w:t>
      </w:r>
      <w:r w:rsidRPr="00106B2C">
        <w:br/>
        <w:t>Located in Interdisciplinary Plan of Care, view CP tab</w:t>
      </w:r>
    </w:p>
    <w:p w14:paraId="698D7B1E" w14:textId="77777777" w:rsidR="008B5F98" w:rsidRPr="00106B2C" w:rsidRDefault="008B5F98" w:rsidP="008B5F98">
      <w:pPr>
        <w:pStyle w:val="ListNumber"/>
      </w:pPr>
      <w:r w:rsidRPr="003519A4">
        <w:rPr>
          <w:b/>
        </w:rPr>
        <w:t>Plan of Care</w:t>
      </w:r>
      <w:r w:rsidRPr="00106B2C">
        <w:t xml:space="preserve"> </w:t>
      </w:r>
      <w:r w:rsidRPr="00106B2C">
        <w:br/>
        <w:t>Information shared among patient care staff and patient</w:t>
      </w:r>
      <w:r w:rsidRPr="00106B2C">
        <w:br/>
        <w:t>Located in Interdisciplinary Plan of Care, view CP tab</w:t>
      </w:r>
    </w:p>
    <w:p w14:paraId="73B9258E" w14:textId="77777777" w:rsidR="008B5F98" w:rsidRPr="00106B2C" w:rsidRDefault="008B5F98" w:rsidP="008B5F98">
      <w:pPr>
        <w:pStyle w:val="ListNumber"/>
      </w:pPr>
      <w:r w:rsidRPr="003519A4">
        <w:rPr>
          <w:b/>
        </w:rPr>
        <w:t>Discharge Plan</w:t>
      </w:r>
      <w:r w:rsidRPr="00106B2C">
        <w:br/>
        <w:t>Post hospital care information shared by the staff and with the patient</w:t>
      </w:r>
      <w:r w:rsidRPr="00106B2C">
        <w:br/>
        <w:t>Located in Interdisciplinary Plan of Care, view CP tab</w:t>
      </w:r>
    </w:p>
    <w:p w14:paraId="20E2BBDD" w14:textId="77777777" w:rsidR="008B5F98" w:rsidRPr="00106B2C" w:rsidRDefault="008B5F98" w:rsidP="008B5F98">
      <w:pPr>
        <w:pStyle w:val="ListNumber"/>
      </w:pPr>
      <w:r w:rsidRPr="003519A4">
        <w:rPr>
          <w:b/>
        </w:rPr>
        <w:t>Belongings</w:t>
      </w:r>
      <w:r w:rsidRPr="00106B2C">
        <w:br/>
        <w:t>List of belongings the patient brought into the medical center and disposition of the items</w:t>
      </w:r>
      <w:r w:rsidRPr="00106B2C">
        <w:br/>
        <w:t>Located in Admission – RN Assessment/Admission - Nursing Data Collection</w:t>
      </w:r>
    </w:p>
    <w:p w14:paraId="354DC9C1" w14:textId="77777777" w:rsidR="007233AE" w:rsidRPr="001F58F1" w:rsidRDefault="008B5F98" w:rsidP="008B5F98">
      <w:pPr>
        <w:pStyle w:val="ListNumber"/>
      </w:pPr>
      <w:r w:rsidRPr="003519A4">
        <w:rPr>
          <w:b/>
        </w:rPr>
        <w:t>Safe Patient Handling</w:t>
      </w:r>
      <w:r w:rsidRPr="00106B2C">
        <w:t xml:space="preserve"> </w:t>
      </w:r>
      <w:r w:rsidRPr="00106B2C">
        <w:br/>
        <w:t xml:space="preserve">Lists staff and equipment required to safely move/transfer patients </w:t>
      </w:r>
      <w:r w:rsidRPr="00106B2C">
        <w:br/>
        <w:t xml:space="preserve">Located on the Function tab in Admission - RN Assessment, RN Reassessment, and Interdisciplinary Plan of Care, view CP tab </w:t>
      </w:r>
    </w:p>
    <w:p w14:paraId="0441BAFF" w14:textId="77777777" w:rsidR="009E39F4" w:rsidRPr="009E39F4" w:rsidRDefault="009E39F4" w:rsidP="009E39F4">
      <w:pPr>
        <w:pStyle w:val="field"/>
      </w:pPr>
      <w:r>
        <w:t>Benefits</w:t>
      </w:r>
    </w:p>
    <w:p w14:paraId="68AF7FDB" w14:textId="77777777" w:rsidR="009E39F4" w:rsidRPr="00BE7E3C" w:rsidRDefault="009E39F4" w:rsidP="009E39F4">
      <w:pPr>
        <w:pStyle w:val="ListBullet"/>
      </w:pPr>
      <w:bookmarkStart w:id="1" w:name="_Toc318192173"/>
      <w:r w:rsidRPr="009E39F4">
        <w:rPr>
          <w:b/>
        </w:rPr>
        <w:t>Standardized Documentation of Inpatient Care</w:t>
      </w:r>
      <w:bookmarkEnd w:id="1"/>
      <w:r>
        <w:br/>
      </w:r>
      <w:r w:rsidRPr="00BE7E3C">
        <w:t>PADP provides Registered Nurses a standardized format to document patient care that contains parameters that can be set to support the unique processes at individual medical centers.</w:t>
      </w:r>
    </w:p>
    <w:p w14:paraId="2FC8EFBE" w14:textId="77777777" w:rsidR="009E39F4" w:rsidRPr="009E39F4" w:rsidRDefault="009E39F4" w:rsidP="009E39F4">
      <w:pPr>
        <w:pStyle w:val="ListBullet"/>
      </w:pPr>
      <w:r w:rsidRPr="009E39F4">
        <w:rPr>
          <w:b/>
        </w:rPr>
        <w:t>Links to Other Packages</w:t>
      </w:r>
      <w:r>
        <w:br/>
      </w:r>
      <w:r w:rsidRPr="00BE7E3C">
        <w:t>PADP interfaces directly with several VistA applications, including Computerized Patient Record System (CPRS), Clinical Reminders, Consult Tracking, Mental Health Assessment, Vitals, and Patient Care Encounter (PCE). The linkage between the packages and PADP is transparent to users, but requires setup and coordination by the IRM office and the Clinical Coordinators. For technical information on the previously mentioned packages, refer to the technical and user manuals of the individual packages.</w:t>
      </w:r>
    </w:p>
    <w:p w14:paraId="4AA2172D" w14:textId="77777777" w:rsidR="009E39F4" w:rsidRPr="009E39F4" w:rsidRDefault="009E39F4" w:rsidP="009E39F4"/>
    <w:p w14:paraId="475FFA4E" w14:textId="77777777" w:rsidR="009E39F4" w:rsidRPr="009E39F4" w:rsidRDefault="009E39F4" w:rsidP="009E39F4"/>
    <w:p w14:paraId="48125DD3" w14:textId="77777777" w:rsidR="009E39F4" w:rsidRPr="009E39F4" w:rsidRDefault="009E39F4" w:rsidP="009E39F4"/>
    <w:p w14:paraId="03A6392E" w14:textId="77777777" w:rsidR="00276C2E" w:rsidRDefault="00276C2E" w:rsidP="007233AE">
      <w:pPr>
        <w:pStyle w:val="Heading1"/>
      </w:pPr>
      <w:bookmarkStart w:id="2" w:name="_Toc322445537"/>
      <w:r>
        <w:lastRenderedPageBreak/>
        <w:t>Implementation and Maintenance</w:t>
      </w:r>
      <w:bookmarkEnd w:id="2"/>
    </w:p>
    <w:p w14:paraId="1AEC3ECE" w14:textId="77777777" w:rsidR="00276C2E" w:rsidRDefault="009E39F4" w:rsidP="00E62F56">
      <w:r w:rsidRPr="00BE7E3C">
        <w:t>Implementation and maintenance of PADP includes installation of the KIDS build, three (3) executables</w:t>
      </w:r>
      <w:r w:rsidR="003519A4">
        <w:t>,</w:t>
      </w:r>
      <w:r w:rsidRPr="00BE7E3C">
        <w:t xml:space="preserve"> and four </w:t>
      </w:r>
      <w:r w:rsidR="003519A4">
        <w:t xml:space="preserve">(4) </w:t>
      </w:r>
      <w:r w:rsidRPr="00BE7E3C">
        <w:t xml:space="preserve">help files into a folder on a server and placement in CPRS on the Tools menu.  </w:t>
      </w:r>
    </w:p>
    <w:p w14:paraId="743214F0" w14:textId="77777777" w:rsidR="00276C2E" w:rsidRPr="00F22EDE" w:rsidRDefault="00276C2E" w:rsidP="006F78B0">
      <w:pPr>
        <w:pStyle w:val="Note"/>
      </w:pPr>
      <w:r w:rsidRPr="006F78B0">
        <w:rPr>
          <w:b/>
          <w:bCs/>
        </w:rPr>
        <w:t>Note:</w:t>
      </w:r>
      <w:r>
        <w:t xml:space="preserve"> O</w:t>
      </w:r>
      <w:r w:rsidRPr="00F22EDE">
        <w:t xml:space="preserve">bjects also pull data into the templates from </w:t>
      </w:r>
      <w:r>
        <w:t xml:space="preserve">the </w:t>
      </w:r>
      <w:r w:rsidRPr="00F22EDE">
        <w:t>Lab</w:t>
      </w:r>
      <w:r>
        <w:t>oratory</w:t>
      </w:r>
      <w:r w:rsidRPr="00F22EDE">
        <w:t xml:space="preserve"> and other packages as read</w:t>
      </w:r>
      <w:r w:rsidR="00EB4648">
        <w:t>-</w:t>
      </w:r>
      <w:r w:rsidRPr="00F22EDE">
        <w:t xml:space="preserve">only. </w:t>
      </w:r>
    </w:p>
    <w:p w14:paraId="405A2C8E" w14:textId="77777777" w:rsidR="009E39F4" w:rsidRPr="00B76E54" w:rsidRDefault="009E39F4" w:rsidP="009E39F4">
      <w:pPr>
        <w:pStyle w:val="Heading2"/>
      </w:pPr>
      <w:bookmarkStart w:id="3" w:name="_Toc322445538"/>
      <w:r>
        <w:t xml:space="preserve">Anonymous </w:t>
      </w:r>
      <w:r w:rsidRPr="00B76E54">
        <w:t xml:space="preserve">Software </w:t>
      </w:r>
      <w:r>
        <w:t>and Documentation</w:t>
      </w:r>
      <w:bookmarkEnd w:id="3"/>
    </w:p>
    <w:p w14:paraId="5E6C16AE" w14:textId="77777777" w:rsidR="009E39F4" w:rsidRDefault="009E39F4" w:rsidP="009E39F4">
      <w:r>
        <w:t xml:space="preserve">PADP </w:t>
      </w:r>
      <w:r>
        <w:rPr>
          <w:rFonts w:eastAsia="MS Mincho"/>
        </w:rPr>
        <w:t>software and documentation files are available in the following names and formats:</w:t>
      </w:r>
    </w:p>
    <w:p w14:paraId="73AEFBE8" w14:textId="77777777" w:rsidR="009E39F4" w:rsidRPr="00B76E54" w:rsidRDefault="009E39F4" w:rsidP="009E39F4"/>
    <w:tbl>
      <w:tblPr>
        <w:tblW w:w="936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600"/>
        <w:gridCol w:w="2846"/>
        <w:gridCol w:w="1914"/>
      </w:tblGrid>
      <w:tr w:rsidR="009E39F4" w14:paraId="5478233A" w14:textId="77777777" w:rsidTr="00C14EE3">
        <w:trPr>
          <w:tblHeader/>
        </w:trPr>
        <w:tc>
          <w:tcPr>
            <w:tcW w:w="4600" w:type="dxa"/>
          </w:tcPr>
          <w:p w14:paraId="1B02E64C" w14:textId="77777777" w:rsidR="009E39F4" w:rsidRDefault="009E39F4" w:rsidP="00C14EE3">
            <w:pPr>
              <w:pStyle w:val="TableHdg"/>
            </w:pPr>
            <w:r>
              <w:t>Document File Description</w:t>
            </w:r>
          </w:p>
        </w:tc>
        <w:tc>
          <w:tcPr>
            <w:tcW w:w="2846" w:type="dxa"/>
          </w:tcPr>
          <w:p w14:paraId="5949C48E" w14:textId="77777777" w:rsidR="009E39F4" w:rsidRDefault="009E39F4" w:rsidP="00C14EE3">
            <w:pPr>
              <w:pStyle w:val="TableHdg"/>
            </w:pPr>
            <w:r>
              <w:t>File Names</w:t>
            </w:r>
          </w:p>
        </w:tc>
        <w:tc>
          <w:tcPr>
            <w:tcW w:w="1914" w:type="dxa"/>
          </w:tcPr>
          <w:p w14:paraId="7E065858" w14:textId="77777777" w:rsidR="009E39F4" w:rsidRDefault="009E39F4" w:rsidP="00C14EE3">
            <w:pPr>
              <w:pStyle w:val="TableHdg"/>
            </w:pPr>
            <w:r>
              <w:t>FTP Mode</w:t>
            </w:r>
          </w:p>
        </w:tc>
      </w:tr>
      <w:tr w:rsidR="009E39F4" w14:paraId="1F3E181E" w14:textId="77777777" w:rsidTr="00C14EE3">
        <w:tc>
          <w:tcPr>
            <w:tcW w:w="4600" w:type="dxa"/>
          </w:tcPr>
          <w:p w14:paraId="1FEC3A45" w14:textId="77777777" w:rsidR="009E39F4" w:rsidRDefault="009E39F4" w:rsidP="00C14EE3">
            <w:pPr>
              <w:pStyle w:val="TableText"/>
            </w:pPr>
            <w:r w:rsidRPr="007A4C3C">
              <w:t xml:space="preserve">KIDS </w:t>
            </w:r>
            <w:r>
              <w:t>B</w:t>
            </w:r>
            <w:r w:rsidRPr="007A4C3C">
              <w:t>uild</w:t>
            </w:r>
          </w:p>
          <w:p w14:paraId="44842682" w14:textId="77777777" w:rsidR="009E39F4" w:rsidRPr="00B76E54" w:rsidRDefault="009E39F4" w:rsidP="00C14EE3">
            <w:pPr>
              <w:pStyle w:val="TableText"/>
            </w:pPr>
            <w:r>
              <w:t>Executable and Help files</w:t>
            </w:r>
          </w:p>
        </w:tc>
        <w:tc>
          <w:tcPr>
            <w:tcW w:w="2846" w:type="dxa"/>
          </w:tcPr>
          <w:p w14:paraId="1CC620F8" w14:textId="77777777" w:rsidR="009E39F4" w:rsidRDefault="009E39F4" w:rsidP="00C14EE3">
            <w:pPr>
              <w:pStyle w:val="TableText"/>
            </w:pPr>
            <w:r>
              <w:t>NUPA_1_0.KID</w:t>
            </w:r>
          </w:p>
          <w:p w14:paraId="77EB9877" w14:textId="77777777" w:rsidR="009E39F4" w:rsidRPr="00B76E54" w:rsidRDefault="009E39F4" w:rsidP="00C14EE3">
            <w:pPr>
              <w:pStyle w:val="TableText"/>
            </w:pPr>
            <w:r>
              <w:t>NUPA.ZIP</w:t>
            </w:r>
          </w:p>
        </w:tc>
        <w:tc>
          <w:tcPr>
            <w:tcW w:w="1914" w:type="dxa"/>
          </w:tcPr>
          <w:p w14:paraId="24450D49" w14:textId="77777777" w:rsidR="009E39F4" w:rsidRDefault="009E39F4" w:rsidP="00C14EE3">
            <w:pPr>
              <w:pStyle w:val="TableText"/>
            </w:pPr>
            <w:r>
              <w:t>ASCII</w:t>
            </w:r>
          </w:p>
          <w:p w14:paraId="081B6D55" w14:textId="77777777" w:rsidR="009E39F4" w:rsidRDefault="009E39F4" w:rsidP="00C14EE3">
            <w:pPr>
              <w:pStyle w:val="TableText"/>
            </w:pPr>
            <w:r>
              <w:t>Binary</w:t>
            </w:r>
          </w:p>
        </w:tc>
      </w:tr>
      <w:tr w:rsidR="009E39F4" w14:paraId="0634EED3" w14:textId="77777777" w:rsidTr="00C14EE3">
        <w:tc>
          <w:tcPr>
            <w:tcW w:w="4600" w:type="dxa"/>
          </w:tcPr>
          <w:p w14:paraId="2C300041" w14:textId="77777777" w:rsidR="009E39F4" w:rsidRDefault="009E39F4" w:rsidP="00C14EE3">
            <w:pPr>
              <w:pStyle w:val="TableText"/>
            </w:pPr>
            <w:r w:rsidRPr="00B76E54">
              <w:t>PADP Installation Guide</w:t>
            </w:r>
          </w:p>
        </w:tc>
        <w:tc>
          <w:tcPr>
            <w:tcW w:w="2846" w:type="dxa"/>
          </w:tcPr>
          <w:p w14:paraId="488690C9" w14:textId="77777777" w:rsidR="009E39F4" w:rsidRDefault="007657E9" w:rsidP="00C14EE3">
            <w:pPr>
              <w:pStyle w:val="TableText"/>
            </w:pPr>
            <w:r w:rsidRPr="00B76E54">
              <w:t>NUPA1_0IG.</w:t>
            </w:r>
            <w:r>
              <w:t>DOC</w:t>
            </w:r>
            <w:r w:rsidR="00337747">
              <w:t>X</w:t>
            </w:r>
          </w:p>
          <w:p w14:paraId="6D6D3A52" w14:textId="77777777" w:rsidR="009E39F4" w:rsidRDefault="007657E9" w:rsidP="00C14EE3">
            <w:pPr>
              <w:pStyle w:val="TableText"/>
            </w:pPr>
            <w:r w:rsidRPr="00B76E54">
              <w:t>NUPA1_0IG.PDF</w:t>
            </w:r>
          </w:p>
        </w:tc>
        <w:tc>
          <w:tcPr>
            <w:tcW w:w="1914" w:type="dxa"/>
          </w:tcPr>
          <w:p w14:paraId="12634AB0" w14:textId="77777777" w:rsidR="009E39F4" w:rsidRDefault="009E39F4" w:rsidP="00C14EE3"/>
        </w:tc>
      </w:tr>
      <w:tr w:rsidR="009E39F4" w14:paraId="55820072" w14:textId="77777777" w:rsidTr="00C14EE3">
        <w:tc>
          <w:tcPr>
            <w:tcW w:w="4600" w:type="dxa"/>
          </w:tcPr>
          <w:p w14:paraId="37BAC090" w14:textId="77777777" w:rsidR="009E39F4" w:rsidRDefault="009E39F4" w:rsidP="00C14EE3">
            <w:pPr>
              <w:pStyle w:val="TableText"/>
            </w:pPr>
            <w:r>
              <w:t xml:space="preserve">PADP </w:t>
            </w:r>
            <w:r w:rsidRPr="00B76E54">
              <w:t>Technical Manual</w:t>
            </w:r>
          </w:p>
        </w:tc>
        <w:tc>
          <w:tcPr>
            <w:tcW w:w="2846" w:type="dxa"/>
          </w:tcPr>
          <w:p w14:paraId="127A18BA" w14:textId="77777777" w:rsidR="009E39F4" w:rsidRDefault="007657E9" w:rsidP="00C14EE3">
            <w:pPr>
              <w:pStyle w:val="TableText"/>
            </w:pPr>
            <w:r w:rsidRPr="00B76E54">
              <w:t>NUPA1_0TM.</w:t>
            </w:r>
            <w:r>
              <w:t xml:space="preserve"> DOC</w:t>
            </w:r>
            <w:r w:rsidR="00337747">
              <w:t>X</w:t>
            </w:r>
          </w:p>
          <w:p w14:paraId="711344D3" w14:textId="77777777" w:rsidR="009E39F4" w:rsidRDefault="007657E9" w:rsidP="00C14EE3">
            <w:pPr>
              <w:pStyle w:val="TableText"/>
            </w:pPr>
            <w:r w:rsidRPr="00B76E54">
              <w:t>NUPA1_0TM.PDF</w:t>
            </w:r>
          </w:p>
        </w:tc>
        <w:tc>
          <w:tcPr>
            <w:tcW w:w="1914" w:type="dxa"/>
          </w:tcPr>
          <w:p w14:paraId="0B4447C5" w14:textId="77777777" w:rsidR="009E39F4" w:rsidRDefault="009E39F4" w:rsidP="00C14EE3"/>
        </w:tc>
      </w:tr>
      <w:tr w:rsidR="009E39F4" w14:paraId="6745A591" w14:textId="77777777" w:rsidTr="00C14EE3">
        <w:tc>
          <w:tcPr>
            <w:tcW w:w="4600" w:type="dxa"/>
          </w:tcPr>
          <w:p w14:paraId="7757F1DF" w14:textId="77777777" w:rsidR="009E39F4" w:rsidRDefault="009E39F4" w:rsidP="00C14EE3">
            <w:pPr>
              <w:pStyle w:val="TableText"/>
            </w:pPr>
            <w:r w:rsidRPr="00B76E54">
              <w:t xml:space="preserve">PADP </w:t>
            </w:r>
            <w:r>
              <w:t xml:space="preserve">Admission – RN Assessment </w:t>
            </w:r>
            <w:r>
              <w:br/>
            </w:r>
            <w:r w:rsidRPr="00B76E54">
              <w:t>User Manual</w:t>
            </w:r>
          </w:p>
        </w:tc>
        <w:tc>
          <w:tcPr>
            <w:tcW w:w="2846" w:type="dxa"/>
          </w:tcPr>
          <w:p w14:paraId="03E6FDC3" w14:textId="77777777" w:rsidR="009E39F4" w:rsidRDefault="007657E9" w:rsidP="00C14EE3">
            <w:pPr>
              <w:pStyle w:val="TableText"/>
            </w:pPr>
            <w:r w:rsidRPr="00B76E54">
              <w:t>NUPA1_0</w:t>
            </w:r>
            <w:r>
              <w:t>_A</w:t>
            </w:r>
            <w:r w:rsidRPr="00B76E54">
              <w:t>UM.</w:t>
            </w:r>
            <w:r>
              <w:t xml:space="preserve"> DOC</w:t>
            </w:r>
            <w:r w:rsidR="00337747">
              <w:t>X</w:t>
            </w:r>
          </w:p>
          <w:p w14:paraId="4FA1DE28" w14:textId="77777777" w:rsidR="009E39F4" w:rsidRDefault="007657E9" w:rsidP="001D2E91">
            <w:pPr>
              <w:pStyle w:val="TableText"/>
            </w:pPr>
            <w:r w:rsidRPr="00B76E54">
              <w:t>NUPA1_0</w:t>
            </w:r>
            <w:r>
              <w:t>_A</w:t>
            </w:r>
            <w:r w:rsidRPr="00B76E54">
              <w:t>UM.PD</w:t>
            </w:r>
            <w:r>
              <w:t>F</w:t>
            </w:r>
          </w:p>
        </w:tc>
        <w:tc>
          <w:tcPr>
            <w:tcW w:w="1914" w:type="dxa"/>
          </w:tcPr>
          <w:p w14:paraId="0FD486D7" w14:textId="77777777" w:rsidR="009E39F4" w:rsidRDefault="009E39F4" w:rsidP="00C14EE3"/>
        </w:tc>
      </w:tr>
      <w:tr w:rsidR="009E39F4" w14:paraId="7C0ACADD" w14:textId="77777777" w:rsidTr="00C14EE3">
        <w:tc>
          <w:tcPr>
            <w:tcW w:w="4600" w:type="dxa"/>
          </w:tcPr>
          <w:p w14:paraId="75EDA61B" w14:textId="77777777" w:rsidR="009E39F4" w:rsidRDefault="009E39F4" w:rsidP="00C14EE3">
            <w:pPr>
              <w:pStyle w:val="TableText"/>
            </w:pPr>
            <w:r w:rsidRPr="00B76E54">
              <w:t xml:space="preserve">PADP </w:t>
            </w:r>
            <w:r>
              <w:t xml:space="preserve">RN Reassessment </w:t>
            </w:r>
            <w:r>
              <w:br/>
            </w:r>
            <w:r w:rsidRPr="00B76E54">
              <w:t>User Manual</w:t>
            </w:r>
          </w:p>
        </w:tc>
        <w:tc>
          <w:tcPr>
            <w:tcW w:w="2846" w:type="dxa"/>
          </w:tcPr>
          <w:p w14:paraId="390A525E" w14:textId="77777777" w:rsidR="009E39F4" w:rsidRDefault="007657E9" w:rsidP="00C14EE3">
            <w:pPr>
              <w:pStyle w:val="TableText"/>
            </w:pPr>
            <w:r w:rsidRPr="00B76E54">
              <w:t>NUPA1_0</w:t>
            </w:r>
            <w:r>
              <w:t>_R</w:t>
            </w:r>
            <w:r w:rsidRPr="00B76E54">
              <w:t>UM.</w:t>
            </w:r>
            <w:r>
              <w:t xml:space="preserve"> DOC</w:t>
            </w:r>
            <w:r w:rsidR="00337747">
              <w:t>X</w:t>
            </w:r>
          </w:p>
          <w:p w14:paraId="5C06C407" w14:textId="77777777" w:rsidR="009E39F4" w:rsidRPr="00B76E54" w:rsidRDefault="007657E9" w:rsidP="001D2E91">
            <w:pPr>
              <w:pStyle w:val="TableText"/>
            </w:pPr>
            <w:r w:rsidRPr="00B76E54">
              <w:t>NUPA1_0</w:t>
            </w:r>
            <w:r>
              <w:t>_R</w:t>
            </w:r>
            <w:r w:rsidRPr="00B76E54">
              <w:t>UM.PD</w:t>
            </w:r>
            <w:r>
              <w:t>F</w:t>
            </w:r>
          </w:p>
        </w:tc>
        <w:tc>
          <w:tcPr>
            <w:tcW w:w="1914" w:type="dxa"/>
          </w:tcPr>
          <w:p w14:paraId="0A9B1F42" w14:textId="77777777" w:rsidR="009E39F4" w:rsidRDefault="009E39F4" w:rsidP="00C14EE3"/>
        </w:tc>
      </w:tr>
      <w:tr w:rsidR="009E39F4" w14:paraId="4E2FA643" w14:textId="77777777" w:rsidTr="00C14EE3">
        <w:trPr>
          <w:cantSplit/>
        </w:trPr>
        <w:tc>
          <w:tcPr>
            <w:tcW w:w="4600" w:type="dxa"/>
          </w:tcPr>
          <w:p w14:paraId="451580B6" w14:textId="77777777" w:rsidR="009E39F4" w:rsidRPr="00B76E54" w:rsidRDefault="009E39F4" w:rsidP="00C14EE3">
            <w:pPr>
              <w:pStyle w:val="TableText"/>
            </w:pPr>
            <w:r w:rsidRPr="00B76E54">
              <w:t xml:space="preserve">PADP </w:t>
            </w:r>
            <w:r>
              <w:t xml:space="preserve">Admission – Nursing Data Collection </w:t>
            </w:r>
            <w:r>
              <w:br/>
            </w:r>
            <w:r w:rsidRPr="00B76E54">
              <w:t>User Manual</w:t>
            </w:r>
          </w:p>
        </w:tc>
        <w:tc>
          <w:tcPr>
            <w:tcW w:w="2846" w:type="dxa"/>
          </w:tcPr>
          <w:p w14:paraId="64F7ACD8" w14:textId="77777777" w:rsidR="009E39F4" w:rsidRDefault="007657E9" w:rsidP="00C14EE3">
            <w:pPr>
              <w:pStyle w:val="TableText"/>
            </w:pPr>
            <w:r w:rsidRPr="00B76E54">
              <w:t>NUPA1_0</w:t>
            </w:r>
            <w:r>
              <w:t>_DC</w:t>
            </w:r>
            <w:r w:rsidRPr="00B76E54">
              <w:t>UM.</w:t>
            </w:r>
            <w:r>
              <w:t xml:space="preserve"> DOC</w:t>
            </w:r>
            <w:r w:rsidR="00337747">
              <w:t>X</w:t>
            </w:r>
          </w:p>
          <w:p w14:paraId="0CAEB56F" w14:textId="77777777" w:rsidR="009E39F4" w:rsidRPr="00B76E54" w:rsidRDefault="007657E9" w:rsidP="001D2E91">
            <w:pPr>
              <w:pStyle w:val="TableText"/>
            </w:pPr>
            <w:r w:rsidRPr="00B76E54">
              <w:t>NUPA1_0</w:t>
            </w:r>
            <w:r>
              <w:t>_DCUM.PDF</w:t>
            </w:r>
          </w:p>
        </w:tc>
        <w:tc>
          <w:tcPr>
            <w:tcW w:w="1914" w:type="dxa"/>
          </w:tcPr>
          <w:p w14:paraId="25732A6F" w14:textId="77777777" w:rsidR="009E39F4" w:rsidRDefault="009E39F4" w:rsidP="00C14EE3"/>
        </w:tc>
      </w:tr>
      <w:tr w:rsidR="009E39F4" w14:paraId="02547ABD" w14:textId="77777777" w:rsidTr="00C14EE3">
        <w:trPr>
          <w:cantSplit/>
        </w:trPr>
        <w:tc>
          <w:tcPr>
            <w:tcW w:w="4600" w:type="dxa"/>
          </w:tcPr>
          <w:p w14:paraId="150A2C30" w14:textId="77777777" w:rsidR="009E39F4" w:rsidRDefault="009E39F4" w:rsidP="00C14EE3">
            <w:pPr>
              <w:pStyle w:val="TableText"/>
            </w:pPr>
            <w:r w:rsidRPr="00B76E54">
              <w:t xml:space="preserve">PADP </w:t>
            </w:r>
            <w:r>
              <w:t xml:space="preserve">Interdisciplinary Plan of Care </w:t>
            </w:r>
            <w:r>
              <w:br/>
            </w:r>
            <w:r w:rsidRPr="00B76E54">
              <w:t>User Manual</w:t>
            </w:r>
          </w:p>
        </w:tc>
        <w:tc>
          <w:tcPr>
            <w:tcW w:w="2846" w:type="dxa"/>
          </w:tcPr>
          <w:p w14:paraId="424DEABB" w14:textId="77777777" w:rsidR="009E39F4" w:rsidRDefault="007657E9" w:rsidP="00C14EE3">
            <w:pPr>
              <w:pStyle w:val="TableText"/>
            </w:pPr>
            <w:r w:rsidRPr="00B76E54">
              <w:t>NUPA1_0</w:t>
            </w:r>
            <w:r>
              <w:t>_I</w:t>
            </w:r>
            <w:r w:rsidRPr="00B76E54">
              <w:t>UM.</w:t>
            </w:r>
            <w:r>
              <w:t xml:space="preserve"> DOC</w:t>
            </w:r>
            <w:r w:rsidR="00337747">
              <w:t>X</w:t>
            </w:r>
          </w:p>
          <w:p w14:paraId="4232D1BD" w14:textId="77777777" w:rsidR="009E39F4" w:rsidRPr="00B76E54" w:rsidRDefault="007657E9" w:rsidP="001D2E91">
            <w:pPr>
              <w:pStyle w:val="TableText"/>
            </w:pPr>
            <w:r w:rsidRPr="00B76E54">
              <w:t>NUPA1_0</w:t>
            </w:r>
            <w:r>
              <w:t>_IUM.PDF</w:t>
            </w:r>
          </w:p>
        </w:tc>
        <w:tc>
          <w:tcPr>
            <w:tcW w:w="1914" w:type="dxa"/>
          </w:tcPr>
          <w:p w14:paraId="32A51647" w14:textId="77777777" w:rsidR="009E39F4" w:rsidRDefault="009E39F4" w:rsidP="00C14EE3"/>
        </w:tc>
      </w:tr>
    </w:tbl>
    <w:p w14:paraId="7DF54912" w14:textId="77777777" w:rsidR="009E39F4" w:rsidRDefault="009E39F4" w:rsidP="009E39F4"/>
    <w:p w14:paraId="46014262" w14:textId="77777777" w:rsidR="009E39F4" w:rsidRPr="00B052E0" w:rsidRDefault="009E39F4" w:rsidP="009E39F4">
      <w:r w:rsidRPr="003F6B23">
        <w:t>Retrieve these</w:t>
      </w:r>
      <w:r>
        <w:t xml:space="preserve"> files via FTP from </w:t>
      </w:r>
      <w:r w:rsidRPr="003A65F9">
        <w:rPr>
          <w:b/>
        </w:rPr>
        <w:t>download.vista.med.va.gov</w:t>
      </w:r>
      <w:r>
        <w:t>, which transmits the files from the first available FTP server (preferred method). You can also retrieve the files directly from one of the following FTP sites:</w:t>
      </w:r>
    </w:p>
    <w:p w14:paraId="395C8A56" w14:textId="77777777" w:rsidR="009E39F4" w:rsidRDefault="009E39F4" w:rsidP="009E39F4"/>
    <w:tbl>
      <w:tblPr>
        <w:tblW w:w="9576" w:type="dxa"/>
        <w:tblLook w:val="04A0" w:firstRow="1" w:lastRow="0" w:firstColumn="1" w:lastColumn="0" w:noHBand="0" w:noVBand="1"/>
      </w:tblPr>
      <w:tblGrid>
        <w:gridCol w:w="2628"/>
        <w:gridCol w:w="3495"/>
        <w:gridCol w:w="3453"/>
      </w:tblGrid>
      <w:tr w:rsidR="009E39F4" w14:paraId="4E2B7AE6" w14:textId="77777777" w:rsidTr="00C14EE3">
        <w:tc>
          <w:tcPr>
            <w:tcW w:w="2628" w:type="dxa"/>
          </w:tcPr>
          <w:p w14:paraId="2E33CBD3" w14:textId="77777777" w:rsidR="009E39F4" w:rsidRDefault="009E39F4" w:rsidP="00C14EE3">
            <w:pPr>
              <w:pStyle w:val="TableHdg"/>
            </w:pPr>
            <w:r>
              <w:t>OIFO</w:t>
            </w:r>
          </w:p>
        </w:tc>
        <w:tc>
          <w:tcPr>
            <w:tcW w:w="3495" w:type="dxa"/>
          </w:tcPr>
          <w:p w14:paraId="141F3B8A" w14:textId="77777777" w:rsidR="009E39F4" w:rsidRDefault="009E39F4" w:rsidP="00C14EE3">
            <w:pPr>
              <w:pStyle w:val="TableHdg"/>
            </w:pPr>
            <w:r>
              <w:t>FTP</w:t>
            </w:r>
            <w:r w:rsidRPr="00B76E54">
              <w:t xml:space="preserve"> Address</w:t>
            </w:r>
          </w:p>
        </w:tc>
        <w:tc>
          <w:tcPr>
            <w:tcW w:w="3453" w:type="dxa"/>
          </w:tcPr>
          <w:p w14:paraId="0D3BE777" w14:textId="77777777" w:rsidR="009E39F4" w:rsidRDefault="009E39F4" w:rsidP="00C14EE3">
            <w:pPr>
              <w:pStyle w:val="TableHdg"/>
            </w:pPr>
            <w:r>
              <w:t>Directory</w:t>
            </w:r>
          </w:p>
        </w:tc>
      </w:tr>
      <w:tr w:rsidR="004C1E9E" w14:paraId="32CF3BC4" w14:textId="77777777" w:rsidTr="00C14EE3">
        <w:tc>
          <w:tcPr>
            <w:tcW w:w="2628" w:type="dxa"/>
          </w:tcPr>
          <w:p w14:paraId="7516AC02" w14:textId="77777777" w:rsidR="004C1E9E" w:rsidRDefault="004C1E9E" w:rsidP="004C1E9E">
            <w:r w:rsidRPr="00FB21E4">
              <w:rPr>
                <w:highlight w:val="yellow"/>
              </w:rPr>
              <w:t>REDACTED</w:t>
            </w:r>
          </w:p>
        </w:tc>
        <w:tc>
          <w:tcPr>
            <w:tcW w:w="3495" w:type="dxa"/>
          </w:tcPr>
          <w:p w14:paraId="01D1BC7F" w14:textId="77777777" w:rsidR="004C1E9E" w:rsidRDefault="004C1E9E" w:rsidP="004C1E9E">
            <w:r w:rsidRPr="00FB21E4">
              <w:rPr>
                <w:highlight w:val="yellow"/>
              </w:rPr>
              <w:t>REDACTED</w:t>
            </w:r>
          </w:p>
        </w:tc>
        <w:tc>
          <w:tcPr>
            <w:tcW w:w="3453" w:type="dxa"/>
          </w:tcPr>
          <w:p w14:paraId="6638F9AC" w14:textId="77777777" w:rsidR="004C1E9E" w:rsidRDefault="004C1E9E" w:rsidP="004C1E9E">
            <w:r w:rsidRPr="00FB21E4">
              <w:rPr>
                <w:highlight w:val="yellow"/>
              </w:rPr>
              <w:t>REDACTED</w:t>
            </w:r>
          </w:p>
        </w:tc>
      </w:tr>
      <w:tr w:rsidR="004C1E9E" w14:paraId="45ACDF01" w14:textId="77777777" w:rsidTr="00C14EE3">
        <w:tc>
          <w:tcPr>
            <w:tcW w:w="2628" w:type="dxa"/>
          </w:tcPr>
          <w:p w14:paraId="5334977B" w14:textId="77777777" w:rsidR="004C1E9E" w:rsidRDefault="004C1E9E" w:rsidP="004C1E9E">
            <w:r w:rsidRPr="00FB21E4">
              <w:rPr>
                <w:highlight w:val="yellow"/>
              </w:rPr>
              <w:t>REDACTED</w:t>
            </w:r>
          </w:p>
        </w:tc>
        <w:tc>
          <w:tcPr>
            <w:tcW w:w="3495" w:type="dxa"/>
          </w:tcPr>
          <w:p w14:paraId="23A43C40" w14:textId="77777777" w:rsidR="004C1E9E" w:rsidRDefault="004C1E9E" w:rsidP="004C1E9E">
            <w:r w:rsidRPr="00FB21E4">
              <w:rPr>
                <w:highlight w:val="yellow"/>
              </w:rPr>
              <w:t>REDACTED</w:t>
            </w:r>
          </w:p>
        </w:tc>
        <w:tc>
          <w:tcPr>
            <w:tcW w:w="3453" w:type="dxa"/>
          </w:tcPr>
          <w:p w14:paraId="6EA832AC" w14:textId="77777777" w:rsidR="004C1E9E" w:rsidRDefault="004C1E9E" w:rsidP="004C1E9E">
            <w:r w:rsidRPr="00FB21E4">
              <w:rPr>
                <w:highlight w:val="yellow"/>
              </w:rPr>
              <w:t>REDACTED</w:t>
            </w:r>
          </w:p>
        </w:tc>
      </w:tr>
      <w:tr w:rsidR="004C1E9E" w14:paraId="6C616381" w14:textId="77777777" w:rsidTr="00C14EE3">
        <w:tc>
          <w:tcPr>
            <w:tcW w:w="2628" w:type="dxa"/>
          </w:tcPr>
          <w:p w14:paraId="13F40035" w14:textId="77777777" w:rsidR="004C1E9E" w:rsidRDefault="004C1E9E" w:rsidP="004C1E9E">
            <w:r w:rsidRPr="00FB21E4">
              <w:rPr>
                <w:highlight w:val="yellow"/>
              </w:rPr>
              <w:t>REDACTED</w:t>
            </w:r>
          </w:p>
        </w:tc>
        <w:tc>
          <w:tcPr>
            <w:tcW w:w="3495" w:type="dxa"/>
          </w:tcPr>
          <w:p w14:paraId="12B8B8BD" w14:textId="77777777" w:rsidR="004C1E9E" w:rsidRDefault="004C1E9E" w:rsidP="004C1E9E">
            <w:r w:rsidRPr="00FB21E4">
              <w:rPr>
                <w:highlight w:val="yellow"/>
              </w:rPr>
              <w:t>REDACTED</w:t>
            </w:r>
          </w:p>
        </w:tc>
        <w:tc>
          <w:tcPr>
            <w:tcW w:w="3453" w:type="dxa"/>
          </w:tcPr>
          <w:p w14:paraId="5393E913" w14:textId="77777777" w:rsidR="004C1E9E" w:rsidRDefault="004C1E9E" w:rsidP="004C1E9E">
            <w:r w:rsidRPr="00FB21E4">
              <w:rPr>
                <w:highlight w:val="yellow"/>
              </w:rPr>
              <w:t>REDACTED</w:t>
            </w:r>
          </w:p>
        </w:tc>
      </w:tr>
    </w:tbl>
    <w:p w14:paraId="6F333163" w14:textId="77777777" w:rsidR="009E39F4" w:rsidRDefault="009E39F4" w:rsidP="009E39F4">
      <w:pPr>
        <w:pStyle w:val="field"/>
      </w:pPr>
      <w:r>
        <w:t>Documentation for NUPA Version 1.0 is also available on</w:t>
      </w:r>
    </w:p>
    <w:p w14:paraId="19FAA7F7" w14:textId="77777777" w:rsidR="009E39F4" w:rsidRDefault="009E39F4" w:rsidP="00DD5942">
      <w:r w:rsidRPr="009E39F4">
        <w:rPr>
          <w:rStyle w:val="ListBulletChar"/>
        </w:rPr>
        <w:t xml:space="preserve">VA Software Documentation Library in the Clinical Section </w:t>
      </w:r>
      <w:r w:rsidRPr="009E39F4">
        <w:rPr>
          <w:rStyle w:val="ListBulletChar"/>
        </w:rPr>
        <w:br/>
      </w:r>
      <w:hyperlink r:id="rId16" w:history="1">
        <w:r w:rsidRPr="00FC320E">
          <w:rPr>
            <w:rStyle w:val="Hyperlink"/>
          </w:rPr>
          <w:t>http://www4.va.gov/vdl/</w:t>
        </w:r>
      </w:hyperlink>
    </w:p>
    <w:p w14:paraId="400A7217" w14:textId="77777777" w:rsidR="00DD5942" w:rsidRDefault="00DD5942" w:rsidP="00DD5942"/>
    <w:p w14:paraId="6BC7C182" w14:textId="77777777" w:rsidR="009E39F4" w:rsidRDefault="00DD5942" w:rsidP="00DD5942">
      <w:pPr>
        <w:pStyle w:val="field"/>
      </w:pPr>
      <w:r>
        <w:br w:type="page"/>
      </w:r>
      <w:r w:rsidR="009E39F4">
        <w:lastRenderedPageBreak/>
        <w:t xml:space="preserve">For complete installation instructions, refer to the </w:t>
      </w:r>
      <w:r w:rsidR="009E39F4" w:rsidRPr="009E39F4">
        <w:rPr>
          <w:i/>
        </w:rPr>
        <w:t>PADP Installation Guide</w:t>
      </w:r>
      <w:r w:rsidR="009E39F4">
        <w:t>.</w:t>
      </w:r>
    </w:p>
    <w:p w14:paraId="69577A4E" w14:textId="77777777" w:rsidR="00DD5942" w:rsidRPr="00DD5942" w:rsidRDefault="00DD5942" w:rsidP="009E39F4">
      <w:pPr>
        <w:pStyle w:val="ListBullet"/>
      </w:pPr>
      <w:r w:rsidRPr="00F8025E">
        <w:rPr>
          <w:sz w:val="24"/>
          <w:szCs w:val="24"/>
        </w:rPr>
        <w:t xml:space="preserve">The IRM support staff </w:t>
      </w:r>
      <w:r>
        <w:rPr>
          <w:sz w:val="24"/>
          <w:szCs w:val="24"/>
        </w:rPr>
        <w:t xml:space="preserve">installs the KIDS build and then </w:t>
      </w:r>
      <w:r w:rsidRPr="00F8025E">
        <w:rPr>
          <w:sz w:val="24"/>
          <w:szCs w:val="24"/>
        </w:rPr>
        <w:t xml:space="preserve">unzips the </w:t>
      </w:r>
      <w:r w:rsidRPr="00F8025E">
        <w:rPr>
          <w:b/>
          <w:sz w:val="24"/>
          <w:szCs w:val="24"/>
        </w:rPr>
        <w:t>NUPA.ZIP</w:t>
      </w:r>
      <w:r w:rsidRPr="00F8025E">
        <w:rPr>
          <w:sz w:val="24"/>
          <w:szCs w:val="24"/>
        </w:rPr>
        <w:t xml:space="preserve"> file and places the files in a designated folder on an application server, i.e.:</w:t>
      </w:r>
      <w:r w:rsidR="00AA127C">
        <w:rPr>
          <w:sz w:val="24"/>
          <w:szCs w:val="24"/>
        </w:rPr>
        <w:t xml:space="preserve"> </w:t>
      </w:r>
      <w:r w:rsidR="0021502F" w:rsidRPr="00C07E32">
        <w:rPr>
          <w:b/>
        </w:rPr>
        <w:t>\\v</w:t>
      </w:r>
      <w:r w:rsidR="0021502F" w:rsidRPr="00F55BB1">
        <w:rPr>
          <w:b/>
        </w:rPr>
        <w:t>haxxxmul##\VISTA_Software\CPRS\NursingAssessment</w:t>
      </w:r>
    </w:p>
    <w:p w14:paraId="5BFBF9B2" w14:textId="77777777" w:rsidR="00DD5942" w:rsidRPr="00DD5942" w:rsidRDefault="00DD5942" w:rsidP="009E39F4">
      <w:pPr>
        <w:pStyle w:val="ListBullet"/>
      </w:pPr>
      <w:r w:rsidRPr="0026299C">
        <w:rPr>
          <w:sz w:val="24"/>
          <w:szCs w:val="24"/>
        </w:rPr>
        <w:t>The files contained in the NUPA.ZIP are:</w:t>
      </w:r>
    </w:p>
    <w:p w14:paraId="6CA70910" w14:textId="77777777" w:rsidR="00DD5942" w:rsidRPr="00DD5942" w:rsidRDefault="00DD5942" w:rsidP="00DD5942">
      <w:pPr>
        <w:pStyle w:val="ListNumber2"/>
      </w:pPr>
      <w:r w:rsidRPr="00DD5942">
        <w:t>Admassess.exe</w:t>
      </w:r>
    </w:p>
    <w:p w14:paraId="5F139E20" w14:textId="77777777" w:rsidR="00DD5942" w:rsidRPr="00DD5942" w:rsidRDefault="00DD5942" w:rsidP="00DD5942">
      <w:pPr>
        <w:pStyle w:val="ListNumber2"/>
      </w:pPr>
      <w:r w:rsidRPr="00DD5942">
        <w:t>Admassess_Shift.exe</w:t>
      </w:r>
    </w:p>
    <w:p w14:paraId="0EA62073" w14:textId="77777777" w:rsidR="00DD5942" w:rsidRPr="00DD5942" w:rsidRDefault="00DD5942" w:rsidP="00DD5942">
      <w:pPr>
        <w:pStyle w:val="ListNumber2"/>
      </w:pPr>
      <w:r w:rsidRPr="00DD5942">
        <w:t>Admassess_Careplan.exe</w:t>
      </w:r>
    </w:p>
    <w:p w14:paraId="163781B2" w14:textId="77777777" w:rsidR="00DD5942" w:rsidRPr="00DD5942" w:rsidRDefault="00DD5942" w:rsidP="00DD5942">
      <w:pPr>
        <w:pStyle w:val="ListNumber2"/>
      </w:pPr>
      <w:r w:rsidRPr="00DD5942">
        <w:t>Admassess_CRC.txt</w:t>
      </w:r>
    </w:p>
    <w:p w14:paraId="6A7739B1" w14:textId="77777777" w:rsidR="00DD5942" w:rsidRPr="00DD5942" w:rsidRDefault="00DD5942" w:rsidP="00DD5942">
      <w:pPr>
        <w:pStyle w:val="ListNumber2"/>
      </w:pPr>
      <w:r w:rsidRPr="00DD5942">
        <w:t>borlndmm.dll</w:t>
      </w:r>
    </w:p>
    <w:p w14:paraId="7AED25B2" w14:textId="77777777" w:rsidR="00DD5942" w:rsidRPr="00DD5942" w:rsidRDefault="00DD5942" w:rsidP="00DD5942">
      <w:pPr>
        <w:pStyle w:val="ListNumber2"/>
      </w:pPr>
      <w:r w:rsidRPr="00DD5942">
        <w:t>Nupa1_0um help DC.chm</w:t>
      </w:r>
    </w:p>
    <w:p w14:paraId="76CC1B2A" w14:textId="77777777" w:rsidR="00DD5942" w:rsidRPr="00DD5942" w:rsidRDefault="00DD5942" w:rsidP="00DD5942">
      <w:pPr>
        <w:pStyle w:val="ListNumber2"/>
      </w:pPr>
      <w:r w:rsidRPr="00DD5942">
        <w:t>Nupa1_0um help R.chm</w:t>
      </w:r>
    </w:p>
    <w:p w14:paraId="0F3B240E" w14:textId="77777777" w:rsidR="00DD5942" w:rsidRPr="00DD5942" w:rsidRDefault="00DD5942" w:rsidP="00DD5942">
      <w:pPr>
        <w:pStyle w:val="ListNumber2"/>
      </w:pPr>
      <w:r w:rsidRPr="00DD5942">
        <w:t>Nupa1_0um help IPofC.chm</w:t>
      </w:r>
    </w:p>
    <w:p w14:paraId="6AE2E20F" w14:textId="77777777" w:rsidR="00DD5942" w:rsidRPr="00DD5942" w:rsidRDefault="00DD5942" w:rsidP="00DD5942">
      <w:pPr>
        <w:pStyle w:val="ListNumber2"/>
      </w:pPr>
      <w:r w:rsidRPr="00DD5942">
        <w:t>Nupa1_0um help A.chm</w:t>
      </w:r>
    </w:p>
    <w:p w14:paraId="1D074366" w14:textId="77777777" w:rsidR="00DD5942" w:rsidRPr="00BE6094" w:rsidRDefault="00DD5942" w:rsidP="00EB4648">
      <w:pPr>
        <w:pStyle w:val="Heading2"/>
      </w:pPr>
      <w:bookmarkStart w:id="4" w:name="_Toc322445539"/>
      <w:r>
        <w:t>TASKMAN Option</w:t>
      </w:r>
      <w:bookmarkEnd w:id="4"/>
    </w:p>
    <w:p w14:paraId="3AB173E6" w14:textId="77777777" w:rsidR="00DD5942" w:rsidRPr="00BE6094" w:rsidRDefault="00DD5942" w:rsidP="00C14EE3">
      <w:pPr>
        <w:pStyle w:val="field"/>
      </w:pPr>
      <w:r w:rsidRPr="00BE6094">
        <w:t xml:space="preserve">Schedule NUPA PURGE SAVED NOTES Option </w:t>
      </w:r>
    </w:p>
    <w:p w14:paraId="44B82236" w14:textId="77777777" w:rsidR="00DD5942" w:rsidRPr="00BE6094" w:rsidRDefault="00DD5942" w:rsidP="002B4431">
      <w:pPr>
        <w:pStyle w:val="ListNumber"/>
        <w:numPr>
          <w:ilvl w:val="0"/>
          <w:numId w:val="13"/>
        </w:numPr>
      </w:pPr>
      <w:r w:rsidRPr="00BE6094">
        <w:t>Information from notes saved for later: Nursing Admission Data Collection, RN Admission Assessment and RN Reassessment, is in the NUPA SAVED NOTES file (#1927.09).</w:t>
      </w:r>
    </w:p>
    <w:p w14:paraId="67053B6B" w14:textId="77777777" w:rsidR="00DD5942" w:rsidRPr="00BE6094" w:rsidRDefault="00DD5942" w:rsidP="00DD5942">
      <w:pPr>
        <w:pStyle w:val="ListNumber"/>
      </w:pPr>
      <w:r w:rsidRPr="00BE6094">
        <w:t>To purge the NUPA SAVED NOTES file (#1927.09) on a regular basis, the IRM staff must set up the purge option. This will purge any saved (unsigned) information older than five days.</w:t>
      </w:r>
    </w:p>
    <w:p w14:paraId="4EC574DA" w14:textId="77777777" w:rsidR="00DD5942" w:rsidRPr="00DD5942" w:rsidRDefault="00DD5942" w:rsidP="00DD5942">
      <w:pPr>
        <w:pStyle w:val="ListNumber"/>
      </w:pPr>
      <w:r w:rsidRPr="00BE6094">
        <w:t xml:space="preserve">Queue option NUPA PURGE SAVED NOTES to run via </w:t>
      </w:r>
      <w:proofErr w:type="spellStart"/>
      <w:r w:rsidRPr="00BE6094">
        <w:t>Taskman’s</w:t>
      </w:r>
      <w:proofErr w:type="spellEnd"/>
      <w:r w:rsidRPr="00BE6094">
        <w:t xml:space="preserve"> Schedule/</w:t>
      </w:r>
      <w:proofErr w:type="spellStart"/>
      <w:r w:rsidRPr="00BE6094">
        <w:t>Unschedule</w:t>
      </w:r>
      <w:proofErr w:type="spellEnd"/>
      <w:r w:rsidRPr="00BE6094">
        <w:t xml:space="preserve"> Options (XUTM SCHEDULE) menu to run on a daily basis shortly after midnight.</w:t>
      </w:r>
    </w:p>
    <w:p w14:paraId="0820A824" w14:textId="77777777" w:rsidR="00DD5942" w:rsidRDefault="00DD5942" w:rsidP="00DD5942"/>
    <w:p w14:paraId="67DF117E" w14:textId="77777777" w:rsidR="00DD5942" w:rsidRDefault="00DD5942" w:rsidP="00DD5942">
      <w:pPr>
        <w:pStyle w:val="code"/>
        <w:pBdr>
          <w:bottom w:val="single" w:sz="2" w:space="9" w:color="808080"/>
        </w:pBdr>
      </w:pPr>
    </w:p>
    <w:p w14:paraId="73AEF340" w14:textId="77777777" w:rsidR="00DD5942" w:rsidRPr="002A5E22" w:rsidRDefault="00DD5942" w:rsidP="00DD5942">
      <w:pPr>
        <w:pStyle w:val="code"/>
        <w:pBdr>
          <w:bottom w:val="single" w:sz="2" w:space="9" w:color="808080"/>
        </w:pBdr>
      </w:pPr>
      <w:r w:rsidRPr="002A5E22">
        <w:t xml:space="preserve">Select OPTION to schedule or reschedule: </w:t>
      </w:r>
      <w:r w:rsidRPr="00C648B8">
        <w:rPr>
          <w:b/>
        </w:rPr>
        <w:t>NUPA PURGE SAVED NOTES</w:t>
      </w:r>
      <w:r w:rsidRPr="002A5E22">
        <w:t>       Purge Saved Notes Over 5 Days Old</w:t>
      </w:r>
    </w:p>
    <w:p w14:paraId="19B6CE58" w14:textId="77777777" w:rsidR="00DD5942" w:rsidRDefault="00DD5942" w:rsidP="00DD5942">
      <w:pPr>
        <w:pStyle w:val="code"/>
        <w:pBdr>
          <w:bottom w:val="single" w:sz="2" w:space="9" w:color="808080"/>
        </w:pBdr>
      </w:pPr>
      <w:r w:rsidRPr="002A5E22">
        <w:t>         ...OK? Yes//   (Yes)</w:t>
      </w:r>
    </w:p>
    <w:p w14:paraId="1516D59F" w14:textId="77777777" w:rsidR="00DD5942" w:rsidRPr="002A5E22" w:rsidRDefault="00DD5942" w:rsidP="00DD5942">
      <w:pPr>
        <w:pStyle w:val="code"/>
        <w:pBdr>
          <w:bottom w:val="single" w:sz="2" w:space="9" w:color="808080"/>
        </w:pBdr>
      </w:pPr>
    </w:p>
    <w:p w14:paraId="280DEB76" w14:textId="77777777" w:rsidR="00DD5942" w:rsidRDefault="00DD5942" w:rsidP="00DD5942">
      <w:pPr>
        <w:pStyle w:val="code"/>
        <w:pBdr>
          <w:bottom w:val="single" w:sz="2" w:space="9" w:color="808080"/>
        </w:pBdr>
      </w:pPr>
      <w:r w:rsidRPr="002A5E22">
        <w:t>                        Edit Option Schedule</w:t>
      </w:r>
    </w:p>
    <w:p w14:paraId="390ED846" w14:textId="77777777" w:rsidR="00DD5942" w:rsidRPr="002A5E22" w:rsidRDefault="00DD5942" w:rsidP="00DD5942">
      <w:pPr>
        <w:pStyle w:val="code"/>
        <w:pBdr>
          <w:bottom w:val="single" w:sz="2" w:space="9" w:color="808080"/>
        </w:pBdr>
      </w:pPr>
    </w:p>
    <w:p w14:paraId="098BB712" w14:textId="77777777" w:rsidR="00DD5942" w:rsidRPr="002A5E22" w:rsidRDefault="00DD5942" w:rsidP="00DD5942">
      <w:pPr>
        <w:pStyle w:val="code"/>
        <w:pBdr>
          <w:bottom w:val="single" w:sz="2" w:space="9" w:color="808080"/>
        </w:pBdr>
      </w:pPr>
      <w:r w:rsidRPr="002A5E22">
        <w:t>    Option Name: NUPA PURGE SAVED NOTES</w:t>
      </w:r>
    </w:p>
    <w:p w14:paraId="4FFAE583" w14:textId="77777777" w:rsidR="00DD5942" w:rsidRPr="002A5E22" w:rsidRDefault="00DD5942" w:rsidP="00DD5942">
      <w:pPr>
        <w:pStyle w:val="code"/>
        <w:pBdr>
          <w:bottom w:val="single" w:sz="2" w:space="9" w:color="808080"/>
        </w:pBdr>
      </w:pPr>
      <w:r w:rsidRPr="002A5E22">
        <w:t xml:space="preserve">    Menu Text: Purge Saved Notes Over 5 Days </w:t>
      </w:r>
      <w:proofErr w:type="spellStart"/>
      <w:r w:rsidRPr="002A5E22">
        <w:t>Ol</w:t>
      </w:r>
      <w:proofErr w:type="spellEnd"/>
      <w:r w:rsidRPr="002A5E22">
        <w:t>          TASK ID: 2885947</w:t>
      </w:r>
    </w:p>
    <w:p w14:paraId="6743A05D" w14:textId="77777777" w:rsidR="00DD5942" w:rsidRPr="002A5E22" w:rsidRDefault="00DD5942" w:rsidP="00DD5942">
      <w:pPr>
        <w:pStyle w:val="code"/>
        <w:pBdr>
          <w:bottom w:val="single" w:sz="2" w:space="9" w:color="808080"/>
        </w:pBdr>
      </w:pPr>
      <w:r w:rsidRPr="002A5E22">
        <w:t>__________________________________________________________________________</w:t>
      </w:r>
    </w:p>
    <w:p w14:paraId="286BFE75" w14:textId="77777777" w:rsidR="00DD5942" w:rsidRPr="002A5E22" w:rsidRDefault="00DD5942" w:rsidP="00DD5942">
      <w:pPr>
        <w:pStyle w:val="code"/>
        <w:pBdr>
          <w:bottom w:val="single" w:sz="2" w:space="9" w:color="808080"/>
        </w:pBdr>
      </w:pPr>
      <w:r w:rsidRPr="002A5E22">
        <w:t>  QUEUED TO RUN AT WHAT TIME: DEC 4,2009@00:30</w:t>
      </w:r>
    </w:p>
    <w:p w14:paraId="520D8CD8" w14:textId="77777777" w:rsidR="00DD5942" w:rsidRPr="002A5E22" w:rsidRDefault="00DD5942" w:rsidP="00DD5942">
      <w:pPr>
        <w:pStyle w:val="code"/>
        <w:pBdr>
          <w:bottom w:val="single" w:sz="2" w:space="9" w:color="808080"/>
        </w:pBdr>
      </w:pPr>
      <w:r w:rsidRPr="002A5E22">
        <w:t> </w:t>
      </w:r>
    </w:p>
    <w:p w14:paraId="6CE1191A" w14:textId="77777777" w:rsidR="00DD5942" w:rsidRPr="002A5E22" w:rsidRDefault="00DD5942" w:rsidP="00DD5942">
      <w:pPr>
        <w:pStyle w:val="code"/>
        <w:pBdr>
          <w:bottom w:val="single" w:sz="2" w:space="9" w:color="808080"/>
        </w:pBdr>
      </w:pPr>
      <w:r w:rsidRPr="002A5E22">
        <w:t>DEVICE FOR QUEUED JOB OUTPUT:</w:t>
      </w:r>
    </w:p>
    <w:p w14:paraId="128CE419" w14:textId="77777777" w:rsidR="00DD5942" w:rsidRPr="002A5E22" w:rsidRDefault="00DD5942" w:rsidP="00DD5942">
      <w:pPr>
        <w:pStyle w:val="code"/>
        <w:pBdr>
          <w:bottom w:val="single" w:sz="2" w:space="9" w:color="808080"/>
        </w:pBdr>
      </w:pPr>
      <w:r w:rsidRPr="002A5E22">
        <w:t> </w:t>
      </w:r>
    </w:p>
    <w:p w14:paraId="42174B0E" w14:textId="77777777" w:rsidR="00DD5942" w:rsidRPr="002A5E22" w:rsidRDefault="00DD5942" w:rsidP="00DD5942">
      <w:pPr>
        <w:pStyle w:val="code"/>
        <w:pBdr>
          <w:bottom w:val="single" w:sz="2" w:space="9" w:color="808080"/>
        </w:pBdr>
      </w:pPr>
      <w:r w:rsidRPr="002A5E22">
        <w:t> QUEUED TO RUN ON VOLUME SET:</w:t>
      </w:r>
    </w:p>
    <w:p w14:paraId="12A725DD" w14:textId="77777777" w:rsidR="00DD5942" w:rsidRPr="002A5E22" w:rsidRDefault="00DD5942" w:rsidP="00DD5942">
      <w:pPr>
        <w:pStyle w:val="code"/>
        <w:pBdr>
          <w:bottom w:val="single" w:sz="2" w:space="9" w:color="808080"/>
        </w:pBdr>
      </w:pPr>
      <w:r w:rsidRPr="002A5E22">
        <w:t> </w:t>
      </w:r>
    </w:p>
    <w:p w14:paraId="31645798" w14:textId="77777777" w:rsidR="00DD5942" w:rsidRPr="002A5E22" w:rsidRDefault="00DD5942" w:rsidP="00DD5942">
      <w:pPr>
        <w:pStyle w:val="code"/>
        <w:pBdr>
          <w:bottom w:val="single" w:sz="2" w:space="9" w:color="808080"/>
        </w:pBdr>
      </w:pPr>
      <w:r w:rsidRPr="002A5E22">
        <w:t xml:space="preserve">      RESCHEDULING FREQUENCY: </w:t>
      </w:r>
      <w:r w:rsidRPr="00C648B8">
        <w:rPr>
          <w:b/>
        </w:rPr>
        <w:t>1D</w:t>
      </w:r>
    </w:p>
    <w:p w14:paraId="7181208E" w14:textId="77777777" w:rsidR="00DD5942" w:rsidRDefault="00DD5942" w:rsidP="00DD5942">
      <w:pPr>
        <w:pStyle w:val="code"/>
        <w:pBdr>
          <w:bottom w:val="single" w:sz="2" w:space="9" w:color="808080"/>
        </w:pBdr>
      </w:pPr>
      <w:r w:rsidRPr="002A5E22">
        <w:t>              TASK PARAMETERS:</w:t>
      </w:r>
    </w:p>
    <w:p w14:paraId="01CAEC96" w14:textId="77777777" w:rsidR="00DD5942" w:rsidRDefault="00DD5942" w:rsidP="00DD5942">
      <w:pPr>
        <w:pStyle w:val="code"/>
        <w:pBdr>
          <w:bottom w:val="single" w:sz="2" w:space="9" w:color="808080"/>
        </w:pBdr>
      </w:pPr>
      <w:r w:rsidRPr="002A5E22">
        <w:t>            SPECIAL QUEUEING:</w:t>
      </w:r>
    </w:p>
    <w:p w14:paraId="60E2F9DA" w14:textId="77777777" w:rsidR="00DD5942" w:rsidRDefault="00DD5942" w:rsidP="00DD5942">
      <w:pPr>
        <w:pStyle w:val="code"/>
        <w:pBdr>
          <w:bottom w:val="single" w:sz="2" w:space="9" w:color="808080"/>
        </w:pBdr>
      </w:pPr>
    </w:p>
    <w:p w14:paraId="7E980559" w14:textId="77777777" w:rsidR="00DD5942" w:rsidRPr="00DD5942" w:rsidRDefault="00DD5942" w:rsidP="00DD5942"/>
    <w:p w14:paraId="2912206B" w14:textId="77777777" w:rsidR="000D43DA" w:rsidRDefault="009E39F4" w:rsidP="000D43DA">
      <w:pPr>
        <w:pStyle w:val="Heading2"/>
      </w:pPr>
      <w:r w:rsidRPr="00DD5942">
        <w:br w:type="page"/>
      </w:r>
      <w:bookmarkStart w:id="5" w:name="_Toc322445540"/>
      <w:r w:rsidR="000D43DA">
        <w:lastRenderedPageBreak/>
        <w:t>Delphi GUI Template</w:t>
      </w:r>
      <w:r w:rsidR="004277FC">
        <w:t>s</w:t>
      </w:r>
      <w:r w:rsidR="000D43DA">
        <w:t xml:space="preserve"> in Three (3) Executables</w:t>
      </w:r>
      <w:bookmarkEnd w:id="5"/>
    </w:p>
    <w:p w14:paraId="377270BA" w14:textId="77777777" w:rsidR="00103842" w:rsidRDefault="00FE599A" w:rsidP="000D43DA">
      <w:pPr>
        <w:pStyle w:val="Heading3"/>
      </w:pPr>
      <w:bookmarkStart w:id="6" w:name="_Toc322445541"/>
      <w:r>
        <w:t>Admission – RN Assessment Template</w:t>
      </w:r>
      <w:bookmarkEnd w:id="6"/>
    </w:p>
    <w:p w14:paraId="3C5B70D4" w14:textId="77777777" w:rsidR="00174777" w:rsidRPr="00FE599A" w:rsidRDefault="00FE599A" w:rsidP="00FE599A">
      <w:r w:rsidRPr="00FE599A">
        <w:t xml:space="preserve">The Admission </w:t>
      </w:r>
      <w:r>
        <w:t xml:space="preserve">– RN </w:t>
      </w:r>
      <w:r w:rsidRPr="00FE599A">
        <w:t xml:space="preserve">Assessment template can be set up as </w:t>
      </w:r>
      <w:r w:rsidR="00B5657D">
        <w:t>a single</w:t>
      </w:r>
      <w:r w:rsidRPr="00FE599A">
        <w:t xml:space="preserve"> template</w:t>
      </w:r>
      <w:r w:rsidR="00CB63A4">
        <w:t xml:space="preserve"> or subdivided into two templates</w:t>
      </w:r>
      <w:r w:rsidR="000D43DA">
        <w:t xml:space="preserve">, </w:t>
      </w:r>
      <w:r w:rsidR="000D43DA" w:rsidRPr="00FE599A">
        <w:t xml:space="preserve">resulting in two </w:t>
      </w:r>
      <w:r w:rsidR="000D43DA">
        <w:t>progress notes</w:t>
      </w:r>
      <w:r w:rsidR="00CB63A4">
        <w:t>.</w:t>
      </w:r>
      <w:r w:rsidR="00B5657D">
        <w:t xml:space="preserve"> </w:t>
      </w:r>
      <w:r w:rsidR="00174777">
        <w:t xml:space="preserve">As a single template, </w:t>
      </w:r>
      <w:r w:rsidR="00174777" w:rsidRPr="00FE599A">
        <w:t xml:space="preserve">one </w:t>
      </w:r>
      <w:r w:rsidR="00174777">
        <w:t xml:space="preserve">progress note, the </w:t>
      </w:r>
      <w:r w:rsidR="00174777" w:rsidRPr="00606578">
        <w:rPr>
          <w:b/>
        </w:rPr>
        <w:t>RN Admission Assessment</w:t>
      </w:r>
      <w:r w:rsidR="00174777">
        <w:rPr>
          <w:b/>
        </w:rPr>
        <w:t xml:space="preserve"> </w:t>
      </w:r>
      <w:r w:rsidR="00174777" w:rsidRPr="00606578">
        <w:t>note</w:t>
      </w:r>
      <w:r w:rsidR="00174777">
        <w:t>, is generated</w:t>
      </w:r>
      <w:r w:rsidR="00174777" w:rsidRPr="00606578">
        <w:rPr>
          <w:b/>
        </w:rPr>
        <w:t>.</w:t>
      </w:r>
      <w:r w:rsidR="00174777" w:rsidRPr="00606578">
        <w:t xml:space="preserve"> </w:t>
      </w:r>
      <w:r w:rsidR="00174777">
        <w:t>The content of the note is the complete assessment including belongings, unit orientation and vital signs.</w:t>
      </w:r>
    </w:p>
    <w:p w14:paraId="1B044604" w14:textId="77777777" w:rsidR="00174777" w:rsidRDefault="00174777" w:rsidP="00FE599A"/>
    <w:p w14:paraId="0DFEC87F" w14:textId="77777777" w:rsidR="00FE599A" w:rsidRPr="00FE599A" w:rsidRDefault="000D43DA" w:rsidP="00FE599A">
      <w:r w:rsidRPr="00E81F15">
        <w:t xml:space="preserve">The executable, </w:t>
      </w:r>
      <w:r w:rsidRPr="000D43DA">
        <w:rPr>
          <w:b/>
        </w:rPr>
        <w:t>Admassess.exe</w:t>
      </w:r>
      <w:r w:rsidRPr="00E81F15">
        <w:t>, contains the Admission - RN Assessment template and the Admission - Nursing Data Collection template.</w:t>
      </w:r>
      <w:r w:rsidR="00FE599A" w:rsidRPr="00FE599A">
        <w:t xml:space="preserve"> </w:t>
      </w:r>
    </w:p>
    <w:p w14:paraId="025E56BB" w14:textId="77777777" w:rsidR="00B5657D" w:rsidRDefault="00B5657D" w:rsidP="002B4431">
      <w:pPr>
        <w:pStyle w:val="ListNumber"/>
        <w:numPr>
          <w:ilvl w:val="0"/>
          <w:numId w:val="11"/>
        </w:numPr>
      </w:pPr>
      <w:r w:rsidRPr="00B5657D">
        <w:rPr>
          <w:b/>
        </w:rPr>
        <w:t>Admission - RN Assessment</w:t>
      </w:r>
      <w:r>
        <w:br/>
      </w:r>
      <w:r w:rsidRPr="00FE599A">
        <w:t>T</w:t>
      </w:r>
      <w:r>
        <w:t xml:space="preserve">he </w:t>
      </w:r>
      <w:r w:rsidR="00174777">
        <w:t>note</w:t>
      </w:r>
      <w:r w:rsidRPr="00FE599A">
        <w:t xml:space="preserve"> contain</w:t>
      </w:r>
      <w:r w:rsidR="00174777">
        <w:t>s</w:t>
      </w:r>
      <w:r w:rsidRPr="00FE599A">
        <w:t xml:space="preserve"> information </w:t>
      </w:r>
      <w:r>
        <w:t xml:space="preserve">that can be </w:t>
      </w:r>
      <w:r w:rsidRPr="00FE599A">
        <w:t xml:space="preserve">collected </w:t>
      </w:r>
      <w:r w:rsidR="00174777">
        <w:t>only by a registered nurse</w:t>
      </w:r>
      <w:r w:rsidRPr="00FE599A">
        <w:t>.</w:t>
      </w:r>
    </w:p>
    <w:p w14:paraId="7831E5F3" w14:textId="77777777" w:rsidR="00FE599A" w:rsidRPr="00FE599A" w:rsidRDefault="00B5657D" w:rsidP="002B4431">
      <w:pPr>
        <w:pStyle w:val="ListNumber"/>
        <w:numPr>
          <w:ilvl w:val="0"/>
          <w:numId w:val="11"/>
        </w:numPr>
      </w:pPr>
      <w:r w:rsidRPr="00B5657D">
        <w:rPr>
          <w:b/>
        </w:rPr>
        <w:t xml:space="preserve">Admission - Nursing </w:t>
      </w:r>
      <w:r w:rsidR="00FE599A" w:rsidRPr="00B5657D">
        <w:rPr>
          <w:b/>
        </w:rPr>
        <w:t>Data Collection</w:t>
      </w:r>
      <w:r>
        <w:br/>
        <w:t>The</w:t>
      </w:r>
      <w:r w:rsidR="00174777">
        <w:t xml:space="preserve"> note</w:t>
      </w:r>
      <w:r>
        <w:t xml:space="preserve"> contain</w:t>
      </w:r>
      <w:r w:rsidR="00174777">
        <w:t>s</w:t>
      </w:r>
      <w:r>
        <w:t xml:space="preserve"> information</w:t>
      </w:r>
      <w:r w:rsidR="00FE599A" w:rsidRPr="00FE599A">
        <w:t xml:space="preserve"> </w:t>
      </w:r>
      <w:r>
        <w:t xml:space="preserve">that can be </w:t>
      </w:r>
      <w:r w:rsidR="00FE599A" w:rsidRPr="00FE599A">
        <w:t>collected by any nursing personnel</w:t>
      </w:r>
      <w:r>
        <w:t xml:space="preserve">: </w:t>
      </w:r>
      <w:r w:rsidR="00FE599A" w:rsidRPr="00FE599A">
        <w:t>Belongings, Orientation</w:t>
      </w:r>
      <w:r>
        <w:t xml:space="preserve"> to the Unit, and Vital Signs. </w:t>
      </w:r>
    </w:p>
    <w:p w14:paraId="2D4F86F4" w14:textId="77777777" w:rsidR="005E30A2" w:rsidRDefault="005E30A2" w:rsidP="000D43DA">
      <w:pPr>
        <w:pStyle w:val="Heading3"/>
      </w:pPr>
      <w:bookmarkStart w:id="7" w:name="_Toc322445542"/>
      <w:r>
        <w:t>RN Reassessment Template</w:t>
      </w:r>
      <w:bookmarkEnd w:id="7"/>
    </w:p>
    <w:p w14:paraId="5EF909CB" w14:textId="77777777" w:rsidR="005E30A2" w:rsidRDefault="000D43DA" w:rsidP="005E30A2">
      <w:r w:rsidRPr="00E81F15">
        <w:t xml:space="preserve">The executable, </w:t>
      </w:r>
      <w:r w:rsidRPr="000D43DA">
        <w:rPr>
          <w:b/>
        </w:rPr>
        <w:t>Admassess_Shift.exe</w:t>
      </w:r>
      <w:r w:rsidRPr="00E81F15">
        <w:t>, contains the RN Reassessment template</w:t>
      </w:r>
      <w:r>
        <w:t>.</w:t>
      </w:r>
    </w:p>
    <w:p w14:paraId="12F991B5" w14:textId="77777777" w:rsidR="000D43DA" w:rsidRDefault="000D43DA" w:rsidP="005E30A2"/>
    <w:p w14:paraId="0B5781E2" w14:textId="77777777" w:rsidR="000D43DA" w:rsidRPr="000D43DA" w:rsidRDefault="000D43DA" w:rsidP="000D43DA">
      <w:pPr>
        <w:rPr>
          <w:b/>
        </w:rPr>
      </w:pPr>
      <w:r w:rsidRPr="000D43DA">
        <w:rPr>
          <w:b/>
        </w:rPr>
        <w:t>RN Reassessment</w:t>
      </w:r>
    </w:p>
    <w:p w14:paraId="371E6643" w14:textId="77777777" w:rsidR="000D43DA" w:rsidRPr="005E30A2" w:rsidRDefault="000D43DA" w:rsidP="000D43DA">
      <w:r w:rsidRPr="00E81F15">
        <w:t>The note allows RNs to document the condition of the patient on a regular basis and any time during the inpatient stay.</w:t>
      </w:r>
    </w:p>
    <w:p w14:paraId="2445E3CB" w14:textId="77777777" w:rsidR="005E30A2" w:rsidRDefault="005E30A2" w:rsidP="000D43DA">
      <w:pPr>
        <w:pStyle w:val="Heading3"/>
      </w:pPr>
      <w:bookmarkStart w:id="8" w:name="_Toc322445543"/>
      <w:r>
        <w:t>Interdisciplinary Plan of Care Template</w:t>
      </w:r>
      <w:bookmarkEnd w:id="8"/>
    </w:p>
    <w:p w14:paraId="2840B937" w14:textId="77777777" w:rsidR="005E30A2" w:rsidRPr="005E30A2" w:rsidRDefault="005E30A2" w:rsidP="005E30A2">
      <w:r>
        <w:t xml:space="preserve">The </w:t>
      </w:r>
      <w:r w:rsidR="0067312F">
        <w:t>Interdisciplinary Plan of Care provides a template for</w:t>
      </w:r>
      <w:r>
        <w:t xml:space="preserve"> all patient care staff to enter problems, goals and interventions. It is </w:t>
      </w:r>
      <w:r w:rsidR="0067312F">
        <w:t>accessible</w:t>
      </w:r>
      <w:r>
        <w:t xml:space="preserve"> for each admission </w:t>
      </w:r>
      <w:r w:rsidR="0067312F">
        <w:t>after</w:t>
      </w:r>
      <w:r>
        <w:t xml:space="preserve"> the </w:t>
      </w:r>
      <w:r w:rsidR="00862156">
        <w:t xml:space="preserve">RN </w:t>
      </w:r>
      <w:r w:rsidR="0067312F">
        <w:t xml:space="preserve">Admission </w:t>
      </w:r>
      <w:r>
        <w:t xml:space="preserve">Assessment </w:t>
      </w:r>
      <w:r w:rsidR="0067312F">
        <w:t xml:space="preserve">note </w:t>
      </w:r>
      <w:r>
        <w:t xml:space="preserve">is uploaded </w:t>
      </w:r>
      <w:r w:rsidR="0067312F">
        <w:t>and signed in VistA or CPRS.</w:t>
      </w:r>
    </w:p>
    <w:p w14:paraId="560E3DFC" w14:textId="77777777" w:rsidR="000D43DA" w:rsidRPr="000D43DA" w:rsidRDefault="000D43DA" w:rsidP="000D43DA"/>
    <w:p w14:paraId="7B6CBF90" w14:textId="77777777" w:rsidR="000D43DA" w:rsidRPr="000D43DA" w:rsidRDefault="000D43DA" w:rsidP="000D43DA">
      <w:r>
        <w:t xml:space="preserve">The executable, </w:t>
      </w:r>
      <w:r w:rsidRPr="003D0D50">
        <w:rPr>
          <w:b/>
        </w:rPr>
        <w:t>Admassess_Careplan.exe</w:t>
      </w:r>
      <w:r>
        <w:t xml:space="preserve">, </w:t>
      </w:r>
      <w:r w:rsidRPr="002A5E22">
        <w:t xml:space="preserve">contains the </w:t>
      </w:r>
      <w:r>
        <w:t>Interdisciplinary Plan of Care template.</w:t>
      </w:r>
    </w:p>
    <w:p w14:paraId="15FE0169" w14:textId="77777777" w:rsidR="000D43DA" w:rsidRPr="000D43DA" w:rsidRDefault="000D43DA" w:rsidP="000D43DA"/>
    <w:p w14:paraId="4C88C3A1" w14:textId="77777777" w:rsidR="000D43DA" w:rsidRPr="000D43DA" w:rsidRDefault="000D43DA" w:rsidP="000D43DA">
      <w:pPr>
        <w:rPr>
          <w:b/>
        </w:rPr>
      </w:pPr>
      <w:r w:rsidRPr="000D43DA">
        <w:rPr>
          <w:b/>
        </w:rPr>
        <w:t xml:space="preserve">Interdisciplinary Plan of Care </w:t>
      </w:r>
    </w:p>
    <w:p w14:paraId="35C5D0F4" w14:textId="77777777" w:rsidR="000D43DA" w:rsidRPr="000D43DA" w:rsidRDefault="000D43DA" w:rsidP="000D43DA">
      <w:r w:rsidRPr="00E81F15">
        <w:t>The Interdisciplinary Plan of Care interfaces with admission and reassessment data, and allows additional information to be entered by the RN and other health care personnel (physicians, social workers, chaplain, etc.). All clinical staff can enter information into the Plan of Care. The Plan of Care can be printed and given to the patient when appropriate.</w:t>
      </w:r>
    </w:p>
    <w:p w14:paraId="00EDF5D7" w14:textId="77777777" w:rsidR="004D6AB8" w:rsidRDefault="00862156" w:rsidP="00BD3651">
      <w:pPr>
        <w:pStyle w:val="Heading2"/>
      </w:pPr>
      <w:r>
        <w:br w:type="page"/>
      </w:r>
      <w:bookmarkStart w:id="9" w:name="_Toc322445544"/>
      <w:r w:rsidR="001C1739" w:rsidRPr="00435B17">
        <w:lastRenderedPageBreak/>
        <w:t>NUPA</w:t>
      </w:r>
      <w:r w:rsidR="007923D5" w:rsidRPr="00435B17">
        <w:t xml:space="preserve"> </w:t>
      </w:r>
      <w:r w:rsidR="000D7D8D" w:rsidRPr="00435B17">
        <w:t>Parameters</w:t>
      </w:r>
      <w:bookmarkEnd w:id="9"/>
    </w:p>
    <w:p w14:paraId="43FCDA60" w14:textId="77777777" w:rsidR="00FA5014" w:rsidRDefault="001C1739" w:rsidP="00FA5014">
      <w:r w:rsidRPr="003A3D81">
        <w:t xml:space="preserve">There are </w:t>
      </w:r>
      <w:r w:rsidR="0019445C">
        <w:t>thirty-six</w:t>
      </w:r>
      <w:r w:rsidRPr="003A3D81">
        <w:t xml:space="preserve"> (</w:t>
      </w:r>
      <w:r w:rsidR="0019445C">
        <w:t>36</w:t>
      </w:r>
      <w:r w:rsidRPr="003A3D81">
        <w:t>) PADP parameters that are accessed through</w:t>
      </w:r>
      <w:r w:rsidR="0070574D">
        <w:t xml:space="preserve"> the</w:t>
      </w:r>
      <w:r w:rsidRPr="003A3D81">
        <w:t xml:space="preserve"> </w:t>
      </w:r>
      <w:r w:rsidR="0070574D">
        <w:t>[</w:t>
      </w:r>
      <w:r w:rsidR="0070574D" w:rsidRPr="003A3D81">
        <w:t xml:space="preserve">XPAR </w:t>
      </w:r>
      <w:r w:rsidR="0070574D">
        <w:t>EDIT PARAMETER]</w:t>
      </w:r>
      <w:r w:rsidR="0070574D" w:rsidRPr="003A3D81">
        <w:t xml:space="preserve"> </w:t>
      </w:r>
      <w:r w:rsidR="0070574D">
        <w:t>option</w:t>
      </w:r>
      <w:r w:rsidRPr="003A3D81">
        <w:t xml:space="preserve"> and are located in the PARAMETER DEFINITION FILE (#8989.51).</w:t>
      </w:r>
    </w:p>
    <w:p w14:paraId="5652613A" w14:textId="77777777" w:rsidR="00862156" w:rsidRPr="00FA5014" w:rsidRDefault="00862156" w:rsidP="00FA5014"/>
    <w:p w14:paraId="3168D6E5" w14:textId="77777777" w:rsidR="0019445C" w:rsidRDefault="0019445C" w:rsidP="0019445C">
      <w:pPr>
        <w:pStyle w:val="code"/>
        <w:ind w:left="0" w:firstLine="0"/>
      </w:pPr>
      <w:r>
        <w:t xml:space="preserve">     </w:t>
      </w:r>
    </w:p>
    <w:p w14:paraId="1E08ED74" w14:textId="77777777" w:rsidR="0019445C" w:rsidRPr="0067312F" w:rsidRDefault="0019445C" w:rsidP="0019445C">
      <w:pPr>
        <w:pStyle w:val="code"/>
        <w:ind w:left="0" w:firstLine="0"/>
      </w:pPr>
      <w:r>
        <w:t xml:space="preserve">     </w:t>
      </w:r>
      <w:r w:rsidRPr="0067312F">
        <w:t xml:space="preserve">1   NUPA 508                   </w:t>
      </w:r>
      <w:r w:rsidRPr="0067312F">
        <w:tab/>
      </w:r>
      <w:r w:rsidRPr="0067312F">
        <w:tab/>
        <w:t>508 Text</w:t>
      </w:r>
    </w:p>
    <w:p w14:paraId="578A41F2" w14:textId="77777777" w:rsidR="0019445C" w:rsidRPr="0067312F" w:rsidRDefault="0019445C" w:rsidP="0019445C">
      <w:pPr>
        <w:pStyle w:val="code"/>
      </w:pPr>
      <w:r>
        <w:t xml:space="preserve">     2</w:t>
      </w:r>
      <w:r w:rsidRPr="0067312F">
        <w:t xml:space="preserve">   NUPA AUTOSAVE TIME         </w:t>
      </w:r>
      <w:r w:rsidRPr="0067312F">
        <w:tab/>
      </w:r>
      <w:r w:rsidRPr="0067312F">
        <w:tab/>
        <w:t>Number of minutes until autosave</w:t>
      </w:r>
    </w:p>
    <w:p w14:paraId="6E10D3B4" w14:textId="77777777" w:rsidR="0019445C" w:rsidRPr="0067312F" w:rsidRDefault="0019445C" w:rsidP="0019445C">
      <w:pPr>
        <w:pStyle w:val="code"/>
      </w:pPr>
      <w:r>
        <w:t xml:space="preserve">     3</w:t>
      </w:r>
      <w:r w:rsidRPr="0067312F">
        <w:t xml:space="preserve">   NUPA CHAPLAIN CONSULT      </w:t>
      </w:r>
      <w:r w:rsidRPr="0067312F">
        <w:tab/>
      </w:r>
      <w:r w:rsidRPr="0067312F">
        <w:tab/>
        <w:t>Chaplain Consult</w:t>
      </w:r>
    </w:p>
    <w:p w14:paraId="169684B9" w14:textId="77777777" w:rsidR="0019445C" w:rsidRPr="0067312F" w:rsidRDefault="0019445C" w:rsidP="0019445C">
      <w:pPr>
        <w:pStyle w:val="code"/>
      </w:pPr>
      <w:r>
        <w:t xml:space="preserve">     4</w:t>
      </w:r>
      <w:r w:rsidRPr="0067312F">
        <w:t xml:space="preserve">   NUPA COLLECTION TABS TOO    </w:t>
      </w:r>
      <w:r w:rsidRPr="0067312F">
        <w:tab/>
        <w:t>DISPLAY DATA COLLECTION TABS TOO?</w:t>
      </w:r>
    </w:p>
    <w:p w14:paraId="276E6914" w14:textId="77777777" w:rsidR="0019445C" w:rsidRPr="0067312F" w:rsidRDefault="0019445C" w:rsidP="0019445C">
      <w:pPr>
        <w:pStyle w:val="code"/>
      </w:pPr>
      <w:r>
        <w:t xml:space="preserve">     5</w:t>
      </w:r>
      <w:r w:rsidRPr="0067312F">
        <w:t xml:space="preserve">   NUPA COSIG FOR STUDENTS    </w:t>
      </w:r>
      <w:r w:rsidRPr="0067312F">
        <w:tab/>
      </w:r>
      <w:r w:rsidRPr="0067312F">
        <w:tab/>
        <w:t>COSIG FOR STUDENTS</w:t>
      </w:r>
    </w:p>
    <w:p w14:paraId="51C1DCC3" w14:textId="77777777" w:rsidR="0019445C" w:rsidRPr="0067312F" w:rsidRDefault="0019445C" w:rsidP="0019445C">
      <w:pPr>
        <w:pStyle w:val="code"/>
      </w:pPr>
      <w:r>
        <w:t xml:space="preserve">     6</w:t>
      </w:r>
      <w:r w:rsidRPr="0067312F">
        <w:t xml:space="preserve">   NUPA CURRENT MEDS DATES    </w:t>
      </w:r>
      <w:r w:rsidRPr="0067312F">
        <w:tab/>
      </w:r>
      <w:r w:rsidRPr="0067312F">
        <w:tab/>
        <w:t>Dates back for current meds</w:t>
      </w:r>
    </w:p>
    <w:p w14:paraId="153EFD09" w14:textId="77777777" w:rsidR="0019445C" w:rsidRPr="0067312F" w:rsidRDefault="0019445C" w:rsidP="0019445C">
      <w:pPr>
        <w:pStyle w:val="code"/>
      </w:pPr>
      <w:r>
        <w:t xml:space="preserve">     7</w:t>
      </w:r>
      <w:r w:rsidRPr="0067312F">
        <w:t xml:space="preserve">   NUPA DIAB NURSE CONSULT    </w:t>
      </w:r>
      <w:r w:rsidRPr="0067312F">
        <w:tab/>
      </w:r>
      <w:r w:rsidRPr="0067312F">
        <w:tab/>
        <w:t>Diabetes Nurse Consult</w:t>
      </w:r>
    </w:p>
    <w:p w14:paraId="2C7DEDBB" w14:textId="77777777" w:rsidR="0019445C" w:rsidRPr="0067312F" w:rsidRDefault="0019445C" w:rsidP="0019445C">
      <w:pPr>
        <w:pStyle w:val="code"/>
      </w:pPr>
      <w:r>
        <w:t xml:space="preserve">     8</w:t>
      </w:r>
      <w:r w:rsidRPr="0067312F">
        <w:t xml:space="preserve">   NUPA DISCH PLAN CONSULT    </w:t>
      </w:r>
      <w:r w:rsidRPr="0067312F">
        <w:tab/>
      </w:r>
      <w:r w:rsidRPr="0067312F">
        <w:tab/>
        <w:t>Discharge Planning consult name</w:t>
      </w:r>
    </w:p>
    <w:p w14:paraId="7615DFE5" w14:textId="77777777" w:rsidR="0019445C" w:rsidRPr="0067312F" w:rsidRDefault="0019445C" w:rsidP="0019445C">
      <w:pPr>
        <w:pStyle w:val="code"/>
      </w:pPr>
      <w:r>
        <w:t xml:space="preserve">     9 </w:t>
      </w:r>
      <w:r w:rsidRPr="0067312F">
        <w:t xml:space="preserve">  NUPA HOME CARE CONSULT     </w:t>
      </w:r>
      <w:r w:rsidRPr="0067312F">
        <w:tab/>
      </w:r>
      <w:r w:rsidRPr="0067312F">
        <w:tab/>
        <w:t>Home Care consult name</w:t>
      </w:r>
    </w:p>
    <w:p w14:paraId="403B408A" w14:textId="77777777" w:rsidR="0019445C" w:rsidRPr="0067312F" w:rsidRDefault="0019445C" w:rsidP="0019445C">
      <w:pPr>
        <w:pStyle w:val="code"/>
      </w:pPr>
      <w:r>
        <w:t xml:space="preserve">     10</w:t>
      </w:r>
      <w:r w:rsidRPr="0067312F">
        <w:t xml:space="preserve">  NUPA MAX HEIGHT            </w:t>
      </w:r>
      <w:r w:rsidRPr="0067312F">
        <w:tab/>
      </w:r>
      <w:r w:rsidRPr="0067312F">
        <w:tab/>
        <w:t>Maximum height to allow</w:t>
      </w:r>
    </w:p>
    <w:p w14:paraId="3C27BAC9" w14:textId="77777777" w:rsidR="0019445C" w:rsidRPr="0067312F" w:rsidRDefault="0019445C" w:rsidP="0019445C">
      <w:pPr>
        <w:pStyle w:val="code"/>
      </w:pPr>
      <w:r>
        <w:t xml:space="preserve">     11</w:t>
      </w:r>
      <w:r w:rsidRPr="0067312F">
        <w:t xml:space="preserve">  NUPA MAX WEIGHT            </w:t>
      </w:r>
      <w:r w:rsidRPr="0067312F">
        <w:tab/>
      </w:r>
      <w:r w:rsidRPr="0067312F">
        <w:tab/>
        <w:t>Maximum weight to allow</w:t>
      </w:r>
    </w:p>
    <w:p w14:paraId="5B3583E4" w14:textId="77777777" w:rsidR="0019445C" w:rsidRPr="0067312F" w:rsidRDefault="0019445C" w:rsidP="0019445C">
      <w:pPr>
        <w:pStyle w:val="code"/>
      </w:pPr>
      <w:r>
        <w:t xml:space="preserve">     12</w:t>
      </w:r>
      <w:r w:rsidRPr="0067312F">
        <w:t xml:space="preserve">  NUPA MIN HEIGHT            </w:t>
      </w:r>
      <w:r w:rsidRPr="0067312F">
        <w:tab/>
      </w:r>
      <w:r w:rsidRPr="0067312F">
        <w:tab/>
        <w:t>Minimum height to allow</w:t>
      </w:r>
    </w:p>
    <w:p w14:paraId="2F11979F" w14:textId="77777777" w:rsidR="0019445C" w:rsidRPr="0067312F" w:rsidRDefault="0019445C" w:rsidP="0019445C">
      <w:pPr>
        <w:pStyle w:val="code"/>
      </w:pPr>
      <w:r>
        <w:t xml:space="preserve">     13</w:t>
      </w:r>
      <w:r w:rsidRPr="0067312F">
        <w:t xml:space="preserve">  NUPA MIN WEIGHT            </w:t>
      </w:r>
      <w:r w:rsidRPr="0067312F">
        <w:tab/>
      </w:r>
      <w:r w:rsidRPr="0067312F">
        <w:tab/>
        <w:t>Minimum weight to allow</w:t>
      </w:r>
    </w:p>
    <w:p w14:paraId="50F287C7" w14:textId="77777777" w:rsidR="0019445C" w:rsidRPr="0067312F" w:rsidRDefault="0019445C" w:rsidP="0019445C">
      <w:pPr>
        <w:pStyle w:val="code"/>
      </w:pPr>
      <w:r>
        <w:t xml:space="preserve">     14</w:t>
      </w:r>
      <w:r w:rsidRPr="0067312F">
        <w:t xml:space="preserve">  NUPA NURSE REHAB CONSULT    </w:t>
      </w:r>
      <w:r w:rsidRPr="0067312F">
        <w:tab/>
        <w:t>Rehab consult name</w:t>
      </w:r>
    </w:p>
    <w:p w14:paraId="034FAF0B" w14:textId="77777777" w:rsidR="0019445C" w:rsidRPr="0067312F" w:rsidRDefault="0019445C" w:rsidP="0019445C">
      <w:pPr>
        <w:pStyle w:val="code"/>
      </w:pPr>
      <w:r>
        <w:t xml:space="preserve">     15</w:t>
      </w:r>
      <w:r w:rsidRPr="0067312F">
        <w:t xml:space="preserve">  NUPA NURSE REST CONSULT    </w:t>
      </w:r>
      <w:r w:rsidRPr="0067312F">
        <w:tab/>
      </w:r>
      <w:r w:rsidRPr="0067312F">
        <w:tab/>
        <w:t>Nurse Restorative consult name</w:t>
      </w:r>
    </w:p>
    <w:p w14:paraId="22FAF2FE" w14:textId="77777777" w:rsidR="0019445C" w:rsidRPr="0067312F" w:rsidRDefault="0019445C" w:rsidP="0019445C">
      <w:pPr>
        <w:pStyle w:val="code"/>
      </w:pPr>
      <w:r>
        <w:t xml:space="preserve">     16</w:t>
      </w:r>
      <w:r w:rsidRPr="0067312F">
        <w:t xml:space="preserve">  NUPA NUTRITION CONSULT     </w:t>
      </w:r>
      <w:r w:rsidRPr="0067312F">
        <w:tab/>
      </w:r>
      <w:r w:rsidRPr="0067312F">
        <w:tab/>
        <w:t>Nutrition consult name</w:t>
      </w:r>
    </w:p>
    <w:p w14:paraId="1048C462" w14:textId="77777777" w:rsidR="0019445C" w:rsidRPr="0067312F" w:rsidRDefault="0019445C" w:rsidP="0019445C">
      <w:pPr>
        <w:pStyle w:val="code"/>
      </w:pPr>
      <w:r>
        <w:t xml:space="preserve">     17</w:t>
      </w:r>
      <w:r w:rsidRPr="0067312F">
        <w:t xml:space="preserve">  NUPA PCE TAB               </w:t>
      </w:r>
      <w:r w:rsidRPr="0067312F">
        <w:tab/>
      </w:r>
      <w:r w:rsidRPr="0067312F">
        <w:tab/>
        <w:t>Display the PCE Tab</w:t>
      </w:r>
    </w:p>
    <w:p w14:paraId="52A2A05E" w14:textId="77777777" w:rsidR="0019445C" w:rsidRPr="0067312F" w:rsidRDefault="0019445C" w:rsidP="0019445C">
      <w:pPr>
        <w:pStyle w:val="code"/>
      </w:pPr>
      <w:r>
        <w:t xml:space="preserve">     18</w:t>
      </w:r>
      <w:r w:rsidRPr="0067312F">
        <w:t xml:space="preserve">  NUPA PRESSURE ULCER SITE    </w:t>
      </w:r>
      <w:r w:rsidRPr="0067312F">
        <w:tab/>
        <w:t>Pressure ulcer site</w:t>
      </w:r>
    </w:p>
    <w:p w14:paraId="43EF1BE7" w14:textId="77777777" w:rsidR="0019445C" w:rsidRPr="0067312F" w:rsidRDefault="0019445C" w:rsidP="0019445C">
      <w:pPr>
        <w:pStyle w:val="code"/>
      </w:pPr>
      <w:r>
        <w:t xml:space="preserve">     19</w:t>
      </w:r>
      <w:r w:rsidRPr="0067312F">
        <w:t xml:space="preserve">  NUPA PSA TEST DATANAME     </w:t>
      </w:r>
      <w:r w:rsidRPr="0067312F">
        <w:tab/>
      </w:r>
      <w:r w:rsidRPr="0067312F">
        <w:tab/>
        <w:t xml:space="preserve">PSA </w:t>
      </w:r>
      <w:proofErr w:type="spellStart"/>
      <w:r w:rsidRPr="0067312F">
        <w:t>Dataname</w:t>
      </w:r>
      <w:proofErr w:type="spellEnd"/>
    </w:p>
    <w:p w14:paraId="470E3A05" w14:textId="77777777" w:rsidR="0019445C" w:rsidRPr="0067312F" w:rsidRDefault="0019445C" w:rsidP="0019445C">
      <w:pPr>
        <w:pStyle w:val="code"/>
      </w:pPr>
      <w:r>
        <w:t xml:space="preserve">     20</w:t>
      </w:r>
      <w:r w:rsidRPr="0067312F">
        <w:t xml:space="preserve">  NUPA RESPIRATORY CONSULT    </w:t>
      </w:r>
      <w:r w:rsidRPr="0067312F">
        <w:tab/>
        <w:t>Respiratory consult name</w:t>
      </w:r>
    </w:p>
    <w:p w14:paraId="07D4A823" w14:textId="77777777" w:rsidR="0019445C" w:rsidRPr="0067312F" w:rsidRDefault="0019445C" w:rsidP="0019445C">
      <w:pPr>
        <w:pStyle w:val="code"/>
      </w:pPr>
      <w:r>
        <w:t xml:space="preserve">     21</w:t>
      </w:r>
      <w:r w:rsidRPr="0067312F">
        <w:t xml:space="preserve">  NUPA SAVE MORE THAN ONE NOTE   Save more than one note?</w:t>
      </w:r>
    </w:p>
    <w:p w14:paraId="044303C9" w14:textId="77777777" w:rsidR="0019445C" w:rsidRPr="0067312F" w:rsidRDefault="0019445C" w:rsidP="0019445C">
      <w:pPr>
        <w:pStyle w:val="code"/>
      </w:pPr>
      <w:r>
        <w:t xml:space="preserve">     22</w:t>
      </w:r>
      <w:r w:rsidRPr="0067312F">
        <w:t xml:space="preserve">  NUPA SEND DIAB NURSE CONS    </w:t>
      </w:r>
      <w:r w:rsidRPr="0067312F">
        <w:tab/>
        <w:t>Send Diabetes Nurse Consult</w:t>
      </w:r>
    </w:p>
    <w:p w14:paraId="19F4EAEC" w14:textId="77777777" w:rsidR="0019445C" w:rsidRPr="0067312F" w:rsidRDefault="0019445C" w:rsidP="0019445C">
      <w:pPr>
        <w:pStyle w:val="code"/>
      </w:pPr>
      <w:r>
        <w:t xml:space="preserve">     23</w:t>
      </w:r>
      <w:r w:rsidRPr="0067312F">
        <w:t xml:space="preserve">  NUPA SEND DISCH PLAN CONSULT   Send Discharge Planning Consult</w:t>
      </w:r>
    </w:p>
    <w:p w14:paraId="63E51C59" w14:textId="77777777" w:rsidR="0019445C" w:rsidRPr="0067312F" w:rsidRDefault="0019445C" w:rsidP="0019445C">
      <w:pPr>
        <w:pStyle w:val="code"/>
      </w:pPr>
      <w:r>
        <w:t xml:space="preserve">     24</w:t>
      </w:r>
      <w:r w:rsidRPr="0067312F">
        <w:t xml:space="preserve">  NUPA SEND HOME CARE CONSULT    Send Home Care Consult</w:t>
      </w:r>
    </w:p>
    <w:p w14:paraId="677D8082" w14:textId="77777777" w:rsidR="0019445C" w:rsidRPr="0067312F" w:rsidRDefault="0019445C" w:rsidP="0019445C">
      <w:pPr>
        <w:pStyle w:val="code"/>
      </w:pPr>
      <w:r>
        <w:t xml:space="preserve">     25</w:t>
      </w:r>
      <w:r w:rsidRPr="0067312F">
        <w:t xml:space="preserve">  NUPA SEND NURSE REHAB CONSULT  Send Nurse Rehab consult</w:t>
      </w:r>
    </w:p>
    <w:p w14:paraId="54B7F6EF" w14:textId="77777777" w:rsidR="0019445C" w:rsidRPr="0067312F" w:rsidRDefault="0019445C" w:rsidP="0019445C">
      <w:pPr>
        <w:pStyle w:val="code"/>
      </w:pPr>
      <w:r>
        <w:t xml:space="preserve">     26</w:t>
      </w:r>
      <w:r w:rsidRPr="0067312F">
        <w:t xml:space="preserve">  NUPA SEND NURSE REST CONSULT   Send Nurse Rest. consult</w:t>
      </w:r>
    </w:p>
    <w:p w14:paraId="30890465" w14:textId="77777777" w:rsidR="0019445C" w:rsidRPr="0067312F" w:rsidRDefault="0019445C" w:rsidP="0019445C">
      <w:pPr>
        <w:pStyle w:val="code"/>
      </w:pPr>
      <w:r w:rsidRPr="0067312F">
        <w:t xml:space="preserve">    </w:t>
      </w:r>
      <w:r>
        <w:t xml:space="preserve"> 27</w:t>
      </w:r>
      <w:r w:rsidRPr="0067312F">
        <w:t xml:space="preserve">  NUPA SEND RESPIRATORY CONSULT  Send respiratory consult</w:t>
      </w:r>
    </w:p>
    <w:p w14:paraId="137A5ACE" w14:textId="77777777" w:rsidR="0019445C" w:rsidRPr="0067312F" w:rsidRDefault="0019445C" w:rsidP="0019445C">
      <w:pPr>
        <w:pStyle w:val="code"/>
      </w:pPr>
      <w:r>
        <w:t xml:space="preserve">     28</w:t>
      </w:r>
      <w:r w:rsidRPr="0067312F">
        <w:t xml:space="preserve">  NUPA SEND TELEHEALTH CONSULT   Send Telehealth Consult</w:t>
      </w:r>
    </w:p>
    <w:p w14:paraId="57FA4895" w14:textId="77777777" w:rsidR="0019445C" w:rsidRPr="0067312F" w:rsidRDefault="0019445C" w:rsidP="0019445C">
      <w:pPr>
        <w:pStyle w:val="code"/>
      </w:pPr>
      <w:r>
        <w:t xml:space="preserve">     29</w:t>
      </w:r>
      <w:r w:rsidRPr="0067312F">
        <w:t xml:space="preserve">  NUPA SEND WOMENS H CONSULT    </w:t>
      </w:r>
      <w:r w:rsidRPr="0067312F">
        <w:tab/>
        <w:t>Send Women's Health consult</w:t>
      </w:r>
    </w:p>
    <w:p w14:paraId="37BF5B5D" w14:textId="77777777" w:rsidR="0019445C" w:rsidRPr="0067312F" w:rsidRDefault="0019445C" w:rsidP="0019445C">
      <w:pPr>
        <w:pStyle w:val="code"/>
      </w:pPr>
      <w:r>
        <w:t xml:space="preserve">     30</w:t>
      </w:r>
      <w:r w:rsidRPr="0067312F">
        <w:t xml:space="preserve">  NUPA SOCIAL WORK CONSULT    </w:t>
      </w:r>
      <w:r w:rsidRPr="0067312F">
        <w:tab/>
        <w:t>Social Work consult name</w:t>
      </w:r>
    </w:p>
    <w:p w14:paraId="4320D374" w14:textId="77777777" w:rsidR="0019445C" w:rsidRPr="0067312F" w:rsidRDefault="0019445C" w:rsidP="0019445C">
      <w:pPr>
        <w:pStyle w:val="code"/>
      </w:pPr>
      <w:r>
        <w:t xml:space="preserve">     31</w:t>
      </w:r>
      <w:r w:rsidRPr="0067312F">
        <w:t xml:space="preserve">  NUPA SPEECH CONSULT        </w:t>
      </w:r>
      <w:r w:rsidRPr="0067312F">
        <w:tab/>
      </w:r>
      <w:r w:rsidRPr="0067312F">
        <w:tab/>
        <w:t>Speech consult name</w:t>
      </w:r>
    </w:p>
    <w:p w14:paraId="5D5CECB8" w14:textId="77777777" w:rsidR="0019445C" w:rsidRPr="0067312F" w:rsidRDefault="0019445C" w:rsidP="0019445C">
      <w:pPr>
        <w:pStyle w:val="code"/>
      </w:pPr>
      <w:r>
        <w:t xml:space="preserve">     32</w:t>
      </w:r>
      <w:r w:rsidRPr="0067312F">
        <w:t xml:space="preserve">  NUPA TABSAVE               </w:t>
      </w:r>
      <w:r w:rsidRPr="0067312F">
        <w:tab/>
      </w:r>
      <w:r w:rsidRPr="0067312F">
        <w:tab/>
        <w:t>Number of tab switches before auto-save</w:t>
      </w:r>
    </w:p>
    <w:p w14:paraId="50F2380B" w14:textId="77777777" w:rsidR="0019445C" w:rsidRPr="0067312F" w:rsidRDefault="0019445C" w:rsidP="0019445C">
      <w:pPr>
        <w:pStyle w:val="code"/>
      </w:pPr>
      <w:r>
        <w:t xml:space="preserve">     33</w:t>
      </w:r>
      <w:r w:rsidRPr="0067312F">
        <w:t xml:space="preserve">  NUPA TELEHEALTH CONSULT    </w:t>
      </w:r>
      <w:r w:rsidRPr="0067312F">
        <w:tab/>
      </w:r>
      <w:r w:rsidRPr="0067312F">
        <w:tab/>
        <w:t>Telehealth Consult name</w:t>
      </w:r>
    </w:p>
    <w:p w14:paraId="775CD8BB" w14:textId="77777777" w:rsidR="0019445C" w:rsidRPr="0067312F" w:rsidRDefault="0019445C" w:rsidP="0019445C">
      <w:pPr>
        <w:pStyle w:val="code"/>
      </w:pPr>
      <w:r w:rsidRPr="0067312F">
        <w:t xml:space="preserve">  </w:t>
      </w:r>
      <w:r>
        <w:t xml:space="preserve">   34</w:t>
      </w:r>
      <w:r w:rsidRPr="0067312F">
        <w:t xml:space="preserve">  NUPA TIMEOUT               </w:t>
      </w:r>
      <w:r w:rsidRPr="0067312F">
        <w:tab/>
      </w:r>
      <w:r w:rsidRPr="0067312F">
        <w:tab/>
        <w:t>Assessment Timeout</w:t>
      </w:r>
    </w:p>
    <w:p w14:paraId="3FF37CDD" w14:textId="77777777" w:rsidR="0019445C" w:rsidRPr="0067312F" w:rsidRDefault="0019445C" w:rsidP="0019445C">
      <w:pPr>
        <w:pStyle w:val="code"/>
      </w:pPr>
      <w:r>
        <w:t xml:space="preserve">     35</w:t>
      </w:r>
      <w:r w:rsidRPr="0067312F">
        <w:t xml:space="preserve">  NUPA WOMENS HEALTH CONSULT    </w:t>
      </w:r>
      <w:r w:rsidRPr="0067312F">
        <w:tab/>
        <w:t>Women's Health Consult name</w:t>
      </w:r>
    </w:p>
    <w:p w14:paraId="7B09F8BB" w14:textId="77777777" w:rsidR="0019445C" w:rsidRPr="0067312F" w:rsidRDefault="0019445C" w:rsidP="0019445C">
      <w:pPr>
        <w:pStyle w:val="code"/>
      </w:pPr>
      <w:r>
        <w:t xml:space="preserve">     36</w:t>
      </w:r>
      <w:r w:rsidRPr="0067312F">
        <w:t xml:space="preserve">  NUPA WOUND CARE CONSULT    </w:t>
      </w:r>
      <w:r w:rsidRPr="0067312F">
        <w:tab/>
      </w:r>
      <w:r w:rsidRPr="0067312F">
        <w:tab/>
        <w:t>Wound care consult</w:t>
      </w:r>
    </w:p>
    <w:p w14:paraId="489824F4" w14:textId="77777777" w:rsidR="0019445C" w:rsidRPr="0067312F" w:rsidRDefault="0019445C" w:rsidP="0019445C">
      <w:pPr>
        <w:pStyle w:val="code"/>
      </w:pPr>
    </w:p>
    <w:p w14:paraId="0FCE8AC5" w14:textId="77777777" w:rsidR="00BD3651" w:rsidRPr="00BD3651" w:rsidRDefault="00BD3651" w:rsidP="00BD3651">
      <w:pPr>
        <w:pStyle w:val="Note"/>
      </w:pPr>
      <w:r w:rsidRPr="00BD3651">
        <w:rPr>
          <w:b/>
        </w:rPr>
        <w:t xml:space="preserve">Note: </w:t>
      </w:r>
      <w:r w:rsidRPr="00535C0B">
        <w:rPr>
          <w:b/>
        </w:rPr>
        <w:t xml:space="preserve">All </w:t>
      </w:r>
      <w:r>
        <w:rPr>
          <w:b/>
        </w:rPr>
        <w:t>required</w:t>
      </w:r>
      <w:r w:rsidRPr="00535C0B">
        <w:rPr>
          <w:b/>
        </w:rPr>
        <w:t xml:space="preserve"> parameters must be set up before the PADP templates will open. If not, an error message notifies you that the parameter is not set up properly.</w:t>
      </w:r>
    </w:p>
    <w:p w14:paraId="01AE7126" w14:textId="77777777" w:rsidR="00BD3651" w:rsidRPr="00BD3651" w:rsidRDefault="00BD3651" w:rsidP="00BD3651"/>
    <w:p w14:paraId="1C378085" w14:textId="77777777" w:rsidR="00BD3651" w:rsidRDefault="00BD3651" w:rsidP="00BD3651"/>
    <w:p w14:paraId="184A2D43" w14:textId="77777777" w:rsidR="00BD3651" w:rsidRDefault="00BD3651" w:rsidP="00BD3651"/>
    <w:p w14:paraId="70B71DA2" w14:textId="77777777" w:rsidR="00BD3651" w:rsidRDefault="00BD3651" w:rsidP="00BD3651"/>
    <w:p w14:paraId="3BF8B5D4" w14:textId="77777777" w:rsidR="00FE567B" w:rsidRDefault="00862156" w:rsidP="00BD3651">
      <w:pPr>
        <w:pStyle w:val="Heading3"/>
      </w:pPr>
      <w:r w:rsidRPr="00BD3651">
        <w:br w:type="page"/>
      </w:r>
      <w:bookmarkStart w:id="10" w:name="_Toc322445545"/>
      <w:r w:rsidR="00FE567B">
        <w:lastRenderedPageBreak/>
        <w:t>Parameter</w:t>
      </w:r>
      <w:r w:rsidR="007A2297">
        <w:t xml:space="preserve"> that </w:t>
      </w:r>
      <w:r w:rsidR="00FE567B">
        <w:t xml:space="preserve">cannot </w:t>
      </w:r>
      <w:r w:rsidR="007A2297">
        <w:t xml:space="preserve">be </w:t>
      </w:r>
      <w:r w:rsidR="00FE567B">
        <w:t>edit</w:t>
      </w:r>
      <w:r w:rsidR="007A2297">
        <w:t>ed</w:t>
      </w:r>
      <w:bookmarkEnd w:id="10"/>
    </w:p>
    <w:p w14:paraId="4F646819" w14:textId="77777777" w:rsidR="00FA5014" w:rsidRDefault="00FA5014" w:rsidP="00862156">
      <w:pPr>
        <w:pStyle w:val="code"/>
      </w:pPr>
    </w:p>
    <w:p w14:paraId="59FA5801" w14:textId="77777777" w:rsidR="00FA5014" w:rsidRDefault="00FA5014" w:rsidP="007A2297">
      <w:pPr>
        <w:pStyle w:val="code"/>
      </w:pPr>
      <w:r>
        <w:t>1   NUPA 508</w:t>
      </w:r>
      <w:r w:rsidR="00862156">
        <w:tab/>
      </w:r>
      <w:r w:rsidR="00862156">
        <w:tab/>
      </w:r>
      <w:r w:rsidR="00862156">
        <w:tab/>
      </w:r>
      <w:r w:rsidR="00862156">
        <w:tab/>
      </w:r>
      <w:r w:rsidR="007A2297">
        <w:t xml:space="preserve">508 Text </w:t>
      </w:r>
    </w:p>
    <w:p w14:paraId="740EFECB" w14:textId="77777777" w:rsidR="00FA5014" w:rsidRDefault="00FA5014" w:rsidP="00862156">
      <w:pPr>
        <w:pStyle w:val="code"/>
      </w:pPr>
    </w:p>
    <w:p w14:paraId="7E51A92E" w14:textId="77777777" w:rsidR="00FE567B" w:rsidRDefault="00FE567B" w:rsidP="00FE567B">
      <w:pPr>
        <w:pStyle w:val="Heading3"/>
      </w:pPr>
      <w:bookmarkStart w:id="11" w:name="_Toc322445546"/>
      <w:r>
        <w:t>Parameters</w:t>
      </w:r>
      <w:r w:rsidR="009E6C45">
        <w:t xml:space="preserve"> that </w:t>
      </w:r>
      <w:r w:rsidR="00BD3651">
        <w:t xml:space="preserve">control </w:t>
      </w:r>
      <w:r>
        <w:t>consults</w:t>
      </w:r>
      <w:bookmarkEnd w:id="11"/>
    </w:p>
    <w:p w14:paraId="1DD4383C" w14:textId="77777777" w:rsidR="00FA5014" w:rsidRDefault="00765F51" w:rsidP="00FA5014">
      <w:r w:rsidRPr="00F068C1">
        <w:t xml:space="preserve">The following parameters control consults that </w:t>
      </w:r>
      <w:r>
        <w:t>can be ordered</w:t>
      </w:r>
      <w:r w:rsidRPr="00F068C1">
        <w:t xml:space="preserve"> from the PADP templates.</w:t>
      </w:r>
      <w:r w:rsidR="00FA5014">
        <w:t xml:space="preserve"> </w:t>
      </w:r>
    </w:p>
    <w:p w14:paraId="717E0646" w14:textId="77777777" w:rsidR="00EB5FF4" w:rsidRDefault="00EB5FF4" w:rsidP="00BD3651">
      <w:pPr>
        <w:pStyle w:val="Heading4"/>
      </w:pPr>
      <w:bookmarkStart w:id="12" w:name="_Toc322445547"/>
      <w:r>
        <w:t xml:space="preserve">The following parameters control </w:t>
      </w:r>
      <w:r w:rsidR="00BD3651">
        <w:t>R</w:t>
      </w:r>
      <w:r>
        <w:t>equired consults</w:t>
      </w:r>
      <w:bookmarkEnd w:id="12"/>
    </w:p>
    <w:p w14:paraId="0AC39947" w14:textId="77777777" w:rsidR="00EB5FF4" w:rsidRDefault="00EB5FF4" w:rsidP="00EB5FF4">
      <w:pPr>
        <w:pStyle w:val="code"/>
      </w:pPr>
      <w:r>
        <w:t xml:space="preserve"> </w:t>
      </w:r>
    </w:p>
    <w:p w14:paraId="0CDBF75D" w14:textId="77777777" w:rsidR="0019445C" w:rsidRDefault="0019445C" w:rsidP="0019445C">
      <w:pPr>
        <w:pStyle w:val="code"/>
      </w:pPr>
      <w:r>
        <w:t xml:space="preserve">NUPA CHAPLAIN CONSULT         Chaplain Consult </w:t>
      </w:r>
    </w:p>
    <w:p w14:paraId="6DAD5198" w14:textId="77777777" w:rsidR="0019445C" w:rsidRDefault="0019445C" w:rsidP="0019445C">
      <w:pPr>
        <w:pStyle w:val="code"/>
      </w:pPr>
      <w:r>
        <w:t xml:space="preserve">NUPA NUTRITION CONSULT        Nutrition consult name </w:t>
      </w:r>
    </w:p>
    <w:p w14:paraId="2D2037DF" w14:textId="77777777" w:rsidR="0019445C" w:rsidRDefault="0019445C" w:rsidP="0019445C">
      <w:pPr>
        <w:pStyle w:val="code"/>
      </w:pPr>
      <w:r>
        <w:t xml:space="preserve">NUPA PRESSURE ULCER SITE      Pressure ulcer site </w:t>
      </w:r>
    </w:p>
    <w:p w14:paraId="480C1F08" w14:textId="77777777" w:rsidR="0019445C" w:rsidRDefault="0019445C" w:rsidP="0019445C">
      <w:pPr>
        <w:pStyle w:val="code"/>
      </w:pPr>
      <w:r>
        <w:t xml:space="preserve">NUPA SOCIAL WORK CONSULT      Social Work consult name </w:t>
      </w:r>
    </w:p>
    <w:p w14:paraId="140F5884" w14:textId="77777777" w:rsidR="0019445C" w:rsidRDefault="0019445C" w:rsidP="0019445C">
      <w:pPr>
        <w:pStyle w:val="code"/>
      </w:pPr>
      <w:r>
        <w:t xml:space="preserve">NUPA SPEECH CONSULT           Speech consult name </w:t>
      </w:r>
    </w:p>
    <w:p w14:paraId="2BC374EE" w14:textId="77777777" w:rsidR="00EB5FF4" w:rsidRDefault="0019445C" w:rsidP="0019445C">
      <w:pPr>
        <w:pStyle w:val="code"/>
      </w:pPr>
      <w:r>
        <w:t>NUPA WOUND CARE CONSULT       Wound care consult</w:t>
      </w:r>
    </w:p>
    <w:p w14:paraId="0469920D" w14:textId="77777777" w:rsidR="00AA4D71" w:rsidRDefault="00AA4D71" w:rsidP="00EB5FF4">
      <w:pPr>
        <w:pStyle w:val="code"/>
      </w:pPr>
    </w:p>
    <w:p w14:paraId="6114AA0D" w14:textId="77777777" w:rsidR="00FE567B" w:rsidRDefault="00BD3651" w:rsidP="00FE567B">
      <w:pPr>
        <w:pStyle w:val="Heading4"/>
      </w:pPr>
      <w:bookmarkStart w:id="13" w:name="_Toc322445548"/>
      <w:r>
        <w:t>The following p</w:t>
      </w:r>
      <w:r w:rsidR="009E6C45">
        <w:t>arameters control o</w:t>
      </w:r>
      <w:r w:rsidR="00FE567B">
        <w:t xml:space="preserve">ptional </w:t>
      </w:r>
      <w:r w:rsidR="009E6C45">
        <w:t>c</w:t>
      </w:r>
      <w:r w:rsidR="00FE567B">
        <w:t>onsults</w:t>
      </w:r>
      <w:bookmarkEnd w:id="13"/>
    </w:p>
    <w:p w14:paraId="70CCB0CD" w14:textId="77777777" w:rsidR="00143493" w:rsidRDefault="00FA5014" w:rsidP="00FE567B">
      <w:r>
        <w:t xml:space="preserve">The optional consults are controlled by the NUPA SEND parameters. </w:t>
      </w:r>
    </w:p>
    <w:p w14:paraId="77A7A0E1" w14:textId="77777777" w:rsidR="009E6C45" w:rsidRDefault="009E6C45" w:rsidP="009E6C45">
      <w:pPr>
        <w:pStyle w:val="field"/>
      </w:pPr>
      <w:r w:rsidRPr="00E917A7">
        <w:t>Controlling Consults</w:t>
      </w:r>
    </w:p>
    <w:p w14:paraId="74D3D40B" w14:textId="77777777" w:rsidR="009E6C45" w:rsidRPr="00E917A7" w:rsidRDefault="009E6C45" w:rsidP="009E6C45">
      <w:pPr>
        <w:pStyle w:val="code"/>
      </w:pPr>
    </w:p>
    <w:p w14:paraId="7D7A9105" w14:textId="77777777" w:rsidR="009E6C45" w:rsidRPr="00E917A7" w:rsidRDefault="009E6C45" w:rsidP="009E6C45">
      <w:pPr>
        <w:pStyle w:val="code"/>
      </w:pPr>
      <w:r w:rsidRPr="00E917A7">
        <w:t xml:space="preserve">NUPA SEND DIAB NURSE CONS     Send Diabetes Nurse Consult </w:t>
      </w:r>
    </w:p>
    <w:p w14:paraId="621A63BA" w14:textId="77777777" w:rsidR="009E6C45" w:rsidRPr="00E917A7" w:rsidRDefault="009E6C45" w:rsidP="009E6C45">
      <w:pPr>
        <w:pStyle w:val="code"/>
      </w:pPr>
      <w:r w:rsidRPr="00E917A7">
        <w:t xml:space="preserve">NUPA SEND DISCH PLAN CONSULT  Send Discharge Planning Consult </w:t>
      </w:r>
    </w:p>
    <w:p w14:paraId="2970BA9A" w14:textId="77777777" w:rsidR="009E6C45" w:rsidRPr="00E917A7" w:rsidRDefault="009E6C45" w:rsidP="009E6C45">
      <w:pPr>
        <w:pStyle w:val="code"/>
      </w:pPr>
      <w:r w:rsidRPr="00E917A7">
        <w:t xml:space="preserve">NUPA SEND HOME CARE CONSULT   Send Home Care Consult </w:t>
      </w:r>
    </w:p>
    <w:p w14:paraId="64B36C3A" w14:textId="77777777" w:rsidR="009E6C45" w:rsidRPr="00E917A7" w:rsidRDefault="009E6C45" w:rsidP="009E6C45">
      <w:pPr>
        <w:pStyle w:val="code"/>
      </w:pPr>
      <w:r w:rsidRPr="00E917A7">
        <w:t xml:space="preserve">NUPA SEND NURSE REHAB CONSULT Send Nurse Rehab consult </w:t>
      </w:r>
    </w:p>
    <w:p w14:paraId="524BD572" w14:textId="77777777" w:rsidR="009E6C45" w:rsidRPr="00E917A7" w:rsidRDefault="009E6C45" w:rsidP="009E6C45">
      <w:pPr>
        <w:pStyle w:val="code"/>
      </w:pPr>
      <w:r w:rsidRPr="00E917A7">
        <w:t xml:space="preserve">NUPA SEND NURSE REST CONSULT  Send Nurse Rest. consult </w:t>
      </w:r>
    </w:p>
    <w:p w14:paraId="4248513A" w14:textId="77777777" w:rsidR="009E6C45" w:rsidRPr="00E917A7" w:rsidRDefault="009E6C45" w:rsidP="009E6C45">
      <w:pPr>
        <w:pStyle w:val="code"/>
      </w:pPr>
      <w:r w:rsidRPr="00E917A7">
        <w:t xml:space="preserve">NUPA SEND RESPIRATORY CONSULT Send respiratory consult </w:t>
      </w:r>
    </w:p>
    <w:p w14:paraId="6B60FD9A" w14:textId="77777777" w:rsidR="009E6C45" w:rsidRPr="00E917A7" w:rsidRDefault="009E6C45" w:rsidP="009E6C45">
      <w:pPr>
        <w:pStyle w:val="code"/>
      </w:pPr>
      <w:r w:rsidRPr="00E917A7">
        <w:t xml:space="preserve">NUPA SEND TELEHEALTH CONSULT  Send Telehealth Consult </w:t>
      </w:r>
    </w:p>
    <w:p w14:paraId="02EDED7E" w14:textId="77777777" w:rsidR="00FA5014" w:rsidRDefault="009E6C45" w:rsidP="009E6C45">
      <w:pPr>
        <w:pStyle w:val="code"/>
      </w:pPr>
      <w:r w:rsidRPr="00E917A7">
        <w:t>NUPA SEND WOMENS H CONSULT    Send Women's Health consult</w:t>
      </w:r>
    </w:p>
    <w:p w14:paraId="7CBCA7A7" w14:textId="77777777" w:rsidR="009E6C45" w:rsidRDefault="009E6C45" w:rsidP="009E6C45">
      <w:pPr>
        <w:pStyle w:val="code"/>
      </w:pPr>
    </w:p>
    <w:p w14:paraId="6C78AA4D" w14:textId="77777777" w:rsidR="0038182F" w:rsidRDefault="00BD3651" w:rsidP="00BD3651">
      <w:pPr>
        <w:pStyle w:val="field"/>
      </w:pPr>
      <w:r>
        <w:t>Optional Associated Consults</w:t>
      </w:r>
    </w:p>
    <w:p w14:paraId="6C2A4DD2" w14:textId="77777777" w:rsidR="00581F46" w:rsidRPr="00FD0472" w:rsidRDefault="00581F46" w:rsidP="00581F46">
      <w:r w:rsidRPr="00FD0472">
        <w:t xml:space="preserve">Enter the Associated Consult Specialty in the parameter for each Controlling Consult Parameter </w:t>
      </w:r>
    </w:p>
    <w:p w14:paraId="2DF86940" w14:textId="77777777" w:rsidR="00FA5014" w:rsidRDefault="00581F46" w:rsidP="00FA5014">
      <w:r w:rsidRPr="00FD0472">
        <w:t>you will use in your PADP templates.</w:t>
      </w:r>
    </w:p>
    <w:p w14:paraId="2DEA8EBF" w14:textId="77777777" w:rsidR="00581F46" w:rsidRDefault="00581F46" w:rsidP="00FA5014"/>
    <w:p w14:paraId="1A730EB4" w14:textId="77777777" w:rsidR="00581F46" w:rsidRPr="00FD0472" w:rsidRDefault="00581F46" w:rsidP="00581F46">
      <w:pPr>
        <w:pStyle w:val="code"/>
      </w:pPr>
    </w:p>
    <w:p w14:paraId="4B07D6A6" w14:textId="77777777" w:rsidR="00581F46" w:rsidRPr="00FD0472" w:rsidRDefault="00581F46" w:rsidP="00581F46">
      <w:pPr>
        <w:pStyle w:val="code"/>
      </w:pPr>
      <w:r w:rsidRPr="00FD0472">
        <w:t xml:space="preserve">NUPA DIAB NURSE CONSULT       Diabetes Nurse Consult </w:t>
      </w:r>
    </w:p>
    <w:p w14:paraId="06C26E2F" w14:textId="77777777" w:rsidR="00581F46" w:rsidRPr="00FD0472" w:rsidRDefault="00581F46" w:rsidP="00581F46">
      <w:pPr>
        <w:pStyle w:val="code"/>
      </w:pPr>
      <w:r w:rsidRPr="00FD0472">
        <w:t xml:space="preserve">NUPA DISCH PLAN CONSULT       Discharge Planning consult name </w:t>
      </w:r>
    </w:p>
    <w:p w14:paraId="6C09A650" w14:textId="77777777" w:rsidR="00581F46" w:rsidRPr="00FD0472" w:rsidRDefault="00581F46" w:rsidP="00581F46">
      <w:pPr>
        <w:pStyle w:val="code"/>
      </w:pPr>
      <w:r w:rsidRPr="00FD0472">
        <w:t xml:space="preserve">NUPA HOME CARE CONSULT        Home Care consult name </w:t>
      </w:r>
    </w:p>
    <w:p w14:paraId="493E2F77" w14:textId="77777777" w:rsidR="00581F46" w:rsidRPr="00FD0472" w:rsidRDefault="00581F46" w:rsidP="00581F46">
      <w:pPr>
        <w:pStyle w:val="code"/>
      </w:pPr>
      <w:r w:rsidRPr="00FD0472">
        <w:t xml:space="preserve">NUPA NURSE REHAB CONSULT      Rehab consult name </w:t>
      </w:r>
    </w:p>
    <w:p w14:paraId="71AFD15A" w14:textId="77777777" w:rsidR="00581F46" w:rsidRPr="00FD0472" w:rsidRDefault="00581F46" w:rsidP="00581F46">
      <w:pPr>
        <w:pStyle w:val="code"/>
      </w:pPr>
      <w:r w:rsidRPr="00FD0472">
        <w:t xml:space="preserve">NUPA NURSE REST CONSULT       Nurse Restorative consult name </w:t>
      </w:r>
    </w:p>
    <w:p w14:paraId="00FF63D5" w14:textId="77777777" w:rsidR="00581F46" w:rsidRPr="00FD0472" w:rsidRDefault="00581F46" w:rsidP="00581F46">
      <w:pPr>
        <w:pStyle w:val="code"/>
      </w:pPr>
      <w:r w:rsidRPr="00FD0472">
        <w:t xml:space="preserve">NUPA TELEHEALTH CONSULT       Telehealth Consult name </w:t>
      </w:r>
    </w:p>
    <w:p w14:paraId="60A598DA" w14:textId="77777777" w:rsidR="00581F46" w:rsidRPr="00FD0472" w:rsidRDefault="00581F46" w:rsidP="00581F46">
      <w:pPr>
        <w:pStyle w:val="code"/>
      </w:pPr>
      <w:r w:rsidRPr="00FD0472">
        <w:t>NUPA WOMENS HEALTH CONSULT    Women's Health Consult name</w:t>
      </w:r>
    </w:p>
    <w:p w14:paraId="4BE5BF0F" w14:textId="77777777" w:rsidR="00581F46" w:rsidRPr="00FD0472" w:rsidRDefault="00581F46" w:rsidP="00581F46">
      <w:pPr>
        <w:pStyle w:val="code"/>
      </w:pPr>
    </w:p>
    <w:p w14:paraId="47DF7BEA" w14:textId="77777777" w:rsidR="00581F46" w:rsidRPr="00535C0B" w:rsidRDefault="00581F46" w:rsidP="00D11044">
      <w:pPr>
        <w:pStyle w:val="Heading3"/>
      </w:pPr>
      <w:bookmarkStart w:id="14" w:name="_Toc316473554"/>
      <w:bookmarkStart w:id="15" w:name="_Toc318192184"/>
      <w:bookmarkStart w:id="16" w:name="_Toc322445549"/>
      <w:r w:rsidRPr="00EB68A4">
        <w:lastRenderedPageBreak/>
        <w:t>Set up Consult Parameters</w:t>
      </w:r>
      <w:bookmarkEnd w:id="14"/>
      <w:bookmarkEnd w:id="15"/>
      <w:bookmarkEnd w:id="16"/>
    </w:p>
    <w:p w14:paraId="63A19533" w14:textId="77777777" w:rsidR="00581F46" w:rsidRPr="00616115" w:rsidRDefault="00581F46" w:rsidP="00581F46">
      <w:r w:rsidRPr="00581F46">
        <w:rPr>
          <w:sz w:val="24"/>
          <w:szCs w:val="24"/>
        </w:rPr>
        <w:t>To set up the parameters, perform the following steps</w:t>
      </w:r>
      <w:r w:rsidRPr="00616115">
        <w:t>.</w:t>
      </w:r>
    </w:p>
    <w:p w14:paraId="48E5B386" w14:textId="77777777" w:rsidR="00581F46" w:rsidRDefault="00581F46" w:rsidP="00581F46">
      <w:pPr>
        <w:pStyle w:val="ListNumber"/>
        <w:widowControl/>
        <w:numPr>
          <w:ilvl w:val="0"/>
          <w:numId w:val="0"/>
        </w:numPr>
        <w:ind w:left="360" w:hanging="360"/>
      </w:pPr>
    </w:p>
    <w:p w14:paraId="2F24E808" w14:textId="77777777" w:rsidR="00581F46" w:rsidRPr="00581F46" w:rsidRDefault="00581F46" w:rsidP="002B4431">
      <w:pPr>
        <w:pStyle w:val="ListNumber"/>
        <w:numPr>
          <w:ilvl w:val="0"/>
          <w:numId w:val="14"/>
        </w:numPr>
      </w:pPr>
      <w:r w:rsidRPr="00581F46">
        <w:t xml:space="preserve">Review the consults in your system. </w:t>
      </w:r>
    </w:p>
    <w:p w14:paraId="35E65845" w14:textId="77777777" w:rsidR="00581F46" w:rsidRPr="00581F46" w:rsidRDefault="00581F46" w:rsidP="002B4431">
      <w:pPr>
        <w:pStyle w:val="ListNumber"/>
        <w:numPr>
          <w:ilvl w:val="0"/>
          <w:numId w:val="14"/>
        </w:numPr>
      </w:pPr>
      <w:r w:rsidRPr="00581F46">
        <w:t>Identify the consult specialties that you order via the notes: RN Admission Assessment and RN Reassessment.</w:t>
      </w:r>
    </w:p>
    <w:p w14:paraId="60D50EFB" w14:textId="77777777" w:rsidR="00581F46" w:rsidRPr="00581F46" w:rsidRDefault="00581F46" w:rsidP="002B4431">
      <w:pPr>
        <w:pStyle w:val="ListNumber"/>
        <w:numPr>
          <w:ilvl w:val="0"/>
          <w:numId w:val="14"/>
        </w:numPr>
      </w:pPr>
      <w:r w:rsidRPr="00581F46">
        <w:t>Access the PADP parameters using the Edit Parameter Values [XPAR EDIT PARAMETER] option.</w:t>
      </w:r>
    </w:p>
    <w:p w14:paraId="68AC8AB3" w14:textId="77777777" w:rsidR="00581F46" w:rsidRPr="00581F46" w:rsidRDefault="00581F46" w:rsidP="002B4431">
      <w:pPr>
        <w:pStyle w:val="ListNumber2"/>
        <w:numPr>
          <w:ilvl w:val="0"/>
          <w:numId w:val="18"/>
        </w:numPr>
      </w:pPr>
      <w:r w:rsidRPr="00581F46">
        <w:t>Select Menu Option: IR CPRS Configuration (IRM)</w:t>
      </w:r>
      <w:r>
        <w:t>.</w:t>
      </w:r>
    </w:p>
    <w:p w14:paraId="3E51D4DC" w14:textId="77777777" w:rsidR="00581F46" w:rsidRPr="00581F46" w:rsidRDefault="00581F46" w:rsidP="00EB4648">
      <w:pPr>
        <w:pStyle w:val="ListNumber2"/>
      </w:pPr>
      <w:r w:rsidRPr="00581F46">
        <w:t>Select CPRS Configuration (IRM) Option: XX General Parameter Tools</w:t>
      </w:r>
      <w:r>
        <w:t>.</w:t>
      </w:r>
    </w:p>
    <w:p w14:paraId="645FE1F9" w14:textId="77777777" w:rsidR="00581F46" w:rsidRPr="00581F46" w:rsidRDefault="00581F46" w:rsidP="00EB4648">
      <w:pPr>
        <w:pStyle w:val="ListNumber2"/>
      </w:pPr>
      <w:r w:rsidRPr="00581F46">
        <w:t>Select General Parameter Tools Option:</w:t>
      </w:r>
      <w:r w:rsidRPr="00581F46">
        <w:rPr>
          <w:rStyle w:val="codeChar"/>
        </w:rPr>
        <w:t xml:space="preserve"> </w:t>
      </w:r>
      <w:r w:rsidRPr="005314D9">
        <w:rPr>
          <w:rStyle w:val="codeChar"/>
          <w:highlight w:val="lightGray"/>
        </w:rPr>
        <w:t>EP  Edit Parameter Values</w:t>
      </w:r>
      <w:r w:rsidRPr="00581F46">
        <w:rPr>
          <w:rStyle w:val="codeChar"/>
        </w:rPr>
        <w:t xml:space="preserve">  </w:t>
      </w:r>
      <w:r w:rsidRPr="00581F46">
        <w:rPr>
          <w:rStyle w:val="codeChar"/>
        </w:rPr>
        <w:sym w:font="Wingdings" w:char="F0E7"/>
      </w:r>
    </w:p>
    <w:p w14:paraId="4D6CF66E" w14:textId="77777777" w:rsidR="00581F46" w:rsidRPr="00581F46" w:rsidRDefault="00581F46" w:rsidP="002B4431">
      <w:pPr>
        <w:pStyle w:val="ListNumber"/>
        <w:numPr>
          <w:ilvl w:val="0"/>
          <w:numId w:val="14"/>
        </w:numPr>
      </w:pPr>
      <w:r w:rsidRPr="00581F46">
        <w:t>Parameters can be set at three levels: System, Division, or Location</w:t>
      </w:r>
    </w:p>
    <w:p w14:paraId="6836C628" w14:textId="77777777" w:rsidR="00581F46" w:rsidRPr="00581F46" w:rsidRDefault="00581F46" w:rsidP="002B4431">
      <w:pPr>
        <w:pStyle w:val="ListNumber"/>
        <w:numPr>
          <w:ilvl w:val="0"/>
          <w:numId w:val="14"/>
        </w:numPr>
      </w:pPr>
      <w:r w:rsidRPr="00581F46">
        <w:t>PADP first checks</w:t>
      </w:r>
      <w:r>
        <w:t xml:space="preserve"> at the lowest level: Location,</w:t>
      </w:r>
      <w:r w:rsidR="00DD6ADA">
        <w:t xml:space="preserve"> </w:t>
      </w:r>
      <w:r w:rsidRPr="00581F46">
        <w:t>then Division, and lastly the System.</w:t>
      </w:r>
    </w:p>
    <w:p w14:paraId="185CD176" w14:textId="77777777" w:rsidR="00581F46" w:rsidRPr="00616115" w:rsidRDefault="00581F46" w:rsidP="00581F46">
      <w:pPr>
        <w:pStyle w:val="ListBullet2"/>
        <w:widowControl/>
      </w:pPr>
      <w:r w:rsidRPr="00616115">
        <w:t xml:space="preserve">If you are a single division medical center, set the parameter at </w:t>
      </w:r>
      <w:r w:rsidRPr="00616115">
        <w:rPr>
          <w:b/>
          <w:bCs/>
        </w:rPr>
        <w:t>System</w:t>
      </w:r>
      <w:r w:rsidRPr="00616115">
        <w:t xml:space="preserve"> or </w:t>
      </w:r>
      <w:r w:rsidRPr="00616115">
        <w:rPr>
          <w:b/>
          <w:bCs/>
        </w:rPr>
        <w:t>Division</w:t>
      </w:r>
      <w:r w:rsidRPr="00616115">
        <w:t xml:space="preserve"> level. Associate the System or Division with the appropriate consult.</w:t>
      </w:r>
    </w:p>
    <w:p w14:paraId="3BDC690B" w14:textId="77777777" w:rsidR="00581F46" w:rsidRPr="00616115" w:rsidRDefault="00581F46" w:rsidP="00581F46">
      <w:pPr>
        <w:pStyle w:val="ListBullet2"/>
        <w:widowControl/>
      </w:pPr>
      <w:r w:rsidRPr="00616115">
        <w:t>If t</w:t>
      </w:r>
      <w:r>
        <w:t>here is only one consult for a S</w:t>
      </w:r>
      <w:r w:rsidRPr="00616115">
        <w:t>pecialty for the entire system</w:t>
      </w:r>
      <w:r>
        <w:t xml:space="preserve"> or division</w:t>
      </w:r>
      <w:r w:rsidRPr="00616115">
        <w:t xml:space="preserve">, set the parameter at the </w:t>
      </w:r>
      <w:r w:rsidRPr="00616115">
        <w:rPr>
          <w:b/>
          <w:bCs/>
        </w:rPr>
        <w:t>System</w:t>
      </w:r>
      <w:r w:rsidRPr="00616115">
        <w:t xml:space="preserve"> or </w:t>
      </w:r>
      <w:r w:rsidRPr="00616115">
        <w:rPr>
          <w:b/>
          <w:bCs/>
        </w:rPr>
        <w:t>Division</w:t>
      </w:r>
      <w:r w:rsidRPr="00616115">
        <w:t xml:space="preserve"> level. Associate the System or Division with the appropriate consult.</w:t>
      </w:r>
    </w:p>
    <w:p w14:paraId="11B6A849" w14:textId="77777777" w:rsidR="00581F46" w:rsidRPr="00616115" w:rsidRDefault="00581F46" w:rsidP="00581F46">
      <w:pPr>
        <w:pStyle w:val="ListBullet2"/>
        <w:widowControl/>
      </w:pPr>
      <w:r>
        <w:t>If there is one consult for a Specialty per D</w:t>
      </w:r>
      <w:r w:rsidRPr="00616115">
        <w:t xml:space="preserve">ivision, set the parameter at the </w:t>
      </w:r>
      <w:r w:rsidRPr="00616115">
        <w:rPr>
          <w:b/>
          <w:bCs/>
        </w:rPr>
        <w:t>Division</w:t>
      </w:r>
      <w:r>
        <w:t xml:space="preserve"> level. Associate each</w:t>
      </w:r>
      <w:r w:rsidRPr="00616115">
        <w:t xml:space="preserve"> Division with the appropriate consult.</w:t>
      </w:r>
    </w:p>
    <w:p w14:paraId="2762B178" w14:textId="77777777" w:rsidR="00581F46" w:rsidRDefault="00581F46" w:rsidP="00581F46">
      <w:pPr>
        <w:pStyle w:val="ListBullet2"/>
        <w:widowControl/>
      </w:pPr>
      <w:r w:rsidRPr="00616115">
        <w:t>If there is more than one consult per</w:t>
      </w:r>
      <w:r>
        <w:t xml:space="preserve"> S</w:t>
      </w:r>
      <w:r w:rsidRPr="00616115">
        <w:t xml:space="preserve">pecialty for a </w:t>
      </w:r>
      <w:r w:rsidRPr="00616115">
        <w:rPr>
          <w:b/>
          <w:bCs/>
        </w:rPr>
        <w:t>Division</w:t>
      </w:r>
      <w:r w:rsidRPr="00616115">
        <w:t xml:space="preserve">, like one social work consult for Med/Surg units and another one for Mental Health/Psych units, set the parameter at the </w:t>
      </w:r>
      <w:r w:rsidRPr="00616115">
        <w:rPr>
          <w:b/>
          <w:bCs/>
        </w:rPr>
        <w:t>Location</w:t>
      </w:r>
      <w:r w:rsidRPr="00616115">
        <w:t xml:space="preserve"> (MAS bed sectio</w:t>
      </w:r>
      <w:r>
        <w:t>n, ward) level. Associate each L</w:t>
      </w:r>
      <w:r w:rsidRPr="00616115">
        <w:t>ocation with the appropriate consult.</w:t>
      </w:r>
      <w:bookmarkStart w:id="17" w:name="_Ref287809638"/>
      <w:bookmarkStart w:id="18" w:name="_Toc316473555"/>
    </w:p>
    <w:p w14:paraId="103EFDDF" w14:textId="77777777" w:rsidR="00B1285F" w:rsidRPr="00B1285F" w:rsidRDefault="00B1285F" w:rsidP="00B1285F">
      <w:bookmarkStart w:id="19" w:name="_Toc318192185"/>
    </w:p>
    <w:p w14:paraId="5B9E0D1B" w14:textId="77777777" w:rsidR="00581F46" w:rsidRPr="00B1285F" w:rsidRDefault="00581F46" w:rsidP="00B1285F">
      <w:pPr>
        <w:rPr>
          <w:b/>
          <w:sz w:val="24"/>
          <w:szCs w:val="24"/>
        </w:rPr>
      </w:pPr>
      <w:r w:rsidRPr="00B1285F">
        <w:rPr>
          <w:b/>
          <w:sz w:val="24"/>
          <w:szCs w:val="24"/>
        </w:rPr>
        <w:t>Examples</w:t>
      </w:r>
      <w:bookmarkEnd w:id="19"/>
    </w:p>
    <w:p w14:paraId="5969AE62" w14:textId="77777777" w:rsidR="00581F46" w:rsidRPr="00EB68A4" w:rsidRDefault="00581F46" w:rsidP="00D11044">
      <w:pPr>
        <w:pStyle w:val="Heading4"/>
      </w:pPr>
      <w:bookmarkStart w:id="20" w:name="_Toc318192186"/>
      <w:bookmarkStart w:id="21" w:name="_Toc322445550"/>
      <w:r w:rsidRPr="00EB68A4">
        <w:t>Set One Consult Service per Specialty in the System</w:t>
      </w:r>
      <w:bookmarkEnd w:id="17"/>
      <w:bookmarkEnd w:id="18"/>
      <w:bookmarkEnd w:id="20"/>
      <w:bookmarkEnd w:id="21"/>
    </w:p>
    <w:p w14:paraId="4653BCD1" w14:textId="77777777" w:rsidR="00B1285F" w:rsidRDefault="00B1285F" w:rsidP="00581F46">
      <w:pPr>
        <w:pStyle w:val="code"/>
      </w:pPr>
    </w:p>
    <w:p w14:paraId="157F8840" w14:textId="77777777" w:rsidR="00581F46" w:rsidRPr="00EB68A4" w:rsidRDefault="00581F46" w:rsidP="00581F46">
      <w:pPr>
        <w:pStyle w:val="code"/>
        <w:rPr>
          <w:b/>
        </w:rPr>
      </w:pPr>
      <w:r>
        <w:t xml:space="preserve">Select PARAMETER DEFINITION NAME:  </w:t>
      </w:r>
      <w:r w:rsidRPr="00EB68A4">
        <w:rPr>
          <w:b/>
        </w:rPr>
        <w:t>NUPA CHAPLAIN CONSULT</w:t>
      </w:r>
    </w:p>
    <w:p w14:paraId="589ACF6C" w14:textId="77777777" w:rsidR="00581F46" w:rsidRDefault="00581F46" w:rsidP="00581F46">
      <w:pPr>
        <w:pStyle w:val="code"/>
      </w:pPr>
    </w:p>
    <w:p w14:paraId="461449B6" w14:textId="77777777" w:rsidR="00581F46" w:rsidRDefault="00581F46" w:rsidP="00581F46">
      <w:pPr>
        <w:pStyle w:val="code"/>
      </w:pPr>
      <w:r>
        <w:t>NUPA CHAPLAIN CONSULT may be set for the following:</w:t>
      </w:r>
    </w:p>
    <w:p w14:paraId="135C9F0A" w14:textId="77777777" w:rsidR="00581F46" w:rsidRPr="00C445AC" w:rsidRDefault="00581F46" w:rsidP="00581F46">
      <w:pPr>
        <w:pStyle w:val="code"/>
      </w:pPr>
    </w:p>
    <w:p w14:paraId="634E06E4" w14:textId="77777777" w:rsidR="00581F46" w:rsidRPr="00C445AC" w:rsidRDefault="00581F46" w:rsidP="00581F46">
      <w:pPr>
        <w:pStyle w:val="code"/>
      </w:pPr>
      <w:r w:rsidRPr="00C445AC">
        <w:tab/>
        <w:t>1   Division      DIV    [choose from INSTITUTION]</w:t>
      </w:r>
    </w:p>
    <w:p w14:paraId="436B44E0" w14:textId="77777777" w:rsidR="00581F46" w:rsidRPr="00C445AC" w:rsidRDefault="00581F46" w:rsidP="00581F46">
      <w:pPr>
        <w:pStyle w:val="code"/>
      </w:pPr>
      <w:r w:rsidRPr="00C445AC">
        <w:tab/>
        <w:t>2   Location      LOC    [choose from HOSPITAL LOCATION]</w:t>
      </w:r>
    </w:p>
    <w:p w14:paraId="053E1C5F" w14:textId="77777777" w:rsidR="00581F46" w:rsidRPr="00C445AC" w:rsidRDefault="00581F46" w:rsidP="00581F46">
      <w:pPr>
        <w:pStyle w:val="code"/>
      </w:pPr>
      <w:r w:rsidRPr="00C445AC">
        <w:tab/>
        <w:t>3   System        SYS    [TEST.BRONX.MED.VA.GOV]</w:t>
      </w:r>
    </w:p>
    <w:p w14:paraId="3AD31791" w14:textId="77777777" w:rsidR="00581F46" w:rsidRPr="00C445AC" w:rsidRDefault="00581F46" w:rsidP="00581F46">
      <w:pPr>
        <w:pStyle w:val="code"/>
      </w:pPr>
      <w:r w:rsidRPr="00C445AC">
        <w:t xml:space="preserve">Enter selection: 3  System   </w:t>
      </w:r>
    </w:p>
    <w:p w14:paraId="4F3BF236" w14:textId="77777777" w:rsidR="00581F46" w:rsidRPr="00C445AC" w:rsidRDefault="00581F46" w:rsidP="00581F46">
      <w:pPr>
        <w:pStyle w:val="code"/>
      </w:pPr>
      <w:r w:rsidRPr="00C445AC">
        <w:t>Select SYSTEM NAME: TEST.BRONX.MED.VA.GOV</w:t>
      </w:r>
    </w:p>
    <w:p w14:paraId="49C7E7F8" w14:textId="77777777" w:rsidR="00581F46" w:rsidRPr="00C445AC" w:rsidRDefault="00581F46" w:rsidP="00581F46">
      <w:pPr>
        <w:pStyle w:val="code"/>
      </w:pPr>
    </w:p>
    <w:p w14:paraId="151AF395" w14:textId="77777777" w:rsidR="00581F46" w:rsidRPr="00C445AC" w:rsidRDefault="00581F46" w:rsidP="00581F46">
      <w:pPr>
        <w:pStyle w:val="code"/>
      </w:pPr>
      <w:r w:rsidRPr="00C445AC">
        <w:t xml:space="preserve">---------- Setting NUPA CHAPLAIN CONSULT  for System: </w:t>
      </w:r>
    </w:p>
    <w:p w14:paraId="45FF507A" w14:textId="77777777" w:rsidR="00581F46" w:rsidRDefault="00581F46" w:rsidP="00581F46">
      <w:pPr>
        <w:pStyle w:val="code"/>
      </w:pPr>
      <w:r w:rsidRPr="00C445AC">
        <w:t xml:space="preserve">Consult name: CHAPLAIN </w:t>
      </w:r>
    </w:p>
    <w:p w14:paraId="6EBF3EBF" w14:textId="77777777" w:rsidR="00B1285F" w:rsidRPr="003A3D81" w:rsidRDefault="00B1285F" w:rsidP="00581F46">
      <w:pPr>
        <w:pStyle w:val="code"/>
      </w:pPr>
    </w:p>
    <w:p w14:paraId="39D70AD7" w14:textId="77777777" w:rsidR="00581F46" w:rsidRPr="00EB68A4" w:rsidRDefault="00581F46" w:rsidP="00D11044">
      <w:pPr>
        <w:pStyle w:val="Heading4"/>
      </w:pPr>
      <w:bookmarkStart w:id="22" w:name="_Toc316473556"/>
      <w:bookmarkStart w:id="23" w:name="_Toc318192187"/>
      <w:bookmarkStart w:id="24" w:name="_Toc322445551"/>
      <w:r w:rsidRPr="00EB68A4">
        <w:t>Set One Consult Service per Specialty per Division for Multi-division Sites</w:t>
      </w:r>
      <w:bookmarkEnd w:id="22"/>
      <w:bookmarkEnd w:id="23"/>
      <w:bookmarkEnd w:id="24"/>
    </w:p>
    <w:p w14:paraId="09C7B1DA" w14:textId="77777777" w:rsidR="00B1285F" w:rsidRDefault="00B1285F" w:rsidP="00581F46">
      <w:pPr>
        <w:pStyle w:val="code"/>
      </w:pPr>
    </w:p>
    <w:p w14:paraId="4CFEA035" w14:textId="77777777" w:rsidR="00581F46" w:rsidRDefault="00581F46" w:rsidP="00581F46">
      <w:pPr>
        <w:pStyle w:val="code"/>
      </w:pPr>
      <w:r>
        <w:t xml:space="preserve">Select PARAMETER DEFINITION NAME:  </w:t>
      </w:r>
      <w:r w:rsidRPr="00EB68A4">
        <w:rPr>
          <w:b/>
        </w:rPr>
        <w:t>NUPA CHAPLAIN CONSULT</w:t>
      </w:r>
    </w:p>
    <w:p w14:paraId="5F54EAF1" w14:textId="77777777" w:rsidR="00581F46" w:rsidRDefault="00581F46" w:rsidP="00581F46">
      <w:pPr>
        <w:pStyle w:val="code"/>
      </w:pPr>
    </w:p>
    <w:p w14:paraId="57C609A6" w14:textId="77777777" w:rsidR="00581F46" w:rsidRDefault="00581F46" w:rsidP="00581F46">
      <w:pPr>
        <w:pStyle w:val="code"/>
      </w:pPr>
      <w:r>
        <w:t>NUPA CHAPLAIN CONSULT may be set for the following:</w:t>
      </w:r>
    </w:p>
    <w:p w14:paraId="636D06EF" w14:textId="77777777" w:rsidR="00581F46" w:rsidRDefault="00581F46" w:rsidP="00581F46">
      <w:pPr>
        <w:pStyle w:val="code"/>
      </w:pPr>
    </w:p>
    <w:p w14:paraId="68AFF2A9" w14:textId="77777777" w:rsidR="00581F46" w:rsidRPr="003A3D81" w:rsidRDefault="00581F46" w:rsidP="00581F46">
      <w:pPr>
        <w:pStyle w:val="code"/>
      </w:pPr>
      <w:r>
        <w:tab/>
      </w:r>
      <w:r w:rsidRPr="003A3D81">
        <w:t>1   Division      DIV    [choose from INSTITUTION]</w:t>
      </w:r>
    </w:p>
    <w:p w14:paraId="40FD368E" w14:textId="77777777" w:rsidR="00581F46" w:rsidRPr="003A3D81" w:rsidRDefault="00581F46" w:rsidP="00581F46">
      <w:pPr>
        <w:pStyle w:val="code"/>
      </w:pPr>
      <w:r>
        <w:tab/>
      </w:r>
      <w:r w:rsidRPr="003A3D81">
        <w:t>2   Location      LOC    [choose from HOSPITAL LOCATION]</w:t>
      </w:r>
    </w:p>
    <w:p w14:paraId="4D22B469" w14:textId="77777777" w:rsidR="00581F46" w:rsidRPr="003A3D81" w:rsidRDefault="00581F46" w:rsidP="00581F46">
      <w:pPr>
        <w:pStyle w:val="code"/>
      </w:pPr>
      <w:r>
        <w:tab/>
      </w:r>
      <w:r w:rsidRPr="003A3D81">
        <w:t>3   System        SYS    [TEST.BRONX.MED.VA.GOV]</w:t>
      </w:r>
    </w:p>
    <w:p w14:paraId="476FFD48" w14:textId="77777777" w:rsidR="00581F46" w:rsidRPr="003A3D81" w:rsidRDefault="00581F46" w:rsidP="00581F46">
      <w:pPr>
        <w:pStyle w:val="code"/>
      </w:pPr>
      <w:r w:rsidRPr="003A3D81">
        <w:t>Enter selection:  1 Division</w:t>
      </w:r>
    </w:p>
    <w:p w14:paraId="2E548488" w14:textId="77777777" w:rsidR="00581F46" w:rsidRDefault="00581F46" w:rsidP="00581F46">
      <w:pPr>
        <w:pStyle w:val="code"/>
      </w:pPr>
      <w:r w:rsidRPr="003A3D81">
        <w:t xml:space="preserve">Select INSTITUTION NAME: Bronx VAMC </w:t>
      </w:r>
      <w:r w:rsidRPr="00270276">
        <w:t>DIVISION</w:t>
      </w:r>
      <w:r w:rsidRPr="003A3D81">
        <w:t xml:space="preserve"> ONE</w:t>
      </w:r>
    </w:p>
    <w:p w14:paraId="7B6D12EB" w14:textId="77777777" w:rsidR="00581F46" w:rsidRPr="003A3D81" w:rsidRDefault="00581F46" w:rsidP="00581F46">
      <w:pPr>
        <w:pStyle w:val="code"/>
      </w:pPr>
    </w:p>
    <w:p w14:paraId="227BC672" w14:textId="77777777" w:rsidR="00581F46" w:rsidRPr="003A3D81" w:rsidRDefault="00581F46" w:rsidP="00581F46">
      <w:pPr>
        <w:pStyle w:val="code"/>
      </w:pPr>
      <w:r w:rsidRPr="003A3D81">
        <w:t>---------- Setting NUPA CHAPLAIN CONSULT for Division: BRONX VAMC ----------</w:t>
      </w:r>
    </w:p>
    <w:p w14:paraId="0178CDAC" w14:textId="77777777" w:rsidR="00581F46" w:rsidRDefault="00581F46" w:rsidP="00581F46">
      <w:pPr>
        <w:pStyle w:val="code"/>
      </w:pPr>
      <w:r w:rsidRPr="003A3D81">
        <w:t xml:space="preserve">Consult name: CHAPLAIN DIVISION ONE  </w:t>
      </w:r>
      <w:r w:rsidRPr="003A3D81">
        <w:tab/>
      </w:r>
    </w:p>
    <w:p w14:paraId="1276F330" w14:textId="77777777" w:rsidR="00B1285F" w:rsidRPr="003A3D81" w:rsidRDefault="00B1285F" w:rsidP="00581F46">
      <w:pPr>
        <w:pStyle w:val="code"/>
      </w:pPr>
    </w:p>
    <w:p w14:paraId="785C38A6" w14:textId="77777777" w:rsidR="00581F46" w:rsidRDefault="00581F46" w:rsidP="00581F46"/>
    <w:p w14:paraId="04F63733" w14:textId="77777777" w:rsidR="00581F46" w:rsidRDefault="00581F46" w:rsidP="00581F46">
      <w:r>
        <w:t>You can s</w:t>
      </w:r>
      <w:r w:rsidRPr="003A3D81">
        <w:t xml:space="preserve">et up another consult for another division in the </w:t>
      </w:r>
      <w:r>
        <w:t>s</w:t>
      </w:r>
      <w:r w:rsidRPr="003A3D81">
        <w:t>ystem</w:t>
      </w:r>
      <w:r>
        <w:t xml:space="preserve"> by</w:t>
      </w:r>
      <w:r w:rsidRPr="003A3D81">
        <w:t xml:space="preserve"> set</w:t>
      </w:r>
      <w:r>
        <w:t>ting</w:t>
      </w:r>
      <w:r w:rsidRPr="003A3D81">
        <w:t xml:space="preserve"> up a second Chaplain </w:t>
      </w:r>
      <w:r>
        <w:t>C</w:t>
      </w:r>
      <w:r w:rsidRPr="003A3D81">
        <w:t xml:space="preserve">onsult for VAMC Division Two. Use the </w:t>
      </w:r>
      <w:r>
        <w:t xml:space="preserve">same </w:t>
      </w:r>
      <w:r w:rsidRPr="003A3D81">
        <w:t xml:space="preserve">name </w:t>
      </w:r>
      <w:r>
        <w:t>for</w:t>
      </w:r>
      <w:r w:rsidRPr="003A3D81">
        <w:t xml:space="preserve"> the consult </w:t>
      </w:r>
      <w:r>
        <w:t xml:space="preserve">as </w:t>
      </w:r>
      <w:r w:rsidRPr="003A3D81">
        <w:t xml:space="preserve">used in Division Two. </w:t>
      </w:r>
    </w:p>
    <w:p w14:paraId="74B05732" w14:textId="77777777" w:rsidR="00581F46" w:rsidRDefault="00581F46" w:rsidP="00581F46"/>
    <w:p w14:paraId="2C0E17CB" w14:textId="77777777" w:rsidR="00B1285F" w:rsidRDefault="00B1285F" w:rsidP="00581F46">
      <w:pPr>
        <w:pStyle w:val="code"/>
      </w:pPr>
    </w:p>
    <w:p w14:paraId="33B39FB0" w14:textId="77777777" w:rsidR="00581F46" w:rsidRDefault="00581F46" w:rsidP="00581F46">
      <w:pPr>
        <w:pStyle w:val="code"/>
      </w:pPr>
      <w:r>
        <w:t xml:space="preserve">Select PARAMETER DEFINITION NAME:  </w:t>
      </w:r>
      <w:r w:rsidRPr="00EB68A4">
        <w:rPr>
          <w:b/>
        </w:rPr>
        <w:t>NUPA CHAPLAIN CONSULT</w:t>
      </w:r>
    </w:p>
    <w:p w14:paraId="0D01EDB8" w14:textId="77777777" w:rsidR="00581F46" w:rsidRDefault="00581F46" w:rsidP="00581F46">
      <w:pPr>
        <w:pStyle w:val="code"/>
      </w:pPr>
    </w:p>
    <w:p w14:paraId="1E0969F6" w14:textId="77777777" w:rsidR="00581F46" w:rsidRDefault="00581F46" w:rsidP="00581F46">
      <w:pPr>
        <w:pStyle w:val="code"/>
      </w:pPr>
      <w:r>
        <w:t>NUPA CHAPLAIN CONSULT may be set for the following:</w:t>
      </w:r>
    </w:p>
    <w:p w14:paraId="6A32CC18" w14:textId="77777777" w:rsidR="00581F46" w:rsidRPr="00EC1D33" w:rsidRDefault="00581F46" w:rsidP="00581F46">
      <w:pPr>
        <w:pStyle w:val="code"/>
      </w:pPr>
    </w:p>
    <w:p w14:paraId="39CCAABB" w14:textId="77777777" w:rsidR="00581F46" w:rsidRPr="00EC1D33" w:rsidRDefault="00581F46" w:rsidP="00581F46">
      <w:pPr>
        <w:pStyle w:val="code"/>
      </w:pPr>
      <w:r w:rsidRPr="00EC1D33">
        <w:tab/>
        <w:t>1   Division      DIV    [choose from INSTITUTION]</w:t>
      </w:r>
    </w:p>
    <w:p w14:paraId="7BBEA4FE" w14:textId="77777777" w:rsidR="00581F46" w:rsidRPr="00EC1D33" w:rsidRDefault="00581F46" w:rsidP="00581F46">
      <w:pPr>
        <w:pStyle w:val="code"/>
      </w:pPr>
      <w:r w:rsidRPr="00EC1D33">
        <w:tab/>
        <w:t>2   Location      LOC    [choose from HOSPITAL LOCATION]</w:t>
      </w:r>
    </w:p>
    <w:p w14:paraId="5BCC950A" w14:textId="77777777" w:rsidR="00581F46" w:rsidRPr="00EC1D33" w:rsidRDefault="00581F46" w:rsidP="00581F46">
      <w:pPr>
        <w:pStyle w:val="code"/>
      </w:pPr>
      <w:r w:rsidRPr="00EC1D33">
        <w:tab/>
        <w:t>3   System        SYS    [TEST.BRONX.MED.VA.GOV]</w:t>
      </w:r>
    </w:p>
    <w:p w14:paraId="527E88B5" w14:textId="77777777" w:rsidR="00581F46" w:rsidRPr="00EC1D33" w:rsidRDefault="00581F46" w:rsidP="00581F46">
      <w:pPr>
        <w:pStyle w:val="code"/>
      </w:pPr>
      <w:r w:rsidRPr="00EC1D33">
        <w:t>Enter selection:  1 Division</w:t>
      </w:r>
    </w:p>
    <w:p w14:paraId="5B4F6D0E" w14:textId="77777777" w:rsidR="00581F46" w:rsidRPr="00EC1D33" w:rsidRDefault="00581F46" w:rsidP="00581F46">
      <w:pPr>
        <w:pStyle w:val="code"/>
      </w:pPr>
      <w:r w:rsidRPr="00EC1D33">
        <w:t>Select INSTITUTION NAME: Bronx VAMC DIVISION TWO</w:t>
      </w:r>
    </w:p>
    <w:p w14:paraId="1117A21B" w14:textId="77777777" w:rsidR="00581F46" w:rsidRPr="00EC1D33" w:rsidRDefault="00581F46" w:rsidP="00581F46">
      <w:pPr>
        <w:pStyle w:val="code"/>
      </w:pPr>
    </w:p>
    <w:p w14:paraId="52B2AE7D" w14:textId="77777777" w:rsidR="00581F46" w:rsidRPr="00EC1D33" w:rsidRDefault="00581F46" w:rsidP="00581F46">
      <w:pPr>
        <w:pStyle w:val="code"/>
      </w:pPr>
      <w:r w:rsidRPr="00EC1D33">
        <w:t>---------- Setting NUPA CHAPLAIN CONSULT for Division: BRONX VAMC ----------</w:t>
      </w:r>
    </w:p>
    <w:p w14:paraId="2BDCD298" w14:textId="77777777" w:rsidR="00581F46" w:rsidRPr="00EC1D33" w:rsidRDefault="00581F46" w:rsidP="00581F46">
      <w:pPr>
        <w:pStyle w:val="code"/>
      </w:pPr>
      <w:r w:rsidRPr="00EC1D33">
        <w:t xml:space="preserve">Consult name: CHAPLAIN DIVISION TWO  </w:t>
      </w:r>
      <w:r w:rsidRPr="00EC1D33">
        <w:tab/>
      </w:r>
    </w:p>
    <w:p w14:paraId="5187DB3F" w14:textId="77777777" w:rsidR="00581F46" w:rsidRPr="00EC1D33" w:rsidRDefault="00581F46" w:rsidP="00581F46">
      <w:pPr>
        <w:pStyle w:val="code"/>
      </w:pPr>
    </w:p>
    <w:p w14:paraId="63F2EB68" w14:textId="77777777" w:rsidR="00581F46" w:rsidRPr="00EB68A4" w:rsidRDefault="00581F46" w:rsidP="00D11044">
      <w:pPr>
        <w:pStyle w:val="Heading4"/>
      </w:pPr>
      <w:bookmarkStart w:id="25" w:name="_Toc237409167"/>
      <w:bookmarkStart w:id="26" w:name="_Ref287809657"/>
      <w:bookmarkStart w:id="27" w:name="_Ref287809672"/>
      <w:bookmarkStart w:id="28" w:name="_Ref315862752"/>
      <w:bookmarkStart w:id="29" w:name="_Ref315958656"/>
      <w:bookmarkStart w:id="30" w:name="_Ref315958774"/>
      <w:bookmarkStart w:id="31" w:name="_Toc316473557"/>
      <w:bookmarkStart w:id="32" w:name="_Toc318192188"/>
      <w:bookmarkStart w:id="33" w:name="_Toc322445552"/>
      <w:r w:rsidRPr="00EB68A4">
        <w:t>Set One Consult Service per Specialty per Hospital Location</w:t>
      </w:r>
      <w:bookmarkEnd w:id="25"/>
      <w:bookmarkEnd w:id="26"/>
      <w:bookmarkEnd w:id="27"/>
      <w:bookmarkEnd w:id="28"/>
      <w:bookmarkEnd w:id="29"/>
      <w:bookmarkEnd w:id="30"/>
      <w:bookmarkEnd w:id="31"/>
      <w:bookmarkEnd w:id="32"/>
      <w:bookmarkEnd w:id="33"/>
    </w:p>
    <w:p w14:paraId="793DE7B8" w14:textId="77777777" w:rsidR="00581F46" w:rsidRDefault="00581F46" w:rsidP="00581F46">
      <w:r w:rsidRPr="003A3D81">
        <w:t>In many medical centers</w:t>
      </w:r>
      <w:r>
        <w:t>,</w:t>
      </w:r>
      <w:r w:rsidRPr="003A3D81">
        <w:t xml:space="preserve"> there are no centralized services to manage specialties</w:t>
      </w:r>
      <w:r>
        <w:t>,</w:t>
      </w:r>
      <w:r w:rsidRPr="003A3D81">
        <w:t xml:space="preserve"> like Social Work or Nutrition. </w:t>
      </w:r>
      <w:r>
        <w:t>Because e</w:t>
      </w:r>
      <w:r w:rsidRPr="003A3D81">
        <w:t>ach clinician works on</w:t>
      </w:r>
      <w:r>
        <w:t>ly with patients from assigned Nursing Units, ordered c</w:t>
      </w:r>
      <w:r w:rsidRPr="003A3D81">
        <w:t xml:space="preserve">onsults must go to </w:t>
      </w:r>
      <w:r>
        <w:t>a</w:t>
      </w:r>
      <w:r w:rsidRPr="003A3D81">
        <w:t xml:space="preserve"> specific clinician </w:t>
      </w:r>
      <w:r>
        <w:t xml:space="preserve">to promote prompt response and safe patient care. </w:t>
      </w:r>
      <w:r w:rsidRPr="003A3D81">
        <w:t>Th</w:t>
      </w:r>
      <w:r>
        <w:t xml:space="preserve">is process is supported by the </w:t>
      </w:r>
      <w:r w:rsidRPr="003A3D81">
        <w:t xml:space="preserve">ability to set up consults services at the </w:t>
      </w:r>
      <w:r>
        <w:t>H</w:t>
      </w:r>
      <w:r w:rsidRPr="003A3D81">
        <w:t xml:space="preserve">ospital </w:t>
      </w:r>
      <w:r>
        <w:t>L</w:t>
      </w:r>
      <w:r w:rsidRPr="003A3D81">
        <w:t>ocation</w:t>
      </w:r>
      <w:r>
        <w:t>s associated with Nursing Units</w:t>
      </w:r>
      <w:r w:rsidRPr="003A3D81">
        <w:t xml:space="preserve">.  </w:t>
      </w:r>
    </w:p>
    <w:p w14:paraId="56EF701C" w14:textId="77777777" w:rsidR="00B1285F" w:rsidRDefault="00B1285F" w:rsidP="00B1285F">
      <w:pPr>
        <w:rPr>
          <w:b/>
          <w:sz w:val="24"/>
          <w:szCs w:val="24"/>
        </w:rPr>
      </w:pPr>
    </w:p>
    <w:p w14:paraId="3AACBC29" w14:textId="77777777" w:rsidR="00581F46" w:rsidRDefault="00581F46" w:rsidP="00B1285F">
      <w:pPr>
        <w:rPr>
          <w:b/>
          <w:sz w:val="24"/>
          <w:szCs w:val="24"/>
        </w:rPr>
      </w:pPr>
      <w:r w:rsidRPr="00B1285F">
        <w:rPr>
          <w:b/>
          <w:sz w:val="24"/>
          <w:szCs w:val="24"/>
        </w:rPr>
        <w:t>Example</w:t>
      </w:r>
    </w:p>
    <w:p w14:paraId="0FBB5082" w14:textId="77777777" w:rsidR="00B1285F" w:rsidRPr="00B1285F" w:rsidRDefault="00B1285F" w:rsidP="00B1285F">
      <w:pPr>
        <w:rPr>
          <w:b/>
          <w:sz w:val="24"/>
          <w:szCs w:val="24"/>
        </w:rPr>
      </w:pPr>
    </w:p>
    <w:p w14:paraId="200C3603" w14:textId="77777777" w:rsidR="00581F46" w:rsidRDefault="00581F46" w:rsidP="00581F46">
      <w:r>
        <w:t>T</w:t>
      </w:r>
      <w:r w:rsidRPr="003A3D81">
        <w:t xml:space="preserve">here are two </w:t>
      </w:r>
      <w:r>
        <w:t xml:space="preserve">MAS </w:t>
      </w:r>
      <w:r w:rsidRPr="003A3D81">
        <w:t xml:space="preserve">hospital locations associated with the </w:t>
      </w:r>
      <w:r>
        <w:t xml:space="preserve">Nursing Unit </w:t>
      </w:r>
      <w:r w:rsidRPr="003A3D81">
        <w:t>Spinal Cord Unit</w:t>
      </w:r>
      <w:r>
        <w:t>s</w:t>
      </w:r>
      <w:r w:rsidRPr="003A3D81">
        <w:t xml:space="preserve">, 1D and 1E. </w:t>
      </w:r>
      <w:r>
        <w:t xml:space="preserve">Set the </w:t>
      </w:r>
      <w:r w:rsidRPr="003A3D81">
        <w:t xml:space="preserve">parameter </w:t>
      </w:r>
      <w:r>
        <w:t>for each MAS</w:t>
      </w:r>
      <w:r w:rsidRPr="003A3D81">
        <w:t xml:space="preserve"> hospital location</w:t>
      </w:r>
      <w:r>
        <w:t xml:space="preserve">, so that patients in either Hospital Location </w:t>
      </w:r>
      <w:r w:rsidRPr="003A3D81">
        <w:t>generate the same consult service per specialty</w:t>
      </w:r>
      <w:r>
        <w:t xml:space="preserve">: </w:t>
      </w:r>
      <w:r w:rsidRPr="003A3D81">
        <w:t xml:space="preserve">NUTRITION INPT SCI. </w:t>
      </w:r>
    </w:p>
    <w:p w14:paraId="0F80E011" w14:textId="77777777" w:rsidR="00581F46" w:rsidRPr="005C1D7A" w:rsidRDefault="00581F46" w:rsidP="00B1285F">
      <w:pPr>
        <w:pStyle w:val="field"/>
      </w:pPr>
      <w:r w:rsidRPr="005C1D7A">
        <w:t>Setting for Location: 1D:</w:t>
      </w:r>
    </w:p>
    <w:p w14:paraId="5E20B0E2" w14:textId="77777777" w:rsidR="00B1285F" w:rsidRDefault="00B1285F" w:rsidP="00581F46">
      <w:pPr>
        <w:pStyle w:val="code"/>
      </w:pPr>
    </w:p>
    <w:p w14:paraId="272EBD99" w14:textId="77777777" w:rsidR="00581F46" w:rsidRDefault="00581F46" w:rsidP="00581F46">
      <w:pPr>
        <w:pStyle w:val="code"/>
      </w:pPr>
      <w:r>
        <w:t xml:space="preserve">Select PARAMETER DEFINITION NAME:  </w:t>
      </w:r>
      <w:r>
        <w:rPr>
          <w:b/>
        </w:rPr>
        <w:t>NUPA NUTRITION CONSUSLT</w:t>
      </w:r>
    </w:p>
    <w:p w14:paraId="472C54D9" w14:textId="77777777" w:rsidR="00581F46" w:rsidRDefault="00581F46" w:rsidP="00581F46">
      <w:pPr>
        <w:pStyle w:val="code"/>
      </w:pPr>
    </w:p>
    <w:p w14:paraId="0ABFE080" w14:textId="77777777" w:rsidR="00581F46" w:rsidRDefault="00581F46" w:rsidP="00581F46">
      <w:pPr>
        <w:pStyle w:val="code"/>
      </w:pPr>
      <w:r>
        <w:t>NUPA NUTRITION CONSULT may be set for the following:</w:t>
      </w:r>
    </w:p>
    <w:p w14:paraId="7E1455E7" w14:textId="77777777" w:rsidR="00581F46" w:rsidRPr="003A3D81" w:rsidRDefault="00581F46" w:rsidP="00581F46">
      <w:pPr>
        <w:pStyle w:val="code"/>
      </w:pPr>
    </w:p>
    <w:p w14:paraId="6D308317" w14:textId="77777777" w:rsidR="00581F46" w:rsidRPr="003A3D81" w:rsidRDefault="00581F46" w:rsidP="00581F46">
      <w:pPr>
        <w:pStyle w:val="code"/>
      </w:pPr>
      <w:r>
        <w:tab/>
        <w:t>1</w:t>
      </w:r>
      <w:r w:rsidRPr="003A3D81">
        <w:t xml:space="preserve">   Division      DIV    [choose from INSTITUTION]</w:t>
      </w:r>
    </w:p>
    <w:p w14:paraId="7921F313" w14:textId="77777777" w:rsidR="00581F46" w:rsidRPr="003A3D81" w:rsidRDefault="00581F46" w:rsidP="00581F46">
      <w:pPr>
        <w:pStyle w:val="code"/>
      </w:pPr>
      <w:r>
        <w:tab/>
      </w:r>
      <w:r w:rsidRPr="003A3D81">
        <w:t>2   Location      LOC    [choose from HOSPITAL LOCATION]</w:t>
      </w:r>
    </w:p>
    <w:p w14:paraId="26772B7F" w14:textId="77777777" w:rsidR="00581F46" w:rsidRPr="003A3D81" w:rsidRDefault="00581F46" w:rsidP="00581F46">
      <w:pPr>
        <w:pStyle w:val="code"/>
      </w:pPr>
      <w:r>
        <w:tab/>
      </w:r>
      <w:r w:rsidRPr="003A3D81">
        <w:t>3   System        SYS    [TEST.BRONX.MED.VA.GOV]</w:t>
      </w:r>
    </w:p>
    <w:p w14:paraId="44CC69E6" w14:textId="77777777" w:rsidR="00581F46" w:rsidRPr="003A3D81" w:rsidRDefault="00581F46" w:rsidP="00581F46">
      <w:pPr>
        <w:pStyle w:val="code"/>
      </w:pPr>
    </w:p>
    <w:p w14:paraId="71077052" w14:textId="77777777" w:rsidR="00581F46" w:rsidRPr="003A3D81" w:rsidRDefault="00581F46" w:rsidP="00581F46">
      <w:pPr>
        <w:pStyle w:val="code"/>
      </w:pPr>
      <w:r w:rsidRPr="003A3D81">
        <w:t>Enter selection: 2  Location   HOSPITAL LOCATION</w:t>
      </w:r>
    </w:p>
    <w:p w14:paraId="456CFCD7" w14:textId="77777777" w:rsidR="00581F46" w:rsidRPr="003A3D81" w:rsidRDefault="00581F46" w:rsidP="00581F46">
      <w:pPr>
        <w:pStyle w:val="code"/>
      </w:pPr>
      <w:r w:rsidRPr="003A3D81">
        <w:t xml:space="preserve">Select HOSPITAL LOCATION NAME: </w:t>
      </w:r>
      <w:r w:rsidRPr="00EB68A4">
        <w:rPr>
          <w:b/>
        </w:rPr>
        <w:t>1D</w:t>
      </w:r>
    </w:p>
    <w:p w14:paraId="012C921C" w14:textId="77777777" w:rsidR="00581F46" w:rsidRPr="003A3D81" w:rsidRDefault="00581F46" w:rsidP="00581F46">
      <w:pPr>
        <w:pStyle w:val="code"/>
      </w:pPr>
    </w:p>
    <w:p w14:paraId="25EDF305" w14:textId="77777777" w:rsidR="00581F46" w:rsidRPr="003A3D81" w:rsidRDefault="00581F46" w:rsidP="00581F46">
      <w:pPr>
        <w:pStyle w:val="code"/>
      </w:pPr>
      <w:r w:rsidRPr="003A3D81">
        <w:t>-------------- Setting NUPA NUTRITION CONSULT  for Location: 1D --------------</w:t>
      </w:r>
    </w:p>
    <w:p w14:paraId="3490DF29" w14:textId="77777777" w:rsidR="00581F46" w:rsidRDefault="00581F46" w:rsidP="00581F46">
      <w:pPr>
        <w:pStyle w:val="code"/>
      </w:pPr>
      <w:r w:rsidRPr="003A3D81">
        <w:t xml:space="preserve">Consult name: NUTRITION INPT SCI     </w:t>
      </w:r>
    </w:p>
    <w:p w14:paraId="34CDECCB" w14:textId="77777777" w:rsidR="00B1285F" w:rsidRPr="003A3D81" w:rsidRDefault="00B1285F" w:rsidP="00581F46">
      <w:pPr>
        <w:pStyle w:val="code"/>
      </w:pPr>
    </w:p>
    <w:p w14:paraId="5B01EF1D" w14:textId="77777777" w:rsidR="00581F46" w:rsidRPr="005C1D7A" w:rsidRDefault="00581F46" w:rsidP="00B1285F">
      <w:pPr>
        <w:pStyle w:val="field"/>
      </w:pPr>
      <w:r>
        <w:t>Setting for Location: 1E</w:t>
      </w:r>
      <w:r w:rsidRPr="005C1D7A">
        <w:t>:</w:t>
      </w:r>
    </w:p>
    <w:p w14:paraId="743F190A" w14:textId="77777777" w:rsidR="00B1285F" w:rsidRDefault="00B1285F" w:rsidP="00581F46">
      <w:pPr>
        <w:pStyle w:val="code"/>
      </w:pPr>
    </w:p>
    <w:p w14:paraId="33B09390" w14:textId="77777777" w:rsidR="00581F46" w:rsidRDefault="00581F46" w:rsidP="00581F46">
      <w:pPr>
        <w:pStyle w:val="code"/>
      </w:pPr>
      <w:r>
        <w:t xml:space="preserve">Select PARAMETER DEFINITION NAME:  </w:t>
      </w:r>
      <w:r w:rsidRPr="00EB68A4">
        <w:rPr>
          <w:b/>
        </w:rPr>
        <w:t>NUPA NUTRITION CONSULT</w:t>
      </w:r>
    </w:p>
    <w:p w14:paraId="1819C9C4" w14:textId="77777777" w:rsidR="00581F46" w:rsidRDefault="00581F46" w:rsidP="00581F46">
      <w:pPr>
        <w:pStyle w:val="code"/>
      </w:pPr>
    </w:p>
    <w:p w14:paraId="305E1E80" w14:textId="77777777" w:rsidR="00581F46" w:rsidRDefault="00581F46" w:rsidP="00581F46">
      <w:pPr>
        <w:pStyle w:val="code"/>
      </w:pPr>
      <w:r>
        <w:t>NUPA NUTRITION CONSULT may be set for the following:</w:t>
      </w:r>
    </w:p>
    <w:p w14:paraId="25C4D41E" w14:textId="77777777" w:rsidR="00581F46" w:rsidRDefault="00581F46" w:rsidP="00581F46">
      <w:pPr>
        <w:pStyle w:val="code"/>
      </w:pPr>
    </w:p>
    <w:p w14:paraId="0B0A3E8B" w14:textId="77777777" w:rsidR="00581F46" w:rsidRPr="003A3D81" w:rsidRDefault="00581F46" w:rsidP="00581F46">
      <w:pPr>
        <w:pStyle w:val="code"/>
      </w:pPr>
      <w:r>
        <w:tab/>
      </w:r>
      <w:r w:rsidRPr="003A3D81">
        <w:t>1   Division      DIV    [choose from INSTITUTION]</w:t>
      </w:r>
    </w:p>
    <w:p w14:paraId="230E2474" w14:textId="77777777" w:rsidR="00581F46" w:rsidRPr="003A3D81" w:rsidRDefault="00581F46" w:rsidP="00581F46">
      <w:pPr>
        <w:pStyle w:val="code"/>
      </w:pPr>
      <w:r>
        <w:tab/>
      </w:r>
      <w:r w:rsidRPr="003A3D81">
        <w:t>2   Location      LOC    [choose from HOSPITAL LOCATION]</w:t>
      </w:r>
    </w:p>
    <w:p w14:paraId="70993454" w14:textId="77777777" w:rsidR="00581F46" w:rsidRPr="003A3D81" w:rsidRDefault="00581F46" w:rsidP="00581F46">
      <w:pPr>
        <w:pStyle w:val="code"/>
      </w:pPr>
      <w:r>
        <w:tab/>
      </w:r>
      <w:r w:rsidRPr="003A3D81">
        <w:t>3   System        SYS    [TEST.BRONX.MED.VA.GOV]</w:t>
      </w:r>
    </w:p>
    <w:p w14:paraId="40797194" w14:textId="77777777" w:rsidR="00581F46" w:rsidRPr="003A3D81" w:rsidRDefault="00581F46" w:rsidP="00581F46">
      <w:pPr>
        <w:pStyle w:val="code"/>
      </w:pPr>
    </w:p>
    <w:p w14:paraId="0E07065F" w14:textId="77777777" w:rsidR="00581F46" w:rsidRPr="003A3D81" w:rsidRDefault="00581F46" w:rsidP="00581F46">
      <w:pPr>
        <w:pStyle w:val="code"/>
      </w:pPr>
      <w:r w:rsidRPr="003A3D81">
        <w:t>Enter selection: 2  Location   HOSPITAL LOCATION</w:t>
      </w:r>
    </w:p>
    <w:p w14:paraId="3E8C288E" w14:textId="77777777" w:rsidR="00581F46" w:rsidRPr="003A3D81" w:rsidRDefault="00581F46" w:rsidP="00581F46">
      <w:pPr>
        <w:pStyle w:val="code"/>
      </w:pPr>
      <w:r w:rsidRPr="003A3D81">
        <w:t xml:space="preserve">Select HOSPITAL LOCATION NAME: </w:t>
      </w:r>
      <w:r w:rsidRPr="00EB68A4">
        <w:rPr>
          <w:b/>
        </w:rPr>
        <w:t>1E</w:t>
      </w:r>
    </w:p>
    <w:p w14:paraId="21FC9259" w14:textId="77777777" w:rsidR="00581F46" w:rsidRPr="003A3D81" w:rsidRDefault="00581F46" w:rsidP="00581F46">
      <w:pPr>
        <w:pStyle w:val="code"/>
      </w:pPr>
    </w:p>
    <w:p w14:paraId="71873419" w14:textId="77777777" w:rsidR="00581F46" w:rsidRPr="003A3D81" w:rsidRDefault="00581F46" w:rsidP="00581F46">
      <w:pPr>
        <w:pStyle w:val="code"/>
      </w:pPr>
      <w:r w:rsidRPr="003A3D81">
        <w:t>-------------- Setting NUPA NUTRITION CONSULT  for Location: 1E --------------</w:t>
      </w:r>
    </w:p>
    <w:p w14:paraId="6AE6A621" w14:textId="77777777" w:rsidR="00581F46" w:rsidRDefault="00581F46" w:rsidP="00581F46">
      <w:pPr>
        <w:pStyle w:val="code"/>
      </w:pPr>
      <w:r w:rsidRPr="003A3D81">
        <w:t xml:space="preserve">Nutrition consult name:    NUTRITION INPT SCI     </w:t>
      </w:r>
    </w:p>
    <w:p w14:paraId="2D80345A" w14:textId="77777777" w:rsidR="00B1285F" w:rsidRPr="003A3D81" w:rsidRDefault="00B1285F" w:rsidP="00581F46">
      <w:pPr>
        <w:pStyle w:val="code"/>
      </w:pPr>
    </w:p>
    <w:p w14:paraId="2A653DFC" w14:textId="77777777" w:rsidR="00581F46" w:rsidRDefault="00581F46" w:rsidP="00581F46"/>
    <w:p w14:paraId="0907A57F" w14:textId="77777777" w:rsidR="00581F46" w:rsidRPr="00B1285F" w:rsidRDefault="00581F46" w:rsidP="00B1285F">
      <w:r w:rsidRPr="00B1285F">
        <w:t>When a Nutrition Consult is ordered for a patient on Nursing Unit SCI, a NUTRITION INPT SCI consult is ordered and displays on the CPRS Orders tab. No other inpatient nutritionist receives the consult alert, only the nutritionist associated with the consult NUTRITION INPT SCI.</w:t>
      </w:r>
    </w:p>
    <w:p w14:paraId="0564AE6A" w14:textId="77777777" w:rsidR="00B1285F" w:rsidRPr="00181169" w:rsidRDefault="00B1285F" w:rsidP="00B1285F">
      <w:pPr>
        <w:pStyle w:val="Heading3"/>
      </w:pPr>
      <w:bookmarkStart w:id="34" w:name="_Toc318192189"/>
      <w:bookmarkStart w:id="35" w:name="_Toc322445553"/>
      <w:r w:rsidRPr="00127350">
        <w:t>Parameters that control other options</w:t>
      </w:r>
      <w:bookmarkEnd w:id="34"/>
      <w:bookmarkEnd w:id="35"/>
    </w:p>
    <w:p w14:paraId="0283D19B" w14:textId="77777777" w:rsidR="00B1285F" w:rsidRDefault="00B1285F" w:rsidP="00B1285F">
      <w:pPr>
        <w:pStyle w:val="code"/>
      </w:pPr>
    </w:p>
    <w:p w14:paraId="160CEA86" w14:textId="77777777" w:rsidR="00B1285F" w:rsidRPr="00E917A7" w:rsidRDefault="00B1285F" w:rsidP="00B1285F">
      <w:pPr>
        <w:pStyle w:val="code"/>
      </w:pPr>
      <w:r w:rsidRPr="00E917A7">
        <w:t>NUPA AUTOSAVE TIME     Number of minutes until autosave</w:t>
      </w:r>
    </w:p>
    <w:p w14:paraId="088DC78A" w14:textId="77777777" w:rsidR="00B1285F" w:rsidRPr="00E917A7" w:rsidRDefault="00B1285F" w:rsidP="00B1285F">
      <w:pPr>
        <w:pStyle w:val="code"/>
      </w:pPr>
      <w:r w:rsidRPr="00E917A7">
        <w:t>Value:  Number of minutes of before an autosave will occur. Range 3-10.</w:t>
      </w:r>
    </w:p>
    <w:p w14:paraId="422CADBC" w14:textId="77777777" w:rsidR="00B1285F" w:rsidRPr="00E917A7" w:rsidRDefault="00B1285F" w:rsidP="00B1285F">
      <w:pPr>
        <w:pStyle w:val="code"/>
      </w:pPr>
    </w:p>
    <w:p w14:paraId="4711CC67" w14:textId="77777777" w:rsidR="00B1285F" w:rsidRPr="00E917A7" w:rsidRDefault="00B1285F" w:rsidP="00B1285F">
      <w:pPr>
        <w:pStyle w:val="code"/>
      </w:pPr>
      <w:r w:rsidRPr="00E917A7">
        <w:t xml:space="preserve">NUPA COLLECTION TABS TOO  </w:t>
      </w:r>
    </w:p>
    <w:p w14:paraId="10DB73B9" w14:textId="77777777" w:rsidR="00B1285F" w:rsidRDefault="00B1285F" w:rsidP="00B1285F">
      <w:pPr>
        <w:pStyle w:val="code"/>
      </w:pPr>
      <w:r w:rsidRPr="00E917A7">
        <w:t xml:space="preserve">Allows display of the Orient and Vital Signs tabs in the Admission Assessment.  </w:t>
      </w:r>
    </w:p>
    <w:p w14:paraId="4DF32DB0" w14:textId="77777777" w:rsidR="00B1285F" w:rsidRPr="00E917A7" w:rsidRDefault="00B1285F" w:rsidP="00B1285F">
      <w:pPr>
        <w:pStyle w:val="code"/>
      </w:pPr>
      <w:r w:rsidRPr="00E917A7">
        <w:t>Enter “Y” or “N” in value field.</w:t>
      </w:r>
    </w:p>
    <w:p w14:paraId="052C9C99" w14:textId="77777777" w:rsidR="00B1285F" w:rsidRPr="00E917A7" w:rsidRDefault="00B1285F" w:rsidP="00B1285F">
      <w:pPr>
        <w:pStyle w:val="code"/>
      </w:pPr>
    </w:p>
    <w:p w14:paraId="1B803D07" w14:textId="77777777" w:rsidR="00B1285F" w:rsidRPr="00E917A7" w:rsidRDefault="00B1285F" w:rsidP="00B1285F">
      <w:pPr>
        <w:pStyle w:val="code"/>
      </w:pPr>
      <w:r w:rsidRPr="00E917A7">
        <w:t>NUPA COSIG FOR STUDENTS</w:t>
      </w:r>
    </w:p>
    <w:p w14:paraId="21B1E5CD" w14:textId="77777777" w:rsidR="00B1285F" w:rsidRPr="00E917A7" w:rsidRDefault="00B1285F" w:rsidP="00B1285F">
      <w:pPr>
        <w:pStyle w:val="code"/>
      </w:pPr>
      <w:r w:rsidRPr="00E917A7">
        <w:t xml:space="preserve">Require co-signatures for students: </w:t>
      </w:r>
    </w:p>
    <w:p w14:paraId="40C99C0D" w14:textId="77777777" w:rsidR="00B1285F" w:rsidRPr="00E917A7" w:rsidRDefault="00B1285F" w:rsidP="00B1285F">
      <w:pPr>
        <w:pStyle w:val="code"/>
      </w:pPr>
      <w:r w:rsidRPr="00E917A7">
        <w:t>Enter either “Y” or “N” in value field.</w:t>
      </w:r>
    </w:p>
    <w:p w14:paraId="11746981" w14:textId="77777777" w:rsidR="00B1285F" w:rsidRPr="00E917A7" w:rsidRDefault="00B1285F" w:rsidP="00B1285F">
      <w:pPr>
        <w:pStyle w:val="code"/>
      </w:pPr>
    </w:p>
    <w:p w14:paraId="3A0037FB" w14:textId="77777777" w:rsidR="00B1285F" w:rsidRPr="00E917A7" w:rsidRDefault="00B1285F" w:rsidP="00B1285F">
      <w:pPr>
        <w:pStyle w:val="code"/>
      </w:pPr>
      <w:r w:rsidRPr="00E917A7">
        <w:t xml:space="preserve">NUPA CURRENT MEDS DATES  </w:t>
      </w:r>
    </w:p>
    <w:p w14:paraId="357061EA" w14:textId="77777777" w:rsidR="00B1285F" w:rsidRPr="00E917A7" w:rsidRDefault="00B1285F" w:rsidP="00B1285F">
      <w:pPr>
        <w:pStyle w:val="code"/>
      </w:pPr>
      <w:r w:rsidRPr="00E917A7">
        <w:t xml:space="preserve">Dates back for current meds: // </w:t>
      </w:r>
    </w:p>
    <w:p w14:paraId="33691DA8" w14:textId="77777777" w:rsidR="00B1285F" w:rsidRDefault="00B1285F" w:rsidP="00B1285F">
      <w:pPr>
        <w:pStyle w:val="code"/>
      </w:pPr>
      <w:r w:rsidRPr="00E917A7">
        <w:t>This is the number of days back to display the active meds.  If you enter</w:t>
      </w:r>
      <w:r>
        <w:t xml:space="preserve"> </w:t>
      </w:r>
      <w:r w:rsidRPr="00E917A7">
        <w:t xml:space="preserve">45 days, </w:t>
      </w:r>
    </w:p>
    <w:p w14:paraId="62A39317" w14:textId="77777777" w:rsidR="00B1285F" w:rsidRDefault="00B1285F" w:rsidP="00B1285F">
      <w:pPr>
        <w:pStyle w:val="code"/>
      </w:pPr>
      <w:r w:rsidRPr="00E917A7">
        <w:t>for example, the assessment will search for meds that were active</w:t>
      </w:r>
      <w:r>
        <w:t xml:space="preserve"> </w:t>
      </w:r>
      <w:r w:rsidRPr="00E917A7">
        <w:t>from today to 45</w:t>
      </w:r>
    </w:p>
    <w:p w14:paraId="384ECA20" w14:textId="77777777" w:rsidR="00B1285F" w:rsidRPr="00E917A7" w:rsidRDefault="00B1285F" w:rsidP="00B1285F">
      <w:pPr>
        <w:pStyle w:val="code"/>
      </w:pPr>
      <w:r w:rsidRPr="00E917A7">
        <w:t>days ago.</w:t>
      </w:r>
    </w:p>
    <w:p w14:paraId="41ACEF43" w14:textId="77777777" w:rsidR="00B1285F" w:rsidRPr="00E917A7" w:rsidRDefault="00B1285F" w:rsidP="00B1285F">
      <w:pPr>
        <w:pStyle w:val="code"/>
      </w:pPr>
    </w:p>
    <w:p w14:paraId="2263BBAD" w14:textId="77777777" w:rsidR="00B1285F" w:rsidRPr="00E917A7" w:rsidRDefault="00B1285F" w:rsidP="00B1285F">
      <w:pPr>
        <w:pStyle w:val="code"/>
      </w:pPr>
      <w:r w:rsidRPr="00E917A7">
        <w:t xml:space="preserve">NUPA MAX HEIGHT  </w:t>
      </w:r>
    </w:p>
    <w:p w14:paraId="6723A99F" w14:textId="77777777" w:rsidR="00B1285F" w:rsidRPr="00E917A7" w:rsidRDefault="00B1285F" w:rsidP="00B1285F">
      <w:pPr>
        <w:pStyle w:val="code"/>
      </w:pPr>
      <w:r w:rsidRPr="00E917A7">
        <w:t xml:space="preserve">Maximum height to allow: // </w:t>
      </w:r>
    </w:p>
    <w:p w14:paraId="5E2F276E" w14:textId="77777777" w:rsidR="00B1285F" w:rsidRDefault="00B1285F" w:rsidP="00B1285F">
      <w:pPr>
        <w:pStyle w:val="code"/>
      </w:pPr>
      <w:r w:rsidRPr="00E917A7">
        <w:t xml:space="preserve">This is the maximum height in inches that the nurses </w:t>
      </w:r>
      <w:r>
        <w:t>can enter into the Height field</w:t>
      </w:r>
    </w:p>
    <w:p w14:paraId="52088BAA" w14:textId="77777777" w:rsidR="00B1285F" w:rsidRPr="00E917A7" w:rsidRDefault="00B1285F" w:rsidP="00B1285F">
      <w:pPr>
        <w:pStyle w:val="code"/>
      </w:pPr>
      <w:r w:rsidRPr="00E917A7">
        <w:lastRenderedPageBreak/>
        <w:t>on the Vitals tab.</w:t>
      </w:r>
    </w:p>
    <w:p w14:paraId="2CE2D765" w14:textId="77777777" w:rsidR="00B1285F" w:rsidRPr="00E917A7" w:rsidRDefault="00B1285F" w:rsidP="00B1285F">
      <w:pPr>
        <w:pStyle w:val="code"/>
      </w:pPr>
    </w:p>
    <w:p w14:paraId="156E00FB" w14:textId="77777777" w:rsidR="00B1285F" w:rsidRPr="00E917A7" w:rsidRDefault="00B1285F" w:rsidP="00B1285F">
      <w:pPr>
        <w:pStyle w:val="code"/>
      </w:pPr>
      <w:r w:rsidRPr="00E917A7">
        <w:t xml:space="preserve">NUPA MAX WEIGHT  </w:t>
      </w:r>
    </w:p>
    <w:p w14:paraId="38285502" w14:textId="77777777" w:rsidR="00B1285F" w:rsidRPr="00E917A7" w:rsidRDefault="00B1285F" w:rsidP="00B1285F">
      <w:pPr>
        <w:pStyle w:val="code"/>
      </w:pPr>
      <w:r w:rsidRPr="00E917A7">
        <w:t>Maximum weight to allow: //</w:t>
      </w:r>
    </w:p>
    <w:p w14:paraId="7E51ED90" w14:textId="77777777" w:rsidR="00B1285F" w:rsidRDefault="00B1285F" w:rsidP="00B1285F">
      <w:pPr>
        <w:pStyle w:val="code"/>
      </w:pPr>
      <w:r w:rsidRPr="00E917A7">
        <w:t>This is the maximum weight in pounds that the nurses can enter into the Weight field</w:t>
      </w:r>
    </w:p>
    <w:p w14:paraId="2813A43A" w14:textId="77777777" w:rsidR="00B1285F" w:rsidRPr="00E917A7" w:rsidRDefault="00B1285F" w:rsidP="00B1285F">
      <w:pPr>
        <w:pStyle w:val="code"/>
      </w:pPr>
      <w:r w:rsidRPr="00E917A7">
        <w:t>on the Vitals tab.</w:t>
      </w:r>
    </w:p>
    <w:p w14:paraId="149002BD" w14:textId="77777777" w:rsidR="00B1285F" w:rsidRDefault="00B1285F" w:rsidP="00B1285F">
      <w:pPr>
        <w:pStyle w:val="code"/>
      </w:pPr>
    </w:p>
    <w:p w14:paraId="73C5D2F1" w14:textId="77777777" w:rsidR="00B1285F" w:rsidRPr="00E917A7" w:rsidRDefault="00B1285F" w:rsidP="00B1285F">
      <w:pPr>
        <w:pStyle w:val="code"/>
      </w:pPr>
      <w:r w:rsidRPr="00E917A7">
        <w:t xml:space="preserve">NUPA MIN HEIGHT  </w:t>
      </w:r>
    </w:p>
    <w:p w14:paraId="073A4FEE" w14:textId="77777777" w:rsidR="00B1285F" w:rsidRPr="00E917A7" w:rsidRDefault="00B1285F" w:rsidP="00B1285F">
      <w:pPr>
        <w:pStyle w:val="code"/>
      </w:pPr>
      <w:r w:rsidRPr="00E917A7">
        <w:t xml:space="preserve">Minimum height to allow: // </w:t>
      </w:r>
    </w:p>
    <w:p w14:paraId="631911FC" w14:textId="77777777" w:rsidR="00B1285F" w:rsidRDefault="00B1285F" w:rsidP="00B1285F">
      <w:pPr>
        <w:pStyle w:val="code"/>
      </w:pPr>
      <w:r w:rsidRPr="00E917A7">
        <w:t>This is the minimum height in inches that the nurses can enter into the Height field</w:t>
      </w:r>
    </w:p>
    <w:p w14:paraId="53D3D70C" w14:textId="77777777" w:rsidR="00B1285F" w:rsidRDefault="00B1285F" w:rsidP="00B1285F">
      <w:pPr>
        <w:pStyle w:val="code"/>
      </w:pPr>
      <w:r w:rsidRPr="00E917A7">
        <w:t>on the Vitals tab.</w:t>
      </w:r>
    </w:p>
    <w:p w14:paraId="00EDD3C9" w14:textId="77777777" w:rsidR="00B1285F" w:rsidRDefault="00B1285F" w:rsidP="00B1285F">
      <w:pPr>
        <w:pStyle w:val="code"/>
      </w:pPr>
    </w:p>
    <w:p w14:paraId="3EE27320" w14:textId="77777777" w:rsidR="00B1285F" w:rsidRPr="00E917A7" w:rsidRDefault="00B1285F" w:rsidP="00B1285F">
      <w:pPr>
        <w:pStyle w:val="code"/>
      </w:pPr>
      <w:r w:rsidRPr="00E917A7">
        <w:t xml:space="preserve">Minimum weight to allow: // </w:t>
      </w:r>
    </w:p>
    <w:p w14:paraId="106779CE" w14:textId="77777777" w:rsidR="00B1285F" w:rsidRDefault="00B1285F" w:rsidP="00B1285F">
      <w:pPr>
        <w:pStyle w:val="code"/>
      </w:pPr>
      <w:r w:rsidRPr="00E917A7">
        <w:t>This is the minimum weight in pounds that the nurses can enter into the Weight field</w:t>
      </w:r>
    </w:p>
    <w:p w14:paraId="6CB89758" w14:textId="77777777" w:rsidR="00B1285F" w:rsidRPr="00E917A7" w:rsidRDefault="00B1285F" w:rsidP="00B1285F">
      <w:pPr>
        <w:pStyle w:val="code"/>
      </w:pPr>
      <w:r w:rsidRPr="00E917A7">
        <w:t>on the Vitals tab.</w:t>
      </w:r>
    </w:p>
    <w:p w14:paraId="0092FE10" w14:textId="77777777" w:rsidR="00B1285F" w:rsidRPr="00E917A7" w:rsidRDefault="00B1285F" w:rsidP="00B1285F">
      <w:pPr>
        <w:pStyle w:val="code"/>
      </w:pPr>
    </w:p>
    <w:p w14:paraId="22295F4A" w14:textId="77777777" w:rsidR="00B1285F" w:rsidRPr="00E917A7" w:rsidRDefault="00B1285F" w:rsidP="00B1285F">
      <w:pPr>
        <w:pStyle w:val="code"/>
      </w:pPr>
      <w:r w:rsidRPr="00E917A7">
        <w:t xml:space="preserve">NUPA PRESSURE ULCER SITE  </w:t>
      </w:r>
    </w:p>
    <w:p w14:paraId="28396B8F" w14:textId="77777777" w:rsidR="00B1285F" w:rsidRPr="00E917A7" w:rsidRDefault="00B1285F" w:rsidP="00B1285F">
      <w:pPr>
        <w:pStyle w:val="code"/>
      </w:pPr>
      <w:r w:rsidRPr="00E917A7">
        <w:t>Value: vaww1.va.gov/nursing/docs/npuap_press_ulcer_stages_rev_2-07.doc</w:t>
      </w:r>
    </w:p>
    <w:p w14:paraId="3DE00B7A" w14:textId="77777777" w:rsidR="00B1285F" w:rsidRPr="00E917A7" w:rsidRDefault="00B1285F" w:rsidP="00B1285F">
      <w:pPr>
        <w:pStyle w:val="code"/>
      </w:pPr>
      <w:r w:rsidRPr="00E917A7">
        <w:t>Linkage to website for pressure ulcer staging.</w:t>
      </w:r>
    </w:p>
    <w:p w14:paraId="57252431" w14:textId="77777777" w:rsidR="00B1285F" w:rsidRDefault="00B1285F" w:rsidP="00B1285F">
      <w:pPr>
        <w:pStyle w:val="code"/>
      </w:pPr>
    </w:p>
    <w:p w14:paraId="46EA5E4B" w14:textId="77777777" w:rsidR="00B1285F" w:rsidRPr="00E917A7" w:rsidRDefault="00B1285F" w:rsidP="00B1285F">
      <w:pPr>
        <w:pStyle w:val="code"/>
      </w:pPr>
      <w:r w:rsidRPr="00E917A7">
        <w:t xml:space="preserve">NUPA PSA TEST DATANAME  </w:t>
      </w:r>
    </w:p>
    <w:p w14:paraId="28302BB4" w14:textId="77777777" w:rsidR="00B1285F" w:rsidRPr="00E917A7" w:rsidRDefault="00B1285F" w:rsidP="00B1285F">
      <w:pPr>
        <w:pStyle w:val="code"/>
      </w:pPr>
      <w:r w:rsidRPr="00E917A7">
        <w:t xml:space="preserve">PSA </w:t>
      </w:r>
      <w:proofErr w:type="spellStart"/>
      <w:r w:rsidRPr="00E917A7">
        <w:t>Dataname</w:t>
      </w:r>
      <w:proofErr w:type="spellEnd"/>
      <w:r w:rsidRPr="00E917A7">
        <w:t xml:space="preserve">: </w:t>
      </w:r>
    </w:p>
    <w:p w14:paraId="5B0964AB" w14:textId="77777777" w:rsidR="00B1285F" w:rsidRDefault="00B1285F" w:rsidP="00B1285F">
      <w:pPr>
        <w:pStyle w:val="code"/>
      </w:pPr>
      <w:r w:rsidRPr="00E917A7">
        <w:t>This is the Data Name of the PSA (PROSTATE SPECIFIC AN</w:t>
      </w:r>
      <w:r>
        <w:t>TIGEN) test at your site.  This</w:t>
      </w:r>
    </w:p>
    <w:p w14:paraId="1267CA84" w14:textId="77777777" w:rsidR="00B1285F" w:rsidRDefault="00B1285F" w:rsidP="00B1285F">
      <w:pPr>
        <w:pStyle w:val="code"/>
      </w:pPr>
      <w:r w:rsidRPr="00E917A7">
        <w:t>is found in ^DD(63.04), not in the Lab Test file (#60).</w:t>
      </w:r>
      <w:r>
        <w:t xml:space="preserve"> For additional Lab information</w:t>
      </w:r>
    </w:p>
    <w:p w14:paraId="32D0EDFD" w14:textId="77777777" w:rsidR="00B1285F" w:rsidRDefault="00B1285F" w:rsidP="00B1285F">
      <w:pPr>
        <w:pStyle w:val="code"/>
      </w:pPr>
      <w:r>
        <w:t>refer to the Laboratory Package manuals located on the VA Software Documentation</w:t>
      </w:r>
    </w:p>
    <w:p w14:paraId="1446DA0E" w14:textId="77777777" w:rsidR="00B1285F" w:rsidRPr="00E917A7" w:rsidRDefault="00B1285F" w:rsidP="00B1285F">
      <w:pPr>
        <w:pStyle w:val="code"/>
      </w:pPr>
      <w:r>
        <w:t xml:space="preserve">Library in the Clinical Section:  </w:t>
      </w:r>
      <w:hyperlink r:id="rId17" w:history="1">
        <w:r w:rsidRPr="007F1953">
          <w:rPr>
            <w:rStyle w:val="Hyperlink"/>
          </w:rPr>
          <w:t>http://www4.va.gov/vdl/</w:t>
        </w:r>
      </w:hyperlink>
      <w:r>
        <w:t xml:space="preserve"> .</w:t>
      </w:r>
    </w:p>
    <w:p w14:paraId="7D280813" w14:textId="77777777" w:rsidR="00B1285F" w:rsidRPr="00E917A7" w:rsidRDefault="00B1285F" w:rsidP="00B1285F">
      <w:pPr>
        <w:pStyle w:val="code"/>
      </w:pPr>
    </w:p>
    <w:p w14:paraId="03CABB90" w14:textId="77777777" w:rsidR="00B1285F" w:rsidRPr="00E917A7" w:rsidRDefault="00B1285F" w:rsidP="00B1285F">
      <w:pPr>
        <w:pStyle w:val="code"/>
      </w:pPr>
      <w:r w:rsidRPr="00E917A7">
        <w:t xml:space="preserve">NUPA SAVE MORE THAN ONE NOTE  </w:t>
      </w:r>
    </w:p>
    <w:p w14:paraId="138A4421" w14:textId="77777777" w:rsidR="00B1285F" w:rsidRPr="00E917A7" w:rsidRDefault="00B1285F" w:rsidP="00B1285F">
      <w:pPr>
        <w:pStyle w:val="code"/>
      </w:pPr>
      <w:r w:rsidRPr="00E917A7">
        <w:t>Value: // Enter either 'Y' or 'N' in value field.</w:t>
      </w:r>
    </w:p>
    <w:p w14:paraId="3A645E09" w14:textId="77777777" w:rsidR="00B1285F" w:rsidRPr="00E917A7" w:rsidRDefault="00B1285F" w:rsidP="00B1285F">
      <w:pPr>
        <w:pStyle w:val="code"/>
      </w:pPr>
      <w:r w:rsidRPr="00E917A7">
        <w:t>Allows nurses to save notes o</w:t>
      </w:r>
      <w:r>
        <w:t>n more than one patient in the RN A</w:t>
      </w:r>
      <w:r w:rsidRPr="00E917A7">
        <w:t xml:space="preserve">ssessment and </w:t>
      </w:r>
    </w:p>
    <w:p w14:paraId="37785404" w14:textId="77777777" w:rsidR="00B1285F" w:rsidRPr="00E917A7" w:rsidRDefault="00B1285F" w:rsidP="00B1285F">
      <w:pPr>
        <w:pStyle w:val="code"/>
      </w:pPr>
      <w:r>
        <w:t>R</w:t>
      </w:r>
      <w:r w:rsidRPr="00E917A7">
        <w:t>e-assessment.</w:t>
      </w:r>
    </w:p>
    <w:p w14:paraId="1E3BE1A4" w14:textId="77777777" w:rsidR="00B1285F" w:rsidRPr="00E917A7" w:rsidRDefault="00B1285F" w:rsidP="00B1285F">
      <w:pPr>
        <w:pStyle w:val="code"/>
      </w:pPr>
    </w:p>
    <w:p w14:paraId="7A4C0F4A" w14:textId="77777777" w:rsidR="00B1285F" w:rsidRPr="00E917A7" w:rsidRDefault="00B1285F" w:rsidP="00B1285F">
      <w:pPr>
        <w:pStyle w:val="code"/>
      </w:pPr>
      <w:r w:rsidRPr="00E917A7">
        <w:t xml:space="preserve">NUPA TABSAVE  </w:t>
      </w:r>
    </w:p>
    <w:p w14:paraId="52F38B5C" w14:textId="77777777" w:rsidR="00B1285F" w:rsidRPr="00E917A7" w:rsidRDefault="00B1285F" w:rsidP="00B1285F">
      <w:pPr>
        <w:pStyle w:val="code"/>
      </w:pPr>
      <w:r w:rsidRPr="00E917A7">
        <w:t xml:space="preserve">Number of tab switches before auto-save: // </w:t>
      </w:r>
    </w:p>
    <w:p w14:paraId="64361D77" w14:textId="77777777" w:rsidR="00B1285F" w:rsidRDefault="00B1285F" w:rsidP="00B1285F">
      <w:pPr>
        <w:pStyle w:val="code"/>
      </w:pPr>
      <w:r w:rsidRPr="00E917A7">
        <w:t>Number of times that the user can switch tabs or pages before the program will</w:t>
      </w:r>
    </w:p>
    <w:p w14:paraId="0B153E4B" w14:textId="77777777" w:rsidR="00B1285F" w:rsidRPr="00E917A7" w:rsidRDefault="00B1285F" w:rsidP="00B1285F">
      <w:pPr>
        <w:pStyle w:val="code"/>
      </w:pPr>
      <w:r w:rsidRPr="00E917A7">
        <w:t>autosave their data.  Default is 5.  Range can be 5-20.</w:t>
      </w:r>
    </w:p>
    <w:p w14:paraId="4903717A" w14:textId="77777777" w:rsidR="00B1285F" w:rsidRPr="00E917A7" w:rsidRDefault="00B1285F" w:rsidP="00B1285F">
      <w:pPr>
        <w:pStyle w:val="code"/>
      </w:pPr>
    </w:p>
    <w:p w14:paraId="242531EF" w14:textId="77777777" w:rsidR="00B1285F" w:rsidRPr="00E917A7" w:rsidRDefault="00B1285F" w:rsidP="00B1285F">
      <w:pPr>
        <w:pStyle w:val="code"/>
      </w:pPr>
      <w:r w:rsidRPr="00E917A7">
        <w:t xml:space="preserve">NUPA TIMEOUT  </w:t>
      </w:r>
    </w:p>
    <w:p w14:paraId="41F964C8" w14:textId="77777777" w:rsidR="00B1285F" w:rsidRPr="00E917A7" w:rsidRDefault="00B1285F" w:rsidP="00B1285F">
      <w:pPr>
        <w:pStyle w:val="code"/>
      </w:pPr>
      <w:r w:rsidRPr="00E917A7">
        <w:t xml:space="preserve">Assessment Timeout: // </w:t>
      </w:r>
    </w:p>
    <w:p w14:paraId="179C2706" w14:textId="77777777" w:rsidR="00B1285F" w:rsidRDefault="00B1285F" w:rsidP="00B1285F">
      <w:pPr>
        <w:pStyle w:val="code"/>
      </w:pPr>
      <w:r w:rsidRPr="00E917A7">
        <w:t>Number in minutes that the program will time out after no action.</w:t>
      </w:r>
    </w:p>
    <w:p w14:paraId="5C91C6E7" w14:textId="77777777" w:rsidR="00B1285F" w:rsidRDefault="00B1285F" w:rsidP="00B1285F">
      <w:pPr>
        <w:pStyle w:val="code"/>
      </w:pPr>
    </w:p>
    <w:p w14:paraId="5F886ED2" w14:textId="77777777" w:rsidR="00B1285F" w:rsidRPr="00B1285F" w:rsidRDefault="00B1285F" w:rsidP="00B1285F"/>
    <w:p w14:paraId="10106581" w14:textId="77777777" w:rsidR="00276C2E" w:rsidRDefault="00B1285F" w:rsidP="006A3905">
      <w:pPr>
        <w:pStyle w:val="Heading1"/>
      </w:pPr>
      <w:r>
        <w:br w:type="page"/>
      </w:r>
      <w:bookmarkStart w:id="36" w:name="_Toc322445554"/>
      <w:r w:rsidR="00276C2E">
        <w:lastRenderedPageBreak/>
        <w:t>File</w:t>
      </w:r>
      <w:r>
        <w:t xml:space="preserve"> List and Related Information</w:t>
      </w:r>
      <w:bookmarkEnd w:id="36"/>
    </w:p>
    <w:p w14:paraId="6012B8F6" w14:textId="77777777" w:rsidR="00B1285F" w:rsidRPr="00B1285F" w:rsidRDefault="00B1285F" w:rsidP="00B1285F">
      <w:pPr>
        <w:pStyle w:val="Heading2"/>
      </w:pPr>
      <w:bookmarkStart w:id="37" w:name="_Toc322445555"/>
      <w:r>
        <w:t>Files and Descriptions</w:t>
      </w:r>
      <w:bookmarkEnd w:id="37"/>
    </w:p>
    <w:p w14:paraId="494EB0EC" w14:textId="77777777" w:rsidR="00276C2E" w:rsidRDefault="00276C2E" w:rsidP="00443035">
      <w:pPr>
        <w:spacing w:before="60" w:after="60"/>
      </w:pPr>
      <w:r w:rsidRPr="009E7475">
        <w:t xml:space="preserve">The NUPA KIDS </w:t>
      </w:r>
      <w:r>
        <w:t xml:space="preserve">build </w:t>
      </w:r>
      <w:r w:rsidRPr="009E7475">
        <w:t>installs the following files</w:t>
      </w:r>
      <w:r>
        <w:t>.</w:t>
      </w:r>
    </w:p>
    <w:p w14:paraId="6AE63BBA" w14:textId="77777777" w:rsidR="007834C4" w:rsidRPr="005D36C2" w:rsidRDefault="007834C4" w:rsidP="005D36C2"/>
    <w:tbl>
      <w:tblPr>
        <w:tblW w:w="936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2944"/>
        <w:gridCol w:w="6416"/>
      </w:tblGrid>
      <w:tr w:rsidR="007834C4" w:rsidRPr="0012271A" w14:paraId="34F2FFE3" w14:textId="77777777" w:rsidTr="005D36C2">
        <w:trPr>
          <w:tblHeader/>
        </w:trPr>
        <w:tc>
          <w:tcPr>
            <w:tcW w:w="2944" w:type="dxa"/>
          </w:tcPr>
          <w:p w14:paraId="1D8E414A" w14:textId="77777777" w:rsidR="007834C4" w:rsidRPr="009E7475" w:rsidRDefault="007834C4" w:rsidP="005D36C2">
            <w:pPr>
              <w:pStyle w:val="TableHdg"/>
            </w:pPr>
            <w:r w:rsidRPr="009E7475">
              <w:t>Global</w:t>
            </w:r>
          </w:p>
        </w:tc>
        <w:tc>
          <w:tcPr>
            <w:tcW w:w="6416" w:type="dxa"/>
          </w:tcPr>
          <w:p w14:paraId="756B6AF4" w14:textId="77777777" w:rsidR="007834C4" w:rsidRPr="009E7475" w:rsidRDefault="007834C4" w:rsidP="005D36C2">
            <w:pPr>
              <w:pStyle w:val="TableHdg"/>
            </w:pPr>
            <w:r w:rsidRPr="009E7475">
              <w:t>Name</w:t>
            </w:r>
          </w:p>
        </w:tc>
      </w:tr>
      <w:tr w:rsidR="007834C4" w:rsidRPr="0012271A" w14:paraId="07CEEA4E" w14:textId="77777777" w:rsidTr="005D36C2">
        <w:tc>
          <w:tcPr>
            <w:tcW w:w="2944" w:type="dxa"/>
          </w:tcPr>
          <w:p w14:paraId="694F7B02" w14:textId="77777777" w:rsidR="007834C4" w:rsidRPr="009E7475" w:rsidRDefault="007834C4" w:rsidP="005D36C2">
            <w:pPr>
              <w:pStyle w:val="TableText"/>
            </w:pPr>
            <w:r w:rsidRPr="009E7475">
              <w:t>^NUPA(1927</w:t>
            </w:r>
            <w:r w:rsidR="00FA74DB">
              <w:t>.09</w:t>
            </w:r>
          </w:p>
        </w:tc>
        <w:tc>
          <w:tcPr>
            <w:tcW w:w="6416" w:type="dxa"/>
          </w:tcPr>
          <w:p w14:paraId="292EE9DF" w14:textId="77777777" w:rsidR="007834C4" w:rsidRPr="009E7475" w:rsidRDefault="007834C4" w:rsidP="00B85088">
            <w:pPr>
              <w:pStyle w:val="TableText"/>
            </w:pPr>
            <w:r w:rsidRPr="009E7475">
              <w:t>NUPA SAVED NOTES</w:t>
            </w:r>
          </w:p>
        </w:tc>
      </w:tr>
      <w:tr w:rsidR="007834C4" w:rsidRPr="0012271A" w14:paraId="2E61FE13" w14:textId="77777777" w:rsidTr="005D36C2">
        <w:tc>
          <w:tcPr>
            <w:tcW w:w="2944" w:type="dxa"/>
          </w:tcPr>
          <w:p w14:paraId="27FF6118" w14:textId="77777777" w:rsidR="007834C4" w:rsidRPr="009E7475" w:rsidRDefault="007834C4" w:rsidP="005D36C2">
            <w:pPr>
              <w:pStyle w:val="TableText"/>
            </w:pPr>
            <w:r w:rsidRPr="009E7475">
              <w:t xml:space="preserve">^NUPA(1927.2    </w:t>
            </w:r>
          </w:p>
        </w:tc>
        <w:tc>
          <w:tcPr>
            <w:tcW w:w="6416" w:type="dxa"/>
          </w:tcPr>
          <w:p w14:paraId="0B3C9663" w14:textId="77777777" w:rsidR="007834C4" w:rsidRPr="009E7475" w:rsidRDefault="007834C4" w:rsidP="005D36C2">
            <w:pPr>
              <w:pStyle w:val="TableText"/>
            </w:pPr>
            <w:r w:rsidRPr="009E7475">
              <w:t xml:space="preserve">NUPA ASSESSMENT PROBLEMS </w:t>
            </w:r>
          </w:p>
        </w:tc>
      </w:tr>
      <w:tr w:rsidR="007834C4" w:rsidRPr="0012271A" w14:paraId="25C77F77" w14:textId="77777777" w:rsidTr="005D36C2">
        <w:tc>
          <w:tcPr>
            <w:tcW w:w="2944" w:type="dxa"/>
          </w:tcPr>
          <w:p w14:paraId="005CFBE4" w14:textId="77777777" w:rsidR="007834C4" w:rsidRPr="009E7475" w:rsidRDefault="007834C4" w:rsidP="005D36C2">
            <w:pPr>
              <w:pStyle w:val="TableText"/>
            </w:pPr>
            <w:r w:rsidRPr="009E7475">
              <w:t xml:space="preserve">^NUPA(1927.23   </w:t>
            </w:r>
          </w:p>
        </w:tc>
        <w:tc>
          <w:tcPr>
            <w:tcW w:w="6416" w:type="dxa"/>
          </w:tcPr>
          <w:p w14:paraId="0A381D44" w14:textId="77777777" w:rsidR="007834C4" w:rsidRPr="009E7475" w:rsidRDefault="007834C4" w:rsidP="00B1285F">
            <w:pPr>
              <w:pStyle w:val="TableText"/>
            </w:pPr>
            <w:r w:rsidRPr="009E7475">
              <w:t>NUPA PLAN DESCRIPTION TABS (including data)</w:t>
            </w:r>
          </w:p>
        </w:tc>
      </w:tr>
      <w:tr w:rsidR="007834C4" w:rsidRPr="0012271A" w14:paraId="510BB8C4" w14:textId="77777777" w:rsidTr="005D36C2">
        <w:tc>
          <w:tcPr>
            <w:tcW w:w="2944" w:type="dxa"/>
          </w:tcPr>
          <w:p w14:paraId="7171BE34" w14:textId="77777777" w:rsidR="007834C4" w:rsidRPr="009E7475" w:rsidRDefault="007834C4" w:rsidP="005D36C2">
            <w:pPr>
              <w:pStyle w:val="TableText"/>
            </w:pPr>
            <w:r w:rsidRPr="009E7475">
              <w:t xml:space="preserve">^NUPA(1927.24   </w:t>
            </w:r>
          </w:p>
        </w:tc>
        <w:tc>
          <w:tcPr>
            <w:tcW w:w="6416" w:type="dxa"/>
          </w:tcPr>
          <w:p w14:paraId="339AB482" w14:textId="77777777" w:rsidR="007834C4" w:rsidRPr="009E7475" w:rsidRDefault="007834C4" w:rsidP="005D36C2">
            <w:pPr>
              <w:pStyle w:val="TableText"/>
            </w:pPr>
            <w:r w:rsidRPr="009E7475">
              <w:t xml:space="preserve">NUPA ASSESSMENT INTERVENTIONS </w:t>
            </w:r>
          </w:p>
        </w:tc>
      </w:tr>
      <w:tr w:rsidR="007834C4" w:rsidRPr="0012271A" w14:paraId="5BCEE01F" w14:textId="77777777" w:rsidTr="005D36C2">
        <w:tc>
          <w:tcPr>
            <w:tcW w:w="2944" w:type="dxa"/>
          </w:tcPr>
          <w:p w14:paraId="49BC135D" w14:textId="77777777" w:rsidR="007834C4" w:rsidRPr="009E7475" w:rsidRDefault="007834C4" w:rsidP="005D36C2">
            <w:pPr>
              <w:pStyle w:val="TableText"/>
            </w:pPr>
            <w:r w:rsidRPr="009E7475">
              <w:t xml:space="preserve">^NUPA(1927.3    </w:t>
            </w:r>
          </w:p>
        </w:tc>
        <w:tc>
          <w:tcPr>
            <w:tcW w:w="6416" w:type="dxa"/>
          </w:tcPr>
          <w:p w14:paraId="4F3FC0A9" w14:textId="77777777" w:rsidR="007834C4" w:rsidRPr="009E7475" w:rsidRDefault="007834C4" w:rsidP="005D36C2">
            <w:pPr>
              <w:pStyle w:val="TableText"/>
            </w:pPr>
            <w:r w:rsidRPr="009E7475">
              <w:t xml:space="preserve">NUPA ASSESSMENT DESCRIPTIONS  </w:t>
            </w:r>
          </w:p>
        </w:tc>
      </w:tr>
      <w:tr w:rsidR="007834C4" w:rsidRPr="0012271A" w14:paraId="61D7EA49" w14:textId="77777777" w:rsidTr="005D36C2">
        <w:tc>
          <w:tcPr>
            <w:tcW w:w="2944" w:type="dxa"/>
          </w:tcPr>
          <w:p w14:paraId="2A78DF1A" w14:textId="77777777" w:rsidR="007834C4" w:rsidRPr="009E7475" w:rsidRDefault="007834C4" w:rsidP="005D36C2">
            <w:pPr>
              <w:pStyle w:val="TableText"/>
            </w:pPr>
            <w:r w:rsidRPr="009E7475">
              <w:t>^NUPA(1927.32</w:t>
            </w:r>
          </w:p>
        </w:tc>
        <w:tc>
          <w:tcPr>
            <w:tcW w:w="6416" w:type="dxa"/>
          </w:tcPr>
          <w:p w14:paraId="7A13BA1D" w14:textId="77777777" w:rsidR="007834C4" w:rsidRPr="009E7475" w:rsidRDefault="007834C4" w:rsidP="005D36C2">
            <w:pPr>
              <w:pStyle w:val="TableText"/>
            </w:pPr>
            <w:r w:rsidRPr="009E7475">
              <w:t xml:space="preserve">NUPA PCE INFO </w:t>
            </w:r>
          </w:p>
        </w:tc>
      </w:tr>
      <w:tr w:rsidR="007834C4" w:rsidRPr="0012271A" w14:paraId="1F0C01F8" w14:textId="77777777" w:rsidTr="005D36C2">
        <w:tc>
          <w:tcPr>
            <w:tcW w:w="2944" w:type="dxa"/>
          </w:tcPr>
          <w:p w14:paraId="3343E72F" w14:textId="77777777" w:rsidR="007834C4" w:rsidRPr="009E7475" w:rsidRDefault="007834C4" w:rsidP="005D36C2">
            <w:pPr>
              <w:pStyle w:val="TableText"/>
            </w:pPr>
            <w:r w:rsidRPr="009E7475">
              <w:t>^NUPA(1927.4</w:t>
            </w:r>
          </w:p>
        </w:tc>
        <w:tc>
          <w:tcPr>
            <w:tcW w:w="6416" w:type="dxa"/>
          </w:tcPr>
          <w:p w14:paraId="4F08C8CB" w14:textId="77777777" w:rsidR="007834C4" w:rsidRPr="009E7475" w:rsidRDefault="007834C4" w:rsidP="005D36C2">
            <w:pPr>
              <w:pStyle w:val="TableText"/>
            </w:pPr>
            <w:r w:rsidRPr="009E7475">
              <w:t>NUPA CARE PLANS</w:t>
            </w:r>
          </w:p>
        </w:tc>
      </w:tr>
      <w:tr w:rsidR="007834C4" w:rsidRPr="0012271A" w14:paraId="1EBD46AF" w14:textId="77777777" w:rsidTr="005D36C2">
        <w:tc>
          <w:tcPr>
            <w:tcW w:w="2944" w:type="dxa"/>
          </w:tcPr>
          <w:p w14:paraId="2AB441FD" w14:textId="77777777" w:rsidR="007834C4" w:rsidRPr="000A46FF" w:rsidRDefault="007834C4" w:rsidP="005D36C2">
            <w:pPr>
              <w:pStyle w:val="TableText"/>
            </w:pPr>
            <w:r w:rsidRPr="000A46FF">
              <w:t>^NUPA(1927.401</w:t>
            </w:r>
          </w:p>
        </w:tc>
        <w:tc>
          <w:tcPr>
            <w:tcW w:w="6416" w:type="dxa"/>
          </w:tcPr>
          <w:p w14:paraId="605457E8" w14:textId="77777777" w:rsidR="007834C4" w:rsidRPr="000A46FF" w:rsidRDefault="007834C4" w:rsidP="005D36C2">
            <w:pPr>
              <w:pStyle w:val="TableText"/>
            </w:pPr>
            <w:r w:rsidRPr="000A46FF">
              <w:t>NUPA CARE PLAN PRESSURE ULCERS</w:t>
            </w:r>
          </w:p>
        </w:tc>
      </w:tr>
      <w:tr w:rsidR="007834C4" w:rsidRPr="0012271A" w14:paraId="220145E9" w14:textId="77777777" w:rsidTr="005D36C2">
        <w:tc>
          <w:tcPr>
            <w:tcW w:w="2944" w:type="dxa"/>
          </w:tcPr>
          <w:p w14:paraId="5E4D7486" w14:textId="77777777" w:rsidR="007834C4" w:rsidRPr="000A46FF" w:rsidRDefault="007834C4" w:rsidP="005D36C2">
            <w:pPr>
              <w:pStyle w:val="TableText"/>
            </w:pPr>
            <w:r w:rsidRPr="000A46FF">
              <w:t>^NUPA(1927.4011</w:t>
            </w:r>
          </w:p>
        </w:tc>
        <w:tc>
          <w:tcPr>
            <w:tcW w:w="6416" w:type="dxa"/>
          </w:tcPr>
          <w:p w14:paraId="5C7C276C" w14:textId="77777777" w:rsidR="007834C4" w:rsidRPr="000A46FF" w:rsidRDefault="007834C4" w:rsidP="005D36C2">
            <w:pPr>
              <w:pStyle w:val="TableText"/>
            </w:pPr>
            <w:r w:rsidRPr="000A46FF">
              <w:t>NUPA CARE PLAN SKIN ALT TYPES</w:t>
            </w:r>
          </w:p>
        </w:tc>
      </w:tr>
      <w:tr w:rsidR="007834C4" w:rsidRPr="0012271A" w14:paraId="517DA83B" w14:textId="77777777" w:rsidTr="005D36C2">
        <w:tc>
          <w:tcPr>
            <w:tcW w:w="2944" w:type="dxa"/>
          </w:tcPr>
          <w:p w14:paraId="25E3AFCC" w14:textId="77777777" w:rsidR="007834C4" w:rsidRPr="000A46FF" w:rsidRDefault="007834C4" w:rsidP="005D36C2">
            <w:pPr>
              <w:pStyle w:val="TableText"/>
            </w:pPr>
            <w:r w:rsidRPr="000A46FF">
              <w:t>^NUPA(1927.402</w:t>
            </w:r>
          </w:p>
        </w:tc>
        <w:tc>
          <w:tcPr>
            <w:tcW w:w="6416" w:type="dxa"/>
          </w:tcPr>
          <w:p w14:paraId="2ADBE8C5" w14:textId="77777777" w:rsidR="007834C4" w:rsidRPr="000A46FF" w:rsidRDefault="007834C4" w:rsidP="005D36C2">
            <w:pPr>
              <w:pStyle w:val="TableText"/>
            </w:pPr>
            <w:r w:rsidRPr="000A46FF">
              <w:t>NUPA CARE PLAN IVS</w:t>
            </w:r>
          </w:p>
        </w:tc>
      </w:tr>
      <w:tr w:rsidR="007834C4" w:rsidRPr="0012271A" w14:paraId="176A32DD" w14:textId="77777777" w:rsidTr="005D36C2">
        <w:tc>
          <w:tcPr>
            <w:tcW w:w="2944" w:type="dxa"/>
          </w:tcPr>
          <w:p w14:paraId="5CABB107" w14:textId="77777777" w:rsidR="007834C4" w:rsidRPr="000A46FF" w:rsidRDefault="007834C4" w:rsidP="005D36C2">
            <w:pPr>
              <w:pStyle w:val="TableText"/>
            </w:pPr>
            <w:r w:rsidRPr="000A46FF">
              <w:t>^NUPA(1927.403</w:t>
            </w:r>
          </w:p>
        </w:tc>
        <w:tc>
          <w:tcPr>
            <w:tcW w:w="6416" w:type="dxa"/>
          </w:tcPr>
          <w:p w14:paraId="41B35254" w14:textId="77777777" w:rsidR="007834C4" w:rsidRPr="000A46FF" w:rsidRDefault="007834C4" w:rsidP="005D36C2">
            <w:pPr>
              <w:pStyle w:val="TableText"/>
            </w:pPr>
            <w:r w:rsidRPr="000A46FF">
              <w:t>NUPA CARE PLAN GI/GU DEVICES</w:t>
            </w:r>
          </w:p>
        </w:tc>
      </w:tr>
      <w:tr w:rsidR="007834C4" w:rsidRPr="0012271A" w14:paraId="5C092319" w14:textId="77777777" w:rsidTr="005D36C2">
        <w:tc>
          <w:tcPr>
            <w:tcW w:w="2944" w:type="dxa"/>
          </w:tcPr>
          <w:p w14:paraId="602E13A9" w14:textId="77777777" w:rsidR="007834C4" w:rsidRPr="009E7475" w:rsidRDefault="007834C4" w:rsidP="005D36C2">
            <w:pPr>
              <w:pStyle w:val="TableText"/>
            </w:pPr>
            <w:r w:rsidRPr="009E7475">
              <w:t xml:space="preserve">^NUPA(1927.41  </w:t>
            </w:r>
          </w:p>
        </w:tc>
        <w:tc>
          <w:tcPr>
            <w:tcW w:w="6416" w:type="dxa"/>
          </w:tcPr>
          <w:p w14:paraId="62B53041" w14:textId="77777777" w:rsidR="007834C4" w:rsidRPr="009E7475" w:rsidRDefault="007834C4" w:rsidP="005D36C2">
            <w:pPr>
              <w:pStyle w:val="TableText"/>
            </w:pPr>
            <w:r w:rsidRPr="009E7475">
              <w:t>NUPA COMPONENT ITEMS</w:t>
            </w:r>
          </w:p>
        </w:tc>
      </w:tr>
      <w:tr w:rsidR="007834C4" w:rsidRPr="0012271A" w14:paraId="05C89BB1" w14:textId="77777777" w:rsidTr="005D36C2">
        <w:tc>
          <w:tcPr>
            <w:tcW w:w="2944" w:type="dxa"/>
          </w:tcPr>
          <w:p w14:paraId="65946F17" w14:textId="77777777" w:rsidR="007834C4" w:rsidRPr="009E7475" w:rsidRDefault="007834C4" w:rsidP="005D36C2">
            <w:pPr>
              <w:pStyle w:val="TableText"/>
            </w:pPr>
            <w:r w:rsidRPr="009E7475">
              <w:t>^NUPA(1927.5</w:t>
            </w:r>
          </w:p>
        </w:tc>
        <w:tc>
          <w:tcPr>
            <w:tcW w:w="6416" w:type="dxa"/>
          </w:tcPr>
          <w:p w14:paraId="0A76AC9C" w14:textId="77777777" w:rsidR="007834C4" w:rsidRPr="009E7475" w:rsidRDefault="007834C4" w:rsidP="005D36C2">
            <w:pPr>
              <w:pStyle w:val="TableText"/>
            </w:pPr>
            <w:r w:rsidRPr="009E7475">
              <w:t>NUPA CARE PLAN TEXT CHANGE LOG</w:t>
            </w:r>
          </w:p>
        </w:tc>
      </w:tr>
      <w:tr w:rsidR="007834C4" w:rsidRPr="0012271A" w14:paraId="36EFFBA5" w14:textId="77777777" w:rsidTr="005D36C2">
        <w:tc>
          <w:tcPr>
            <w:tcW w:w="2944" w:type="dxa"/>
          </w:tcPr>
          <w:p w14:paraId="7C097F8F" w14:textId="77777777" w:rsidR="007834C4" w:rsidRPr="000A46FF" w:rsidRDefault="007834C4" w:rsidP="005D36C2">
            <w:pPr>
              <w:pStyle w:val="TableText"/>
            </w:pPr>
            <w:r w:rsidRPr="000A46FF">
              <w:t>^NUPA(1927.6</w:t>
            </w:r>
          </w:p>
        </w:tc>
        <w:tc>
          <w:tcPr>
            <w:tcW w:w="6416" w:type="dxa"/>
          </w:tcPr>
          <w:p w14:paraId="136F7BE0" w14:textId="77777777" w:rsidR="007834C4" w:rsidRPr="000A46FF" w:rsidRDefault="007834C4" w:rsidP="005D36C2">
            <w:pPr>
              <w:pStyle w:val="TableText"/>
            </w:pPr>
            <w:r w:rsidRPr="000A46FF">
              <w:t>NUPA DISCHARGE PLANNING GOAL COMMENTS</w:t>
            </w:r>
          </w:p>
        </w:tc>
      </w:tr>
    </w:tbl>
    <w:p w14:paraId="2F95B66B" w14:textId="77777777" w:rsidR="00C0731F" w:rsidRPr="00672240" w:rsidRDefault="00C0731F" w:rsidP="00672240"/>
    <w:tbl>
      <w:tblPr>
        <w:tblW w:w="955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A0" w:firstRow="1" w:lastRow="0" w:firstColumn="1" w:lastColumn="0" w:noHBand="0" w:noVBand="0"/>
      </w:tblPr>
      <w:tblGrid>
        <w:gridCol w:w="1188"/>
        <w:gridCol w:w="4050"/>
        <w:gridCol w:w="4320"/>
      </w:tblGrid>
      <w:tr w:rsidR="00B1285F" w:rsidRPr="00D76514" w14:paraId="724BFC2B" w14:textId="77777777" w:rsidTr="00171E9C">
        <w:trPr>
          <w:trHeight w:val="395"/>
          <w:tblHeader/>
        </w:trPr>
        <w:tc>
          <w:tcPr>
            <w:tcW w:w="1188" w:type="dxa"/>
            <w:shd w:val="clear" w:color="auto" w:fill="FFFFFF"/>
          </w:tcPr>
          <w:p w14:paraId="1D83F9AB" w14:textId="77777777" w:rsidR="00B1285F" w:rsidRPr="00D76514" w:rsidRDefault="00B1285F" w:rsidP="00171E9C">
            <w:pPr>
              <w:pStyle w:val="TableHdg"/>
            </w:pPr>
            <w:r w:rsidRPr="00D76514">
              <w:t>File #</w:t>
            </w:r>
          </w:p>
        </w:tc>
        <w:tc>
          <w:tcPr>
            <w:tcW w:w="4050" w:type="dxa"/>
            <w:shd w:val="clear" w:color="auto" w:fill="FFFFFF"/>
          </w:tcPr>
          <w:p w14:paraId="6B0DE3F1" w14:textId="77777777" w:rsidR="00B1285F" w:rsidRPr="00D76514" w:rsidRDefault="00B1285F" w:rsidP="00171E9C">
            <w:pPr>
              <w:pStyle w:val="TableHdg"/>
            </w:pPr>
            <w:r w:rsidRPr="00D76514">
              <w:t>File Name</w:t>
            </w:r>
          </w:p>
        </w:tc>
        <w:tc>
          <w:tcPr>
            <w:tcW w:w="4320" w:type="dxa"/>
            <w:shd w:val="clear" w:color="auto" w:fill="FFFFFF"/>
          </w:tcPr>
          <w:p w14:paraId="0EEE980E" w14:textId="77777777" w:rsidR="00B1285F" w:rsidRPr="00D76514" w:rsidRDefault="00B1285F" w:rsidP="00171E9C">
            <w:pPr>
              <w:pStyle w:val="TableHdg"/>
            </w:pPr>
            <w:r w:rsidRPr="00D76514">
              <w:t>File Description</w:t>
            </w:r>
          </w:p>
        </w:tc>
      </w:tr>
      <w:tr w:rsidR="00B1285F" w:rsidRPr="00D76514" w14:paraId="4185DBA5" w14:textId="77777777" w:rsidTr="00171E9C">
        <w:tc>
          <w:tcPr>
            <w:tcW w:w="1188" w:type="dxa"/>
          </w:tcPr>
          <w:p w14:paraId="6815E877" w14:textId="77777777" w:rsidR="00B1285F" w:rsidRPr="00D76514" w:rsidRDefault="00B1285F" w:rsidP="00171E9C">
            <w:pPr>
              <w:pStyle w:val="TableText"/>
            </w:pPr>
            <w:r w:rsidRPr="00D76514">
              <w:t>1927</w:t>
            </w:r>
            <w:r>
              <w:t>.09</w:t>
            </w:r>
          </w:p>
        </w:tc>
        <w:tc>
          <w:tcPr>
            <w:tcW w:w="4050" w:type="dxa"/>
          </w:tcPr>
          <w:p w14:paraId="2B841E55" w14:textId="77777777" w:rsidR="00B1285F" w:rsidRDefault="00B1285F" w:rsidP="00171E9C">
            <w:pPr>
              <w:pStyle w:val="TableText"/>
            </w:pPr>
            <w:r w:rsidRPr="00D76514">
              <w:t>NUPA SAVED NOTES</w:t>
            </w:r>
          </w:p>
          <w:p w14:paraId="068C7B73" w14:textId="77777777" w:rsidR="00B1285F" w:rsidRDefault="00B1285F" w:rsidP="00171E9C">
            <w:pPr>
              <w:pStyle w:val="TableText"/>
            </w:pPr>
          </w:p>
          <w:p w14:paraId="566892B7" w14:textId="77777777" w:rsidR="00B1285F" w:rsidRPr="00D76514" w:rsidRDefault="00B1285F" w:rsidP="00171E9C">
            <w:pPr>
              <w:pStyle w:val="TableText"/>
            </w:pPr>
          </w:p>
        </w:tc>
        <w:tc>
          <w:tcPr>
            <w:tcW w:w="4320" w:type="dxa"/>
          </w:tcPr>
          <w:p w14:paraId="04D14935" w14:textId="77777777" w:rsidR="00B1285F" w:rsidRDefault="00B1285F" w:rsidP="00171E9C">
            <w:pPr>
              <w:pStyle w:val="TableText"/>
            </w:pPr>
            <w:r>
              <w:t>T</w:t>
            </w:r>
            <w:r w:rsidRPr="00D76514">
              <w:t xml:space="preserve">he </w:t>
            </w:r>
            <w:r w:rsidRPr="003D0D50">
              <w:rPr>
                <w:b/>
              </w:rPr>
              <w:t xml:space="preserve">Nursing </w:t>
            </w:r>
            <w:r>
              <w:rPr>
                <w:b/>
              </w:rPr>
              <w:t xml:space="preserve">Admission </w:t>
            </w:r>
            <w:r w:rsidRPr="003D0D50">
              <w:rPr>
                <w:b/>
              </w:rPr>
              <w:t>Data Collection</w:t>
            </w:r>
            <w:r w:rsidRPr="00D76514">
              <w:t xml:space="preserve">, </w:t>
            </w:r>
            <w:r w:rsidRPr="0001086B">
              <w:rPr>
                <w:b/>
              </w:rPr>
              <w:t>RN Admission Assessment</w:t>
            </w:r>
            <w:r>
              <w:t>,</w:t>
            </w:r>
            <w:r w:rsidRPr="00D76514">
              <w:t xml:space="preserve"> </w:t>
            </w:r>
            <w:r>
              <w:t>and</w:t>
            </w:r>
            <w:r w:rsidRPr="00D76514">
              <w:t xml:space="preserve"> </w:t>
            </w:r>
            <w:r w:rsidRPr="006B2024">
              <w:rPr>
                <w:b/>
              </w:rPr>
              <w:t>RN Reassessment</w:t>
            </w:r>
            <w:r>
              <w:t xml:space="preserve"> notes </w:t>
            </w:r>
            <w:r w:rsidRPr="00D76514">
              <w:t xml:space="preserve">are saved </w:t>
            </w:r>
            <w:r>
              <w:t>in this file while moving</w:t>
            </w:r>
            <w:r w:rsidRPr="00D76514">
              <w:t xml:space="preserve"> from </w:t>
            </w:r>
            <w:r>
              <w:t>t</w:t>
            </w:r>
            <w:r w:rsidRPr="00D76514">
              <w:t xml:space="preserve">ab to </w:t>
            </w:r>
            <w:r>
              <w:t>t</w:t>
            </w:r>
            <w:r w:rsidRPr="00D76514">
              <w:t xml:space="preserve">ab. </w:t>
            </w:r>
          </w:p>
          <w:p w14:paraId="6BF217BF" w14:textId="77777777" w:rsidR="00B1285F" w:rsidRPr="00D76514" w:rsidRDefault="00B1285F" w:rsidP="00171E9C">
            <w:pPr>
              <w:pStyle w:val="TableText"/>
            </w:pPr>
            <w:r w:rsidRPr="00A766D5">
              <w:t xml:space="preserve">The </w:t>
            </w:r>
            <w:r w:rsidRPr="00A766D5">
              <w:rPr>
                <w:b/>
              </w:rPr>
              <w:t>Save and exit</w:t>
            </w:r>
            <w:r w:rsidRPr="00A766D5">
              <w:t xml:space="preserve"> option stores this file.</w:t>
            </w:r>
          </w:p>
        </w:tc>
      </w:tr>
      <w:tr w:rsidR="00B1285F" w:rsidRPr="00D76514" w14:paraId="5455952D" w14:textId="77777777" w:rsidTr="00171E9C">
        <w:tc>
          <w:tcPr>
            <w:tcW w:w="1188" w:type="dxa"/>
          </w:tcPr>
          <w:p w14:paraId="47481A17" w14:textId="77777777" w:rsidR="00B1285F" w:rsidRPr="00D76514" w:rsidRDefault="00B1285F" w:rsidP="00171E9C">
            <w:pPr>
              <w:pStyle w:val="TableText"/>
            </w:pPr>
            <w:r w:rsidRPr="00D76514">
              <w:t>1927.2</w:t>
            </w:r>
          </w:p>
        </w:tc>
        <w:tc>
          <w:tcPr>
            <w:tcW w:w="4050" w:type="dxa"/>
          </w:tcPr>
          <w:p w14:paraId="341DB355" w14:textId="77777777" w:rsidR="00B1285F" w:rsidRPr="00D76514" w:rsidRDefault="00B1285F" w:rsidP="00171E9C">
            <w:pPr>
              <w:pStyle w:val="TableText"/>
            </w:pPr>
            <w:r w:rsidRPr="00D76514">
              <w:t>NUPA ASSESSMENT PROBLEMS</w:t>
            </w:r>
          </w:p>
        </w:tc>
        <w:tc>
          <w:tcPr>
            <w:tcW w:w="4320" w:type="dxa"/>
          </w:tcPr>
          <w:p w14:paraId="72758896" w14:textId="77777777" w:rsidR="00B1285F" w:rsidRDefault="00B1285F" w:rsidP="00171E9C">
            <w:pPr>
              <w:pStyle w:val="TableText"/>
            </w:pPr>
            <w:r w:rsidRPr="00D76514">
              <w:t xml:space="preserve">Multidisciplinary problems are stored </w:t>
            </w:r>
            <w:r>
              <w:t>in this file.</w:t>
            </w:r>
          </w:p>
          <w:p w14:paraId="2205D1FD" w14:textId="77777777" w:rsidR="00B1285F" w:rsidRPr="00D76514" w:rsidRDefault="00B1285F" w:rsidP="00171E9C">
            <w:pPr>
              <w:pStyle w:val="TableText"/>
            </w:pPr>
            <w:r>
              <w:t>This is the file from which you select problems while documenting patient care.</w:t>
            </w:r>
          </w:p>
        </w:tc>
      </w:tr>
      <w:tr w:rsidR="00B1285F" w:rsidRPr="00D76514" w14:paraId="1C43D314" w14:textId="77777777" w:rsidTr="00171E9C">
        <w:tc>
          <w:tcPr>
            <w:tcW w:w="1188" w:type="dxa"/>
          </w:tcPr>
          <w:p w14:paraId="7248B703" w14:textId="77777777" w:rsidR="00B1285F" w:rsidRPr="00D76514" w:rsidRDefault="00B1285F" w:rsidP="00171E9C">
            <w:pPr>
              <w:pStyle w:val="TableText"/>
            </w:pPr>
            <w:r>
              <w:t>1927.23</w:t>
            </w:r>
          </w:p>
        </w:tc>
        <w:tc>
          <w:tcPr>
            <w:tcW w:w="4050" w:type="dxa"/>
          </w:tcPr>
          <w:p w14:paraId="6AA1DBDC" w14:textId="77777777" w:rsidR="00B1285F" w:rsidRPr="00D76514" w:rsidRDefault="00B1285F" w:rsidP="00171E9C">
            <w:pPr>
              <w:pStyle w:val="TableText"/>
            </w:pPr>
            <w:r w:rsidRPr="00D76514">
              <w:t xml:space="preserve">NUPA PLAN DESCRIPTION TABS  </w:t>
            </w:r>
          </w:p>
        </w:tc>
        <w:tc>
          <w:tcPr>
            <w:tcW w:w="4320" w:type="dxa"/>
          </w:tcPr>
          <w:p w14:paraId="5E7C64CE" w14:textId="77777777" w:rsidR="00B1285F" w:rsidRDefault="00B1285F" w:rsidP="00171E9C">
            <w:pPr>
              <w:pStyle w:val="TableText"/>
            </w:pPr>
            <w:r>
              <w:t>D</w:t>
            </w:r>
            <w:r w:rsidRPr="00D76514">
              <w:t>escri</w:t>
            </w:r>
            <w:r>
              <w:t>ptions of the</w:t>
            </w:r>
            <w:r w:rsidRPr="00D76514">
              <w:t xml:space="preserve"> </w:t>
            </w:r>
            <w:r>
              <w:t>t</w:t>
            </w:r>
            <w:r w:rsidRPr="00D76514">
              <w:t xml:space="preserve">abs </w:t>
            </w:r>
            <w:r>
              <w:t>to which</w:t>
            </w:r>
            <w:r w:rsidRPr="00D76514">
              <w:t xml:space="preserve"> problems are related</w:t>
            </w:r>
            <w:r>
              <w:t>, are stored in this file.</w:t>
            </w:r>
          </w:p>
          <w:p w14:paraId="65342387" w14:textId="77777777" w:rsidR="00B1285F" w:rsidRPr="00D76514" w:rsidRDefault="00B1285F" w:rsidP="00171E9C">
            <w:pPr>
              <w:pStyle w:val="TableText"/>
            </w:pPr>
            <w:r w:rsidRPr="00D76514">
              <w:t>Example: CV (Cardiovascular) Chest Pain</w:t>
            </w:r>
          </w:p>
        </w:tc>
      </w:tr>
      <w:tr w:rsidR="00B1285F" w:rsidRPr="00D76514" w14:paraId="5C180E02" w14:textId="77777777" w:rsidTr="00171E9C">
        <w:tc>
          <w:tcPr>
            <w:tcW w:w="1188" w:type="dxa"/>
          </w:tcPr>
          <w:p w14:paraId="7105625B" w14:textId="77777777" w:rsidR="00B1285F" w:rsidRPr="00D76514" w:rsidRDefault="00B1285F" w:rsidP="00171E9C">
            <w:pPr>
              <w:pStyle w:val="TableText"/>
            </w:pPr>
            <w:r>
              <w:t>1927.24</w:t>
            </w:r>
          </w:p>
        </w:tc>
        <w:tc>
          <w:tcPr>
            <w:tcW w:w="4050" w:type="dxa"/>
          </w:tcPr>
          <w:p w14:paraId="769B30D2" w14:textId="77777777" w:rsidR="00B1285F" w:rsidRPr="00D76514" w:rsidRDefault="00B1285F" w:rsidP="00171E9C">
            <w:pPr>
              <w:pStyle w:val="TableText"/>
            </w:pPr>
            <w:r w:rsidRPr="00D76514">
              <w:t>NUPA ASSESSMENT INTERVENTIONS</w:t>
            </w:r>
          </w:p>
        </w:tc>
        <w:tc>
          <w:tcPr>
            <w:tcW w:w="4320" w:type="dxa"/>
          </w:tcPr>
          <w:p w14:paraId="3AACDA8E" w14:textId="77777777" w:rsidR="00B1285F" w:rsidRDefault="00B1285F" w:rsidP="00171E9C">
            <w:pPr>
              <w:pStyle w:val="TableText"/>
            </w:pPr>
            <w:r w:rsidRPr="00D76514">
              <w:t>Interventions for problems are stored</w:t>
            </w:r>
            <w:r>
              <w:t xml:space="preserve"> in this file.</w:t>
            </w:r>
          </w:p>
          <w:p w14:paraId="14495394" w14:textId="77777777" w:rsidR="00B1285F" w:rsidRPr="00D76514" w:rsidRDefault="00B1285F" w:rsidP="00171E9C">
            <w:pPr>
              <w:pStyle w:val="TableText"/>
            </w:pPr>
            <w:r>
              <w:t xml:space="preserve">This is the file from which you </w:t>
            </w:r>
            <w:r w:rsidRPr="00D76514">
              <w:t xml:space="preserve">select </w:t>
            </w:r>
            <w:r>
              <w:t>interventions</w:t>
            </w:r>
            <w:r w:rsidRPr="00D76514">
              <w:t xml:space="preserve"> wh</w:t>
            </w:r>
            <w:r>
              <w:t>ile</w:t>
            </w:r>
            <w:r w:rsidRPr="00D76514">
              <w:t xml:space="preserve"> </w:t>
            </w:r>
            <w:r>
              <w:t>document</w:t>
            </w:r>
            <w:r w:rsidRPr="00D76514">
              <w:t>ing patient care</w:t>
            </w:r>
            <w:r>
              <w:t>.</w:t>
            </w:r>
          </w:p>
        </w:tc>
      </w:tr>
      <w:tr w:rsidR="00B1285F" w:rsidRPr="00D76514" w14:paraId="7064C2BA" w14:textId="77777777" w:rsidTr="00171E9C">
        <w:tc>
          <w:tcPr>
            <w:tcW w:w="1188" w:type="dxa"/>
          </w:tcPr>
          <w:p w14:paraId="21DE5A3D" w14:textId="77777777" w:rsidR="00B1285F" w:rsidRPr="00D76514" w:rsidRDefault="00B1285F" w:rsidP="00171E9C">
            <w:pPr>
              <w:pStyle w:val="TableText"/>
            </w:pPr>
            <w:r w:rsidRPr="00D76514">
              <w:lastRenderedPageBreak/>
              <w:t>1927.3</w:t>
            </w:r>
          </w:p>
        </w:tc>
        <w:tc>
          <w:tcPr>
            <w:tcW w:w="4050" w:type="dxa"/>
          </w:tcPr>
          <w:p w14:paraId="6A38A522" w14:textId="77777777" w:rsidR="00B1285F" w:rsidRPr="00D76514" w:rsidRDefault="00B1285F" w:rsidP="00171E9C">
            <w:pPr>
              <w:pStyle w:val="TableText"/>
            </w:pPr>
            <w:r w:rsidRPr="00D76514">
              <w:t xml:space="preserve">NUPA ASSESSMENT DESCRIPTIONS  </w:t>
            </w:r>
          </w:p>
        </w:tc>
        <w:tc>
          <w:tcPr>
            <w:tcW w:w="4320" w:type="dxa"/>
          </w:tcPr>
          <w:p w14:paraId="1A23F46D" w14:textId="77777777" w:rsidR="00B1285F" w:rsidRPr="00D76514" w:rsidRDefault="00B1285F" w:rsidP="00171E9C">
            <w:pPr>
              <w:pStyle w:val="TableText"/>
            </w:pPr>
            <w:r>
              <w:t>D</w:t>
            </w:r>
            <w:r w:rsidRPr="00D76514">
              <w:t>escri</w:t>
            </w:r>
            <w:r>
              <w:t>ptions of</w:t>
            </w:r>
            <w:r w:rsidRPr="00D76514">
              <w:t xml:space="preserve"> </w:t>
            </w:r>
            <w:r>
              <w:t>the</w:t>
            </w:r>
            <w:r w:rsidRPr="00D76514">
              <w:t xml:space="preserve"> various patient problems in nursing language</w:t>
            </w:r>
            <w:r>
              <w:t xml:space="preserve"> are stored in this file</w:t>
            </w:r>
            <w:r w:rsidRPr="00D76514">
              <w:t>.</w:t>
            </w:r>
          </w:p>
        </w:tc>
      </w:tr>
      <w:tr w:rsidR="00B1285F" w:rsidRPr="00D76514" w14:paraId="7A3702FA" w14:textId="77777777" w:rsidTr="00171E9C">
        <w:tc>
          <w:tcPr>
            <w:tcW w:w="1188" w:type="dxa"/>
          </w:tcPr>
          <w:p w14:paraId="648F3E32" w14:textId="77777777" w:rsidR="00B1285F" w:rsidRPr="00D76514" w:rsidRDefault="00B1285F" w:rsidP="00171E9C">
            <w:pPr>
              <w:pStyle w:val="TableText"/>
            </w:pPr>
            <w:r w:rsidRPr="00D76514">
              <w:t>1927.32</w:t>
            </w:r>
          </w:p>
        </w:tc>
        <w:tc>
          <w:tcPr>
            <w:tcW w:w="4050" w:type="dxa"/>
          </w:tcPr>
          <w:p w14:paraId="66520244" w14:textId="77777777" w:rsidR="00B1285F" w:rsidRPr="00D76514" w:rsidRDefault="00B1285F" w:rsidP="00171E9C">
            <w:pPr>
              <w:pStyle w:val="TableText"/>
            </w:pPr>
            <w:r w:rsidRPr="009E7475">
              <w:t>NUPA PCE INFO</w:t>
            </w:r>
          </w:p>
          <w:p w14:paraId="732DDF70" w14:textId="77777777" w:rsidR="00B1285F" w:rsidRPr="00D76514" w:rsidRDefault="00B1285F" w:rsidP="00171E9C">
            <w:pPr>
              <w:pStyle w:val="TableText"/>
            </w:pPr>
          </w:p>
        </w:tc>
        <w:tc>
          <w:tcPr>
            <w:tcW w:w="4320" w:type="dxa"/>
          </w:tcPr>
          <w:p w14:paraId="41E1CBBD" w14:textId="77777777" w:rsidR="00B1285F" w:rsidRDefault="00B1285F" w:rsidP="00171E9C">
            <w:pPr>
              <w:pStyle w:val="TableText"/>
            </w:pPr>
            <w:r>
              <w:t>B</w:t>
            </w:r>
            <w:r w:rsidRPr="00D76514">
              <w:t xml:space="preserve">efore </w:t>
            </w:r>
            <w:r>
              <w:t>the Health Factors are l</w:t>
            </w:r>
            <w:r w:rsidRPr="00D76514">
              <w:t>oad</w:t>
            </w:r>
            <w:r>
              <w:t>ed</w:t>
            </w:r>
            <w:r w:rsidRPr="00D76514">
              <w:t xml:space="preserve"> into PCE</w:t>
            </w:r>
            <w:r>
              <w:t>, they are stored in this file.</w:t>
            </w:r>
            <w:r w:rsidRPr="00D76514">
              <w:t xml:space="preserve"> </w:t>
            </w:r>
          </w:p>
          <w:p w14:paraId="0E51FBD6" w14:textId="77777777" w:rsidR="00B1285F" w:rsidRPr="00D76514" w:rsidRDefault="00B1285F" w:rsidP="00171E9C">
            <w:pPr>
              <w:pStyle w:val="TableText"/>
            </w:pPr>
            <w:r w:rsidRPr="00D76514">
              <w:t>(</w:t>
            </w:r>
            <w:r>
              <w:t>This file is e</w:t>
            </w:r>
            <w:r w:rsidRPr="00D76514">
              <w:t>mpty until Health Factors are loaded onto the system</w:t>
            </w:r>
            <w:r>
              <w:t>.</w:t>
            </w:r>
            <w:r w:rsidRPr="00D76514">
              <w:t>)</w:t>
            </w:r>
          </w:p>
        </w:tc>
      </w:tr>
      <w:tr w:rsidR="00B1285F" w:rsidRPr="00D76514" w14:paraId="6E805DFF" w14:textId="77777777" w:rsidTr="00171E9C">
        <w:tc>
          <w:tcPr>
            <w:tcW w:w="1188" w:type="dxa"/>
          </w:tcPr>
          <w:p w14:paraId="2B7A208A" w14:textId="77777777" w:rsidR="00B1285F" w:rsidRPr="00D76514" w:rsidRDefault="00B1285F" w:rsidP="00171E9C">
            <w:pPr>
              <w:pStyle w:val="TableText"/>
            </w:pPr>
            <w:r w:rsidRPr="00D76514">
              <w:t>1927.4</w:t>
            </w:r>
          </w:p>
        </w:tc>
        <w:tc>
          <w:tcPr>
            <w:tcW w:w="4050" w:type="dxa"/>
          </w:tcPr>
          <w:p w14:paraId="073F2162" w14:textId="77777777" w:rsidR="00B1285F" w:rsidRPr="00D76514" w:rsidRDefault="00B1285F" w:rsidP="00171E9C">
            <w:pPr>
              <w:pStyle w:val="TableText"/>
            </w:pPr>
            <w:r w:rsidRPr="00D76514">
              <w:t>NUPA CARE PLANS</w:t>
            </w:r>
          </w:p>
        </w:tc>
        <w:tc>
          <w:tcPr>
            <w:tcW w:w="4320" w:type="dxa"/>
          </w:tcPr>
          <w:p w14:paraId="1BF05883" w14:textId="77777777" w:rsidR="00B1285F" w:rsidRPr="00D76514" w:rsidRDefault="00B1285F" w:rsidP="00171E9C">
            <w:pPr>
              <w:pStyle w:val="TableText"/>
            </w:pPr>
            <w:r w:rsidRPr="00D76514">
              <w:t>Interdisciplinary Care Plans are stored</w:t>
            </w:r>
            <w:r>
              <w:t xml:space="preserve"> in this file.</w:t>
            </w:r>
          </w:p>
        </w:tc>
      </w:tr>
      <w:tr w:rsidR="00B1285F" w:rsidRPr="00D76514" w14:paraId="12B331F9" w14:textId="77777777" w:rsidTr="00171E9C">
        <w:tc>
          <w:tcPr>
            <w:tcW w:w="1188" w:type="dxa"/>
          </w:tcPr>
          <w:p w14:paraId="4DA2F99F" w14:textId="77777777" w:rsidR="00B1285F" w:rsidRPr="00D76514" w:rsidRDefault="00B1285F" w:rsidP="00171E9C">
            <w:pPr>
              <w:pStyle w:val="TableText"/>
            </w:pPr>
            <w:r>
              <w:t>1927.401</w:t>
            </w:r>
          </w:p>
        </w:tc>
        <w:tc>
          <w:tcPr>
            <w:tcW w:w="4050" w:type="dxa"/>
          </w:tcPr>
          <w:p w14:paraId="004F1784" w14:textId="77777777" w:rsidR="00B1285F" w:rsidRPr="00D76514" w:rsidRDefault="00B1285F" w:rsidP="00171E9C">
            <w:pPr>
              <w:pStyle w:val="TableText"/>
            </w:pPr>
            <w:r>
              <w:t>NUPA CARE PLAN PRESSURE ULCERS</w:t>
            </w:r>
          </w:p>
        </w:tc>
        <w:tc>
          <w:tcPr>
            <w:tcW w:w="4320" w:type="dxa"/>
          </w:tcPr>
          <w:p w14:paraId="7545D2C1" w14:textId="77777777" w:rsidR="00B1285F" w:rsidRPr="00D76514" w:rsidRDefault="00B1285F" w:rsidP="00171E9C">
            <w:pPr>
              <w:pStyle w:val="TableText"/>
            </w:pPr>
            <w:r>
              <w:t>Skin pressure ulcer information is saved in this file.</w:t>
            </w:r>
          </w:p>
        </w:tc>
      </w:tr>
      <w:tr w:rsidR="00B1285F" w:rsidRPr="00D76514" w14:paraId="0635E9A3" w14:textId="77777777" w:rsidTr="00171E9C">
        <w:tc>
          <w:tcPr>
            <w:tcW w:w="1188" w:type="dxa"/>
          </w:tcPr>
          <w:p w14:paraId="7F90E90E" w14:textId="77777777" w:rsidR="00B1285F" w:rsidRPr="00D76514" w:rsidRDefault="00B1285F" w:rsidP="00171E9C">
            <w:pPr>
              <w:pStyle w:val="TableText"/>
            </w:pPr>
            <w:r>
              <w:t>1927.4011</w:t>
            </w:r>
          </w:p>
        </w:tc>
        <w:tc>
          <w:tcPr>
            <w:tcW w:w="4050" w:type="dxa"/>
          </w:tcPr>
          <w:p w14:paraId="7549C8DA" w14:textId="77777777" w:rsidR="00B1285F" w:rsidRPr="00D76514" w:rsidRDefault="00B1285F" w:rsidP="00171E9C">
            <w:pPr>
              <w:pStyle w:val="TableText"/>
            </w:pPr>
            <w:r>
              <w:t>NUPA CARE PLAN SKIN ALT TYPES</w:t>
            </w:r>
          </w:p>
        </w:tc>
        <w:tc>
          <w:tcPr>
            <w:tcW w:w="4320" w:type="dxa"/>
          </w:tcPr>
          <w:p w14:paraId="2AAB3C52" w14:textId="77777777" w:rsidR="00B1285F" w:rsidRPr="00D76514" w:rsidRDefault="00B1285F" w:rsidP="00171E9C">
            <w:pPr>
              <w:pStyle w:val="TableText"/>
            </w:pPr>
            <w:r>
              <w:t>Skin alteration information is saved in this file.</w:t>
            </w:r>
          </w:p>
        </w:tc>
      </w:tr>
      <w:tr w:rsidR="00B1285F" w:rsidRPr="00D76514" w14:paraId="30236A9F" w14:textId="77777777" w:rsidTr="00171E9C">
        <w:tc>
          <w:tcPr>
            <w:tcW w:w="1188" w:type="dxa"/>
          </w:tcPr>
          <w:p w14:paraId="5D50CF81" w14:textId="77777777" w:rsidR="00B1285F" w:rsidRPr="00D76514" w:rsidRDefault="00B1285F" w:rsidP="00171E9C">
            <w:pPr>
              <w:pStyle w:val="TableText"/>
            </w:pPr>
            <w:r>
              <w:t>1927.402</w:t>
            </w:r>
          </w:p>
        </w:tc>
        <w:tc>
          <w:tcPr>
            <w:tcW w:w="4050" w:type="dxa"/>
          </w:tcPr>
          <w:p w14:paraId="00357809" w14:textId="77777777" w:rsidR="00B1285F" w:rsidRPr="00D76514" w:rsidRDefault="00B1285F" w:rsidP="00171E9C">
            <w:pPr>
              <w:pStyle w:val="TableText"/>
            </w:pPr>
            <w:r>
              <w:t>NUPA CARE PLAN IVS</w:t>
            </w:r>
          </w:p>
        </w:tc>
        <w:tc>
          <w:tcPr>
            <w:tcW w:w="4320" w:type="dxa"/>
          </w:tcPr>
          <w:p w14:paraId="1E4AA187" w14:textId="77777777" w:rsidR="00B1285F" w:rsidRPr="00D76514" w:rsidRDefault="00B1285F" w:rsidP="00171E9C">
            <w:pPr>
              <w:pStyle w:val="TableText"/>
            </w:pPr>
            <w:r>
              <w:t>IV information is stored in this file.</w:t>
            </w:r>
          </w:p>
        </w:tc>
      </w:tr>
      <w:tr w:rsidR="00B1285F" w:rsidRPr="00D76514" w14:paraId="0253A7CA" w14:textId="77777777" w:rsidTr="00171E9C">
        <w:tc>
          <w:tcPr>
            <w:tcW w:w="1188" w:type="dxa"/>
          </w:tcPr>
          <w:p w14:paraId="59BE2EED" w14:textId="77777777" w:rsidR="00B1285F" w:rsidRDefault="00B1285F" w:rsidP="00171E9C">
            <w:pPr>
              <w:pStyle w:val="TableText"/>
            </w:pPr>
            <w:r>
              <w:t>1927.403</w:t>
            </w:r>
          </w:p>
        </w:tc>
        <w:tc>
          <w:tcPr>
            <w:tcW w:w="4050" w:type="dxa"/>
          </w:tcPr>
          <w:p w14:paraId="701B19C7" w14:textId="77777777" w:rsidR="00B1285F" w:rsidRPr="00D76514" w:rsidRDefault="00B1285F" w:rsidP="00171E9C">
            <w:pPr>
              <w:pStyle w:val="TableText"/>
            </w:pPr>
            <w:r>
              <w:t>NUPA CARE PLAN GI/GU DEVICES</w:t>
            </w:r>
          </w:p>
        </w:tc>
        <w:tc>
          <w:tcPr>
            <w:tcW w:w="4320" w:type="dxa"/>
          </w:tcPr>
          <w:p w14:paraId="5AB8E5C5" w14:textId="77777777" w:rsidR="00B1285F" w:rsidRPr="00D76514" w:rsidRDefault="00B1285F" w:rsidP="00171E9C">
            <w:pPr>
              <w:pStyle w:val="TableText"/>
            </w:pPr>
            <w:r>
              <w:t>GI device information is stored in this file.</w:t>
            </w:r>
          </w:p>
        </w:tc>
      </w:tr>
      <w:tr w:rsidR="00B1285F" w:rsidRPr="00D76514" w14:paraId="3E1FFF07" w14:textId="77777777" w:rsidTr="00171E9C">
        <w:tc>
          <w:tcPr>
            <w:tcW w:w="1188" w:type="dxa"/>
          </w:tcPr>
          <w:p w14:paraId="5E588F1A" w14:textId="77777777" w:rsidR="00B1285F" w:rsidRPr="00D76514" w:rsidRDefault="00B1285F" w:rsidP="00171E9C">
            <w:pPr>
              <w:pStyle w:val="TableText"/>
            </w:pPr>
            <w:r w:rsidRPr="00D76514">
              <w:t>19</w:t>
            </w:r>
            <w:r>
              <w:t>27.41</w:t>
            </w:r>
          </w:p>
        </w:tc>
        <w:tc>
          <w:tcPr>
            <w:tcW w:w="4050" w:type="dxa"/>
          </w:tcPr>
          <w:p w14:paraId="0676C46C" w14:textId="77777777" w:rsidR="00B1285F" w:rsidRPr="00D76514" w:rsidRDefault="00B1285F" w:rsidP="00171E9C">
            <w:pPr>
              <w:pStyle w:val="TableText"/>
            </w:pPr>
            <w:r w:rsidRPr="00D76514">
              <w:t>NUPA COMPONENT ITEMS</w:t>
            </w:r>
          </w:p>
        </w:tc>
        <w:tc>
          <w:tcPr>
            <w:tcW w:w="4320" w:type="dxa"/>
          </w:tcPr>
          <w:p w14:paraId="155A23E7" w14:textId="77777777" w:rsidR="00B1285F" w:rsidRPr="00D76514" w:rsidRDefault="00B1285F" w:rsidP="00171E9C">
            <w:pPr>
              <w:pStyle w:val="TableText"/>
            </w:pPr>
            <w:r>
              <w:t>V</w:t>
            </w:r>
            <w:r w:rsidRPr="00D76514">
              <w:t>arious items related to available choices in the Care Plan</w:t>
            </w:r>
            <w:r>
              <w:t xml:space="preserve"> are stored in this file.</w:t>
            </w:r>
          </w:p>
        </w:tc>
      </w:tr>
      <w:tr w:rsidR="00B1285F" w:rsidRPr="00D76514" w14:paraId="3672A308" w14:textId="77777777" w:rsidTr="00171E9C">
        <w:tc>
          <w:tcPr>
            <w:tcW w:w="1188" w:type="dxa"/>
          </w:tcPr>
          <w:p w14:paraId="6C878C87" w14:textId="77777777" w:rsidR="00B1285F" w:rsidRPr="00D76514" w:rsidRDefault="00B1285F" w:rsidP="00171E9C">
            <w:pPr>
              <w:pStyle w:val="TableText"/>
            </w:pPr>
            <w:r w:rsidRPr="00D76514">
              <w:t>1927.5</w:t>
            </w:r>
          </w:p>
        </w:tc>
        <w:tc>
          <w:tcPr>
            <w:tcW w:w="4050" w:type="dxa"/>
          </w:tcPr>
          <w:p w14:paraId="272700D8" w14:textId="77777777" w:rsidR="00B1285F" w:rsidRPr="00D76514" w:rsidRDefault="00B1285F" w:rsidP="00171E9C">
            <w:pPr>
              <w:pStyle w:val="TableText"/>
            </w:pPr>
            <w:r w:rsidRPr="00D76514">
              <w:t>NUPA CARE PLAN TEXT CHANGE LOG</w:t>
            </w:r>
          </w:p>
        </w:tc>
        <w:tc>
          <w:tcPr>
            <w:tcW w:w="4320" w:type="dxa"/>
          </w:tcPr>
          <w:p w14:paraId="1E58243B" w14:textId="77777777" w:rsidR="00B1285F" w:rsidRPr="00D76514" w:rsidRDefault="00B1285F" w:rsidP="00171E9C">
            <w:pPr>
              <w:pStyle w:val="TableText"/>
            </w:pPr>
            <w:r>
              <w:t>C</w:t>
            </w:r>
            <w:r w:rsidRPr="00D76514">
              <w:t>hanges made to the Care Plan</w:t>
            </w:r>
            <w:r>
              <w:t xml:space="preserve"> are stored in this file; i</w:t>
            </w:r>
            <w:r w:rsidRPr="00D76514">
              <w:t>n</w:t>
            </w:r>
            <w:r>
              <w:t>cludes</w:t>
            </w:r>
            <w:r w:rsidRPr="00D76514">
              <w:t xml:space="preserve"> what change</w:t>
            </w:r>
            <w:r>
              <w:t>d</w:t>
            </w:r>
            <w:r w:rsidRPr="00D76514">
              <w:t xml:space="preserve">, when </w:t>
            </w:r>
            <w:r>
              <w:t xml:space="preserve">it </w:t>
            </w:r>
            <w:r w:rsidRPr="00D76514">
              <w:t>changed</w:t>
            </w:r>
            <w:r>
              <w:t>,</w:t>
            </w:r>
            <w:r w:rsidRPr="00D76514">
              <w:t xml:space="preserve"> </w:t>
            </w:r>
            <w:r>
              <w:t xml:space="preserve">and </w:t>
            </w:r>
            <w:r w:rsidRPr="00D76514">
              <w:t>by whom</w:t>
            </w:r>
            <w:r>
              <w:t xml:space="preserve"> it was changed.</w:t>
            </w:r>
          </w:p>
        </w:tc>
      </w:tr>
      <w:tr w:rsidR="00B1285F" w:rsidRPr="00D76514" w14:paraId="48060F38" w14:textId="77777777" w:rsidTr="00171E9C">
        <w:tc>
          <w:tcPr>
            <w:tcW w:w="1188" w:type="dxa"/>
          </w:tcPr>
          <w:p w14:paraId="66E53B34" w14:textId="77777777" w:rsidR="00B1285F" w:rsidRPr="00D76514" w:rsidRDefault="00B1285F" w:rsidP="00171E9C">
            <w:pPr>
              <w:pStyle w:val="TableText"/>
            </w:pPr>
            <w:r>
              <w:t>1927.6</w:t>
            </w:r>
          </w:p>
        </w:tc>
        <w:tc>
          <w:tcPr>
            <w:tcW w:w="4050" w:type="dxa"/>
          </w:tcPr>
          <w:p w14:paraId="031D16CE" w14:textId="77777777" w:rsidR="00B1285F" w:rsidRPr="00D76514" w:rsidRDefault="00B1285F" w:rsidP="00171E9C">
            <w:pPr>
              <w:pStyle w:val="TableText"/>
            </w:pPr>
            <w:r>
              <w:t>NUPA DISCHARGE PLANNING GOAL COMMENTS</w:t>
            </w:r>
          </w:p>
        </w:tc>
        <w:tc>
          <w:tcPr>
            <w:tcW w:w="4320" w:type="dxa"/>
          </w:tcPr>
          <w:p w14:paraId="0E00994E" w14:textId="77777777" w:rsidR="00B1285F" w:rsidRPr="00D76514" w:rsidRDefault="00B1285F" w:rsidP="00171E9C">
            <w:pPr>
              <w:pStyle w:val="TableText"/>
            </w:pPr>
            <w:r>
              <w:t>Discharge planning goal comments are stored in this file.</w:t>
            </w:r>
          </w:p>
        </w:tc>
      </w:tr>
    </w:tbl>
    <w:p w14:paraId="2B82A592" w14:textId="77777777" w:rsidR="000424A9" w:rsidRDefault="000424A9" w:rsidP="000424A9">
      <w:pPr>
        <w:pStyle w:val="Heading2"/>
      </w:pPr>
      <w:bookmarkStart w:id="38" w:name="_Toc322445556"/>
      <w:r>
        <w:t>File Security</w:t>
      </w:r>
      <w:bookmarkEnd w:id="38"/>
    </w:p>
    <w:p w14:paraId="4E169DCB" w14:textId="77777777" w:rsidR="000424A9" w:rsidRDefault="000424A9" w:rsidP="000424A9">
      <w:r w:rsidRPr="00387794">
        <w:t xml:space="preserve">The table </w:t>
      </w:r>
      <w:r>
        <w:t>contains</w:t>
      </w:r>
      <w:r w:rsidRPr="00387794">
        <w:t xml:space="preserve"> the security that </w:t>
      </w:r>
      <w:r>
        <w:t>is established for PADP</w:t>
      </w:r>
      <w:r w:rsidRPr="00387794">
        <w:t xml:space="preserve"> files</w:t>
      </w:r>
      <w:r>
        <w:t>.</w:t>
      </w:r>
    </w:p>
    <w:p w14:paraId="54B040B9" w14:textId="77777777" w:rsidR="000424A9" w:rsidRDefault="000424A9" w:rsidP="000424A9"/>
    <w:tbl>
      <w:tblPr>
        <w:tblW w:w="936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1188"/>
        <w:gridCol w:w="3780"/>
        <w:gridCol w:w="540"/>
        <w:gridCol w:w="540"/>
        <w:gridCol w:w="630"/>
        <w:gridCol w:w="687"/>
        <w:gridCol w:w="1023"/>
        <w:gridCol w:w="972"/>
      </w:tblGrid>
      <w:tr w:rsidR="000424A9" w14:paraId="03F8FFF9" w14:textId="77777777" w:rsidTr="00171E9C">
        <w:trPr>
          <w:tblHeader/>
        </w:trPr>
        <w:tc>
          <w:tcPr>
            <w:tcW w:w="1188" w:type="dxa"/>
          </w:tcPr>
          <w:p w14:paraId="08AFDA18" w14:textId="77777777" w:rsidR="000424A9" w:rsidRPr="009E7475" w:rsidRDefault="000424A9" w:rsidP="00171E9C">
            <w:pPr>
              <w:pStyle w:val="TableHdg"/>
            </w:pPr>
            <w:r w:rsidRPr="009E7475">
              <w:t>File #</w:t>
            </w:r>
          </w:p>
        </w:tc>
        <w:tc>
          <w:tcPr>
            <w:tcW w:w="3780" w:type="dxa"/>
          </w:tcPr>
          <w:p w14:paraId="5D4E78E0" w14:textId="77777777" w:rsidR="000424A9" w:rsidRPr="009E7475" w:rsidRDefault="000424A9" w:rsidP="00171E9C">
            <w:pPr>
              <w:pStyle w:val="TableHdg"/>
            </w:pPr>
            <w:r w:rsidRPr="009E7475">
              <w:t>Name</w:t>
            </w:r>
          </w:p>
        </w:tc>
        <w:tc>
          <w:tcPr>
            <w:tcW w:w="540" w:type="dxa"/>
          </w:tcPr>
          <w:p w14:paraId="267FFF05" w14:textId="77777777" w:rsidR="000424A9" w:rsidRPr="009E7475" w:rsidRDefault="000424A9" w:rsidP="00171E9C">
            <w:pPr>
              <w:pStyle w:val="TableHdg"/>
            </w:pPr>
            <w:r>
              <w:t>DD</w:t>
            </w:r>
          </w:p>
        </w:tc>
        <w:tc>
          <w:tcPr>
            <w:tcW w:w="540" w:type="dxa"/>
          </w:tcPr>
          <w:p w14:paraId="17672DE6" w14:textId="77777777" w:rsidR="000424A9" w:rsidRPr="009E7475" w:rsidRDefault="000424A9" w:rsidP="00171E9C">
            <w:pPr>
              <w:pStyle w:val="TableHdg"/>
            </w:pPr>
            <w:r>
              <w:t>RD</w:t>
            </w:r>
          </w:p>
        </w:tc>
        <w:tc>
          <w:tcPr>
            <w:tcW w:w="630" w:type="dxa"/>
          </w:tcPr>
          <w:p w14:paraId="6C58842E" w14:textId="77777777" w:rsidR="000424A9" w:rsidRPr="009E7475" w:rsidRDefault="000424A9" w:rsidP="00171E9C">
            <w:pPr>
              <w:pStyle w:val="TableHdg"/>
            </w:pPr>
            <w:r>
              <w:t>WR</w:t>
            </w:r>
          </w:p>
        </w:tc>
        <w:tc>
          <w:tcPr>
            <w:tcW w:w="687" w:type="dxa"/>
          </w:tcPr>
          <w:p w14:paraId="1AD3B852" w14:textId="77777777" w:rsidR="000424A9" w:rsidRPr="009E7475" w:rsidRDefault="000424A9" w:rsidP="00171E9C">
            <w:pPr>
              <w:pStyle w:val="TableHdg"/>
            </w:pPr>
            <w:r>
              <w:t>DEL</w:t>
            </w:r>
          </w:p>
        </w:tc>
        <w:tc>
          <w:tcPr>
            <w:tcW w:w="1023" w:type="dxa"/>
          </w:tcPr>
          <w:p w14:paraId="4752F2F0" w14:textId="77777777" w:rsidR="000424A9" w:rsidRPr="009E7475" w:rsidRDefault="000424A9" w:rsidP="00171E9C">
            <w:pPr>
              <w:pStyle w:val="TableHdg"/>
            </w:pPr>
            <w:r>
              <w:t>LAYGO</w:t>
            </w:r>
          </w:p>
        </w:tc>
        <w:tc>
          <w:tcPr>
            <w:tcW w:w="972" w:type="dxa"/>
          </w:tcPr>
          <w:p w14:paraId="543EB029" w14:textId="77777777" w:rsidR="000424A9" w:rsidRPr="009E7475" w:rsidRDefault="000424A9" w:rsidP="00171E9C">
            <w:pPr>
              <w:pStyle w:val="TableHdg"/>
            </w:pPr>
            <w:r>
              <w:t>AUDIT</w:t>
            </w:r>
          </w:p>
        </w:tc>
      </w:tr>
      <w:tr w:rsidR="000424A9" w14:paraId="219D57F8" w14:textId="77777777" w:rsidTr="00171E9C">
        <w:tc>
          <w:tcPr>
            <w:tcW w:w="1188" w:type="dxa"/>
          </w:tcPr>
          <w:p w14:paraId="0280963A" w14:textId="77777777" w:rsidR="000424A9" w:rsidRPr="00FD6423" w:rsidRDefault="000424A9" w:rsidP="00171E9C">
            <w:pPr>
              <w:pStyle w:val="TableText"/>
            </w:pPr>
            <w:r w:rsidRPr="00FD6423">
              <w:t>1927.09</w:t>
            </w:r>
          </w:p>
        </w:tc>
        <w:tc>
          <w:tcPr>
            <w:tcW w:w="3780" w:type="dxa"/>
          </w:tcPr>
          <w:p w14:paraId="1A0FED57" w14:textId="77777777" w:rsidR="000424A9" w:rsidRPr="00FD6423" w:rsidRDefault="000424A9" w:rsidP="00171E9C">
            <w:pPr>
              <w:pStyle w:val="TableText"/>
            </w:pPr>
            <w:r>
              <w:t>NUPA SAVED NOTES</w:t>
            </w:r>
          </w:p>
        </w:tc>
        <w:tc>
          <w:tcPr>
            <w:tcW w:w="540" w:type="dxa"/>
          </w:tcPr>
          <w:p w14:paraId="7010D3E8" w14:textId="77777777" w:rsidR="000424A9" w:rsidRPr="00FD6423" w:rsidRDefault="000424A9" w:rsidP="00171E9C">
            <w:pPr>
              <w:pStyle w:val="TableText"/>
            </w:pPr>
            <w:r w:rsidRPr="00FD6423">
              <w:t>@</w:t>
            </w:r>
          </w:p>
        </w:tc>
        <w:tc>
          <w:tcPr>
            <w:tcW w:w="540" w:type="dxa"/>
          </w:tcPr>
          <w:p w14:paraId="509E700E" w14:textId="77777777" w:rsidR="000424A9" w:rsidRPr="00FD6423" w:rsidRDefault="000424A9" w:rsidP="00171E9C">
            <w:pPr>
              <w:pStyle w:val="TableText"/>
            </w:pPr>
          </w:p>
        </w:tc>
        <w:tc>
          <w:tcPr>
            <w:tcW w:w="630" w:type="dxa"/>
          </w:tcPr>
          <w:p w14:paraId="693D9DD4" w14:textId="77777777" w:rsidR="000424A9" w:rsidRPr="00FD6423" w:rsidRDefault="000424A9" w:rsidP="00171E9C">
            <w:pPr>
              <w:pStyle w:val="TableText"/>
            </w:pPr>
            <w:r w:rsidRPr="00FD6423">
              <w:t>@</w:t>
            </w:r>
          </w:p>
        </w:tc>
        <w:tc>
          <w:tcPr>
            <w:tcW w:w="687" w:type="dxa"/>
          </w:tcPr>
          <w:p w14:paraId="7BDCB88F" w14:textId="77777777" w:rsidR="000424A9" w:rsidRPr="00FD6423" w:rsidRDefault="000424A9" w:rsidP="00171E9C">
            <w:pPr>
              <w:pStyle w:val="TableText"/>
            </w:pPr>
            <w:r w:rsidRPr="00FD6423">
              <w:t>@</w:t>
            </w:r>
          </w:p>
        </w:tc>
        <w:tc>
          <w:tcPr>
            <w:tcW w:w="1023" w:type="dxa"/>
          </w:tcPr>
          <w:p w14:paraId="5DA15164" w14:textId="77777777" w:rsidR="000424A9" w:rsidRPr="00FD6423" w:rsidRDefault="000424A9" w:rsidP="00171E9C">
            <w:pPr>
              <w:pStyle w:val="TableText"/>
            </w:pPr>
            <w:r w:rsidRPr="00FD6423">
              <w:t>@</w:t>
            </w:r>
          </w:p>
        </w:tc>
        <w:tc>
          <w:tcPr>
            <w:tcW w:w="972" w:type="dxa"/>
          </w:tcPr>
          <w:p w14:paraId="10BC4485" w14:textId="77777777" w:rsidR="000424A9" w:rsidRPr="00FD6423" w:rsidRDefault="000424A9" w:rsidP="00171E9C">
            <w:pPr>
              <w:pStyle w:val="TableText"/>
            </w:pPr>
            <w:r w:rsidRPr="00FD6423">
              <w:t>@</w:t>
            </w:r>
          </w:p>
        </w:tc>
      </w:tr>
      <w:tr w:rsidR="000424A9" w14:paraId="424518D5" w14:textId="77777777" w:rsidTr="00171E9C">
        <w:tc>
          <w:tcPr>
            <w:tcW w:w="1188" w:type="dxa"/>
          </w:tcPr>
          <w:p w14:paraId="2C447AAB" w14:textId="77777777" w:rsidR="000424A9" w:rsidRPr="00FD6423" w:rsidRDefault="000424A9" w:rsidP="00171E9C">
            <w:pPr>
              <w:pStyle w:val="TableText"/>
            </w:pPr>
            <w:r w:rsidRPr="00FD6423">
              <w:t>1927.2</w:t>
            </w:r>
          </w:p>
        </w:tc>
        <w:tc>
          <w:tcPr>
            <w:tcW w:w="3780" w:type="dxa"/>
          </w:tcPr>
          <w:p w14:paraId="5A22C717" w14:textId="77777777" w:rsidR="000424A9" w:rsidRPr="00FD6423" w:rsidRDefault="000424A9" w:rsidP="00171E9C">
            <w:pPr>
              <w:pStyle w:val="TableText"/>
            </w:pPr>
            <w:r w:rsidRPr="00FD6423">
              <w:t>NUPA ASSESSMENT PROBLEMS</w:t>
            </w:r>
          </w:p>
        </w:tc>
        <w:tc>
          <w:tcPr>
            <w:tcW w:w="540" w:type="dxa"/>
          </w:tcPr>
          <w:p w14:paraId="033C9673" w14:textId="77777777" w:rsidR="000424A9" w:rsidRPr="00FD6423" w:rsidRDefault="000424A9" w:rsidP="00171E9C">
            <w:pPr>
              <w:pStyle w:val="TableText"/>
            </w:pPr>
            <w:r w:rsidRPr="00FD6423">
              <w:t>@</w:t>
            </w:r>
          </w:p>
        </w:tc>
        <w:tc>
          <w:tcPr>
            <w:tcW w:w="540" w:type="dxa"/>
          </w:tcPr>
          <w:p w14:paraId="46646C21" w14:textId="77777777" w:rsidR="000424A9" w:rsidRPr="00FD6423" w:rsidRDefault="000424A9" w:rsidP="00171E9C">
            <w:pPr>
              <w:pStyle w:val="TableText"/>
            </w:pPr>
          </w:p>
        </w:tc>
        <w:tc>
          <w:tcPr>
            <w:tcW w:w="630" w:type="dxa"/>
          </w:tcPr>
          <w:p w14:paraId="15950A3B" w14:textId="77777777" w:rsidR="000424A9" w:rsidRPr="00FD6423" w:rsidRDefault="000424A9" w:rsidP="00171E9C">
            <w:pPr>
              <w:pStyle w:val="TableText"/>
            </w:pPr>
            <w:r w:rsidRPr="00FD6423">
              <w:t>@</w:t>
            </w:r>
          </w:p>
        </w:tc>
        <w:tc>
          <w:tcPr>
            <w:tcW w:w="687" w:type="dxa"/>
          </w:tcPr>
          <w:p w14:paraId="11B6348E" w14:textId="77777777" w:rsidR="000424A9" w:rsidRPr="00FD6423" w:rsidRDefault="000424A9" w:rsidP="00171E9C">
            <w:pPr>
              <w:pStyle w:val="TableText"/>
            </w:pPr>
            <w:r w:rsidRPr="00FD6423">
              <w:t>@</w:t>
            </w:r>
          </w:p>
        </w:tc>
        <w:tc>
          <w:tcPr>
            <w:tcW w:w="1023" w:type="dxa"/>
          </w:tcPr>
          <w:p w14:paraId="160AEB21" w14:textId="77777777" w:rsidR="000424A9" w:rsidRPr="00FD6423" w:rsidRDefault="000424A9" w:rsidP="00171E9C">
            <w:pPr>
              <w:pStyle w:val="TableText"/>
            </w:pPr>
            <w:r w:rsidRPr="00FD6423">
              <w:t>@</w:t>
            </w:r>
          </w:p>
        </w:tc>
        <w:tc>
          <w:tcPr>
            <w:tcW w:w="972" w:type="dxa"/>
          </w:tcPr>
          <w:p w14:paraId="3BEB05AA" w14:textId="77777777" w:rsidR="000424A9" w:rsidRPr="00FD6423" w:rsidRDefault="000424A9" w:rsidP="00171E9C">
            <w:pPr>
              <w:pStyle w:val="TableText"/>
            </w:pPr>
            <w:r w:rsidRPr="00FD6423">
              <w:t>@</w:t>
            </w:r>
          </w:p>
        </w:tc>
      </w:tr>
      <w:tr w:rsidR="000424A9" w14:paraId="3D64537B" w14:textId="77777777" w:rsidTr="00171E9C">
        <w:tc>
          <w:tcPr>
            <w:tcW w:w="1188" w:type="dxa"/>
          </w:tcPr>
          <w:p w14:paraId="6FD6878E" w14:textId="77777777" w:rsidR="000424A9" w:rsidRPr="00FD6423" w:rsidRDefault="000424A9" w:rsidP="00171E9C">
            <w:pPr>
              <w:pStyle w:val="TableText"/>
            </w:pPr>
            <w:r w:rsidRPr="00FD6423">
              <w:t>1927.23</w:t>
            </w:r>
          </w:p>
        </w:tc>
        <w:tc>
          <w:tcPr>
            <w:tcW w:w="3780" w:type="dxa"/>
          </w:tcPr>
          <w:p w14:paraId="141B4D2C" w14:textId="77777777" w:rsidR="000424A9" w:rsidRPr="00FD6423" w:rsidRDefault="000424A9" w:rsidP="00171E9C">
            <w:pPr>
              <w:pStyle w:val="TableText"/>
            </w:pPr>
            <w:r w:rsidRPr="00FD6423">
              <w:t xml:space="preserve">NUPA PLAN DESCRIPTION TABS  </w:t>
            </w:r>
          </w:p>
        </w:tc>
        <w:tc>
          <w:tcPr>
            <w:tcW w:w="540" w:type="dxa"/>
          </w:tcPr>
          <w:p w14:paraId="766C4AC0" w14:textId="77777777" w:rsidR="000424A9" w:rsidRPr="00FD6423" w:rsidRDefault="000424A9" w:rsidP="00171E9C">
            <w:pPr>
              <w:pStyle w:val="TableText"/>
            </w:pPr>
            <w:r w:rsidRPr="00FD6423">
              <w:t>@</w:t>
            </w:r>
          </w:p>
        </w:tc>
        <w:tc>
          <w:tcPr>
            <w:tcW w:w="540" w:type="dxa"/>
          </w:tcPr>
          <w:p w14:paraId="337CA9AD" w14:textId="77777777" w:rsidR="000424A9" w:rsidRPr="00FD6423" w:rsidRDefault="000424A9" w:rsidP="00171E9C">
            <w:pPr>
              <w:pStyle w:val="TableText"/>
            </w:pPr>
          </w:p>
        </w:tc>
        <w:tc>
          <w:tcPr>
            <w:tcW w:w="630" w:type="dxa"/>
          </w:tcPr>
          <w:p w14:paraId="50862A7D" w14:textId="77777777" w:rsidR="000424A9" w:rsidRPr="00FD6423" w:rsidRDefault="000424A9" w:rsidP="00171E9C">
            <w:pPr>
              <w:pStyle w:val="TableText"/>
            </w:pPr>
            <w:r w:rsidRPr="00FD6423">
              <w:t>@</w:t>
            </w:r>
          </w:p>
        </w:tc>
        <w:tc>
          <w:tcPr>
            <w:tcW w:w="687" w:type="dxa"/>
          </w:tcPr>
          <w:p w14:paraId="4618D2AE" w14:textId="77777777" w:rsidR="000424A9" w:rsidRPr="00FD6423" w:rsidRDefault="000424A9" w:rsidP="00171E9C">
            <w:pPr>
              <w:pStyle w:val="TableText"/>
            </w:pPr>
            <w:r w:rsidRPr="00FD6423">
              <w:t>@</w:t>
            </w:r>
          </w:p>
        </w:tc>
        <w:tc>
          <w:tcPr>
            <w:tcW w:w="1023" w:type="dxa"/>
          </w:tcPr>
          <w:p w14:paraId="41572BD0" w14:textId="77777777" w:rsidR="000424A9" w:rsidRPr="00FD6423" w:rsidRDefault="000424A9" w:rsidP="00171E9C">
            <w:pPr>
              <w:pStyle w:val="TableText"/>
            </w:pPr>
            <w:r w:rsidRPr="00FD6423">
              <w:t>@</w:t>
            </w:r>
          </w:p>
        </w:tc>
        <w:tc>
          <w:tcPr>
            <w:tcW w:w="972" w:type="dxa"/>
          </w:tcPr>
          <w:p w14:paraId="483892CB" w14:textId="77777777" w:rsidR="000424A9" w:rsidRPr="00FD6423" w:rsidRDefault="000424A9" w:rsidP="00171E9C">
            <w:pPr>
              <w:pStyle w:val="TableText"/>
            </w:pPr>
            <w:r w:rsidRPr="00FD6423">
              <w:t>@</w:t>
            </w:r>
          </w:p>
        </w:tc>
      </w:tr>
      <w:tr w:rsidR="000424A9" w14:paraId="01F1C9A5" w14:textId="77777777" w:rsidTr="00171E9C">
        <w:tc>
          <w:tcPr>
            <w:tcW w:w="1188" w:type="dxa"/>
          </w:tcPr>
          <w:p w14:paraId="4CE37870" w14:textId="77777777" w:rsidR="000424A9" w:rsidRPr="00FD6423" w:rsidRDefault="000424A9" w:rsidP="00171E9C">
            <w:pPr>
              <w:pStyle w:val="TableText"/>
            </w:pPr>
            <w:r w:rsidRPr="00FD6423">
              <w:t>1927.24</w:t>
            </w:r>
          </w:p>
        </w:tc>
        <w:tc>
          <w:tcPr>
            <w:tcW w:w="3780" w:type="dxa"/>
          </w:tcPr>
          <w:p w14:paraId="4D9049F6" w14:textId="77777777" w:rsidR="000424A9" w:rsidRPr="00FD6423" w:rsidRDefault="000424A9" w:rsidP="00171E9C">
            <w:pPr>
              <w:pStyle w:val="TableText"/>
            </w:pPr>
            <w:r w:rsidRPr="00FD6423">
              <w:t>NUPA ASSESSMENT INTERVENTIONS</w:t>
            </w:r>
          </w:p>
        </w:tc>
        <w:tc>
          <w:tcPr>
            <w:tcW w:w="540" w:type="dxa"/>
          </w:tcPr>
          <w:p w14:paraId="33724413" w14:textId="77777777" w:rsidR="000424A9" w:rsidRPr="00FD6423" w:rsidRDefault="000424A9" w:rsidP="00171E9C">
            <w:pPr>
              <w:pStyle w:val="TableText"/>
            </w:pPr>
            <w:r w:rsidRPr="00FD6423">
              <w:t>@</w:t>
            </w:r>
          </w:p>
        </w:tc>
        <w:tc>
          <w:tcPr>
            <w:tcW w:w="540" w:type="dxa"/>
          </w:tcPr>
          <w:p w14:paraId="41AA6159" w14:textId="77777777" w:rsidR="000424A9" w:rsidRPr="00FD6423" w:rsidRDefault="000424A9" w:rsidP="00171E9C">
            <w:pPr>
              <w:pStyle w:val="TableText"/>
            </w:pPr>
          </w:p>
        </w:tc>
        <w:tc>
          <w:tcPr>
            <w:tcW w:w="630" w:type="dxa"/>
          </w:tcPr>
          <w:p w14:paraId="40656202" w14:textId="77777777" w:rsidR="000424A9" w:rsidRPr="00FD6423" w:rsidRDefault="000424A9" w:rsidP="00171E9C">
            <w:pPr>
              <w:pStyle w:val="TableText"/>
            </w:pPr>
            <w:r w:rsidRPr="00FD6423">
              <w:t>@</w:t>
            </w:r>
          </w:p>
        </w:tc>
        <w:tc>
          <w:tcPr>
            <w:tcW w:w="687" w:type="dxa"/>
          </w:tcPr>
          <w:p w14:paraId="0C6DB5EE" w14:textId="77777777" w:rsidR="000424A9" w:rsidRPr="00FD6423" w:rsidRDefault="000424A9" w:rsidP="00171E9C">
            <w:pPr>
              <w:pStyle w:val="TableText"/>
            </w:pPr>
            <w:r w:rsidRPr="00FD6423">
              <w:t>@</w:t>
            </w:r>
          </w:p>
        </w:tc>
        <w:tc>
          <w:tcPr>
            <w:tcW w:w="1023" w:type="dxa"/>
          </w:tcPr>
          <w:p w14:paraId="67E91EB6" w14:textId="77777777" w:rsidR="000424A9" w:rsidRPr="00FD6423" w:rsidRDefault="000424A9" w:rsidP="00171E9C">
            <w:pPr>
              <w:pStyle w:val="TableText"/>
            </w:pPr>
            <w:r w:rsidRPr="00FD6423">
              <w:t>@</w:t>
            </w:r>
          </w:p>
        </w:tc>
        <w:tc>
          <w:tcPr>
            <w:tcW w:w="972" w:type="dxa"/>
          </w:tcPr>
          <w:p w14:paraId="754C0F3F" w14:textId="77777777" w:rsidR="000424A9" w:rsidRPr="00FD6423" w:rsidRDefault="000424A9" w:rsidP="00171E9C">
            <w:pPr>
              <w:pStyle w:val="TableText"/>
            </w:pPr>
            <w:r w:rsidRPr="00FD6423">
              <w:t>@</w:t>
            </w:r>
          </w:p>
        </w:tc>
      </w:tr>
      <w:tr w:rsidR="000424A9" w14:paraId="094EE963" w14:textId="77777777" w:rsidTr="00171E9C">
        <w:tc>
          <w:tcPr>
            <w:tcW w:w="1188" w:type="dxa"/>
          </w:tcPr>
          <w:p w14:paraId="33D165D5" w14:textId="77777777" w:rsidR="000424A9" w:rsidRPr="00FD6423" w:rsidRDefault="000424A9" w:rsidP="00171E9C">
            <w:pPr>
              <w:pStyle w:val="TableText"/>
            </w:pPr>
            <w:r w:rsidRPr="00FD6423">
              <w:t>1927.3</w:t>
            </w:r>
          </w:p>
        </w:tc>
        <w:tc>
          <w:tcPr>
            <w:tcW w:w="3780" w:type="dxa"/>
          </w:tcPr>
          <w:p w14:paraId="033C5A47" w14:textId="77777777" w:rsidR="000424A9" w:rsidRPr="00FD6423" w:rsidRDefault="000424A9" w:rsidP="00171E9C">
            <w:pPr>
              <w:pStyle w:val="TableText"/>
            </w:pPr>
            <w:r w:rsidRPr="00FD6423">
              <w:t xml:space="preserve">NUPA ASSESSMENT DESCRIPTIONS  </w:t>
            </w:r>
          </w:p>
        </w:tc>
        <w:tc>
          <w:tcPr>
            <w:tcW w:w="540" w:type="dxa"/>
          </w:tcPr>
          <w:p w14:paraId="3D5FFB42" w14:textId="77777777" w:rsidR="000424A9" w:rsidRPr="00FD6423" w:rsidRDefault="000424A9" w:rsidP="00171E9C">
            <w:pPr>
              <w:pStyle w:val="TableText"/>
            </w:pPr>
            <w:r w:rsidRPr="00FD6423">
              <w:t>@</w:t>
            </w:r>
          </w:p>
        </w:tc>
        <w:tc>
          <w:tcPr>
            <w:tcW w:w="540" w:type="dxa"/>
          </w:tcPr>
          <w:p w14:paraId="2636E5ED" w14:textId="77777777" w:rsidR="000424A9" w:rsidRPr="00FD6423" w:rsidRDefault="000424A9" w:rsidP="00171E9C">
            <w:pPr>
              <w:pStyle w:val="TableText"/>
            </w:pPr>
          </w:p>
        </w:tc>
        <w:tc>
          <w:tcPr>
            <w:tcW w:w="630" w:type="dxa"/>
          </w:tcPr>
          <w:p w14:paraId="231F8280" w14:textId="77777777" w:rsidR="000424A9" w:rsidRPr="00FD6423" w:rsidRDefault="000424A9" w:rsidP="00171E9C">
            <w:pPr>
              <w:pStyle w:val="TableText"/>
            </w:pPr>
            <w:r w:rsidRPr="00FD6423">
              <w:t>@</w:t>
            </w:r>
          </w:p>
        </w:tc>
        <w:tc>
          <w:tcPr>
            <w:tcW w:w="687" w:type="dxa"/>
          </w:tcPr>
          <w:p w14:paraId="0ADE3455" w14:textId="77777777" w:rsidR="000424A9" w:rsidRPr="00FD6423" w:rsidRDefault="000424A9" w:rsidP="00171E9C">
            <w:pPr>
              <w:pStyle w:val="TableText"/>
            </w:pPr>
            <w:r w:rsidRPr="00FD6423">
              <w:t>@</w:t>
            </w:r>
          </w:p>
        </w:tc>
        <w:tc>
          <w:tcPr>
            <w:tcW w:w="1023" w:type="dxa"/>
          </w:tcPr>
          <w:p w14:paraId="098A4D77" w14:textId="77777777" w:rsidR="000424A9" w:rsidRPr="00FD6423" w:rsidRDefault="000424A9" w:rsidP="00171E9C">
            <w:pPr>
              <w:pStyle w:val="TableText"/>
            </w:pPr>
            <w:r w:rsidRPr="00FD6423">
              <w:t>@</w:t>
            </w:r>
          </w:p>
        </w:tc>
        <w:tc>
          <w:tcPr>
            <w:tcW w:w="972" w:type="dxa"/>
          </w:tcPr>
          <w:p w14:paraId="19CA84A2" w14:textId="77777777" w:rsidR="000424A9" w:rsidRPr="00FD6423" w:rsidRDefault="000424A9" w:rsidP="00171E9C">
            <w:pPr>
              <w:pStyle w:val="TableText"/>
            </w:pPr>
            <w:r w:rsidRPr="00FD6423">
              <w:t>@</w:t>
            </w:r>
          </w:p>
        </w:tc>
      </w:tr>
      <w:tr w:rsidR="000424A9" w14:paraId="19E86221" w14:textId="77777777" w:rsidTr="00171E9C">
        <w:tc>
          <w:tcPr>
            <w:tcW w:w="1188" w:type="dxa"/>
          </w:tcPr>
          <w:p w14:paraId="335C26B9" w14:textId="77777777" w:rsidR="000424A9" w:rsidRPr="00FD6423" w:rsidRDefault="000424A9" w:rsidP="00171E9C">
            <w:pPr>
              <w:pStyle w:val="TableText"/>
            </w:pPr>
            <w:r w:rsidRPr="00FD6423">
              <w:t>1927.32</w:t>
            </w:r>
          </w:p>
        </w:tc>
        <w:tc>
          <w:tcPr>
            <w:tcW w:w="3780" w:type="dxa"/>
          </w:tcPr>
          <w:p w14:paraId="7146640A" w14:textId="77777777" w:rsidR="000424A9" w:rsidRPr="00FD6423" w:rsidRDefault="000424A9" w:rsidP="00171E9C">
            <w:pPr>
              <w:pStyle w:val="TableText"/>
            </w:pPr>
            <w:r w:rsidRPr="00FD6423">
              <w:t>NUPA PCE INFO</w:t>
            </w:r>
          </w:p>
        </w:tc>
        <w:tc>
          <w:tcPr>
            <w:tcW w:w="540" w:type="dxa"/>
          </w:tcPr>
          <w:p w14:paraId="3478D5DC" w14:textId="77777777" w:rsidR="000424A9" w:rsidRPr="00FD6423" w:rsidRDefault="000424A9" w:rsidP="00171E9C">
            <w:pPr>
              <w:pStyle w:val="TableText"/>
            </w:pPr>
            <w:r>
              <w:t>@</w:t>
            </w:r>
          </w:p>
        </w:tc>
        <w:tc>
          <w:tcPr>
            <w:tcW w:w="540" w:type="dxa"/>
          </w:tcPr>
          <w:p w14:paraId="1AB12713" w14:textId="77777777" w:rsidR="000424A9" w:rsidRPr="00FD6423" w:rsidRDefault="000424A9" w:rsidP="00171E9C">
            <w:pPr>
              <w:pStyle w:val="TableText"/>
            </w:pPr>
            <w:proofErr w:type="spellStart"/>
            <w:r>
              <w:t>Nn</w:t>
            </w:r>
            <w:proofErr w:type="spellEnd"/>
          </w:p>
        </w:tc>
        <w:tc>
          <w:tcPr>
            <w:tcW w:w="630" w:type="dxa"/>
          </w:tcPr>
          <w:p w14:paraId="1934C8B0" w14:textId="77777777" w:rsidR="000424A9" w:rsidRPr="00FD6423" w:rsidRDefault="000424A9" w:rsidP="00171E9C">
            <w:pPr>
              <w:pStyle w:val="TableText"/>
            </w:pPr>
            <w:proofErr w:type="spellStart"/>
            <w:r>
              <w:t>Nn</w:t>
            </w:r>
            <w:proofErr w:type="spellEnd"/>
          </w:p>
        </w:tc>
        <w:tc>
          <w:tcPr>
            <w:tcW w:w="687" w:type="dxa"/>
          </w:tcPr>
          <w:p w14:paraId="1903D80A" w14:textId="77777777" w:rsidR="000424A9" w:rsidRPr="00FD6423" w:rsidRDefault="000424A9" w:rsidP="00171E9C">
            <w:pPr>
              <w:pStyle w:val="TableText"/>
            </w:pPr>
            <w:proofErr w:type="spellStart"/>
            <w:r>
              <w:t>Nn</w:t>
            </w:r>
            <w:proofErr w:type="spellEnd"/>
          </w:p>
        </w:tc>
        <w:tc>
          <w:tcPr>
            <w:tcW w:w="1023" w:type="dxa"/>
          </w:tcPr>
          <w:p w14:paraId="4383B1C7" w14:textId="77777777" w:rsidR="000424A9" w:rsidRPr="00FD6423" w:rsidRDefault="000424A9" w:rsidP="00171E9C">
            <w:pPr>
              <w:pStyle w:val="TableText"/>
            </w:pPr>
            <w:proofErr w:type="spellStart"/>
            <w:r>
              <w:t>Nn</w:t>
            </w:r>
            <w:proofErr w:type="spellEnd"/>
          </w:p>
        </w:tc>
        <w:tc>
          <w:tcPr>
            <w:tcW w:w="972" w:type="dxa"/>
          </w:tcPr>
          <w:p w14:paraId="2E47F756" w14:textId="77777777" w:rsidR="000424A9" w:rsidRPr="00FD6423" w:rsidRDefault="000424A9" w:rsidP="00171E9C">
            <w:pPr>
              <w:pStyle w:val="TableText"/>
            </w:pPr>
            <w:r>
              <w:t>@</w:t>
            </w:r>
          </w:p>
        </w:tc>
      </w:tr>
      <w:tr w:rsidR="000424A9" w14:paraId="09A5A3EA" w14:textId="77777777" w:rsidTr="00171E9C">
        <w:tc>
          <w:tcPr>
            <w:tcW w:w="1188" w:type="dxa"/>
          </w:tcPr>
          <w:p w14:paraId="03095533" w14:textId="77777777" w:rsidR="000424A9" w:rsidRPr="00FD6423" w:rsidRDefault="000424A9" w:rsidP="00171E9C">
            <w:pPr>
              <w:pStyle w:val="TableText"/>
            </w:pPr>
            <w:r w:rsidRPr="00FD6423">
              <w:t>1927.4</w:t>
            </w:r>
          </w:p>
        </w:tc>
        <w:tc>
          <w:tcPr>
            <w:tcW w:w="3780" w:type="dxa"/>
          </w:tcPr>
          <w:p w14:paraId="18162467" w14:textId="77777777" w:rsidR="000424A9" w:rsidRPr="00FD6423" w:rsidRDefault="000424A9" w:rsidP="00171E9C">
            <w:pPr>
              <w:pStyle w:val="TableText"/>
            </w:pPr>
            <w:r w:rsidRPr="00FD6423">
              <w:t>NUPA CARE PLANS</w:t>
            </w:r>
          </w:p>
        </w:tc>
        <w:tc>
          <w:tcPr>
            <w:tcW w:w="540" w:type="dxa"/>
          </w:tcPr>
          <w:p w14:paraId="247F309B" w14:textId="77777777" w:rsidR="000424A9" w:rsidRPr="00FD6423" w:rsidRDefault="000424A9" w:rsidP="00171E9C">
            <w:pPr>
              <w:pStyle w:val="TableText"/>
            </w:pPr>
            <w:r w:rsidRPr="00FD6423">
              <w:t>@</w:t>
            </w:r>
          </w:p>
        </w:tc>
        <w:tc>
          <w:tcPr>
            <w:tcW w:w="540" w:type="dxa"/>
          </w:tcPr>
          <w:p w14:paraId="3E7862BB" w14:textId="77777777" w:rsidR="000424A9" w:rsidRPr="00FD6423" w:rsidRDefault="000424A9" w:rsidP="00171E9C">
            <w:pPr>
              <w:pStyle w:val="TableText"/>
            </w:pPr>
          </w:p>
        </w:tc>
        <w:tc>
          <w:tcPr>
            <w:tcW w:w="630" w:type="dxa"/>
          </w:tcPr>
          <w:p w14:paraId="2B707128" w14:textId="77777777" w:rsidR="000424A9" w:rsidRPr="00FD6423" w:rsidRDefault="000424A9" w:rsidP="00171E9C">
            <w:pPr>
              <w:pStyle w:val="TableText"/>
            </w:pPr>
            <w:r w:rsidRPr="00FD6423">
              <w:t>@</w:t>
            </w:r>
          </w:p>
        </w:tc>
        <w:tc>
          <w:tcPr>
            <w:tcW w:w="687" w:type="dxa"/>
          </w:tcPr>
          <w:p w14:paraId="13B1E17A" w14:textId="77777777" w:rsidR="000424A9" w:rsidRPr="00FD6423" w:rsidRDefault="000424A9" w:rsidP="00171E9C">
            <w:pPr>
              <w:pStyle w:val="TableText"/>
            </w:pPr>
            <w:r w:rsidRPr="00FD6423">
              <w:t>@</w:t>
            </w:r>
          </w:p>
        </w:tc>
        <w:tc>
          <w:tcPr>
            <w:tcW w:w="1023" w:type="dxa"/>
          </w:tcPr>
          <w:p w14:paraId="2A23C5E9" w14:textId="77777777" w:rsidR="000424A9" w:rsidRPr="00FD6423" w:rsidRDefault="000424A9" w:rsidP="00171E9C">
            <w:pPr>
              <w:pStyle w:val="TableText"/>
            </w:pPr>
            <w:r w:rsidRPr="00FD6423">
              <w:t>@</w:t>
            </w:r>
          </w:p>
        </w:tc>
        <w:tc>
          <w:tcPr>
            <w:tcW w:w="972" w:type="dxa"/>
          </w:tcPr>
          <w:p w14:paraId="396C4526" w14:textId="77777777" w:rsidR="000424A9" w:rsidRPr="00FD6423" w:rsidRDefault="000424A9" w:rsidP="00171E9C">
            <w:pPr>
              <w:pStyle w:val="TableText"/>
            </w:pPr>
            <w:r w:rsidRPr="00FD6423">
              <w:t>@</w:t>
            </w:r>
          </w:p>
        </w:tc>
      </w:tr>
      <w:tr w:rsidR="000424A9" w14:paraId="37A096B6" w14:textId="77777777" w:rsidTr="00171E9C">
        <w:tc>
          <w:tcPr>
            <w:tcW w:w="1188" w:type="dxa"/>
          </w:tcPr>
          <w:p w14:paraId="328E0B12" w14:textId="77777777" w:rsidR="000424A9" w:rsidRPr="00FD6423" w:rsidRDefault="000424A9" w:rsidP="00171E9C">
            <w:pPr>
              <w:pStyle w:val="TableText"/>
            </w:pPr>
            <w:r w:rsidRPr="00FD6423">
              <w:t>1927.401</w:t>
            </w:r>
          </w:p>
        </w:tc>
        <w:tc>
          <w:tcPr>
            <w:tcW w:w="3780" w:type="dxa"/>
          </w:tcPr>
          <w:p w14:paraId="0E4B7AD3" w14:textId="77777777" w:rsidR="000424A9" w:rsidRPr="00FD6423" w:rsidRDefault="000424A9" w:rsidP="00171E9C">
            <w:pPr>
              <w:pStyle w:val="TableText"/>
            </w:pPr>
            <w:r w:rsidRPr="00FD6423">
              <w:t>NUPA CARE PLAN PRESSURE ULCERS</w:t>
            </w:r>
          </w:p>
        </w:tc>
        <w:tc>
          <w:tcPr>
            <w:tcW w:w="540" w:type="dxa"/>
          </w:tcPr>
          <w:p w14:paraId="00B3967F" w14:textId="77777777" w:rsidR="000424A9" w:rsidRPr="00FD6423" w:rsidRDefault="000424A9" w:rsidP="00171E9C">
            <w:pPr>
              <w:pStyle w:val="TableText"/>
            </w:pPr>
            <w:r w:rsidRPr="00FD6423">
              <w:t>@</w:t>
            </w:r>
          </w:p>
        </w:tc>
        <w:tc>
          <w:tcPr>
            <w:tcW w:w="540" w:type="dxa"/>
          </w:tcPr>
          <w:p w14:paraId="04A12F34" w14:textId="77777777" w:rsidR="000424A9" w:rsidRPr="00FD6423" w:rsidRDefault="000424A9" w:rsidP="00171E9C">
            <w:pPr>
              <w:pStyle w:val="TableText"/>
            </w:pPr>
          </w:p>
        </w:tc>
        <w:tc>
          <w:tcPr>
            <w:tcW w:w="630" w:type="dxa"/>
          </w:tcPr>
          <w:p w14:paraId="369C7FAF" w14:textId="77777777" w:rsidR="000424A9" w:rsidRPr="00FD6423" w:rsidRDefault="000424A9" w:rsidP="00171E9C">
            <w:pPr>
              <w:pStyle w:val="TableText"/>
            </w:pPr>
            <w:r w:rsidRPr="00FD6423">
              <w:t>@</w:t>
            </w:r>
          </w:p>
        </w:tc>
        <w:tc>
          <w:tcPr>
            <w:tcW w:w="687" w:type="dxa"/>
          </w:tcPr>
          <w:p w14:paraId="2CDB3ED7" w14:textId="77777777" w:rsidR="000424A9" w:rsidRPr="00FD6423" w:rsidRDefault="000424A9" w:rsidP="00171E9C">
            <w:pPr>
              <w:pStyle w:val="TableText"/>
            </w:pPr>
            <w:r w:rsidRPr="00FD6423">
              <w:t>@</w:t>
            </w:r>
          </w:p>
        </w:tc>
        <w:tc>
          <w:tcPr>
            <w:tcW w:w="1023" w:type="dxa"/>
          </w:tcPr>
          <w:p w14:paraId="720685A9" w14:textId="77777777" w:rsidR="000424A9" w:rsidRPr="00FD6423" w:rsidRDefault="000424A9" w:rsidP="00171E9C">
            <w:pPr>
              <w:pStyle w:val="TableText"/>
            </w:pPr>
            <w:r w:rsidRPr="00FD6423">
              <w:t>@</w:t>
            </w:r>
          </w:p>
        </w:tc>
        <w:tc>
          <w:tcPr>
            <w:tcW w:w="972" w:type="dxa"/>
          </w:tcPr>
          <w:p w14:paraId="7F429023" w14:textId="77777777" w:rsidR="000424A9" w:rsidRPr="00FD6423" w:rsidRDefault="000424A9" w:rsidP="00171E9C">
            <w:pPr>
              <w:pStyle w:val="TableText"/>
            </w:pPr>
            <w:r w:rsidRPr="00FD6423">
              <w:t>@</w:t>
            </w:r>
          </w:p>
        </w:tc>
      </w:tr>
      <w:tr w:rsidR="000424A9" w14:paraId="7D609CA9" w14:textId="77777777" w:rsidTr="00171E9C">
        <w:tc>
          <w:tcPr>
            <w:tcW w:w="1188" w:type="dxa"/>
          </w:tcPr>
          <w:p w14:paraId="26C291AB" w14:textId="77777777" w:rsidR="000424A9" w:rsidRPr="00FD6423" w:rsidRDefault="000424A9" w:rsidP="00171E9C">
            <w:pPr>
              <w:pStyle w:val="TableText"/>
            </w:pPr>
            <w:r w:rsidRPr="00FD6423">
              <w:t>1927.4011</w:t>
            </w:r>
          </w:p>
        </w:tc>
        <w:tc>
          <w:tcPr>
            <w:tcW w:w="3780" w:type="dxa"/>
          </w:tcPr>
          <w:p w14:paraId="115B26E3" w14:textId="77777777" w:rsidR="000424A9" w:rsidRPr="00FD6423" w:rsidRDefault="000424A9" w:rsidP="00171E9C">
            <w:pPr>
              <w:pStyle w:val="TableText"/>
            </w:pPr>
            <w:r w:rsidRPr="00FD6423">
              <w:t>NUPA CARE PLAN SKIN ALT TYPES</w:t>
            </w:r>
          </w:p>
        </w:tc>
        <w:tc>
          <w:tcPr>
            <w:tcW w:w="540" w:type="dxa"/>
          </w:tcPr>
          <w:p w14:paraId="70EF9D2A" w14:textId="77777777" w:rsidR="000424A9" w:rsidRPr="00FD6423" w:rsidRDefault="000424A9" w:rsidP="00171E9C">
            <w:pPr>
              <w:pStyle w:val="TableText"/>
            </w:pPr>
            <w:r w:rsidRPr="00FD6423">
              <w:t>@</w:t>
            </w:r>
          </w:p>
        </w:tc>
        <w:tc>
          <w:tcPr>
            <w:tcW w:w="540" w:type="dxa"/>
          </w:tcPr>
          <w:p w14:paraId="336D5822" w14:textId="77777777" w:rsidR="000424A9" w:rsidRPr="00FD6423" w:rsidRDefault="000424A9" w:rsidP="00171E9C">
            <w:pPr>
              <w:pStyle w:val="TableText"/>
            </w:pPr>
          </w:p>
        </w:tc>
        <w:tc>
          <w:tcPr>
            <w:tcW w:w="630" w:type="dxa"/>
          </w:tcPr>
          <w:p w14:paraId="04DADE35" w14:textId="77777777" w:rsidR="000424A9" w:rsidRPr="00FD6423" w:rsidRDefault="000424A9" w:rsidP="00171E9C">
            <w:pPr>
              <w:pStyle w:val="TableText"/>
            </w:pPr>
            <w:r w:rsidRPr="00FD6423">
              <w:t>@</w:t>
            </w:r>
          </w:p>
        </w:tc>
        <w:tc>
          <w:tcPr>
            <w:tcW w:w="687" w:type="dxa"/>
          </w:tcPr>
          <w:p w14:paraId="5B8B402A" w14:textId="77777777" w:rsidR="000424A9" w:rsidRPr="00FD6423" w:rsidRDefault="000424A9" w:rsidP="00171E9C">
            <w:pPr>
              <w:pStyle w:val="TableText"/>
            </w:pPr>
            <w:r w:rsidRPr="00FD6423">
              <w:t>@</w:t>
            </w:r>
          </w:p>
        </w:tc>
        <w:tc>
          <w:tcPr>
            <w:tcW w:w="1023" w:type="dxa"/>
          </w:tcPr>
          <w:p w14:paraId="08296BD8" w14:textId="77777777" w:rsidR="000424A9" w:rsidRPr="00FD6423" w:rsidRDefault="000424A9" w:rsidP="00171E9C">
            <w:pPr>
              <w:pStyle w:val="TableText"/>
            </w:pPr>
            <w:r w:rsidRPr="00FD6423">
              <w:t>@</w:t>
            </w:r>
          </w:p>
        </w:tc>
        <w:tc>
          <w:tcPr>
            <w:tcW w:w="972" w:type="dxa"/>
          </w:tcPr>
          <w:p w14:paraId="381AF61E" w14:textId="77777777" w:rsidR="000424A9" w:rsidRPr="00FD6423" w:rsidRDefault="000424A9" w:rsidP="00171E9C">
            <w:pPr>
              <w:pStyle w:val="TableText"/>
            </w:pPr>
            <w:r w:rsidRPr="00FD6423">
              <w:t>@</w:t>
            </w:r>
          </w:p>
        </w:tc>
      </w:tr>
      <w:tr w:rsidR="000424A9" w14:paraId="2220EB85" w14:textId="77777777" w:rsidTr="00171E9C">
        <w:tc>
          <w:tcPr>
            <w:tcW w:w="1188" w:type="dxa"/>
          </w:tcPr>
          <w:p w14:paraId="7E66EF55" w14:textId="77777777" w:rsidR="000424A9" w:rsidRPr="00FD6423" w:rsidRDefault="000424A9" w:rsidP="00171E9C">
            <w:pPr>
              <w:pStyle w:val="TableText"/>
            </w:pPr>
            <w:r w:rsidRPr="00FD6423">
              <w:t>1927.402</w:t>
            </w:r>
          </w:p>
        </w:tc>
        <w:tc>
          <w:tcPr>
            <w:tcW w:w="3780" w:type="dxa"/>
          </w:tcPr>
          <w:p w14:paraId="4DF89E78" w14:textId="77777777" w:rsidR="000424A9" w:rsidRPr="00FD6423" w:rsidRDefault="000424A9" w:rsidP="00171E9C">
            <w:pPr>
              <w:pStyle w:val="TableText"/>
            </w:pPr>
            <w:r w:rsidRPr="00FD6423">
              <w:t>NUPA CARE PLAN IVS</w:t>
            </w:r>
          </w:p>
        </w:tc>
        <w:tc>
          <w:tcPr>
            <w:tcW w:w="540" w:type="dxa"/>
          </w:tcPr>
          <w:p w14:paraId="55E42E8B" w14:textId="77777777" w:rsidR="000424A9" w:rsidRPr="00FD6423" w:rsidRDefault="000424A9" w:rsidP="00171E9C">
            <w:pPr>
              <w:pStyle w:val="TableText"/>
            </w:pPr>
            <w:r w:rsidRPr="00FD6423">
              <w:t>@</w:t>
            </w:r>
          </w:p>
        </w:tc>
        <w:tc>
          <w:tcPr>
            <w:tcW w:w="540" w:type="dxa"/>
          </w:tcPr>
          <w:p w14:paraId="2DDA793E" w14:textId="77777777" w:rsidR="000424A9" w:rsidRPr="00FD6423" w:rsidRDefault="000424A9" w:rsidP="00171E9C">
            <w:pPr>
              <w:pStyle w:val="TableText"/>
            </w:pPr>
          </w:p>
        </w:tc>
        <w:tc>
          <w:tcPr>
            <w:tcW w:w="630" w:type="dxa"/>
          </w:tcPr>
          <w:p w14:paraId="316A04D5" w14:textId="77777777" w:rsidR="000424A9" w:rsidRPr="00FD6423" w:rsidRDefault="000424A9" w:rsidP="00171E9C">
            <w:pPr>
              <w:pStyle w:val="TableText"/>
            </w:pPr>
            <w:r w:rsidRPr="00FD6423">
              <w:t>@</w:t>
            </w:r>
          </w:p>
        </w:tc>
        <w:tc>
          <w:tcPr>
            <w:tcW w:w="687" w:type="dxa"/>
          </w:tcPr>
          <w:p w14:paraId="4B4839E4" w14:textId="77777777" w:rsidR="000424A9" w:rsidRPr="00FD6423" w:rsidRDefault="000424A9" w:rsidP="00171E9C">
            <w:pPr>
              <w:pStyle w:val="TableText"/>
            </w:pPr>
            <w:r w:rsidRPr="00FD6423">
              <w:t>@</w:t>
            </w:r>
          </w:p>
        </w:tc>
        <w:tc>
          <w:tcPr>
            <w:tcW w:w="1023" w:type="dxa"/>
          </w:tcPr>
          <w:p w14:paraId="2CE1C9DA" w14:textId="77777777" w:rsidR="000424A9" w:rsidRPr="00FD6423" w:rsidRDefault="000424A9" w:rsidP="00171E9C">
            <w:pPr>
              <w:pStyle w:val="TableText"/>
            </w:pPr>
            <w:r w:rsidRPr="00FD6423">
              <w:t>@</w:t>
            </w:r>
          </w:p>
        </w:tc>
        <w:tc>
          <w:tcPr>
            <w:tcW w:w="972" w:type="dxa"/>
          </w:tcPr>
          <w:p w14:paraId="6D098ADB" w14:textId="77777777" w:rsidR="000424A9" w:rsidRPr="00FD6423" w:rsidRDefault="000424A9" w:rsidP="00171E9C">
            <w:pPr>
              <w:pStyle w:val="TableText"/>
            </w:pPr>
            <w:r w:rsidRPr="00FD6423">
              <w:t>@</w:t>
            </w:r>
          </w:p>
        </w:tc>
      </w:tr>
      <w:tr w:rsidR="000424A9" w14:paraId="4F7D2C65" w14:textId="77777777" w:rsidTr="00171E9C">
        <w:tc>
          <w:tcPr>
            <w:tcW w:w="1188" w:type="dxa"/>
          </w:tcPr>
          <w:p w14:paraId="63F81FD0" w14:textId="77777777" w:rsidR="000424A9" w:rsidRPr="00FD6423" w:rsidRDefault="000424A9" w:rsidP="00171E9C">
            <w:pPr>
              <w:pStyle w:val="TableText"/>
            </w:pPr>
            <w:r w:rsidRPr="00FD6423">
              <w:lastRenderedPageBreak/>
              <w:t>1927.403</w:t>
            </w:r>
          </w:p>
        </w:tc>
        <w:tc>
          <w:tcPr>
            <w:tcW w:w="3780" w:type="dxa"/>
          </w:tcPr>
          <w:p w14:paraId="40E947E1" w14:textId="77777777" w:rsidR="000424A9" w:rsidRPr="00FD6423" w:rsidRDefault="000424A9" w:rsidP="00171E9C">
            <w:pPr>
              <w:pStyle w:val="TableText"/>
            </w:pPr>
            <w:r w:rsidRPr="00FD6423">
              <w:t>NUPA CARE PLAN GI</w:t>
            </w:r>
            <w:r>
              <w:t xml:space="preserve">/GU </w:t>
            </w:r>
            <w:r w:rsidRPr="00FD6423">
              <w:t>DEVICES</w:t>
            </w:r>
          </w:p>
        </w:tc>
        <w:tc>
          <w:tcPr>
            <w:tcW w:w="540" w:type="dxa"/>
          </w:tcPr>
          <w:p w14:paraId="507749FF" w14:textId="77777777" w:rsidR="000424A9" w:rsidRPr="00FD6423" w:rsidRDefault="000424A9" w:rsidP="00171E9C">
            <w:pPr>
              <w:pStyle w:val="TableText"/>
            </w:pPr>
            <w:r w:rsidRPr="00FD6423">
              <w:t>@</w:t>
            </w:r>
          </w:p>
        </w:tc>
        <w:tc>
          <w:tcPr>
            <w:tcW w:w="540" w:type="dxa"/>
          </w:tcPr>
          <w:p w14:paraId="0B5E8B84" w14:textId="77777777" w:rsidR="000424A9" w:rsidRPr="00FD6423" w:rsidRDefault="000424A9" w:rsidP="00171E9C">
            <w:pPr>
              <w:pStyle w:val="TableText"/>
            </w:pPr>
          </w:p>
        </w:tc>
        <w:tc>
          <w:tcPr>
            <w:tcW w:w="630" w:type="dxa"/>
          </w:tcPr>
          <w:p w14:paraId="451AEC31" w14:textId="77777777" w:rsidR="000424A9" w:rsidRPr="00FD6423" w:rsidRDefault="000424A9" w:rsidP="00171E9C">
            <w:pPr>
              <w:pStyle w:val="TableText"/>
            </w:pPr>
            <w:r w:rsidRPr="00FD6423">
              <w:t>@</w:t>
            </w:r>
          </w:p>
        </w:tc>
        <w:tc>
          <w:tcPr>
            <w:tcW w:w="687" w:type="dxa"/>
          </w:tcPr>
          <w:p w14:paraId="34E3F835" w14:textId="77777777" w:rsidR="000424A9" w:rsidRPr="00FD6423" w:rsidRDefault="000424A9" w:rsidP="00171E9C">
            <w:pPr>
              <w:pStyle w:val="TableText"/>
            </w:pPr>
            <w:r w:rsidRPr="00FD6423">
              <w:t>@</w:t>
            </w:r>
          </w:p>
        </w:tc>
        <w:tc>
          <w:tcPr>
            <w:tcW w:w="1023" w:type="dxa"/>
          </w:tcPr>
          <w:p w14:paraId="28B5CC04" w14:textId="77777777" w:rsidR="000424A9" w:rsidRPr="00FD6423" w:rsidRDefault="000424A9" w:rsidP="00171E9C">
            <w:pPr>
              <w:pStyle w:val="TableText"/>
            </w:pPr>
            <w:r w:rsidRPr="00FD6423">
              <w:t>@</w:t>
            </w:r>
          </w:p>
        </w:tc>
        <w:tc>
          <w:tcPr>
            <w:tcW w:w="972" w:type="dxa"/>
          </w:tcPr>
          <w:p w14:paraId="61608939" w14:textId="77777777" w:rsidR="000424A9" w:rsidRPr="00FD6423" w:rsidRDefault="000424A9" w:rsidP="00171E9C">
            <w:pPr>
              <w:pStyle w:val="TableText"/>
            </w:pPr>
            <w:r w:rsidRPr="00FD6423">
              <w:t>@</w:t>
            </w:r>
          </w:p>
        </w:tc>
      </w:tr>
      <w:tr w:rsidR="000424A9" w14:paraId="49783FAC" w14:textId="77777777" w:rsidTr="00171E9C">
        <w:trPr>
          <w:trHeight w:val="265"/>
        </w:trPr>
        <w:tc>
          <w:tcPr>
            <w:tcW w:w="1188" w:type="dxa"/>
          </w:tcPr>
          <w:p w14:paraId="101CEC9F" w14:textId="77777777" w:rsidR="000424A9" w:rsidRPr="00FC4028" w:rsidRDefault="000424A9" w:rsidP="00171E9C">
            <w:pPr>
              <w:pStyle w:val="TableText"/>
            </w:pPr>
            <w:r w:rsidRPr="00FC4028">
              <w:t>1927.41</w:t>
            </w:r>
          </w:p>
        </w:tc>
        <w:tc>
          <w:tcPr>
            <w:tcW w:w="3780" w:type="dxa"/>
          </w:tcPr>
          <w:p w14:paraId="40AE3FA4" w14:textId="77777777" w:rsidR="000424A9" w:rsidRPr="00FC4028" w:rsidRDefault="000424A9" w:rsidP="00171E9C">
            <w:pPr>
              <w:pStyle w:val="TableText"/>
            </w:pPr>
            <w:r w:rsidRPr="00FC4028">
              <w:t>NUPA COMPONENT ITEMS</w:t>
            </w:r>
          </w:p>
        </w:tc>
        <w:tc>
          <w:tcPr>
            <w:tcW w:w="540" w:type="dxa"/>
          </w:tcPr>
          <w:p w14:paraId="77CC5309" w14:textId="77777777" w:rsidR="000424A9" w:rsidRPr="00FC4028" w:rsidRDefault="000424A9" w:rsidP="00171E9C">
            <w:pPr>
              <w:pStyle w:val="TableText"/>
            </w:pPr>
            <w:r w:rsidRPr="00FC4028">
              <w:t>@</w:t>
            </w:r>
          </w:p>
        </w:tc>
        <w:tc>
          <w:tcPr>
            <w:tcW w:w="540" w:type="dxa"/>
          </w:tcPr>
          <w:p w14:paraId="749A8603" w14:textId="77777777" w:rsidR="000424A9" w:rsidRPr="00FC4028" w:rsidRDefault="000424A9" w:rsidP="00171E9C">
            <w:pPr>
              <w:pStyle w:val="TableText"/>
            </w:pPr>
          </w:p>
        </w:tc>
        <w:tc>
          <w:tcPr>
            <w:tcW w:w="630" w:type="dxa"/>
          </w:tcPr>
          <w:p w14:paraId="67142A22" w14:textId="77777777" w:rsidR="000424A9" w:rsidRPr="00FC4028" w:rsidRDefault="000424A9" w:rsidP="00171E9C">
            <w:pPr>
              <w:pStyle w:val="TableText"/>
            </w:pPr>
            <w:r w:rsidRPr="00FC4028">
              <w:t>@</w:t>
            </w:r>
          </w:p>
        </w:tc>
        <w:tc>
          <w:tcPr>
            <w:tcW w:w="687" w:type="dxa"/>
          </w:tcPr>
          <w:p w14:paraId="0BA13CBC" w14:textId="77777777" w:rsidR="000424A9" w:rsidRPr="00FC4028" w:rsidRDefault="000424A9" w:rsidP="00171E9C">
            <w:pPr>
              <w:pStyle w:val="TableText"/>
            </w:pPr>
            <w:r w:rsidRPr="00FC4028">
              <w:t>@</w:t>
            </w:r>
          </w:p>
        </w:tc>
        <w:tc>
          <w:tcPr>
            <w:tcW w:w="1023" w:type="dxa"/>
          </w:tcPr>
          <w:p w14:paraId="43A3BEBB" w14:textId="77777777" w:rsidR="000424A9" w:rsidRPr="00FC4028" w:rsidRDefault="000424A9" w:rsidP="00171E9C">
            <w:pPr>
              <w:pStyle w:val="TableText"/>
            </w:pPr>
            <w:r w:rsidRPr="00FC4028">
              <w:t>@</w:t>
            </w:r>
          </w:p>
        </w:tc>
        <w:tc>
          <w:tcPr>
            <w:tcW w:w="972" w:type="dxa"/>
          </w:tcPr>
          <w:p w14:paraId="7BD8DBE1" w14:textId="77777777" w:rsidR="000424A9" w:rsidRPr="00FC4028" w:rsidRDefault="000424A9" w:rsidP="00171E9C">
            <w:pPr>
              <w:pStyle w:val="TableText"/>
            </w:pPr>
            <w:r w:rsidRPr="00FC4028">
              <w:t>@</w:t>
            </w:r>
          </w:p>
        </w:tc>
      </w:tr>
      <w:tr w:rsidR="000424A9" w14:paraId="7FD0B208" w14:textId="77777777" w:rsidTr="00171E9C">
        <w:trPr>
          <w:trHeight w:val="265"/>
        </w:trPr>
        <w:tc>
          <w:tcPr>
            <w:tcW w:w="1188" w:type="dxa"/>
          </w:tcPr>
          <w:p w14:paraId="252F89EB" w14:textId="77777777" w:rsidR="000424A9" w:rsidRPr="00FC4028" w:rsidRDefault="000424A9" w:rsidP="00171E9C">
            <w:pPr>
              <w:pStyle w:val="TableText"/>
            </w:pPr>
            <w:r w:rsidRPr="00FC4028">
              <w:t>1927.5</w:t>
            </w:r>
          </w:p>
        </w:tc>
        <w:tc>
          <w:tcPr>
            <w:tcW w:w="3780" w:type="dxa"/>
          </w:tcPr>
          <w:p w14:paraId="2BCACD72" w14:textId="77777777" w:rsidR="000424A9" w:rsidRPr="00FC4028" w:rsidRDefault="000424A9" w:rsidP="00171E9C">
            <w:pPr>
              <w:pStyle w:val="TableText"/>
            </w:pPr>
            <w:r w:rsidRPr="00FC4028">
              <w:t>NUPA CARE PLAN TEXT CHANGE LOG</w:t>
            </w:r>
          </w:p>
        </w:tc>
        <w:tc>
          <w:tcPr>
            <w:tcW w:w="540" w:type="dxa"/>
          </w:tcPr>
          <w:p w14:paraId="1E38566C" w14:textId="77777777" w:rsidR="000424A9" w:rsidRPr="00FC4028" w:rsidRDefault="000424A9" w:rsidP="00171E9C">
            <w:pPr>
              <w:pStyle w:val="TableText"/>
            </w:pPr>
            <w:r w:rsidRPr="00FC4028">
              <w:t>@</w:t>
            </w:r>
          </w:p>
        </w:tc>
        <w:tc>
          <w:tcPr>
            <w:tcW w:w="540" w:type="dxa"/>
          </w:tcPr>
          <w:p w14:paraId="72583610" w14:textId="77777777" w:rsidR="000424A9" w:rsidRPr="00FC4028" w:rsidRDefault="000424A9" w:rsidP="00171E9C">
            <w:pPr>
              <w:pStyle w:val="TableText"/>
            </w:pPr>
          </w:p>
        </w:tc>
        <w:tc>
          <w:tcPr>
            <w:tcW w:w="630" w:type="dxa"/>
          </w:tcPr>
          <w:p w14:paraId="3D1EF2EF" w14:textId="77777777" w:rsidR="000424A9" w:rsidRPr="00FC4028" w:rsidRDefault="000424A9" w:rsidP="00171E9C">
            <w:pPr>
              <w:pStyle w:val="TableText"/>
            </w:pPr>
            <w:r w:rsidRPr="00FC4028">
              <w:t>@</w:t>
            </w:r>
          </w:p>
        </w:tc>
        <w:tc>
          <w:tcPr>
            <w:tcW w:w="687" w:type="dxa"/>
          </w:tcPr>
          <w:p w14:paraId="675A7CAF" w14:textId="77777777" w:rsidR="000424A9" w:rsidRPr="00FC4028" w:rsidRDefault="000424A9" w:rsidP="00171E9C">
            <w:pPr>
              <w:pStyle w:val="TableText"/>
            </w:pPr>
            <w:r w:rsidRPr="00FC4028">
              <w:t>@</w:t>
            </w:r>
          </w:p>
        </w:tc>
        <w:tc>
          <w:tcPr>
            <w:tcW w:w="1023" w:type="dxa"/>
          </w:tcPr>
          <w:p w14:paraId="156E38D1" w14:textId="77777777" w:rsidR="000424A9" w:rsidRPr="00FC4028" w:rsidRDefault="000424A9" w:rsidP="00171E9C">
            <w:pPr>
              <w:pStyle w:val="TableText"/>
            </w:pPr>
            <w:r w:rsidRPr="00FC4028">
              <w:t>@</w:t>
            </w:r>
          </w:p>
        </w:tc>
        <w:tc>
          <w:tcPr>
            <w:tcW w:w="972" w:type="dxa"/>
          </w:tcPr>
          <w:p w14:paraId="40866B57" w14:textId="77777777" w:rsidR="000424A9" w:rsidRPr="00FC4028" w:rsidRDefault="000424A9" w:rsidP="00171E9C">
            <w:pPr>
              <w:pStyle w:val="TableText"/>
            </w:pPr>
            <w:r w:rsidRPr="00FC4028">
              <w:t>@</w:t>
            </w:r>
          </w:p>
        </w:tc>
      </w:tr>
      <w:tr w:rsidR="000424A9" w14:paraId="3AEEB726" w14:textId="77777777" w:rsidTr="00171E9C">
        <w:trPr>
          <w:trHeight w:val="265"/>
        </w:trPr>
        <w:tc>
          <w:tcPr>
            <w:tcW w:w="1188" w:type="dxa"/>
          </w:tcPr>
          <w:p w14:paraId="044ADD6A" w14:textId="77777777" w:rsidR="000424A9" w:rsidRPr="00FC4028" w:rsidRDefault="000424A9" w:rsidP="00171E9C">
            <w:pPr>
              <w:pStyle w:val="TableText"/>
            </w:pPr>
            <w:r w:rsidRPr="00FC4028">
              <w:t>1927.6</w:t>
            </w:r>
          </w:p>
        </w:tc>
        <w:tc>
          <w:tcPr>
            <w:tcW w:w="3780" w:type="dxa"/>
          </w:tcPr>
          <w:p w14:paraId="471CCC67" w14:textId="77777777" w:rsidR="000424A9" w:rsidRPr="00FC4028" w:rsidRDefault="000424A9" w:rsidP="00171E9C">
            <w:pPr>
              <w:pStyle w:val="TableText"/>
            </w:pPr>
            <w:r w:rsidRPr="00FC4028">
              <w:t>NUPA DISCHARGE PLANNING GOAL COMMENTS</w:t>
            </w:r>
          </w:p>
        </w:tc>
        <w:tc>
          <w:tcPr>
            <w:tcW w:w="540" w:type="dxa"/>
          </w:tcPr>
          <w:p w14:paraId="36DA5B4B" w14:textId="77777777" w:rsidR="000424A9" w:rsidRPr="00FC4028" w:rsidRDefault="000424A9" w:rsidP="00171E9C">
            <w:pPr>
              <w:pStyle w:val="TableText"/>
            </w:pPr>
            <w:r w:rsidRPr="00FC4028">
              <w:t>@</w:t>
            </w:r>
          </w:p>
        </w:tc>
        <w:tc>
          <w:tcPr>
            <w:tcW w:w="540" w:type="dxa"/>
          </w:tcPr>
          <w:p w14:paraId="71ED17D9" w14:textId="77777777" w:rsidR="000424A9" w:rsidRPr="00FC4028" w:rsidRDefault="000424A9" w:rsidP="00171E9C">
            <w:pPr>
              <w:pStyle w:val="TableText"/>
            </w:pPr>
          </w:p>
        </w:tc>
        <w:tc>
          <w:tcPr>
            <w:tcW w:w="630" w:type="dxa"/>
          </w:tcPr>
          <w:p w14:paraId="2FB8C43D" w14:textId="77777777" w:rsidR="000424A9" w:rsidRPr="00FC4028" w:rsidRDefault="000424A9" w:rsidP="00171E9C">
            <w:pPr>
              <w:pStyle w:val="TableText"/>
            </w:pPr>
            <w:r w:rsidRPr="00FC4028">
              <w:t>@</w:t>
            </w:r>
          </w:p>
        </w:tc>
        <w:tc>
          <w:tcPr>
            <w:tcW w:w="687" w:type="dxa"/>
          </w:tcPr>
          <w:p w14:paraId="5E4D1AEB" w14:textId="77777777" w:rsidR="000424A9" w:rsidRPr="00FC4028" w:rsidRDefault="000424A9" w:rsidP="00171E9C">
            <w:pPr>
              <w:pStyle w:val="TableText"/>
            </w:pPr>
            <w:r w:rsidRPr="00FC4028">
              <w:t>@</w:t>
            </w:r>
          </w:p>
        </w:tc>
        <w:tc>
          <w:tcPr>
            <w:tcW w:w="1023" w:type="dxa"/>
          </w:tcPr>
          <w:p w14:paraId="4F0EA381" w14:textId="77777777" w:rsidR="000424A9" w:rsidRPr="00FC4028" w:rsidRDefault="000424A9" w:rsidP="00171E9C">
            <w:pPr>
              <w:pStyle w:val="TableText"/>
            </w:pPr>
            <w:r w:rsidRPr="00FC4028">
              <w:t>@</w:t>
            </w:r>
          </w:p>
        </w:tc>
        <w:tc>
          <w:tcPr>
            <w:tcW w:w="972" w:type="dxa"/>
          </w:tcPr>
          <w:p w14:paraId="7FA3688C" w14:textId="77777777" w:rsidR="000424A9" w:rsidRPr="00FC4028" w:rsidRDefault="000424A9" w:rsidP="00171E9C">
            <w:pPr>
              <w:pStyle w:val="TableText"/>
            </w:pPr>
            <w:r w:rsidRPr="00FC4028">
              <w:t>@</w:t>
            </w:r>
          </w:p>
        </w:tc>
      </w:tr>
    </w:tbl>
    <w:p w14:paraId="72F5030B" w14:textId="77777777" w:rsidR="000424A9" w:rsidRPr="000424A9" w:rsidRDefault="000424A9" w:rsidP="000424A9">
      <w:pPr>
        <w:pStyle w:val="Heading1"/>
      </w:pPr>
      <w:bookmarkStart w:id="39" w:name="_Toc322445557"/>
      <w:r>
        <w:t>Routines</w:t>
      </w:r>
      <w:bookmarkEnd w:id="39"/>
    </w:p>
    <w:p w14:paraId="3C82BFD2" w14:textId="77777777" w:rsidR="00276C2E" w:rsidRPr="009E7475" w:rsidRDefault="00276C2E" w:rsidP="00E3509E">
      <w:pPr>
        <w:pStyle w:val="field"/>
      </w:pPr>
      <w:r w:rsidRPr="009E7475">
        <w:t>Namespace: NUPA</w:t>
      </w:r>
    </w:p>
    <w:p w14:paraId="7F05BAD2" w14:textId="77777777" w:rsidR="00276C2E" w:rsidRDefault="00276C2E" w:rsidP="005E24E5">
      <w:r w:rsidRPr="009E7475">
        <w:t xml:space="preserve">XUPRROU (List Routines) prints a list of any or all of the NUPA routines. This option is on the XUPR-ROUTINE-TOOLS menu on the XUPROG (Programmer Options) menu, which is a sub-menu of the EVE (Systems Manager Menu) option. </w:t>
      </w:r>
    </w:p>
    <w:p w14:paraId="19DCFAD6" w14:textId="77777777" w:rsidR="0029333A" w:rsidRPr="0038707C" w:rsidRDefault="000424A9" w:rsidP="000424A9">
      <w:pPr>
        <w:pStyle w:val="field"/>
      </w:pPr>
      <w:r>
        <w:t>Example</w:t>
      </w:r>
    </w:p>
    <w:p w14:paraId="4D8F90A0" w14:textId="77777777" w:rsidR="006306E8" w:rsidRDefault="006306E8" w:rsidP="0029333A">
      <w:pPr>
        <w:pStyle w:val="code"/>
      </w:pPr>
    </w:p>
    <w:p w14:paraId="17AC1C66" w14:textId="77777777" w:rsidR="00276C2E" w:rsidRPr="0038707C" w:rsidRDefault="00276C2E" w:rsidP="0029333A">
      <w:pPr>
        <w:pStyle w:val="code"/>
      </w:pPr>
      <w:r w:rsidRPr="0038707C">
        <w:t>Select Systems Manager Menu Option: programmer Options</w:t>
      </w:r>
    </w:p>
    <w:p w14:paraId="40CA3977" w14:textId="77777777" w:rsidR="00276C2E" w:rsidRPr="0038707C" w:rsidRDefault="00276C2E" w:rsidP="0029333A">
      <w:pPr>
        <w:pStyle w:val="code"/>
      </w:pPr>
      <w:r w:rsidRPr="0038707C">
        <w:t>Select Programmer Options Option: routine Tools</w:t>
      </w:r>
    </w:p>
    <w:p w14:paraId="290B5DDA" w14:textId="77777777" w:rsidR="00276C2E" w:rsidRPr="0038707C" w:rsidRDefault="00276C2E" w:rsidP="0029333A">
      <w:pPr>
        <w:pStyle w:val="code"/>
      </w:pPr>
      <w:r w:rsidRPr="0038707C">
        <w:t>Select Routine Tools Option: list Routines</w:t>
      </w:r>
    </w:p>
    <w:p w14:paraId="341C42F2" w14:textId="77777777" w:rsidR="00276C2E" w:rsidRPr="0038707C" w:rsidRDefault="00276C2E" w:rsidP="0029333A">
      <w:pPr>
        <w:pStyle w:val="code"/>
      </w:pPr>
      <w:r w:rsidRPr="0038707C">
        <w:t>Routine Print</w:t>
      </w:r>
    </w:p>
    <w:p w14:paraId="3B411415" w14:textId="77777777" w:rsidR="00276C2E" w:rsidRPr="0038707C" w:rsidRDefault="00276C2E" w:rsidP="0029333A">
      <w:pPr>
        <w:pStyle w:val="code"/>
      </w:pPr>
      <w:r w:rsidRPr="0038707C">
        <w:t>Want to start each routine on a new page: No// [ENTER]</w:t>
      </w:r>
    </w:p>
    <w:p w14:paraId="4AAC3F1F" w14:textId="77777777" w:rsidR="00D93EA0" w:rsidRPr="0038707C" w:rsidRDefault="00276C2E" w:rsidP="0029333A">
      <w:pPr>
        <w:pStyle w:val="code"/>
      </w:pPr>
      <w:r w:rsidRPr="0038707C">
        <w:t>routine(s) ?   &gt; NUPA*</w:t>
      </w:r>
    </w:p>
    <w:p w14:paraId="4CFE6BC4" w14:textId="77777777" w:rsidR="00276C2E" w:rsidRPr="0038707C" w:rsidRDefault="00276C2E" w:rsidP="0029333A">
      <w:pPr>
        <w:pStyle w:val="code"/>
      </w:pPr>
    </w:p>
    <w:p w14:paraId="5779206F" w14:textId="77777777" w:rsidR="0029333A" w:rsidRDefault="0029333A" w:rsidP="005E24E5"/>
    <w:p w14:paraId="5CDE212F" w14:textId="77777777" w:rsidR="00276C2E" w:rsidRDefault="00276C2E" w:rsidP="005E24E5">
      <w:r w:rsidRPr="009E7475">
        <w:t>The first line of each routine contains a brief description of the general function of the routine. Use the Kernel option</w:t>
      </w:r>
      <w:r>
        <w:t>,</w:t>
      </w:r>
      <w:r w:rsidR="000424A9">
        <w:t xml:space="preserve"> </w:t>
      </w:r>
      <w:r w:rsidR="000424A9" w:rsidRPr="009E7475">
        <w:t>First Line Routine Print</w:t>
      </w:r>
      <w:r>
        <w:t xml:space="preserve"> </w:t>
      </w:r>
      <w:r w:rsidR="000424A9">
        <w:t>[</w:t>
      </w:r>
      <w:r w:rsidRPr="009E7475">
        <w:t>XU FIRST LINE PRINT</w:t>
      </w:r>
      <w:r w:rsidR="000424A9">
        <w:t>],</w:t>
      </w:r>
      <w:r w:rsidRPr="009E7475">
        <w:t xml:space="preserve"> to print a list of </w:t>
      </w:r>
      <w:r>
        <w:t>only</w:t>
      </w:r>
      <w:r w:rsidRPr="009E7475">
        <w:t xml:space="preserve"> the first line of each </w:t>
      </w:r>
      <w:r w:rsidR="000424A9">
        <w:t>NUPA</w:t>
      </w:r>
      <w:r w:rsidRPr="009E7475">
        <w:t xml:space="preserve"> subset routine. </w:t>
      </w:r>
    </w:p>
    <w:p w14:paraId="50ABE044" w14:textId="77777777" w:rsidR="006B2024" w:rsidRPr="0038707C" w:rsidRDefault="006B2024" w:rsidP="005E24E5"/>
    <w:p w14:paraId="6CC76286" w14:textId="77777777" w:rsidR="006306E8" w:rsidRDefault="006306E8" w:rsidP="00893CD7">
      <w:pPr>
        <w:pStyle w:val="code"/>
      </w:pPr>
    </w:p>
    <w:p w14:paraId="381B9602" w14:textId="77777777" w:rsidR="00276C2E" w:rsidRPr="0038707C" w:rsidRDefault="00276C2E" w:rsidP="0029333A">
      <w:pPr>
        <w:pStyle w:val="code"/>
      </w:pPr>
      <w:r w:rsidRPr="0038707C">
        <w:t>Select Systems Manager Menu Option: programmer Options</w:t>
      </w:r>
    </w:p>
    <w:p w14:paraId="155690CA" w14:textId="77777777" w:rsidR="00276C2E" w:rsidRPr="0038707C" w:rsidRDefault="00276C2E" w:rsidP="0029333A">
      <w:pPr>
        <w:pStyle w:val="code"/>
      </w:pPr>
      <w:r w:rsidRPr="0038707C">
        <w:t>Select Programmer Options Option: routine Tools</w:t>
      </w:r>
    </w:p>
    <w:p w14:paraId="34FD427E" w14:textId="77777777" w:rsidR="00276C2E" w:rsidRPr="0038707C" w:rsidRDefault="00276C2E" w:rsidP="0029333A">
      <w:pPr>
        <w:pStyle w:val="code"/>
      </w:pPr>
      <w:r w:rsidRPr="0038707C">
        <w:t>Select Routine Tools Option: First Line Routine Print</w:t>
      </w:r>
    </w:p>
    <w:p w14:paraId="72EC9C95" w14:textId="77777777" w:rsidR="00276C2E" w:rsidRPr="0038707C" w:rsidRDefault="00276C2E" w:rsidP="0029333A">
      <w:pPr>
        <w:pStyle w:val="code"/>
      </w:pPr>
      <w:r w:rsidRPr="0038707C">
        <w:t>PRINTS FIRST LINES</w:t>
      </w:r>
    </w:p>
    <w:p w14:paraId="7A4004E6" w14:textId="77777777" w:rsidR="006306E8" w:rsidRDefault="00276C2E" w:rsidP="0029333A">
      <w:pPr>
        <w:pStyle w:val="code"/>
      </w:pPr>
      <w:r w:rsidRPr="0038707C">
        <w:t>routine(s) ?   &gt;NUPA*</w:t>
      </w:r>
    </w:p>
    <w:p w14:paraId="0508E6AA" w14:textId="77777777" w:rsidR="0029333A" w:rsidRPr="0038707C" w:rsidRDefault="0029333A" w:rsidP="0029333A">
      <w:pPr>
        <w:pStyle w:val="code"/>
      </w:pPr>
    </w:p>
    <w:p w14:paraId="4185CC05" w14:textId="77777777" w:rsidR="000424A9" w:rsidRPr="000424A9" w:rsidRDefault="000424A9" w:rsidP="000424A9"/>
    <w:p w14:paraId="44F0A180" w14:textId="77777777" w:rsidR="000424A9" w:rsidRDefault="000424A9" w:rsidP="000424A9">
      <w:pPr>
        <w:pStyle w:val="code"/>
      </w:pPr>
    </w:p>
    <w:p w14:paraId="5E70827D" w14:textId="77777777" w:rsidR="000424A9" w:rsidRPr="00853C42" w:rsidRDefault="000424A9" w:rsidP="000424A9">
      <w:pPr>
        <w:pStyle w:val="code"/>
      </w:pPr>
      <w:r w:rsidRPr="00853C42">
        <w:t>All Routines? No =&gt; No</w:t>
      </w:r>
    </w:p>
    <w:p w14:paraId="1D4AF132" w14:textId="77777777" w:rsidR="000424A9" w:rsidRPr="00853C42" w:rsidRDefault="000424A9" w:rsidP="000424A9">
      <w:pPr>
        <w:pStyle w:val="code"/>
      </w:pPr>
    </w:p>
    <w:p w14:paraId="5F13C156" w14:textId="77777777" w:rsidR="000424A9" w:rsidRPr="00853C42" w:rsidRDefault="000424A9" w:rsidP="000424A9">
      <w:pPr>
        <w:pStyle w:val="code"/>
      </w:pPr>
      <w:r w:rsidRPr="00853C42">
        <w:t>Routine: NUPABCL</w:t>
      </w:r>
    </w:p>
    <w:p w14:paraId="13ECE699" w14:textId="77777777" w:rsidR="000424A9" w:rsidRPr="00853C42" w:rsidRDefault="000424A9" w:rsidP="000424A9">
      <w:pPr>
        <w:pStyle w:val="code"/>
      </w:pPr>
      <w:r w:rsidRPr="00853C42">
        <w:t>Routine: NUPABCL1</w:t>
      </w:r>
    </w:p>
    <w:p w14:paraId="025733B5" w14:textId="77777777" w:rsidR="000424A9" w:rsidRPr="00853C42" w:rsidRDefault="000424A9" w:rsidP="000424A9">
      <w:pPr>
        <w:pStyle w:val="code"/>
      </w:pPr>
      <w:r w:rsidRPr="00853C42">
        <w:t>Routine: NUPABCL2</w:t>
      </w:r>
    </w:p>
    <w:p w14:paraId="66675C1A" w14:textId="77777777" w:rsidR="000424A9" w:rsidRPr="00853C42" w:rsidRDefault="000424A9" w:rsidP="000424A9">
      <w:pPr>
        <w:pStyle w:val="code"/>
      </w:pPr>
      <w:r w:rsidRPr="00853C42">
        <w:t>Routine: NUPAOBJ</w:t>
      </w:r>
    </w:p>
    <w:p w14:paraId="264537E0" w14:textId="77777777" w:rsidR="000424A9" w:rsidRPr="00853C42" w:rsidRDefault="000424A9" w:rsidP="000424A9">
      <w:pPr>
        <w:pStyle w:val="code"/>
      </w:pPr>
      <w:r w:rsidRPr="00853C42">
        <w:t>Routine: NUPAOBJ1</w:t>
      </w:r>
    </w:p>
    <w:p w14:paraId="487D6278" w14:textId="77777777" w:rsidR="000424A9" w:rsidRPr="00853C42" w:rsidRDefault="000424A9" w:rsidP="000424A9">
      <w:pPr>
        <w:pStyle w:val="code"/>
      </w:pPr>
      <w:r w:rsidRPr="00853C42">
        <w:t>Routine: NUPAPI</w:t>
      </w:r>
    </w:p>
    <w:p w14:paraId="0D37641F" w14:textId="77777777" w:rsidR="000424A9" w:rsidRPr="00853C42" w:rsidRDefault="000424A9" w:rsidP="000424A9">
      <w:pPr>
        <w:pStyle w:val="code"/>
      </w:pPr>
      <w:r w:rsidRPr="00853C42">
        <w:t>Routine: NUPAPI1</w:t>
      </w:r>
    </w:p>
    <w:p w14:paraId="2108BA87" w14:textId="77777777" w:rsidR="000424A9" w:rsidRPr="00853C42" w:rsidRDefault="000424A9" w:rsidP="000424A9">
      <w:pPr>
        <w:pStyle w:val="code"/>
      </w:pPr>
      <w:r w:rsidRPr="00853C42">
        <w:t>Routine: NUPAPI2</w:t>
      </w:r>
    </w:p>
    <w:p w14:paraId="66E88889" w14:textId="77777777" w:rsidR="000424A9" w:rsidRPr="00853C42" w:rsidRDefault="000424A9" w:rsidP="000424A9">
      <w:pPr>
        <w:pStyle w:val="code"/>
      </w:pPr>
      <w:r w:rsidRPr="00853C42">
        <w:lastRenderedPageBreak/>
        <w:t xml:space="preserve">Routine: </w:t>
      </w:r>
    </w:p>
    <w:p w14:paraId="01CAD228" w14:textId="77777777" w:rsidR="000424A9" w:rsidRPr="00853C42" w:rsidRDefault="000424A9" w:rsidP="000424A9">
      <w:pPr>
        <w:pStyle w:val="code"/>
      </w:pPr>
      <w:r w:rsidRPr="00853C42">
        <w:t>8 routines</w:t>
      </w:r>
    </w:p>
    <w:p w14:paraId="5CECE899" w14:textId="77777777" w:rsidR="000424A9" w:rsidRPr="00853C42" w:rsidRDefault="000424A9" w:rsidP="000424A9">
      <w:pPr>
        <w:pStyle w:val="code"/>
      </w:pPr>
    </w:p>
    <w:p w14:paraId="07A42BE6" w14:textId="77777777" w:rsidR="000424A9" w:rsidRPr="00853C42" w:rsidRDefault="000424A9" w:rsidP="000424A9">
      <w:pPr>
        <w:pStyle w:val="code"/>
      </w:pPr>
      <w:r w:rsidRPr="00853C42">
        <w:t>NUPABCL ;PHOENIX/KLD; 7/1/99; ADMISSION ASSESSMENT BROKER CALL UTILITIES;</w:t>
      </w:r>
    </w:p>
    <w:p w14:paraId="4034D9C4" w14:textId="77777777" w:rsidR="000424A9" w:rsidRPr="00853C42" w:rsidRDefault="000424A9" w:rsidP="000424A9">
      <w:pPr>
        <w:pStyle w:val="code"/>
      </w:pPr>
      <w:r w:rsidRPr="00853C42">
        <w:t xml:space="preserve">         1/11/12  8:37 AM;;1.0;NUPA;;;Build 100</w:t>
      </w:r>
    </w:p>
    <w:p w14:paraId="46930B6B" w14:textId="77777777" w:rsidR="000424A9" w:rsidRPr="00853C42" w:rsidRDefault="000424A9" w:rsidP="000424A9">
      <w:pPr>
        <w:pStyle w:val="code"/>
      </w:pPr>
      <w:r w:rsidRPr="00853C42">
        <w:t>NUPABCL1;PHOENIX/KLD; 11/13/00; BROKER CALL UTILITIES RELATING TO THE</w:t>
      </w:r>
    </w:p>
    <w:p w14:paraId="1229F233" w14:textId="77777777" w:rsidR="000424A9" w:rsidRPr="00853C42" w:rsidRDefault="000424A9" w:rsidP="000424A9">
      <w:pPr>
        <w:pStyle w:val="code"/>
      </w:pPr>
      <w:r w:rsidRPr="00853C42">
        <w:t xml:space="preserve">         ADMISSION ASSESSMENT; 1/11/12  8:37 AM;;1.0;NUPA;;;Build 100</w:t>
      </w:r>
    </w:p>
    <w:p w14:paraId="6E3D3856" w14:textId="77777777" w:rsidR="000424A9" w:rsidRPr="00853C42" w:rsidRDefault="000424A9" w:rsidP="000424A9">
      <w:pPr>
        <w:pStyle w:val="code"/>
      </w:pPr>
      <w:r w:rsidRPr="00853C42">
        <w:t>NUPABCL2;PHOENIX/KLD; 2/23/09; ADMISSION ASSESSMENT/CAREPLAN BROKER CALLS;</w:t>
      </w:r>
    </w:p>
    <w:p w14:paraId="3DA722B8" w14:textId="77777777" w:rsidR="000424A9" w:rsidRPr="00853C42" w:rsidRDefault="000424A9" w:rsidP="000424A9">
      <w:pPr>
        <w:pStyle w:val="code"/>
      </w:pPr>
      <w:r w:rsidRPr="00853C42">
        <w:t xml:space="preserve">         1/13/12  3:55 PM;;1.0;NUPA;;;Build 100</w:t>
      </w:r>
    </w:p>
    <w:p w14:paraId="4FEBC0D6" w14:textId="77777777" w:rsidR="000424A9" w:rsidRPr="00853C42" w:rsidRDefault="000424A9" w:rsidP="000424A9">
      <w:pPr>
        <w:pStyle w:val="code"/>
      </w:pPr>
      <w:r w:rsidRPr="00853C42">
        <w:t>NUPAOBJ;PHOENIX/KLD; 6/23/09; PULL PATIENT INFO; 1/11/12  8:38 AM</w:t>
      </w:r>
    </w:p>
    <w:p w14:paraId="2251C356" w14:textId="77777777" w:rsidR="000424A9" w:rsidRPr="00853C42" w:rsidRDefault="000424A9" w:rsidP="000424A9">
      <w:pPr>
        <w:pStyle w:val="code"/>
      </w:pPr>
      <w:r w:rsidRPr="00853C42">
        <w:t xml:space="preserve">        ;;1.0;NUPA;;;Build 100</w:t>
      </w:r>
    </w:p>
    <w:p w14:paraId="35BF7BCE" w14:textId="77777777" w:rsidR="000424A9" w:rsidRPr="00853C42" w:rsidRDefault="000424A9" w:rsidP="000424A9">
      <w:pPr>
        <w:pStyle w:val="code"/>
      </w:pPr>
      <w:r w:rsidRPr="00853C42">
        <w:t>NUPAOBJ1;PHOENIX/KLD; 6/23/09; PULL PATIENT INFO; 1/11/12  8:38 AM</w:t>
      </w:r>
    </w:p>
    <w:p w14:paraId="0DFD6535" w14:textId="77777777" w:rsidR="000424A9" w:rsidRPr="00853C42" w:rsidRDefault="000424A9" w:rsidP="000424A9">
      <w:pPr>
        <w:pStyle w:val="code"/>
      </w:pPr>
      <w:r w:rsidRPr="00853C42">
        <w:t xml:space="preserve">        ;;1.0;NUPA;;;Build 100                             </w:t>
      </w:r>
    </w:p>
    <w:p w14:paraId="4D204DC9" w14:textId="77777777" w:rsidR="000424A9" w:rsidRPr="00853C42" w:rsidRDefault="000424A9" w:rsidP="000424A9">
      <w:pPr>
        <w:pStyle w:val="code"/>
      </w:pPr>
      <w:r w:rsidRPr="00853C42">
        <w:t>NUPAPI;PHOENIX/KLD; 7/15/09; NUPA PRE &amp; POST-INITS; 1/13/12  1:29 PM</w:t>
      </w:r>
    </w:p>
    <w:p w14:paraId="6B550650" w14:textId="77777777" w:rsidR="000424A9" w:rsidRPr="00853C42" w:rsidRDefault="000424A9" w:rsidP="000424A9">
      <w:pPr>
        <w:pStyle w:val="code"/>
      </w:pPr>
      <w:r w:rsidRPr="00853C42">
        <w:t xml:space="preserve">        ;;1.0;NUPA;;;Build 100</w:t>
      </w:r>
    </w:p>
    <w:p w14:paraId="37E0134A" w14:textId="77777777" w:rsidR="000424A9" w:rsidRPr="00853C42" w:rsidRDefault="000424A9" w:rsidP="000424A9">
      <w:pPr>
        <w:pStyle w:val="code"/>
      </w:pPr>
      <w:r w:rsidRPr="00853C42">
        <w:t>NUPAPI1;PHOENIX/KLD; 7/15/09; NUPA POST-INIT; 1/13/12  1:29 PM</w:t>
      </w:r>
    </w:p>
    <w:p w14:paraId="2A50CAD6" w14:textId="77777777" w:rsidR="000424A9" w:rsidRPr="00853C42" w:rsidRDefault="000424A9" w:rsidP="000424A9">
      <w:pPr>
        <w:pStyle w:val="code"/>
      </w:pPr>
      <w:r w:rsidRPr="00853C42">
        <w:t xml:space="preserve">        ;;1.0;NUPA;;;Build 100</w:t>
      </w:r>
    </w:p>
    <w:p w14:paraId="78823C1F" w14:textId="77777777" w:rsidR="000424A9" w:rsidRPr="00853C42" w:rsidRDefault="000424A9" w:rsidP="000424A9">
      <w:pPr>
        <w:pStyle w:val="code"/>
      </w:pPr>
      <w:r w:rsidRPr="00853C42">
        <w:t>NUPAPI2;PHOENIX/KLD; 7/15/09; NUPA POST-INIT; 1/13/12  1:29 PM</w:t>
      </w:r>
    </w:p>
    <w:p w14:paraId="37495CEF" w14:textId="77777777" w:rsidR="000424A9" w:rsidRPr="00853C42" w:rsidRDefault="000424A9" w:rsidP="000424A9">
      <w:pPr>
        <w:pStyle w:val="code"/>
      </w:pPr>
      <w:r w:rsidRPr="00853C42">
        <w:t xml:space="preserve">        ;;1.0;NUPA;;;Build 100</w:t>
      </w:r>
    </w:p>
    <w:p w14:paraId="147F176A" w14:textId="77777777" w:rsidR="000424A9" w:rsidRPr="00853C42" w:rsidRDefault="000424A9" w:rsidP="000424A9">
      <w:pPr>
        <w:pStyle w:val="code"/>
      </w:pPr>
    </w:p>
    <w:p w14:paraId="6AB20822" w14:textId="77777777" w:rsidR="000424A9" w:rsidRDefault="000424A9" w:rsidP="000424A9">
      <w:pPr>
        <w:pStyle w:val="Heading1"/>
      </w:pPr>
      <w:r>
        <w:br w:type="page"/>
      </w:r>
      <w:bookmarkStart w:id="40" w:name="_Toc322445558"/>
      <w:r>
        <w:lastRenderedPageBreak/>
        <w:t>Exported Options</w:t>
      </w:r>
      <w:bookmarkEnd w:id="40"/>
    </w:p>
    <w:p w14:paraId="4AEEFD42" w14:textId="77777777" w:rsidR="00276C2E" w:rsidRDefault="00893CD7" w:rsidP="00893CD7">
      <w:pPr>
        <w:pStyle w:val="Heading2"/>
      </w:pPr>
      <w:bookmarkStart w:id="41" w:name="_Toc322445559"/>
      <w:r>
        <w:t>Menu</w:t>
      </w:r>
      <w:r w:rsidR="000424A9">
        <w:t xml:space="preserve"> </w:t>
      </w:r>
      <w:r w:rsidR="00A72CB5">
        <w:t>Options</w:t>
      </w:r>
      <w:r w:rsidR="000424A9">
        <w:t xml:space="preserve"> and File Access needed</w:t>
      </w:r>
      <w:bookmarkEnd w:id="41"/>
    </w:p>
    <w:p w14:paraId="4D769EF3" w14:textId="77777777" w:rsidR="00276C2E" w:rsidRDefault="000424A9" w:rsidP="002B4431">
      <w:pPr>
        <w:pStyle w:val="ListNumber"/>
        <w:numPr>
          <w:ilvl w:val="0"/>
          <w:numId w:val="15"/>
        </w:numPr>
      </w:pPr>
      <w:r w:rsidRPr="00853C42">
        <w:t>The following NEW option is allocated to the clinical staff that will enter data into any of the four PADP templates. This should be assigned as a secondary menu option.</w:t>
      </w:r>
    </w:p>
    <w:p w14:paraId="5ABC9F2D" w14:textId="77777777" w:rsidR="00276C2E" w:rsidRPr="002A7AB7" w:rsidRDefault="00276C2E" w:rsidP="002A7AB7"/>
    <w:tbl>
      <w:tblPr>
        <w:tblW w:w="936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2358"/>
        <w:gridCol w:w="2700"/>
        <w:gridCol w:w="4302"/>
      </w:tblGrid>
      <w:tr w:rsidR="00276C2E" w14:paraId="77D26F77" w14:textId="77777777" w:rsidTr="005E24E5">
        <w:trPr>
          <w:cantSplit/>
          <w:tblHeader/>
        </w:trPr>
        <w:tc>
          <w:tcPr>
            <w:tcW w:w="2358" w:type="dxa"/>
          </w:tcPr>
          <w:p w14:paraId="11336574" w14:textId="77777777" w:rsidR="00276C2E" w:rsidRPr="009E7475" w:rsidRDefault="00276C2E" w:rsidP="0038707C">
            <w:pPr>
              <w:pStyle w:val="TableHdg"/>
            </w:pPr>
            <w:r>
              <w:t>Option</w:t>
            </w:r>
          </w:p>
        </w:tc>
        <w:tc>
          <w:tcPr>
            <w:tcW w:w="2700" w:type="dxa"/>
          </w:tcPr>
          <w:p w14:paraId="7BC7E063" w14:textId="77777777" w:rsidR="00276C2E" w:rsidRPr="009E7475" w:rsidRDefault="00276C2E" w:rsidP="0038707C">
            <w:pPr>
              <w:pStyle w:val="TableHdg"/>
            </w:pPr>
            <w:r>
              <w:t xml:space="preserve">Option </w:t>
            </w:r>
            <w:r w:rsidRPr="009E7475">
              <w:t>Name</w:t>
            </w:r>
          </w:p>
        </w:tc>
        <w:tc>
          <w:tcPr>
            <w:tcW w:w="4302" w:type="dxa"/>
          </w:tcPr>
          <w:p w14:paraId="3DF84095" w14:textId="77777777" w:rsidR="00276C2E" w:rsidRPr="009E7475" w:rsidRDefault="00276C2E" w:rsidP="0038707C">
            <w:pPr>
              <w:pStyle w:val="TableHdg"/>
            </w:pPr>
            <w:r w:rsidRPr="009E7475">
              <w:t>Description</w:t>
            </w:r>
          </w:p>
        </w:tc>
      </w:tr>
      <w:tr w:rsidR="00276C2E" w14:paraId="797C8553" w14:textId="77777777" w:rsidTr="00D93EA0">
        <w:tc>
          <w:tcPr>
            <w:tcW w:w="2358" w:type="dxa"/>
          </w:tcPr>
          <w:p w14:paraId="5F0B122D" w14:textId="77777777" w:rsidR="00276C2E" w:rsidRPr="007834C4" w:rsidRDefault="00276C2E" w:rsidP="007834C4">
            <w:pPr>
              <w:pStyle w:val="TableText"/>
            </w:pPr>
            <w:r w:rsidRPr="007834C4">
              <w:t xml:space="preserve">NUPA Assessment GUI RPC </w:t>
            </w:r>
          </w:p>
        </w:tc>
        <w:tc>
          <w:tcPr>
            <w:tcW w:w="2700" w:type="dxa"/>
          </w:tcPr>
          <w:p w14:paraId="46C5428E" w14:textId="77777777" w:rsidR="00276C2E" w:rsidRPr="007834C4" w:rsidRDefault="00276C2E" w:rsidP="007834C4">
            <w:pPr>
              <w:pStyle w:val="TableText"/>
            </w:pPr>
            <w:r w:rsidRPr="007834C4">
              <w:t>NUPA Assessment GUI</w:t>
            </w:r>
          </w:p>
        </w:tc>
        <w:tc>
          <w:tcPr>
            <w:tcW w:w="4302" w:type="dxa"/>
          </w:tcPr>
          <w:p w14:paraId="1897253E" w14:textId="77777777" w:rsidR="00276C2E" w:rsidRPr="007834C4" w:rsidRDefault="00276C2E" w:rsidP="007834C4">
            <w:pPr>
              <w:pStyle w:val="TableText"/>
            </w:pPr>
            <w:r w:rsidRPr="007834C4">
              <w:t>This option is assigned to all staff who will enter data into any of the four (4) templates</w:t>
            </w:r>
          </w:p>
        </w:tc>
      </w:tr>
    </w:tbl>
    <w:p w14:paraId="3913BE22" w14:textId="77777777" w:rsidR="007834C4" w:rsidRDefault="007834C4" w:rsidP="007834C4"/>
    <w:p w14:paraId="4571F74B" w14:textId="77777777" w:rsidR="007834C4" w:rsidRDefault="007834C4" w:rsidP="000424A9">
      <w:pPr>
        <w:pStyle w:val="ListNumber"/>
      </w:pPr>
      <w:r>
        <w:t xml:space="preserve">The following </w:t>
      </w:r>
      <w:r w:rsidRPr="00F22EDE">
        <w:t>option</w:t>
      </w:r>
      <w:r w:rsidR="000424A9">
        <w:t xml:space="preserve"> is</w:t>
      </w:r>
      <w:r>
        <w:t xml:space="preserve"> </w:t>
      </w:r>
      <w:r w:rsidRPr="00F22EDE">
        <w:t xml:space="preserve">allocated </w:t>
      </w:r>
      <w:r>
        <w:t>to the IRM or to the CAC/ADPAC to set up files and parameters.</w:t>
      </w:r>
    </w:p>
    <w:p w14:paraId="4028C306" w14:textId="77777777" w:rsidR="007834C4" w:rsidRDefault="007834C4" w:rsidP="007834C4"/>
    <w:tbl>
      <w:tblPr>
        <w:tblW w:w="936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2358"/>
        <w:gridCol w:w="2700"/>
        <w:gridCol w:w="4302"/>
      </w:tblGrid>
      <w:tr w:rsidR="007834C4" w14:paraId="17A59391" w14:textId="77777777" w:rsidTr="005D36C2">
        <w:trPr>
          <w:cantSplit/>
          <w:tblHeader/>
        </w:trPr>
        <w:tc>
          <w:tcPr>
            <w:tcW w:w="2358" w:type="dxa"/>
          </w:tcPr>
          <w:p w14:paraId="76CEA1A8" w14:textId="77777777" w:rsidR="007834C4" w:rsidRPr="009E7475" w:rsidRDefault="007834C4" w:rsidP="005D36C2">
            <w:pPr>
              <w:pStyle w:val="TableHdg"/>
            </w:pPr>
            <w:r>
              <w:t>Option</w:t>
            </w:r>
          </w:p>
        </w:tc>
        <w:tc>
          <w:tcPr>
            <w:tcW w:w="2700" w:type="dxa"/>
          </w:tcPr>
          <w:p w14:paraId="701C9A1F" w14:textId="77777777" w:rsidR="007834C4" w:rsidRPr="009E7475" w:rsidRDefault="007834C4" w:rsidP="005D36C2">
            <w:pPr>
              <w:pStyle w:val="TableHdg"/>
            </w:pPr>
            <w:r>
              <w:t xml:space="preserve">Option </w:t>
            </w:r>
            <w:r w:rsidRPr="009E7475">
              <w:t>Name</w:t>
            </w:r>
          </w:p>
        </w:tc>
        <w:tc>
          <w:tcPr>
            <w:tcW w:w="4302" w:type="dxa"/>
          </w:tcPr>
          <w:p w14:paraId="14518D47" w14:textId="77777777" w:rsidR="007834C4" w:rsidRPr="009E7475" w:rsidRDefault="007834C4" w:rsidP="005D36C2">
            <w:pPr>
              <w:pStyle w:val="TableHdg"/>
            </w:pPr>
            <w:r w:rsidRPr="009E7475">
              <w:t>Description</w:t>
            </w:r>
          </w:p>
        </w:tc>
      </w:tr>
      <w:tr w:rsidR="007834C4" w14:paraId="524FDE44" w14:textId="77777777" w:rsidTr="005D36C2">
        <w:tc>
          <w:tcPr>
            <w:tcW w:w="2358" w:type="dxa"/>
          </w:tcPr>
          <w:p w14:paraId="461AF30C" w14:textId="77777777" w:rsidR="007834C4" w:rsidRPr="007834C4" w:rsidRDefault="007834C4" w:rsidP="007834C4">
            <w:pPr>
              <w:pStyle w:val="TableText"/>
            </w:pPr>
            <w:r w:rsidRPr="007834C4">
              <w:t>Edit Parameters</w:t>
            </w:r>
          </w:p>
        </w:tc>
        <w:tc>
          <w:tcPr>
            <w:tcW w:w="2700" w:type="dxa"/>
          </w:tcPr>
          <w:p w14:paraId="12EAF73E" w14:textId="77777777" w:rsidR="007834C4" w:rsidRPr="007834C4" w:rsidRDefault="007834C4" w:rsidP="007834C4">
            <w:pPr>
              <w:pStyle w:val="TableText"/>
            </w:pPr>
            <w:r w:rsidRPr="007834C4">
              <w:t>XPAR Edit Parameters</w:t>
            </w:r>
          </w:p>
        </w:tc>
        <w:tc>
          <w:tcPr>
            <w:tcW w:w="4302" w:type="dxa"/>
          </w:tcPr>
          <w:p w14:paraId="5B1BBDDE" w14:textId="77777777" w:rsidR="007834C4" w:rsidRPr="007834C4" w:rsidRDefault="007834C4" w:rsidP="007834C4">
            <w:pPr>
              <w:pStyle w:val="TableText"/>
            </w:pPr>
            <w:r w:rsidRPr="007834C4">
              <w:t>This menu allow</w:t>
            </w:r>
            <w:r>
              <w:t xml:space="preserve">s </w:t>
            </w:r>
            <w:r w:rsidRPr="007834C4">
              <w:t>the editing of NUPA parameters</w:t>
            </w:r>
          </w:p>
        </w:tc>
      </w:tr>
    </w:tbl>
    <w:p w14:paraId="5D0EB0C4" w14:textId="77777777" w:rsidR="000424A9" w:rsidRPr="000424A9" w:rsidRDefault="000424A9" w:rsidP="000424A9"/>
    <w:p w14:paraId="17A035C8" w14:textId="77777777" w:rsidR="000424A9" w:rsidRDefault="000424A9" w:rsidP="000424A9">
      <w:pPr>
        <w:pStyle w:val="ListNumber"/>
      </w:pPr>
      <w:r w:rsidRPr="00853C42">
        <w:t>The following OPTIONAL access is allocated to the IRM or to the CAC/ADPAC to set up files for Clinical Reminders on the PCE tab in the Admission – RN Assessment template and the RN Reassessment Template.</w:t>
      </w:r>
    </w:p>
    <w:p w14:paraId="783C06AE" w14:textId="77777777" w:rsidR="000424A9" w:rsidRPr="000424A9" w:rsidRDefault="000424A9" w:rsidP="000424A9"/>
    <w:tbl>
      <w:tblPr>
        <w:tblW w:w="936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2358"/>
        <w:gridCol w:w="2700"/>
        <w:gridCol w:w="4302"/>
      </w:tblGrid>
      <w:tr w:rsidR="000424A9" w14:paraId="0D6EE054" w14:textId="77777777" w:rsidTr="00171E9C">
        <w:trPr>
          <w:cantSplit/>
          <w:tblHeader/>
        </w:trPr>
        <w:tc>
          <w:tcPr>
            <w:tcW w:w="2358" w:type="dxa"/>
          </w:tcPr>
          <w:p w14:paraId="31D936ED" w14:textId="77777777" w:rsidR="000424A9" w:rsidRPr="009E7475" w:rsidRDefault="000424A9" w:rsidP="00171E9C">
            <w:pPr>
              <w:pStyle w:val="TableHdg"/>
            </w:pPr>
            <w:r>
              <w:t>Option</w:t>
            </w:r>
          </w:p>
        </w:tc>
        <w:tc>
          <w:tcPr>
            <w:tcW w:w="2700" w:type="dxa"/>
          </w:tcPr>
          <w:p w14:paraId="751CE35B" w14:textId="77777777" w:rsidR="000424A9" w:rsidRPr="009E7475" w:rsidRDefault="000424A9" w:rsidP="00171E9C">
            <w:pPr>
              <w:pStyle w:val="TableHdg"/>
            </w:pPr>
            <w:r>
              <w:t xml:space="preserve">Option </w:t>
            </w:r>
            <w:r w:rsidRPr="009E7475">
              <w:t>Name</w:t>
            </w:r>
          </w:p>
        </w:tc>
        <w:tc>
          <w:tcPr>
            <w:tcW w:w="4302" w:type="dxa"/>
          </w:tcPr>
          <w:p w14:paraId="704B2247" w14:textId="77777777" w:rsidR="000424A9" w:rsidRPr="009E7475" w:rsidRDefault="000424A9" w:rsidP="00171E9C">
            <w:pPr>
              <w:pStyle w:val="TableHdg"/>
            </w:pPr>
            <w:r w:rsidRPr="009E7475">
              <w:t>Description</w:t>
            </w:r>
          </w:p>
        </w:tc>
      </w:tr>
      <w:tr w:rsidR="000424A9" w14:paraId="3E6F6C09" w14:textId="77777777" w:rsidTr="00171E9C">
        <w:tc>
          <w:tcPr>
            <w:tcW w:w="2358" w:type="dxa"/>
          </w:tcPr>
          <w:p w14:paraId="71A0A498" w14:textId="77777777" w:rsidR="000424A9" w:rsidRPr="007834C4" w:rsidRDefault="000424A9" w:rsidP="00171E9C">
            <w:pPr>
              <w:pStyle w:val="TableText"/>
            </w:pPr>
            <w:r w:rsidRPr="007834C4">
              <w:t>Enter/Edit File</w:t>
            </w:r>
          </w:p>
        </w:tc>
        <w:tc>
          <w:tcPr>
            <w:tcW w:w="2700" w:type="dxa"/>
          </w:tcPr>
          <w:p w14:paraId="3AD75042" w14:textId="77777777" w:rsidR="000424A9" w:rsidRPr="007834C4" w:rsidRDefault="004C1E9E" w:rsidP="00171E9C">
            <w:pPr>
              <w:pStyle w:val="TableText"/>
            </w:pPr>
            <w:r w:rsidRPr="007834C4">
              <w:t>FileMan</w:t>
            </w:r>
            <w:r w:rsidR="000424A9" w:rsidRPr="007834C4">
              <w:t xml:space="preserve"> access with </w:t>
            </w:r>
            <w:proofErr w:type="spellStart"/>
            <w:r w:rsidR="000424A9" w:rsidRPr="007834C4">
              <w:t>Nn</w:t>
            </w:r>
            <w:proofErr w:type="spellEnd"/>
          </w:p>
        </w:tc>
        <w:tc>
          <w:tcPr>
            <w:tcW w:w="4302" w:type="dxa"/>
          </w:tcPr>
          <w:p w14:paraId="712EC353" w14:textId="77777777" w:rsidR="000424A9" w:rsidRPr="007834C4" w:rsidRDefault="000424A9" w:rsidP="00171E9C">
            <w:pPr>
              <w:pStyle w:val="TableText"/>
            </w:pPr>
            <w:r w:rsidRPr="007834C4">
              <w:t>This option allows the setup of Clinical Reminders on the PCE tab in the</w:t>
            </w:r>
          </w:p>
          <w:p w14:paraId="2A082EB4" w14:textId="77777777" w:rsidR="000424A9" w:rsidRPr="007834C4" w:rsidRDefault="000424A9" w:rsidP="002B4431">
            <w:pPr>
              <w:pStyle w:val="TableText"/>
              <w:numPr>
                <w:ilvl w:val="0"/>
                <w:numId w:val="12"/>
              </w:numPr>
            </w:pPr>
            <w:r w:rsidRPr="007834C4">
              <w:t>Admission – RN Assessment template</w:t>
            </w:r>
          </w:p>
          <w:p w14:paraId="16F48A6E" w14:textId="77777777" w:rsidR="000424A9" w:rsidRPr="007834C4" w:rsidRDefault="000424A9" w:rsidP="002B4431">
            <w:pPr>
              <w:pStyle w:val="TableText"/>
              <w:numPr>
                <w:ilvl w:val="0"/>
                <w:numId w:val="12"/>
              </w:numPr>
            </w:pPr>
            <w:r w:rsidRPr="007834C4">
              <w:t>RN Reassessment template</w:t>
            </w:r>
          </w:p>
        </w:tc>
      </w:tr>
    </w:tbl>
    <w:p w14:paraId="53907973" w14:textId="77777777" w:rsidR="000D6CF8" w:rsidRPr="00F4152B" w:rsidRDefault="000D6CF8" w:rsidP="000D6CF8">
      <w:pPr>
        <w:pStyle w:val="Heading2"/>
        <w:spacing w:after="120"/>
      </w:pPr>
      <w:bookmarkStart w:id="42" w:name="_Toc248642423"/>
      <w:bookmarkStart w:id="43" w:name="_Ref287807174"/>
      <w:bookmarkStart w:id="44" w:name="_Ref314132698"/>
      <w:bookmarkStart w:id="45" w:name="_Ref315867326"/>
      <w:bookmarkStart w:id="46" w:name="_Toc316473559"/>
      <w:bookmarkStart w:id="47" w:name="_Toc318192194"/>
      <w:bookmarkStart w:id="48" w:name="_Toc322445560"/>
      <w:r w:rsidRPr="00F4152B">
        <w:t>Edit File NUPA PCE INFO</w:t>
      </w:r>
      <w:bookmarkEnd w:id="42"/>
      <w:bookmarkEnd w:id="43"/>
      <w:bookmarkEnd w:id="44"/>
      <w:bookmarkEnd w:id="45"/>
      <w:bookmarkEnd w:id="46"/>
      <w:bookmarkEnd w:id="47"/>
      <w:bookmarkEnd w:id="48"/>
    </w:p>
    <w:p w14:paraId="689004FF" w14:textId="77777777" w:rsidR="000D6CF8" w:rsidRDefault="000D6CF8" w:rsidP="000D6CF8">
      <w:r w:rsidRPr="002A5E22">
        <w:t xml:space="preserve">Inpatient Nursing Reminders are edited using </w:t>
      </w:r>
      <w:r>
        <w:t>NUPA PCE INFO f</w:t>
      </w:r>
      <w:r w:rsidRPr="002A5E22">
        <w:t xml:space="preserve">ile </w:t>
      </w:r>
      <w:r>
        <w:t>(#</w:t>
      </w:r>
      <w:r w:rsidRPr="002A5E22">
        <w:t>1927.32</w:t>
      </w:r>
      <w:r>
        <w:t>)</w:t>
      </w:r>
      <w:r w:rsidRPr="002A5E22">
        <w:t>.</w:t>
      </w:r>
      <w:r>
        <w:t xml:space="preserve"> </w:t>
      </w:r>
      <w:r w:rsidRPr="0024663E">
        <w:t xml:space="preserve">This functionality is </w:t>
      </w:r>
      <w:r w:rsidRPr="008B5568">
        <w:rPr>
          <w:b/>
        </w:rPr>
        <w:t>optional</w:t>
      </w:r>
      <w:r>
        <w:t>.</w:t>
      </w:r>
    </w:p>
    <w:p w14:paraId="781C8AC4" w14:textId="77777777" w:rsidR="000D6CF8" w:rsidRDefault="000D6CF8" w:rsidP="002B4431">
      <w:pPr>
        <w:pStyle w:val="ListNumber"/>
        <w:numPr>
          <w:ilvl w:val="0"/>
          <w:numId w:val="16"/>
        </w:numPr>
      </w:pPr>
      <w:r w:rsidRPr="00A021FC">
        <w:t xml:space="preserve">If your site decides to use this functionality, the person entering the information needs access to </w:t>
      </w:r>
      <w:r w:rsidR="004C1E9E" w:rsidRPr="00A021FC">
        <w:t>FileMan</w:t>
      </w:r>
      <w:r w:rsidRPr="00A021FC">
        <w:t xml:space="preserve"> and needs</w:t>
      </w:r>
      <w:r>
        <w:t xml:space="preserve"> </w:t>
      </w:r>
      <w:proofErr w:type="spellStart"/>
      <w:r w:rsidRPr="000D6CF8">
        <w:rPr>
          <w:b/>
        </w:rPr>
        <w:t>Nn</w:t>
      </w:r>
      <w:proofErr w:type="spellEnd"/>
      <w:r w:rsidRPr="000D6CF8">
        <w:rPr>
          <w:b/>
        </w:rPr>
        <w:t xml:space="preserve"> </w:t>
      </w:r>
      <w:r>
        <w:t>to</w:t>
      </w:r>
      <w:r w:rsidRPr="00991398">
        <w:t xml:space="preserve"> g</w:t>
      </w:r>
      <w:r>
        <w:t xml:space="preserve">o into the File Manager Access Code field in the NEW PERSON file (#200) and will also need the following access added to file #1927.32 -- </w:t>
      </w:r>
      <w:r w:rsidRPr="000D6CF8">
        <w:rPr>
          <w:b/>
        </w:rPr>
        <w:t xml:space="preserve">Read, Write, Delete, and </w:t>
      </w:r>
      <w:proofErr w:type="spellStart"/>
      <w:r w:rsidRPr="000D6CF8">
        <w:rPr>
          <w:b/>
        </w:rPr>
        <w:t>Laygo</w:t>
      </w:r>
      <w:proofErr w:type="spellEnd"/>
      <w:r w:rsidRPr="000D6CF8">
        <w:rPr>
          <w:b/>
        </w:rPr>
        <w:t xml:space="preserve"> access</w:t>
      </w:r>
      <w:r>
        <w:t>.</w:t>
      </w:r>
    </w:p>
    <w:p w14:paraId="7A048320" w14:textId="77777777" w:rsidR="000D6CF8" w:rsidRDefault="000D6CF8" w:rsidP="000D6CF8">
      <w:pPr>
        <w:pStyle w:val="ListNumber"/>
      </w:pPr>
      <w:r>
        <w:t>At</w:t>
      </w:r>
      <w:r w:rsidRPr="0024663E">
        <w:t xml:space="preserve"> sites that do not authorize the CACs to use </w:t>
      </w:r>
      <w:r w:rsidR="004C1E9E" w:rsidRPr="0024663E">
        <w:t>FileMan</w:t>
      </w:r>
      <w:r w:rsidRPr="0024663E">
        <w:t xml:space="preserve">, an IT person must work with the CAC to complete the setup. </w:t>
      </w:r>
    </w:p>
    <w:p w14:paraId="1A2761A2" w14:textId="77777777" w:rsidR="000D6CF8" w:rsidRDefault="000D6CF8" w:rsidP="000D6CF8"/>
    <w:p w14:paraId="73D932D4" w14:textId="77777777" w:rsidR="000D6CF8" w:rsidRDefault="000D6CF8" w:rsidP="000D6CF8">
      <w:r>
        <w:br w:type="page"/>
      </w:r>
      <w:r>
        <w:lastRenderedPageBreak/>
        <w:t>E</w:t>
      </w:r>
      <w:r w:rsidRPr="0024663E">
        <w:t>xample</w:t>
      </w:r>
      <w:r>
        <w:t>s</w:t>
      </w:r>
      <w:r w:rsidRPr="0024663E">
        <w:t xml:space="preserve"> </w:t>
      </w:r>
      <w:r>
        <w:t>that follow are from one medical center and are presented here only as an example.</w:t>
      </w:r>
    </w:p>
    <w:p w14:paraId="6E7FEAF2" w14:textId="77777777" w:rsidR="000D6CF8" w:rsidRPr="000D6CF8" w:rsidRDefault="000D6CF8" w:rsidP="000D6CF8"/>
    <w:p w14:paraId="3C65308A" w14:textId="77777777" w:rsidR="000D6CF8" w:rsidRDefault="000D6CF8" w:rsidP="000D6CF8">
      <w:pPr>
        <w:pStyle w:val="code"/>
      </w:pPr>
    </w:p>
    <w:p w14:paraId="1103E3E5" w14:textId="77777777" w:rsidR="000D6CF8" w:rsidRPr="002A5E22" w:rsidRDefault="000D6CF8" w:rsidP="000D6CF8">
      <w:pPr>
        <w:pStyle w:val="code"/>
      </w:pPr>
      <w:r w:rsidRPr="002A5E22">
        <w:t xml:space="preserve">         </w:t>
      </w:r>
      <w:r w:rsidRPr="002A5E22">
        <w:tab/>
      </w:r>
      <w:r w:rsidRPr="002A5E22">
        <w:tab/>
        <w:t>Enter or Edit File Entries</w:t>
      </w:r>
    </w:p>
    <w:p w14:paraId="5D4A7FC9" w14:textId="77777777" w:rsidR="000D6CF8" w:rsidRPr="002A5E22" w:rsidRDefault="000D6CF8" w:rsidP="000D6CF8">
      <w:pPr>
        <w:pStyle w:val="code"/>
      </w:pPr>
      <w:r w:rsidRPr="002A5E22">
        <w:t xml:space="preserve">         </w:t>
      </w:r>
      <w:r w:rsidRPr="002A5E22">
        <w:tab/>
      </w:r>
      <w:r w:rsidRPr="002A5E22">
        <w:tab/>
        <w:t>Print File Entries</w:t>
      </w:r>
    </w:p>
    <w:p w14:paraId="0E1539AF" w14:textId="77777777" w:rsidR="000D6CF8" w:rsidRPr="002A5E22" w:rsidRDefault="000D6CF8" w:rsidP="000D6CF8">
      <w:pPr>
        <w:pStyle w:val="code"/>
      </w:pPr>
      <w:r w:rsidRPr="002A5E22">
        <w:t xml:space="preserve">         </w:t>
      </w:r>
      <w:r w:rsidRPr="002A5E22">
        <w:tab/>
      </w:r>
      <w:r w:rsidRPr="002A5E22">
        <w:tab/>
        <w:t>Search File Entries</w:t>
      </w:r>
    </w:p>
    <w:p w14:paraId="5F52A51F" w14:textId="77777777" w:rsidR="000D6CF8" w:rsidRPr="002A5E22" w:rsidRDefault="000D6CF8" w:rsidP="000D6CF8">
      <w:pPr>
        <w:pStyle w:val="code"/>
      </w:pPr>
      <w:r w:rsidRPr="002A5E22">
        <w:t xml:space="preserve">         </w:t>
      </w:r>
      <w:r w:rsidRPr="002A5E22">
        <w:tab/>
      </w:r>
      <w:r w:rsidRPr="002A5E22">
        <w:tab/>
        <w:t>Inquire to File Entries</w:t>
      </w:r>
    </w:p>
    <w:p w14:paraId="00957919" w14:textId="77777777" w:rsidR="000D6CF8" w:rsidRPr="002A5E22" w:rsidRDefault="000D6CF8" w:rsidP="000D6CF8">
      <w:pPr>
        <w:pStyle w:val="code"/>
      </w:pPr>
      <w:r w:rsidRPr="002A5E22">
        <w:t xml:space="preserve">         </w:t>
      </w:r>
      <w:r w:rsidRPr="002A5E22">
        <w:tab/>
      </w:r>
      <w:r w:rsidRPr="002A5E22">
        <w:tab/>
        <w:t>List File Attributes</w:t>
      </w:r>
    </w:p>
    <w:p w14:paraId="0153579A" w14:textId="77777777" w:rsidR="000D6CF8" w:rsidRPr="002A5E22" w:rsidRDefault="000D6CF8" w:rsidP="000D6CF8">
      <w:pPr>
        <w:pStyle w:val="code"/>
      </w:pPr>
    </w:p>
    <w:p w14:paraId="7554662A" w14:textId="77777777" w:rsidR="000D6CF8" w:rsidRPr="002A5E22" w:rsidRDefault="000D6CF8" w:rsidP="000D6CF8">
      <w:pPr>
        <w:pStyle w:val="code"/>
      </w:pPr>
      <w:r w:rsidRPr="002A5E22">
        <w:t>Select File Manager Option: ENTER or Edit File Entries</w:t>
      </w:r>
    </w:p>
    <w:p w14:paraId="41E05FF0" w14:textId="77777777" w:rsidR="000D6CF8" w:rsidRPr="002A5E22" w:rsidRDefault="000D6CF8" w:rsidP="000D6CF8">
      <w:pPr>
        <w:pStyle w:val="code"/>
      </w:pPr>
      <w:r w:rsidRPr="002A5E22">
        <w:t xml:space="preserve">INPUT TO WHAT FILE: NUPA PCE INFO// </w:t>
      </w:r>
    </w:p>
    <w:p w14:paraId="57CD6376" w14:textId="77777777" w:rsidR="000D6CF8" w:rsidRDefault="000D6CF8" w:rsidP="000D6CF8">
      <w:pPr>
        <w:pStyle w:val="code"/>
      </w:pPr>
      <w:r w:rsidRPr="002A5E22">
        <w:t xml:space="preserve">EDIT WHICH FIELD: ALL// </w:t>
      </w:r>
    </w:p>
    <w:p w14:paraId="7D6D8792" w14:textId="77777777" w:rsidR="000D6CF8" w:rsidRDefault="000D6CF8" w:rsidP="000D6CF8">
      <w:pPr>
        <w:pStyle w:val="code"/>
      </w:pPr>
    </w:p>
    <w:p w14:paraId="6DF6E6D8" w14:textId="77777777" w:rsidR="000D6CF8" w:rsidRDefault="000D6CF8" w:rsidP="000D6CF8">
      <w:pPr>
        <w:rPr>
          <w:b/>
          <w:bCs/>
        </w:rPr>
      </w:pPr>
    </w:p>
    <w:p w14:paraId="3402E195" w14:textId="77777777" w:rsidR="000D6CF8" w:rsidRDefault="000D6CF8" w:rsidP="000D6CF8">
      <w:pPr>
        <w:rPr>
          <w:b/>
          <w:bCs/>
        </w:rPr>
      </w:pPr>
      <w:r w:rsidRPr="00E52547">
        <w:rPr>
          <w:b/>
          <w:bCs/>
        </w:rPr>
        <w:t>Example 1</w:t>
      </w:r>
      <w:r w:rsidRPr="00E52547">
        <w:rPr>
          <w:b/>
          <w:bCs/>
        </w:rPr>
        <w:br/>
        <w:t>Advance Directives Education</w:t>
      </w:r>
    </w:p>
    <w:p w14:paraId="6D94E75E" w14:textId="77777777" w:rsidR="000D6CF8" w:rsidRPr="002A5E22" w:rsidRDefault="000D6CF8" w:rsidP="000D6CF8"/>
    <w:p w14:paraId="047D03FA" w14:textId="77777777" w:rsidR="000D6CF8" w:rsidRDefault="000D6CF8" w:rsidP="000D6CF8">
      <w:pPr>
        <w:pStyle w:val="code"/>
      </w:pPr>
    </w:p>
    <w:p w14:paraId="4B0E46FE" w14:textId="77777777" w:rsidR="000D6CF8" w:rsidRPr="002A5E22" w:rsidRDefault="000D6CF8" w:rsidP="000D6CF8">
      <w:pPr>
        <w:pStyle w:val="code"/>
      </w:pPr>
      <w:r w:rsidRPr="002A5E22">
        <w:t>Select NUPA PCE INFO NAME:    Advance Directives Education</w:t>
      </w:r>
    </w:p>
    <w:p w14:paraId="7DC64873" w14:textId="77777777" w:rsidR="000D6CF8" w:rsidRPr="002A5E22" w:rsidRDefault="000D6CF8" w:rsidP="000D6CF8">
      <w:pPr>
        <w:pStyle w:val="code"/>
      </w:pPr>
      <w:r w:rsidRPr="002A5E22">
        <w:t xml:space="preserve">         ...OK? Yes//   (Yes)</w:t>
      </w:r>
    </w:p>
    <w:p w14:paraId="3AD65D3D" w14:textId="77777777" w:rsidR="000D6CF8" w:rsidRPr="002A5E22" w:rsidRDefault="000D6CF8" w:rsidP="000D6CF8">
      <w:pPr>
        <w:pStyle w:val="code"/>
      </w:pPr>
    </w:p>
    <w:p w14:paraId="4CC3B192" w14:textId="77777777" w:rsidR="000D6CF8" w:rsidRPr="002A5E22" w:rsidRDefault="000D6CF8" w:rsidP="000D6CF8">
      <w:pPr>
        <w:pStyle w:val="code"/>
      </w:pPr>
      <w:r w:rsidRPr="002A5E22">
        <w:t xml:space="preserve">NAME: Advance Directives Education  </w:t>
      </w:r>
    </w:p>
    <w:p w14:paraId="0A8001AA" w14:textId="77777777" w:rsidR="000D6CF8" w:rsidRPr="002A5E22" w:rsidRDefault="000D6CF8" w:rsidP="000D6CF8">
      <w:pPr>
        <w:pStyle w:val="code"/>
      </w:pPr>
      <w:r w:rsidRPr="002A5E22">
        <w:t>ASK HAD: YES// (did the patient have it someplace else)</w:t>
      </w:r>
    </w:p>
    <w:p w14:paraId="6BCC7F24" w14:textId="77777777" w:rsidR="000D6CF8" w:rsidRPr="002A5E22" w:rsidRDefault="000D6CF8" w:rsidP="000D6CF8">
      <w:pPr>
        <w:pStyle w:val="code"/>
      </w:pPr>
      <w:r w:rsidRPr="002A5E22">
        <w:t xml:space="preserve">HAD HEALTH FACTOR: ADVANCE DIRECTIVES ADEQUATELY EDUCATED// </w:t>
      </w:r>
    </w:p>
    <w:p w14:paraId="1F36849C" w14:textId="77777777" w:rsidR="000D6CF8" w:rsidRPr="002A5E22" w:rsidRDefault="000D6CF8" w:rsidP="000D6CF8">
      <w:pPr>
        <w:pStyle w:val="code"/>
      </w:pPr>
      <w:r w:rsidRPr="002A5E22">
        <w:t xml:space="preserve">HAD EDUCATION TOPIC: ADVANCE DIRECTIVES// </w:t>
      </w:r>
    </w:p>
    <w:p w14:paraId="098A2A52" w14:textId="77777777" w:rsidR="000D6CF8" w:rsidRPr="002A5E22" w:rsidRDefault="000D6CF8" w:rsidP="000D6CF8">
      <w:pPr>
        <w:pStyle w:val="code"/>
      </w:pPr>
      <w:r w:rsidRPr="002A5E22">
        <w:t xml:space="preserve">ASK RECEIVED PREVIOUSLY: YES// </w:t>
      </w:r>
    </w:p>
    <w:p w14:paraId="14863082" w14:textId="77777777" w:rsidR="000D6CF8" w:rsidRPr="002A5E22" w:rsidRDefault="000D6CF8" w:rsidP="000D6CF8">
      <w:pPr>
        <w:pStyle w:val="code"/>
      </w:pPr>
      <w:r w:rsidRPr="002A5E22">
        <w:t xml:space="preserve">RECEIVED PREV HEALTH FACTOR: ADVANCE DIRECTIVES ADEQUATELY EDUCATED// </w:t>
      </w:r>
    </w:p>
    <w:p w14:paraId="7AFF9ED9" w14:textId="77777777" w:rsidR="000D6CF8" w:rsidRPr="002A5E22" w:rsidRDefault="000D6CF8" w:rsidP="000D6CF8">
      <w:pPr>
        <w:pStyle w:val="code"/>
      </w:pPr>
      <w:r w:rsidRPr="002A5E22">
        <w:t xml:space="preserve">RECEIVED PREV EDUCATION TOPIC: ADVANCE DIRECTIVES// </w:t>
      </w:r>
    </w:p>
    <w:p w14:paraId="3B7DF0CE" w14:textId="77777777" w:rsidR="000D6CF8" w:rsidRPr="002A5E22" w:rsidRDefault="000D6CF8" w:rsidP="000D6CF8">
      <w:pPr>
        <w:pStyle w:val="code"/>
      </w:pPr>
      <w:r w:rsidRPr="002A5E22">
        <w:t xml:space="preserve">RECEIVED PREV ASK DATE: YES// </w:t>
      </w:r>
    </w:p>
    <w:p w14:paraId="698BDFFB" w14:textId="77777777" w:rsidR="000D6CF8" w:rsidRPr="002A5E22" w:rsidRDefault="000D6CF8" w:rsidP="000D6CF8">
      <w:pPr>
        <w:pStyle w:val="code"/>
      </w:pPr>
      <w:r w:rsidRPr="002A5E22">
        <w:t xml:space="preserve">RECEIVED PREV ASK LOC: YES// </w:t>
      </w:r>
    </w:p>
    <w:p w14:paraId="361C9586" w14:textId="77777777" w:rsidR="000D6CF8" w:rsidRPr="002A5E22" w:rsidRDefault="000D6CF8" w:rsidP="000D6CF8">
      <w:pPr>
        <w:pStyle w:val="code"/>
      </w:pPr>
      <w:r w:rsidRPr="002A5E22">
        <w:t xml:space="preserve">ASK DECLINED: YES// </w:t>
      </w:r>
    </w:p>
    <w:p w14:paraId="01A0FA65" w14:textId="77777777" w:rsidR="000D6CF8" w:rsidRPr="002A5E22" w:rsidRDefault="000D6CF8" w:rsidP="000D6CF8">
      <w:pPr>
        <w:pStyle w:val="code"/>
      </w:pPr>
      <w:r w:rsidRPr="002A5E22">
        <w:t xml:space="preserve">DECLINED HEALTH FACTOR: ADVANCE DIRECTIVE SCREENING REFUSED // </w:t>
      </w:r>
    </w:p>
    <w:p w14:paraId="17B29776" w14:textId="77777777" w:rsidR="000D6CF8" w:rsidRPr="002A5E22" w:rsidRDefault="000D6CF8" w:rsidP="000D6CF8">
      <w:pPr>
        <w:pStyle w:val="code"/>
      </w:pPr>
      <w:r w:rsidRPr="002A5E22">
        <w:t xml:space="preserve">DECLINED EDUCATION TOPIC: </w:t>
      </w:r>
    </w:p>
    <w:p w14:paraId="39694822" w14:textId="77777777" w:rsidR="000D6CF8" w:rsidRPr="002A5E22" w:rsidRDefault="000D6CF8" w:rsidP="000D6CF8">
      <w:pPr>
        <w:pStyle w:val="code"/>
      </w:pPr>
      <w:r w:rsidRPr="002A5E22">
        <w:t xml:space="preserve">ASK N/A: YES// </w:t>
      </w:r>
    </w:p>
    <w:p w14:paraId="17012386" w14:textId="77777777" w:rsidR="000D6CF8" w:rsidRPr="002A5E22" w:rsidRDefault="000D6CF8" w:rsidP="000D6CF8">
      <w:pPr>
        <w:pStyle w:val="code"/>
      </w:pPr>
      <w:r w:rsidRPr="002A5E22">
        <w:t xml:space="preserve">N/A HEALTH FACTOR: </w:t>
      </w:r>
    </w:p>
    <w:p w14:paraId="21BC7B56" w14:textId="77777777" w:rsidR="000D6CF8" w:rsidRPr="002A5E22" w:rsidRDefault="000D6CF8" w:rsidP="000D6CF8">
      <w:pPr>
        <w:pStyle w:val="code"/>
      </w:pPr>
      <w:r w:rsidRPr="002A5E22">
        <w:t xml:space="preserve">N/A EDUCATION TOPIC: </w:t>
      </w:r>
    </w:p>
    <w:p w14:paraId="56D459CC" w14:textId="77777777" w:rsidR="000D6CF8" w:rsidRDefault="000D6CF8" w:rsidP="000D6CF8">
      <w:pPr>
        <w:pStyle w:val="code"/>
      </w:pPr>
      <w:r w:rsidRPr="002A5E22">
        <w:t>QUESTION TEXT:</w:t>
      </w:r>
    </w:p>
    <w:p w14:paraId="2B85D2DC" w14:textId="77777777" w:rsidR="000D6CF8" w:rsidRPr="002A5E22" w:rsidRDefault="000D6CF8" w:rsidP="000D6CF8">
      <w:pPr>
        <w:pStyle w:val="code"/>
      </w:pPr>
    </w:p>
    <w:p w14:paraId="47F6FD0A" w14:textId="77777777" w:rsidR="000D6CF8" w:rsidRDefault="000D6CF8" w:rsidP="000D6CF8">
      <w:pPr>
        <w:rPr>
          <w:b/>
          <w:bCs/>
        </w:rPr>
      </w:pPr>
    </w:p>
    <w:p w14:paraId="69564E88" w14:textId="77777777" w:rsidR="000D6CF8" w:rsidRDefault="000D6CF8" w:rsidP="000D6CF8">
      <w:pPr>
        <w:rPr>
          <w:b/>
          <w:bCs/>
        </w:rPr>
      </w:pPr>
      <w:r w:rsidRPr="00E52547">
        <w:rPr>
          <w:b/>
          <w:bCs/>
        </w:rPr>
        <w:t xml:space="preserve">Example 2 </w:t>
      </w:r>
      <w:r w:rsidRPr="00E52547">
        <w:rPr>
          <w:b/>
          <w:bCs/>
        </w:rPr>
        <w:br/>
        <w:t>Pain Education</w:t>
      </w:r>
    </w:p>
    <w:p w14:paraId="2F0FB8CF" w14:textId="77777777" w:rsidR="000D6CF8" w:rsidRPr="00E52547" w:rsidRDefault="000D6CF8" w:rsidP="000D6CF8">
      <w:pPr>
        <w:rPr>
          <w:b/>
          <w:bCs/>
        </w:rPr>
      </w:pPr>
    </w:p>
    <w:p w14:paraId="0931AB47" w14:textId="77777777" w:rsidR="000D6CF8" w:rsidRDefault="000D6CF8" w:rsidP="000D6CF8">
      <w:pPr>
        <w:pStyle w:val="code"/>
      </w:pPr>
    </w:p>
    <w:p w14:paraId="5184809C" w14:textId="77777777" w:rsidR="000D6CF8" w:rsidRPr="002A5E22" w:rsidRDefault="000D6CF8" w:rsidP="000D6CF8">
      <w:pPr>
        <w:pStyle w:val="code"/>
      </w:pPr>
      <w:r w:rsidRPr="002A5E22">
        <w:t>Select ASSESSMENT REMINDER NAME:    Pain Education</w:t>
      </w:r>
    </w:p>
    <w:p w14:paraId="6346B4E4" w14:textId="77777777" w:rsidR="000D6CF8" w:rsidRPr="002A5E22" w:rsidRDefault="000D6CF8" w:rsidP="000D6CF8">
      <w:pPr>
        <w:pStyle w:val="code"/>
      </w:pPr>
      <w:r w:rsidRPr="002A5E22">
        <w:t xml:space="preserve">         ...OK? Yes//   (Yes)</w:t>
      </w:r>
    </w:p>
    <w:p w14:paraId="2A966EF6" w14:textId="77777777" w:rsidR="000D6CF8" w:rsidRPr="002A5E22" w:rsidRDefault="000D6CF8" w:rsidP="000D6CF8">
      <w:pPr>
        <w:pStyle w:val="code"/>
      </w:pPr>
    </w:p>
    <w:p w14:paraId="682BAEED" w14:textId="77777777" w:rsidR="000D6CF8" w:rsidRPr="002A5E22" w:rsidRDefault="000D6CF8" w:rsidP="000D6CF8">
      <w:pPr>
        <w:pStyle w:val="code"/>
      </w:pPr>
      <w:r w:rsidRPr="002A5E22">
        <w:t xml:space="preserve">NAME: Pain Education// </w:t>
      </w:r>
    </w:p>
    <w:p w14:paraId="6EE2B8F3" w14:textId="77777777" w:rsidR="000D6CF8" w:rsidRPr="002A5E22" w:rsidRDefault="000D6CF8" w:rsidP="000D6CF8">
      <w:pPr>
        <w:pStyle w:val="code"/>
      </w:pPr>
      <w:r w:rsidRPr="002A5E22">
        <w:t xml:space="preserve">ASK HAD: YES// </w:t>
      </w:r>
    </w:p>
    <w:p w14:paraId="0ADE2FFA" w14:textId="77777777" w:rsidR="000D6CF8" w:rsidRPr="002A5E22" w:rsidRDefault="000D6CF8" w:rsidP="000D6CF8">
      <w:pPr>
        <w:pStyle w:val="code"/>
      </w:pPr>
      <w:r w:rsidRPr="002A5E22">
        <w:t xml:space="preserve">HAD HEALTH FACTOR: PHE PAIN RN ASSESSMENT// </w:t>
      </w:r>
    </w:p>
    <w:p w14:paraId="08E33A4D" w14:textId="77777777" w:rsidR="000D6CF8" w:rsidRPr="002A5E22" w:rsidRDefault="000D6CF8" w:rsidP="000D6CF8">
      <w:pPr>
        <w:pStyle w:val="code"/>
      </w:pPr>
      <w:r w:rsidRPr="002A5E22">
        <w:t xml:space="preserve">HAD EDUCATION TOPIC: PAIN EDUCATION// </w:t>
      </w:r>
    </w:p>
    <w:p w14:paraId="10406375" w14:textId="77777777" w:rsidR="000D6CF8" w:rsidRPr="002A5E22" w:rsidRDefault="000D6CF8" w:rsidP="000D6CF8">
      <w:pPr>
        <w:pStyle w:val="code"/>
      </w:pPr>
      <w:r w:rsidRPr="002A5E22">
        <w:t xml:space="preserve">ASK RECEIVED PREVIOUSLY: YES// </w:t>
      </w:r>
    </w:p>
    <w:p w14:paraId="11343DEC" w14:textId="77777777" w:rsidR="000D6CF8" w:rsidRPr="002A5E22" w:rsidRDefault="000D6CF8" w:rsidP="000D6CF8">
      <w:pPr>
        <w:pStyle w:val="code"/>
      </w:pPr>
      <w:r w:rsidRPr="002A5E22">
        <w:t xml:space="preserve">RECEIVED PREV HEALTH FACTOR: PHE PAIN RN ASSESSMENT // </w:t>
      </w:r>
    </w:p>
    <w:p w14:paraId="1C3845FA" w14:textId="77777777" w:rsidR="000D6CF8" w:rsidRPr="002A5E22" w:rsidRDefault="000D6CF8" w:rsidP="000D6CF8">
      <w:pPr>
        <w:pStyle w:val="code"/>
      </w:pPr>
      <w:r w:rsidRPr="002A5E22">
        <w:lastRenderedPageBreak/>
        <w:t xml:space="preserve">RECEIVED PREV EDUCATION TOPIC: PAIN EDUCATION// </w:t>
      </w:r>
    </w:p>
    <w:p w14:paraId="35E146FC" w14:textId="77777777" w:rsidR="000D6CF8" w:rsidRPr="002A5E22" w:rsidRDefault="000D6CF8" w:rsidP="000D6CF8">
      <w:pPr>
        <w:pStyle w:val="code"/>
      </w:pPr>
      <w:r w:rsidRPr="002A5E22">
        <w:t xml:space="preserve">RECEIVED PREV ASK DATE: YES// </w:t>
      </w:r>
    </w:p>
    <w:p w14:paraId="1E6D101C" w14:textId="77777777" w:rsidR="000D6CF8" w:rsidRPr="002A5E22" w:rsidRDefault="000D6CF8" w:rsidP="000D6CF8">
      <w:pPr>
        <w:pStyle w:val="code"/>
      </w:pPr>
      <w:r w:rsidRPr="002A5E22">
        <w:t xml:space="preserve">RECEIVED PREV ASK LOC: YES// </w:t>
      </w:r>
    </w:p>
    <w:p w14:paraId="590FBE7D" w14:textId="77777777" w:rsidR="000D6CF8" w:rsidRPr="002A5E22" w:rsidRDefault="000D6CF8" w:rsidP="000D6CF8">
      <w:pPr>
        <w:pStyle w:val="code"/>
      </w:pPr>
      <w:r w:rsidRPr="002A5E22">
        <w:t xml:space="preserve">ASK DECLINED: YES// </w:t>
      </w:r>
    </w:p>
    <w:p w14:paraId="4C0BA3B7" w14:textId="77777777" w:rsidR="000D6CF8" w:rsidRPr="002A5E22" w:rsidRDefault="000D6CF8" w:rsidP="000D6CF8">
      <w:pPr>
        <w:pStyle w:val="code"/>
      </w:pPr>
      <w:r w:rsidRPr="002A5E22">
        <w:t xml:space="preserve">DECLINED HEALTH FACTOR: REFUSED// </w:t>
      </w:r>
    </w:p>
    <w:p w14:paraId="7594894E" w14:textId="77777777" w:rsidR="000D6CF8" w:rsidRPr="002A5E22" w:rsidRDefault="000D6CF8" w:rsidP="000D6CF8">
      <w:pPr>
        <w:pStyle w:val="code"/>
      </w:pPr>
      <w:r w:rsidRPr="002A5E22">
        <w:t xml:space="preserve">DECLINED EDUCATION TOPIC: PAIN ED DECLINED// </w:t>
      </w:r>
    </w:p>
    <w:p w14:paraId="5E646FC4" w14:textId="77777777" w:rsidR="000D6CF8" w:rsidRPr="002A5E22" w:rsidRDefault="000D6CF8" w:rsidP="000D6CF8">
      <w:pPr>
        <w:pStyle w:val="code"/>
      </w:pPr>
      <w:r w:rsidRPr="002A5E22">
        <w:t xml:space="preserve">ASK N/A: YES// </w:t>
      </w:r>
    </w:p>
    <w:p w14:paraId="4E20AAE9" w14:textId="77777777" w:rsidR="000D6CF8" w:rsidRPr="002A5E22" w:rsidRDefault="000D6CF8" w:rsidP="000D6CF8">
      <w:pPr>
        <w:pStyle w:val="code"/>
      </w:pPr>
      <w:r w:rsidRPr="002A5E22">
        <w:t xml:space="preserve">N/A HEALTH FACTOR: PAIN ED NOT APPLICABLE// </w:t>
      </w:r>
    </w:p>
    <w:p w14:paraId="56499E62" w14:textId="77777777" w:rsidR="000D6CF8" w:rsidRPr="002A5E22" w:rsidRDefault="000D6CF8" w:rsidP="000D6CF8">
      <w:pPr>
        <w:pStyle w:val="code"/>
      </w:pPr>
      <w:r w:rsidRPr="002A5E22">
        <w:t xml:space="preserve">N/A EDUCATION TOPIC: PAIN ED NOT APPLICABLE// </w:t>
      </w:r>
    </w:p>
    <w:p w14:paraId="614E0B76" w14:textId="77777777" w:rsidR="000D6CF8" w:rsidRDefault="000D6CF8" w:rsidP="000D6CF8">
      <w:pPr>
        <w:pStyle w:val="code"/>
      </w:pPr>
      <w:r w:rsidRPr="002A5E22">
        <w:t>QUESTION TEXT:</w:t>
      </w:r>
    </w:p>
    <w:p w14:paraId="0A1AA35C" w14:textId="77777777" w:rsidR="00D513BA" w:rsidRDefault="00D513BA" w:rsidP="000D6CF8">
      <w:pPr>
        <w:pStyle w:val="code"/>
      </w:pPr>
    </w:p>
    <w:p w14:paraId="3AF9ACB5" w14:textId="77777777" w:rsidR="000D6CF8" w:rsidRPr="00B67C75" w:rsidRDefault="000D6CF8" w:rsidP="000D6CF8">
      <w:pPr>
        <w:pStyle w:val="field"/>
        <w:ind w:left="0" w:firstLine="0"/>
      </w:pPr>
      <w:r>
        <w:t>How it looks on the PADP template</w:t>
      </w:r>
    </w:p>
    <w:p w14:paraId="17635CA5" w14:textId="77777777" w:rsidR="000D6CF8" w:rsidRDefault="000D6CF8" w:rsidP="002B4431">
      <w:pPr>
        <w:pStyle w:val="ListNumber"/>
        <w:numPr>
          <w:ilvl w:val="0"/>
          <w:numId w:val="17"/>
        </w:numPr>
      </w:pPr>
      <w:r>
        <w:t xml:space="preserve">Click </w:t>
      </w:r>
      <w:r w:rsidRPr="000D6CF8">
        <w:rPr>
          <w:b/>
          <w:bCs/>
        </w:rPr>
        <w:t>Resolve</w:t>
      </w:r>
      <w:r>
        <w:t xml:space="preserve"> on the PCE DATA window. </w:t>
      </w:r>
    </w:p>
    <w:p w14:paraId="59E5E4F4" w14:textId="77777777" w:rsidR="000D6CF8" w:rsidRDefault="00133AD0" w:rsidP="000D6CF8">
      <w:pPr>
        <w:pStyle w:val="screen"/>
        <w:rPr>
          <w:noProof/>
        </w:rPr>
      </w:pPr>
      <w:r>
        <w:rPr>
          <w:noProof/>
        </w:rPr>
        <w:pict w14:anchorId="62FCA017">
          <v:oval id="_x0000_s1030" style="position:absolute;left:0;text-align:left;margin-left:303pt;margin-top:222pt;width:54.75pt;height:27pt;z-index:251658240" filled="f" strokeweight="2.25pt"/>
        </w:pict>
      </w:r>
      <w:r>
        <w:rPr>
          <w:noProof/>
        </w:rPr>
        <w:pict w14:anchorId="1096823A">
          <v:shape id="Picture 3" o:spid="_x0000_i1026" type="#_x0000_t75" style="width:353.1pt;height:247.95pt;visibility:visible">
            <v:imagedata r:id="rId18" o:title=""/>
          </v:shape>
        </w:pict>
      </w:r>
    </w:p>
    <w:p w14:paraId="638D5BA0" w14:textId="77777777" w:rsidR="000D6CF8" w:rsidRDefault="00D513BA" w:rsidP="000D6CF8">
      <w:pPr>
        <w:pStyle w:val="Caption"/>
      </w:pPr>
      <w:r>
        <w:t>Admission - RN Assessment, PCE DATA, PCE tab window</w:t>
      </w:r>
    </w:p>
    <w:p w14:paraId="4100F40C" w14:textId="77777777" w:rsidR="000D6CF8" w:rsidRDefault="00D513BA" w:rsidP="00D513BA">
      <w:pPr>
        <w:pStyle w:val="ListNumber"/>
      </w:pPr>
      <w:r>
        <w:br w:type="page"/>
      </w:r>
      <w:r w:rsidR="000D6CF8">
        <w:lastRenderedPageBreak/>
        <w:t>C</w:t>
      </w:r>
      <w:r w:rsidR="000D6CF8" w:rsidRPr="001E497A">
        <w:t>lick</w:t>
      </w:r>
      <w:r w:rsidR="000D6CF8">
        <w:t xml:space="preserve"> </w:t>
      </w:r>
      <w:r w:rsidR="000D6CF8" w:rsidRPr="000D2A5D">
        <w:rPr>
          <w:b/>
          <w:bCs/>
        </w:rPr>
        <w:t>Resolve</w:t>
      </w:r>
      <w:r w:rsidR="000D6CF8">
        <w:t xml:space="preserve"> on the Resolve Reminder window.</w:t>
      </w:r>
    </w:p>
    <w:p w14:paraId="5C9F51EA" w14:textId="77777777" w:rsidR="000D6CF8" w:rsidRDefault="00133AD0" w:rsidP="000D6CF8">
      <w:pPr>
        <w:pStyle w:val="screen"/>
      </w:pPr>
      <w:r>
        <w:rPr>
          <w:noProof/>
        </w:rPr>
        <w:pict w14:anchorId="790EA5D0">
          <v:oval id="_x0000_s1027" style="position:absolute;left:0;text-align:left;margin-left:309pt;margin-top:233.55pt;width:54.75pt;height:27pt;z-index:251657216" filled="f" strokeweight="2.25pt"/>
        </w:pict>
      </w:r>
      <w:r>
        <w:rPr>
          <w:noProof/>
        </w:rPr>
        <w:pict w14:anchorId="41FC05FD">
          <v:shape id="Picture 4" o:spid="_x0000_i1027" type="#_x0000_t75" style="width:353.75pt;height:251.05pt;visibility:visible">
            <v:imagedata r:id="rId19" o:title=""/>
          </v:shape>
        </w:pict>
      </w:r>
    </w:p>
    <w:p w14:paraId="67166AE0" w14:textId="77777777" w:rsidR="000D6CF8" w:rsidRDefault="000D6CF8" w:rsidP="000D6CF8">
      <w:pPr>
        <w:pStyle w:val="Caption"/>
      </w:pPr>
      <w:r>
        <w:t>Resolve Reminder window</w:t>
      </w:r>
    </w:p>
    <w:p w14:paraId="620F10A7" w14:textId="77777777" w:rsidR="000D6CF8" w:rsidRPr="00B67C75" w:rsidRDefault="000D6CF8" w:rsidP="006006BE">
      <w:pPr>
        <w:pStyle w:val="field"/>
      </w:pPr>
      <w:r w:rsidRPr="00B67C75">
        <w:t>Additional Examples</w:t>
      </w:r>
    </w:p>
    <w:p w14:paraId="76FECB7A" w14:textId="77777777" w:rsidR="000D6CF8" w:rsidRDefault="000D6CF8" w:rsidP="000D6CF8">
      <w:pPr>
        <w:pStyle w:val="code"/>
      </w:pPr>
    </w:p>
    <w:p w14:paraId="27D10E58" w14:textId="77777777" w:rsidR="000D6CF8" w:rsidRPr="001E497A" w:rsidRDefault="000D6CF8" w:rsidP="000D6CF8">
      <w:pPr>
        <w:pStyle w:val="code"/>
      </w:pPr>
      <w:r w:rsidRPr="001E497A">
        <w:t>NAME: Basic Health Practices And Safety</w:t>
      </w:r>
    </w:p>
    <w:p w14:paraId="1A2005BC" w14:textId="77777777" w:rsidR="000D6CF8" w:rsidRPr="001E497A" w:rsidRDefault="000D6CF8" w:rsidP="000D6CF8">
      <w:pPr>
        <w:pStyle w:val="code"/>
      </w:pPr>
      <w:r w:rsidRPr="001E497A">
        <w:t>  ASK HAD: YES</w:t>
      </w:r>
    </w:p>
    <w:p w14:paraId="5988C6E0" w14:textId="77777777" w:rsidR="000D6CF8" w:rsidRPr="001E497A" w:rsidRDefault="000D6CF8" w:rsidP="000D6CF8">
      <w:pPr>
        <w:pStyle w:val="code"/>
      </w:pPr>
      <w:r w:rsidRPr="001E497A">
        <w:t>  HAD EDUCATION TOPIC: BASIC HEALTH PRACTICES AND SAFETY</w:t>
      </w:r>
    </w:p>
    <w:p w14:paraId="6F426773" w14:textId="77777777" w:rsidR="000D6CF8" w:rsidRPr="001E497A" w:rsidRDefault="000D6CF8" w:rsidP="000D6CF8">
      <w:pPr>
        <w:pStyle w:val="code"/>
      </w:pPr>
      <w:r w:rsidRPr="001E497A">
        <w:t>  ASK DECLINED: YES</w:t>
      </w:r>
    </w:p>
    <w:p w14:paraId="61878C14" w14:textId="77777777" w:rsidR="000D6CF8" w:rsidRPr="001E497A" w:rsidRDefault="000D6CF8" w:rsidP="000D6CF8">
      <w:pPr>
        <w:pStyle w:val="code"/>
      </w:pPr>
      <w:r w:rsidRPr="001E497A">
        <w:t>  DECLINED EDUCATION TOPIC: BASIC HEALTH PRACTICES AND SAFETY</w:t>
      </w:r>
    </w:p>
    <w:p w14:paraId="2815CB49" w14:textId="77777777" w:rsidR="000D6CF8" w:rsidRDefault="000D6CF8" w:rsidP="000D6CF8">
      <w:pPr>
        <w:pStyle w:val="code"/>
      </w:pPr>
      <w:r w:rsidRPr="001E497A">
        <w:t>  QUESTION TEXT: Health Practices And Safety</w:t>
      </w:r>
    </w:p>
    <w:p w14:paraId="67247833" w14:textId="77777777" w:rsidR="000D6CF8" w:rsidRPr="001E497A" w:rsidRDefault="000D6CF8" w:rsidP="000D6CF8">
      <w:pPr>
        <w:pStyle w:val="code"/>
      </w:pPr>
    </w:p>
    <w:p w14:paraId="7D241DB5" w14:textId="77777777" w:rsidR="000D6CF8" w:rsidRPr="001E497A" w:rsidRDefault="000D6CF8" w:rsidP="000D6CF8"/>
    <w:p w14:paraId="6D949925" w14:textId="77777777" w:rsidR="000D6CF8" w:rsidRDefault="000D6CF8" w:rsidP="000D6CF8">
      <w:pPr>
        <w:pStyle w:val="code"/>
      </w:pPr>
    </w:p>
    <w:p w14:paraId="78C40BF6" w14:textId="77777777" w:rsidR="000D6CF8" w:rsidRPr="001E497A" w:rsidRDefault="000D6CF8" w:rsidP="000D6CF8">
      <w:pPr>
        <w:pStyle w:val="code"/>
      </w:pPr>
      <w:r w:rsidRPr="001E497A">
        <w:t xml:space="preserve">NAME: </w:t>
      </w:r>
      <w:proofErr w:type="spellStart"/>
      <w:r w:rsidRPr="001E497A">
        <w:t>Inpt</w:t>
      </w:r>
      <w:proofErr w:type="spellEnd"/>
      <w:r w:rsidRPr="001E497A">
        <w:t xml:space="preserve"> Plan of Care Tx &amp; Services   ASK HAD: YES</w:t>
      </w:r>
    </w:p>
    <w:p w14:paraId="140BCF63" w14:textId="77777777" w:rsidR="000D6CF8" w:rsidRPr="001E497A" w:rsidRDefault="000D6CF8" w:rsidP="000D6CF8">
      <w:pPr>
        <w:pStyle w:val="code"/>
      </w:pPr>
      <w:r w:rsidRPr="001E497A">
        <w:t>  HAD EDUCATION TOPIC: PLAN OF CARE, TREATMENT, AND SERVICES</w:t>
      </w:r>
    </w:p>
    <w:p w14:paraId="241FB58D" w14:textId="77777777" w:rsidR="000D6CF8" w:rsidRPr="001E497A" w:rsidRDefault="000D6CF8" w:rsidP="000D6CF8">
      <w:pPr>
        <w:pStyle w:val="code"/>
      </w:pPr>
      <w:r w:rsidRPr="001E497A">
        <w:t>  ASK DECLINED: YES</w:t>
      </w:r>
    </w:p>
    <w:p w14:paraId="6F84989E" w14:textId="77777777" w:rsidR="000D6CF8" w:rsidRPr="001E497A" w:rsidRDefault="000D6CF8" w:rsidP="000D6CF8">
      <w:pPr>
        <w:pStyle w:val="code"/>
      </w:pPr>
      <w:r w:rsidRPr="001E497A">
        <w:t>  DECLINED EDUCATION TOPIC: PLAN OF CARE, TREATMENT, AND SERVICES</w:t>
      </w:r>
    </w:p>
    <w:p w14:paraId="4CDFE0A8" w14:textId="77777777" w:rsidR="000D6CF8" w:rsidRDefault="000D6CF8" w:rsidP="000D6CF8">
      <w:pPr>
        <w:pStyle w:val="code"/>
      </w:pPr>
      <w:r w:rsidRPr="001E497A">
        <w:t xml:space="preserve">  QUESTION TEXT: </w:t>
      </w:r>
      <w:proofErr w:type="spellStart"/>
      <w:r w:rsidRPr="001E497A">
        <w:t>Inpt</w:t>
      </w:r>
      <w:proofErr w:type="spellEnd"/>
      <w:r w:rsidRPr="001E497A">
        <w:t xml:space="preserve"> Plan of Care Tx</w:t>
      </w:r>
    </w:p>
    <w:p w14:paraId="43BA5F3A" w14:textId="77777777" w:rsidR="000D6CF8" w:rsidRPr="001E497A" w:rsidRDefault="000D6CF8" w:rsidP="000D6CF8">
      <w:pPr>
        <w:pStyle w:val="code"/>
      </w:pPr>
    </w:p>
    <w:p w14:paraId="5FE417E0" w14:textId="77777777" w:rsidR="000D6CF8" w:rsidRPr="001E497A" w:rsidRDefault="000D6CF8" w:rsidP="000D6CF8"/>
    <w:p w14:paraId="4C74C41E" w14:textId="77777777" w:rsidR="000D6CF8" w:rsidRDefault="000D6CF8" w:rsidP="000D6CF8">
      <w:pPr>
        <w:pStyle w:val="code"/>
      </w:pPr>
    </w:p>
    <w:p w14:paraId="36948146" w14:textId="77777777" w:rsidR="000D6CF8" w:rsidRPr="001E497A" w:rsidRDefault="000D6CF8" w:rsidP="000D6CF8">
      <w:pPr>
        <w:pStyle w:val="code"/>
      </w:pPr>
      <w:r w:rsidRPr="001E497A">
        <w:t xml:space="preserve">NAME: </w:t>
      </w:r>
      <w:proofErr w:type="spellStart"/>
      <w:r w:rsidRPr="001E497A">
        <w:t>Nutr</w:t>
      </w:r>
      <w:proofErr w:type="spellEnd"/>
      <w:r w:rsidRPr="001E497A">
        <w:t xml:space="preserve"> Intervention, Diet, and Oral Health</w:t>
      </w:r>
    </w:p>
    <w:p w14:paraId="7A30341E" w14:textId="77777777" w:rsidR="000D6CF8" w:rsidRPr="001E497A" w:rsidRDefault="000D6CF8" w:rsidP="000D6CF8">
      <w:pPr>
        <w:pStyle w:val="code"/>
      </w:pPr>
      <w:r w:rsidRPr="001E497A">
        <w:t>  ASK HAD: YES</w:t>
      </w:r>
    </w:p>
    <w:p w14:paraId="264C4D00" w14:textId="77777777" w:rsidR="000D6CF8" w:rsidRPr="001E497A" w:rsidRDefault="000D6CF8" w:rsidP="000D6CF8">
      <w:pPr>
        <w:pStyle w:val="code"/>
      </w:pPr>
      <w:r w:rsidRPr="001E497A">
        <w:t>  HAD EDUCATION TOPIC: NUTRITION INTERVENTIONS, MODIFIED DIETS OR ORAL HEALTH</w:t>
      </w:r>
    </w:p>
    <w:p w14:paraId="5832B444" w14:textId="77777777" w:rsidR="000D6CF8" w:rsidRPr="001E497A" w:rsidRDefault="000D6CF8" w:rsidP="000D6CF8">
      <w:pPr>
        <w:pStyle w:val="code"/>
      </w:pPr>
      <w:r w:rsidRPr="001E497A">
        <w:t>  ASK DECLINED: YES</w:t>
      </w:r>
    </w:p>
    <w:p w14:paraId="2C3A888B" w14:textId="77777777" w:rsidR="000D6CF8" w:rsidRPr="001E497A" w:rsidRDefault="000D6CF8" w:rsidP="000D6CF8">
      <w:pPr>
        <w:pStyle w:val="code"/>
      </w:pPr>
      <w:r w:rsidRPr="001E497A">
        <w:t>  DECLINED EDUCATION TOPIC: NUTRITION INTERVENTIONS, MODIFIED DIETS OR ORAL HEALTH</w:t>
      </w:r>
    </w:p>
    <w:p w14:paraId="5C950F4A" w14:textId="77777777" w:rsidR="000D6CF8" w:rsidRPr="001E497A" w:rsidRDefault="000D6CF8" w:rsidP="000D6CF8">
      <w:pPr>
        <w:pStyle w:val="code"/>
      </w:pPr>
      <w:r w:rsidRPr="001E497A">
        <w:t>  ASK N/A: YES</w:t>
      </w:r>
    </w:p>
    <w:p w14:paraId="5D787F12" w14:textId="77777777" w:rsidR="000D6CF8" w:rsidRPr="001E497A" w:rsidRDefault="000D6CF8" w:rsidP="000D6CF8">
      <w:pPr>
        <w:pStyle w:val="code"/>
      </w:pPr>
      <w:r w:rsidRPr="001E497A">
        <w:lastRenderedPageBreak/>
        <w:t>  N/A HEALTH FACTOR: NUTRITION INTERVENTIONS N/A</w:t>
      </w:r>
    </w:p>
    <w:p w14:paraId="72AFB2AC" w14:textId="77777777" w:rsidR="000D6CF8" w:rsidRDefault="000D6CF8" w:rsidP="000D6CF8">
      <w:pPr>
        <w:pStyle w:val="code"/>
      </w:pPr>
      <w:r w:rsidRPr="001E497A">
        <w:t>  QUESTION TEXT: Nutrition/Oral Health Education</w:t>
      </w:r>
    </w:p>
    <w:p w14:paraId="59666838" w14:textId="77777777" w:rsidR="006006BE" w:rsidRPr="001E497A" w:rsidRDefault="006006BE" w:rsidP="000D6CF8">
      <w:pPr>
        <w:pStyle w:val="code"/>
      </w:pPr>
    </w:p>
    <w:p w14:paraId="48B9105F" w14:textId="77777777" w:rsidR="006006BE" w:rsidRPr="0089728B" w:rsidRDefault="006006BE" w:rsidP="006006BE">
      <w:pPr>
        <w:pStyle w:val="Heading2"/>
      </w:pPr>
      <w:bookmarkStart w:id="49" w:name="_Toc245820435"/>
      <w:bookmarkStart w:id="50" w:name="_Toc322445561"/>
      <w:r w:rsidRPr="0089728B">
        <w:t>Remote Procedure Calls (RPCs)</w:t>
      </w:r>
      <w:bookmarkEnd w:id="49"/>
      <w:bookmarkEnd w:id="50"/>
    </w:p>
    <w:p w14:paraId="7EB5F927" w14:textId="77777777" w:rsidR="006006BE" w:rsidRDefault="006006BE" w:rsidP="006006BE">
      <w:r w:rsidRPr="0089728B">
        <w:t>A</w:t>
      </w:r>
      <w:r>
        <w:t xml:space="preserve"> Remote Procedure Call (</w:t>
      </w:r>
      <w:r w:rsidRPr="0089728B">
        <w:t xml:space="preserve"> RPC</w:t>
      </w:r>
      <w:r>
        <w:t>)</w:t>
      </w:r>
      <w:r w:rsidRPr="0089728B">
        <w:t xml:space="preserve"> is a procedure called from the client (the user’s workstation) communicating to the server (the M database). The nursing assessment templates require </w:t>
      </w:r>
      <w:r>
        <w:t xml:space="preserve">the following new </w:t>
      </w:r>
      <w:r w:rsidRPr="0089728B">
        <w:t>RPCs to facilitate communication between the templates and the server.</w:t>
      </w:r>
    </w:p>
    <w:p w14:paraId="26245BE9" w14:textId="77777777" w:rsidR="006006BE" w:rsidRDefault="006006BE" w:rsidP="006006BE"/>
    <w:p w14:paraId="5BE6AE2B" w14:textId="77777777" w:rsidR="006006BE" w:rsidRPr="00435B17" w:rsidRDefault="006006BE" w:rsidP="006006BE">
      <w:pPr>
        <w:pStyle w:val="code"/>
      </w:pPr>
    </w:p>
    <w:p w14:paraId="3BB48E20" w14:textId="77777777" w:rsidR="006006BE" w:rsidRPr="00435B17" w:rsidRDefault="006006BE" w:rsidP="006006BE">
      <w:pPr>
        <w:pStyle w:val="code"/>
      </w:pPr>
      <w:r w:rsidRPr="00435B17">
        <w:rPr>
          <w:szCs w:val="20"/>
        </w:rPr>
        <w:t xml:space="preserve"> </w:t>
      </w:r>
      <w:r w:rsidRPr="00435B17">
        <w:rPr>
          <w:szCs w:val="20"/>
        </w:rPr>
        <w:tab/>
        <w:t xml:space="preserve">  1   NUPA CAREPLAN HISTORY  </w:t>
      </w:r>
    </w:p>
    <w:p w14:paraId="18BD27B0" w14:textId="77777777" w:rsidR="006006BE" w:rsidRPr="00435B17" w:rsidRDefault="006006BE" w:rsidP="006006BE">
      <w:pPr>
        <w:pStyle w:val="code"/>
        <w:rPr>
          <w:szCs w:val="20"/>
        </w:rPr>
      </w:pPr>
      <w:r w:rsidRPr="00435B17">
        <w:rPr>
          <w:szCs w:val="20"/>
        </w:rPr>
        <w:t xml:space="preserve">     2   NUPA CAREPLAN PROBLEM HISTORY  </w:t>
      </w:r>
    </w:p>
    <w:p w14:paraId="2BA8380C" w14:textId="77777777" w:rsidR="006006BE" w:rsidRPr="00435B17" w:rsidRDefault="006006BE" w:rsidP="006006BE">
      <w:pPr>
        <w:pStyle w:val="code"/>
        <w:rPr>
          <w:szCs w:val="20"/>
        </w:rPr>
      </w:pPr>
      <w:r w:rsidRPr="00435B17">
        <w:rPr>
          <w:szCs w:val="20"/>
        </w:rPr>
        <w:t xml:space="preserve">     3   NUPA CAREPLAN PROBS  </w:t>
      </w:r>
    </w:p>
    <w:p w14:paraId="6F7AE52B" w14:textId="77777777" w:rsidR="006006BE" w:rsidRPr="00435B17" w:rsidRDefault="006006BE" w:rsidP="006006BE">
      <w:pPr>
        <w:pStyle w:val="code"/>
        <w:rPr>
          <w:szCs w:val="20"/>
        </w:rPr>
      </w:pPr>
      <w:r w:rsidRPr="00435B17">
        <w:rPr>
          <w:szCs w:val="20"/>
        </w:rPr>
        <w:t xml:space="preserve">     4   NUPA DLOOK  </w:t>
      </w:r>
    </w:p>
    <w:p w14:paraId="58B6A765" w14:textId="77777777" w:rsidR="006006BE" w:rsidRPr="00435B17" w:rsidRDefault="006006BE" w:rsidP="006006BE">
      <w:pPr>
        <w:pStyle w:val="code"/>
        <w:rPr>
          <w:szCs w:val="20"/>
        </w:rPr>
      </w:pPr>
      <w:r w:rsidRPr="00435B17">
        <w:rPr>
          <w:szCs w:val="20"/>
        </w:rPr>
        <w:t xml:space="preserve">     5   NUPA DP COMMENT HISTORY  </w:t>
      </w:r>
    </w:p>
    <w:p w14:paraId="7240A26F" w14:textId="77777777" w:rsidR="006006BE" w:rsidRPr="00435B17" w:rsidRDefault="006006BE" w:rsidP="006006BE">
      <w:pPr>
        <w:pStyle w:val="code"/>
        <w:rPr>
          <w:szCs w:val="20"/>
        </w:rPr>
      </w:pPr>
      <w:r w:rsidRPr="00435B17">
        <w:rPr>
          <w:szCs w:val="20"/>
        </w:rPr>
        <w:t xml:space="preserve">     6   NUPA FILE            </w:t>
      </w:r>
    </w:p>
    <w:p w14:paraId="34A466E0" w14:textId="77777777" w:rsidR="006006BE" w:rsidRPr="00435B17" w:rsidRDefault="006006BE" w:rsidP="006006BE">
      <w:pPr>
        <w:pStyle w:val="code"/>
        <w:rPr>
          <w:szCs w:val="20"/>
        </w:rPr>
      </w:pPr>
      <w:r w:rsidRPr="00435B17">
        <w:rPr>
          <w:szCs w:val="20"/>
        </w:rPr>
        <w:t>     </w:t>
      </w:r>
      <w:r>
        <w:rPr>
          <w:szCs w:val="20"/>
        </w:rPr>
        <w:t>7</w:t>
      </w:r>
      <w:r w:rsidRPr="00435B17">
        <w:rPr>
          <w:szCs w:val="20"/>
        </w:rPr>
        <w:t> </w:t>
      </w:r>
      <w:r>
        <w:rPr>
          <w:szCs w:val="20"/>
        </w:rPr>
        <w:t xml:space="preserve"> </w:t>
      </w:r>
      <w:r w:rsidRPr="00435B17">
        <w:rPr>
          <w:szCs w:val="20"/>
        </w:rPr>
        <w:t xml:space="preserve"> NUPA GET COMPONENTS  </w:t>
      </w:r>
    </w:p>
    <w:p w14:paraId="220B5E3E" w14:textId="77777777" w:rsidR="006006BE" w:rsidRPr="00435B17" w:rsidRDefault="006006BE" w:rsidP="006006BE">
      <w:pPr>
        <w:pStyle w:val="code"/>
        <w:rPr>
          <w:szCs w:val="20"/>
        </w:rPr>
      </w:pPr>
      <w:r w:rsidRPr="00435B17">
        <w:rPr>
          <w:szCs w:val="20"/>
        </w:rPr>
        <w:t>     </w:t>
      </w:r>
      <w:r>
        <w:rPr>
          <w:szCs w:val="20"/>
        </w:rPr>
        <w:t>8</w:t>
      </w:r>
      <w:r w:rsidRPr="00435B17">
        <w:rPr>
          <w:szCs w:val="20"/>
        </w:rPr>
        <w:t xml:space="preserve">  </w:t>
      </w:r>
      <w:r>
        <w:rPr>
          <w:szCs w:val="20"/>
        </w:rPr>
        <w:t xml:space="preserve"> </w:t>
      </w:r>
      <w:r w:rsidRPr="00435B17">
        <w:rPr>
          <w:szCs w:val="20"/>
        </w:rPr>
        <w:t xml:space="preserve">NUPA GET GI DEVICES  </w:t>
      </w:r>
    </w:p>
    <w:p w14:paraId="292B3336" w14:textId="77777777" w:rsidR="006006BE" w:rsidRPr="00435B17" w:rsidRDefault="006006BE" w:rsidP="006006BE">
      <w:pPr>
        <w:pStyle w:val="code"/>
        <w:rPr>
          <w:szCs w:val="20"/>
        </w:rPr>
      </w:pPr>
      <w:r w:rsidRPr="00435B17">
        <w:rPr>
          <w:szCs w:val="20"/>
        </w:rPr>
        <w:t>     </w:t>
      </w:r>
      <w:r>
        <w:rPr>
          <w:szCs w:val="20"/>
        </w:rPr>
        <w:t>9</w:t>
      </w:r>
      <w:r w:rsidRPr="00435B17">
        <w:rPr>
          <w:szCs w:val="20"/>
        </w:rPr>
        <w:t xml:space="preserve">  </w:t>
      </w:r>
      <w:r>
        <w:rPr>
          <w:szCs w:val="20"/>
        </w:rPr>
        <w:t xml:space="preserve"> </w:t>
      </w:r>
      <w:r w:rsidRPr="00435B17">
        <w:rPr>
          <w:szCs w:val="20"/>
        </w:rPr>
        <w:t xml:space="preserve">NUPA GET HEALTH FACTORS  </w:t>
      </w:r>
    </w:p>
    <w:p w14:paraId="79586B6A" w14:textId="77777777" w:rsidR="006006BE" w:rsidRPr="00435B17" w:rsidRDefault="006006BE" w:rsidP="006006BE">
      <w:pPr>
        <w:pStyle w:val="code"/>
        <w:rPr>
          <w:szCs w:val="20"/>
        </w:rPr>
      </w:pPr>
      <w:r w:rsidRPr="00435B17">
        <w:rPr>
          <w:szCs w:val="20"/>
        </w:rPr>
        <w:t>     1</w:t>
      </w:r>
      <w:r>
        <w:rPr>
          <w:szCs w:val="20"/>
        </w:rPr>
        <w:t>0</w:t>
      </w:r>
      <w:r w:rsidRPr="00435B17">
        <w:rPr>
          <w:szCs w:val="20"/>
        </w:rPr>
        <w:t xml:space="preserve">  NUPA GET IVS  </w:t>
      </w:r>
    </w:p>
    <w:p w14:paraId="501DC8AE" w14:textId="77777777" w:rsidR="006006BE" w:rsidRPr="00435B17" w:rsidRDefault="006006BE" w:rsidP="006006BE">
      <w:pPr>
        <w:pStyle w:val="code"/>
        <w:rPr>
          <w:szCs w:val="20"/>
        </w:rPr>
      </w:pPr>
      <w:r w:rsidRPr="00435B17">
        <w:rPr>
          <w:szCs w:val="20"/>
        </w:rPr>
        <w:t>     1</w:t>
      </w:r>
      <w:r>
        <w:rPr>
          <w:szCs w:val="20"/>
        </w:rPr>
        <w:t>1</w:t>
      </w:r>
      <w:r w:rsidRPr="00435B17">
        <w:rPr>
          <w:szCs w:val="20"/>
        </w:rPr>
        <w:t xml:space="preserve">  NUPA GET PRESSURE ULCERS  </w:t>
      </w:r>
    </w:p>
    <w:p w14:paraId="21A888C4" w14:textId="77777777" w:rsidR="006006BE" w:rsidRPr="00435B17" w:rsidRDefault="006006BE" w:rsidP="006006BE">
      <w:pPr>
        <w:pStyle w:val="code"/>
        <w:rPr>
          <w:szCs w:val="20"/>
        </w:rPr>
      </w:pPr>
      <w:r w:rsidRPr="00435B17">
        <w:rPr>
          <w:szCs w:val="20"/>
        </w:rPr>
        <w:t>     1</w:t>
      </w:r>
      <w:r>
        <w:rPr>
          <w:szCs w:val="20"/>
        </w:rPr>
        <w:t>2</w:t>
      </w:r>
      <w:r w:rsidRPr="00435B17">
        <w:rPr>
          <w:szCs w:val="20"/>
        </w:rPr>
        <w:t xml:space="preserve">  NUPA GET SKIN ALT  </w:t>
      </w:r>
    </w:p>
    <w:p w14:paraId="59937A9A" w14:textId="77777777" w:rsidR="006006BE" w:rsidRPr="00435B17" w:rsidRDefault="006006BE" w:rsidP="006006BE">
      <w:pPr>
        <w:pStyle w:val="code"/>
        <w:rPr>
          <w:szCs w:val="20"/>
        </w:rPr>
      </w:pPr>
      <w:r w:rsidRPr="00435B17">
        <w:rPr>
          <w:szCs w:val="20"/>
        </w:rPr>
        <w:t>     1</w:t>
      </w:r>
      <w:r>
        <w:rPr>
          <w:szCs w:val="20"/>
        </w:rPr>
        <w:t>3</w:t>
      </w:r>
      <w:r w:rsidRPr="00435B17">
        <w:rPr>
          <w:szCs w:val="20"/>
        </w:rPr>
        <w:t xml:space="preserve">  NUPA INP MEDS LIST  </w:t>
      </w:r>
    </w:p>
    <w:p w14:paraId="09D35704" w14:textId="77777777" w:rsidR="006006BE" w:rsidRPr="00435B17" w:rsidRDefault="006006BE" w:rsidP="006006BE">
      <w:pPr>
        <w:pStyle w:val="code"/>
        <w:rPr>
          <w:szCs w:val="20"/>
        </w:rPr>
      </w:pPr>
      <w:r w:rsidRPr="00435B17">
        <w:rPr>
          <w:szCs w:val="20"/>
        </w:rPr>
        <w:t>     1</w:t>
      </w:r>
      <w:r>
        <w:rPr>
          <w:szCs w:val="20"/>
        </w:rPr>
        <w:t>4</w:t>
      </w:r>
      <w:r w:rsidRPr="00435B17">
        <w:rPr>
          <w:szCs w:val="20"/>
        </w:rPr>
        <w:t xml:space="preserve">  NUPA LIST  </w:t>
      </w:r>
    </w:p>
    <w:p w14:paraId="0BBDEB9B" w14:textId="77777777" w:rsidR="006006BE" w:rsidRPr="00435B17" w:rsidRDefault="006006BE" w:rsidP="006006BE">
      <w:pPr>
        <w:pStyle w:val="code"/>
        <w:rPr>
          <w:szCs w:val="20"/>
        </w:rPr>
      </w:pPr>
      <w:r w:rsidRPr="00435B17">
        <w:rPr>
          <w:szCs w:val="20"/>
        </w:rPr>
        <w:t>     1</w:t>
      </w:r>
      <w:r>
        <w:rPr>
          <w:szCs w:val="20"/>
        </w:rPr>
        <w:t>5</w:t>
      </w:r>
      <w:r w:rsidRPr="00435B17">
        <w:rPr>
          <w:szCs w:val="20"/>
        </w:rPr>
        <w:t xml:space="preserve">  NUPA LIST2  </w:t>
      </w:r>
    </w:p>
    <w:p w14:paraId="100440CD" w14:textId="77777777" w:rsidR="006006BE" w:rsidRPr="00435B17" w:rsidRDefault="006006BE" w:rsidP="006006BE">
      <w:pPr>
        <w:pStyle w:val="code"/>
        <w:rPr>
          <w:szCs w:val="20"/>
        </w:rPr>
      </w:pPr>
      <w:r w:rsidRPr="00435B17">
        <w:rPr>
          <w:szCs w:val="20"/>
        </w:rPr>
        <w:t>     1</w:t>
      </w:r>
      <w:r>
        <w:rPr>
          <w:szCs w:val="20"/>
        </w:rPr>
        <w:t>6</w:t>
      </w:r>
      <w:r w:rsidRPr="00435B17">
        <w:rPr>
          <w:szCs w:val="20"/>
        </w:rPr>
        <w:t xml:space="preserve">  NUPA LOOKUP  </w:t>
      </w:r>
    </w:p>
    <w:p w14:paraId="0E36A163" w14:textId="77777777" w:rsidR="006006BE" w:rsidRPr="00435B17" w:rsidRDefault="006006BE" w:rsidP="006006BE">
      <w:pPr>
        <w:pStyle w:val="code"/>
        <w:rPr>
          <w:szCs w:val="20"/>
        </w:rPr>
      </w:pPr>
      <w:r w:rsidRPr="00435B17">
        <w:rPr>
          <w:szCs w:val="20"/>
        </w:rPr>
        <w:t>     </w:t>
      </w:r>
      <w:r>
        <w:rPr>
          <w:szCs w:val="20"/>
        </w:rPr>
        <w:t>17</w:t>
      </w:r>
      <w:r w:rsidRPr="00435B17">
        <w:rPr>
          <w:szCs w:val="20"/>
        </w:rPr>
        <w:t xml:space="preserve">  NUPA LOOKUP TRY 2  </w:t>
      </w:r>
    </w:p>
    <w:p w14:paraId="60DA0D2F" w14:textId="77777777" w:rsidR="006006BE" w:rsidRPr="00435B17" w:rsidRDefault="006006BE" w:rsidP="006006BE">
      <w:pPr>
        <w:pStyle w:val="code"/>
        <w:rPr>
          <w:szCs w:val="20"/>
        </w:rPr>
      </w:pPr>
      <w:r w:rsidRPr="00435B17">
        <w:rPr>
          <w:szCs w:val="20"/>
        </w:rPr>
        <w:t>     </w:t>
      </w:r>
      <w:r>
        <w:rPr>
          <w:szCs w:val="20"/>
        </w:rPr>
        <w:t>18</w:t>
      </w:r>
      <w:r w:rsidRPr="00435B17">
        <w:rPr>
          <w:szCs w:val="20"/>
        </w:rPr>
        <w:t xml:space="preserve">  NUPA NEW  </w:t>
      </w:r>
    </w:p>
    <w:p w14:paraId="2838A316" w14:textId="77777777" w:rsidR="006006BE" w:rsidRPr="00435B17" w:rsidRDefault="006006BE" w:rsidP="006006BE">
      <w:pPr>
        <w:pStyle w:val="code"/>
        <w:rPr>
          <w:szCs w:val="20"/>
        </w:rPr>
      </w:pPr>
      <w:r w:rsidRPr="00435B17">
        <w:rPr>
          <w:szCs w:val="20"/>
        </w:rPr>
        <w:t>     </w:t>
      </w:r>
      <w:r>
        <w:rPr>
          <w:szCs w:val="20"/>
        </w:rPr>
        <w:t>19</w:t>
      </w:r>
      <w:r w:rsidRPr="00435B17">
        <w:rPr>
          <w:szCs w:val="20"/>
        </w:rPr>
        <w:t xml:space="preserve">  NUPA NEW IF NONE  </w:t>
      </w:r>
    </w:p>
    <w:p w14:paraId="1FD542C2" w14:textId="77777777" w:rsidR="006006BE" w:rsidRPr="00435B17" w:rsidRDefault="006006BE" w:rsidP="006006BE">
      <w:pPr>
        <w:pStyle w:val="code"/>
        <w:rPr>
          <w:szCs w:val="20"/>
        </w:rPr>
      </w:pPr>
      <w:r w:rsidRPr="00435B17">
        <w:rPr>
          <w:szCs w:val="20"/>
        </w:rPr>
        <w:t>     2</w:t>
      </w:r>
      <w:r>
        <w:rPr>
          <w:szCs w:val="20"/>
        </w:rPr>
        <w:t>0</w:t>
      </w:r>
      <w:r w:rsidRPr="00435B17">
        <w:rPr>
          <w:szCs w:val="20"/>
        </w:rPr>
        <w:t xml:space="preserve">  NUPA ORDER  </w:t>
      </w:r>
    </w:p>
    <w:p w14:paraId="536ED60E" w14:textId="77777777" w:rsidR="006006BE" w:rsidRPr="00435B17" w:rsidRDefault="006006BE" w:rsidP="006006BE">
      <w:pPr>
        <w:pStyle w:val="code"/>
        <w:rPr>
          <w:szCs w:val="20"/>
        </w:rPr>
      </w:pPr>
      <w:r w:rsidRPr="00435B17">
        <w:rPr>
          <w:szCs w:val="20"/>
        </w:rPr>
        <w:t>     2</w:t>
      </w:r>
      <w:r>
        <w:rPr>
          <w:szCs w:val="20"/>
        </w:rPr>
        <w:t>1</w:t>
      </w:r>
      <w:r w:rsidRPr="00435B17">
        <w:rPr>
          <w:szCs w:val="20"/>
        </w:rPr>
        <w:t xml:space="preserve">  NUPA PRINT  </w:t>
      </w:r>
    </w:p>
    <w:p w14:paraId="5E16BF29" w14:textId="77777777" w:rsidR="006006BE" w:rsidRPr="00435B17" w:rsidRDefault="006006BE" w:rsidP="006006BE">
      <w:pPr>
        <w:pStyle w:val="code"/>
        <w:rPr>
          <w:szCs w:val="20"/>
        </w:rPr>
      </w:pPr>
      <w:r w:rsidRPr="00435B17">
        <w:rPr>
          <w:szCs w:val="20"/>
        </w:rPr>
        <w:t>     2</w:t>
      </w:r>
      <w:r>
        <w:rPr>
          <w:szCs w:val="20"/>
        </w:rPr>
        <w:t>2</w:t>
      </w:r>
      <w:r w:rsidRPr="00435B17">
        <w:rPr>
          <w:szCs w:val="20"/>
        </w:rPr>
        <w:t xml:space="preserve">  NUPA REASSESSMENT RADIOBUTTONS  </w:t>
      </w:r>
    </w:p>
    <w:p w14:paraId="29B06D33" w14:textId="77777777" w:rsidR="006006BE" w:rsidRPr="00435B17" w:rsidRDefault="006006BE" w:rsidP="006006BE">
      <w:pPr>
        <w:pStyle w:val="code"/>
        <w:rPr>
          <w:szCs w:val="20"/>
        </w:rPr>
      </w:pPr>
      <w:r w:rsidRPr="00435B17">
        <w:rPr>
          <w:szCs w:val="20"/>
        </w:rPr>
        <w:t>     2</w:t>
      </w:r>
      <w:r>
        <w:rPr>
          <w:szCs w:val="20"/>
        </w:rPr>
        <w:t>3</w:t>
      </w:r>
      <w:r w:rsidRPr="00435B17">
        <w:rPr>
          <w:szCs w:val="20"/>
        </w:rPr>
        <w:t xml:space="preserve">  NUPA REMINDERS COLLECT  </w:t>
      </w:r>
    </w:p>
    <w:p w14:paraId="705A072E" w14:textId="77777777" w:rsidR="006006BE" w:rsidRPr="00435B17" w:rsidRDefault="006006BE" w:rsidP="006006BE">
      <w:pPr>
        <w:pStyle w:val="code"/>
        <w:rPr>
          <w:szCs w:val="20"/>
        </w:rPr>
      </w:pPr>
      <w:r w:rsidRPr="00435B17">
        <w:rPr>
          <w:szCs w:val="20"/>
        </w:rPr>
        <w:t>     2</w:t>
      </w:r>
      <w:r>
        <w:rPr>
          <w:szCs w:val="20"/>
        </w:rPr>
        <w:t>4</w:t>
      </w:r>
      <w:r w:rsidRPr="00435B17">
        <w:rPr>
          <w:szCs w:val="20"/>
        </w:rPr>
        <w:t xml:space="preserve">  NUPA REMINDERS GET  </w:t>
      </w:r>
    </w:p>
    <w:p w14:paraId="48D25EC1" w14:textId="77777777" w:rsidR="006006BE" w:rsidRPr="00435B17" w:rsidRDefault="006006BE" w:rsidP="006006BE">
      <w:pPr>
        <w:pStyle w:val="code"/>
        <w:rPr>
          <w:szCs w:val="20"/>
        </w:rPr>
      </w:pPr>
      <w:r w:rsidRPr="00435B17">
        <w:rPr>
          <w:szCs w:val="20"/>
        </w:rPr>
        <w:t>     2</w:t>
      </w:r>
      <w:r>
        <w:rPr>
          <w:szCs w:val="20"/>
        </w:rPr>
        <w:t>5</w:t>
      </w:r>
      <w:r w:rsidRPr="00435B17">
        <w:rPr>
          <w:szCs w:val="20"/>
        </w:rPr>
        <w:t xml:space="preserve">  NUPA REMINDERS MANUAL  </w:t>
      </w:r>
    </w:p>
    <w:p w14:paraId="4989F372" w14:textId="77777777" w:rsidR="006006BE" w:rsidRPr="00435B17" w:rsidRDefault="006006BE" w:rsidP="006006BE">
      <w:pPr>
        <w:pStyle w:val="code"/>
        <w:rPr>
          <w:szCs w:val="20"/>
        </w:rPr>
      </w:pPr>
      <w:r w:rsidRPr="00435B17">
        <w:rPr>
          <w:szCs w:val="20"/>
        </w:rPr>
        <w:t>     </w:t>
      </w:r>
      <w:r>
        <w:rPr>
          <w:szCs w:val="20"/>
        </w:rPr>
        <w:t>26</w:t>
      </w:r>
      <w:r w:rsidRPr="00435B17">
        <w:rPr>
          <w:szCs w:val="20"/>
        </w:rPr>
        <w:t xml:space="preserve">  NUPA RUN OBJECT (&gt;1 LINE)  </w:t>
      </w:r>
    </w:p>
    <w:p w14:paraId="4C4D3461" w14:textId="77777777" w:rsidR="006006BE" w:rsidRPr="00435B17" w:rsidRDefault="006006BE" w:rsidP="006006BE">
      <w:pPr>
        <w:pStyle w:val="code"/>
        <w:rPr>
          <w:szCs w:val="20"/>
        </w:rPr>
      </w:pPr>
      <w:r w:rsidRPr="00435B17">
        <w:rPr>
          <w:szCs w:val="20"/>
        </w:rPr>
        <w:t>     </w:t>
      </w:r>
      <w:r>
        <w:rPr>
          <w:szCs w:val="20"/>
        </w:rPr>
        <w:t>27</w:t>
      </w:r>
      <w:r w:rsidRPr="00435B17">
        <w:rPr>
          <w:szCs w:val="20"/>
        </w:rPr>
        <w:t xml:space="preserve">  NUPA SCREEN  </w:t>
      </w:r>
    </w:p>
    <w:p w14:paraId="48DF5085" w14:textId="77777777" w:rsidR="006006BE" w:rsidRPr="00435B17" w:rsidRDefault="006006BE" w:rsidP="006006BE">
      <w:pPr>
        <w:pStyle w:val="code"/>
        <w:rPr>
          <w:szCs w:val="20"/>
        </w:rPr>
      </w:pPr>
      <w:r w:rsidRPr="00435B17">
        <w:rPr>
          <w:szCs w:val="20"/>
        </w:rPr>
        <w:t>     </w:t>
      </w:r>
      <w:r>
        <w:rPr>
          <w:szCs w:val="20"/>
        </w:rPr>
        <w:t>28</w:t>
      </w:r>
      <w:r w:rsidRPr="00435B17">
        <w:rPr>
          <w:szCs w:val="20"/>
        </w:rPr>
        <w:t>  NUPA USER CLASS </w:t>
      </w:r>
    </w:p>
    <w:p w14:paraId="3A20CBA5" w14:textId="77777777" w:rsidR="006006BE" w:rsidRPr="00435B17" w:rsidRDefault="006006BE" w:rsidP="006006BE">
      <w:pPr>
        <w:pStyle w:val="code"/>
        <w:rPr>
          <w:szCs w:val="20"/>
        </w:rPr>
      </w:pPr>
      <w:r w:rsidRPr="00435B17">
        <w:rPr>
          <w:szCs w:val="20"/>
        </w:rPr>
        <w:t>     </w:t>
      </w:r>
      <w:r>
        <w:rPr>
          <w:szCs w:val="20"/>
        </w:rPr>
        <w:t>29</w:t>
      </w:r>
      <w:r w:rsidRPr="00435B17">
        <w:rPr>
          <w:szCs w:val="20"/>
        </w:rPr>
        <w:t xml:space="preserve">  NUPA WP GET </w:t>
      </w:r>
    </w:p>
    <w:p w14:paraId="17313DCE" w14:textId="77777777" w:rsidR="006006BE" w:rsidRPr="00435B17" w:rsidRDefault="006006BE" w:rsidP="006006BE">
      <w:pPr>
        <w:pStyle w:val="code"/>
        <w:rPr>
          <w:szCs w:val="20"/>
        </w:rPr>
      </w:pPr>
      <w:r w:rsidRPr="00435B17">
        <w:rPr>
          <w:szCs w:val="20"/>
        </w:rPr>
        <w:t>     3</w:t>
      </w:r>
      <w:r>
        <w:rPr>
          <w:szCs w:val="20"/>
        </w:rPr>
        <w:t>0</w:t>
      </w:r>
      <w:r w:rsidRPr="00435B17">
        <w:rPr>
          <w:szCs w:val="20"/>
        </w:rPr>
        <w:t xml:space="preserve">  NUPA WP SET  </w:t>
      </w:r>
    </w:p>
    <w:p w14:paraId="571CB88A" w14:textId="77777777" w:rsidR="006006BE" w:rsidRPr="00435B17" w:rsidRDefault="006006BE" w:rsidP="006006BE">
      <w:pPr>
        <w:pStyle w:val="code"/>
      </w:pPr>
      <w:r w:rsidRPr="00435B17">
        <w:rPr>
          <w:szCs w:val="20"/>
        </w:rPr>
        <w:t>     </w:t>
      </w:r>
    </w:p>
    <w:p w14:paraId="03E06286" w14:textId="77777777" w:rsidR="006006BE" w:rsidRDefault="006006BE" w:rsidP="006006BE"/>
    <w:p w14:paraId="523060BB" w14:textId="77777777" w:rsidR="006006BE" w:rsidRPr="0089728B" w:rsidRDefault="006006BE" w:rsidP="006006BE">
      <w:r>
        <w:br w:type="page"/>
      </w:r>
      <w:r w:rsidRPr="0089728B">
        <w:lastRenderedPageBreak/>
        <w:t>A complete listing of RPCs is available under the DBA menu on F</w:t>
      </w:r>
      <w:r>
        <w:t>ORUM</w:t>
      </w:r>
      <w:r w:rsidRPr="0089728B">
        <w:t>.</w:t>
      </w:r>
    </w:p>
    <w:p w14:paraId="24FBCCAA" w14:textId="77777777" w:rsidR="006006BE" w:rsidRDefault="006006BE" w:rsidP="006006BE"/>
    <w:p w14:paraId="6AE74A5B" w14:textId="77777777" w:rsidR="006006BE" w:rsidRPr="00E917A7" w:rsidRDefault="006006BE" w:rsidP="006006BE">
      <w:pPr>
        <w:pStyle w:val="code"/>
      </w:pPr>
    </w:p>
    <w:p w14:paraId="461C7287" w14:textId="77777777" w:rsidR="006006BE" w:rsidRDefault="006006BE" w:rsidP="006006BE">
      <w:pPr>
        <w:pStyle w:val="code"/>
      </w:pPr>
      <w:r w:rsidRPr="00E917A7">
        <w:t xml:space="preserve"> MENU TEXT: NUPA Assessment TYPE: Broker (Client/Server)          </w:t>
      </w:r>
    </w:p>
    <w:p w14:paraId="4C628D6B" w14:textId="77777777" w:rsidR="006006BE" w:rsidRPr="00E917A7" w:rsidRDefault="006006BE" w:rsidP="006006BE">
      <w:pPr>
        <w:pStyle w:val="code"/>
      </w:pPr>
      <w:r>
        <w:t xml:space="preserve"> </w:t>
      </w:r>
      <w:r w:rsidRPr="00E917A7">
        <w:t>CREATOR: DEVELOPER, ONE</w:t>
      </w:r>
    </w:p>
    <w:p w14:paraId="7BD81CAE" w14:textId="77777777" w:rsidR="006006BE" w:rsidRPr="00E917A7" w:rsidRDefault="006006BE" w:rsidP="006006BE">
      <w:pPr>
        <w:pStyle w:val="code"/>
      </w:pPr>
      <w:r w:rsidRPr="00E917A7">
        <w:t xml:space="preserve"> DESCRIPTION:   Required for people to use GUI routines for creating nursing notes. </w:t>
      </w:r>
    </w:p>
    <w:p w14:paraId="2CD1451C" w14:textId="77777777" w:rsidR="006006BE" w:rsidRPr="00E917A7" w:rsidRDefault="006006BE" w:rsidP="006006BE">
      <w:pPr>
        <w:pStyle w:val="code"/>
      </w:pPr>
      <w:r w:rsidRPr="00E917A7">
        <w:t xml:space="preserve"> XWB GET VARIABLE VALUE</w:t>
      </w:r>
    </w:p>
    <w:p w14:paraId="73550D6C" w14:textId="77777777" w:rsidR="006006BE" w:rsidRPr="00E917A7" w:rsidRDefault="006006BE" w:rsidP="006006BE">
      <w:pPr>
        <w:pStyle w:val="code"/>
      </w:pPr>
      <w:r w:rsidRPr="00E917A7">
        <w:t xml:space="preserve"> TIU CREATE ADDENDUM RECORD</w:t>
      </w:r>
    </w:p>
    <w:p w14:paraId="20F0E8AA" w14:textId="77777777" w:rsidR="006006BE" w:rsidRPr="00E917A7" w:rsidRDefault="006006BE" w:rsidP="006006BE">
      <w:pPr>
        <w:pStyle w:val="code"/>
      </w:pPr>
      <w:r w:rsidRPr="00E917A7">
        <w:t xml:space="preserve"> TIU CREATE RECORD</w:t>
      </w:r>
    </w:p>
    <w:p w14:paraId="551A821F" w14:textId="77777777" w:rsidR="006006BE" w:rsidRPr="00E917A7" w:rsidRDefault="006006BE" w:rsidP="006006BE">
      <w:pPr>
        <w:pStyle w:val="code"/>
      </w:pPr>
      <w:r w:rsidRPr="00E917A7">
        <w:t xml:space="preserve"> TIU DELETE RECORD</w:t>
      </w:r>
    </w:p>
    <w:p w14:paraId="74FEBA39" w14:textId="77777777" w:rsidR="006006BE" w:rsidRPr="00E917A7" w:rsidRDefault="006006BE" w:rsidP="006006BE">
      <w:pPr>
        <w:pStyle w:val="code"/>
      </w:pPr>
      <w:r w:rsidRPr="00E917A7">
        <w:t xml:space="preserve"> DDR DELETE ENTRY</w:t>
      </w:r>
    </w:p>
    <w:p w14:paraId="6B3B0A2D" w14:textId="77777777" w:rsidR="006006BE" w:rsidRPr="00E917A7" w:rsidRDefault="006006BE" w:rsidP="006006BE">
      <w:pPr>
        <w:pStyle w:val="code"/>
      </w:pPr>
      <w:r w:rsidRPr="00E917A7">
        <w:t xml:space="preserve"> ORWU DT</w:t>
      </w:r>
    </w:p>
    <w:p w14:paraId="530248B9" w14:textId="77777777" w:rsidR="006006BE" w:rsidRPr="00E917A7" w:rsidRDefault="006006BE" w:rsidP="006006BE">
      <w:pPr>
        <w:pStyle w:val="code"/>
      </w:pPr>
      <w:r w:rsidRPr="00E917A7">
        <w:t xml:space="preserve"> ORWU CLINLOC</w:t>
      </w:r>
    </w:p>
    <w:p w14:paraId="19ACBC19" w14:textId="77777777" w:rsidR="006006BE" w:rsidRPr="00E917A7" w:rsidRDefault="006006BE" w:rsidP="006006BE">
      <w:pPr>
        <w:pStyle w:val="code"/>
      </w:pPr>
      <w:r w:rsidRPr="00E917A7">
        <w:t xml:space="preserve"> ORWPCE SAVE</w:t>
      </w:r>
    </w:p>
    <w:p w14:paraId="12B8CB39" w14:textId="77777777" w:rsidR="006006BE" w:rsidRPr="00E917A7" w:rsidRDefault="006006BE" w:rsidP="006006BE">
      <w:pPr>
        <w:pStyle w:val="code"/>
      </w:pPr>
      <w:r w:rsidRPr="00E917A7">
        <w:t xml:space="preserve"> ORWDX SAVE</w:t>
      </w:r>
    </w:p>
    <w:p w14:paraId="56590FC4" w14:textId="77777777" w:rsidR="006006BE" w:rsidRPr="00E917A7" w:rsidRDefault="006006BE" w:rsidP="006006BE">
      <w:pPr>
        <w:pStyle w:val="code"/>
      </w:pPr>
      <w:r w:rsidRPr="00E917A7">
        <w:t xml:space="preserve"> ORQQVI2 VITALS VALIDATE</w:t>
      </w:r>
    </w:p>
    <w:p w14:paraId="31BEA5AD" w14:textId="77777777" w:rsidR="006006BE" w:rsidRPr="00E917A7" w:rsidRDefault="006006BE" w:rsidP="006006BE">
      <w:pPr>
        <w:pStyle w:val="code"/>
      </w:pPr>
      <w:r w:rsidRPr="00E917A7">
        <w:t xml:space="preserve"> ORWDAL32 ALLERGY MATCH</w:t>
      </w:r>
    </w:p>
    <w:p w14:paraId="79E69EA8" w14:textId="77777777" w:rsidR="006006BE" w:rsidRPr="00E917A7" w:rsidRDefault="006006BE" w:rsidP="006006BE">
      <w:pPr>
        <w:pStyle w:val="code"/>
      </w:pPr>
      <w:r w:rsidRPr="00E917A7">
        <w:t xml:space="preserve"> ORWDAL32 DEF</w:t>
      </w:r>
    </w:p>
    <w:p w14:paraId="1F6197CE" w14:textId="77777777" w:rsidR="006006BE" w:rsidRPr="00E917A7" w:rsidRDefault="006006BE" w:rsidP="006006BE">
      <w:pPr>
        <w:pStyle w:val="code"/>
      </w:pPr>
      <w:r w:rsidRPr="00E917A7">
        <w:t xml:space="preserve"> DG SENSITIVE RECORD ACCESS</w:t>
      </w:r>
    </w:p>
    <w:p w14:paraId="7E098E94" w14:textId="77777777" w:rsidR="006006BE" w:rsidRPr="00E917A7" w:rsidRDefault="006006BE" w:rsidP="006006BE">
      <w:pPr>
        <w:pStyle w:val="code"/>
      </w:pPr>
      <w:r w:rsidRPr="00E917A7">
        <w:t xml:space="preserve"> DG SENSITIVE RECORD BULLETIN</w:t>
      </w:r>
    </w:p>
    <w:p w14:paraId="4FAFAE50" w14:textId="77777777" w:rsidR="006006BE" w:rsidRPr="00E917A7" w:rsidRDefault="006006BE" w:rsidP="006006BE">
      <w:pPr>
        <w:pStyle w:val="code"/>
      </w:pPr>
      <w:r w:rsidRPr="00E917A7">
        <w:t xml:space="preserve"> ORWRP GET DEFAULT PRINTER</w:t>
      </w:r>
    </w:p>
    <w:p w14:paraId="21BF184B" w14:textId="77777777" w:rsidR="006006BE" w:rsidRPr="00E917A7" w:rsidRDefault="006006BE" w:rsidP="006006BE">
      <w:pPr>
        <w:pStyle w:val="code"/>
      </w:pPr>
      <w:r w:rsidRPr="00E917A7">
        <w:t xml:space="preserve"> ORWU PARAM</w:t>
      </w:r>
    </w:p>
    <w:p w14:paraId="3B13B7EF" w14:textId="77777777" w:rsidR="006006BE" w:rsidRPr="00E917A7" w:rsidRDefault="006006BE" w:rsidP="006006BE">
      <w:pPr>
        <w:pStyle w:val="code"/>
      </w:pPr>
      <w:r w:rsidRPr="00E917A7">
        <w:t xml:space="preserve"> ORQQPXRM REMINDER DETAIL</w:t>
      </w:r>
    </w:p>
    <w:p w14:paraId="7E84189F" w14:textId="77777777" w:rsidR="006006BE" w:rsidRPr="00E917A7" w:rsidRDefault="006006BE" w:rsidP="006006BE">
      <w:pPr>
        <w:pStyle w:val="code"/>
      </w:pPr>
      <w:r w:rsidRPr="00E917A7">
        <w:t xml:space="preserve"> ORQQPXRM REMINDER INQUIRY</w:t>
      </w:r>
    </w:p>
    <w:p w14:paraId="2CB192EF" w14:textId="77777777" w:rsidR="006006BE" w:rsidRPr="00E917A7" w:rsidRDefault="006006BE" w:rsidP="006006BE">
      <w:pPr>
        <w:pStyle w:val="code"/>
      </w:pPr>
      <w:r w:rsidRPr="00E917A7">
        <w:t xml:space="preserve"> ORWTPP GETCOS</w:t>
      </w:r>
    </w:p>
    <w:p w14:paraId="335EA860" w14:textId="77777777" w:rsidR="006006BE" w:rsidRPr="00E917A7" w:rsidRDefault="006006BE" w:rsidP="006006BE">
      <w:pPr>
        <w:pStyle w:val="code"/>
      </w:pPr>
      <w:r w:rsidRPr="00E917A7">
        <w:t xml:space="preserve"> ORQQPX GET DEF LOCATIONS</w:t>
      </w:r>
    </w:p>
    <w:p w14:paraId="516E44A3" w14:textId="77777777" w:rsidR="006006BE" w:rsidRPr="00E917A7" w:rsidRDefault="006006BE" w:rsidP="006006BE">
      <w:pPr>
        <w:pStyle w:val="code"/>
      </w:pPr>
      <w:r w:rsidRPr="00E917A7">
        <w:t xml:space="preserve"> GMV ADD VM</w:t>
      </w:r>
    </w:p>
    <w:p w14:paraId="0E4C1249" w14:textId="77777777" w:rsidR="006006BE" w:rsidRPr="00E917A7" w:rsidRDefault="006006BE" w:rsidP="006006BE">
      <w:pPr>
        <w:pStyle w:val="code"/>
      </w:pPr>
      <w:r w:rsidRPr="00E917A7">
        <w:t xml:space="preserve"> GMV MANAGER</w:t>
      </w:r>
    </w:p>
    <w:p w14:paraId="176631AB" w14:textId="77777777" w:rsidR="006006BE" w:rsidRPr="00E917A7" w:rsidRDefault="006006BE" w:rsidP="006006BE">
      <w:pPr>
        <w:pStyle w:val="code"/>
      </w:pPr>
      <w:r w:rsidRPr="00E917A7">
        <w:t xml:space="preserve"> ORPRF HASFLG</w:t>
      </w:r>
    </w:p>
    <w:p w14:paraId="468C3AF9" w14:textId="77777777" w:rsidR="006006BE" w:rsidRPr="00E917A7" w:rsidRDefault="006006BE" w:rsidP="006006BE">
      <w:pPr>
        <w:pStyle w:val="code"/>
      </w:pPr>
      <w:r w:rsidRPr="00E917A7">
        <w:t xml:space="preserve"> ORWDAL32 SAVE ALLERGY</w:t>
      </w:r>
    </w:p>
    <w:p w14:paraId="0CBF31BC" w14:textId="77777777" w:rsidR="006006BE" w:rsidRPr="00435B17" w:rsidRDefault="006006BE" w:rsidP="006006BE">
      <w:pPr>
        <w:pStyle w:val="code"/>
      </w:pPr>
      <w:r w:rsidRPr="00E917A7">
        <w:t xml:space="preserve"> </w:t>
      </w:r>
      <w:r w:rsidRPr="00435B17">
        <w:rPr>
          <w:szCs w:val="20"/>
        </w:rPr>
        <w:t xml:space="preserve">NUPA CAREPLAN HISTORY  </w:t>
      </w:r>
    </w:p>
    <w:p w14:paraId="1DE3B385" w14:textId="77777777" w:rsidR="006006BE" w:rsidRPr="00435B17" w:rsidRDefault="006006BE" w:rsidP="006006BE">
      <w:pPr>
        <w:pStyle w:val="code"/>
        <w:rPr>
          <w:szCs w:val="20"/>
        </w:rPr>
      </w:pPr>
      <w:r>
        <w:rPr>
          <w:szCs w:val="20"/>
        </w:rPr>
        <w:t> </w:t>
      </w:r>
      <w:r w:rsidRPr="00435B17">
        <w:rPr>
          <w:szCs w:val="20"/>
        </w:rPr>
        <w:t xml:space="preserve">NUPA CAREPLAN PROBLEM HISTORY  </w:t>
      </w:r>
    </w:p>
    <w:p w14:paraId="436AADF6" w14:textId="77777777" w:rsidR="006006BE" w:rsidRPr="00435B17" w:rsidRDefault="006006BE" w:rsidP="006006BE">
      <w:pPr>
        <w:pStyle w:val="code"/>
        <w:rPr>
          <w:szCs w:val="20"/>
        </w:rPr>
      </w:pPr>
      <w:r>
        <w:rPr>
          <w:szCs w:val="20"/>
        </w:rPr>
        <w:t> </w:t>
      </w:r>
      <w:r w:rsidRPr="00435B17">
        <w:rPr>
          <w:szCs w:val="20"/>
        </w:rPr>
        <w:t xml:space="preserve">NUPA CAREPLAN PROBS  </w:t>
      </w:r>
    </w:p>
    <w:p w14:paraId="6EA09C7E" w14:textId="77777777" w:rsidR="006006BE" w:rsidRPr="00435B17" w:rsidRDefault="006006BE" w:rsidP="006006BE">
      <w:pPr>
        <w:pStyle w:val="code"/>
        <w:rPr>
          <w:szCs w:val="20"/>
        </w:rPr>
      </w:pPr>
      <w:r>
        <w:rPr>
          <w:szCs w:val="20"/>
        </w:rPr>
        <w:t> </w:t>
      </w:r>
      <w:r w:rsidRPr="00435B17">
        <w:rPr>
          <w:szCs w:val="20"/>
        </w:rPr>
        <w:t xml:space="preserve">NUPA DLOOK  </w:t>
      </w:r>
    </w:p>
    <w:p w14:paraId="22A07DB8" w14:textId="77777777" w:rsidR="006006BE" w:rsidRPr="00435B17" w:rsidRDefault="006006BE" w:rsidP="006006BE">
      <w:pPr>
        <w:pStyle w:val="code"/>
        <w:rPr>
          <w:szCs w:val="20"/>
        </w:rPr>
      </w:pPr>
      <w:r>
        <w:rPr>
          <w:szCs w:val="20"/>
        </w:rPr>
        <w:t> </w:t>
      </w:r>
      <w:r w:rsidRPr="00435B17">
        <w:rPr>
          <w:szCs w:val="20"/>
        </w:rPr>
        <w:t xml:space="preserve">NUPA DP COMMENT HISTORY  </w:t>
      </w:r>
    </w:p>
    <w:p w14:paraId="0203BDB6" w14:textId="77777777" w:rsidR="006006BE" w:rsidRPr="00435B17" w:rsidRDefault="006006BE" w:rsidP="006006BE">
      <w:pPr>
        <w:pStyle w:val="code"/>
        <w:rPr>
          <w:szCs w:val="20"/>
        </w:rPr>
      </w:pPr>
      <w:r>
        <w:rPr>
          <w:szCs w:val="20"/>
        </w:rPr>
        <w:t> </w:t>
      </w:r>
      <w:r w:rsidRPr="00435B17">
        <w:rPr>
          <w:szCs w:val="20"/>
        </w:rPr>
        <w:t xml:space="preserve">NUPA FILE            </w:t>
      </w:r>
    </w:p>
    <w:p w14:paraId="649195A1" w14:textId="77777777" w:rsidR="006006BE" w:rsidRPr="00435B17" w:rsidRDefault="006006BE" w:rsidP="006006BE">
      <w:pPr>
        <w:pStyle w:val="code"/>
        <w:rPr>
          <w:szCs w:val="20"/>
        </w:rPr>
      </w:pPr>
      <w:r>
        <w:rPr>
          <w:szCs w:val="20"/>
        </w:rPr>
        <w:t> </w:t>
      </w:r>
      <w:r w:rsidRPr="00435B17">
        <w:rPr>
          <w:szCs w:val="20"/>
        </w:rPr>
        <w:t xml:space="preserve">NUPA GET COMPONENTS  </w:t>
      </w:r>
    </w:p>
    <w:p w14:paraId="40262944" w14:textId="77777777" w:rsidR="006006BE" w:rsidRPr="00435B17" w:rsidRDefault="006006BE" w:rsidP="006006BE">
      <w:pPr>
        <w:pStyle w:val="code"/>
        <w:rPr>
          <w:szCs w:val="20"/>
        </w:rPr>
      </w:pPr>
      <w:r>
        <w:rPr>
          <w:szCs w:val="20"/>
        </w:rPr>
        <w:t> </w:t>
      </w:r>
      <w:r w:rsidRPr="00435B17">
        <w:rPr>
          <w:szCs w:val="20"/>
        </w:rPr>
        <w:t xml:space="preserve">NUPA GET GI DEVICES  </w:t>
      </w:r>
    </w:p>
    <w:p w14:paraId="1309F624" w14:textId="77777777" w:rsidR="006006BE" w:rsidRPr="00435B17" w:rsidRDefault="006006BE" w:rsidP="006006BE">
      <w:pPr>
        <w:pStyle w:val="code"/>
        <w:rPr>
          <w:szCs w:val="20"/>
        </w:rPr>
      </w:pPr>
      <w:r>
        <w:rPr>
          <w:szCs w:val="20"/>
        </w:rPr>
        <w:t> </w:t>
      </w:r>
      <w:r w:rsidRPr="00435B17">
        <w:rPr>
          <w:szCs w:val="20"/>
        </w:rPr>
        <w:t xml:space="preserve">NUPA GET HEALTH FACTORS  </w:t>
      </w:r>
    </w:p>
    <w:p w14:paraId="00346DCB" w14:textId="77777777" w:rsidR="006006BE" w:rsidRPr="00435B17" w:rsidRDefault="006006BE" w:rsidP="006006BE">
      <w:pPr>
        <w:pStyle w:val="code"/>
        <w:rPr>
          <w:szCs w:val="20"/>
        </w:rPr>
      </w:pPr>
      <w:r>
        <w:rPr>
          <w:szCs w:val="20"/>
        </w:rPr>
        <w:t> </w:t>
      </w:r>
      <w:r w:rsidRPr="00435B17">
        <w:rPr>
          <w:szCs w:val="20"/>
        </w:rPr>
        <w:t xml:space="preserve">NUPA GET IVS  </w:t>
      </w:r>
    </w:p>
    <w:p w14:paraId="7664A663" w14:textId="77777777" w:rsidR="006006BE" w:rsidRPr="00435B17" w:rsidRDefault="006006BE" w:rsidP="006006BE">
      <w:pPr>
        <w:pStyle w:val="code"/>
        <w:rPr>
          <w:szCs w:val="20"/>
        </w:rPr>
      </w:pPr>
      <w:r>
        <w:rPr>
          <w:szCs w:val="20"/>
        </w:rPr>
        <w:t> </w:t>
      </w:r>
      <w:r w:rsidRPr="00435B17">
        <w:rPr>
          <w:szCs w:val="20"/>
        </w:rPr>
        <w:t xml:space="preserve">NUPA GET PRESSURE ULCERS  </w:t>
      </w:r>
    </w:p>
    <w:p w14:paraId="0E50132A" w14:textId="77777777" w:rsidR="006006BE" w:rsidRPr="00435B17" w:rsidRDefault="006006BE" w:rsidP="006006BE">
      <w:pPr>
        <w:pStyle w:val="code"/>
        <w:rPr>
          <w:szCs w:val="20"/>
        </w:rPr>
      </w:pPr>
      <w:r>
        <w:rPr>
          <w:szCs w:val="20"/>
        </w:rPr>
        <w:t> </w:t>
      </w:r>
      <w:r w:rsidRPr="00435B17">
        <w:rPr>
          <w:szCs w:val="20"/>
        </w:rPr>
        <w:t xml:space="preserve">NUPA GET SKIN ALT  </w:t>
      </w:r>
    </w:p>
    <w:p w14:paraId="30FBE30A" w14:textId="77777777" w:rsidR="006006BE" w:rsidRPr="00435B17" w:rsidRDefault="006006BE" w:rsidP="006006BE">
      <w:pPr>
        <w:pStyle w:val="code"/>
        <w:rPr>
          <w:szCs w:val="20"/>
        </w:rPr>
      </w:pPr>
      <w:r>
        <w:rPr>
          <w:szCs w:val="20"/>
        </w:rPr>
        <w:t> </w:t>
      </w:r>
      <w:r w:rsidRPr="00435B17">
        <w:rPr>
          <w:szCs w:val="20"/>
        </w:rPr>
        <w:t xml:space="preserve">NUPA INP MEDS LIST  </w:t>
      </w:r>
    </w:p>
    <w:p w14:paraId="4A41B3A0" w14:textId="77777777" w:rsidR="006006BE" w:rsidRPr="00435B17" w:rsidRDefault="006006BE" w:rsidP="006006BE">
      <w:pPr>
        <w:pStyle w:val="code"/>
        <w:rPr>
          <w:szCs w:val="20"/>
        </w:rPr>
      </w:pPr>
      <w:r>
        <w:rPr>
          <w:szCs w:val="20"/>
        </w:rPr>
        <w:t> </w:t>
      </w:r>
      <w:r w:rsidRPr="00435B17">
        <w:rPr>
          <w:szCs w:val="20"/>
        </w:rPr>
        <w:t xml:space="preserve">NUPA LIST  </w:t>
      </w:r>
    </w:p>
    <w:p w14:paraId="5594D56B" w14:textId="77777777" w:rsidR="006006BE" w:rsidRPr="00435B17" w:rsidRDefault="006006BE" w:rsidP="006006BE">
      <w:pPr>
        <w:pStyle w:val="code"/>
        <w:rPr>
          <w:szCs w:val="20"/>
        </w:rPr>
      </w:pPr>
      <w:r>
        <w:rPr>
          <w:szCs w:val="20"/>
        </w:rPr>
        <w:t> </w:t>
      </w:r>
      <w:r w:rsidRPr="00435B17">
        <w:rPr>
          <w:szCs w:val="20"/>
        </w:rPr>
        <w:t xml:space="preserve">NUPA LIST2  </w:t>
      </w:r>
    </w:p>
    <w:p w14:paraId="49CC50F9" w14:textId="77777777" w:rsidR="006006BE" w:rsidRPr="00435B17" w:rsidRDefault="006006BE" w:rsidP="006006BE">
      <w:pPr>
        <w:pStyle w:val="code"/>
        <w:rPr>
          <w:szCs w:val="20"/>
        </w:rPr>
      </w:pPr>
      <w:r>
        <w:rPr>
          <w:szCs w:val="20"/>
        </w:rPr>
        <w:t> </w:t>
      </w:r>
      <w:r w:rsidRPr="00435B17">
        <w:rPr>
          <w:szCs w:val="20"/>
        </w:rPr>
        <w:t xml:space="preserve">NUPA LOOKUP  </w:t>
      </w:r>
    </w:p>
    <w:p w14:paraId="3E4B37E6" w14:textId="77777777" w:rsidR="006006BE" w:rsidRPr="00435B17" w:rsidRDefault="006006BE" w:rsidP="006006BE">
      <w:pPr>
        <w:pStyle w:val="code"/>
        <w:rPr>
          <w:szCs w:val="20"/>
        </w:rPr>
      </w:pPr>
      <w:r>
        <w:rPr>
          <w:szCs w:val="20"/>
        </w:rPr>
        <w:t> </w:t>
      </w:r>
      <w:r w:rsidRPr="00435B17">
        <w:rPr>
          <w:szCs w:val="20"/>
        </w:rPr>
        <w:t xml:space="preserve">NUPA LOOKUP TRY 2  </w:t>
      </w:r>
    </w:p>
    <w:p w14:paraId="66AC4B6B" w14:textId="77777777" w:rsidR="006006BE" w:rsidRPr="00435B17" w:rsidRDefault="006006BE" w:rsidP="006006BE">
      <w:pPr>
        <w:pStyle w:val="code"/>
        <w:rPr>
          <w:szCs w:val="20"/>
        </w:rPr>
      </w:pPr>
      <w:r>
        <w:rPr>
          <w:szCs w:val="20"/>
        </w:rPr>
        <w:t> </w:t>
      </w:r>
      <w:r w:rsidRPr="00435B17">
        <w:rPr>
          <w:szCs w:val="20"/>
        </w:rPr>
        <w:t xml:space="preserve">NUPA NEW  </w:t>
      </w:r>
    </w:p>
    <w:p w14:paraId="7AD6320B" w14:textId="77777777" w:rsidR="006006BE" w:rsidRPr="00435B17" w:rsidRDefault="006006BE" w:rsidP="006006BE">
      <w:pPr>
        <w:pStyle w:val="code"/>
        <w:rPr>
          <w:szCs w:val="20"/>
        </w:rPr>
      </w:pPr>
      <w:r>
        <w:rPr>
          <w:szCs w:val="20"/>
        </w:rPr>
        <w:t> </w:t>
      </w:r>
      <w:r w:rsidRPr="00435B17">
        <w:rPr>
          <w:szCs w:val="20"/>
        </w:rPr>
        <w:t xml:space="preserve">NUPA NEW IF NONE  </w:t>
      </w:r>
    </w:p>
    <w:p w14:paraId="064AB89A" w14:textId="77777777" w:rsidR="006006BE" w:rsidRPr="00435B17" w:rsidRDefault="006006BE" w:rsidP="006006BE">
      <w:pPr>
        <w:pStyle w:val="code"/>
        <w:rPr>
          <w:szCs w:val="20"/>
        </w:rPr>
      </w:pPr>
      <w:r>
        <w:rPr>
          <w:szCs w:val="20"/>
        </w:rPr>
        <w:t> </w:t>
      </w:r>
      <w:r w:rsidRPr="00435B17">
        <w:rPr>
          <w:szCs w:val="20"/>
        </w:rPr>
        <w:t xml:space="preserve">NUPA ORDER  </w:t>
      </w:r>
    </w:p>
    <w:p w14:paraId="7B988EEF" w14:textId="77777777" w:rsidR="006006BE" w:rsidRPr="00435B17" w:rsidRDefault="006006BE" w:rsidP="006006BE">
      <w:pPr>
        <w:pStyle w:val="code"/>
        <w:rPr>
          <w:szCs w:val="20"/>
        </w:rPr>
      </w:pPr>
      <w:r>
        <w:rPr>
          <w:szCs w:val="20"/>
        </w:rPr>
        <w:t> </w:t>
      </w:r>
      <w:r w:rsidRPr="00435B17">
        <w:rPr>
          <w:szCs w:val="20"/>
        </w:rPr>
        <w:t xml:space="preserve">NUPA PRINT  </w:t>
      </w:r>
    </w:p>
    <w:p w14:paraId="26B0605C" w14:textId="77777777" w:rsidR="006006BE" w:rsidRPr="00435B17" w:rsidRDefault="006006BE" w:rsidP="006006BE">
      <w:pPr>
        <w:pStyle w:val="code"/>
        <w:rPr>
          <w:szCs w:val="20"/>
        </w:rPr>
      </w:pPr>
      <w:r>
        <w:rPr>
          <w:szCs w:val="20"/>
        </w:rPr>
        <w:t> </w:t>
      </w:r>
      <w:r w:rsidRPr="00435B17">
        <w:rPr>
          <w:szCs w:val="20"/>
        </w:rPr>
        <w:t xml:space="preserve">NUPA REASSESSMENT RADIOBUTTONS  </w:t>
      </w:r>
    </w:p>
    <w:p w14:paraId="576D74E0" w14:textId="77777777" w:rsidR="006006BE" w:rsidRPr="00435B17" w:rsidRDefault="006006BE" w:rsidP="006006BE">
      <w:pPr>
        <w:pStyle w:val="code"/>
        <w:rPr>
          <w:szCs w:val="20"/>
        </w:rPr>
      </w:pPr>
      <w:r>
        <w:rPr>
          <w:szCs w:val="20"/>
        </w:rPr>
        <w:t> </w:t>
      </w:r>
      <w:r w:rsidRPr="00435B17">
        <w:rPr>
          <w:szCs w:val="20"/>
        </w:rPr>
        <w:t xml:space="preserve">NUPA REMINDERS COLLECT  </w:t>
      </w:r>
    </w:p>
    <w:p w14:paraId="1D298BD8" w14:textId="77777777" w:rsidR="006006BE" w:rsidRPr="00435B17" w:rsidRDefault="006006BE" w:rsidP="006006BE">
      <w:pPr>
        <w:pStyle w:val="code"/>
        <w:rPr>
          <w:szCs w:val="20"/>
        </w:rPr>
      </w:pPr>
      <w:r>
        <w:rPr>
          <w:szCs w:val="20"/>
        </w:rPr>
        <w:lastRenderedPageBreak/>
        <w:t> </w:t>
      </w:r>
      <w:r w:rsidRPr="00435B17">
        <w:rPr>
          <w:szCs w:val="20"/>
        </w:rPr>
        <w:t xml:space="preserve">NUPA REMINDERS GET  </w:t>
      </w:r>
    </w:p>
    <w:p w14:paraId="5DE6A878" w14:textId="77777777" w:rsidR="006006BE" w:rsidRPr="00435B17" w:rsidRDefault="006006BE" w:rsidP="006006BE">
      <w:pPr>
        <w:pStyle w:val="code"/>
        <w:rPr>
          <w:szCs w:val="20"/>
        </w:rPr>
      </w:pPr>
      <w:r>
        <w:rPr>
          <w:szCs w:val="20"/>
        </w:rPr>
        <w:t> </w:t>
      </w:r>
      <w:r w:rsidRPr="00435B17">
        <w:rPr>
          <w:szCs w:val="20"/>
        </w:rPr>
        <w:t xml:space="preserve">NUPA REMINDERS MANUAL  </w:t>
      </w:r>
    </w:p>
    <w:p w14:paraId="74D9FCFA" w14:textId="77777777" w:rsidR="006006BE" w:rsidRPr="00435B17" w:rsidRDefault="006006BE" w:rsidP="006006BE">
      <w:pPr>
        <w:pStyle w:val="code"/>
        <w:rPr>
          <w:szCs w:val="20"/>
        </w:rPr>
      </w:pPr>
      <w:r>
        <w:rPr>
          <w:szCs w:val="20"/>
        </w:rPr>
        <w:t> </w:t>
      </w:r>
      <w:r w:rsidRPr="00435B17">
        <w:rPr>
          <w:szCs w:val="20"/>
        </w:rPr>
        <w:t xml:space="preserve">NUPA RUN OBJECT (&gt;1 LINE)  </w:t>
      </w:r>
    </w:p>
    <w:p w14:paraId="69CAE68C" w14:textId="77777777" w:rsidR="006006BE" w:rsidRPr="00435B17" w:rsidRDefault="006006BE" w:rsidP="006006BE">
      <w:pPr>
        <w:pStyle w:val="code"/>
        <w:rPr>
          <w:szCs w:val="20"/>
        </w:rPr>
      </w:pPr>
      <w:r>
        <w:rPr>
          <w:szCs w:val="20"/>
        </w:rPr>
        <w:t> </w:t>
      </w:r>
      <w:r w:rsidRPr="00435B17">
        <w:rPr>
          <w:szCs w:val="20"/>
        </w:rPr>
        <w:t xml:space="preserve">NUPA SCREEN  </w:t>
      </w:r>
    </w:p>
    <w:p w14:paraId="27FB8012" w14:textId="77777777" w:rsidR="006006BE" w:rsidRPr="00435B17" w:rsidRDefault="006006BE" w:rsidP="006006BE">
      <w:pPr>
        <w:pStyle w:val="code"/>
        <w:rPr>
          <w:szCs w:val="20"/>
        </w:rPr>
      </w:pPr>
      <w:r>
        <w:rPr>
          <w:szCs w:val="20"/>
        </w:rPr>
        <w:t> </w:t>
      </w:r>
      <w:r w:rsidRPr="00435B17">
        <w:rPr>
          <w:szCs w:val="20"/>
        </w:rPr>
        <w:t>NUPA USER CLASS </w:t>
      </w:r>
    </w:p>
    <w:p w14:paraId="766D0C00" w14:textId="77777777" w:rsidR="006006BE" w:rsidRPr="00435B17" w:rsidRDefault="006006BE" w:rsidP="006006BE">
      <w:pPr>
        <w:pStyle w:val="code"/>
        <w:rPr>
          <w:szCs w:val="20"/>
        </w:rPr>
      </w:pPr>
      <w:r>
        <w:rPr>
          <w:szCs w:val="20"/>
        </w:rPr>
        <w:t> </w:t>
      </w:r>
      <w:r w:rsidRPr="00435B17">
        <w:rPr>
          <w:szCs w:val="20"/>
        </w:rPr>
        <w:t xml:space="preserve">NUPA WP GET </w:t>
      </w:r>
    </w:p>
    <w:p w14:paraId="5072578E" w14:textId="77777777" w:rsidR="006006BE" w:rsidRDefault="006006BE" w:rsidP="006006BE">
      <w:pPr>
        <w:pStyle w:val="code"/>
      </w:pPr>
      <w:r>
        <w:rPr>
          <w:szCs w:val="20"/>
        </w:rPr>
        <w:t> </w:t>
      </w:r>
      <w:r w:rsidRPr="00435B17">
        <w:rPr>
          <w:szCs w:val="20"/>
        </w:rPr>
        <w:t>NUPA WP SET</w:t>
      </w:r>
    </w:p>
    <w:p w14:paraId="4D95D0A8" w14:textId="77777777" w:rsidR="006006BE" w:rsidRPr="00E917A7" w:rsidRDefault="006006BE" w:rsidP="006006BE">
      <w:pPr>
        <w:pStyle w:val="code"/>
      </w:pPr>
    </w:p>
    <w:p w14:paraId="0772905B" w14:textId="77777777" w:rsidR="000424A9" w:rsidRDefault="006006BE" w:rsidP="006006BE">
      <w:pPr>
        <w:pStyle w:val="Heading1"/>
      </w:pPr>
      <w:bookmarkStart w:id="51" w:name="_Toc322445562"/>
      <w:r>
        <w:t>Archiving</w:t>
      </w:r>
      <w:bookmarkEnd w:id="51"/>
    </w:p>
    <w:p w14:paraId="5118A5EF" w14:textId="77777777" w:rsidR="000424A9" w:rsidRDefault="006006BE" w:rsidP="000424A9">
      <w:r>
        <w:t>There is no archiving for the Patient Admission Assessment Package.</w:t>
      </w:r>
    </w:p>
    <w:p w14:paraId="39A2A87A" w14:textId="77777777" w:rsidR="00276C2E" w:rsidRDefault="00276C2E" w:rsidP="000D6CF8">
      <w:pPr>
        <w:pStyle w:val="Heading1"/>
      </w:pPr>
      <w:bookmarkStart w:id="52" w:name="_Toc322445563"/>
      <w:r>
        <w:t>External Relationships</w:t>
      </w:r>
      <w:bookmarkEnd w:id="52"/>
    </w:p>
    <w:p w14:paraId="30262451" w14:textId="77777777" w:rsidR="00276C2E" w:rsidRPr="002A7AB7" w:rsidRDefault="00276C2E" w:rsidP="002A7AB7">
      <w:pPr>
        <w:pStyle w:val="Heading2"/>
      </w:pPr>
      <w:bookmarkStart w:id="53" w:name="_Toc245820434"/>
      <w:bookmarkStart w:id="54" w:name="_Toc322445564"/>
      <w:r w:rsidRPr="002A7AB7">
        <w:t>Required Packages</w:t>
      </w:r>
      <w:bookmarkEnd w:id="53"/>
      <w:r>
        <w:t xml:space="preserve"> - Minimum</w:t>
      </w:r>
      <w:bookmarkEnd w:id="54"/>
    </w:p>
    <w:p w14:paraId="424C02A7" w14:textId="77777777" w:rsidR="00276C2E" w:rsidRDefault="00276C2E" w:rsidP="002A7AB7">
      <w:r>
        <w:t>PADP</w:t>
      </w:r>
      <w:r w:rsidRPr="002A7AB7">
        <w:t xml:space="preserve"> requires that the following software is installed and fully patched. </w:t>
      </w:r>
    </w:p>
    <w:p w14:paraId="790EA897" w14:textId="77777777" w:rsidR="00276C2E" w:rsidRDefault="00276C2E" w:rsidP="002A7AB7"/>
    <w:tbl>
      <w:tblPr>
        <w:tblW w:w="9360" w:type="dxa"/>
        <w:tblInd w:w="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0A0" w:firstRow="1" w:lastRow="0" w:firstColumn="1" w:lastColumn="0" w:noHBand="0" w:noVBand="0"/>
      </w:tblPr>
      <w:tblGrid>
        <w:gridCol w:w="4518"/>
        <w:gridCol w:w="2430"/>
        <w:gridCol w:w="2412"/>
      </w:tblGrid>
      <w:tr w:rsidR="00C45DB8" w:rsidRPr="00461F10" w14:paraId="5155BE22" w14:textId="77777777" w:rsidTr="000D1926">
        <w:trPr>
          <w:trHeight w:val="373"/>
          <w:tblHeader/>
        </w:trPr>
        <w:tc>
          <w:tcPr>
            <w:tcW w:w="4518" w:type="dxa"/>
            <w:tcMar>
              <w:top w:w="0" w:type="dxa"/>
              <w:left w:w="108" w:type="dxa"/>
              <w:bottom w:w="0" w:type="dxa"/>
              <w:right w:w="108" w:type="dxa"/>
            </w:tcMar>
          </w:tcPr>
          <w:p w14:paraId="4266A696" w14:textId="77777777" w:rsidR="00C45DB8" w:rsidRPr="00461F10" w:rsidRDefault="00C45DB8" w:rsidP="000D1926">
            <w:pPr>
              <w:pStyle w:val="TableHdg"/>
            </w:pPr>
            <w:r w:rsidRPr="00461F10">
              <w:t>Package</w:t>
            </w:r>
          </w:p>
        </w:tc>
        <w:tc>
          <w:tcPr>
            <w:tcW w:w="2430" w:type="dxa"/>
            <w:tcMar>
              <w:top w:w="0" w:type="dxa"/>
              <w:left w:w="108" w:type="dxa"/>
              <w:bottom w:w="0" w:type="dxa"/>
              <w:right w:w="108" w:type="dxa"/>
            </w:tcMar>
          </w:tcPr>
          <w:p w14:paraId="77119A89" w14:textId="77777777" w:rsidR="00C45DB8" w:rsidRPr="00461F10" w:rsidRDefault="00C45DB8" w:rsidP="000D1926">
            <w:pPr>
              <w:pStyle w:val="TableHdg"/>
            </w:pPr>
            <w:r w:rsidRPr="00461F10">
              <w:t>Namespace</w:t>
            </w:r>
          </w:p>
        </w:tc>
        <w:tc>
          <w:tcPr>
            <w:tcW w:w="2412" w:type="dxa"/>
            <w:tcMar>
              <w:top w:w="0" w:type="dxa"/>
              <w:left w:w="108" w:type="dxa"/>
              <w:bottom w:w="0" w:type="dxa"/>
              <w:right w:w="108" w:type="dxa"/>
            </w:tcMar>
          </w:tcPr>
          <w:p w14:paraId="796275FF" w14:textId="77777777" w:rsidR="00C45DB8" w:rsidRPr="00461F10" w:rsidRDefault="00C45DB8" w:rsidP="000D1926">
            <w:pPr>
              <w:pStyle w:val="TableHdg"/>
            </w:pPr>
            <w:r w:rsidRPr="00461F10">
              <w:t>Minimum Version</w:t>
            </w:r>
          </w:p>
        </w:tc>
      </w:tr>
      <w:tr w:rsidR="00C45DB8" w:rsidRPr="00461F10" w14:paraId="42B9E16C" w14:textId="77777777" w:rsidTr="000D1926">
        <w:tc>
          <w:tcPr>
            <w:tcW w:w="4518" w:type="dxa"/>
            <w:tcMar>
              <w:top w:w="0" w:type="dxa"/>
              <w:left w:w="108" w:type="dxa"/>
              <w:bottom w:w="0" w:type="dxa"/>
              <w:right w:w="108" w:type="dxa"/>
            </w:tcMar>
          </w:tcPr>
          <w:p w14:paraId="616BF9FD" w14:textId="77777777" w:rsidR="00C45DB8" w:rsidRPr="00461F10" w:rsidRDefault="00C45DB8" w:rsidP="000D1926">
            <w:pPr>
              <w:pStyle w:val="TableText"/>
            </w:pPr>
            <w:r w:rsidRPr="00461F10">
              <w:t>Clinical Reminders</w:t>
            </w:r>
          </w:p>
        </w:tc>
        <w:tc>
          <w:tcPr>
            <w:tcW w:w="2430" w:type="dxa"/>
            <w:tcMar>
              <w:top w:w="0" w:type="dxa"/>
              <w:left w:w="108" w:type="dxa"/>
              <w:bottom w:w="0" w:type="dxa"/>
              <w:right w:w="108" w:type="dxa"/>
            </w:tcMar>
          </w:tcPr>
          <w:p w14:paraId="06623E5F" w14:textId="77777777" w:rsidR="00C45DB8" w:rsidRPr="00461F10" w:rsidRDefault="00C45DB8" w:rsidP="000D1926">
            <w:pPr>
              <w:pStyle w:val="TableText"/>
            </w:pPr>
            <w:r w:rsidRPr="00461F10">
              <w:t>PXRM</w:t>
            </w:r>
          </w:p>
        </w:tc>
        <w:tc>
          <w:tcPr>
            <w:tcW w:w="2412" w:type="dxa"/>
            <w:tcMar>
              <w:top w:w="0" w:type="dxa"/>
              <w:left w:w="108" w:type="dxa"/>
              <w:bottom w:w="0" w:type="dxa"/>
              <w:right w:w="108" w:type="dxa"/>
            </w:tcMar>
          </w:tcPr>
          <w:p w14:paraId="01FF85BA" w14:textId="77777777" w:rsidR="00C45DB8" w:rsidRPr="00461F10" w:rsidRDefault="00C45DB8" w:rsidP="000D1926">
            <w:pPr>
              <w:pStyle w:val="TableText"/>
            </w:pPr>
            <w:r w:rsidRPr="00461F10">
              <w:t>2.0*5</w:t>
            </w:r>
          </w:p>
        </w:tc>
      </w:tr>
      <w:tr w:rsidR="00C45DB8" w:rsidRPr="00461F10" w14:paraId="65D85E7E" w14:textId="77777777" w:rsidTr="000D1926">
        <w:tc>
          <w:tcPr>
            <w:tcW w:w="4518" w:type="dxa"/>
            <w:tcMar>
              <w:top w:w="0" w:type="dxa"/>
              <w:left w:w="108" w:type="dxa"/>
              <w:bottom w:w="0" w:type="dxa"/>
              <w:right w:w="108" w:type="dxa"/>
            </w:tcMar>
          </w:tcPr>
          <w:p w14:paraId="7009D68F" w14:textId="77777777" w:rsidR="00C45DB8" w:rsidRPr="00461F10" w:rsidRDefault="00C45DB8" w:rsidP="000D1926">
            <w:pPr>
              <w:pStyle w:val="TableText"/>
            </w:pPr>
            <w:r w:rsidRPr="00461F10">
              <w:t>CPRS</w:t>
            </w:r>
          </w:p>
        </w:tc>
        <w:tc>
          <w:tcPr>
            <w:tcW w:w="2430" w:type="dxa"/>
            <w:tcMar>
              <w:top w:w="0" w:type="dxa"/>
              <w:left w:w="108" w:type="dxa"/>
              <w:bottom w:w="0" w:type="dxa"/>
              <w:right w:w="108" w:type="dxa"/>
            </w:tcMar>
          </w:tcPr>
          <w:p w14:paraId="44791320" w14:textId="77777777" w:rsidR="00C45DB8" w:rsidRDefault="00C45DB8" w:rsidP="000D1926">
            <w:pPr>
              <w:pStyle w:val="TableText"/>
            </w:pPr>
            <w:r w:rsidRPr="00461F10">
              <w:t>OR</w:t>
            </w:r>
          </w:p>
          <w:p w14:paraId="73DF911B" w14:textId="77777777" w:rsidR="004049D2" w:rsidRPr="00461F10" w:rsidRDefault="004049D2" w:rsidP="000D1926">
            <w:pPr>
              <w:pStyle w:val="TableText"/>
            </w:pPr>
            <w:r>
              <w:t>OR</w:t>
            </w:r>
          </w:p>
        </w:tc>
        <w:tc>
          <w:tcPr>
            <w:tcW w:w="2412" w:type="dxa"/>
            <w:tcMar>
              <w:top w:w="0" w:type="dxa"/>
              <w:left w:w="108" w:type="dxa"/>
              <w:bottom w:w="0" w:type="dxa"/>
              <w:right w:w="108" w:type="dxa"/>
            </w:tcMar>
          </w:tcPr>
          <w:p w14:paraId="62CEBAE2" w14:textId="77777777" w:rsidR="00C45DB8" w:rsidRDefault="00C45DB8" w:rsidP="000D1926">
            <w:pPr>
              <w:pStyle w:val="TableText"/>
            </w:pPr>
            <w:r w:rsidRPr="00461F10">
              <w:t>1.0.27.90</w:t>
            </w:r>
          </w:p>
          <w:p w14:paraId="2FE45688" w14:textId="77777777" w:rsidR="004049D2" w:rsidRPr="00461F10" w:rsidRDefault="004049D2" w:rsidP="000D1926">
            <w:pPr>
              <w:pStyle w:val="TableText"/>
            </w:pPr>
            <w:r>
              <w:t>3.0*243</w:t>
            </w:r>
          </w:p>
        </w:tc>
      </w:tr>
      <w:tr w:rsidR="00C45DB8" w:rsidRPr="00461F10" w14:paraId="4FEB4D66" w14:textId="77777777" w:rsidTr="000D1926">
        <w:tc>
          <w:tcPr>
            <w:tcW w:w="4518" w:type="dxa"/>
            <w:tcMar>
              <w:top w:w="0" w:type="dxa"/>
              <w:left w:w="108" w:type="dxa"/>
              <w:bottom w:w="0" w:type="dxa"/>
              <w:right w:w="108" w:type="dxa"/>
            </w:tcMar>
          </w:tcPr>
          <w:p w14:paraId="38AE05BB" w14:textId="77777777" w:rsidR="00C45DB8" w:rsidRPr="00461F10" w:rsidRDefault="00C45DB8" w:rsidP="000D1926">
            <w:pPr>
              <w:pStyle w:val="TableText"/>
            </w:pPr>
            <w:r w:rsidRPr="00461F10">
              <w:t>Kernel</w:t>
            </w:r>
          </w:p>
        </w:tc>
        <w:tc>
          <w:tcPr>
            <w:tcW w:w="2430" w:type="dxa"/>
            <w:tcMar>
              <w:top w:w="0" w:type="dxa"/>
              <w:left w:w="108" w:type="dxa"/>
              <w:bottom w:w="0" w:type="dxa"/>
              <w:right w:w="108" w:type="dxa"/>
            </w:tcMar>
          </w:tcPr>
          <w:p w14:paraId="071E9760" w14:textId="77777777" w:rsidR="00C45DB8" w:rsidRPr="00461F10" w:rsidRDefault="00C45DB8" w:rsidP="000D1926">
            <w:pPr>
              <w:pStyle w:val="TableText"/>
            </w:pPr>
            <w:r w:rsidRPr="00461F10">
              <w:t>XU</w:t>
            </w:r>
          </w:p>
        </w:tc>
        <w:tc>
          <w:tcPr>
            <w:tcW w:w="2412" w:type="dxa"/>
            <w:tcMar>
              <w:top w:w="0" w:type="dxa"/>
              <w:left w:w="108" w:type="dxa"/>
              <w:bottom w:w="0" w:type="dxa"/>
              <w:right w:w="108" w:type="dxa"/>
            </w:tcMar>
          </w:tcPr>
          <w:p w14:paraId="3BA1F972" w14:textId="77777777" w:rsidR="00C45DB8" w:rsidRPr="00461F10" w:rsidRDefault="00C45DB8" w:rsidP="000D1926">
            <w:pPr>
              <w:pStyle w:val="TableText"/>
            </w:pPr>
            <w:r w:rsidRPr="00461F10">
              <w:t>8.0</w:t>
            </w:r>
          </w:p>
        </w:tc>
      </w:tr>
      <w:tr w:rsidR="00C45DB8" w:rsidRPr="00461F10" w14:paraId="6FD6B738" w14:textId="77777777" w:rsidTr="000D1926">
        <w:tc>
          <w:tcPr>
            <w:tcW w:w="4518" w:type="dxa"/>
            <w:tcMar>
              <w:top w:w="0" w:type="dxa"/>
              <w:left w:w="108" w:type="dxa"/>
              <w:bottom w:w="0" w:type="dxa"/>
              <w:right w:w="108" w:type="dxa"/>
            </w:tcMar>
          </w:tcPr>
          <w:p w14:paraId="11052ABC" w14:textId="77777777" w:rsidR="00C45DB8" w:rsidRPr="00461F10" w:rsidRDefault="00C45DB8" w:rsidP="000D1926">
            <w:pPr>
              <w:pStyle w:val="TableText"/>
            </w:pPr>
            <w:r w:rsidRPr="00461F10">
              <w:t>MailMan</w:t>
            </w:r>
          </w:p>
        </w:tc>
        <w:tc>
          <w:tcPr>
            <w:tcW w:w="2430" w:type="dxa"/>
            <w:tcMar>
              <w:top w:w="0" w:type="dxa"/>
              <w:left w:w="108" w:type="dxa"/>
              <w:bottom w:w="0" w:type="dxa"/>
              <w:right w:w="108" w:type="dxa"/>
            </w:tcMar>
          </w:tcPr>
          <w:p w14:paraId="0E451843" w14:textId="77777777" w:rsidR="00C45DB8" w:rsidRPr="00461F10" w:rsidRDefault="00C45DB8" w:rsidP="000D1926">
            <w:pPr>
              <w:pStyle w:val="TableText"/>
            </w:pPr>
            <w:r w:rsidRPr="00461F10">
              <w:t>XM</w:t>
            </w:r>
          </w:p>
        </w:tc>
        <w:tc>
          <w:tcPr>
            <w:tcW w:w="2412" w:type="dxa"/>
            <w:tcMar>
              <w:top w:w="0" w:type="dxa"/>
              <w:left w:w="108" w:type="dxa"/>
              <w:bottom w:w="0" w:type="dxa"/>
              <w:right w:w="108" w:type="dxa"/>
            </w:tcMar>
          </w:tcPr>
          <w:p w14:paraId="0BC06B08" w14:textId="77777777" w:rsidR="00C45DB8" w:rsidRPr="00461F10" w:rsidRDefault="00C45DB8" w:rsidP="000D1926">
            <w:pPr>
              <w:pStyle w:val="TableText"/>
            </w:pPr>
            <w:r w:rsidRPr="00461F10">
              <w:t>8.0</w:t>
            </w:r>
          </w:p>
        </w:tc>
      </w:tr>
      <w:tr w:rsidR="00C45DB8" w:rsidRPr="00461F10" w14:paraId="6EDD4ADB" w14:textId="77777777" w:rsidTr="000D1926">
        <w:tc>
          <w:tcPr>
            <w:tcW w:w="4518" w:type="dxa"/>
            <w:tcMar>
              <w:top w:w="0" w:type="dxa"/>
              <w:left w:w="108" w:type="dxa"/>
              <w:bottom w:w="0" w:type="dxa"/>
              <w:right w:w="108" w:type="dxa"/>
            </w:tcMar>
          </w:tcPr>
          <w:p w14:paraId="1B3FCAB8" w14:textId="77777777" w:rsidR="00C45DB8" w:rsidRPr="00461F10" w:rsidRDefault="00C45DB8" w:rsidP="000D1926">
            <w:pPr>
              <w:pStyle w:val="TableText"/>
            </w:pPr>
            <w:r w:rsidRPr="00461F10">
              <w:t>Text Integration Utilities</w:t>
            </w:r>
          </w:p>
        </w:tc>
        <w:tc>
          <w:tcPr>
            <w:tcW w:w="2430" w:type="dxa"/>
            <w:tcMar>
              <w:top w:w="0" w:type="dxa"/>
              <w:left w:w="108" w:type="dxa"/>
              <w:bottom w:w="0" w:type="dxa"/>
              <w:right w:w="108" w:type="dxa"/>
            </w:tcMar>
          </w:tcPr>
          <w:p w14:paraId="7950B38E" w14:textId="77777777" w:rsidR="00C45DB8" w:rsidRPr="00461F10" w:rsidRDefault="00C45DB8" w:rsidP="000D1926">
            <w:pPr>
              <w:pStyle w:val="TableText"/>
            </w:pPr>
            <w:r w:rsidRPr="00461F10">
              <w:t>TIU</w:t>
            </w:r>
          </w:p>
        </w:tc>
        <w:tc>
          <w:tcPr>
            <w:tcW w:w="2412" w:type="dxa"/>
            <w:tcMar>
              <w:top w:w="0" w:type="dxa"/>
              <w:left w:w="108" w:type="dxa"/>
              <w:bottom w:w="0" w:type="dxa"/>
              <w:right w:w="108" w:type="dxa"/>
            </w:tcMar>
          </w:tcPr>
          <w:p w14:paraId="28055010" w14:textId="77777777" w:rsidR="00C45DB8" w:rsidRPr="00461F10" w:rsidRDefault="00C45DB8" w:rsidP="000D1926">
            <w:pPr>
              <w:pStyle w:val="TableText"/>
            </w:pPr>
            <w:r w:rsidRPr="00461F10">
              <w:t>1.0</w:t>
            </w:r>
          </w:p>
        </w:tc>
      </w:tr>
      <w:tr w:rsidR="00C45DB8" w:rsidRPr="00461F10" w14:paraId="52C58334" w14:textId="77777777" w:rsidTr="000D1926">
        <w:tc>
          <w:tcPr>
            <w:tcW w:w="4518" w:type="dxa"/>
            <w:tcMar>
              <w:top w:w="0" w:type="dxa"/>
              <w:left w:w="108" w:type="dxa"/>
              <w:bottom w:w="0" w:type="dxa"/>
              <w:right w:w="108" w:type="dxa"/>
            </w:tcMar>
          </w:tcPr>
          <w:p w14:paraId="3A8D939E" w14:textId="77777777" w:rsidR="00C45DB8" w:rsidRPr="00461F10" w:rsidRDefault="00C45DB8" w:rsidP="000D1926">
            <w:pPr>
              <w:pStyle w:val="TableText"/>
            </w:pPr>
            <w:r w:rsidRPr="00461F10">
              <w:t>VA FileMan</w:t>
            </w:r>
          </w:p>
        </w:tc>
        <w:tc>
          <w:tcPr>
            <w:tcW w:w="2430" w:type="dxa"/>
            <w:tcMar>
              <w:top w:w="0" w:type="dxa"/>
              <w:left w:w="108" w:type="dxa"/>
              <w:bottom w:w="0" w:type="dxa"/>
              <w:right w:w="108" w:type="dxa"/>
            </w:tcMar>
          </w:tcPr>
          <w:p w14:paraId="6464E924" w14:textId="77777777" w:rsidR="00C45DB8" w:rsidRPr="00461F10" w:rsidRDefault="00C45DB8" w:rsidP="000D1926">
            <w:pPr>
              <w:pStyle w:val="TableText"/>
            </w:pPr>
            <w:r w:rsidRPr="00461F10">
              <w:t>DI</w:t>
            </w:r>
          </w:p>
        </w:tc>
        <w:tc>
          <w:tcPr>
            <w:tcW w:w="2412" w:type="dxa"/>
            <w:tcMar>
              <w:top w:w="0" w:type="dxa"/>
              <w:left w:w="108" w:type="dxa"/>
              <w:bottom w:w="0" w:type="dxa"/>
              <w:right w:w="108" w:type="dxa"/>
            </w:tcMar>
          </w:tcPr>
          <w:p w14:paraId="0E50F4A1" w14:textId="77777777" w:rsidR="00C45DB8" w:rsidRPr="00461F10" w:rsidRDefault="00C45DB8" w:rsidP="000D1926">
            <w:pPr>
              <w:pStyle w:val="TableText"/>
            </w:pPr>
            <w:r w:rsidRPr="00461F10">
              <w:t>22.0</w:t>
            </w:r>
          </w:p>
        </w:tc>
      </w:tr>
      <w:tr w:rsidR="00C45DB8" w:rsidRPr="00461F10" w14:paraId="2B70B192" w14:textId="77777777" w:rsidTr="000D1926">
        <w:tc>
          <w:tcPr>
            <w:tcW w:w="4518" w:type="dxa"/>
            <w:tcMar>
              <w:top w:w="0" w:type="dxa"/>
              <w:left w:w="108" w:type="dxa"/>
              <w:bottom w:w="0" w:type="dxa"/>
              <w:right w:w="108" w:type="dxa"/>
            </w:tcMar>
          </w:tcPr>
          <w:p w14:paraId="7E473D00" w14:textId="77777777" w:rsidR="00C45DB8" w:rsidRPr="00461F10" w:rsidRDefault="00C45DB8" w:rsidP="000D1926">
            <w:pPr>
              <w:pStyle w:val="TableText"/>
            </w:pPr>
            <w:r w:rsidRPr="00461F10">
              <w:t>Vitals/Measurements</w:t>
            </w:r>
          </w:p>
        </w:tc>
        <w:tc>
          <w:tcPr>
            <w:tcW w:w="2430" w:type="dxa"/>
            <w:tcMar>
              <w:top w:w="0" w:type="dxa"/>
              <w:left w:w="108" w:type="dxa"/>
              <w:bottom w:w="0" w:type="dxa"/>
              <w:right w:w="108" w:type="dxa"/>
            </w:tcMar>
          </w:tcPr>
          <w:p w14:paraId="0DFC2469" w14:textId="77777777" w:rsidR="00C45DB8" w:rsidRPr="00461F10" w:rsidRDefault="00C45DB8" w:rsidP="000D1926">
            <w:pPr>
              <w:pStyle w:val="TableText"/>
            </w:pPr>
            <w:r w:rsidRPr="00461F10">
              <w:t>GMRV</w:t>
            </w:r>
          </w:p>
        </w:tc>
        <w:tc>
          <w:tcPr>
            <w:tcW w:w="2412" w:type="dxa"/>
            <w:tcMar>
              <w:top w:w="0" w:type="dxa"/>
              <w:left w:w="108" w:type="dxa"/>
              <w:bottom w:w="0" w:type="dxa"/>
              <w:right w:w="108" w:type="dxa"/>
            </w:tcMar>
          </w:tcPr>
          <w:p w14:paraId="1D0D89EB" w14:textId="77777777" w:rsidR="00C45DB8" w:rsidRPr="00461F10" w:rsidRDefault="00C45DB8" w:rsidP="000D1926">
            <w:pPr>
              <w:pStyle w:val="TableText"/>
            </w:pPr>
            <w:r w:rsidRPr="00461F10">
              <w:t>5.0*22</w:t>
            </w:r>
          </w:p>
        </w:tc>
      </w:tr>
      <w:tr w:rsidR="00C45DB8" w:rsidRPr="00461F10" w14:paraId="4627876B" w14:textId="77777777" w:rsidTr="000D1926">
        <w:tc>
          <w:tcPr>
            <w:tcW w:w="4518" w:type="dxa"/>
            <w:tcMar>
              <w:top w:w="0" w:type="dxa"/>
              <w:left w:w="108" w:type="dxa"/>
              <w:bottom w:w="0" w:type="dxa"/>
              <w:right w:w="108" w:type="dxa"/>
            </w:tcMar>
          </w:tcPr>
          <w:p w14:paraId="1D590688" w14:textId="77777777" w:rsidR="00C45DB8" w:rsidRPr="00461F10" w:rsidRDefault="00C45DB8" w:rsidP="000D1926">
            <w:pPr>
              <w:pStyle w:val="TableText"/>
            </w:pPr>
            <w:r w:rsidRPr="00461F10">
              <w:t>Adverse Reaction Tracking</w:t>
            </w:r>
          </w:p>
        </w:tc>
        <w:tc>
          <w:tcPr>
            <w:tcW w:w="2430" w:type="dxa"/>
            <w:tcMar>
              <w:top w:w="0" w:type="dxa"/>
              <w:left w:w="108" w:type="dxa"/>
              <w:bottom w:w="0" w:type="dxa"/>
              <w:right w:w="108" w:type="dxa"/>
            </w:tcMar>
          </w:tcPr>
          <w:p w14:paraId="7B5C56BC" w14:textId="77777777" w:rsidR="00C45DB8" w:rsidRPr="00461F10" w:rsidRDefault="00C45DB8" w:rsidP="000D1926">
            <w:pPr>
              <w:pStyle w:val="TableText"/>
            </w:pPr>
            <w:r w:rsidRPr="00461F10">
              <w:t>GMRA</w:t>
            </w:r>
          </w:p>
        </w:tc>
        <w:tc>
          <w:tcPr>
            <w:tcW w:w="2412" w:type="dxa"/>
            <w:tcMar>
              <w:top w:w="0" w:type="dxa"/>
              <w:left w:w="108" w:type="dxa"/>
              <w:bottom w:w="0" w:type="dxa"/>
              <w:right w:w="108" w:type="dxa"/>
            </w:tcMar>
          </w:tcPr>
          <w:p w14:paraId="20786781" w14:textId="77777777" w:rsidR="00C45DB8" w:rsidRPr="00461F10" w:rsidRDefault="00C45DB8" w:rsidP="000D1926">
            <w:pPr>
              <w:pStyle w:val="TableText"/>
            </w:pPr>
            <w:r w:rsidRPr="00461F10">
              <w:t>4.0</w:t>
            </w:r>
            <w:r>
              <w:t>*42</w:t>
            </w:r>
          </w:p>
        </w:tc>
      </w:tr>
      <w:tr w:rsidR="00C45DB8" w:rsidRPr="00461F10" w14:paraId="74B5D07C" w14:textId="77777777" w:rsidTr="000D1926">
        <w:tc>
          <w:tcPr>
            <w:tcW w:w="4518" w:type="dxa"/>
            <w:tcMar>
              <w:top w:w="0" w:type="dxa"/>
              <w:left w:w="108" w:type="dxa"/>
              <w:bottom w:w="0" w:type="dxa"/>
              <w:right w:w="108" w:type="dxa"/>
            </w:tcMar>
          </w:tcPr>
          <w:p w14:paraId="7582FF9D" w14:textId="77777777" w:rsidR="00C45DB8" w:rsidRPr="00461F10" w:rsidRDefault="00C45DB8" w:rsidP="000D1926">
            <w:pPr>
              <w:pStyle w:val="TableText"/>
            </w:pPr>
            <w:r w:rsidRPr="00461F10">
              <w:t>Consult Request Tracking</w:t>
            </w:r>
          </w:p>
        </w:tc>
        <w:tc>
          <w:tcPr>
            <w:tcW w:w="2430" w:type="dxa"/>
            <w:tcMar>
              <w:top w:w="0" w:type="dxa"/>
              <w:left w:w="108" w:type="dxa"/>
              <w:bottom w:w="0" w:type="dxa"/>
              <w:right w:w="108" w:type="dxa"/>
            </w:tcMar>
          </w:tcPr>
          <w:p w14:paraId="3D9531E1" w14:textId="77777777" w:rsidR="00C45DB8" w:rsidRPr="00461F10" w:rsidRDefault="00C45DB8" w:rsidP="000D1926">
            <w:pPr>
              <w:pStyle w:val="TableText"/>
            </w:pPr>
            <w:r w:rsidRPr="00461F10">
              <w:t>GMRC</w:t>
            </w:r>
          </w:p>
        </w:tc>
        <w:tc>
          <w:tcPr>
            <w:tcW w:w="2412" w:type="dxa"/>
            <w:tcMar>
              <w:top w:w="0" w:type="dxa"/>
              <w:left w:w="108" w:type="dxa"/>
              <w:bottom w:w="0" w:type="dxa"/>
              <w:right w:w="108" w:type="dxa"/>
            </w:tcMar>
          </w:tcPr>
          <w:p w14:paraId="1FA76AB8" w14:textId="77777777" w:rsidR="00C45DB8" w:rsidRPr="00461F10" w:rsidRDefault="00C45DB8" w:rsidP="000D1926">
            <w:pPr>
              <w:pStyle w:val="TableText"/>
            </w:pPr>
            <w:r w:rsidRPr="00461F10">
              <w:t>3</w:t>
            </w:r>
            <w:r>
              <w:t>.0*1</w:t>
            </w:r>
          </w:p>
        </w:tc>
      </w:tr>
      <w:tr w:rsidR="00C45DB8" w:rsidRPr="00461F10" w14:paraId="305AD4A0" w14:textId="77777777" w:rsidTr="000D1926">
        <w:tc>
          <w:tcPr>
            <w:tcW w:w="4518" w:type="dxa"/>
            <w:tcMar>
              <w:top w:w="0" w:type="dxa"/>
              <w:left w:w="108" w:type="dxa"/>
              <w:bottom w:w="0" w:type="dxa"/>
              <w:right w:w="108" w:type="dxa"/>
            </w:tcMar>
          </w:tcPr>
          <w:p w14:paraId="7E0C155C" w14:textId="77777777" w:rsidR="00C45DB8" w:rsidRPr="00461F10" w:rsidRDefault="00C45DB8" w:rsidP="000D1926">
            <w:pPr>
              <w:pStyle w:val="TableText"/>
            </w:pPr>
            <w:r w:rsidRPr="00461F10">
              <w:t>Remote Procedure Call</w:t>
            </w:r>
          </w:p>
        </w:tc>
        <w:tc>
          <w:tcPr>
            <w:tcW w:w="2430" w:type="dxa"/>
            <w:tcMar>
              <w:top w:w="0" w:type="dxa"/>
              <w:left w:w="108" w:type="dxa"/>
              <w:bottom w:w="0" w:type="dxa"/>
              <w:right w:w="108" w:type="dxa"/>
            </w:tcMar>
          </w:tcPr>
          <w:p w14:paraId="309C756A" w14:textId="77777777" w:rsidR="00C45DB8" w:rsidRPr="00461F10" w:rsidRDefault="00C45DB8" w:rsidP="000D1926">
            <w:pPr>
              <w:pStyle w:val="TableText"/>
            </w:pPr>
            <w:r w:rsidRPr="00461F10">
              <w:t>XWB</w:t>
            </w:r>
          </w:p>
        </w:tc>
        <w:tc>
          <w:tcPr>
            <w:tcW w:w="2412" w:type="dxa"/>
            <w:tcMar>
              <w:top w:w="0" w:type="dxa"/>
              <w:left w:w="108" w:type="dxa"/>
              <w:bottom w:w="0" w:type="dxa"/>
              <w:right w:w="108" w:type="dxa"/>
            </w:tcMar>
          </w:tcPr>
          <w:p w14:paraId="7D513B3F" w14:textId="77777777" w:rsidR="00C45DB8" w:rsidRPr="00461F10" w:rsidRDefault="00C45DB8" w:rsidP="000D1926">
            <w:pPr>
              <w:pStyle w:val="TableText"/>
            </w:pPr>
            <w:r w:rsidRPr="00461F10">
              <w:t>1.1</w:t>
            </w:r>
            <w:r>
              <w:t>*47</w:t>
            </w:r>
          </w:p>
        </w:tc>
      </w:tr>
      <w:tr w:rsidR="00C45DB8" w:rsidRPr="00461F10" w14:paraId="7C1E48BF" w14:textId="77777777" w:rsidTr="000D1926">
        <w:tc>
          <w:tcPr>
            <w:tcW w:w="4518" w:type="dxa"/>
            <w:tcMar>
              <w:top w:w="0" w:type="dxa"/>
              <w:left w:w="108" w:type="dxa"/>
              <w:bottom w:w="0" w:type="dxa"/>
              <w:right w:w="108" w:type="dxa"/>
            </w:tcMar>
          </w:tcPr>
          <w:p w14:paraId="279BD7F7" w14:textId="77777777" w:rsidR="00C45DB8" w:rsidRPr="00461F10" w:rsidRDefault="00C45DB8" w:rsidP="000D1926">
            <w:pPr>
              <w:pStyle w:val="TableText"/>
            </w:pPr>
            <w:r w:rsidRPr="00461F10">
              <w:t>MHA DLL (Mental Health Assistant DLL)</w:t>
            </w:r>
          </w:p>
          <w:p w14:paraId="20B8F068" w14:textId="77777777" w:rsidR="00C45DB8" w:rsidRPr="00461F10" w:rsidRDefault="00C45DB8" w:rsidP="000D1926">
            <w:pPr>
              <w:pStyle w:val="TableText"/>
            </w:pPr>
            <w:r w:rsidRPr="00461F10">
              <w:t>Mental Health Assistant</w:t>
            </w:r>
          </w:p>
        </w:tc>
        <w:tc>
          <w:tcPr>
            <w:tcW w:w="2430" w:type="dxa"/>
            <w:tcMar>
              <w:top w:w="0" w:type="dxa"/>
              <w:left w:w="108" w:type="dxa"/>
              <w:bottom w:w="0" w:type="dxa"/>
              <w:right w:w="108" w:type="dxa"/>
            </w:tcMar>
          </w:tcPr>
          <w:p w14:paraId="71EB78CE" w14:textId="77777777" w:rsidR="00C45DB8" w:rsidRPr="00461F10" w:rsidRDefault="00C45DB8" w:rsidP="000D1926">
            <w:pPr>
              <w:pStyle w:val="TableText"/>
            </w:pPr>
            <w:r w:rsidRPr="00461F10">
              <w:t>YS*5.01*98</w:t>
            </w:r>
          </w:p>
          <w:p w14:paraId="71866B6C" w14:textId="77777777" w:rsidR="00C45DB8" w:rsidRPr="00461F10" w:rsidRDefault="00C45DB8" w:rsidP="000D1926">
            <w:pPr>
              <w:pStyle w:val="TableText"/>
            </w:pPr>
            <w:r w:rsidRPr="00461F10">
              <w:t>All YS* patches</w:t>
            </w:r>
          </w:p>
        </w:tc>
        <w:tc>
          <w:tcPr>
            <w:tcW w:w="2412" w:type="dxa"/>
            <w:tcMar>
              <w:top w:w="0" w:type="dxa"/>
              <w:left w:w="108" w:type="dxa"/>
              <w:bottom w:w="0" w:type="dxa"/>
              <w:right w:w="108" w:type="dxa"/>
            </w:tcMar>
          </w:tcPr>
          <w:p w14:paraId="4CD4005A" w14:textId="77777777" w:rsidR="00C45DB8" w:rsidRPr="00461F10" w:rsidRDefault="00C45DB8" w:rsidP="000D1926">
            <w:pPr>
              <w:pStyle w:val="TableText"/>
            </w:pPr>
          </w:p>
        </w:tc>
      </w:tr>
      <w:tr w:rsidR="00C45DB8" w:rsidRPr="00461F10" w14:paraId="307C1B6F" w14:textId="77777777" w:rsidTr="000D1926">
        <w:tc>
          <w:tcPr>
            <w:tcW w:w="4518" w:type="dxa"/>
            <w:tcMar>
              <w:top w:w="0" w:type="dxa"/>
              <w:left w:w="108" w:type="dxa"/>
              <w:bottom w:w="0" w:type="dxa"/>
              <w:right w:w="108" w:type="dxa"/>
            </w:tcMar>
          </w:tcPr>
          <w:p w14:paraId="30D9AF3D" w14:textId="77777777" w:rsidR="00C45DB8" w:rsidRPr="00461F10" w:rsidRDefault="00C45DB8" w:rsidP="000D1926">
            <w:pPr>
              <w:pStyle w:val="TableText"/>
            </w:pPr>
            <w:r w:rsidRPr="00461F10">
              <w:t>Patient Care Encounter</w:t>
            </w:r>
          </w:p>
        </w:tc>
        <w:tc>
          <w:tcPr>
            <w:tcW w:w="2430" w:type="dxa"/>
            <w:tcMar>
              <w:top w:w="0" w:type="dxa"/>
              <w:left w:w="108" w:type="dxa"/>
              <w:bottom w:w="0" w:type="dxa"/>
              <w:right w:w="108" w:type="dxa"/>
            </w:tcMar>
          </w:tcPr>
          <w:p w14:paraId="2A2487B6" w14:textId="77777777" w:rsidR="00C45DB8" w:rsidRPr="00461F10" w:rsidRDefault="00C45DB8" w:rsidP="000D1926">
            <w:pPr>
              <w:pStyle w:val="TableText"/>
            </w:pPr>
            <w:r w:rsidRPr="00461F10">
              <w:t>PX</w:t>
            </w:r>
          </w:p>
        </w:tc>
        <w:tc>
          <w:tcPr>
            <w:tcW w:w="2412" w:type="dxa"/>
            <w:tcMar>
              <w:top w:w="0" w:type="dxa"/>
              <w:left w:w="108" w:type="dxa"/>
              <w:bottom w:w="0" w:type="dxa"/>
              <w:right w:w="108" w:type="dxa"/>
            </w:tcMar>
          </w:tcPr>
          <w:p w14:paraId="56770EB5" w14:textId="77777777" w:rsidR="00C45DB8" w:rsidRPr="00461F10" w:rsidRDefault="00C45DB8" w:rsidP="000D1926">
            <w:pPr>
              <w:pStyle w:val="TableText"/>
            </w:pPr>
            <w:r w:rsidRPr="00461F10">
              <w:t>1</w:t>
            </w:r>
          </w:p>
        </w:tc>
      </w:tr>
    </w:tbl>
    <w:p w14:paraId="24353776" w14:textId="77777777" w:rsidR="00276C2E" w:rsidRPr="0089728B" w:rsidRDefault="00276C2E" w:rsidP="009E3AA4">
      <w:pPr>
        <w:pStyle w:val="Heading2"/>
      </w:pPr>
      <w:bookmarkStart w:id="55" w:name="_Toc245820436"/>
      <w:bookmarkStart w:id="56" w:name="_Toc322445565"/>
      <w:r w:rsidRPr="0089728B">
        <w:t>Database Integration Agreements</w:t>
      </w:r>
      <w:bookmarkEnd w:id="55"/>
      <w:bookmarkEnd w:id="56"/>
    </w:p>
    <w:p w14:paraId="289D5DF2" w14:textId="77777777" w:rsidR="00276C2E" w:rsidRPr="0089728B" w:rsidRDefault="00276C2E" w:rsidP="00794388">
      <w:r w:rsidRPr="0089728B">
        <w:t>The Database Administrator (DBA) maintains a list of Integration Agreements (IAs) or mutual agreements between software developers</w:t>
      </w:r>
      <w:r>
        <w:t xml:space="preserve"> that</w:t>
      </w:r>
      <w:r w:rsidRPr="0089728B">
        <w:t xml:space="preserve"> allow the use of internal entry points or other software-specific features not available to the general programming public.</w:t>
      </w:r>
      <w:r>
        <w:t xml:space="preserve"> A c</w:t>
      </w:r>
      <w:r w:rsidRPr="0089728B">
        <w:t>omplete</w:t>
      </w:r>
      <w:r>
        <w:t xml:space="preserve"> list of I</w:t>
      </w:r>
      <w:r w:rsidRPr="0089728B">
        <w:t xml:space="preserve">ntegration </w:t>
      </w:r>
      <w:r>
        <w:t>A</w:t>
      </w:r>
      <w:r w:rsidRPr="0089728B">
        <w:t xml:space="preserve">greements </w:t>
      </w:r>
      <w:r>
        <w:t>(IAs)</w:t>
      </w:r>
      <w:r w:rsidRPr="0089728B">
        <w:t>are under the DBA menu on F</w:t>
      </w:r>
      <w:r>
        <w:t>ORUM</w:t>
      </w:r>
      <w:r w:rsidRPr="0089728B">
        <w:t>.</w:t>
      </w:r>
    </w:p>
    <w:p w14:paraId="3829C99B" w14:textId="77777777" w:rsidR="00276C2E" w:rsidRDefault="00276C2E" w:rsidP="00794388"/>
    <w:p w14:paraId="36281E18" w14:textId="77777777" w:rsidR="00276C2E" w:rsidRPr="0089728B" w:rsidRDefault="00276C2E" w:rsidP="00794388">
      <w:r w:rsidRPr="0089728B">
        <w:t xml:space="preserve">Non-destructive, read-only component routines </w:t>
      </w:r>
      <w:r>
        <w:t>are</w:t>
      </w:r>
      <w:r w:rsidRPr="0089728B">
        <w:t xml:space="preserve"> written to present VistA ancillary package data.</w:t>
      </w:r>
    </w:p>
    <w:p w14:paraId="3C174FF1" w14:textId="77777777" w:rsidR="00276C2E" w:rsidRDefault="00276C2E" w:rsidP="00794388">
      <w:r w:rsidRPr="0089728B">
        <w:lastRenderedPageBreak/>
        <w:t>The package interacts with, and extracts data from</w:t>
      </w:r>
      <w:r>
        <w:t>,</w:t>
      </w:r>
      <w:r w:rsidRPr="0089728B">
        <w:t xml:space="preserve"> many other VistA software packages. Permission to use data from the other packages is obtained by completing a written integration agreement with each of the other packages. </w:t>
      </w:r>
    </w:p>
    <w:p w14:paraId="6562A67E" w14:textId="77777777" w:rsidR="006B2024" w:rsidRDefault="006B2024" w:rsidP="00794388"/>
    <w:p w14:paraId="149A16BA" w14:textId="77777777" w:rsidR="00AB3083" w:rsidRPr="0089728B" w:rsidRDefault="00AB3083" w:rsidP="00AB3083">
      <w:pPr>
        <w:pStyle w:val="code"/>
      </w:pPr>
    </w:p>
    <w:p w14:paraId="7666A712" w14:textId="77777777" w:rsidR="00780E66" w:rsidRPr="000A46FF" w:rsidRDefault="00780E66" w:rsidP="00AB3083">
      <w:pPr>
        <w:pStyle w:val="code"/>
      </w:pPr>
      <w:r w:rsidRPr="000A46FF">
        <w:t xml:space="preserve">Select INTEGRATION REFERENCES: </w:t>
      </w:r>
      <w:proofErr w:type="spellStart"/>
      <w:r w:rsidRPr="000A46FF">
        <w:t>nupa</w:t>
      </w:r>
      <w:proofErr w:type="spellEnd"/>
    </w:p>
    <w:p w14:paraId="5B246502" w14:textId="77777777" w:rsidR="00780E66" w:rsidRPr="000A46FF" w:rsidRDefault="00780E66" w:rsidP="00AB3083">
      <w:pPr>
        <w:pStyle w:val="code"/>
      </w:pPr>
      <w:r w:rsidRPr="000A46FF">
        <w:t xml:space="preserve">     1   NUPA  5543     PATIENT ASSESSMENT DOCUM     Controlled Subscription</w:t>
      </w:r>
      <w:r w:rsidR="00B96DDF">
        <w:t xml:space="preserve"> </w:t>
      </w:r>
      <w:r w:rsidR="00B96DDF">
        <w:br/>
        <w:t xml:space="preserve">                                                  </w:t>
      </w:r>
      <w:r w:rsidRPr="000A46FF">
        <w:t xml:space="preserve">RPC's for NUPA in </w:t>
      </w:r>
      <w:proofErr w:type="spellStart"/>
      <w:r w:rsidRPr="000A46FF">
        <w:t>rtn</w:t>
      </w:r>
      <w:proofErr w:type="spellEnd"/>
      <w:r w:rsidRPr="000A46FF">
        <w:t>: NUPABCL</w:t>
      </w:r>
    </w:p>
    <w:p w14:paraId="1E43E727" w14:textId="77777777" w:rsidR="00780E66" w:rsidRPr="000A46FF" w:rsidRDefault="00780E66" w:rsidP="00AB3083">
      <w:pPr>
        <w:pStyle w:val="code"/>
      </w:pPr>
      <w:r w:rsidRPr="000A46FF">
        <w:t xml:space="preserve">     2   NUPA  5544     PATIENT ASSESSMENT DOCUM     Controlled Subscription</w:t>
      </w:r>
    </w:p>
    <w:p w14:paraId="2E078C73" w14:textId="77777777" w:rsidR="00780E66" w:rsidRPr="000A46FF" w:rsidRDefault="00780E66" w:rsidP="00AB3083">
      <w:pPr>
        <w:pStyle w:val="code"/>
      </w:pPr>
      <w:r w:rsidRPr="000A46FF">
        <w:t xml:space="preserve"> </w:t>
      </w:r>
      <w:r w:rsidR="00B96DDF">
        <w:tab/>
      </w:r>
      <w:r w:rsidR="00B96DDF">
        <w:tab/>
      </w:r>
      <w:r w:rsidR="00B96DDF">
        <w:tab/>
      </w:r>
      <w:r w:rsidR="00B96DDF">
        <w:tab/>
      </w:r>
      <w:r w:rsidR="00B96DDF">
        <w:tab/>
      </w:r>
      <w:r w:rsidR="00B96DDF">
        <w:tab/>
      </w:r>
      <w:r w:rsidR="00B96DDF">
        <w:tab/>
      </w:r>
      <w:r w:rsidR="00B96DDF">
        <w:tab/>
      </w:r>
      <w:r w:rsidR="00B96DDF">
        <w:tab/>
      </w:r>
      <w:r w:rsidR="00B96DDF">
        <w:tab/>
      </w:r>
      <w:r w:rsidR="00B96DDF">
        <w:tab/>
      </w:r>
      <w:r w:rsidR="00B96DDF">
        <w:tab/>
      </w:r>
      <w:r w:rsidR="00B96DDF">
        <w:tab/>
      </w:r>
      <w:r w:rsidR="00B96DDF">
        <w:tab/>
      </w:r>
      <w:r w:rsidR="00B96DDF">
        <w:tab/>
      </w:r>
      <w:r w:rsidR="00B96DDF">
        <w:tab/>
      </w:r>
      <w:r w:rsidRPr="000A46FF">
        <w:t xml:space="preserve">RPC's for NUPA in </w:t>
      </w:r>
      <w:proofErr w:type="spellStart"/>
      <w:r w:rsidRPr="000A46FF">
        <w:t>rtn</w:t>
      </w:r>
      <w:proofErr w:type="spellEnd"/>
      <w:r w:rsidRPr="000A46FF">
        <w:t>: NUPABCL1</w:t>
      </w:r>
    </w:p>
    <w:p w14:paraId="72A3E3FA" w14:textId="77777777" w:rsidR="00780E66" w:rsidRPr="000A46FF" w:rsidRDefault="00780E66" w:rsidP="00AB3083">
      <w:pPr>
        <w:pStyle w:val="code"/>
      </w:pPr>
      <w:r w:rsidRPr="000A46FF">
        <w:t xml:space="preserve">     3   NUPA  5545     PATIENT ASSESSMENT DOCUM     Controlled Subscription</w:t>
      </w:r>
    </w:p>
    <w:p w14:paraId="146DE39C" w14:textId="77777777" w:rsidR="00780E66" w:rsidRPr="000A46FF" w:rsidRDefault="00780E66" w:rsidP="00AB3083">
      <w:pPr>
        <w:pStyle w:val="code"/>
      </w:pPr>
      <w:r w:rsidRPr="000A46FF">
        <w:t xml:space="preserve"> </w:t>
      </w:r>
      <w:r w:rsidR="00B96DDF">
        <w:tab/>
      </w:r>
      <w:r w:rsidR="00B96DDF">
        <w:tab/>
      </w:r>
      <w:r w:rsidR="00B96DDF">
        <w:tab/>
      </w:r>
      <w:r w:rsidR="00B96DDF">
        <w:tab/>
      </w:r>
      <w:r w:rsidR="00B96DDF">
        <w:tab/>
      </w:r>
      <w:r w:rsidR="00B96DDF">
        <w:tab/>
      </w:r>
      <w:r w:rsidR="00B96DDF">
        <w:tab/>
      </w:r>
      <w:r w:rsidR="00B96DDF">
        <w:tab/>
      </w:r>
      <w:r w:rsidR="00B96DDF">
        <w:tab/>
      </w:r>
      <w:r w:rsidR="00B96DDF">
        <w:tab/>
      </w:r>
      <w:r w:rsidR="00B96DDF">
        <w:tab/>
      </w:r>
      <w:r w:rsidR="00B96DDF">
        <w:tab/>
      </w:r>
      <w:r w:rsidR="00B96DDF">
        <w:tab/>
      </w:r>
      <w:r w:rsidR="00B96DDF">
        <w:tab/>
      </w:r>
      <w:r w:rsidR="00B96DDF">
        <w:tab/>
      </w:r>
      <w:r w:rsidR="00B96DDF">
        <w:tab/>
      </w:r>
      <w:r w:rsidRPr="000A46FF">
        <w:t xml:space="preserve">RPC's for NUPA in </w:t>
      </w:r>
      <w:proofErr w:type="spellStart"/>
      <w:r w:rsidRPr="000A46FF">
        <w:t>rtn</w:t>
      </w:r>
      <w:proofErr w:type="spellEnd"/>
      <w:r w:rsidRPr="000A46FF">
        <w:t>: NUPABCL2</w:t>
      </w:r>
    </w:p>
    <w:p w14:paraId="56C19FD4" w14:textId="77777777" w:rsidR="00780E66" w:rsidRPr="000A46FF" w:rsidRDefault="00780E66" w:rsidP="00AB3083">
      <w:pPr>
        <w:pStyle w:val="code"/>
      </w:pPr>
      <w:r w:rsidRPr="000A46FF">
        <w:t xml:space="preserve">     4   NUPA  5569     PCE PATIENT CARE ENCOUNTER   Controlled Subscription</w:t>
      </w:r>
    </w:p>
    <w:p w14:paraId="5D1D5EC8" w14:textId="77777777" w:rsidR="00780E66" w:rsidRDefault="00780E66" w:rsidP="00AB3083">
      <w:pPr>
        <w:pStyle w:val="code"/>
      </w:pPr>
      <w:r w:rsidRPr="000A46FF">
        <w:t xml:space="preserve">   </w:t>
      </w:r>
      <w:r w:rsidR="00B96DDF">
        <w:tab/>
      </w:r>
      <w:r w:rsidR="00B96DDF">
        <w:tab/>
      </w:r>
      <w:r w:rsidR="00B96DDF">
        <w:tab/>
      </w:r>
      <w:r w:rsidR="00B96DDF">
        <w:tab/>
      </w:r>
      <w:r w:rsidR="00B96DDF">
        <w:tab/>
      </w:r>
      <w:r w:rsidR="00B96DDF">
        <w:tab/>
      </w:r>
      <w:r w:rsidR="00B96DDF">
        <w:tab/>
      </w:r>
      <w:r w:rsidR="00B96DDF">
        <w:tab/>
      </w:r>
      <w:r w:rsidR="00B96DDF">
        <w:tab/>
      </w:r>
      <w:r w:rsidR="00B96DDF">
        <w:tab/>
      </w:r>
      <w:r w:rsidR="00B96DDF">
        <w:tab/>
      </w:r>
      <w:r w:rsidR="00B96DDF">
        <w:tab/>
      </w:r>
      <w:r w:rsidR="00B96DDF">
        <w:tab/>
      </w:r>
      <w:r w:rsidR="00B96DDF">
        <w:tab/>
      </w:r>
      <w:r w:rsidR="00B96DDF">
        <w:tab/>
      </w:r>
      <w:r w:rsidR="00B96DDF">
        <w:tab/>
      </w:r>
      <w:r w:rsidRPr="000A46FF">
        <w:t>HEALTH FACTORS FOR PADP</w:t>
      </w:r>
    </w:p>
    <w:p w14:paraId="4ACA0588" w14:textId="77777777" w:rsidR="00276C2E" w:rsidRDefault="00276C2E" w:rsidP="00B96DDF">
      <w:pPr>
        <w:pStyle w:val="code"/>
      </w:pPr>
    </w:p>
    <w:p w14:paraId="43431B4E" w14:textId="77777777" w:rsidR="006006BE" w:rsidRDefault="006006BE" w:rsidP="00794388"/>
    <w:p w14:paraId="007B6491" w14:textId="77777777" w:rsidR="00276C2E" w:rsidRDefault="00276C2E" w:rsidP="00794388">
      <w:r w:rsidRPr="0089728B">
        <w:t>To obtain the current list of I</w:t>
      </w:r>
      <w:r w:rsidR="006006BE">
        <w:t xml:space="preserve">ntegration </w:t>
      </w:r>
      <w:r w:rsidRPr="0089728B">
        <w:t>A</w:t>
      </w:r>
      <w:r w:rsidR="006006BE">
        <w:t>greements</w:t>
      </w:r>
      <w:r w:rsidRPr="0089728B">
        <w:t xml:space="preserve"> to which </w:t>
      </w:r>
      <w:r>
        <w:t xml:space="preserve">PADP </w:t>
      </w:r>
      <w:r w:rsidRPr="0089728B">
        <w:t xml:space="preserve">is a custodian, </w:t>
      </w:r>
      <w:r>
        <w:t>follow the example.</w:t>
      </w:r>
    </w:p>
    <w:p w14:paraId="18CDD15D" w14:textId="77777777" w:rsidR="006B2024" w:rsidRDefault="006B2024" w:rsidP="00794388"/>
    <w:p w14:paraId="2AE5A997" w14:textId="77777777" w:rsidR="00276C2E" w:rsidRDefault="00276C2E" w:rsidP="00B96DDF">
      <w:pPr>
        <w:pStyle w:val="code"/>
      </w:pPr>
    </w:p>
    <w:p w14:paraId="47A7CBCD" w14:textId="77777777" w:rsidR="00276C2E" w:rsidRPr="00A849FE" w:rsidRDefault="00276C2E" w:rsidP="00AB3083">
      <w:pPr>
        <w:pStyle w:val="code"/>
      </w:pPr>
      <w:r w:rsidRPr="00A849FE">
        <w:t>Select Integration Agreements Menu Option: 8 &lt;Enter&gt; Custodial Package Menu</w:t>
      </w:r>
    </w:p>
    <w:p w14:paraId="0B4253AD" w14:textId="77777777" w:rsidR="00276C2E" w:rsidRPr="00A849FE" w:rsidRDefault="00276C2E" w:rsidP="00AB3083">
      <w:pPr>
        <w:pStyle w:val="code"/>
      </w:pPr>
      <w:r w:rsidRPr="00A849FE">
        <w:t xml:space="preserve">        1 ACTIVE by Custodial Package</w:t>
      </w:r>
    </w:p>
    <w:p w14:paraId="0A90C7B4" w14:textId="77777777" w:rsidR="00276C2E" w:rsidRPr="00A849FE" w:rsidRDefault="00276C2E" w:rsidP="00AB3083">
      <w:pPr>
        <w:pStyle w:val="code"/>
      </w:pPr>
      <w:r w:rsidRPr="00A849FE">
        <w:t xml:space="preserve">        2 Print ALL by Custodial Package</w:t>
      </w:r>
    </w:p>
    <w:p w14:paraId="6F49EC2D" w14:textId="77777777" w:rsidR="00276C2E" w:rsidRPr="00A849FE" w:rsidRDefault="00276C2E" w:rsidP="00AB3083">
      <w:pPr>
        <w:pStyle w:val="code"/>
      </w:pPr>
      <w:r w:rsidRPr="00A849FE">
        <w:t xml:space="preserve">        3 Supported References Print All</w:t>
      </w:r>
    </w:p>
    <w:p w14:paraId="01F66580" w14:textId="77777777" w:rsidR="00276C2E" w:rsidRPr="00A849FE" w:rsidRDefault="00276C2E" w:rsidP="00AB3083">
      <w:pPr>
        <w:pStyle w:val="code"/>
      </w:pPr>
      <w:r w:rsidRPr="00A849FE">
        <w:t>Select Custodial Package Menu Option: 1 &lt;Enter&gt; ACTIVE by Custodial Package</w:t>
      </w:r>
    </w:p>
    <w:p w14:paraId="64A08962" w14:textId="77777777" w:rsidR="00276C2E" w:rsidRPr="00A849FE" w:rsidRDefault="00276C2E" w:rsidP="00AB3083">
      <w:pPr>
        <w:pStyle w:val="code"/>
      </w:pPr>
      <w:r w:rsidRPr="00A849FE">
        <w:t>Select PACKAGE NAME: NUPA</w:t>
      </w:r>
    </w:p>
    <w:p w14:paraId="7DC3630B" w14:textId="77777777" w:rsidR="00276C2E" w:rsidRDefault="00276C2E" w:rsidP="00AB3083">
      <w:pPr>
        <w:pStyle w:val="code"/>
      </w:pPr>
      <w:r w:rsidRPr="00A849FE">
        <w:t>DEVICE: HOME// &lt;Enter&gt; UCX DEVICE Right Margin: 80// &lt;Enter&gt;</w:t>
      </w:r>
    </w:p>
    <w:p w14:paraId="4BBBAA29" w14:textId="77777777" w:rsidR="00AB3083" w:rsidRPr="00A849FE" w:rsidRDefault="00AB3083" w:rsidP="00AB3083">
      <w:pPr>
        <w:pStyle w:val="code"/>
      </w:pPr>
    </w:p>
    <w:p w14:paraId="797BC8D3" w14:textId="77777777" w:rsidR="006006BE" w:rsidRDefault="006006BE" w:rsidP="006006BE">
      <w:pPr>
        <w:pStyle w:val="Heading1"/>
      </w:pPr>
      <w:bookmarkStart w:id="57" w:name="_Toc322445566"/>
      <w:bookmarkStart w:id="58" w:name="_Toc245820441"/>
      <w:r>
        <w:t>Internal Relationships</w:t>
      </w:r>
      <w:bookmarkEnd w:id="57"/>
    </w:p>
    <w:p w14:paraId="1CD43001" w14:textId="77777777" w:rsidR="006006BE" w:rsidRDefault="006006BE" w:rsidP="006006BE">
      <w:r w:rsidRPr="006006BE">
        <w:t>There are no routines, files or options within this VistA</w:t>
      </w:r>
      <w:r>
        <w:t xml:space="preserve"> software, which cannot function independently.</w:t>
      </w:r>
    </w:p>
    <w:p w14:paraId="134258D4" w14:textId="77777777" w:rsidR="00135854" w:rsidRDefault="00135854" w:rsidP="00135854">
      <w:pPr>
        <w:pStyle w:val="Heading1"/>
      </w:pPr>
      <w:bookmarkStart w:id="59" w:name="_Toc322445567"/>
      <w:bookmarkEnd w:id="58"/>
      <w:r>
        <w:t>Additional Useful Information</w:t>
      </w:r>
      <w:bookmarkEnd w:id="59"/>
    </w:p>
    <w:p w14:paraId="735674E9" w14:textId="77777777" w:rsidR="00135854" w:rsidRDefault="00135854" w:rsidP="00135854">
      <w:pPr>
        <w:pStyle w:val="Heading2"/>
      </w:pPr>
      <w:bookmarkStart w:id="60" w:name="_Toc322445568"/>
      <w:r>
        <w:t>How to Obtain Technology Information</w:t>
      </w:r>
      <w:bookmarkEnd w:id="60"/>
    </w:p>
    <w:p w14:paraId="56CFFBD0" w14:textId="77777777" w:rsidR="00135854" w:rsidRPr="00135854" w:rsidRDefault="00135854" w:rsidP="00135854">
      <w:bookmarkStart w:id="61" w:name="_Toc318192203"/>
      <w:r w:rsidRPr="0068616F">
        <w:t>The namespace of Patient Admission Assessment is NUPA.</w:t>
      </w:r>
      <w:bookmarkEnd w:id="61"/>
    </w:p>
    <w:p w14:paraId="03FC4D6E" w14:textId="77777777" w:rsidR="00276C2E" w:rsidRDefault="00515AF4" w:rsidP="00135854">
      <w:pPr>
        <w:pStyle w:val="Heading2"/>
      </w:pPr>
      <w:r>
        <w:br w:type="page"/>
      </w:r>
      <w:bookmarkStart w:id="62" w:name="_Toc322445569"/>
      <w:r w:rsidR="00276C2E">
        <w:lastRenderedPageBreak/>
        <w:t>Globals</w:t>
      </w:r>
      <w:bookmarkEnd w:id="62"/>
    </w:p>
    <w:p w14:paraId="013339E6" w14:textId="77777777" w:rsidR="00276C2E" w:rsidRPr="00AA1D27" w:rsidRDefault="00276C2E" w:rsidP="005902A4">
      <w:r>
        <w:t>PADP</w:t>
      </w:r>
      <w:r w:rsidRPr="00AA1D27">
        <w:t xml:space="preserve"> uses the ^NUPA global. Use the Kernel option, List Global [XUPRGL], to print a list of the </w:t>
      </w:r>
      <w:r w:rsidR="00623296">
        <w:t xml:space="preserve">NUPA </w:t>
      </w:r>
      <w:r w:rsidRPr="00AA1D27">
        <w:t>globals. This option is on the Programmer Options menu [XUPROG], which is a sub-menu of the Systems Manager Menu [EVE] option.</w:t>
      </w:r>
    </w:p>
    <w:p w14:paraId="2540E43A" w14:textId="77777777" w:rsidR="00276C2E" w:rsidRDefault="00276C2E" w:rsidP="005E24E5">
      <w:pPr>
        <w:pStyle w:val="field"/>
      </w:pPr>
      <w:r w:rsidRPr="00A849FE">
        <w:t>Example</w:t>
      </w:r>
    </w:p>
    <w:p w14:paraId="45805D56" w14:textId="77777777" w:rsidR="008A0B8D" w:rsidRDefault="008A0B8D" w:rsidP="008A0B8D">
      <w:pPr>
        <w:pStyle w:val="code"/>
      </w:pPr>
    </w:p>
    <w:p w14:paraId="68899088" w14:textId="77777777" w:rsidR="00276C2E" w:rsidRPr="00AA1D27" w:rsidRDefault="00276C2E" w:rsidP="008A0B8D">
      <w:pPr>
        <w:pStyle w:val="code"/>
      </w:pPr>
      <w:r w:rsidRPr="00AA1D27">
        <w:t>Select Systems Manager Menu Option: programmer Options</w:t>
      </w:r>
    </w:p>
    <w:p w14:paraId="007AA34D" w14:textId="77777777" w:rsidR="00276C2E" w:rsidRPr="00AA1D27" w:rsidRDefault="00276C2E" w:rsidP="008A0B8D">
      <w:pPr>
        <w:pStyle w:val="code"/>
      </w:pPr>
      <w:r w:rsidRPr="00AA1D27">
        <w:t>Select Programmer Options Option: LIST Global</w:t>
      </w:r>
    </w:p>
    <w:p w14:paraId="7BD7780B" w14:textId="77777777" w:rsidR="00A849FE" w:rsidRDefault="00276C2E" w:rsidP="008A0B8D">
      <w:pPr>
        <w:pStyle w:val="code"/>
      </w:pPr>
      <w:r w:rsidRPr="00AA1D27">
        <w:t>Global ^NUPA *</w:t>
      </w:r>
    </w:p>
    <w:p w14:paraId="14252B3F" w14:textId="77777777" w:rsidR="008A0B8D" w:rsidRPr="00AA1D27" w:rsidRDefault="008A0B8D" w:rsidP="008A0B8D">
      <w:pPr>
        <w:pStyle w:val="code"/>
      </w:pPr>
    </w:p>
    <w:p w14:paraId="70F8C874" w14:textId="77777777" w:rsidR="00276C2E" w:rsidRPr="00AA1D27" w:rsidRDefault="00276C2E" w:rsidP="00F245CE">
      <w:pPr>
        <w:pStyle w:val="Heading2"/>
      </w:pPr>
      <w:bookmarkStart w:id="63" w:name="_Toc322445570"/>
      <w:r w:rsidRPr="00AA1D27">
        <w:t>Inquire To Option File</w:t>
      </w:r>
      <w:bookmarkEnd w:id="63"/>
    </w:p>
    <w:p w14:paraId="132F0FAA" w14:textId="77777777" w:rsidR="00276C2E" w:rsidRPr="00AA1D27" w:rsidRDefault="00276C2E" w:rsidP="005902A4">
      <w:r w:rsidRPr="00AA1D27">
        <w:t>The Kernel Inquire option [XUINQUIRE] provides information about a specified option(s)</w:t>
      </w:r>
      <w:r>
        <w:t>.</w:t>
      </w:r>
    </w:p>
    <w:p w14:paraId="0F78BA9D" w14:textId="77777777" w:rsidR="00276C2E" w:rsidRPr="00AA1D27" w:rsidRDefault="00276C2E" w:rsidP="005902A4">
      <w:pPr>
        <w:pStyle w:val="ListBullet"/>
      </w:pPr>
      <w:r>
        <w:t>Option name</w:t>
      </w:r>
    </w:p>
    <w:p w14:paraId="259BC1F3" w14:textId="77777777" w:rsidR="00276C2E" w:rsidRPr="00AA1D27" w:rsidRDefault="00276C2E" w:rsidP="005902A4">
      <w:pPr>
        <w:pStyle w:val="ListBullet"/>
      </w:pPr>
      <w:r>
        <w:t>Menu text</w:t>
      </w:r>
    </w:p>
    <w:p w14:paraId="636C417F" w14:textId="77777777" w:rsidR="00276C2E" w:rsidRPr="00AA1D27" w:rsidRDefault="00276C2E" w:rsidP="005902A4">
      <w:pPr>
        <w:pStyle w:val="ListBullet"/>
      </w:pPr>
      <w:r>
        <w:t>Option description</w:t>
      </w:r>
    </w:p>
    <w:p w14:paraId="4B198425" w14:textId="77777777" w:rsidR="00276C2E" w:rsidRPr="00AA1D27" w:rsidRDefault="00276C2E" w:rsidP="005902A4">
      <w:pPr>
        <w:pStyle w:val="ListBullet"/>
      </w:pPr>
      <w:r>
        <w:t>Type of option</w:t>
      </w:r>
    </w:p>
    <w:p w14:paraId="2CEF6592" w14:textId="77777777" w:rsidR="00276C2E" w:rsidRPr="00AA1D27" w:rsidRDefault="00276C2E" w:rsidP="005902A4">
      <w:pPr>
        <w:pStyle w:val="ListBullet"/>
      </w:pPr>
      <w:r>
        <w:t>Lock (if any)</w:t>
      </w:r>
    </w:p>
    <w:p w14:paraId="77185B9E" w14:textId="77777777" w:rsidR="00276C2E" w:rsidRPr="00AA1D27" w:rsidRDefault="00276C2E" w:rsidP="005902A4"/>
    <w:p w14:paraId="7C7FA478" w14:textId="77777777" w:rsidR="00276C2E" w:rsidRDefault="00276C2E" w:rsidP="005902A4">
      <w:r w:rsidRPr="00AA1D27">
        <w:t xml:space="preserve">In addition, all items on </w:t>
      </w:r>
      <w:r>
        <w:t>an individual</w:t>
      </w:r>
      <w:r w:rsidRPr="00AA1D27">
        <w:t xml:space="preserve"> menu are listed for each menu option.</w:t>
      </w:r>
    </w:p>
    <w:p w14:paraId="47D59B56" w14:textId="77777777" w:rsidR="00276C2E" w:rsidRPr="006B2024" w:rsidRDefault="00276C2E" w:rsidP="006B2024">
      <w:pPr>
        <w:pStyle w:val="Heading2"/>
      </w:pPr>
      <w:bookmarkStart w:id="64" w:name="_Toc315601593"/>
      <w:bookmarkStart w:id="65" w:name="_Toc315602304"/>
      <w:bookmarkStart w:id="66" w:name="_Toc315606088"/>
      <w:bookmarkStart w:id="67" w:name="_Toc315661601"/>
      <w:bookmarkStart w:id="68" w:name="_Toc319407226"/>
      <w:bookmarkStart w:id="69" w:name="_Toc321188635"/>
      <w:bookmarkStart w:id="70" w:name="_Toc321296935"/>
      <w:bookmarkStart w:id="71" w:name="_Toc321715372"/>
      <w:bookmarkStart w:id="72" w:name="_Toc324069153"/>
      <w:bookmarkStart w:id="73" w:name="_Toc324069346"/>
      <w:bookmarkStart w:id="74" w:name="_Toc330003521"/>
      <w:bookmarkStart w:id="75" w:name="_Toc330355959"/>
      <w:bookmarkStart w:id="76" w:name="_Toc330356034"/>
      <w:bookmarkStart w:id="77" w:name="_Toc334582398"/>
      <w:bookmarkStart w:id="78" w:name="_Toc334592520"/>
      <w:bookmarkStart w:id="79" w:name="_Toc334593266"/>
      <w:bookmarkStart w:id="80" w:name="_Toc334593326"/>
      <w:bookmarkStart w:id="81" w:name="_Toc334597011"/>
      <w:bookmarkStart w:id="82" w:name="_Toc334678792"/>
      <w:bookmarkStart w:id="83" w:name="_Toc334960673"/>
      <w:bookmarkStart w:id="84" w:name="_Toc334961361"/>
      <w:bookmarkStart w:id="85" w:name="_Toc335020088"/>
      <w:bookmarkStart w:id="86" w:name="_Toc338823289"/>
      <w:bookmarkStart w:id="87" w:name="_Toc307651841"/>
      <w:bookmarkStart w:id="88" w:name="_Toc307708576"/>
      <w:bookmarkStart w:id="89" w:name="_Toc308166864"/>
      <w:bookmarkStart w:id="90" w:name="_Toc308777034"/>
      <w:bookmarkStart w:id="91" w:name="_Toc63123971"/>
      <w:bookmarkStart w:id="92" w:name="_Toc245820443"/>
      <w:bookmarkStart w:id="93" w:name="_Toc322445571"/>
      <w:r w:rsidRPr="006B2024">
        <w:t>XINDEX</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68B502F0" w14:textId="77777777" w:rsidR="00276C2E" w:rsidRDefault="00276C2E" w:rsidP="005902A4">
      <w:r w:rsidRPr="00AA1D27">
        <w:t>XINDEX is a routine that produces a report called the VA Cross-</w:t>
      </w:r>
      <w:proofErr w:type="spellStart"/>
      <w:r w:rsidRPr="00AA1D27">
        <w:t>Referencer</w:t>
      </w:r>
      <w:proofErr w:type="spellEnd"/>
      <w:r w:rsidRPr="00AA1D27">
        <w:t xml:space="preserve">. This report is a technical and cross-reference listing of one routine or a group of routines. </w:t>
      </w:r>
    </w:p>
    <w:p w14:paraId="033EA315" w14:textId="77777777" w:rsidR="00276C2E" w:rsidRDefault="00276C2E" w:rsidP="005902A4"/>
    <w:p w14:paraId="150313B4" w14:textId="77777777" w:rsidR="00276C2E" w:rsidRDefault="00276C2E" w:rsidP="005902A4">
      <w:r w:rsidRPr="00AA1D27">
        <w:t xml:space="preserve">XINDEX provides </w:t>
      </w:r>
    </w:p>
    <w:p w14:paraId="3217A747" w14:textId="77777777" w:rsidR="00276C2E" w:rsidRDefault="00276C2E" w:rsidP="00F245CE">
      <w:pPr>
        <w:pStyle w:val="ListBullet"/>
      </w:pPr>
      <w:r w:rsidRPr="00AA1D27">
        <w:t>a summary of errors and warnings for routines that do not comply with VA program</w:t>
      </w:r>
      <w:r>
        <w:t>ming standards and conventions</w:t>
      </w:r>
    </w:p>
    <w:p w14:paraId="507912D4" w14:textId="77777777" w:rsidR="00276C2E" w:rsidRDefault="00276C2E" w:rsidP="00F245CE">
      <w:pPr>
        <w:pStyle w:val="ListBullet"/>
      </w:pPr>
      <w:r w:rsidRPr="00AA1D27">
        <w:t xml:space="preserve">a list of local and global variables and </w:t>
      </w:r>
      <w:r>
        <w:t xml:space="preserve">in which </w:t>
      </w:r>
      <w:r w:rsidRPr="00AA1D27">
        <w:t>routi</w:t>
      </w:r>
      <w:r>
        <w:t>nes they are referenced</w:t>
      </w:r>
    </w:p>
    <w:p w14:paraId="4FD42628" w14:textId="77777777" w:rsidR="00276C2E" w:rsidRDefault="00276C2E" w:rsidP="006B2024">
      <w:pPr>
        <w:pStyle w:val="ListBullet"/>
      </w:pPr>
      <w:r w:rsidRPr="00AA1D27">
        <w:t>a list of inte</w:t>
      </w:r>
      <w:r>
        <w:t>rnal and external routine calls</w:t>
      </w:r>
    </w:p>
    <w:p w14:paraId="18C8AFE4" w14:textId="77777777" w:rsidR="003706E4" w:rsidRPr="003706E4" w:rsidRDefault="003706E4" w:rsidP="003706E4"/>
    <w:p w14:paraId="66106BC2" w14:textId="77777777" w:rsidR="008A0B8D" w:rsidRPr="003706E4" w:rsidRDefault="008A0B8D" w:rsidP="003706E4">
      <w:pPr>
        <w:pStyle w:val="code"/>
      </w:pPr>
    </w:p>
    <w:p w14:paraId="1F02D895" w14:textId="77777777" w:rsidR="00276C2E" w:rsidRPr="003706E4" w:rsidRDefault="00276C2E" w:rsidP="003706E4">
      <w:pPr>
        <w:pStyle w:val="code"/>
      </w:pPr>
      <w:r w:rsidRPr="003706E4">
        <w:t>XINDEX is invoked from programmer mode: D ^XINDEX.</w:t>
      </w:r>
    </w:p>
    <w:p w14:paraId="4B3B7D35" w14:textId="77777777" w:rsidR="00276C2E" w:rsidRPr="003706E4" w:rsidRDefault="00276C2E" w:rsidP="003706E4">
      <w:pPr>
        <w:pStyle w:val="code"/>
      </w:pPr>
      <w:r w:rsidRPr="003706E4">
        <w:t>When selecting routines, select XXX* .</w:t>
      </w:r>
    </w:p>
    <w:p w14:paraId="443F331E" w14:textId="77777777" w:rsidR="008A0B8D" w:rsidRPr="003706E4" w:rsidRDefault="008A0B8D" w:rsidP="003706E4">
      <w:pPr>
        <w:pStyle w:val="code"/>
      </w:pPr>
    </w:p>
    <w:p w14:paraId="4798F012" w14:textId="77777777" w:rsidR="00276C2E" w:rsidRPr="00AA1D27" w:rsidRDefault="00515AF4" w:rsidP="00F245CE">
      <w:pPr>
        <w:pStyle w:val="Heading2"/>
      </w:pPr>
      <w:bookmarkStart w:id="94" w:name="_Toc245820444"/>
      <w:bookmarkStart w:id="95" w:name="_Toc315671218"/>
      <w:bookmarkStart w:id="96" w:name="_Toc316465296"/>
      <w:bookmarkStart w:id="97" w:name="_Toc316467637"/>
      <w:bookmarkStart w:id="98" w:name="_Toc316467896"/>
      <w:r>
        <w:br w:type="page"/>
      </w:r>
      <w:bookmarkStart w:id="99" w:name="_Toc322445572"/>
      <w:r w:rsidR="00276C2E">
        <w:lastRenderedPageBreak/>
        <w:t>Data Dictionaries</w:t>
      </w:r>
      <w:r w:rsidR="00276C2E" w:rsidRPr="00AA1D27">
        <w:t xml:space="preserve"> Files</w:t>
      </w:r>
      <w:bookmarkEnd w:id="94"/>
      <w:bookmarkEnd w:id="95"/>
      <w:bookmarkEnd w:id="96"/>
      <w:bookmarkEnd w:id="97"/>
      <w:bookmarkEnd w:id="98"/>
      <w:bookmarkEnd w:id="99"/>
    </w:p>
    <w:p w14:paraId="513ECB23" w14:textId="77777777" w:rsidR="00276C2E" w:rsidRDefault="00B85088" w:rsidP="005902A4">
      <w:r>
        <w:t xml:space="preserve">The </w:t>
      </w:r>
      <w:proofErr w:type="spellStart"/>
      <w:r>
        <w:t>number</w:t>
      </w:r>
      <w:r w:rsidR="00276C2E" w:rsidRPr="00AA1D27">
        <w:t>spaces</w:t>
      </w:r>
      <w:proofErr w:type="spellEnd"/>
      <w:r w:rsidR="00276C2E" w:rsidRPr="00AA1D27">
        <w:t xml:space="preserve"> for </w:t>
      </w:r>
      <w:r w:rsidR="00276C2E">
        <w:t>PADP</w:t>
      </w:r>
      <w:r w:rsidR="00276C2E" w:rsidRPr="00AA1D27">
        <w:t xml:space="preserve"> files are </w:t>
      </w:r>
      <w:r w:rsidR="00276C2E" w:rsidRPr="00A849FE">
        <w:t>1927.</w:t>
      </w:r>
      <w:r w:rsidR="00292AEE">
        <w:t>09</w:t>
      </w:r>
      <w:r w:rsidR="00276C2E" w:rsidRPr="00A849FE">
        <w:t>-1927.</w:t>
      </w:r>
      <w:r w:rsidR="00292AEE">
        <w:t>6</w:t>
      </w:r>
      <w:r w:rsidR="00276C2E" w:rsidRPr="00A849FE">
        <w:t>.</w:t>
      </w:r>
      <w:r w:rsidR="00276C2E" w:rsidRPr="00AA1D27">
        <w:t xml:space="preserve"> </w:t>
      </w:r>
    </w:p>
    <w:p w14:paraId="7103ED6E" w14:textId="77777777" w:rsidR="00276C2E" w:rsidRDefault="00276C2E" w:rsidP="00F245CE">
      <w:pPr>
        <w:pStyle w:val="ListBullet"/>
      </w:pPr>
      <w:r w:rsidRPr="00AA1D27">
        <w:t xml:space="preserve">Use the VA FileMan DATA DICTIONARY UTILITIES, option #8 (DILIST, List File Attributes), to print a list of these files. </w:t>
      </w:r>
    </w:p>
    <w:p w14:paraId="3EB88E7F" w14:textId="77777777" w:rsidR="00276C2E" w:rsidRDefault="00276C2E" w:rsidP="00F245CE">
      <w:pPr>
        <w:pStyle w:val="ListBullet"/>
      </w:pPr>
      <w:r w:rsidRPr="00AA1D27">
        <w:t>Depending on the FileMan template used to print the list, this option print</w:t>
      </w:r>
      <w:r>
        <w:t>s</w:t>
      </w:r>
      <w:r w:rsidRPr="00AA1D27">
        <w:t xml:space="preserve"> out all or part of the data dictionary for the </w:t>
      </w:r>
      <w:r w:rsidRPr="00A849FE">
        <w:t>PXRM</w:t>
      </w:r>
      <w:r w:rsidRPr="00AA1D27">
        <w:t xml:space="preserve"> files.</w:t>
      </w:r>
    </w:p>
    <w:p w14:paraId="493F6997" w14:textId="77777777" w:rsidR="00135854" w:rsidRDefault="00135854" w:rsidP="00135854">
      <w:pPr>
        <w:pStyle w:val="field"/>
      </w:pPr>
      <w:r>
        <w:t>Example</w:t>
      </w:r>
    </w:p>
    <w:p w14:paraId="20C29C53" w14:textId="77777777" w:rsidR="00135854" w:rsidRDefault="00135854" w:rsidP="00135854">
      <w:pPr>
        <w:pStyle w:val="code"/>
      </w:pPr>
    </w:p>
    <w:p w14:paraId="64F3E727" w14:textId="77777777" w:rsidR="00135854" w:rsidRPr="005902A4" w:rsidRDefault="00135854" w:rsidP="00135854">
      <w:pPr>
        <w:pStyle w:val="code"/>
      </w:pPr>
      <w:r w:rsidRPr="005902A4">
        <w:t>&gt;D P^DI</w:t>
      </w:r>
    </w:p>
    <w:p w14:paraId="7BF7BC8C" w14:textId="77777777" w:rsidR="00135854" w:rsidRPr="00AA1D27" w:rsidRDefault="00135854" w:rsidP="00135854">
      <w:pPr>
        <w:pStyle w:val="code"/>
      </w:pPr>
      <w:r w:rsidRPr="00AA1D27">
        <w:t>VA FileMan 21.0</w:t>
      </w:r>
    </w:p>
    <w:p w14:paraId="6A0950F3" w14:textId="77777777" w:rsidR="00135854" w:rsidRPr="00AA1D27" w:rsidRDefault="00135854" w:rsidP="00135854">
      <w:pPr>
        <w:pStyle w:val="code"/>
      </w:pPr>
      <w:r w:rsidRPr="00AA1D27">
        <w:t xml:space="preserve">Select OPTION: </w:t>
      </w:r>
      <w:r w:rsidRPr="005902A4">
        <w:t>DATA DICTIONARY UTILITIES</w:t>
      </w:r>
      <w:r w:rsidRPr="00AA1D27">
        <w:t xml:space="preserve">  </w:t>
      </w:r>
    </w:p>
    <w:p w14:paraId="0273717E" w14:textId="77777777" w:rsidR="00135854" w:rsidRPr="00AA1D27" w:rsidRDefault="00135854" w:rsidP="00135854">
      <w:pPr>
        <w:pStyle w:val="code"/>
      </w:pPr>
      <w:r w:rsidRPr="00AA1D27">
        <w:t xml:space="preserve">Select DATA DICTIONARY UTILITY OPTION: </w:t>
      </w:r>
      <w:r w:rsidRPr="005902A4">
        <w:rPr>
          <w:b/>
          <w:bCs/>
        </w:rPr>
        <w:t>LIST FILE ATTRIBUTES</w:t>
      </w:r>
      <w:r w:rsidRPr="00AA1D27">
        <w:t xml:space="preserve">  </w:t>
      </w:r>
    </w:p>
    <w:p w14:paraId="21D5A1E0" w14:textId="77777777" w:rsidR="00135854" w:rsidRPr="00AA1D27" w:rsidRDefault="00135854" w:rsidP="00135854">
      <w:pPr>
        <w:pStyle w:val="code"/>
      </w:pPr>
      <w:r w:rsidRPr="00AA1D27">
        <w:t xml:space="preserve"> START WITH WHAT FILE: 1927</w:t>
      </w:r>
    </w:p>
    <w:p w14:paraId="1BAFE393" w14:textId="77777777" w:rsidR="00135854" w:rsidRPr="00AA1D27" w:rsidRDefault="00135854" w:rsidP="00135854">
      <w:pPr>
        <w:pStyle w:val="code"/>
      </w:pPr>
      <w:r w:rsidRPr="00AA1D27">
        <w:t xml:space="preserve">                                          (1 entry)</w:t>
      </w:r>
    </w:p>
    <w:p w14:paraId="45BA36AC" w14:textId="77777777" w:rsidR="00135854" w:rsidRPr="00AA1D27" w:rsidRDefault="00135854" w:rsidP="00135854">
      <w:pPr>
        <w:pStyle w:val="code"/>
      </w:pPr>
      <w:r w:rsidRPr="00AA1D27">
        <w:t xml:space="preserve">      GO TO WHAT FILE: 1927.5</w:t>
      </w:r>
    </w:p>
    <w:p w14:paraId="13D04E23" w14:textId="77777777" w:rsidR="00135854" w:rsidRPr="00AA1D27" w:rsidRDefault="00135854" w:rsidP="00135854">
      <w:pPr>
        <w:pStyle w:val="code"/>
      </w:pPr>
      <w:r w:rsidRPr="00AA1D27">
        <w:t xml:space="preserve">Select LISTING FORMAT: STANDARD// </w:t>
      </w:r>
      <w:r w:rsidRPr="005902A4">
        <w:rPr>
          <w:b/>
          <w:bCs/>
        </w:rPr>
        <w:t>[Enter]</w:t>
      </w:r>
      <w:r w:rsidRPr="00AA1D27">
        <w:t xml:space="preserve"> </w:t>
      </w:r>
    </w:p>
    <w:p w14:paraId="39524C8A" w14:textId="77777777" w:rsidR="00135854" w:rsidRDefault="00135854" w:rsidP="00135854">
      <w:pPr>
        <w:pStyle w:val="code"/>
      </w:pPr>
      <w:r w:rsidRPr="00AA1D27">
        <w:t xml:space="preserve">DEVICE: </w:t>
      </w:r>
      <w:r w:rsidRPr="005902A4">
        <w:t>PRINTER</w:t>
      </w:r>
    </w:p>
    <w:p w14:paraId="254F09F9" w14:textId="77777777" w:rsidR="00135854" w:rsidRDefault="00135854" w:rsidP="00135854">
      <w:pPr>
        <w:pStyle w:val="code"/>
      </w:pPr>
    </w:p>
    <w:p w14:paraId="643E6601" w14:textId="77777777" w:rsidR="00276C2E" w:rsidRPr="00AA1D27" w:rsidRDefault="00276C2E" w:rsidP="00F245CE">
      <w:pPr>
        <w:pStyle w:val="Heading2"/>
      </w:pPr>
      <w:bookmarkStart w:id="100" w:name="_Toc245820445"/>
      <w:bookmarkStart w:id="101" w:name="_Toc322445573"/>
      <w:r w:rsidRPr="00AA1D27">
        <w:t>List File Attributes</w:t>
      </w:r>
      <w:bookmarkEnd w:id="100"/>
      <w:bookmarkEnd w:id="101"/>
    </w:p>
    <w:p w14:paraId="48DC1851" w14:textId="77777777" w:rsidR="00276C2E" w:rsidRPr="00AA1D27" w:rsidRDefault="00276C2E" w:rsidP="005902A4">
      <w:r w:rsidRPr="00AA1D27">
        <w:t xml:space="preserve">The FileMan List File Attributes option [DILIST] </w:t>
      </w:r>
      <w:r>
        <w:t>generates d</w:t>
      </w:r>
      <w:r w:rsidRPr="00AA1D27">
        <w:t xml:space="preserve">ocumentation about files and file structure. </w:t>
      </w:r>
      <w:r>
        <w:t xml:space="preserve">The </w:t>
      </w:r>
      <w:r w:rsidRPr="00B72ACE">
        <w:rPr>
          <w:i/>
          <w:iCs/>
        </w:rPr>
        <w:t>Standard</w:t>
      </w:r>
      <w:r w:rsidRPr="00AA1D27">
        <w:t xml:space="preserve"> format </w:t>
      </w:r>
      <w:r>
        <w:t>allows you to view the</w:t>
      </w:r>
      <w:r w:rsidRPr="00AA1D27">
        <w:t xml:space="preserve"> Data Dictionary information for a specified file(s):</w:t>
      </w:r>
    </w:p>
    <w:p w14:paraId="3E9DC11B" w14:textId="77777777" w:rsidR="00276C2E" w:rsidRPr="00AA1D27" w:rsidRDefault="00276C2E" w:rsidP="005902A4">
      <w:pPr>
        <w:pStyle w:val="ListBullet"/>
      </w:pPr>
      <w:r>
        <w:t>File name and description</w:t>
      </w:r>
    </w:p>
    <w:p w14:paraId="4505EEF1" w14:textId="77777777" w:rsidR="00276C2E" w:rsidRPr="00AA1D27" w:rsidRDefault="00276C2E" w:rsidP="005902A4">
      <w:pPr>
        <w:pStyle w:val="ListBullet"/>
      </w:pPr>
      <w:r>
        <w:t>Identifiers</w:t>
      </w:r>
    </w:p>
    <w:p w14:paraId="0FAC6DFE" w14:textId="77777777" w:rsidR="00276C2E" w:rsidRPr="00AA1D27" w:rsidRDefault="00276C2E" w:rsidP="005902A4">
      <w:pPr>
        <w:pStyle w:val="ListBullet"/>
      </w:pPr>
      <w:r>
        <w:t>Cross-references</w:t>
      </w:r>
    </w:p>
    <w:p w14:paraId="650465F7" w14:textId="77777777" w:rsidR="00276C2E" w:rsidRPr="00AA1D27" w:rsidRDefault="00276C2E" w:rsidP="005902A4">
      <w:pPr>
        <w:pStyle w:val="ListBullet"/>
      </w:pPr>
      <w:r w:rsidRPr="00AA1D27">
        <w:t xml:space="preserve">Files </w:t>
      </w:r>
      <w:r>
        <w:t xml:space="preserve">that are </w:t>
      </w:r>
      <w:r w:rsidRPr="00AA1D27">
        <w:t>p</w:t>
      </w:r>
      <w:r>
        <w:t>ointed to by the file specified</w:t>
      </w:r>
    </w:p>
    <w:p w14:paraId="74C89383" w14:textId="77777777" w:rsidR="00276C2E" w:rsidRPr="00AA1D27" w:rsidRDefault="00276C2E" w:rsidP="005902A4">
      <w:pPr>
        <w:pStyle w:val="ListBullet"/>
      </w:pPr>
      <w:r w:rsidRPr="00AA1D27">
        <w:t>Files t</w:t>
      </w:r>
      <w:r>
        <w:t>hat point to the file specified</w:t>
      </w:r>
    </w:p>
    <w:p w14:paraId="4DD0002D" w14:textId="77777777" w:rsidR="00276C2E" w:rsidRPr="00AA1D27" w:rsidRDefault="00276C2E" w:rsidP="005902A4">
      <w:pPr>
        <w:pStyle w:val="ListBullet"/>
      </w:pPr>
      <w:r>
        <w:t>Input templates</w:t>
      </w:r>
    </w:p>
    <w:p w14:paraId="3FA3944A" w14:textId="77777777" w:rsidR="00276C2E" w:rsidRDefault="00276C2E" w:rsidP="005902A4">
      <w:pPr>
        <w:pStyle w:val="ListBullet"/>
      </w:pPr>
      <w:r>
        <w:t>Print templates</w:t>
      </w:r>
    </w:p>
    <w:p w14:paraId="017CC1D7" w14:textId="77777777" w:rsidR="00AA4D71" w:rsidRDefault="00AA4D71" w:rsidP="005902A4"/>
    <w:p w14:paraId="2A24F840" w14:textId="77777777" w:rsidR="00276C2E" w:rsidRPr="00AA1D27" w:rsidRDefault="00276C2E" w:rsidP="005902A4">
      <w:r>
        <w:t xml:space="preserve">In addition, </w:t>
      </w:r>
      <w:r w:rsidRPr="00AA1D27">
        <w:t>applicable data is supplied for each field in the file: field name, number, title, global location, description, help prompt, cross-reference(s), input transform, date last edited, and notes.</w:t>
      </w:r>
    </w:p>
    <w:p w14:paraId="675469FE" w14:textId="77777777" w:rsidR="00276C2E" w:rsidRPr="00A849FE" w:rsidRDefault="00276C2E" w:rsidP="00A849FE"/>
    <w:p w14:paraId="2C732A33" w14:textId="77777777" w:rsidR="00276C2E" w:rsidRDefault="00276C2E" w:rsidP="005902A4">
      <w:r w:rsidRPr="00AA1D27">
        <w:t xml:space="preserve">The </w:t>
      </w:r>
      <w:r w:rsidRPr="00B72ACE">
        <w:rPr>
          <w:i/>
          <w:iCs/>
        </w:rPr>
        <w:t>Global Map</w:t>
      </w:r>
      <w:r w:rsidRPr="00AA1D27">
        <w:t xml:space="preserve"> format of this option generates an output that lists all cross-references for the </w:t>
      </w:r>
      <w:r>
        <w:t xml:space="preserve">selected </w:t>
      </w:r>
      <w:r w:rsidRPr="00AA1D27">
        <w:t>file, global location of each field in the file, input templates, print templates, and sort templates.</w:t>
      </w:r>
    </w:p>
    <w:p w14:paraId="5926BE7E" w14:textId="77777777" w:rsidR="002A4EF1" w:rsidRPr="0089728B" w:rsidRDefault="002A4EF1" w:rsidP="00EE265F">
      <w:pPr>
        <w:pStyle w:val="Heading2"/>
      </w:pPr>
      <w:bookmarkStart w:id="102" w:name="_Toc245820439"/>
      <w:bookmarkStart w:id="103" w:name="_Toc322445574"/>
      <w:r w:rsidRPr="0089728B">
        <w:t>KIDS Build and Install Print Options</w:t>
      </w:r>
      <w:bookmarkStart w:id="104" w:name="_Toc382566130"/>
      <w:bookmarkEnd w:id="102"/>
      <w:bookmarkEnd w:id="103"/>
    </w:p>
    <w:p w14:paraId="3E66CB0E" w14:textId="77777777" w:rsidR="002A4EF1" w:rsidRDefault="002A4EF1" w:rsidP="002A4EF1">
      <w:r>
        <w:t>To p</w:t>
      </w:r>
      <w:r w:rsidRPr="0089728B">
        <w:t xml:space="preserve">rint a </w:t>
      </w:r>
      <w:r>
        <w:t xml:space="preserve">complete </w:t>
      </w:r>
      <w:r w:rsidRPr="0089728B">
        <w:t>list</w:t>
      </w:r>
      <w:r>
        <w:t>ing</w:t>
      </w:r>
      <w:r w:rsidRPr="0089728B">
        <w:t xml:space="preserve"> of package components</w:t>
      </w:r>
      <w:bookmarkEnd w:id="104"/>
      <w:r>
        <w:t xml:space="preserve">, such as </w:t>
      </w:r>
      <w:r w:rsidRPr="0089728B">
        <w:t>routines and options</w:t>
      </w:r>
      <w:r>
        <w:t xml:space="preserve">, </w:t>
      </w:r>
      <w:r w:rsidRPr="0089728B">
        <w:t>exported with this software</w:t>
      </w:r>
      <w:r>
        <w:t>, u</w:t>
      </w:r>
      <w:r w:rsidRPr="0089728B">
        <w:t>se the KIDS Build File Print option.</w:t>
      </w:r>
    </w:p>
    <w:p w14:paraId="0888A56A" w14:textId="77777777" w:rsidR="006A48DF" w:rsidRDefault="006A48DF" w:rsidP="002A4EF1"/>
    <w:p w14:paraId="7D3E985D" w14:textId="77777777" w:rsidR="00E913F5" w:rsidRDefault="00E913F5" w:rsidP="00E913F5">
      <w:pPr>
        <w:pStyle w:val="code"/>
      </w:pPr>
      <w:bookmarkStart w:id="105" w:name="_Toc379522673"/>
      <w:bookmarkStart w:id="106" w:name="_Toc382566131"/>
      <w:bookmarkStart w:id="107" w:name="_Toc245820440"/>
    </w:p>
    <w:p w14:paraId="65682537" w14:textId="77777777" w:rsidR="00E913F5" w:rsidRPr="00A849FE" w:rsidRDefault="00E913F5" w:rsidP="00E913F5">
      <w:pPr>
        <w:pStyle w:val="code"/>
      </w:pPr>
      <w:r w:rsidRPr="00A849FE">
        <w:t>&gt;D ^XUP</w:t>
      </w:r>
      <w:bookmarkEnd w:id="105"/>
      <w:bookmarkEnd w:id="106"/>
    </w:p>
    <w:p w14:paraId="67688B84" w14:textId="77777777" w:rsidR="00E913F5" w:rsidRPr="00A849FE" w:rsidRDefault="00E913F5" w:rsidP="00E913F5">
      <w:pPr>
        <w:pStyle w:val="code"/>
      </w:pPr>
      <w:bookmarkStart w:id="108" w:name="_Toc379522674"/>
      <w:bookmarkStart w:id="109" w:name="_Toc382566132"/>
      <w:r w:rsidRPr="00A849FE">
        <w:t>Setting up programmer environment</w:t>
      </w:r>
      <w:bookmarkEnd w:id="108"/>
      <w:bookmarkEnd w:id="109"/>
    </w:p>
    <w:p w14:paraId="30BD2D4E" w14:textId="77777777" w:rsidR="00E913F5" w:rsidRPr="00A849FE" w:rsidRDefault="00E913F5" w:rsidP="00E913F5">
      <w:pPr>
        <w:pStyle w:val="code"/>
      </w:pPr>
      <w:bookmarkStart w:id="110" w:name="_Toc379522675"/>
      <w:bookmarkStart w:id="111" w:name="_Toc382566133"/>
      <w:r w:rsidRPr="00A849FE">
        <w:lastRenderedPageBreak/>
        <w:t>Terminal Type set to: C-VT100</w:t>
      </w:r>
      <w:bookmarkEnd w:id="110"/>
      <w:bookmarkEnd w:id="111"/>
    </w:p>
    <w:p w14:paraId="647FE7D2" w14:textId="77777777" w:rsidR="00E913F5" w:rsidRPr="00A849FE" w:rsidRDefault="00E913F5" w:rsidP="00E913F5">
      <w:pPr>
        <w:pStyle w:val="code"/>
      </w:pPr>
    </w:p>
    <w:p w14:paraId="19ED3F01" w14:textId="77777777" w:rsidR="00E913F5" w:rsidRPr="00A849FE" w:rsidRDefault="00E913F5" w:rsidP="00E913F5">
      <w:pPr>
        <w:pStyle w:val="code"/>
      </w:pPr>
      <w:bookmarkStart w:id="112" w:name="_Toc379522676"/>
      <w:bookmarkStart w:id="113" w:name="_Toc382566134"/>
      <w:r w:rsidRPr="00A849FE">
        <w:t>Select OPTION NAME: XPD MAIN     Kernel Installation &amp; Distribution System menu</w:t>
      </w:r>
      <w:bookmarkEnd w:id="112"/>
      <w:bookmarkEnd w:id="113"/>
    </w:p>
    <w:p w14:paraId="3D96C96D" w14:textId="77777777" w:rsidR="00E913F5" w:rsidRPr="00A849FE" w:rsidRDefault="00E913F5" w:rsidP="00E913F5">
      <w:pPr>
        <w:pStyle w:val="code"/>
      </w:pPr>
    </w:p>
    <w:p w14:paraId="5CBA400D" w14:textId="77777777" w:rsidR="00E913F5" w:rsidRPr="00A849FE" w:rsidRDefault="00E913F5" w:rsidP="00E913F5">
      <w:pPr>
        <w:pStyle w:val="code"/>
      </w:pPr>
      <w:r w:rsidRPr="00A849FE">
        <w:t xml:space="preserve">          </w:t>
      </w:r>
      <w:bookmarkStart w:id="114" w:name="_Toc379522677"/>
      <w:bookmarkStart w:id="115" w:name="_Toc382566135"/>
      <w:r w:rsidRPr="00A849FE">
        <w:t>Edits and Distribution ...</w:t>
      </w:r>
      <w:bookmarkEnd w:id="114"/>
      <w:bookmarkEnd w:id="115"/>
    </w:p>
    <w:p w14:paraId="70380A50" w14:textId="77777777" w:rsidR="00E913F5" w:rsidRPr="00A849FE" w:rsidRDefault="00E913F5" w:rsidP="00E913F5">
      <w:pPr>
        <w:pStyle w:val="code"/>
      </w:pPr>
      <w:r w:rsidRPr="00A849FE">
        <w:t xml:space="preserve">          </w:t>
      </w:r>
      <w:bookmarkStart w:id="116" w:name="_Toc379522678"/>
      <w:bookmarkStart w:id="117" w:name="_Toc382566136"/>
      <w:r w:rsidRPr="00A849FE">
        <w:t>Utilities ...</w:t>
      </w:r>
      <w:bookmarkEnd w:id="116"/>
      <w:bookmarkEnd w:id="117"/>
    </w:p>
    <w:p w14:paraId="30F085DE" w14:textId="77777777" w:rsidR="00E913F5" w:rsidRPr="00A849FE" w:rsidRDefault="00E913F5" w:rsidP="00E913F5">
      <w:pPr>
        <w:pStyle w:val="code"/>
      </w:pPr>
      <w:r w:rsidRPr="00A849FE">
        <w:t xml:space="preserve">          </w:t>
      </w:r>
      <w:bookmarkStart w:id="118" w:name="_Toc379522679"/>
      <w:bookmarkStart w:id="119" w:name="_Toc382566137"/>
      <w:r w:rsidRPr="00A849FE">
        <w:t>Installation ...</w:t>
      </w:r>
      <w:bookmarkEnd w:id="118"/>
      <w:bookmarkEnd w:id="119"/>
    </w:p>
    <w:p w14:paraId="164C5138" w14:textId="77777777" w:rsidR="00E913F5" w:rsidRPr="00A849FE" w:rsidRDefault="00E913F5" w:rsidP="00E913F5">
      <w:pPr>
        <w:pStyle w:val="code"/>
      </w:pPr>
    </w:p>
    <w:p w14:paraId="08D49455" w14:textId="77777777" w:rsidR="00E913F5" w:rsidRPr="00A849FE" w:rsidRDefault="00E913F5" w:rsidP="00E913F5">
      <w:pPr>
        <w:pStyle w:val="code"/>
      </w:pPr>
      <w:bookmarkStart w:id="120" w:name="_Toc379522680"/>
      <w:bookmarkStart w:id="121" w:name="_Toc382566138"/>
      <w:r w:rsidRPr="00A849FE">
        <w:t>Select Kernel Installation &amp; Distribution System Option: Utilities</w:t>
      </w:r>
      <w:bookmarkEnd w:id="120"/>
      <w:bookmarkEnd w:id="121"/>
    </w:p>
    <w:p w14:paraId="5E4B4330" w14:textId="77777777" w:rsidR="00E913F5" w:rsidRPr="00A849FE" w:rsidRDefault="00E913F5" w:rsidP="00E913F5">
      <w:pPr>
        <w:pStyle w:val="code"/>
      </w:pPr>
    </w:p>
    <w:p w14:paraId="085D7F21" w14:textId="77777777" w:rsidR="00E913F5" w:rsidRPr="00A849FE" w:rsidRDefault="00E913F5" w:rsidP="00E913F5">
      <w:pPr>
        <w:pStyle w:val="code"/>
      </w:pPr>
      <w:r w:rsidRPr="00A849FE">
        <w:t xml:space="preserve">          </w:t>
      </w:r>
      <w:bookmarkStart w:id="122" w:name="_Toc379522681"/>
      <w:bookmarkStart w:id="123" w:name="_Toc382566139"/>
      <w:r w:rsidRPr="00A849FE">
        <w:t>Build File Print</w:t>
      </w:r>
      <w:bookmarkEnd w:id="122"/>
      <w:bookmarkEnd w:id="123"/>
    </w:p>
    <w:p w14:paraId="05E2BDAE" w14:textId="77777777" w:rsidR="00E913F5" w:rsidRPr="00A849FE" w:rsidRDefault="00E913F5" w:rsidP="00E913F5">
      <w:pPr>
        <w:pStyle w:val="code"/>
      </w:pPr>
      <w:r w:rsidRPr="00A849FE">
        <w:t xml:space="preserve">          </w:t>
      </w:r>
      <w:bookmarkStart w:id="124" w:name="_Toc379522682"/>
      <w:bookmarkStart w:id="125" w:name="_Toc382566140"/>
      <w:r w:rsidRPr="00A849FE">
        <w:t>Install File Print</w:t>
      </w:r>
      <w:bookmarkEnd w:id="124"/>
      <w:bookmarkEnd w:id="125"/>
    </w:p>
    <w:p w14:paraId="66936186" w14:textId="77777777" w:rsidR="00E913F5" w:rsidRPr="00A849FE" w:rsidRDefault="00E913F5" w:rsidP="00E913F5">
      <w:pPr>
        <w:pStyle w:val="code"/>
      </w:pPr>
      <w:r w:rsidRPr="00A849FE">
        <w:t xml:space="preserve">          </w:t>
      </w:r>
      <w:bookmarkStart w:id="126" w:name="_Toc379522683"/>
      <w:bookmarkStart w:id="127" w:name="_Toc382566141"/>
      <w:r w:rsidRPr="00A849FE">
        <w:t>Convert Loaded Package for Redistribution</w:t>
      </w:r>
      <w:bookmarkEnd w:id="126"/>
      <w:bookmarkEnd w:id="127"/>
    </w:p>
    <w:p w14:paraId="3F113D0D" w14:textId="77777777" w:rsidR="00E913F5" w:rsidRPr="00A849FE" w:rsidRDefault="00E913F5" w:rsidP="00E913F5">
      <w:pPr>
        <w:pStyle w:val="code"/>
      </w:pPr>
      <w:r w:rsidRPr="00A849FE">
        <w:t xml:space="preserve">          </w:t>
      </w:r>
      <w:bookmarkStart w:id="128" w:name="_Toc379522684"/>
      <w:bookmarkStart w:id="129" w:name="_Toc382566142"/>
      <w:r w:rsidRPr="00A849FE">
        <w:t>Display Patches for a Package</w:t>
      </w:r>
      <w:bookmarkEnd w:id="128"/>
      <w:bookmarkEnd w:id="129"/>
    </w:p>
    <w:p w14:paraId="136000BB" w14:textId="77777777" w:rsidR="00E913F5" w:rsidRPr="00A849FE" w:rsidRDefault="00E913F5" w:rsidP="00E913F5">
      <w:pPr>
        <w:pStyle w:val="code"/>
      </w:pPr>
      <w:r w:rsidRPr="00A849FE">
        <w:t xml:space="preserve">          </w:t>
      </w:r>
      <w:bookmarkStart w:id="130" w:name="_Toc379522685"/>
      <w:bookmarkStart w:id="131" w:name="_Toc382566143"/>
      <w:r w:rsidRPr="00A849FE">
        <w:t>Purge Build or Install Files</w:t>
      </w:r>
      <w:bookmarkEnd w:id="130"/>
      <w:bookmarkEnd w:id="131"/>
    </w:p>
    <w:p w14:paraId="6508B3B6" w14:textId="77777777" w:rsidR="00E913F5" w:rsidRPr="00A849FE" w:rsidRDefault="00E913F5" w:rsidP="00E913F5">
      <w:pPr>
        <w:pStyle w:val="code"/>
      </w:pPr>
      <w:r w:rsidRPr="00A849FE">
        <w:t xml:space="preserve">          </w:t>
      </w:r>
      <w:bookmarkStart w:id="132" w:name="_Toc379522686"/>
      <w:bookmarkStart w:id="133" w:name="_Toc382566144"/>
      <w:r w:rsidRPr="00A849FE">
        <w:t>Rollup Patches into a Build</w:t>
      </w:r>
      <w:bookmarkEnd w:id="132"/>
      <w:bookmarkEnd w:id="133"/>
    </w:p>
    <w:p w14:paraId="19E34CA6" w14:textId="77777777" w:rsidR="00E913F5" w:rsidRPr="00A849FE" w:rsidRDefault="00E913F5" w:rsidP="00E913F5">
      <w:pPr>
        <w:pStyle w:val="code"/>
      </w:pPr>
      <w:r w:rsidRPr="00A849FE">
        <w:t xml:space="preserve">          </w:t>
      </w:r>
      <w:bookmarkStart w:id="134" w:name="_Toc379522687"/>
      <w:bookmarkStart w:id="135" w:name="_Toc382566145"/>
      <w:r w:rsidRPr="00A849FE">
        <w:t>Update Routine File</w:t>
      </w:r>
      <w:bookmarkEnd w:id="134"/>
      <w:bookmarkEnd w:id="135"/>
    </w:p>
    <w:p w14:paraId="400035A0" w14:textId="77777777" w:rsidR="00E913F5" w:rsidRPr="00A849FE" w:rsidRDefault="00E913F5" w:rsidP="00E913F5">
      <w:pPr>
        <w:pStyle w:val="code"/>
      </w:pPr>
      <w:r w:rsidRPr="00A849FE">
        <w:t xml:space="preserve">          </w:t>
      </w:r>
      <w:bookmarkStart w:id="136" w:name="_Toc379522688"/>
      <w:bookmarkStart w:id="137" w:name="_Toc382566146"/>
      <w:r w:rsidRPr="00A849FE">
        <w:t>Verify a Build</w:t>
      </w:r>
      <w:bookmarkEnd w:id="136"/>
      <w:bookmarkEnd w:id="137"/>
    </w:p>
    <w:p w14:paraId="6316133D" w14:textId="77777777" w:rsidR="00E913F5" w:rsidRPr="00A849FE" w:rsidRDefault="00E913F5" w:rsidP="00E913F5">
      <w:pPr>
        <w:pStyle w:val="code"/>
      </w:pPr>
      <w:r w:rsidRPr="00A849FE">
        <w:t xml:space="preserve">          </w:t>
      </w:r>
      <w:bookmarkStart w:id="138" w:name="_Toc379522689"/>
      <w:bookmarkStart w:id="139" w:name="_Toc382566147"/>
      <w:r w:rsidRPr="00A849FE">
        <w:t>Verify Package Integrity</w:t>
      </w:r>
      <w:bookmarkEnd w:id="138"/>
      <w:bookmarkEnd w:id="139"/>
    </w:p>
    <w:p w14:paraId="60ECFC60" w14:textId="77777777" w:rsidR="00E913F5" w:rsidRPr="00A849FE" w:rsidRDefault="00E913F5" w:rsidP="00E913F5">
      <w:pPr>
        <w:pStyle w:val="code"/>
      </w:pPr>
    </w:p>
    <w:p w14:paraId="7E9ADA52" w14:textId="77777777" w:rsidR="00E913F5" w:rsidRPr="00A849FE" w:rsidRDefault="00E913F5" w:rsidP="00E913F5">
      <w:pPr>
        <w:pStyle w:val="code"/>
      </w:pPr>
      <w:bookmarkStart w:id="140" w:name="_Toc379522690"/>
      <w:bookmarkStart w:id="141" w:name="_Toc382566148"/>
      <w:r w:rsidRPr="00A849FE">
        <w:t>Select Utilities Option: Build File Print</w:t>
      </w:r>
      <w:bookmarkEnd w:id="140"/>
      <w:bookmarkEnd w:id="141"/>
    </w:p>
    <w:p w14:paraId="15B667C3" w14:textId="77777777" w:rsidR="00E913F5" w:rsidRPr="00A849FE" w:rsidRDefault="00E913F5" w:rsidP="00E913F5">
      <w:pPr>
        <w:pStyle w:val="code"/>
      </w:pPr>
    </w:p>
    <w:p w14:paraId="11B773F1" w14:textId="77777777" w:rsidR="00E913F5" w:rsidRDefault="00E913F5" w:rsidP="00E913F5">
      <w:pPr>
        <w:pStyle w:val="code"/>
      </w:pPr>
      <w:r w:rsidRPr="00A849FE">
        <w:t xml:space="preserve">Select BUILD NAME: </w:t>
      </w:r>
      <w:r w:rsidR="00B2175A" w:rsidRPr="00E415CA">
        <w:t>NUPA*1.0*0</w:t>
      </w:r>
      <w:r w:rsidRPr="00C70848">
        <w:rPr>
          <w:rFonts w:cs="Courier New"/>
          <w:szCs w:val="18"/>
        </w:rPr>
        <w:t xml:space="preserve">      </w:t>
      </w:r>
    </w:p>
    <w:p w14:paraId="45E79EB2" w14:textId="77777777" w:rsidR="00E913F5" w:rsidRPr="00A849FE" w:rsidRDefault="00E913F5" w:rsidP="00E913F5">
      <w:pPr>
        <w:pStyle w:val="code"/>
      </w:pPr>
    </w:p>
    <w:p w14:paraId="61BFEAB4" w14:textId="77777777" w:rsidR="002A4EF1" w:rsidRPr="00AA1D27" w:rsidRDefault="002A4EF1" w:rsidP="002A4EF1">
      <w:pPr>
        <w:pStyle w:val="Heading3"/>
      </w:pPr>
      <w:bookmarkStart w:id="142" w:name="_Toc322445575"/>
      <w:r w:rsidRPr="00AA1D27">
        <w:t>Print Results of the Installation Process</w:t>
      </w:r>
      <w:bookmarkEnd w:id="142"/>
    </w:p>
    <w:p w14:paraId="1A9BE5A4" w14:textId="77777777" w:rsidR="002A4EF1" w:rsidRDefault="002A4EF1" w:rsidP="006A48DF">
      <w:r>
        <w:t>T</w:t>
      </w:r>
      <w:r w:rsidRPr="00AA1D27">
        <w:t>o print out the results of the installation process</w:t>
      </w:r>
      <w:r>
        <w:t>, u</w:t>
      </w:r>
      <w:r w:rsidRPr="00AA1D27">
        <w:t>se the KIDS Install File Print option.</w:t>
      </w:r>
    </w:p>
    <w:p w14:paraId="69C58DC8" w14:textId="77777777" w:rsidR="006A48DF" w:rsidRPr="00A849FE" w:rsidRDefault="006A48DF" w:rsidP="006A48DF"/>
    <w:p w14:paraId="5ADD1D41" w14:textId="77777777" w:rsidR="00E913F5" w:rsidRDefault="00E913F5" w:rsidP="00E913F5">
      <w:pPr>
        <w:pStyle w:val="code"/>
      </w:pPr>
    </w:p>
    <w:p w14:paraId="6FB81A28" w14:textId="77777777" w:rsidR="00E913F5" w:rsidRPr="00A849FE" w:rsidRDefault="00E913F5" w:rsidP="00E913F5">
      <w:pPr>
        <w:pStyle w:val="code"/>
      </w:pPr>
      <w:r w:rsidRPr="00A849FE">
        <w:t>Select Utilities Option:  Install File Print</w:t>
      </w:r>
    </w:p>
    <w:p w14:paraId="04D05EAE" w14:textId="77777777" w:rsidR="00E913F5" w:rsidRPr="00A849FE" w:rsidRDefault="00E913F5" w:rsidP="00E913F5">
      <w:pPr>
        <w:pStyle w:val="code"/>
      </w:pPr>
      <w:r w:rsidRPr="00A849FE">
        <w:t xml:space="preserve">Select INSTALL NAME: </w:t>
      </w:r>
      <w:r w:rsidR="00B2175A" w:rsidRPr="00E415CA">
        <w:t>NUPA*1.0*0</w:t>
      </w:r>
      <w:r w:rsidRPr="00C70848">
        <w:rPr>
          <w:rFonts w:cs="Courier New"/>
          <w:szCs w:val="18"/>
        </w:rPr>
        <w:t xml:space="preserve">      </w:t>
      </w:r>
    </w:p>
    <w:p w14:paraId="48CCED49" w14:textId="77777777" w:rsidR="00E913F5" w:rsidRDefault="00E913F5" w:rsidP="00E913F5">
      <w:pPr>
        <w:pStyle w:val="code"/>
      </w:pPr>
      <w:r w:rsidRPr="00A849FE">
        <w:t>DEVICE: HOME// ;;999  ANYWHERE</w:t>
      </w:r>
    </w:p>
    <w:p w14:paraId="78B7EC92" w14:textId="77777777" w:rsidR="00E913F5" w:rsidRDefault="00E913F5" w:rsidP="00E913F5">
      <w:pPr>
        <w:pStyle w:val="code"/>
      </w:pPr>
    </w:p>
    <w:p w14:paraId="42FBA230" w14:textId="77777777" w:rsidR="002A4EF1" w:rsidRPr="0089728B" w:rsidRDefault="002A4EF1" w:rsidP="002A4EF1">
      <w:pPr>
        <w:pStyle w:val="Heading3"/>
      </w:pPr>
      <w:bookmarkStart w:id="143" w:name="_Toc322445576"/>
      <w:r w:rsidRPr="0089728B">
        <w:t>Other Kernel Print Options</w:t>
      </w:r>
      <w:bookmarkEnd w:id="107"/>
      <w:bookmarkEnd w:id="143"/>
    </w:p>
    <w:p w14:paraId="4A89DCBC" w14:textId="77777777" w:rsidR="002A4EF1" w:rsidRDefault="002A4EF1" w:rsidP="002A4EF1">
      <w:r>
        <w:t>In addition to</w:t>
      </w:r>
      <w:r w:rsidRPr="0089728B">
        <w:t xml:space="preserve"> the Kernel Installation &amp; Distribution (KIDS) options </w:t>
      </w:r>
      <w:r>
        <w:t>for</w:t>
      </w:r>
      <w:r w:rsidRPr="0089728B">
        <w:t xml:space="preserve"> routines, files, </w:t>
      </w:r>
      <w:r>
        <w:t>and so on, o</w:t>
      </w:r>
      <w:r w:rsidRPr="0089728B">
        <w:t xml:space="preserve">ther Kernel options </w:t>
      </w:r>
      <w:r>
        <w:t xml:space="preserve">can be used to </w:t>
      </w:r>
      <w:r w:rsidRPr="0089728B">
        <w:t xml:space="preserve">print technical information. </w:t>
      </w:r>
    </w:p>
    <w:p w14:paraId="25E5F536" w14:textId="77777777" w:rsidR="00276C2E" w:rsidRDefault="00EE265F" w:rsidP="00EE265F">
      <w:pPr>
        <w:pStyle w:val="Heading1"/>
      </w:pPr>
      <w:r>
        <w:br w:type="page"/>
      </w:r>
      <w:bookmarkStart w:id="144" w:name="_Toc322445577"/>
      <w:r w:rsidR="00276C2E">
        <w:lastRenderedPageBreak/>
        <w:t>Cross References</w:t>
      </w:r>
      <w:bookmarkEnd w:id="144"/>
    </w:p>
    <w:p w14:paraId="01FCD517" w14:textId="77777777" w:rsidR="002278A2" w:rsidRPr="00267E1F" w:rsidRDefault="002278A2" w:rsidP="00267E1F">
      <w:r>
        <w:t>There are no non-standard or special cross-references</w:t>
      </w:r>
      <w:r w:rsidR="00325BED">
        <w:t>.</w:t>
      </w:r>
      <w:r>
        <w:t xml:space="preserve"> </w:t>
      </w:r>
    </w:p>
    <w:p w14:paraId="5B8776DF" w14:textId="77777777" w:rsidR="00276C2E" w:rsidRDefault="00276C2E" w:rsidP="00EE265F">
      <w:pPr>
        <w:pStyle w:val="Heading1"/>
      </w:pPr>
      <w:bookmarkStart w:id="145" w:name="_Toc322445578"/>
      <w:r>
        <w:t xml:space="preserve">Software </w:t>
      </w:r>
      <w:r w:rsidR="00EE265F">
        <w:t xml:space="preserve">Product </w:t>
      </w:r>
      <w:r>
        <w:t>Security</w:t>
      </w:r>
      <w:bookmarkEnd w:id="145"/>
    </w:p>
    <w:p w14:paraId="76E82699" w14:textId="77777777" w:rsidR="00276C2E" w:rsidRPr="001A519E" w:rsidRDefault="00276C2E" w:rsidP="001A519E">
      <w:r w:rsidRPr="001A519E">
        <w:t>Security is handled by K</w:t>
      </w:r>
      <w:r w:rsidR="00542B12">
        <w:t>ERNEL</w:t>
      </w:r>
      <w:r w:rsidRPr="001A519E">
        <w:t>. Only the sign-on and menu options mechanisms are utilized</w:t>
      </w:r>
      <w:r w:rsidR="00542B12">
        <w:t>;</w:t>
      </w:r>
      <w:r w:rsidRPr="001A519E">
        <w:t xml:space="preserve"> no keys</w:t>
      </w:r>
      <w:r w:rsidR="00542B12">
        <w:t xml:space="preserve"> are necessary</w:t>
      </w:r>
      <w:r w:rsidRPr="001A519E">
        <w:t>.</w:t>
      </w:r>
    </w:p>
    <w:p w14:paraId="431DA767" w14:textId="77777777" w:rsidR="00276C2E" w:rsidRDefault="00276C2E" w:rsidP="00EE265F">
      <w:pPr>
        <w:pStyle w:val="Heading1"/>
      </w:pPr>
      <w:bookmarkStart w:id="146" w:name="_Toc322445579"/>
      <w:r>
        <w:t>Troubleshooting</w:t>
      </w:r>
      <w:bookmarkEnd w:id="146"/>
    </w:p>
    <w:p w14:paraId="63AC02F1" w14:textId="77777777" w:rsidR="00AA4D71" w:rsidRPr="002A5E22" w:rsidRDefault="00AA4D71" w:rsidP="00EE265F">
      <w:pPr>
        <w:pStyle w:val="Heading2"/>
      </w:pPr>
      <w:bookmarkStart w:id="147" w:name="_Toc248642429"/>
      <w:bookmarkStart w:id="148" w:name="_Toc287437196"/>
      <w:bookmarkStart w:id="149" w:name="_Toc322445580"/>
      <w:r w:rsidRPr="002A5E22">
        <w:t>Screen Resolution</w:t>
      </w:r>
      <w:bookmarkEnd w:id="147"/>
      <w:bookmarkEnd w:id="148"/>
      <w:bookmarkEnd w:id="149"/>
    </w:p>
    <w:p w14:paraId="58F9C04D" w14:textId="77777777" w:rsidR="00AA4D71" w:rsidRDefault="00AA4D71" w:rsidP="00AA4D71">
      <w:r w:rsidRPr="002A5E22">
        <w:t xml:space="preserve">If the </w:t>
      </w:r>
      <w:r>
        <w:t>A</w:t>
      </w:r>
      <w:r w:rsidRPr="002A5E22">
        <w:t xml:space="preserve">dmission </w:t>
      </w:r>
      <w:r>
        <w:t>A</w:t>
      </w:r>
      <w:r w:rsidRPr="002A5E22">
        <w:t xml:space="preserve">ssessment seems to be too big for the </w:t>
      </w:r>
      <w:r>
        <w:t>workstation</w:t>
      </w:r>
      <w:r w:rsidRPr="002A5E22">
        <w:t xml:space="preserve">, </w:t>
      </w:r>
      <w:r>
        <w:t xml:space="preserve">change </w:t>
      </w:r>
      <w:r w:rsidRPr="002A5E22">
        <w:t>the screen resolution</w:t>
      </w:r>
      <w:r>
        <w:t xml:space="preserve"> using your workstation Display options.</w:t>
      </w:r>
    </w:p>
    <w:p w14:paraId="00532145" w14:textId="77777777" w:rsidR="00826047" w:rsidRPr="00EE1264" w:rsidRDefault="00826047" w:rsidP="00826047">
      <w:pPr>
        <w:pStyle w:val="Heading2"/>
      </w:pPr>
      <w:bookmarkStart w:id="150" w:name="_Toc322445581"/>
      <w:r w:rsidRPr="00233A32">
        <w:t xml:space="preserve">How </w:t>
      </w:r>
      <w:r>
        <w:t>t</w:t>
      </w:r>
      <w:r w:rsidRPr="00233A32">
        <w:t xml:space="preserve">o Create </w:t>
      </w:r>
      <w:r>
        <w:t>a</w:t>
      </w:r>
      <w:r w:rsidRPr="00233A32">
        <w:t xml:space="preserve"> Menu Item </w:t>
      </w:r>
      <w:r>
        <w:t>t</w:t>
      </w:r>
      <w:r w:rsidRPr="00233A32">
        <w:t xml:space="preserve">o Delete Problems </w:t>
      </w:r>
      <w:r>
        <w:t>a</w:t>
      </w:r>
      <w:r w:rsidRPr="00233A32">
        <w:t>nd Interventions from Interdisciplinary Care Plan</w:t>
      </w:r>
      <w:bookmarkEnd w:id="150"/>
    </w:p>
    <w:p w14:paraId="102FF8A2" w14:textId="77777777" w:rsidR="00B14C69" w:rsidRDefault="00B14C69" w:rsidP="00B14C69">
      <w:pPr>
        <w:pStyle w:val="code"/>
      </w:pPr>
    </w:p>
    <w:p w14:paraId="1B622AE8" w14:textId="77777777" w:rsidR="00B14C69" w:rsidRPr="00E113C0" w:rsidRDefault="00B14C69" w:rsidP="00B14C69">
      <w:pPr>
        <w:pStyle w:val="code"/>
      </w:pPr>
      <w:r w:rsidRPr="00E113C0">
        <w:t>VA FileMan Version 22.0</w:t>
      </w:r>
    </w:p>
    <w:p w14:paraId="2014D623" w14:textId="77777777" w:rsidR="00B14C69" w:rsidRPr="00E113C0" w:rsidRDefault="00B14C69" w:rsidP="00B14C69">
      <w:pPr>
        <w:pStyle w:val="code"/>
      </w:pPr>
    </w:p>
    <w:p w14:paraId="5A67D02F" w14:textId="77777777" w:rsidR="00B14C69" w:rsidRPr="00E113C0" w:rsidRDefault="00B14C69" w:rsidP="00B14C69">
      <w:pPr>
        <w:pStyle w:val="code"/>
      </w:pPr>
      <w:r w:rsidRPr="00E113C0">
        <w:t xml:space="preserve">   1    Enter or Edit File Entries</w:t>
      </w:r>
    </w:p>
    <w:p w14:paraId="5BAA8240" w14:textId="77777777" w:rsidR="00B14C69" w:rsidRPr="00E113C0" w:rsidRDefault="00B14C69" w:rsidP="00B14C69">
      <w:pPr>
        <w:pStyle w:val="code"/>
      </w:pPr>
    </w:p>
    <w:p w14:paraId="3753AFA9" w14:textId="77777777" w:rsidR="00B14C69" w:rsidRPr="00E113C0" w:rsidRDefault="00B14C69" w:rsidP="00B14C69">
      <w:pPr>
        <w:pStyle w:val="code"/>
      </w:pPr>
      <w:r w:rsidRPr="00E113C0">
        <w:t>Select OPTION: 1  ENTER OR EDIT FILE ENTRIES</w:t>
      </w:r>
    </w:p>
    <w:p w14:paraId="2086BB24" w14:textId="77777777" w:rsidR="00B14C69" w:rsidRPr="00E113C0" w:rsidRDefault="00B14C69" w:rsidP="00B14C69">
      <w:pPr>
        <w:pStyle w:val="code"/>
      </w:pPr>
    </w:p>
    <w:p w14:paraId="6BC61843" w14:textId="77777777" w:rsidR="00B14C69" w:rsidRPr="00E113C0" w:rsidRDefault="00B14C69" w:rsidP="00B14C69">
      <w:pPr>
        <w:pStyle w:val="code"/>
      </w:pPr>
      <w:r w:rsidRPr="00E113C0">
        <w:t xml:space="preserve">INPUT TO WHAT FILE: NUPA CARE PLANS// </w:t>
      </w:r>
    </w:p>
    <w:p w14:paraId="299DA76B" w14:textId="77777777" w:rsidR="00B14C69" w:rsidRPr="00E113C0" w:rsidRDefault="00B14C69" w:rsidP="00B14C69">
      <w:pPr>
        <w:pStyle w:val="code"/>
      </w:pPr>
      <w:r w:rsidRPr="00E113C0">
        <w:t>EDIT WHICH FIELD: ALL// 30  INTERVENTIONS  (multiple)</w:t>
      </w:r>
    </w:p>
    <w:p w14:paraId="202C8F10" w14:textId="77777777" w:rsidR="00B14C69" w:rsidRPr="00E113C0" w:rsidRDefault="00B14C69" w:rsidP="00B14C69">
      <w:pPr>
        <w:pStyle w:val="code"/>
      </w:pPr>
      <w:r w:rsidRPr="00E113C0">
        <w:t xml:space="preserve">   EDIT WHICH INTERVENTIONS SUB-FIELD: ALL// </w:t>
      </w:r>
    </w:p>
    <w:p w14:paraId="68790E76" w14:textId="77777777" w:rsidR="00B14C69" w:rsidRPr="00E113C0" w:rsidRDefault="00B14C69" w:rsidP="00B14C69">
      <w:pPr>
        <w:pStyle w:val="code"/>
      </w:pPr>
      <w:r w:rsidRPr="00E113C0">
        <w:t>THEN EDIT FIELD: 31  PROBLEMS  (multiple)</w:t>
      </w:r>
    </w:p>
    <w:p w14:paraId="072CA0CF" w14:textId="77777777" w:rsidR="00B14C69" w:rsidRPr="00E113C0" w:rsidRDefault="00B14C69" w:rsidP="00B14C69">
      <w:pPr>
        <w:pStyle w:val="code"/>
      </w:pPr>
      <w:r w:rsidRPr="00E113C0">
        <w:t xml:space="preserve">   EDIT WHICH PROBLEMS SUB-FIELD: ALL// </w:t>
      </w:r>
    </w:p>
    <w:p w14:paraId="5621D3CE" w14:textId="77777777" w:rsidR="00B14C69" w:rsidRPr="00E113C0" w:rsidRDefault="00B14C69" w:rsidP="00B14C69">
      <w:pPr>
        <w:pStyle w:val="code"/>
      </w:pPr>
      <w:r w:rsidRPr="00E113C0">
        <w:t>THEN EDIT FIELD: W !!,"Be sure to make an addendum to the IDPC note stating what is wrong."</w:t>
      </w:r>
    </w:p>
    <w:p w14:paraId="6AC75EEC" w14:textId="77777777" w:rsidR="00B14C69" w:rsidRPr="00E113C0" w:rsidRDefault="00B14C69" w:rsidP="00B14C69">
      <w:pPr>
        <w:pStyle w:val="code"/>
      </w:pPr>
      <w:r w:rsidRPr="00E113C0">
        <w:t xml:space="preserve">THEN EDIT FIELD: </w:t>
      </w:r>
    </w:p>
    <w:p w14:paraId="7D9182CF" w14:textId="77777777" w:rsidR="00B14C69" w:rsidRPr="00E113C0" w:rsidRDefault="00B14C69" w:rsidP="00B14C69">
      <w:pPr>
        <w:pStyle w:val="code"/>
      </w:pPr>
      <w:r w:rsidRPr="00E113C0">
        <w:t>STORE THESE FIELDS IN TEMPLATE: NUPA DELETE PROBLEMS</w:t>
      </w:r>
    </w:p>
    <w:p w14:paraId="525441CC" w14:textId="77777777" w:rsidR="00B14C69" w:rsidRPr="00E113C0" w:rsidRDefault="00B14C69" w:rsidP="00B14C69">
      <w:pPr>
        <w:pStyle w:val="code"/>
      </w:pPr>
      <w:r w:rsidRPr="00E113C0">
        <w:t xml:space="preserve">  Are you adding 'NUPA DELETE PROBLEMS' as </w:t>
      </w:r>
    </w:p>
    <w:p w14:paraId="056D2008" w14:textId="77777777" w:rsidR="0070574D" w:rsidRDefault="00B14C69" w:rsidP="00B14C69">
      <w:pPr>
        <w:pStyle w:val="code"/>
      </w:pPr>
      <w:r w:rsidRPr="00E113C0">
        <w:t>    a new INPUT TEMPLATE? No// Y  (Yes)</w:t>
      </w:r>
    </w:p>
    <w:p w14:paraId="46727C1E" w14:textId="77777777" w:rsidR="00B14C69" w:rsidRDefault="00B14C69" w:rsidP="00B14C69">
      <w:pPr>
        <w:pStyle w:val="code"/>
      </w:pPr>
    </w:p>
    <w:p w14:paraId="311060FE" w14:textId="77777777" w:rsidR="00EE265F" w:rsidRDefault="005D1754" w:rsidP="00EE265F">
      <w:pPr>
        <w:pStyle w:val="Heading1"/>
      </w:pPr>
      <w:r>
        <w:br w:type="page"/>
      </w:r>
      <w:bookmarkStart w:id="151" w:name="_Toc322445582"/>
      <w:bookmarkStart w:id="152" w:name="_Toc316378949"/>
      <w:r w:rsidR="00EE265F">
        <w:lastRenderedPageBreak/>
        <w:t>Glossary</w:t>
      </w:r>
      <w:bookmarkEnd w:id="151"/>
    </w:p>
    <w:tbl>
      <w:tblPr>
        <w:tblW w:w="936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2035"/>
        <w:gridCol w:w="7325"/>
      </w:tblGrid>
      <w:tr w:rsidR="00EE265F" w14:paraId="59123127" w14:textId="77777777" w:rsidTr="00171E9C">
        <w:trPr>
          <w:trHeight w:val="395"/>
          <w:tblHeader/>
        </w:trPr>
        <w:tc>
          <w:tcPr>
            <w:tcW w:w="2035" w:type="dxa"/>
          </w:tcPr>
          <w:p w14:paraId="5C65BECC" w14:textId="77777777" w:rsidR="00EE265F" w:rsidRDefault="00EE265F" w:rsidP="00171E9C">
            <w:pPr>
              <w:pStyle w:val="TableHdg"/>
            </w:pPr>
            <w:r>
              <w:t>Term</w:t>
            </w:r>
          </w:p>
        </w:tc>
        <w:tc>
          <w:tcPr>
            <w:tcW w:w="7325" w:type="dxa"/>
          </w:tcPr>
          <w:p w14:paraId="46557FBC" w14:textId="77777777" w:rsidR="00EE265F" w:rsidRDefault="00EE265F" w:rsidP="00171E9C">
            <w:pPr>
              <w:pStyle w:val="TableHdg"/>
            </w:pPr>
            <w:r>
              <w:t>Definition</w:t>
            </w:r>
          </w:p>
        </w:tc>
      </w:tr>
      <w:tr w:rsidR="00EE265F" w:rsidRPr="005D7520" w14:paraId="3069E6FB" w14:textId="77777777" w:rsidTr="00171E9C">
        <w:tc>
          <w:tcPr>
            <w:tcW w:w="2035" w:type="dxa"/>
          </w:tcPr>
          <w:p w14:paraId="29F4878D" w14:textId="77777777" w:rsidR="00EE265F" w:rsidRDefault="00EE265F" w:rsidP="00171E9C">
            <w:pPr>
              <w:pStyle w:val="TableText"/>
            </w:pPr>
            <w:r>
              <w:t>ADPAC</w:t>
            </w:r>
          </w:p>
        </w:tc>
        <w:tc>
          <w:tcPr>
            <w:tcW w:w="7325" w:type="dxa"/>
          </w:tcPr>
          <w:p w14:paraId="2500F2A8" w14:textId="77777777" w:rsidR="00EE265F" w:rsidRDefault="00EE265F" w:rsidP="00171E9C">
            <w:pPr>
              <w:pStyle w:val="TableText"/>
            </w:pPr>
            <w:r w:rsidRPr="00EF448A">
              <w:t>Automated Data Processing Application Coordinator</w:t>
            </w:r>
          </w:p>
        </w:tc>
      </w:tr>
      <w:tr w:rsidR="00EE265F" w:rsidRPr="005D7520" w14:paraId="54E0CD31" w14:textId="77777777" w:rsidTr="00171E9C">
        <w:tc>
          <w:tcPr>
            <w:tcW w:w="2035" w:type="dxa"/>
          </w:tcPr>
          <w:p w14:paraId="69CEFDC1" w14:textId="77777777" w:rsidR="00EE265F" w:rsidRDefault="00EE265F" w:rsidP="00171E9C">
            <w:pPr>
              <w:pStyle w:val="TableText"/>
            </w:pPr>
            <w:r>
              <w:t>ART</w:t>
            </w:r>
          </w:p>
        </w:tc>
        <w:tc>
          <w:tcPr>
            <w:tcW w:w="7325" w:type="dxa"/>
          </w:tcPr>
          <w:p w14:paraId="44E9B565" w14:textId="77777777" w:rsidR="00EE265F" w:rsidRPr="001B5334" w:rsidRDefault="00EE265F" w:rsidP="00171E9C">
            <w:pPr>
              <w:pStyle w:val="TableText"/>
            </w:pPr>
            <w:r>
              <w:t>Adverse Reactions Tracking</w:t>
            </w:r>
          </w:p>
        </w:tc>
      </w:tr>
      <w:tr w:rsidR="00EE265F" w:rsidRPr="005D7520" w14:paraId="5B08A9A2" w14:textId="77777777" w:rsidTr="00171E9C">
        <w:tc>
          <w:tcPr>
            <w:tcW w:w="2035" w:type="dxa"/>
          </w:tcPr>
          <w:p w14:paraId="4F2CA10C" w14:textId="77777777" w:rsidR="00EE265F" w:rsidRPr="00686DBE" w:rsidRDefault="00EE265F" w:rsidP="00171E9C">
            <w:pPr>
              <w:pStyle w:val="TableText"/>
            </w:pPr>
            <w:r w:rsidRPr="00686DBE">
              <w:t>BCE</w:t>
            </w:r>
          </w:p>
        </w:tc>
        <w:tc>
          <w:tcPr>
            <w:tcW w:w="7325" w:type="dxa"/>
          </w:tcPr>
          <w:p w14:paraId="7E2B37CD" w14:textId="77777777" w:rsidR="00EE265F" w:rsidRPr="00686DBE" w:rsidRDefault="00EE265F" w:rsidP="00171E9C">
            <w:pPr>
              <w:pStyle w:val="TableText"/>
            </w:pPr>
            <w:r>
              <w:t>Bar Code Expansion</w:t>
            </w:r>
          </w:p>
        </w:tc>
      </w:tr>
      <w:tr w:rsidR="00EE265F" w:rsidRPr="005D7520" w14:paraId="51A354B3" w14:textId="77777777" w:rsidTr="00171E9C">
        <w:tc>
          <w:tcPr>
            <w:tcW w:w="2035" w:type="dxa"/>
          </w:tcPr>
          <w:p w14:paraId="766096EC" w14:textId="77777777" w:rsidR="00EE265F" w:rsidRPr="00794367" w:rsidRDefault="00EE265F" w:rsidP="00171E9C">
            <w:pPr>
              <w:pStyle w:val="TableText"/>
            </w:pPr>
            <w:r w:rsidRPr="00794367">
              <w:t>BCE-PPI</w:t>
            </w:r>
          </w:p>
        </w:tc>
        <w:tc>
          <w:tcPr>
            <w:tcW w:w="7325" w:type="dxa"/>
          </w:tcPr>
          <w:p w14:paraId="728ACB3A" w14:textId="77777777" w:rsidR="00EE265F" w:rsidRPr="00794367" w:rsidRDefault="00EE265F" w:rsidP="00171E9C">
            <w:pPr>
              <w:pStyle w:val="TableText"/>
            </w:pPr>
            <w:r w:rsidRPr="00794367">
              <w:t>Bar Code Expansion-Positive Patient Identification</w:t>
            </w:r>
          </w:p>
        </w:tc>
      </w:tr>
      <w:tr w:rsidR="00EE265F" w:rsidRPr="005D7520" w14:paraId="205A3C3F" w14:textId="77777777" w:rsidTr="00171E9C">
        <w:tc>
          <w:tcPr>
            <w:tcW w:w="2035" w:type="dxa"/>
          </w:tcPr>
          <w:p w14:paraId="01F52EC6" w14:textId="77777777" w:rsidR="00EE265F" w:rsidRPr="00686DBE" w:rsidRDefault="00EE265F" w:rsidP="00171E9C">
            <w:pPr>
              <w:pStyle w:val="TableText"/>
            </w:pPr>
            <w:r>
              <w:t>BCMA</w:t>
            </w:r>
          </w:p>
        </w:tc>
        <w:tc>
          <w:tcPr>
            <w:tcW w:w="7325" w:type="dxa"/>
          </w:tcPr>
          <w:p w14:paraId="361009F1" w14:textId="77777777" w:rsidR="00EE265F" w:rsidRPr="00686DBE" w:rsidRDefault="00EE265F" w:rsidP="00171E9C">
            <w:pPr>
              <w:pStyle w:val="TableText"/>
            </w:pPr>
            <w:r>
              <w:t>Bar Code Medication Administration</w:t>
            </w:r>
          </w:p>
        </w:tc>
      </w:tr>
      <w:tr w:rsidR="00EE265F" w:rsidRPr="005D7520" w14:paraId="2562E595" w14:textId="77777777" w:rsidTr="00171E9C">
        <w:tc>
          <w:tcPr>
            <w:tcW w:w="2035" w:type="dxa"/>
          </w:tcPr>
          <w:p w14:paraId="40C5F143" w14:textId="77777777" w:rsidR="00EE265F" w:rsidRDefault="00EE265F" w:rsidP="00171E9C">
            <w:pPr>
              <w:pStyle w:val="TableText"/>
            </w:pPr>
            <w:r>
              <w:t>Belong</w:t>
            </w:r>
          </w:p>
        </w:tc>
        <w:tc>
          <w:tcPr>
            <w:tcW w:w="7325" w:type="dxa"/>
          </w:tcPr>
          <w:p w14:paraId="04C56FE9" w14:textId="77777777" w:rsidR="00EE265F" w:rsidRDefault="00EE265F" w:rsidP="00171E9C">
            <w:pPr>
              <w:pStyle w:val="TableText"/>
            </w:pPr>
            <w:r>
              <w:t>Belongings</w:t>
            </w:r>
          </w:p>
        </w:tc>
      </w:tr>
      <w:tr w:rsidR="00EE265F" w:rsidRPr="005D7520" w14:paraId="1220E9FC" w14:textId="77777777" w:rsidTr="00171E9C">
        <w:tc>
          <w:tcPr>
            <w:tcW w:w="2035" w:type="dxa"/>
          </w:tcPr>
          <w:p w14:paraId="5E0E57D9" w14:textId="77777777" w:rsidR="00EE265F" w:rsidRDefault="00EE265F" w:rsidP="00171E9C">
            <w:pPr>
              <w:pStyle w:val="TableText"/>
            </w:pPr>
            <w:r>
              <w:t>CAC</w:t>
            </w:r>
          </w:p>
        </w:tc>
        <w:tc>
          <w:tcPr>
            <w:tcW w:w="7325" w:type="dxa"/>
          </w:tcPr>
          <w:p w14:paraId="674D0E0D" w14:textId="77777777" w:rsidR="00EE265F" w:rsidRDefault="00EE265F" w:rsidP="00171E9C">
            <w:pPr>
              <w:pStyle w:val="TableText"/>
            </w:pPr>
            <w:r>
              <w:t>Clinical Application Coordinator</w:t>
            </w:r>
          </w:p>
        </w:tc>
      </w:tr>
      <w:tr w:rsidR="00EE265F" w:rsidRPr="005D7520" w14:paraId="25052C7D" w14:textId="77777777" w:rsidTr="00171E9C">
        <w:tc>
          <w:tcPr>
            <w:tcW w:w="2035" w:type="dxa"/>
          </w:tcPr>
          <w:p w14:paraId="13BD132F" w14:textId="77777777" w:rsidR="00EE265F" w:rsidRDefault="00EE265F" w:rsidP="00171E9C">
            <w:pPr>
              <w:pStyle w:val="TableText"/>
            </w:pPr>
            <w:r>
              <w:t>CIWA</w:t>
            </w:r>
          </w:p>
        </w:tc>
        <w:tc>
          <w:tcPr>
            <w:tcW w:w="7325" w:type="dxa"/>
          </w:tcPr>
          <w:p w14:paraId="5795B31C" w14:textId="77777777" w:rsidR="00EE265F" w:rsidRDefault="00EE265F" w:rsidP="00171E9C">
            <w:pPr>
              <w:pStyle w:val="TableText"/>
            </w:pPr>
            <w:r w:rsidRPr="001B5334">
              <w:t>Clinical Institute Withdrawal Assessment.--CIWA</w:t>
            </w:r>
          </w:p>
        </w:tc>
      </w:tr>
      <w:tr w:rsidR="00EE265F" w:rsidRPr="005D7520" w14:paraId="36F4779A" w14:textId="77777777" w:rsidTr="00171E9C">
        <w:tc>
          <w:tcPr>
            <w:tcW w:w="2035" w:type="dxa"/>
          </w:tcPr>
          <w:p w14:paraId="52887FCA" w14:textId="77777777" w:rsidR="00EE265F" w:rsidRPr="007B0394" w:rsidRDefault="00EE265F" w:rsidP="00171E9C">
            <w:pPr>
              <w:pStyle w:val="TableText"/>
            </w:pPr>
            <w:r w:rsidRPr="007B0394">
              <w:t>Class 1 (C1)</w:t>
            </w:r>
          </w:p>
        </w:tc>
        <w:tc>
          <w:tcPr>
            <w:tcW w:w="7325" w:type="dxa"/>
          </w:tcPr>
          <w:p w14:paraId="599B540E" w14:textId="77777777" w:rsidR="00EE265F" w:rsidRPr="007B0394" w:rsidRDefault="00EE265F" w:rsidP="00171E9C">
            <w:pPr>
              <w:pStyle w:val="TableText"/>
            </w:pPr>
            <w:r w:rsidRPr="007B0394">
              <w:t>Software produced inside of the Office of Enterprise Development (</w:t>
            </w:r>
            <w:r>
              <w:t>P</w:t>
            </w:r>
            <w:r w:rsidRPr="007B0394">
              <w:t>D) organization</w:t>
            </w:r>
          </w:p>
        </w:tc>
      </w:tr>
      <w:tr w:rsidR="00EE265F" w:rsidRPr="005D7520" w14:paraId="218A5382" w14:textId="77777777" w:rsidTr="00171E9C">
        <w:tc>
          <w:tcPr>
            <w:tcW w:w="2035" w:type="dxa"/>
          </w:tcPr>
          <w:p w14:paraId="5B9D129B" w14:textId="77777777" w:rsidR="00EE265F" w:rsidRPr="007B0394" w:rsidRDefault="00EE265F" w:rsidP="00171E9C">
            <w:pPr>
              <w:pStyle w:val="TableText"/>
            </w:pPr>
            <w:r w:rsidRPr="007B0394">
              <w:t>Class 3 (C3)</w:t>
            </w:r>
          </w:p>
        </w:tc>
        <w:tc>
          <w:tcPr>
            <w:tcW w:w="7325" w:type="dxa"/>
          </w:tcPr>
          <w:p w14:paraId="33DF9EF9" w14:textId="77777777" w:rsidR="00EE265F" w:rsidRDefault="00EE265F" w:rsidP="00171E9C">
            <w:pPr>
              <w:pStyle w:val="TableText"/>
            </w:pPr>
            <w:r w:rsidRPr="007B0394">
              <w:t>Also kno</w:t>
            </w:r>
            <w:r>
              <w:t>wn as Field Developed Software</w:t>
            </w:r>
            <w:r w:rsidRPr="007B0394">
              <w:t xml:space="preserve"> </w:t>
            </w:r>
          </w:p>
          <w:p w14:paraId="24E2880E" w14:textId="77777777" w:rsidR="00EE265F" w:rsidRPr="007B0394" w:rsidRDefault="00EE265F" w:rsidP="00171E9C">
            <w:pPr>
              <w:pStyle w:val="TableText"/>
            </w:pPr>
            <w:r w:rsidRPr="007B0394">
              <w:t>Refers to all VHA software produced outside of the Office of Enterprise Development (</w:t>
            </w:r>
            <w:r>
              <w:t>P</w:t>
            </w:r>
            <w:r w:rsidRPr="007B0394">
              <w:t>D) organization</w:t>
            </w:r>
          </w:p>
        </w:tc>
      </w:tr>
      <w:tr w:rsidR="00EE265F" w:rsidRPr="005D7520" w14:paraId="5BBE2627" w14:textId="77777777" w:rsidTr="00171E9C">
        <w:tc>
          <w:tcPr>
            <w:tcW w:w="2035" w:type="dxa"/>
          </w:tcPr>
          <w:p w14:paraId="52B27492" w14:textId="77777777" w:rsidR="00EE265F" w:rsidRPr="00686DBE" w:rsidRDefault="00EE265F" w:rsidP="00171E9C">
            <w:pPr>
              <w:pStyle w:val="TableText"/>
            </w:pPr>
            <w:r>
              <w:t>CMS</w:t>
            </w:r>
          </w:p>
        </w:tc>
        <w:tc>
          <w:tcPr>
            <w:tcW w:w="7325" w:type="dxa"/>
          </w:tcPr>
          <w:p w14:paraId="232EF6C8" w14:textId="77777777" w:rsidR="00EE265F" w:rsidRPr="00686DBE" w:rsidRDefault="00EE265F" w:rsidP="00171E9C">
            <w:pPr>
              <w:pStyle w:val="TableText"/>
            </w:pPr>
            <w:r>
              <w:t>Centers for Medicaid and Medicare Services</w:t>
            </w:r>
          </w:p>
        </w:tc>
      </w:tr>
      <w:tr w:rsidR="00EE265F" w:rsidRPr="005D7520" w14:paraId="5C512A19" w14:textId="77777777" w:rsidTr="00171E9C">
        <w:tc>
          <w:tcPr>
            <w:tcW w:w="2035" w:type="dxa"/>
          </w:tcPr>
          <w:p w14:paraId="28CA9BA8" w14:textId="77777777" w:rsidR="00EE265F" w:rsidRDefault="00EE265F" w:rsidP="00171E9C">
            <w:pPr>
              <w:pStyle w:val="TableText"/>
            </w:pPr>
            <w:r>
              <w:t>COTS</w:t>
            </w:r>
          </w:p>
        </w:tc>
        <w:tc>
          <w:tcPr>
            <w:tcW w:w="7325" w:type="dxa"/>
          </w:tcPr>
          <w:p w14:paraId="7FC24EAC" w14:textId="77777777" w:rsidR="00EE265F" w:rsidRDefault="00EE265F" w:rsidP="00171E9C">
            <w:pPr>
              <w:pStyle w:val="TableText"/>
            </w:pPr>
            <w:r>
              <w:t>Commercial Off the Shelf</w:t>
            </w:r>
          </w:p>
        </w:tc>
      </w:tr>
      <w:tr w:rsidR="00EE265F" w:rsidRPr="005D7520" w14:paraId="1225331E" w14:textId="77777777" w:rsidTr="00171E9C">
        <w:tc>
          <w:tcPr>
            <w:tcW w:w="2035" w:type="dxa"/>
          </w:tcPr>
          <w:p w14:paraId="30C8E69C" w14:textId="77777777" w:rsidR="00EE265F" w:rsidRDefault="00EE265F" w:rsidP="00171E9C">
            <w:pPr>
              <w:pStyle w:val="TableText"/>
            </w:pPr>
            <w:r>
              <w:t>CP</w:t>
            </w:r>
          </w:p>
        </w:tc>
        <w:tc>
          <w:tcPr>
            <w:tcW w:w="7325" w:type="dxa"/>
          </w:tcPr>
          <w:p w14:paraId="2643CD3C" w14:textId="77777777" w:rsidR="00EE265F" w:rsidRDefault="00EE265F" w:rsidP="00171E9C">
            <w:pPr>
              <w:pStyle w:val="TableText"/>
            </w:pPr>
            <w:r>
              <w:t>Care Plan</w:t>
            </w:r>
          </w:p>
        </w:tc>
      </w:tr>
      <w:tr w:rsidR="00EE265F" w:rsidRPr="005D7520" w14:paraId="5ECCB6E4" w14:textId="77777777" w:rsidTr="00171E9C">
        <w:tc>
          <w:tcPr>
            <w:tcW w:w="2035" w:type="dxa"/>
          </w:tcPr>
          <w:p w14:paraId="3826C1D8" w14:textId="77777777" w:rsidR="00EE265F" w:rsidRPr="00686DBE" w:rsidRDefault="00EE265F" w:rsidP="00171E9C">
            <w:pPr>
              <w:pStyle w:val="TableText"/>
            </w:pPr>
            <w:r w:rsidRPr="00686DBE">
              <w:t>CPRS</w:t>
            </w:r>
          </w:p>
        </w:tc>
        <w:tc>
          <w:tcPr>
            <w:tcW w:w="7325" w:type="dxa"/>
          </w:tcPr>
          <w:p w14:paraId="41E73AEF" w14:textId="77777777" w:rsidR="00EE265F" w:rsidRPr="00686DBE" w:rsidRDefault="00EE265F" w:rsidP="00171E9C">
            <w:pPr>
              <w:pStyle w:val="TableText"/>
            </w:pPr>
            <w:r w:rsidRPr="00686DBE">
              <w:t>Computerized Patient Record System</w:t>
            </w:r>
          </w:p>
        </w:tc>
      </w:tr>
      <w:tr w:rsidR="00EE265F" w:rsidRPr="005D7520" w14:paraId="1DBB9B4F" w14:textId="77777777" w:rsidTr="00171E9C">
        <w:tc>
          <w:tcPr>
            <w:tcW w:w="2035" w:type="dxa"/>
          </w:tcPr>
          <w:p w14:paraId="6E914163" w14:textId="77777777" w:rsidR="00EE265F" w:rsidRDefault="00EE265F" w:rsidP="00171E9C">
            <w:pPr>
              <w:pStyle w:val="TableText"/>
            </w:pPr>
            <w:r>
              <w:t>CV</w:t>
            </w:r>
          </w:p>
        </w:tc>
        <w:tc>
          <w:tcPr>
            <w:tcW w:w="7325" w:type="dxa"/>
          </w:tcPr>
          <w:p w14:paraId="558656C5" w14:textId="77777777" w:rsidR="00EE265F" w:rsidRDefault="00EE265F" w:rsidP="00171E9C">
            <w:pPr>
              <w:pStyle w:val="TableText"/>
            </w:pPr>
            <w:r>
              <w:t>Cardiovascular Assessment</w:t>
            </w:r>
          </w:p>
        </w:tc>
      </w:tr>
      <w:tr w:rsidR="00EE265F" w:rsidRPr="005D7520" w14:paraId="3E2FC8F4" w14:textId="77777777" w:rsidTr="00171E9C">
        <w:tc>
          <w:tcPr>
            <w:tcW w:w="2035" w:type="dxa"/>
          </w:tcPr>
          <w:p w14:paraId="4141F413" w14:textId="77777777" w:rsidR="00EE265F" w:rsidRDefault="00EE265F" w:rsidP="00171E9C">
            <w:pPr>
              <w:pStyle w:val="TableText"/>
            </w:pPr>
            <w:r>
              <w:t>Delphi</w:t>
            </w:r>
          </w:p>
        </w:tc>
        <w:tc>
          <w:tcPr>
            <w:tcW w:w="7325" w:type="dxa"/>
          </w:tcPr>
          <w:p w14:paraId="1A3D5698" w14:textId="77777777" w:rsidR="00EE265F" w:rsidRDefault="00EE265F" w:rsidP="00171E9C">
            <w:pPr>
              <w:pStyle w:val="TableText"/>
            </w:pPr>
            <w:r>
              <w:t>Programming language used to develop the CPRS chart</w:t>
            </w:r>
          </w:p>
        </w:tc>
      </w:tr>
      <w:tr w:rsidR="00EE265F" w:rsidRPr="005D7520" w14:paraId="33CCE314" w14:textId="77777777" w:rsidTr="00171E9C">
        <w:tc>
          <w:tcPr>
            <w:tcW w:w="2035" w:type="dxa"/>
          </w:tcPr>
          <w:p w14:paraId="4A3D1A46" w14:textId="77777777" w:rsidR="00EE265F" w:rsidRPr="00794367" w:rsidRDefault="00EE265F" w:rsidP="00171E9C">
            <w:r w:rsidRPr="00794367">
              <w:t>DFN</w:t>
            </w:r>
          </w:p>
        </w:tc>
        <w:tc>
          <w:tcPr>
            <w:tcW w:w="7325" w:type="dxa"/>
          </w:tcPr>
          <w:p w14:paraId="2525BCE8" w14:textId="77777777" w:rsidR="00EE265F" w:rsidRPr="00794367" w:rsidRDefault="00EE265F" w:rsidP="00171E9C">
            <w:r w:rsidRPr="00794367">
              <w:t>Data File Number</w:t>
            </w:r>
          </w:p>
        </w:tc>
      </w:tr>
      <w:tr w:rsidR="00EE265F" w:rsidRPr="005D7520" w14:paraId="259D9326" w14:textId="77777777" w:rsidTr="00171E9C">
        <w:tc>
          <w:tcPr>
            <w:tcW w:w="2035" w:type="dxa"/>
          </w:tcPr>
          <w:p w14:paraId="56304517" w14:textId="77777777" w:rsidR="00EE265F" w:rsidRDefault="00EE265F" w:rsidP="00171E9C">
            <w:pPr>
              <w:pStyle w:val="TableText"/>
            </w:pPr>
            <w:r>
              <w:t>DP</w:t>
            </w:r>
          </w:p>
        </w:tc>
        <w:tc>
          <w:tcPr>
            <w:tcW w:w="7325" w:type="dxa"/>
          </w:tcPr>
          <w:p w14:paraId="14D7607F" w14:textId="77777777" w:rsidR="00EE265F" w:rsidRDefault="00EE265F" w:rsidP="00171E9C">
            <w:pPr>
              <w:pStyle w:val="TableText"/>
            </w:pPr>
            <w:r>
              <w:t>Discharge Planning</w:t>
            </w:r>
          </w:p>
        </w:tc>
      </w:tr>
      <w:tr w:rsidR="00EE265F" w:rsidRPr="005D7520" w14:paraId="5D8B86C1" w14:textId="77777777" w:rsidTr="00171E9C">
        <w:tc>
          <w:tcPr>
            <w:tcW w:w="2035" w:type="dxa"/>
          </w:tcPr>
          <w:p w14:paraId="2922D653" w14:textId="77777777" w:rsidR="00EE265F" w:rsidRDefault="00EE265F" w:rsidP="00171E9C">
            <w:pPr>
              <w:pStyle w:val="TableText"/>
            </w:pPr>
            <w:r>
              <w:t>Educ</w:t>
            </w:r>
          </w:p>
        </w:tc>
        <w:tc>
          <w:tcPr>
            <w:tcW w:w="7325" w:type="dxa"/>
          </w:tcPr>
          <w:p w14:paraId="3884E680" w14:textId="77777777" w:rsidR="00EE265F" w:rsidRDefault="00EE265F" w:rsidP="00171E9C">
            <w:pPr>
              <w:pStyle w:val="TableText"/>
            </w:pPr>
            <w:r>
              <w:t xml:space="preserve">Educational Assessment </w:t>
            </w:r>
          </w:p>
        </w:tc>
      </w:tr>
      <w:tr w:rsidR="00EE265F" w:rsidRPr="005D7520" w14:paraId="070EF921" w14:textId="77777777" w:rsidTr="00171E9C">
        <w:tc>
          <w:tcPr>
            <w:tcW w:w="2035" w:type="dxa"/>
          </w:tcPr>
          <w:p w14:paraId="4CBD742D" w14:textId="77777777" w:rsidR="00EE265F" w:rsidRDefault="00EE265F" w:rsidP="00171E9C">
            <w:pPr>
              <w:pStyle w:val="TableText"/>
            </w:pPr>
            <w:proofErr w:type="spellStart"/>
            <w:r>
              <w:t>Func</w:t>
            </w:r>
            <w:proofErr w:type="spellEnd"/>
          </w:p>
        </w:tc>
        <w:tc>
          <w:tcPr>
            <w:tcW w:w="7325" w:type="dxa"/>
          </w:tcPr>
          <w:p w14:paraId="1B1EC8ED" w14:textId="77777777" w:rsidR="00EE265F" w:rsidRDefault="00EE265F" w:rsidP="00171E9C">
            <w:pPr>
              <w:pStyle w:val="TableText"/>
            </w:pPr>
            <w:r>
              <w:t>Functional Assessment</w:t>
            </w:r>
          </w:p>
        </w:tc>
      </w:tr>
      <w:tr w:rsidR="00EE265F" w:rsidRPr="005D7520" w14:paraId="26F2469E" w14:textId="77777777" w:rsidTr="00171E9C">
        <w:tc>
          <w:tcPr>
            <w:tcW w:w="2035" w:type="dxa"/>
          </w:tcPr>
          <w:p w14:paraId="64780FF9" w14:textId="77777777" w:rsidR="00EE265F" w:rsidRDefault="00EE265F" w:rsidP="00171E9C">
            <w:pPr>
              <w:pStyle w:val="TableText"/>
            </w:pPr>
            <w:r>
              <w:t>Gen Inf</w:t>
            </w:r>
          </w:p>
        </w:tc>
        <w:tc>
          <w:tcPr>
            <w:tcW w:w="7325" w:type="dxa"/>
          </w:tcPr>
          <w:p w14:paraId="6D09AB01" w14:textId="77777777" w:rsidR="00EE265F" w:rsidRDefault="00EE265F" w:rsidP="00171E9C">
            <w:pPr>
              <w:pStyle w:val="TableText"/>
            </w:pPr>
            <w:r>
              <w:t>General Information tab</w:t>
            </w:r>
          </w:p>
        </w:tc>
      </w:tr>
      <w:tr w:rsidR="00EE265F" w:rsidRPr="005D7520" w14:paraId="1E37AC2A" w14:textId="77777777" w:rsidTr="00171E9C">
        <w:tc>
          <w:tcPr>
            <w:tcW w:w="2035" w:type="dxa"/>
          </w:tcPr>
          <w:p w14:paraId="378BDB9D" w14:textId="77777777" w:rsidR="00EE265F" w:rsidRDefault="00EE265F" w:rsidP="00171E9C">
            <w:pPr>
              <w:pStyle w:val="TableText"/>
            </w:pPr>
            <w:r>
              <w:t>GI</w:t>
            </w:r>
          </w:p>
        </w:tc>
        <w:tc>
          <w:tcPr>
            <w:tcW w:w="7325" w:type="dxa"/>
          </w:tcPr>
          <w:p w14:paraId="0B74E311" w14:textId="77777777" w:rsidR="00EE265F" w:rsidRDefault="00EE265F" w:rsidP="00171E9C">
            <w:pPr>
              <w:pStyle w:val="TableText"/>
            </w:pPr>
            <w:r>
              <w:t>Gastrointestinal Assessment</w:t>
            </w:r>
          </w:p>
        </w:tc>
      </w:tr>
      <w:tr w:rsidR="00EE265F" w:rsidRPr="005D7520" w14:paraId="05DF687A" w14:textId="77777777" w:rsidTr="00171E9C">
        <w:tc>
          <w:tcPr>
            <w:tcW w:w="2035" w:type="dxa"/>
          </w:tcPr>
          <w:p w14:paraId="58D48872" w14:textId="77777777" w:rsidR="00EE265F" w:rsidRDefault="00EE265F" w:rsidP="00171E9C">
            <w:pPr>
              <w:pStyle w:val="TableText"/>
            </w:pPr>
            <w:r>
              <w:t>GU</w:t>
            </w:r>
          </w:p>
        </w:tc>
        <w:tc>
          <w:tcPr>
            <w:tcW w:w="7325" w:type="dxa"/>
          </w:tcPr>
          <w:p w14:paraId="6C83584D" w14:textId="77777777" w:rsidR="00EE265F" w:rsidRDefault="00EE265F" w:rsidP="00171E9C">
            <w:pPr>
              <w:pStyle w:val="TableText"/>
            </w:pPr>
            <w:r>
              <w:t>Genitourinary Assessment</w:t>
            </w:r>
          </w:p>
        </w:tc>
      </w:tr>
      <w:tr w:rsidR="00EE265F" w:rsidRPr="005D7520" w14:paraId="0D1578EF" w14:textId="77777777" w:rsidTr="00171E9C">
        <w:tc>
          <w:tcPr>
            <w:tcW w:w="2035" w:type="dxa"/>
          </w:tcPr>
          <w:p w14:paraId="66B7D660" w14:textId="77777777" w:rsidR="00EE265F" w:rsidRDefault="00EE265F" w:rsidP="00171E9C">
            <w:pPr>
              <w:pStyle w:val="TableText"/>
            </w:pPr>
            <w:r>
              <w:t>GUI</w:t>
            </w:r>
          </w:p>
        </w:tc>
        <w:tc>
          <w:tcPr>
            <w:tcW w:w="7325" w:type="dxa"/>
          </w:tcPr>
          <w:p w14:paraId="35A81AB6" w14:textId="77777777" w:rsidR="00EE265F" w:rsidRPr="007C4C54" w:rsidRDefault="00EE265F" w:rsidP="00171E9C">
            <w:pPr>
              <w:pStyle w:val="TableText"/>
            </w:pPr>
            <w:r>
              <w:t>Graphical User Interface</w:t>
            </w:r>
          </w:p>
        </w:tc>
      </w:tr>
      <w:tr w:rsidR="00EE265F" w:rsidRPr="005D7520" w14:paraId="6CFED9A9" w14:textId="77777777" w:rsidTr="00171E9C">
        <w:trPr>
          <w:trHeight w:val="395"/>
        </w:trPr>
        <w:tc>
          <w:tcPr>
            <w:tcW w:w="2035" w:type="dxa"/>
          </w:tcPr>
          <w:p w14:paraId="0BCD20E0" w14:textId="77777777" w:rsidR="00EE265F" w:rsidRDefault="00EE265F" w:rsidP="00171E9C">
            <w:pPr>
              <w:pStyle w:val="TableText"/>
            </w:pPr>
            <w:r>
              <w:t>ICD</w:t>
            </w:r>
          </w:p>
        </w:tc>
        <w:tc>
          <w:tcPr>
            <w:tcW w:w="7325" w:type="dxa"/>
          </w:tcPr>
          <w:p w14:paraId="5772DFC1" w14:textId="77777777" w:rsidR="00EE265F" w:rsidRDefault="00EE265F" w:rsidP="00171E9C">
            <w:pPr>
              <w:pStyle w:val="TableText"/>
            </w:pPr>
            <w:r>
              <w:t>International Classification of Diseases</w:t>
            </w:r>
          </w:p>
        </w:tc>
      </w:tr>
      <w:tr w:rsidR="00EE265F" w:rsidRPr="005D7520" w14:paraId="74BE8573" w14:textId="77777777" w:rsidTr="00171E9C">
        <w:trPr>
          <w:trHeight w:val="395"/>
        </w:trPr>
        <w:tc>
          <w:tcPr>
            <w:tcW w:w="2035" w:type="dxa"/>
          </w:tcPr>
          <w:p w14:paraId="07F10D7A" w14:textId="77777777" w:rsidR="00EE265F" w:rsidRPr="00995F11" w:rsidRDefault="00EE265F" w:rsidP="00171E9C">
            <w:pPr>
              <w:pStyle w:val="TableText"/>
            </w:pPr>
            <w:r>
              <w:t>ICN</w:t>
            </w:r>
          </w:p>
        </w:tc>
        <w:tc>
          <w:tcPr>
            <w:tcW w:w="7325" w:type="dxa"/>
          </w:tcPr>
          <w:p w14:paraId="459EB625" w14:textId="77777777" w:rsidR="00EE265F" w:rsidRDefault="00EE265F" w:rsidP="00171E9C">
            <w:pPr>
              <w:pStyle w:val="TableText"/>
            </w:pPr>
            <w:r>
              <w:t xml:space="preserve">The patient’s national identifier, Integration Control Number </w:t>
            </w:r>
          </w:p>
        </w:tc>
      </w:tr>
      <w:tr w:rsidR="00EE265F" w:rsidRPr="005D7520" w14:paraId="687601C1" w14:textId="77777777" w:rsidTr="00171E9C">
        <w:tc>
          <w:tcPr>
            <w:tcW w:w="2035" w:type="dxa"/>
          </w:tcPr>
          <w:p w14:paraId="4C128F14" w14:textId="77777777" w:rsidR="00EE265F" w:rsidRDefault="00EE265F" w:rsidP="00171E9C">
            <w:pPr>
              <w:pStyle w:val="TableText"/>
            </w:pPr>
            <w:r>
              <w:t>IDPA</w:t>
            </w:r>
          </w:p>
        </w:tc>
        <w:tc>
          <w:tcPr>
            <w:tcW w:w="7325" w:type="dxa"/>
          </w:tcPr>
          <w:p w14:paraId="7F07C74E" w14:textId="77777777" w:rsidR="00EE265F" w:rsidRPr="00E1742D" w:rsidRDefault="00EE265F" w:rsidP="00171E9C">
            <w:pPr>
              <w:pStyle w:val="TableText"/>
            </w:pPr>
            <w:r w:rsidRPr="00E1742D">
              <w:t xml:space="preserve">Interdisciplinary Patient Assessment </w:t>
            </w:r>
            <w:r>
              <w:t>-</w:t>
            </w:r>
            <w:r w:rsidRPr="00B65436">
              <w:t xml:space="preserve"> involve</w:t>
            </w:r>
            <w:r>
              <w:t>s</w:t>
            </w:r>
            <w:r w:rsidRPr="00B65436">
              <w:t xml:space="preserve"> multiple disciplines responsible for assessing the patient from their perspective and expertise</w:t>
            </w:r>
            <w:r>
              <w:t>.</w:t>
            </w:r>
          </w:p>
        </w:tc>
      </w:tr>
      <w:tr w:rsidR="00EE265F" w:rsidRPr="005D7520" w14:paraId="4607C9E8" w14:textId="77777777" w:rsidTr="00171E9C">
        <w:tc>
          <w:tcPr>
            <w:tcW w:w="2035" w:type="dxa"/>
          </w:tcPr>
          <w:p w14:paraId="122E4439" w14:textId="77777777" w:rsidR="00EE265F" w:rsidRDefault="00EE265F" w:rsidP="00171E9C">
            <w:pPr>
              <w:pStyle w:val="TableText"/>
            </w:pPr>
            <w:r>
              <w:t>IDPC</w:t>
            </w:r>
          </w:p>
        </w:tc>
        <w:tc>
          <w:tcPr>
            <w:tcW w:w="7325" w:type="dxa"/>
          </w:tcPr>
          <w:p w14:paraId="13FC02E5" w14:textId="77777777" w:rsidR="00EE265F" w:rsidRPr="00E1742D" w:rsidRDefault="00EE265F" w:rsidP="00171E9C">
            <w:pPr>
              <w:pStyle w:val="TableText"/>
            </w:pPr>
            <w:r w:rsidRPr="00E1742D">
              <w:t xml:space="preserve">Interdisciplinary Plan of Care </w:t>
            </w:r>
            <w:r>
              <w:t>-</w:t>
            </w:r>
            <w:r>
              <w:rPr>
                <w:sz w:val="24"/>
                <w:szCs w:val="24"/>
              </w:rPr>
              <w:t xml:space="preserve"> </w:t>
            </w:r>
            <w:r w:rsidRPr="00B65436">
              <w:t>The entry of treatment plans by multiple disciplines to meet JCAHO requirements</w:t>
            </w:r>
          </w:p>
        </w:tc>
      </w:tr>
      <w:tr w:rsidR="00EE265F" w:rsidRPr="005D7520" w14:paraId="5AF18B5B" w14:textId="77777777" w:rsidTr="00171E9C">
        <w:tc>
          <w:tcPr>
            <w:tcW w:w="2035" w:type="dxa"/>
          </w:tcPr>
          <w:p w14:paraId="33D9A465" w14:textId="77777777" w:rsidR="00EE265F" w:rsidRPr="009A04F6" w:rsidRDefault="00EE265F" w:rsidP="00171E9C">
            <w:pPr>
              <w:pStyle w:val="TableText"/>
            </w:pPr>
            <w:r>
              <w:t>IV</w:t>
            </w:r>
          </w:p>
        </w:tc>
        <w:tc>
          <w:tcPr>
            <w:tcW w:w="7325" w:type="dxa"/>
          </w:tcPr>
          <w:p w14:paraId="3F848BBC" w14:textId="77777777" w:rsidR="00EE265F" w:rsidRDefault="00EE265F" w:rsidP="00171E9C">
            <w:pPr>
              <w:pStyle w:val="TableText"/>
            </w:pPr>
            <w:r>
              <w:t>Intravenous</w:t>
            </w:r>
          </w:p>
        </w:tc>
      </w:tr>
      <w:tr w:rsidR="00EE265F" w:rsidRPr="005D7520" w14:paraId="3E7F2E1D" w14:textId="77777777" w:rsidTr="00171E9C">
        <w:tc>
          <w:tcPr>
            <w:tcW w:w="2035" w:type="dxa"/>
          </w:tcPr>
          <w:p w14:paraId="7F7BF6A6" w14:textId="77777777" w:rsidR="00EE265F" w:rsidRDefault="00EE265F" w:rsidP="00171E9C">
            <w:pPr>
              <w:pStyle w:val="TableText"/>
            </w:pPr>
            <w:r>
              <w:t>IV Central</w:t>
            </w:r>
          </w:p>
        </w:tc>
        <w:tc>
          <w:tcPr>
            <w:tcW w:w="7325" w:type="dxa"/>
          </w:tcPr>
          <w:p w14:paraId="51B24147" w14:textId="77777777" w:rsidR="00EE265F" w:rsidRDefault="00EE265F" w:rsidP="00171E9C">
            <w:pPr>
              <w:pStyle w:val="TableText"/>
            </w:pPr>
            <w:r>
              <w:t>Central IV lines</w:t>
            </w:r>
          </w:p>
        </w:tc>
      </w:tr>
      <w:tr w:rsidR="00EE265F" w:rsidRPr="005D7520" w14:paraId="407EC57C" w14:textId="77777777" w:rsidTr="00171E9C">
        <w:tc>
          <w:tcPr>
            <w:tcW w:w="2035" w:type="dxa"/>
          </w:tcPr>
          <w:p w14:paraId="3018E8E6" w14:textId="77777777" w:rsidR="00EE265F" w:rsidRDefault="00EE265F" w:rsidP="00171E9C">
            <w:pPr>
              <w:pStyle w:val="TableText"/>
            </w:pPr>
            <w:r>
              <w:lastRenderedPageBreak/>
              <w:t>IV Dialysis</w:t>
            </w:r>
          </w:p>
        </w:tc>
        <w:tc>
          <w:tcPr>
            <w:tcW w:w="7325" w:type="dxa"/>
          </w:tcPr>
          <w:p w14:paraId="46AB9BA4" w14:textId="77777777" w:rsidR="00EE265F" w:rsidRDefault="00EE265F" w:rsidP="00171E9C">
            <w:pPr>
              <w:pStyle w:val="TableText"/>
            </w:pPr>
            <w:r>
              <w:t>IV Dialysis ports</w:t>
            </w:r>
          </w:p>
        </w:tc>
      </w:tr>
      <w:tr w:rsidR="00EE265F" w:rsidRPr="005D7520" w14:paraId="7B1D6A39" w14:textId="77777777" w:rsidTr="00171E9C">
        <w:tc>
          <w:tcPr>
            <w:tcW w:w="2035" w:type="dxa"/>
          </w:tcPr>
          <w:p w14:paraId="5A6AF6E5" w14:textId="77777777" w:rsidR="00EE265F" w:rsidRDefault="00EE265F" w:rsidP="00171E9C">
            <w:pPr>
              <w:pStyle w:val="TableText"/>
            </w:pPr>
            <w:r>
              <w:t xml:space="preserve">IV </w:t>
            </w:r>
            <w:proofErr w:type="spellStart"/>
            <w:r>
              <w:t>Periph</w:t>
            </w:r>
            <w:proofErr w:type="spellEnd"/>
          </w:p>
        </w:tc>
        <w:tc>
          <w:tcPr>
            <w:tcW w:w="7325" w:type="dxa"/>
          </w:tcPr>
          <w:p w14:paraId="548E88A8" w14:textId="77777777" w:rsidR="00EE265F" w:rsidRDefault="00EE265F" w:rsidP="00171E9C">
            <w:pPr>
              <w:pStyle w:val="TableText"/>
            </w:pPr>
            <w:r>
              <w:t>IV Peripheral lines</w:t>
            </w:r>
          </w:p>
        </w:tc>
      </w:tr>
      <w:tr w:rsidR="00EE265F" w:rsidRPr="005D7520" w14:paraId="45B03162" w14:textId="77777777" w:rsidTr="00171E9C">
        <w:tc>
          <w:tcPr>
            <w:tcW w:w="2035" w:type="dxa"/>
          </w:tcPr>
          <w:p w14:paraId="3280FAB4" w14:textId="77777777" w:rsidR="00EE265F" w:rsidRPr="00970F27" w:rsidRDefault="00EE265F" w:rsidP="00171E9C">
            <w:pPr>
              <w:pStyle w:val="TableText"/>
            </w:pPr>
            <w:r w:rsidRPr="00970F27">
              <w:t>JCAHO</w:t>
            </w:r>
          </w:p>
        </w:tc>
        <w:tc>
          <w:tcPr>
            <w:tcW w:w="7325" w:type="dxa"/>
          </w:tcPr>
          <w:p w14:paraId="191E97BF" w14:textId="77777777" w:rsidR="00EE265F" w:rsidRPr="00970F27" w:rsidRDefault="00EE265F" w:rsidP="00171E9C">
            <w:pPr>
              <w:pStyle w:val="TableText"/>
            </w:pPr>
            <w:r w:rsidRPr="00970F27">
              <w:t xml:space="preserve">Joint Commission on Accreditation of Healthcare Organizations </w:t>
            </w:r>
          </w:p>
        </w:tc>
      </w:tr>
      <w:tr w:rsidR="00EE265F" w:rsidRPr="005D7520" w14:paraId="1A9C8273" w14:textId="77777777" w:rsidTr="00171E9C">
        <w:tc>
          <w:tcPr>
            <w:tcW w:w="2035" w:type="dxa"/>
          </w:tcPr>
          <w:p w14:paraId="136362E2" w14:textId="77777777" w:rsidR="00EE265F" w:rsidRPr="00970F27" w:rsidRDefault="00EE265F" w:rsidP="00171E9C">
            <w:pPr>
              <w:pStyle w:val="TableText"/>
            </w:pPr>
            <w:r>
              <w:t>LPN</w:t>
            </w:r>
          </w:p>
        </w:tc>
        <w:tc>
          <w:tcPr>
            <w:tcW w:w="7325" w:type="dxa"/>
          </w:tcPr>
          <w:p w14:paraId="66D52941" w14:textId="77777777" w:rsidR="00EE265F" w:rsidRPr="00970F27" w:rsidRDefault="00EE265F" w:rsidP="00171E9C">
            <w:pPr>
              <w:pStyle w:val="TableText"/>
            </w:pPr>
            <w:r>
              <w:t>Licensed Practical Nurse</w:t>
            </w:r>
          </w:p>
        </w:tc>
      </w:tr>
      <w:tr w:rsidR="00EE265F" w:rsidRPr="005D7520" w14:paraId="27EB5A17" w14:textId="77777777" w:rsidTr="00171E9C">
        <w:tc>
          <w:tcPr>
            <w:tcW w:w="2035" w:type="dxa"/>
          </w:tcPr>
          <w:p w14:paraId="01453578" w14:textId="77777777" w:rsidR="00EE265F" w:rsidRPr="00361DEF" w:rsidRDefault="00EE265F" w:rsidP="00171E9C">
            <w:pPr>
              <w:pStyle w:val="TableText"/>
            </w:pPr>
            <w:r>
              <w:t>M/S</w:t>
            </w:r>
          </w:p>
        </w:tc>
        <w:tc>
          <w:tcPr>
            <w:tcW w:w="7325" w:type="dxa"/>
          </w:tcPr>
          <w:p w14:paraId="5720FF34" w14:textId="77777777" w:rsidR="00EE265F" w:rsidRPr="00361DEF" w:rsidRDefault="00EE265F" w:rsidP="00171E9C">
            <w:pPr>
              <w:pStyle w:val="TableText"/>
            </w:pPr>
            <w:r>
              <w:t>Musculoskeletal Assessment</w:t>
            </w:r>
          </w:p>
        </w:tc>
      </w:tr>
      <w:tr w:rsidR="00EE265F" w:rsidRPr="005D7520" w14:paraId="610EC533" w14:textId="77777777" w:rsidTr="00171E9C">
        <w:tc>
          <w:tcPr>
            <w:tcW w:w="2035" w:type="dxa"/>
          </w:tcPr>
          <w:p w14:paraId="0AEBEE63" w14:textId="77777777" w:rsidR="00EE265F" w:rsidRPr="00361DEF" w:rsidRDefault="00EE265F" w:rsidP="00171E9C">
            <w:pPr>
              <w:pStyle w:val="TableText"/>
            </w:pPr>
            <w:r w:rsidRPr="00361DEF">
              <w:t>MAS</w:t>
            </w:r>
          </w:p>
        </w:tc>
        <w:tc>
          <w:tcPr>
            <w:tcW w:w="7325" w:type="dxa"/>
          </w:tcPr>
          <w:p w14:paraId="18251120" w14:textId="77777777" w:rsidR="00EE265F" w:rsidRPr="00361DEF" w:rsidRDefault="00EE265F" w:rsidP="00171E9C">
            <w:pPr>
              <w:pStyle w:val="TableText"/>
            </w:pPr>
            <w:r w:rsidRPr="00361DEF">
              <w:t>Medical Administration Service</w:t>
            </w:r>
          </w:p>
        </w:tc>
      </w:tr>
      <w:tr w:rsidR="00EE265F" w:rsidRPr="005D7520" w14:paraId="1435DC0A" w14:textId="77777777" w:rsidTr="00171E9C">
        <w:tc>
          <w:tcPr>
            <w:tcW w:w="2035" w:type="dxa"/>
          </w:tcPr>
          <w:p w14:paraId="0EB027CC" w14:textId="77777777" w:rsidR="00EE265F" w:rsidRDefault="00EE265F" w:rsidP="00171E9C">
            <w:pPr>
              <w:pStyle w:val="TableText"/>
            </w:pPr>
            <w:r>
              <w:t>MH</w:t>
            </w:r>
          </w:p>
        </w:tc>
        <w:tc>
          <w:tcPr>
            <w:tcW w:w="7325" w:type="dxa"/>
          </w:tcPr>
          <w:p w14:paraId="16F370AA" w14:textId="77777777" w:rsidR="00EE265F" w:rsidRDefault="00EE265F" w:rsidP="00171E9C">
            <w:pPr>
              <w:pStyle w:val="TableText"/>
            </w:pPr>
            <w:r>
              <w:t>Mental Health Assessment</w:t>
            </w:r>
          </w:p>
        </w:tc>
      </w:tr>
      <w:tr w:rsidR="00EE265F" w:rsidRPr="005D7520" w14:paraId="43C06A9A" w14:textId="77777777" w:rsidTr="00171E9C">
        <w:tc>
          <w:tcPr>
            <w:tcW w:w="2035" w:type="dxa"/>
          </w:tcPr>
          <w:p w14:paraId="71471A89" w14:textId="77777777" w:rsidR="00EE265F" w:rsidRPr="00D4607F" w:rsidRDefault="00EE265F" w:rsidP="00171E9C">
            <w:pPr>
              <w:pStyle w:val="TableText"/>
            </w:pPr>
            <w:r w:rsidRPr="00D4607F">
              <w:t>MRSA</w:t>
            </w:r>
          </w:p>
        </w:tc>
        <w:tc>
          <w:tcPr>
            <w:tcW w:w="7325" w:type="dxa"/>
          </w:tcPr>
          <w:p w14:paraId="4FD1EEBB" w14:textId="77777777" w:rsidR="00EE265F" w:rsidRPr="00D4607F" w:rsidRDefault="00EE265F" w:rsidP="00171E9C">
            <w:pPr>
              <w:pStyle w:val="TableText"/>
            </w:pPr>
            <w:r w:rsidRPr="00D4607F">
              <w:t>Methicillin-Resistant Staphylococcus Aureus</w:t>
            </w:r>
          </w:p>
        </w:tc>
      </w:tr>
      <w:tr w:rsidR="00EE265F" w:rsidRPr="005D7520" w14:paraId="7B02B0D5" w14:textId="77777777" w:rsidTr="00171E9C">
        <w:tc>
          <w:tcPr>
            <w:tcW w:w="2035" w:type="dxa"/>
          </w:tcPr>
          <w:p w14:paraId="47C67AA6" w14:textId="77777777" w:rsidR="00EE265F" w:rsidRPr="00970F27" w:rsidRDefault="00EE265F" w:rsidP="00171E9C">
            <w:pPr>
              <w:pStyle w:val="TableText"/>
            </w:pPr>
            <w:r>
              <w:t>NAA</w:t>
            </w:r>
          </w:p>
        </w:tc>
        <w:tc>
          <w:tcPr>
            <w:tcW w:w="7325" w:type="dxa"/>
          </w:tcPr>
          <w:p w14:paraId="245C10F1" w14:textId="77777777" w:rsidR="00EE265F" w:rsidRPr="00970F27" w:rsidRDefault="00EE265F" w:rsidP="00171E9C">
            <w:pPr>
              <w:pStyle w:val="TableText"/>
            </w:pPr>
            <w:r>
              <w:t xml:space="preserve">Nursing Admission Assessment </w:t>
            </w:r>
          </w:p>
        </w:tc>
      </w:tr>
      <w:tr w:rsidR="00EE265F" w:rsidRPr="005D7520" w14:paraId="0FB5D365" w14:textId="77777777" w:rsidTr="00171E9C">
        <w:tc>
          <w:tcPr>
            <w:tcW w:w="2035" w:type="dxa"/>
          </w:tcPr>
          <w:p w14:paraId="3146DFEE" w14:textId="77777777" w:rsidR="00EE265F" w:rsidRDefault="00EE265F" w:rsidP="00171E9C">
            <w:pPr>
              <w:pStyle w:val="TableText"/>
            </w:pPr>
            <w:r>
              <w:t>Neuro</w:t>
            </w:r>
          </w:p>
        </w:tc>
        <w:tc>
          <w:tcPr>
            <w:tcW w:w="7325" w:type="dxa"/>
          </w:tcPr>
          <w:p w14:paraId="07096D61" w14:textId="77777777" w:rsidR="00EE265F" w:rsidRDefault="00EE265F" w:rsidP="00171E9C">
            <w:pPr>
              <w:pStyle w:val="TableText"/>
            </w:pPr>
            <w:r>
              <w:t>Neurological Assessment</w:t>
            </w:r>
          </w:p>
        </w:tc>
      </w:tr>
      <w:tr w:rsidR="00EE265F" w:rsidRPr="005D7520" w14:paraId="0748A9E4" w14:textId="77777777" w:rsidTr="00171E9C">
        <w:tc>
          <w:tcPr>
            <w:tcW w:w="2035" w:type="dxa"/>
          </w:tcPr>
          <w:p w14:paraId="4D7B8329" w14:textId="77777777" w:rsidR="00EE265F" w:rsidRDefault="00EE265F" w:rsidP="00171E9C">
            <w:pPr>
              <w:pStyle w:val="TableText"/>
            </w:pPr>
            <w:r>
              <w:t>NHIA</w:t>
            </w:r>
          </w:p>
        </w:tc>
        <w:tc>
          <w:tcPr>
            <w:tcW w:w="7325" w:type="dxa"/>
          </w:tcPr>
          <w:p w14:paraId="1663A1F3" w14:textId="77777777" w:rsidR="00EE265F" w:rsidRDefault="00EE265F" w:rsidP="00171E9C">
            <w:pPr>
              <w:pStyle w:val="TableText"/>
            </w:pPr>
            <w:r>
              <w:t>Nursing Healthcare Informatics Alliance</w:t>
            </w:r>
          </w:p>
        </w:tc>
      </w:tr>
      <w:tr w:rsidR="00EE265F" w:rsidRPr="005D7520" w14:paraId="66C95254" w14:textId="77777777" w:rsidTr="00171E9C">
        <w:tc>
          <w:tcPr>
            <w:tcW w:w="2035" w:type="dxa"/>
          </w:tcPr>
          <w:p w14:paraId="09AA55AA" w14:textId="77777777" w:rsidR="00EE265F" w:rsidRPr="00C77121" w:rsidRDefault="00EE265F" w:rsidP="00171E9C">
            <w:pPr>
              <w:pStyle w:val="TableText"/>
            </w:pPr>
            <w:r w:rsidRPr="00C77121">
              <w:t>NPAT</w:t>
            </w:r>
          </w:p>
        </w:tc>
        <w:tc>
          <w:tcPr>
            <w:tcW w:w="7325" w:type="dxa"/>
          </w:tcPr>
          <w:p w14:paraId="66A51952" w14:textId="77777777" w:rsidR="00EE265F" w:rsidRPr="00C77121" w:rsidRDefault="00EE265F" w:rsidP="00171E9C">
            <w:pPr>
              <w:pStyle w:val="TableText"/>
            </w:pPr>
            <w:r w:rsidRPr="00C77121">
              <w:t>National Patient Assessment Templates</w:t>
            </w:r>
          </w:p>
        </w:tc>
      </w:tr>
      <w:tr w:rsidR="00EE265F" w:rsidRPr="005D7520" w14:paraId="304B944B" w14:textId="77777777" w:rsidTr="00171E9C">
        <w:tc>
          <w:tcPr>
            <w:tcW w:w="2035" w:type="dxa"/>
          </w:tcPr>
          <w:p w14:paraId="54683DCD" w14:textId="77777777" w:rsidR="00EE265F" w:rsidRPr="00C77121" w:rsidRDefault="00EE265F" w:rsidP="00171E9C">
            <w:pPr>
              <w:pStyle w:val="TableText"/>
            </w:pPr>
            <w:r>
              <w:t>NUPA</w:t>
            </w:r>
          </w:p>
        </w:tc>
        <w:tc>
          <w:tcPr>
            <w:tcW w:w="7325" w:type="dxa"/>
          </w:tcPr>
          <w:p w14:paraId="3E17C0C8" w14:textId="77777777" w:rsidR="00EE265F" w:rsidRPr="00C77121" w:rsidRDefault="00EE265F" w:rsidP="00171E9C">
            <w:pPr>
              <w:pStyle w:val="TableText"/>
            </w:pPr>
            <w:r>
              <w:t>Namespace assigned to  the Patient Assessment Documentation Package (PADP) by Database Administrator</w:t>
            </w:r>
          </w:p>
        </w:tc>
      </w:tr>
      <w:tr w:rsidR="00EE265F" w:rsidRPr="005D7520" w14:paraId="53EED4F2" w14:textId="77777777" w:rsidTr="00171E9C">
        <w:tc>
          <w:tcPr>
            <w:tcW w:w="2035" w:type="dxa"/>
          </w:tcPr>
          <w:p w14:paraId="5E84E0B4" w14:textId="77777777" w:rsidR="00EE265F" w:rsidRDefault="00EE265F" w:rsidP="00171E9C">
            <w:pPr>
              <w:pStyle w:val="TableText"/>
            </w:pPr>
            <w:r>
              <w:t>OED</w:t>
            </w:r>
          </w:p>
        </w:tc>
        <w:tc>
          <w:tcPr>
            <w:tcW w:w="7325" w:type="dxa"/>
          </w:tcPr>
          <w:p w14:paraId="2AAD42F7" w14:textId="77777777" w:rsidR="00EE265F" w:rsidRPr="00361DEF" w:rsidRDefault="00EE265F" w:rsidP="00171E9C">
            <w:pPr>
              <w:pStyle w:val="TableText"/>
            </w:pPr>
            <w:r>
              <w:t>Office of Enterprise Development</w:t>
            </w:r>
          </w:p>
        </w:tc>
      </w:tr>
      <w:tr w:rsidR="00EE265F" w:rsidRPr="005D7520" w14:paraId="24288A5B" w14:textId="77777777" w:rsidTr="00171E9C">
        <w:tc>
          <w:tcPr>
            <w:tcW w:w="2035" w:type="dxa"/>
          </w:tcPr>
          <w:p w14:paraId="0C6C323E" w14:textId="77777777" w:rsidR="00EE265F" w:rsidRDefault="00EE265F" w:rsidP="00171E9C">
            <w:pPr>
              <w:pStyle w:val="TableText"/>
            </w:pPr>
            <w:r>
              <w:t>OERR</w:t>
            </w:r>
          </w:p>
        </w:tc>
        <w:tc>
          <w:tcPr>
            <w:tcW w:w="7325" w:type="dxa"/>
          </w:tcPr>
          <w:p w14:paraId="2DD01E56" w14:textId="77777777" w:rsidR="00EE265F" w:rsidRPr="00361DEF" w:rsidRDefault="00EE265F" w:rsidP="00171E9C">
            <w:pPr>
              <w:pStyle w:val="TableText"/>
            </w:pPr>
            <w:r w:rsidRPr="00361DEF">
              <w:t>Order Entry Results Reporting</w:t>
            </w:r>
          </w:p>
        </w:tc>
      </w:tr>
      <w:tr w:rsidR="00EE265F" w:rsidRPr="005D7520" w14:paraId="70507018" w14:textId="77777777" w:rsidTr="00171E9C">
        <w:tc>
          <w:tcPr>
            <w:tcW w:w="2035" w:type="dxa"/>
          </w:tcPr>
          <w:p w14:paraId="425098FA" w14:textId="77777777" w:rsidR="00EE265F" w:rsidRPr="00686DBE" w:rsidRDefault="00EE265F" w:rsidP="00171E9C">
            <w:pPr>
              <w:pStyle w:val="TableText"/>
            </w:pPr>
            <w:r>
              <w:t>OIT</w:t>
            </w:r>
          </w:p>
        </w:tc>
        <w:tc>
          <w:tcPr>
            <w:tcW w:w="7325" w:type="dxa"/>
          </w:tcPr>
          <w:p w14:paraId="29099972" w14:textId="77777777" w:rsidR="00EE265F" w:rsidRPr="00686DBE" w:rsidRDefault="00EE265F" w:rsidP="00171E9C">
            <w:pPr>
              <w:pStyle w:val="TableText"/>
            </w:pPr>
            <w:r>
              <w:t>Office of Information and Technology</w:t>
            </w:r>
          </w:p>
        </w:tc>
      </w:tr>
      <w:tr w:rsidR="00EE265F" w:rsidRPr="005D7520" w14:paraId="05783233" w14:textId="77777777" w:rsidTr="00171E9C">
        <w:tc>
          <w:tcPr>
            <w:tcW w:w="2035" w:type="dxa"/>
          </w:tcPr>
          <w:p w14:paraId="58E94613" w14:textId="77777777" w:rsidR="00EE265F" w:rsidRPr="00686DBE" w:rsidRDefault="00EE265F" w:rsidP="00171E9C">
            <w:pPr>
              <w:pStyle w:val="TableText"/>
            </w:pPr>
            <w:r w:rsidRPr="00686DBE">
              <w:t>ONS</w:t>
            </w:r>
          </w:p>
        </w:tc>
        <w:tc>
          <w:tcPr>
            <w:tcW w:w="7325" w:type="dxa"/>
          </w:tcPr>
          <w:p w14:paraId="08321C66" w14:textId="77777777" w:rsidR="00EE265F" w:rsidRPr="00686DBE" w:rsidRDefault="00EE265F" w:rsidP="00171E9C">
            <w:pPr>
              <w:pStyle w:val="TableText"/>
            </w:pPr>
            <w:r w:rsidRPr="00686DBE">
              <w:t>Office of Nursing Services</w:t>
            </w:r>
          </w:p>
        </w:tc>
      </w:tr>
      <w:tr w:rsidR="00EE265F" w:rsidRPr="005D7520" w14:paraId="42BCB090" w14:textId="77777777" w:rsidTr="00171E9C">
        <w:tc>
          <w:tcPr>
            <w:tcW w:w="2035" w:type="dxa"/>
          </w:tcPr>
          <w:p w14:paraId="6F2A8A64" w14:textId="77777777" w:rsidR="00EE265F" w:rsidRDefault="00EE265F" w:rsidP="00171E9C">
            <w:pPr>
              <w:pStyle w:val="TableText"/>
            </w:pPr>
            <w:r>
              <w:t>Orient</w:t>
            </w:r>
          </w:p>
        </w:tc>
        <w:tc>
          <w:tcPr>
            <w:tcW w:w="7325" w:type="dxa"/>
          </w:tcPr>
          <w:p w14:paraId="4E0C238D" w14:textId="77777777" w:rsidR="00EE265F" w:rsidRDefault="00EE265F" w:rsidP="00171E9C">
            <w:pPr>
              <w:pStyle w:val="TableText"/>
            </w:pPr>
            <w:r>
              <w:t>Orientation to Unit</w:t>
            </w:r>
          </w:p>
        </w:tc>
      </w:tr>
      <w:tr w:rsidR="00EE265F" w:rsidRPr="005D7520" w14:paraId="5032F1DB" w14:textId="77777777" w:rsidTr="00171E9C">
        <w:tc>
          <w:tcPr>
            <w:tcW w:w="2035" w:type="dxa"/>
          </w:tcPr>
          <w:p w14:paraId="5BCE6412" w14:textId="77777777" w:rsidR="00EE265F" w:rsidRDefault="00EE265F" w:rsidP="00171E9C">
            <w:pPr>
              <w:pStyle w:val="TableText"/>
            </w:pPr>
            <w:r>
              <w:t>P/S</w:t>
            </w:r>
          </w:p>
        </w:tc>
        <w:tc>
          <w:tcPr>
            <w:tcW w:w="7325" w:type="dxa"/>
          </w:tcPr>
          <w:p w14:paraId="17E1E5A0" w14:textId="77777777" w:rsidR="00EE265F" w:rsidRDefault="00EE265F" w:rsidP="00171E9C">
            <w:pPr>
              <w:pStyle w:val="TableText"/>
            </w:pPr>
            <w:r>
              <w:t>Psychosocial Assessment</w:t>
            </w:r>
          </w:p>
        </w:tc>
      </w:tr>
      <w:tr w:rsidR="00EE265F" w:rsidRPr="005D7520" w14:paraId="259E68B9" w14:textId="77777777" w:rsidTr="00171E9C">
        <w:tc>
          <w:tcPr>
            <w:tcW w:w="2035" w:type="dxa"/>
          </w:tcPr>
          <w:p w14:paraId="4D754A61" w14:textId="77777777" w:rsidR="00EE265F" w:rsidRDefault="00EE265F" w:rsidP="00171E9C">
            <w:pPr>
              <w:pStyle w:val="TableText"/>
            </w:pPr>
            <w:r>
              <w:t>PADP</w:t>
            </w:r>
          </w:p>
        </w:tc>
        <w:tc>
          <w:tcPr>
            <w:tcW w:w="7325" w:type="dxa"/>
          </w:tcPr>
          <w:p w14:paraId="27B353B1" w14:textId="77777777" w:rsidR="00EE265F" w:rsidRDefault="00EE265F" w:rsidP="00171E9C">
            <w:pPr>
              <w:pStyle w:val="TableText"/>
            </w:pPr>
            <w:r>
              <w:t xml:space="preserve">Patient Assessment Documentation Package </w:t>
            </w:r>
          </w:p>
        </w:tc>
      </w:tr>
      <w:tr w:rsidR="00EE265F" w:rsidRPr="005D7520" w14:paraId="437ECCFB" w14:textId="77777777" w:rsidTr="00171E9C">
        <w:tc>
          <w:tcPr>
            <w:tcW w:w="2035" w:type="dxa"/>
          </w:tcPr>
          <w:p w14:paraId="49243642" w14:textId="77777777" w:rsidR="00EE265F" w:rsidRDefault="00EE265F" w:rsidP="00171E9C">
            <w:pPr>
              <w:pStyle w:val="TableText"/>
            </w:pPr>
            <w:r>
              <w:t xml:space="preserve">Pain </w:t>
            </w:r>
          </w:p>
        </w:tc>
        <w:tc>
          <w:tcPr>
            <w:tcW w:w="7325" w:type="dxa"/>
          </w:tcPr>
          <w:p w14:paraId="0D424C89" w14:textId="77777777" w:rsidR="00EE265F" w:rsidRDefault="00EE265F" w:rsidP="00171E9C">
            <w:pPr>
              <w:pStyle w:val="TableText"/>
            </w:pPr>
            <w:r>
              <w:t>Pain Assessment</w:t>
            </w:r>
          </w:p>
        </w:tc>
      </w:tr>
      <w:tr w:rsidR="00EE265F" w:rsidRPr="005D7520" w14:paraId="58E6BC0D" w14:textId="77777777" w:rsidTr="00171E9C">
        <w:tc>
          <w:tcPr>
            <w:tcW w:w="2035" w:type="dxa"/>
          </w:tcPr>
          <w:p w14:paraId="728A8F46" w14:textId="77777777" w:rsidR="00EE265F" w:rsidRDefault="00EE265F" w:rsidP="00171E9C">
            <w:pPr>
              <w:pStyle w:val="TableText"/>
            </w:pPr>
            <w:r>
              <w:t>PC</w:t>
            </w:r>
          </w:p>
        </w:tc>
        <w:tc>
          <w:tcPr>
            <w:tcW w:w="7325" w:type="dxa"/>
          </w:tcPr>
          <w:p w14:paraId="48A76551" w14:textId="77777777" w:rsidR="00EE265F" w:rsidRDefault="00EE265F" w:rsidP="00171E9C">
            <w:pPr>
              <w:pStyle w:val="TableText"/>
            </w:pPr>
            <w:r>
              <w:t>Plan of Care</w:t>
            </w:r>
          </w:p>
        </w:tc>
      </w:tr>
      <w:tr w:rsidR="00EE265F" w:rsidRPr="005D7520" w14:paraId="7BB9683C" w14:textId="77777777" w:rsidTr="00171E9C">
        <w:tc>
          <w:tcPr>
            <w:tcW w:w="2035" w:type="dxa"/>
          </w:tcPr>
          <w:p w14:paraId="26C92095" w14:textId="77777777" w:rsidR="00EE265F" w:rsidRPr="00686DBE" w:rsidRDefault="00EE265F" w:rsidP="00171E9C">
            <w:pPr>
              <w:pStyle w:val="TableText"/>
            </w:pPr>
            <w:r>
              <w:t>PCE</w:t>
            </w:r>
          </w:p>
        </w:tc>
        <w:tc>
          <w:tcPr>
            <w:tcW w:w="7325" w:type="dxa"/>
          </w:tcPr>
          <w:p w14:paraId="0CF3B026" w14:textId="77777777" w:rsidR="00EE265F" w:rsidRPr="00686DBE" w:rsidRDefault="00EE265F" w:rsidP="00171E9C">
            <w:pPr>
              <w:pStyle w:val="TableText"/>
            </w:pPr>
            <w:r>
              <w:t>Patient Care Encounter</w:t>
            </w:r>
          </w:p>
        </w:tc>
      </w:tr>
      <w:tr w:rsidR="00EE265F" w:rsidRPr="005D7520" w14:paraId="7832492D" w14:textId="77777777" w:rsidTr="00171E9C">
        <w:tc>
          <w:tcPr>
            <w:tcW w:w="2035" w:type="dxa"/>
          </w:tcPr>
          <w:p w14:paraId="12E0BC1D" w14:textId="77777777" w:rsidR="00EE265F" w:rsidRDefault="00EE265F" w:rsidP="00171E9C">
            <w:pPr>
              <w:pStyle w:val="TableText"/>
            </w:pPr>
            <w:r>
              <w:t>PD</w:t>
            </w:r>
          </w:p>
        </w:tc>
        <w:tc>
          <w:tcPr>
            <w:tcW w:w="7325" w:type="dxa"/>
          </w:tcPr>
          <w:p w14:paraId="529D50D1" w14:textId="77777777" w:rsidR="00EE265F" w:rsidRDefault="00EE265F" w:rsidP="00171E9C">
            <w:pPr>
              <w:pStyle w:val="TableText"/>
            </w:pPr>
            <w:r>
              <w:t>Product Development</w:t>
            </w:r>
          </w:p>
        </w:tc>
      </w:tr>
      <w:tr w:rsidR="00EE265F" w:rsidRPr="005D7520" w14:paraId="2EC47A98" w14:textId="77777777" w:rsidTr="00171E9C">
        <w:tc>
          <w:tcPr>
            <w:tcW w:w="2035" w:type="dxa"/>
          </w:tcPr>
          <w:p w14:paraId="3C2E28BA" w14:textId="77777777" w:rsidR="00EE265F" w:rsidRDefault="00EE265F" w:rsidP="00171E9C">
            <w:pPr>
              <w:pStyle w:val="TableText"/>
            </w:pPr>
            <w:r>
              <w:t>PHR</w:t>
            </w:r>
          </w:p>
        </w:tc>
        <w:tc>
          <w:tcPr>
            <w:tcW w:w="7325" w:type="dxa"/>
          </w:tcPr>
          <w:p w14:paraId="51DD3844" w14:textId="77777777" w:rsidR="00EE265F" w:rsidRDefault="00EE265F" w:rsidP="00171E9C">
            <w:pPr>
              <w:pStyle w:val="TableText"/>
            </w:pPr>
            <w:r>
              <w:t>Patient Health Record</w:t>
            </w:r>
          </w:p>
        </w:tc>
      </w:tr>
      <w:tr w:rsidR="00EE265F" w:rsidRPr="005D7520" w14:paraId="0C415168" w14:textId="77777777" w:rsidTr="00171E9C">
        <w:tc>
          <w:tcPr>
            <w:tcW w:w="2035" w:type="dxa"/>
          </w:tcPr>
          <w:p w14:paraId="429FF6A8" w14:textId="77777777" w:rsidR="00EE265F" w:rsidRDefault="00EE265F" w:rsidP="00171E9C">
            <w:pPr>
              <w:pStyle w:val="TableText"/>
            </w:pPr>
            <w:r>
              <w:t>Prob</w:t>
            </w:r>
          </w:p>
        </w:tc>
        <w:tc>
          <w:tcPr>
            <w:tcW w:w="7325" w:type="dxa"/>
          </w:tcPr>
          <w:p w14:paraId="0DC651EB" w14:textId="77777777" w:rsidR="00EE265F" w:rsidRPr="00B01D48" w:rsidRDefault="00EE265F" w:rsidP="00171E9C">
            <w:pPr>
              <w:pStyle w:val="TableText"/>
            </w:pPr>
            <w:r w:rsidRPr="00B01D48">
              <w:t>Problems/Interventi</w:t>
            </w:r>
            <w:r>
              <w:t>ons/Desired Outcomes tab in the RN</w:t>
            </w:r>
            <w:r w:rsidRPr="00B01D48">
              <w:t xml:space="preserve"> Reassessment</w:t>
            </w:r>
          </w:p>
        </w:tc>
      </w:tr>
      <w:tr w:rsidR="00EE265F" w:rsidRPr="005D7520" w14:paraId="184D8967" w14:textId="77777777" w:rsidTr="00171E9C">
        <w:tc>
          <w:tcPr>
            <w:tcW w:w="2035" w:type="dxa"/>
          </w:tcPr>
          <w:p w14:paraId="40DCBCA0" w14:textId="77777777" w:rsidR="00EE265F" w:rsidRPr="007C4C54" w:rsidRDefault="00EE265F" w:rsidP="00171E9C">
            <w:pPr>
              <w:pStyle w:val="TableText"/>
            </w:pPr>
            <w:r>
              <w:t>Resp</w:t>
            </w:r>
          </w:p>
        </w:tc>
        <w:tc>
          <w:tcPr>
            <w:tcW w:w="7325" w:type="dxa"/>
          </w:tcPr>
          <w:p w14:paraId="6F3D28A7" w14:textId="77777777" w:rsidR="00EE265F" w:rsidRPr="007C4C54" w:rsidRDefault="00EE265F" w:rsidP="00171E9C">
            <w:pPr>
              <w:pStyle w:val="TableText"/>
            </w:pPr>
            <w:r>
              <w:t>Respiratory Assessment</w:t>
            </w:r>
          </w:p>
        </w:tc>
      </w:tr>
      <w:tr w:rsidR="00EE265F" w:rsidRPr="005D7520" w14:paraId="08E63317" w14:textId="77777777" w:rsidTr="00171E9C">
        <w:tc>
          <w:tcPr>
            <w:tcW w:w="2035" w:type="dxa"/>
          </w:tcPr>
          <w:p w14:paraId="719CFC46" w14:textId="77777777" w:rsidR="00EE265F" w:rsidRDefault="00EE265F" w:rsidP="00171E9C">
            <w:pPr>
              <w:pStyle w:val="TableText"/>
            </w:pPr>
            <w:r>
              <w:t xml:space="preserve">Rest (or </w:t>
            </w:r>
            <w:proofErr w:type="spellStart"/>
            <w:r>
              <w:t>Restr</w:t>
            </w:r>
            <w:proofErr w:type="spellEnd"/>
            <w:r>
              <w:t>)</w:t>
            </w:r>
          </w:p>
        </w:tc>
        <w:tc>
          <w:tcPr>
            <w:tcW w:w="7325" w:type="dxa"/>
          </w:tcPr>
          <w:p w14:paraId="2E86EAB0" w14:textId="77777777" w:rsidR="00EE265F" w:rsidRPr="007C4C54" w:rsidRDefault="00EE265F" w:rsidP="00171E9C">
            <w:pPr>
              <w:pStyle w:val="TableText"/>
            </w:pPr>
            <w:r>
              <w:t>Restraints</w:t>
            </w:r>
          </w:p>
        </w:tc>
      </w:tr>
      <w:tr w:rsidR="00EE265F" w:rsidRPr="005D7520" w14:paraId="7BD086F7" w14:textId="77777777" w:rsidTr="00171E9C">
        <w:tc>
          <w:tcPr>
            <w:tcW w:w="2035" w:type="dxa"/>
          </w:tcPr>
          <w:p w14:paraId="0242A1F8" w14:textId="77777777" w:rsidR="00EE265F" w:rsidRPr="007C4C54" w:rsidRDefault="00EE265F" w:rsidP="00171E9C">
            <w:pPr>
              <w:pStyle w:val="TableText"/>
            </w:pPr>
            <w:r>
              <w:t>RN</w:t>
            </w:r>
          </w:p>
        </w:tc>
        <w:tc>
          <w:tcPr>
            <w:tcW w:w="7325" w:type="dxa"/>
          </w:tcPr>
          <w:p w14:paraId="514C6BCD" w14:textId="77777777" w:rsidR="00EE265F" w:rsidRPr="007C4C54" w:rsidRDefault="00EE265F" w:rsidP="00171E9C">
            <w:pPr>
              <w:pStyle w:val="TableText"/>
            </w:pPr>
            <w:r>
              <w:t>Registered Nurse</w:t>
            </w:r>
          </w:p>
        </w:tc>
      </w:tr>
      <w:tr w:rsidR="00EE265F" w:rsidRPr="005D7520" w14:paraId="365338F0" w14:textId="77777777" w:rsidTr="00171E9C">
        <w:tc>
          <w:tcPr>
            <w:tcW w:w="2035" w:type="dxa"/>
          </w:tcPr>
          <w:p w14:paraId="09D6AD5E" w14:textId="77777777" w:rsidR="00EE265F" w:rsidRDefault="00EE265F" w:rsidP="00171E9C">
            <w:pPr>
              <w:pStyle w:val="TableText"/>
            </w:pPr>
            <w:r>
              <w:t>RPC</w:t>
            </w:r>
          </w:p>
        </w:tc>
        <w:tc>
          <w:tcPr>
            <w:tcW w:w="7325" w:type="dxa"/>
          </w:tcPr>
          <w:p w14:paraId="0BC5978A" w14:textId="77777777" w:rsidR="00EE265F" w:rsidRDefault="00EE265F" w:rsidP="00171E9C">
            <w:pPr>
              <w:pStyle w:val="TableText"/>
            </w:pPr>
            <w:r>
              <w:t>Remote Procedure Call</w:t>
            </w:r>
          </w:p>
        </w:tc>
      </w:tr>
      <w:tr w:rsidR="00EE265F" w:rsidRPr="005D7520" w14:paraId="101FF0B7" w14:textId="77777777" w:rsidTr="00171E9C">
        <w:tc>
          <w:tcPr>
            <w:tcW w:w="2035" w:type="dxa"/>
          </w:tcPr>
          <w:p w14:paraId="31BC24AF" w14:textId="77777777" w:rsidR="00EE265F" w:rsidRPr="007C4C54" w:rsidRDefault="00EE265F" w:rsidP="00171E9C">
            <w:pPr>
              <w:pStyle w:val="TableText"/>
            </w:pPr>
            <w:r w:rsidRPr="007C4C54">
              <w:t>RSD</w:t>
            </w:r>
          </w:p>
        </w:tc>
        <w:tc>
          <w:tcPr>
            <w:tcW w:w="7325" w:type="dxa"/>
          </w:tcPr>
          <w:p w14:paraId="19D80AB8" w14:textId="77777777" w:rsidR="00EE265F" w:rsidRPr="007C4C54" w:rsidRDefault="00EE265F" w:rsidP="00171E9C">
            <w:pPr>
              <w:pStyle w:val="TableText"/>
            </w:pPr>
            <w:r w:rsidRPr="007C4C54">
              <w:t>Requirements Specification Document</w:t>
            </w:r>
          </w:p>
        </w:tc>
      </w:tr>
      <w:tr w:rsidR="00EE265F" w:rsidRPr="005D7520" w14:paraId="5945EBE9" w14:textId="77777777" w:rsidTr="00171E9C">
        <w:trPr>
          <w:cantSplit/>
        </w:trPr>
        <w:tc>
          <w:tcPr>
            <w:tcW w:w="2035" w:type="dxa"/>
          </w:tcPr>
          <w:p w14:paraId="346254FA" w14:textId="77777777" w:rsidR="00EE265F" w:rsidRPr="00652AF4" w:rsidRDefault="00EE265F" w:rsidP="00171E9C">
            <w:pPr>
              <w:pStyle w:val="TableText"/>
            </w:pPr>
            <w:r>
              <w:t xml:space="preserve">Section </w:t>
            </w:r>
            <w:r w:rsidRPr="009A2229">
              <w:t>508</w:t>
            </w:r>
          </w:p>
        </w:tc>
        <w:tc>
          <w:tcPr>
            <w:tcW w:w="7325" w:type="dxa"/>
          </w:tcPr>
          <w:p w14:paraId="3B62D303" w14:textId="77777777" w:rsidR="00EE265F" w:rsidRPr="0042341D" w:rsidRDefault="00EE265F" w:rsidP="00171E9C">
            <w:pPr>
              <w:pStyle w:val="TableText"/>
            </w:pPr>
            <w:r w:rsidRPr="00781B9A">
              <w:t>Under Section 508 of the Rehabilitation Act, as amended (29 U.S.C. 794d) Public Law 106-246 (http://va.gov/accessible) agencies must provide employees and members of the public who have disabilities access to electronic and information technology that is comparable to the access available to employees and members of the public who are not individuals with disabilities</w:t>
            </w:r>
          </w:p>
        </w:tc>
      </w:tr>
      <w:tr w:rsidR="00EE265F" w:rsidRPr="005D7520" w14:paraId="0F61698E" w14:textId="77777777" w:rsidTr="00171E9C">
        <w:tc>
          <w:tcPr>
            <w:tcW w:w="2035" w:type="dxa"/>
          </w:tcPr>
          <w:p w14:paraId="6A7830F8" w14:textId="77777777" w:rsidR="00EE265F" w:rsidRPr="00652AF4" w:rsidRDefault="00EE265F" w:rsidP="00171E9C">
            <w:pPr>
              <w:pStyle w:val="TableText"/>
            </w:pPr>
            <w:r>
              <w:t>Skin</w:t>
            </w:r>
          </w:p>
        </w:tc>
        <w:tc>
          <w:tcPr>
            <w:tcW w:w="7325" w:type="dxa"/>
          </w:tcPr>
          <w:p w14:paraId="1FFB8671" w14:textId="77777777" w:rsidR="00EE265F" w:rsidRPr="0042341D" w:rsidRDefault="00EE265F" w:rsidP="00171E9C">
            <w:pPr>
              <w:pStyle w:val="TableText"/>
            </w:pPr>
            <w:r>
              <w:t>Skin Assessment</w:t>
            </w:r>
          </w:p>
        </w:tc>
      </w:tr>
      <w:tr w:rsidR="00EE265F" w:rsidRPr="005D7520" w14:paraId="2AD2E9F6" w14:textId="77777777" w:rsidTr="00171E9C">
        <w:tc>
          <w:tcPr>
            <w:tcW w:w="2035" w:type="dxa"/>
          </w:tcPr>
          <w:p w14:paraId="271B3186" w14:textId="77777777" w:rsidR="00EE265F" w:rsidRPr="00652AF4" w:rsidRDefault="00EE265F" w:rsidP="00171E9C">
            <w:pPr>
              <w:pStyle w:val="TableText"/>
            </w:pPr>
            <w:r w:rsidRPr="00652AF4">
              <w:lastRenderedPageBreak/>
              <w:t>SNOMED – CT</w:t>
            </w:r>
          </w:p>
        </w:tc>
        <w:tc>
          <w:tcPr>
            <w:tcW w:w="7325" w:type="dxa"/>
          </w:tcPr>
          <w:p w14:paraId="5947995A" w14:textId="77777777" w:rsidR="00EE265F" w:rsidRPr="0042341D" w:rsidRDefault="00EE265F" w:rsidP="00171E9C">
            <w:pPr>
              <w:pStyle w:val="TableText"/>
            </w:pPr>
            <w:r w:rsidRPr="0042341D">
              <w:t>Systemized Nomenclature of Medicine Clinical Terms</w:t>
            </w:r>
          </w:p>
        </w:tc>
      </w:tr>
      <w:tr w:rsidR="00EE265F" w:rsidRPr="005D7520" w14:paraId="3CF74905" w14:textId="77777777" w:rsidTr="00171E9C">
        <w:tc>
          <w:tcPr>
            <w:tcW w:w="2035" w:type="dxa"/>
          </w:tcPr>
          <w:p w14:paraId="78665B27" w14:textId="77777777" w:rsidR="00EE265F" w:rsidRPr="00652AF4" w:rsidRDefault="00EE265F" w:rsidP="00171E9C">
            <w:pPr>
              <w:pStyle w:val="TableText"/>
            </w:pPr>
            <w:r>
              <w:t>TIU</w:t>
            </w:r>
          </w:p>
        </w:tc>
        <w:tc>
          <w:tcPr>
            <w:tcW w:w="7325" w:type="dxa"/>
          </w:tcPr>
          <w:p w14:paraId="09C3F0BD" w14:textId="77777777" w:rsidR="00EE265F" w:rsidRPr="0042341D" w:rsidRDefault="00EE265F" w:rsidP="00171E9C">
            <w:pPr>
              <w:pStyle w:val="TableText"/>
            </w:pPr>
            <w:r>
              <w:t>Text Integration Utilities Program</w:t>
            </w:r>
            <w:r>
              <w:br/>
              <w:t>All text in CPRS is stored in TIU</w:t>
            </w:r>
          </w:p>
        </w:tc>
      </w:tr>
      <w:tr w:rsidR="00EE265F" w:rsidRPr="005D7520" w14:paraId="2B449575" w14:textId="77777777" w:rsidTr="00171E9C">
        <w:tc>
          <w:tcPr>
            <w:tcW w:w="2035" w:type="dxa"/>
          </w:tcPr>
          <w:p w14:paraId="75B90DCB" w14:textId="77777777" w:rsidR="00EE265F" w:rsidRPr="00794367" w:rsidRDefault="00EE265F" w:rsidP="00171E9C">
            <w:r w:rsidRPr="00794367">
              <w:t>TJC</w:t>
            </w:r>
          </w:p>
        </w:tc>
        <w:tc>
          <w:tcPr>
            <w:tcW w:w="7325" w:type="dxa"/>
          </w:tcPr>
          <w:p w14:paraId="575321CD" w14:textId="77777777" w:rsidR="00EE265F" w:rsidRPr="00794367" w:rsidRDefault="00EE265F" w:rsidP="00171E9C">
            <w:r w:rsidRPr="00794367">
              <w:t>The Joint Commission</w:t>
            </w:r>
          </w:p>
        </w:tc>
      </w:tr>
      <w:tr w:rsidR="00EE265F" w:rsidRPr="005D7520" w14:paraId="2BDC38CB" w14:textId="77777777" w:rsidTr="00171E9C">
        <w:tc>
          <w:tcPr>
            <w:tcW w:w="2035" w:type="dxa"/>
          </w:tcPr>
          <w:p w14:paraId="01267722" w14:textId="77777777" w:rsidR="00EE265F" w:rsidRPr="007C4C54" w:rsidRDefault="00EE265F" w:rsidP="00171E9C">
            <w:pPr>
              <w:pStyle w:val="TableText"/>
            </w:pPr>
            <w:r>
              <w:t>V/S</w:t>
            </w:r>
          </w:p>
        </w:tc>
        <w:tc>
          <w:tcPr>
            <w:tcW w:w="7325" w:type="dxa"/>
          </w:tcPr>
          <w:p w14:paraId="3BB50DB9" w14:textId="77777777" w:rsidR="00EE265F" w:rsidRPr="007C4C54" w:rsidRDefault="00EE265F" w:rsidP="00171E9C">
            <w:pPr>
              <w:pStyle w:val="TableText"/>
            </w:pPr>
            <w:r>
              <w:t>Vital Signs</w:t>
            </w:r>
          </w:p>
        </w:tc>
      </w:tr>
      <w:tr w:rsidR="00EE265F" w:rsidRPr="005D7520" w14:paraId="2340DCFF" w14:textId="77777777" w:rsidTr="00171E9C">
        <w:tc>
          <w:tcPr>
            <w:tcW w:w="2035" w:type="dxa"/>
          </w:tcPr>
          <w:p w14:paraId="3A7B86BC" w14:textId="77777777" w:rsidR="00EE265F" w:rsidRPr="007C4C54" w:rsidRDefault="00EE265F" w:rsidP="00171E9C">
            <w:pPr>
              <w:pStyle w:val="TableText"/>
            </w:pPr>
            <w:r w:rsidRPr="007C4C54">
              <w:t>VA</w:t>
            </w:r>
          </w:p>
        </w:tc>
        <w:tc>
          <w:tcPr>
            <w:tcW w:w="7325" w:type="dxa"/>
          </w:tcPr>
          <w:p w14:paraId="2FEC9C9C" w14:textId="77777777" w:rsidR="00EE265F" w:rsidRPr="007C4C54" w:rsidRDefault="00EE265F" w:rsidP="00171E9C">
            <w:pPr>
              <w:pStyle w:val="TableText"/>
            </w:pPr>
            <w:r w:rsidRPr="007C4C54">
              <w:t>Department of Veterans Affairs</w:t>
            </w:r>
          </w:p>
        </w:tc>
      </w:tr>
      <w:tr w:rsidR="00EE265F" w:rsidRPr="005D7520" w14:paraId="39A54A68" w14:textId="77777777" w:rsidTr="00171E9C">
        <w:tc>
          <w:tcPr>
            <w:tcW w:w="2035" w:type="dxa"/>
          </w:tcPr>
          <w:p w14:paraId="0A6AF1B1" w14:textId="77777777" w:rsidR="00EE265F" w:rsidRPr="007C4C54" w:rsidRDefault="00EE265F" w:rsidP="00171E9C">
            <w:pPr>
              <w:pStyle w:val="TableText"/>
            </w:pPr>
            <w:r>
              <w:t>VAMC</w:t>
            </w:r>
          </w:p>
        </w:tc>
        <w:tc>
          <w:tcPr>
            <w:tcW w:w="7325" w:type="dxa"/>
          </w:tcPr>
          <w:p w14:paraId="43C6B89D" w14:textId="77777777" w:rsidR="00EE265F" w:rsidRPr="007C4C54" w:rsidRDefault="00EE265F" w:rsidP="00171E9C">
            <w:pPr>
              <w:pStyle w:val="TableText"/>
            </w:pPr>
            <w:r w:rsidRPr="007C4C54">
              <w:t>Department of Veterans Affairs</w:t>
            </w:r>
            <w:r>
              <w:t xml:space="preserve"> Medical Center</w:t>
            </w:r>
          </w:p>
        </w:tc>
      </w:tr>
      <w:tr w:rsidR="00EE265F" w:rsidRPr="005D7520" w14:paraId="6F37A76C" w14:textId="77777777" w:rsidTr="00171E9C">
        <w:tc>
          <w:tcPr>
            <w:tcW w:w="2035" w:type="dxa"/>
          </w:tcPr>
          <w:p w14:paraId="15245CCA" w14:textId="77777777" w:rsidR="00EE265F" w:rsidRPr="00686DBE" w:rsidRDefault="00EE265F" w:rsidP="00171E9C">
            <w:pPr>
              <w:pStyle w:val="TableText"/>
            </w:pPr>
            <w:r>
              <w:t>VANOD</w:t>
            </w:r>
          </w:p>
        </w:tc>
        <w:tc>
          <w:tcPr>
            <w:tcW w:w="7325" w:type="dxa"/>
          </w:tcPr>
          <w:p w14:paraId="2F085F2A" w14:textId="77777777" w:rsidR="00EE265F" w:rsidRPr="00686DBE" w:rsidRDefault="00EE265F" w:rsidP="00171E9C">
            <w:pPr>
              <w:pStyle w:val="TableText"/>
            </w:pPr>
            <w:r>
              <w:t>VA Nursing Outcomes Database</w:t>
            </w:r>
          </w:p>
        </w:tc>
      </w:tr>
      <w:tr w:rsidR="00EE265F" w:rsidRPr="005D7520" w14:paraId="18861A23" w14:textId="77777777" w:rsidTr="00171E9C">
        <w:tc>
          <w:tcPr>
            <w:tcW w:w="2035" w:type="dxa"/>
          </w:tcPr>
          <w:p w14:paraId="451EB9EB" w14:textId="77777777" w:rsidR="00EE265F" w:rsidRPr="007C4C54" w:rsidRDefault="00EE265F" w:rsidP="00171E9C">
            <w:pPr>
              <w:pStyle w:val="TableText"/>
            </w:pPr>
            <w:r w:rsidRPr="007C4C54">
              <w:t>VHA</w:t>
            </w:r>
          </w:p>
        </w:tc>
        <w:tc>
          <w:tcPr>
            <w:tcW w:w="7325" w:type="dxa"/>
          </w:tcPr>
          <w:p w14:paraId="46CF4490" w14:textId="77777777" w:rsidR="00EE265F" w:rsidRPr="007C4C54" w:rsidRDefault="00EE265F" w:rsidP="00171E9C">
            <w:pPr>
              <w:pStyle w:val="TableText"/>
            </w:pPr>
            <w:proofErr w:type="spellStart"/>
            <w:r w:rsidRPr="007C4C54">
              <w:t>Veterans</w:t>
            </w:r>
            <w:proofErr w:type="spellEnd"/>
            <w:r w:rsidRPr="007C4C54">
              <w:t xml:space="preserve"> Health Administration</w:t>
            </w:r>
          </w:p>
        </w:tc>
      </w:tr>
      <w:tr w:rsidR="00EE265F" w:rsidRPr="005D7520" w14:paraId="58BF9CCC" w14:textId="77777777" w:rsidTr="00171E9C">
        <w:tc>
          <w:tcPr>
            <w:tcW w:w="2035" w:type="dxa"/>
          </w:tcPr>
          <w:p w14:paraId="6BA571AD" w14:textId="77777777" w:rsidR="00EE265F" w:rsidRPr="007C4C54" w:rsidRDefault="00EE265F" w:rsidP="00171E9C">
            <w:pPr>
              <w:pStyle w:val="TableText"/>
            </w:pPr>
            <w:r w:rsidRPr="007C4C54">
              <w:t>VistA</w:t>
            </w:r>
          </w:p>
        </w:tc>
        <w:tc>
          <w:tcPr>
            <w:tcW w:w="7325" w:type="dxa"/>
          </w:tcPr>
          <w:p w14:paraId="4506E632" w14:textId="77777777" w:rsidR="00EE265F" w:rsidRDefault="00EE265F" w:rsidP="00171E9C">
            <w:pPr>
              <w:pStyle w:val="TableText"/>
            </w:pPr>
            <w:proofErr w:type="spellStart"/>
            <w:r w:rsidRPr="007C4C54">
              <w:t>Veterans</w:t>
            </w:r>
            <w:proofErr w:type="spellEnd"/>
            <w:r w:rsidRPr="007C4C54">
              <w:t xml:space="preserve"> Health Information Systems and Technology Architecture</w:t>
            </w:r>
          </w:p>
          <w:p w14:paraId="34B9D8D1" w14:textId="77777777" w:rsidR="00EE265F" w:rsidRPr="007C4C54" w:rsidRDefault="00EE265F" w:rsidP="00171E9C">
            <w:pPr>
              <w:pStyle w:val="TableText"/>
            </w:pPr>
            <w:r>
              <w:t>A</w:t>
            </w:r>
            <w:r w:rsidRPr="00E712C1">
              <w:t>n enterprise-wide information system built around an electronic health record used throughout the Department of Veterans Affairs medical system.</w:t>
            </w:r>
          </w:p>
        </w:tc>
      </w:tr>
      <w:tr w:rsidR="00EE265F" w:rsidRPr="005D7520" w14:paraId="091F1308" w14:textId="77777777" w:rsidTr="00171E9C">
        <w:tc>
          <w:tcPr>
            <w:tcW w:w="2035" w:type="dxa"/>
          </w:tcPr>
          <w:p w14:paraId="49EF13E7" w14:textId="77777777" w:rsidR="00EE265F" w:rsidRPr="00FA5EF2" w:rsidRDefault="00EE265F" w:rsidP="00171E9C">
            <w:pPr>
              <w:pStyle w:val="TableText"/>
            </w:pPr>
            <w:r>
              <w:t>V</w:t>
            </w:r>
            <w:r w:rsidRPr="00FA5EF2">
              <w:t xml:space="preserve">ital </w:t>
            </w:r>
            <w:r>
              <w:t>Q</w:t>
            </w:r>
            <w:r w:rsidRPr="00FA5EF2">
              <w:t>ualifiers</w:t>
            </w:r>
          </w:p>
        </w:tc>
        <w:tc>
          <w:tcPr>
            <w:tcW w:w="7325" w:type="dxa"/>
          </w:tcPr>
          <w:p w14:paraId="73DB5DEE" w14:textId="77777777" w:rsidR="00EE265F" w:rsidRDefault="00EE265F" w:rsidP="00171E9C">
            <w:pPr>
              <w:pStyle w:val="TableText"/>
            </w:pPr>
            <w:r>
              <w:t xml:space="preserve">Provide detail in to the unit of measurement used with the vital signs.  </w:t>
            </w:r>
          </w:p>
          <w:p w14:paraId="41AF6B92" w14:textId="77777777" w:rsidR="00EE265F" w:rsidRDefault="00EE265F" w:rsidP="00171E9C">
            <w:pPr>
              <w:pStyle w:val="TableText"/>
            </w:pPr>
            <w:r>
              <w:t xml:space="preserve">Height in inches or centimeters?  </w:t>
            </w:r>
          </w:p>
          <w:p w14:paraId="01BEA07A" w14:textId="77777777" w:rsidR="00EE265F" w:rsidRPr="007C4C54" w:rsidRDefault="00EE265F" w:rsidP="00171E9C">
            <w:pPr>
              <w:pStyle w:val="TableText"/>
            </w:pPr>
            <w:r>
              <w:t>Weight in pounds or kilograms?</w:t>
            </w:r>
          </w:p>
        </w:tc>
      </w:tr>
    </w:tbl>
    <w:p w14:paraId="0829E1EB" w14:textId="77777777" w:rsidR="00EE265F" w:rsidRPr="00EE265F" w:rsidRDefault="00EE265F" w:rsidP="00EE265F"/>
    <w:p w14:paraId="49CCADD5" w14:textId="77777777" w:rsidR="00BE7416" w:rsidRDefault="00EE265F" w:rsidP="00EE265F">
      <w:pPr>
        <w:pStyle w:val="Heading1"/>
        <w:rPr>
          <w:noProof/>
        </w:rPr>
      </w:pPr>
      <w:r>
        <w:br w:type="page"/>
      </w:r>
      <w:bookmarkStart w:id="153" w:name="_Toc322445583"/>
      <w:r>
        <w:lastRenderedPageBreak/>
        <w:t>Appendix A</w:t>
      </w:r>
      <w:r>
        <w:br/>
      </w:r>
      <w:r w:rsidR="00BE7416">
        <w:t xml:space="preserve">List of </w:t>
      </w:r>
      <w:r w:rsidR="00BE7416" w:rsidRPr="008E6EA1">
        <w:rPr>
          <w:noProof/>
        </w:rPr>
        <w:t>Health Factors</w:t>
      </w:r>
      <w:r w:rsidR="00BE7416">
        <w:rPr>
          <w:noProof/>
        </w:rPr>
        <w:t xml:space="preserve"> Only for Admission Assessment</w:t>
      </w:r>
      <w:bookmarkEnd w:id="152"/>
      <w:bookmarkEnd w:id="153"/>
    </w:p>
    <w:p w14:paraId="4C359B2C" w14:textId="77777777" w:rsidR="00BE7416" w:rsidRPr="00E2491E" w:rsidRDefault="00BE7416" w:rsidP="00BE7416">
      <w:pPr>
        <w:rPr>
          <w:b/>
          <w:noProof/>
        </w:rPr>
      </w:pPr>
      <w:r w:rsidRPr="00E2491E">
        <w:rPr>
          <w:b/>
          <w:noProof/>
        </w:rPr>
        <w:t>ONS = Office of Nursing Service</w:t>
      </w:r>
    </w:p>
    <w:p w14:paraId="3F8ED547" w14:textId="77777777" w:rsidR="00BE7416" w:rsidRDefault="00BE7416" w:rsidP="00BE7416">
      <w:pPr>
        <w:rPr>
          <w:b/>
          <w:noProof/>
        </w:rPr>
      </w:pPr>
      <w:r>
        <w:rPr>
          <w:b/>
          <w:noProof/>
        </w:rPr>
        <w:t>AA</w:t>
      </w:r>
      <w:r w:rsidRPr="00E2491E">
        <w:rPr>
          <w:b/>
          <w:noProof/>
        </w:rPr>
        <w:t xml:space="preserve"> = </w:t>
      </w:r>
      <w:r>
        <w:rPr>
          <w:b/>
          <w:noProof/>
        </w:rPr>
        <w:t>Admission Assessment</w:t>
      </w:r>
    </w:p>
    <w:p w14:paraId="6598ED04" w14:textId="77777777" w:rsidR="00BE7416" w:rsidRDefault="00BE7416" w:rsidP="00BE7416">
      <w:pPr>
        <w:rPr>
          <w:b/>
          <w:noProof/>
        </w:rPr>
      </w:pPr>
    </w:p>
    <w:tbl>
      <w:tblPr>
        <w:tblW w:w="1008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115" w:type="dxa"/>
          <w:right w:w="115" w:type="dxa"/>
        </w:tblCellMar>
        <w:tblLook w:val="04A0" w:firstRow="1" w:lastRow="0" w:firstColumn="1" w:lastColumn="0" w:noHBand="0" w:noVBand="1"/>
      </w:tblPr>
      <w:tblGrid>
        <w:gridCol w:w="636"/>
        <w:gridCol w:w="942"/>
        <w:gridCol w:w="630"/>
        <w:gridCol w:w="3960"/>
        <w:gridCol w:w="630"/>
        <w:gridCol w:w="2657"/>
        <w:gridCol w:w="625"/>
      </w:tblGrid>
      <w:tr w:rsidR="00BE7416" w:rsidRPr="0047247B" w14:paraId="6196C5CD" w14:textId="77777777" w:rsidTr="00C14EE3">
        <w:trPr>
          <w:gridAfter w:val="1"/>
          <w:wAfter w:w="625" w:type="dxa"/>
          <w:trHeight w:val="70"/>
          <w:tblHeader/>
          <w:jc w:val="center"/>
        </w:trPr>
        <w:tc>
          <w:tcPr>
            <w:tcW w:w="1578" w:type="dxa"/>
            <w:gridSpan w:val="2"/>
            <w:shd w:val="clear" w:color="auto" w:fill="FFFFFF"/>
          </w:tcPr>
          <w:p w14:paraId="36C9A5B2" w14:textId="77777777" w:rsidR="00BE7416" w:rsidRPr="001D6212" w:rsidRDefault="00BE7416" w:rsidP="00C14EE3">
            <w:pPr>
              <w:pStyle w:val="TableHdg"/>
              <w:rPr>
                <w:sz w:val="18"/>
                <w:szCs w:val="18"/>
              </w:rPr>
            </w:pPr>
            <w:r w:rsidRPr="001D6212">
              <w:rPr>
                <w:sz w:val="18"/>
                <w:szCs w:val="18"/>
              </w:rPr>
              <w:t>Tab Content</w:t>
            </w:r>
          </w:p>
        </w:tc>
        <w:tc>
          <w:tcPr>
            <w:tcW w:w="4590" w:type="dxa"/>
            <w:gridSpan w:val="2"/>
            <w:shd w:val="clear" w:color="auto" w:fill="FFFFFF"/>
          </w:tcPr>
          <w:p w14:paraId="70E65F13" w14:textId="77777777" w:rsidR="00BE7416" w:rsidRPr="001D6212" w:rsidRDefault="00BE7416" w:rsidP="00C14EE3">
            <w:pPr>
              <w:pStyle w:val="TableHdg"/>
              <w:rPr>
                <w:sz w:val="18"/>
                <w:szCs w:val="18"/>
              </w:rPr>
            </w:pPr>
            <w:r w:rsidRPr="001D6212">
              <w:rPr>
                <w:sz w:val="18"/>
                <w:szCs w:val="18"/>
              </w:rPr>
              <w:t>Health Factor</w:t>
            </w:r>
          </w:p>
        </w:tc>
        <w:tc>
          <w:tcPr>
            <w:tcW w:w="3287" w:type="dxa"/>
            <w:gridSpan w:val="2"/>
            <w:shd w:val="clear" w:color="auto" w:fill="FFFFFF"/>
          </w:tcPr>
          <w:p w14:paraId="50DA4BB2" w14:textId="77777777" w:rsidR="00BE7416" w:rsidRPr="001D6212" w:rsidRDefault="00BE7416" w:rsidP="00C14EE3">
            <w:pPr>
              <w:pStyle w:val="TableHdg"/>
              <w:rPr>
                <w:sz w:val="18"/>
                <w:szCs w:val="18"/>
              </w:rPr>
            </w:pPr>
            <w:r w:rsidRPr="001D6212">
              <w:rPr>
                <w:sz w:val="18"/>
                <w:szCs w:val="18"/>
              </w:rPr>
              <w:t>Category</w:t>
            </w:r>
          </w:p>
        </w:tc>
      </w:tr>
      <w:tr w:rsidR="00BE7416" w:rsidRPr="0047247B" w14:paraId="1908B15D" w14:textId="77777777" w:rsidTr="00C14EE3">
        <w:trPr>
          <w:gridAfter w:val="1"/>
          <w:wAfter w:w="625" w:type="dxa"/>
          <w:jc w:val="center"/>
        </w:trPr>
        <w:tc>
          <w:tcPr>
            <w:tcW w:w="1578" w:type="dxa"/>
            <w:gridSpan w:val="2"/>
          </w:tcPr>
          <w:p w14:paraId="702F3704" w14:textId="77777777" w:rsidR="00BE7416" w:rsidRPr="007467B5" w:rsidRDefault="00BE7416" w:rsidP="007467B5">
            <w:pPr>
              <w:pStyle w:val="TableHdg"/>
              <w:rPr>
                <w:sz w:val="18"/>
                <w:szCs w:val="18"/>
                <w:shd w:val="clear" w:color="auto" w:fill="FF99CC"/>
              </w:rPr>
            </w:pPr>
            <w:r w:rsidRPr="007467B5">
              <w:rPr>
                <w:sz w:val="18"/>
                <w:szCs w:val="18"/>
              </w:rPr>
              <w:t>General Info</w:t>
            </w:r>
          </w:p>
        </w:tc>
        <w:tc>
          <w:tcPr>
            <w:tcW w:w="4590" w:type="dxa"/>
            <w:gridSpan w:val="2"/>
          </w:tcPr>
          <w:p w14:paraId="5E5E83B8" w14:textId="77777777" w:rsidR="00BE7416" w:rsidRPr="007467B5" w:rsidRDefault="00BE7416" w:rsidP="00C14EE3">
            <w:pPr>
              <w:pStyle w:val="TableText"/>
              <w:rPr>
                <w:sz w:val="18"/>
                <w:szCs w:val="18"/>
              </w:rPr>
            </w:pPr>
            <w:r w:rsidRPr="007467B5">
              <w:rPr>
                <w:sz w:val="18"/>
                <w:szCs w:val="18"/>
              </w:rPr>
              <w:t>ONS AA GENERAL INFO NO RESPONSE</w:t>
            </w:r>
          </w:p>
        </w:tc>
        <w:tc>
          <w:tcPr>
            <w:tcW w:w="3287" w:type="dxa"/>
            <w:gridSpan w:val="2"/>
          </w:tcPr>
          <w:p w14:paraId="6AF02001" w14:textId="77777777" w:rsidR="00BE7416" w:rsidRPr="007467B5" w:rsidRDefault="00BE7416" w:rsidP="00C14EE3">
            <w:pPr>
              <w:pStyle w:val="TableText"/>
              <w:rPr>
                <w:sz w:val="18"/>
                <w:szCs w:val="18"/>
              </w:rPr>
            </w:pPr>
            <w:r w:rsidRPr="007467B5">
              <w:rPr>
                <w:sz w:val="18"/>
                <w:szCs w:val="18"/>
              </w:rPr>
              <w:t>ONS AA GENERAL INFO</w:t>
            </w:r>
          </w:p>
        </w:tc>
      </w:tr>
      <w:tr w:rsidR="00BE7416" w:rsidRPr="0047247B" w14:paraId="773A6C64" w14:textId="77777777" w:rsidTr="00C14EE3">
        <w:trPr>
          <w:gridAfter w:val="1"/>
          <w:wAfter w:w="625" w:type="dxa"/>
          <w:jc w:val="center"/>
        </w:trPr>
        <w:tc>
          <w:tcPr>
            <w:tcW w:w="1578" w:type="dxa"/>
            <w:gridSpan w:val="2"/>
          </w:tcPr>
          <w:p w14:paraId="7D88FEF2" w14:textId="77777777" w:rsidR="00BE7416" w:rsidRPr="007467B5" w:rsidRDefault="00BE7416" w:rsidP="007467B5">
            <w:pPr>
              <w:pStyle w:val="TableHdg"/>
              <w:rPr>
                <w:sz w:val="18"/>
                <w:szCs w:val="18"/>
              </w:rPr>
            </w:pPr>
          </w:p>
        </w:tc>
        <w:tc>
          <w:tcPr>
            <w:tcW w:w="4590" w:type="dxa"/>
            <w:gridSpan w:val="2"/>
          </w:tcPr>
          <w:p w14:paraId="0BA972AB" w14:textId="77777777" w:rsidR="00BE7416" w:rsidRPr="007467B5" w:rsidRDefault="00BE7416" w:rsidP="00C14EE3">
            <w:pPr>
              <w:pStyle w:val="TableText"/>
              <w:rPr>
                <w:sz w:val="18"/>
                <w:szCs w:val="18"/>
              </w:rPr>
            </w:pPr>
            <w:r w:rsidRPr="007467B5">
              <w:rPr>
                <w:sz w:val="18"/>
                <w:szCs w:val="18"/>
              </w:rPr>
              <w:t>ONS AA MRSA INFO YES</w:t>
            </w:r>
          </w:p>
        </w:tc>
        <w:tc>
          <w:tcPr>
            <w:tcW w:w="3287" w:type="dxa"/>
            <w:gridSpan w:val="2"/>
          </w:tcPr>
          <w:p w14:paraId="7EA0BB32" w14:textId="77777777" w:rsidR="00BE7416" w:rsidRPr="007467B5" w:rsidRDefault="00BE7416" w:rsidP="00C14EE3">
            <w:pPr>
              <w:pStyle w:val="TableText"/>
              <w:rPr>
                <w:sz w:val="18"/>
                <w:szCs w:val="18"/>
              </w:rPr>
            </w:pPr>
            <w:r w:rsidRPr="007467B5">
              <w:rPr>
                <w:sz w:val="18"/>
                <w:szCs w:val="18"/>
              </w:rPr>
              <w:t>ONS AA MRSA</w:t>
            </w:r>
          </w:p>
        </w:tc>
      </w:tr>
      <w:tr w:rsidR="00BE7416" w:rsidRPr="0047247B" w14:paraId="427C8517" w14:textId="77777777" w:rsidTr="00C14EE3">
        <w:trPr>
          <w:gridAfter w:val="1"/>
          <w:wAfter w:w="625" w:type="dxa"/>
          <w:jc w:val="center"/>
        </w:trPr>
        <w:tc>
          <w:tcPr>
            <w:tcW w:w="1578" w:type="dxa"/>
            <w:gridSpan w:val="2"/>
          </w:tcPr>
          <w:p w14:paraId="175D22A7" w14:textId="77777777" w:rsidR="00BE7416" w:rsidRPr="007467B5" w:rsidRDefault="00BE7416" w:rsidP="007467B5">
            <w:pPr>
              <w:pStyle w:val="TableHdg"/>
              <w:rPr>
                <w:sz w:val="18"/>
                <w:szCs w:val="18"/>
              </w:rPr>
            </w:pPr>
          </w:p>
        </w:tc>
        <w:tc>
          <w:tcPr>
            <w:tcW w:w="4590" w:type="dxa"/>
            <w:gridSpan w:val="2"/>
          </w:tcPr>
          <w:p w14:paraId="6B0730EA" w14:textId="77777777" w:rsidR="00BE7416" w:rsidRPr="007467B5" w:rsidRDefault="00BE7416" w:rsidP="00C14EE3">
            <w:pPr>
              <w:pStyle w:val="TableText"/>
              <w:rPr>
                <w:sz w:val="18"/>
                <w:szCs w:val="18"/>
              </w:rPr>
            </w:pPr>
            <w:r w:rsidRPr="007467B5">
              <w:rPr>
                <w:sz w:val="18"/>
                <w:szCs w:val="18"/>
              </w:rPr>
              <w:t>ONS AA MRSA INFO NO</w:t>
            </w:r>
          </w:p>
        </w:tc>
        <w:tc>
          <w:tcPr>
            <w:tcW w:w="3287" w:type="dxa"/>
            <w:gridSpan w:val="2"/>
          </w:tcPr>
          <w:p w14:paraId="0DEC6F75" w14:textId="77777777" w:rsidR="00BE7416" w:rsidRPr="007467B5" w:rsidRDefault="00BE7416" w:rsidP="00C14EE3">
            <w:pPr>
              <w:pStyle w:val="TableText"/>
              <w:rPr>
                <w:sz w:val="18"/>
                <w:szCs w:val="18"/>
              </w:rPr>
            </w:pPr>
            <w:r w:rsidRPr="007467B5">
              <w:rPr>
                <w:sz w:val="18"/>
                <w:szCs w:val="18"/>
              </w:rPr>
              <w:t>ONS AA MRSA</w:t>
            </w:r>
          </w:p>
        </w:tc>
      </w:tr>
      <w:tr w:rsidR="00BE7416" w:rsidRPr="0047247B" w14:paraId="7F7CF9E8" w14:textId="77777777" w:rsidTr="00C14EE3">
        <w:trPr>
          <w:gridAfter w:val="1"/>
          <w:wAfter w:w="625" w:type="dxa"/>
          <w:jc w:val="center"/>
        </w:trPr>
        <w:tc>
          <w:tcPr>
            <w:tcW w:w="1578" w:type="dxa"/>
            <w:gridSpan w:val="2"/>
          </w:tcPr>
          <w:p w14:paraId="3E0A95ED" w14:textId="77777777" w:rsidR="00BE7416" w:rsidRPr="007467B5" w:rsidRDefault="00BE7416" w:rsidP="007467B5">
            <w:pPr>
              <w:pStyle w:val="TableHdg"/>
              <w:rPr>
                <w:sz w:val="18"/>
                <w:szCs w:val="18"/>
              </w:rPr>
            </w:pPr>
          </w:p>
        </w:tc>
        <w:tc>
          <w:tcPr>
            <w:tcW w:w="4590" w:type="dxa"/>
            <w:gridSpan w:val="2"/>
          </w:tcPr>
          <w:p w14:paraId="37268562" w14:textId="77777777" w:rsidR="00BE7416" w:rsidRPr="007467B5" w:rsidRDefault="00BE7416" w:rsidP="00C14EE3">
            <w:pPr>
              <w:pStyle w:val="TableText"/>
              <w:rPr>
                <w:sz w:val="18"/>
                <w:szCs w:val="18"/>
              </w:rPr>
            </w:pPr>
            <w:r w:rsidRPr="007467B5">
              <w:rPr>
                <w:sz w:val="18"/>
                <w:szCs w:val="18"/>
              </w:rPr>
              <w:t>ONS AA MRSA SWAB AGREEMENT YES</w:t>
            </w:r>
          </w:p>
        </w:tc>
        <w:tc>
          <w:tcPr>
            <w:tcW w:w="3287" w:type="dxa"/>
            <w:gridSpan w:val="2"/>
          </w:tcPr>
          <w:p w14:paraId="5BD7C3BC" w14:textId="77777777" w:rsidR="00BE7416" w:rsidRPr="007467B5" w:rsidRDefault="00BE7416" w:rsidP="00C14EE3">
            <w:pPr>
              <w:pStyle w:val="TableText"/>
              <w:rPr>
                <w:sz w:val="18"/>
                <w:szCs w:val="18"/>
              </w:rPr>
            </w:pPr>
            <w:r w:rsidRPr="007467B5">
              <w:rPr>
                <w:sz w:val="18"/>
                <w:szCs w:val="18"/>
              </w:rPr>
              <w:t>ONS AA MRSA</w:t>
            </w:r>
          </w:p>
        </w:tc>
      </w:tr>
      <w:tr w:rsidR="00BE7416" w:rsidRPr="0047247B" w14:paraId="3DF0AE9E" w14:textId="77777777" w:rsidTr="00C14EE3">
        <w:trPr>
          <w:gridAfter w:val="1"/>
          <w:wAfter w:w="625" w:type="dxa"/>
          <w:jc w:val="center"/>
        </w:trPr>
        <w:tc>
          <w:tcPr>
            <w:tcW w:w="1578" w:type="dxa"/>
            <w:gridSpan w:val="2"/>
          </w:tcPr>
          <w:p w14:paraId="788C27B9" w14:textId="77777777" w:rsidR="00BE7416" w:rsidRPr="007467B5" w:rsidRDefault="00BE7416" w:rsidP="007467B5">
            <w:pPr>
              <w:pStyle w:val="TableHdg"/>
              <w:rPr>
                <w:sz w:val="18"/>
                <w:szCs w:val="18"/>
                <w:shd w:val="clear" w:color="auto" w:fill="FF99CC"/>
              </w:rPr>
            </w:pPr>
          </w:p>
        </w:tc>
        <w:tc>
          <w:tcPr>
            <w:tcW w:w="4590" w:type="dxa"/>
            <w:gridSpan w:val="2"/>
          </w:tcPr>
          <w:p w14:paraId="33DCDA85" w14:textId="77777777" w:rsidR="00BE7416" w:rsidRPr="007467B5" w:rsidRDefault="00BE7416" w:rsidP="00C14EE3">
            <w:pPr>
              <w:pStyle w:val="TableText"/>
              <w:rPr>
                <w:sz w:val="18"/>
                <w:szCs w:val="18"/>
              </w:rPr>
            </w:pPr>
            <w:r w:rsidRPr="007467B5">
              <w:rPr>
                <w:sz w:val="18"/>
                <w:szCs w:val="18"/>
              </w:rPr>
              <w:t>ONS AA MRSA SWAB AGREEMENT NO</w:t>
            </w:r>
          </w:p>
        </w:tc>
        <w:tc>
          <w:tcPr>
            <w:tcW w:w="3287" w:type="dxa"/>
            <w:gridSpan w:val="2"/>
          </w:tcPr>
          <w:p w14:paraId="3AB7F2F7" w14:textId="77777777" w:rsidR="00BE7416" w:rsidRPr="007467B5" w:rsidRDefault="00BE7416" w:rsidP="00C14EE3">
            <w:pPr>
              <w:pStyle w:val="TableText"/>
              <w:rPr>
                <w:sz w:val="18"/>
                <w:szCs w:val="18"/>
              </w:rPr>
            </w:pPr>
            <w:r w:rsidRPr="007467B5">
              <w:rPr>
                <w:sz w:val="18"/>
                <w:szCs w:val="18"/>
              </w:rPr>
              <w:t>ONS AA MRSA</w:t>
            </w:r>
          </w:p>
        </w:tc>
      </w:tr>
      <w:tr w:rsidR="00BE7416" w:rsidRPr="0047247B" w14:paraId="5E3AD504" w14:textId="77777777" w:rsidTr="00C14EE3">
        <w:trPr>
          <w:gridAfter w:val="1"/>
          <w:wAfter w:w="625" w:type="dxa"/>
          <w:jc w:val="center"/>
        </w:trPr>
        <w:tc>
          <w:tcPr>
            <w:tcW w:w="1578" w:type="dxa"/>
            <w:gridSpan w:val="2"/>
          </w:tcPr>
          <w:p w14:paraId="5567C8C7" w14:textId="77777777" w:rsidR="00BE7416" w:rsidRPr="007467B5" w:rsidRDefault="00BE7416" w:rsidP="007467B5">
            <w:pPr>
              <w:pStyle w:val="TableHdg"/>
              <w:rPr>
                <w:sz w:val="18"/>
                <w:szCs w:val="18"/>
                <w:shd w:val="clear" w:color="auto" w:fill="FF99CC"/>
              </w:rPr>
            </w:pPr>
          </w:p>
        </w:tc>
        <w:tc>
          <w:tcPr>
            <w:tcW w:w="4590" w:type="dxa"/>
            <w:gridSpan w:val="2"/>
          </w:tcPr>
          <w:p w14:paraId="098E4AEB" w14:textId="77777777" w:rsidR="00BE7416" w:rsidRPr="007467B5" w:rsidRDefault="00BE7416" w:rsidP="00C14EE3">
            <w:pPr>
              <w:pStyle w:val="TableText"/>
              <w:rPr>
                <w:sz w:val="18"/>
                <w:szCs w:val="18"/>
              </w:rPr>
            </w:pPr>
            <w:r w:rsidRPr="007467B5">
              <w:rPr>
                <w:sz w:val="18"/>
                <w:szCs w:val="18"/>
              </w:rPr>
              <w:t>ONS AA MRSA SWAB YES</w:t>
            </w:r>
          </w:p>
        </w:tc>
        <w:tc>
          <w:tcPr>
            <w:tcW w:w="3287" w:type="dxa"/>
            <w:gridSpan w:val="2"/>
          </w:tcPr>
          <w:p w14:paraId="32DCDDEE" w14:textId="77777777" w:rsidR="00BE7416" w:rsidRPr="007467B5" w:rsidRDefault="00BE7416" w:rsidP="00C14EE3">
            <w:pPr>
              <w:pStyle w:val="TableText"/>
              <w:rPr>
                <w:sz w:val="18"/>
                <w:szCs w:val="18"/>
              </w:rPr>
            </w:pPr>
            <w:r w:rsidRPr="007467B5">
              <w:rPr>
                <w:sz w:val="18"/>
                <w:szCs w:val="18"/>
              </w:rPr>
              <w:t>ONS AA MRSA</w:t>
            </w:r>
          </w:p>
        </w:tc>
      </w:tr>
      <w:tr w:rsidR="00BE7416" w:rsidRPr="0047247B" w14:paraId="69C68C91" w14:textId="77777777" w:rsidTr="00C14EE3">
        <w:trPr>
          <w:gridAfter w:val="1"/>
          <w:wAfter w:w="625" w:type="dxa"/>
          <w:jc w:val="center"/>
        </w:trPr>
        <w:tc>
          <w:tcPr>
            <w:tcW w:w="1578" w:type="dxa"/>
            <w:gridSpan w:val="2"/>
          </w:tcPr>
          <w:p w14:paraId="120AE754" w14:textId="77777777" w:rsidR="00BE7416" w:rsidRPr="007467B5" w:rsidRDefault="00BE7416" w:rsidP="007467B5">
            <w:pPr>
              <w:pStyle w:val="TableHdg"/>
              <w:rPr>
                <w:sz w:val="18"/>
                <w:szCs w:val="18"/>
                <w:shd w:val="clear" w:color="auto" w:fill="FF99CC"/>
              </w:rPr>
            </w:pPr>
          </w:p>
        </w:tc>
        <w:tc>
          <w:tcPr>
            <w:tcW w:w="4590" w:type="dxa"/>
            <w:gridSpan w:val="2"/>
          </w:tcPr>
          <w:p w14:paraId="47593212" w14:textId="77777777" w:rsidR="00BE7416" w:rsidRPr="007467B5" w:rsidRDefault="00BE7416" w:rsidP="00C14EE3">
            <w:pPr>
              <w:pStyle w:val="TableText"/>
              <w:rPr>
                <w:sz w:val="18"/>
                <w:szCs w:val="18"/>
              </w:rPr>
            </w:pPr>
            <w:r w:rsidRPr="007467B5">
              <w:rPr>
                <w:sz w:val="18"/>
                <w:szCs w:val="18"/>
              </w:rPr>
              <w:t>ONS AA MRSA SWAB NO</w:t>
            </w:r>
          </w:p>
        </w:tc>
        <w:tc>
          <w:tcPr>
            <w:tcW w:w="3287" w:type="dxa"/>
            <w:gridSpan w:val="2"/>
          </w:tcPr>
          <w:p w14:paraId="43E2AAFD" w14:textId="77777777" w:rsidR="00BE7416" w:rsidRPr="007467B5" w:rsidRDefault="00BE7416" w:rsidP="00C14EE3">
            <w:pPr>
              <w:pStyle w:val="TableText"/>
              <w:rPr>
                <w:sz w:val="18"/>
                <w:szCs w:val="18"/>
              </w:rPr>
            </w:pPr>
            <w:r w:rsidRPr="007467B5">
              <w:rPr>
                <w:sz w:val="18"/>
                <w:szCs w:val="18"/>
              </w:rPr>
              <w:t>ONS AA MRSA</w:t>
            </w:r>
          </w:p>
        </w:tc>
      </w:tr>
      <w:tr w:rsidR="00BE7416" w:rsidRPr="0047247B" w14:paraId="4E645A87" w14:textId="77777777" w:rsidTr="00C14EE3">
        <w:trPr>
          <w:gridAfter w:val="1"/>
          <w:wAfter w:w="625" w:type="dxa"/>
          <w:jc w:val="center"/>
        </w:trPr>
        <w:tc>
          <w:tcPr>
            <w:tcW w:w="1578" w:type="dxa"/>
            <w:gridSpan w:val="2"/>
          </w:tcPr>
          <w:p w14:paraId="010B7CA8" w14:textId="77777777" w:rsidR="00BE7416" w:rsidRPr="007467B5" w:rsidRDefault="00BE7416" w:rsidP="007467B5">
            <w:pPr>
              <w:pStyle w:val="TableHdg"/>
              <w:rPr>
                <w:sz w:val="18"/>
                <w:szCs w:val="18"/>
                <w:shd w:val="clear" w:color="auto" w:fill="FF99CC"/>
              </w:rPr>
            </w:pPr>
          </w:p>
        </w:tc>
        <w:tc>
          <w:tcPr>
            <w:tcW w:w="4590" w:type="dxa"/>
            <w:gridSpan w:val="2"/>
          </w:tcPr>
          <w:p w14:paraId="30B9F4AD" w14:textId="77777777" w:rsidR="00BE7416" w:rsidRPr="007467B5" w:rsidRDefault="00BE7416" w:rsidP="00C14EE3">
            <w:pPr>
              <w:pStyle w:val="TableText"/>
              <w:rPr>
                <w:sz w:val="18"/>
                <w:szCs w:val="18"/>
              </w:rPr>
            </w:pPr>
            <w:r w:rsidRPr="007467B5">
              <w:rPr>
                <w:sz w:val="18"/>
                <w:szCs w:val="18"/>
              </w:rPr>
              <w:t xml:space="preserve">ONS AA INFECTION CONTROL ED YES </w:t>
            </w:r>
          </w:p>
        </w:tc>
        <w:tc>
          <w:tcPr>
            <w:tcW w:w="3287" w:type="dxa"/>
            <w:gridSpan w:val="2"/>
          </w:tcPr>
          <w:p w14:paraId="68EC5ACD" w14:textId="77777777" w:rsidR="00BE7416" w:rsidRPr="007467B5" w:rsidRDefault="00BE7416" w:rsidP="00C14EE3">
            <w:pPr>
              <w:pStyle w:val="TableText"/>
              <w:rPr>
                <w:sz w:val="18"/>
                <w:szCs w:val="18"/>
              </w:rPr>
            </w:pPr>
            <w:r w:rsidRPr="007467B5">
              <w:rPr>
                <w:sz w:val="18"/>
                <w:szCs w:val="18"/>
              </w:rPr>
              <w:t>ONS AA INFECT CONTROL</w:t>
            </w:r>
          </w:p>
        </w:tc>
      </w:tr>
      <w:tr w:rsidR="00BE7416" w:rsidRPr="0047247B" w14:paraId="15526CB1" w14:textId="77777777" w:rsidTr="00C14EE3">
        <w:trPr>
          <w:gridAfter w:val="1"/>
          <w:wAfter w:w="625" w:type="dxa"/>
          <w:jc w:val="center"/>
        </w:trPr>
        <w:tc>
          <w:tcPr>
            <w:tcW w:w="1578" w:type="dxa"/>
            <w:gridSpan w:val="2"/>
          </w:tcPr>
          <w:p w14:paraId="7AF1CC59" w14:textId="77777777" w:rsidR="00BE7416" w:rsidRPr="007467B5" w:rsidRDefault="00BE7416" w:rsidP="007467B5">
            <w:pPr>
              <w:pStyle w:val="TableHdg"/>
              <w:rPr>
                <w:sz w:val="18"/>
                <w:szCs w:val="18"/>
                <w:shd w:val="clear" w:color="auto" w:fill="FF99CC"/>
              </w:rPr>
            </w:pPr>
          </w:p>
        </w:tc>
        <w:tc>
          <w:tcPr>
            <w:tcW w:w="4590" w:type="dxa"/>
            <w:gridSpan w:val="2"/>
          </w:tcPr>
          <w:p w14:paraId="29397456" w14:textId="77777777" w:rsidR="00BE7416" w:rsidRPr="007467B5" w:rsidRDefault="00BE7416" w:rsidP="00C14EE3">
            <w:pPr>
              <w:pStyle w:val="TableText"/>
              <w:rPr>
                <w:sz w:val="18"/>
                <w:szCs w:val="18"/>
              </w:rPr>
            </w:pPr>
            <w:r w:rsidRPr="007467B5">
              <w:rPr>
                <w:sz w:val="18"/>
                <w:szCs w:val="18"/>
              </w:rPr>
              <w:t>ONS AA INFECTION CONTROL ED NO</w:t>
            </w:r>
          </w:p>
        </w:tc>
        <w:tc>
          <w:tcPr>
            <w:tcW w:w="3287" w:type="dxa"/>
            <w:gridSpan w:val="2"/>
          </w:tcPr>
          <w:p w14:paraId="1C30C06A" w14:textId="77777777" w:rsidR="00BE7416" w:rsidRPr="007467B5" w:rsidRDefault="00BE7416" w:rsidP="00C14EE3">
            <w:pPr>
              <w:pStyle w:val="TableText"/>
              <w:rPr>
                <w:sz w:val="18"/>
                <w:szCs w:val="18"/>
              </w:rPr>
            </w:pPr>
            <w:r w:rsidRPr="007467B5">
              <w:rPr>
                <w:sz w:val="18"/>
                <w:szCs w:val="18"/>
              </w:rPr>
              <w:t>ONS AA INFECT CONTROL</w:t>
            </w:r>
          </w:p>
        </w:tc>
      </w:tr>
      <w:tr w:rsidR="00BE7416" w:rsidRPr="00EC271A" w14:paraId="5F03CE50" w14:textId="77777777" w:rsidTr="00C14EE3">
        <w:trPr>
          <w:gridAfter w:val="1"/>
          <w:wAfter w:w="625" w:type="dxa"/>
          <w:jc w:val="center"/>
        </w:trPr>
        <w:tc>
          <w:tcPr>
            <w:tcW w:w="1578" w:type="dxa"/>
            <w:gridSpan w:val="2"/>
          </w:tcPr>
          <w:p w14:paraId="16206F09" w14:textId="77777777" w:rsidR="00BE7416" w:rsidRPr="007467B5" w:rsidRDefault="00BE7416" w:rsidP="007467B5">
            <w:pPr>
              <w:pStyle w:val="TableHdg"/>
              <w:rPr>
                <w:sz w:val="18"/>
                <w:szCs w:val="18"/>
              </w:rPr>
            </w:pPr>
          </w:p>
        </w:tc>
        <w:tc>
          <w:tcPr>
            <w:tcW w:w="4590" w:type="dxa"/>
            <w:gridSpan w:val="2"/>
          </w:tcPr>
          <w:p w14:paraId="7550709A" w14:textId="77777777" w:rsidR="00BE7416" w:rsidRPr="007467B5" w:rsidRDefault="00BE7416" w:rsidP="00C14EE3">
            <w:pPr>
              <w:pStyle w:val="TableText"/>
              <w:rPr>
                <w:sz w:val="18"/>
                <w:szCs w:val="18"/>
              </w:rPr>
            </w:pPr>
            <w:r w:rsidRPr="007467B5">
              <w:rPr>
                <w:sz w:val="18"/>
                <w:szCs w:val="18"/>
              </w:rPr>
              <w:t>ONS AA IC UNDERSTANDING POOR</w:t>
            </w:r>
          </w:p>
        </w:tc>
        <w:tc>
          <w:tcPr>
            <w:tcW w:w="3287" w:type="dxa"/>
            <w:gridSpan w:val="2"/>
          </w:tcPr>
          <w:p w14:paraId="29FCB6F6" w14:textId="77777777" w:rsidR="00BE7416" w:rsidRPr="007467B5" w:rsidRDefault="00BE7416" w:rsidP="00C14EE3">
            <w:pPr>
              <w:pStyle w:val="TableText"/>
              <w:rPr>
                <w:sz w:val="18"/>
                <w:szCs w:val="18"/>
              </w:rPr>
            </w:pPr>
            <w:r w:rsidRPr="007467B5">
              <w:rPr>
                <w:sz w:val="18"/>
                <w:szCs w:val="18"/>
              </w:rPr>
              <w:t>ONS AA INFECT CONTROL</w:t>
            </w:r>
          </w:p>
        </w:tc>
      </w:tr>
      <w:tr w:rsidR="00BE7416" w:rsidRPr="0047247B" w14:paraId="14904C06" w14:textId="77777777" w:rsidTr="00C14EE3">
        <w:trPr>
          <w:gridAfter w:val="1"/>
          <w:wAfter w:w="625" w:type="dxa"/>
          <w:jc w:val="center"/>
        </w:trPr>
        <w:tc>
          <w:tcPr>
            <w:tcW w:w="1578" w:type="dxa"/>
            <w:gridSpan w:val="2"/>
          </w:tcPr>
          <w:p w14:paraId="300EAFD3" w14:textId="77777777" w:rsidR="00BE7416" w:rsidRPr="007467B5" w:rsidRDefault="00BE7416" w:rsidP="007467B5">
            <w:pPr>
              <w:pStyle w:val="TableHdg"/>
              <w:rPr>
                <w:sz w:val="18"/>
                <w:szCs w:val="18"/>
                <w:shd w:val="clear" w:color="auto" w:fill="FF99CC"/>
              </w:rPr>
            </w:pPr>
          </w:p>
        </w:tc>
        <w:tc>
          <w:tcPr>
            <w:tcW w:w="4590" w:type="dxa"/>
            <w:gridSpan w:val="2"/>
          </w:tcPr>
          <w:p w14:paraId="3E7C068C" w14:textId="77777777" w:rsidR="00BE7416" w:rsidRPr="007467B5" w:rsidRDefault="00BE7416" w:rsidP="00C14EE3">
            <w:pPr>
              <w:pStyle w:val="TableText"/>
              <w:rPr>
                <w:sz w:val="18"/>
                <w:szCs w:val="18"/>
              </w:rPr>
            </w:pPr>
            <w:r w:rsidRPr="007467B5">
              <w:rPr>
                <w:sz w:val="18"/>
                <w:szCs w:val="18"/>
              </w:rPr>
              <w:t>ONS AA IC UNDERSTANDING FAIR</w:t>
            </w:r>
          </w:p>
        </w:tc>
        <w:tc>
          <w:tcPr>
            <w:tcW w:w="3287" w:type="dxa"/>
            <w:gridSpan w:val="2"/>
          </w:tcPr>
          <w:p w14:paraId="3713FAFB" w14:textId="77777777" w:rsidR="00BE7416" w:rsidRPr="007467B5" w:rsidRDefault="00BE7416" w:rsidP="00C14EE3">
            <w:pPr>
              <w:pStyle w:val="TableText"/>
              <w:rPr>
                <w:sz w:val="18"/>
                <w:szCs w:val="18"/>
              </w:rPr>
            </w:pPr>
            <w:r w:rsidRPr="007467B5">
              <w:rPr>
                <w:sz w:val="18"/>
                <w:szCs w:val="18"/>
              </w:rPr>
              <w:t>ONS AA INFECT CONTROL</w:t>
            </w:r>
          </w:p>
        </w:tc>
      </w:tr>
      <w:tr w:rsidR="00BE7416" w:rsidRPr="0047247B" w14:paraId="3465DD3A" w14:textId="77777777" w:rsidTr="00C14EE3">
        <w:trPr>
          <w:gridAfter w:val="1"/>
          <w:wAfter w:w="625" w:type="dxa"/>
          <w:jc w:val="center"/>
        </w:trPr>
        <w:tc>
          <w:tcPr>
            <w:tcW w:w="1578" w:type="dxa"/>
            <w:gridSpan w:val="2"/>
          </w:tcPr>
          <w:p w14:paraId="7EC137AD" w14:textId="77777777" w:rsidR="00BE7416" w:rsidRPr="007467B5" w:rsidRDefault="00BE7416" w:rsidP="007467B5">
            <w:pPr>
              <w:pStyle w:val="TableHdg"/>
              <w:rPr>
                <w:sz w:val="18"/>
                <w:szCs w:val="18"/>
                <w:shd w:val="clear" w:color="auto" w:fill="FF99CC"/>
              </w:rPr>
            </w:pPr>
          </w:p>
        </w:tc>
        <w:tc>
          <w:tcPr>
            <w:tcW w:w="4590" w:type="dxa"/>
            <w:gridSpan w:val="2"/>
          </w:tcPr>
          <w:p w14:paraId="5581DC36" w14:textId="77777777" w:rsidR="00BE7416" w:rsidRPr="007467B5" w:rsidRDefault="00BE7416" w:rsidP="00C14EE3">
            <w:pPr>
              <w:pStyle w:val="TableText"/>
              <w:rPr>
                <w:sz w:val="18"/>
                <w:szCs w:val="18"/>
              </w:rPr>
            </w:pPr>
            <w:r w:rsidRPr="007467B5">
              <w:rPr>
                <w:sz w:val="18"/>
                <w:szCs w:val="18"/>
              </w:rPr>
              <w:t>ONS AA IC UNDERSTANDING GOOD</w:t>
            </w:r>
          </w:p>
        </w:tc>
        <w:tc>
          <w:tcPr>
            <w:tcW w:w="3287" w:type="dxa"/>
            <w:gridSpan w:val="2"/>
          </w:tcPr>
          <w:p w14:paraId="71E9E0E6" w14:textId="77777777" w:rsidR="00BE7416" w:rsidRPr="007467B5" w:rsidRDefault="00BE7416" w:rsidP="00C14EE3">
            <w:pPr>
              <w:pStyle w:val="TableText"/>
              <w:rPr>
                <w:sz w:val="18"/>
                <w:szCs w:val="18"/>
              </w:rPr>
            </w:pPr>
            <w:r w:rsidRPr="007467B5">
              <w:rPr>
                <w:sz w:val="18"/>
                <w:szCs w:val="18"/>
              </w:rPr>
              <w:t>ONS AA INFECT CONTROL</w:t>
            </w:r>
          </w:p>
        </w:tc>
      </w:tr>
      <w:tr w:rsidR="007467B5" w:rsidRPr="0047247B" w14:paraId="4E65EC04" w14:textId="77777777" w:rsidTr="00C14EE3">
        <w:trPr>
          <w:gridAfter w:val="1"/>
          <w:wAfter w:w="625" w:type="dxa"/>
          <w:jc w:val="center"/>
        </w:trPr>
        <w:tc>
          <w:tcPr>
            <w:tcW w:w="1578" w:type="dxa"/>
            <w:gridSpan w:val="2"/>
          </w:tcPr>
          <w:p w14:paraId="42E4D5B5" w14:textId="77777777" w:rsidR="007467B5" w:rsidRPr="007467B5" w:rsidRDefault="007467B5" w:rsidP="007467B5">
            <w:pPr>
              <w:pStyle w:val="TableHdg"/>
              <w:rPr>
                <w:sz w:val="18"/>
                <w:szCs w:val="18"/>
                <w:shd w:val="clear" w:color="auto" w:fill="FF99CC"/>
              </w:rPr>
            </w:pPr>
          </w:p>
        </w:tc>
        <w:tc>
          <w:tcPr>
            <w:tcW w:w="4590" w:type="dxa"/>
            <w:gridSpan w:val="2"/>
          </w:tcPr>
          <w:p w14:paraId="5FE76036" w14:textId="77777777" w:rsidR="007467B5" w:rsidRPr="007467B5" w:rsidRDefault="007467B5" w:rsidP="007467B5">
            <w:pPr>
              <w:pStyle w:val="TableText"/>
              <w:rPr>
                <w:sz w:val="18"/>
                <w:szCs w:val="18"/>
              </w:rPr>
            </w:pPr>
            <w:r w:rsidRPr="007467B5">
              <w:rPr>
                <w:sz w:val="18"/>
                <w:szCs w:val="18"/>
              </w:rPr>
              <w:t>ONS AA PREFERRED LANGUAGE</w:t>
            </w:r>
          </w:p>
        </w:tc>
        <w:tc>
          <w:tcPr>
            <w:tcW w:w="3287" w:type="dxa"/>
            <w:gridSpan w:val="2"/>
          </w:tcPr>
          <w:p w14:paraId="4A62E131" w14:textId="77777777" w:rsidR="007467B5" w:rsidRPr="007467B5" w:rsidRDefault="007467B5" w:rsidP="007467B5">
            <w:pPr>
              <w:pStyle w:val="TableText"/>
              <w:rPr>
                <w:sz w:val="18"/>
                <w:szCs w:val="18"/>
              </w:rPr>
            </w:pPr>
            <w:r w:rsidRPr="007467B5">
              <w:rPr>
                <w:sz w:val="18"/>
                <w:szCs w:val="18"/>
              </w:rPr>
              <w:t>ONS AA LANGUAGE</w:t>
            </w:r>
          </w:p>
        </w:tc>
      </w:tr>
      <w:tr w:rsidR="00BE7416" w:rsidRPr="0047247B" w14:paraId="4312ACAC" w14:textId="77777777" w:rsidTr="00C14EE3">
        <w:trPr>
          <w:gridAfter w:val="1"/>
          <w:wAfter w:w="625" w:type="dxa"/>
          <w:jc w:val="center"/>
        </w:trPr>
        <w:tc>
          <w:tcPr>
            <w:tcW w:w="1578" w:type="dxa"/>
            <w:gridSpan w:val="2"/>
          </w:tcPr>
          <w:p w14:paraId="371C3FC7" w14:textId="77777777" w:rsidR="00BE7416" w:rsidRPr="007467B5" w:rsidRDefault="00BE7416" w:rsidP="007467B5">
            <w:pPr>
              <w:pStyle w:val="TableHdg"/>
              <w:rPr>
                <w:sz w:val="18"/>
                <w:szCs w:val="18"/>
                <w:shd w:val="clear" w:color="auto" w:fill="FF99CC"/>
              </w:rPr>
            </w:pPr>
            <w:r w:rsidRPr="007467B5">
              <w:rPr>
                <w:sz w:val="18"/>
                <w:szCs w:val="18"/>
              </w:rPr>
              <w:t>Restraints</w:t>
            </w:r>
          </w:p>
        </w:tc>
        <w:tc>
          <w:tcPr>
            <w:tcW w:w="4590" w:type="dxa"/>
            <w:gridSpan w:val="2"/>
          </w:tcPr>
          <w:p w14:paraId="51C78577" w14:textId="77777777" w:rsidR="00BE7416" w:rsidRPr="007467B5" w:rsidRDefault="00BE7416" w:rsidP="00C14EE3">
            <w:pPr>
              <w:pStyle w:val="TableText"/>
              <w:rPr>
                <w:sz w:val="18"/>
                <w:szCs w:val="18"/>
              </w:rPr>
            </w:pPr>
            <w:r w:rsidRPr="007467B5">
              <w:rPr>
                <w:sz w:val="18"/>
                <w:szCs w:val="18"/>
              </w:rPr>
              <w:t>ONS AA RESTRAINT SUPPORTIVE</w:t>
            </w:r>
          </w:p>
        </w:tc>
        <w:tc>
          <w:tcPr>
            <w:tcW w:w="3287" w:type="dxa"/>
            <w:gridSpan w:val="2"/>
          </w:tcPr>
          <w:p w14:paraId="6E580DB4" w14:textId="77777777" w:rsidR="00BE7416" w:rsidRPr="007467B5" w:rsidRDefault="00BE7416" w:rsidP="00C14EE3">
            <w:pPr>
              <w:pStyle w:val="TableText"/>
              <w:rPr>
                <w:sz w:val="18"/>
                <w:szCs w:val="18"/>
              </w:rPr>
            </w:pPr>
            <w:r w:rsidRPr="007467B5">
              <w:rPr>
                <w:sz w:val="18"/>
                <w:szCs w:val="18"/>
              </w:rPr>
              <w:t>ONS AA RESTRAINTS</w:t>
            </w:r>
          </w:p>
        </w:tc>
      </w:tr>
      <w:tr w:rsidR="00BE7416" w:rsidRPr="0047247B" w14:paraId="3BD0CEB7" w14:textId="77777777" w:rsidTr="00C14EE3">
        <w:trPr>
          <w:gridAfter w:val="1"/>
          <w:wAfter w:w="625" w:type="dxa"/>
          <w:trHeight w:val="314"/>
          <w:jc w:val="center"/>
        </w:trPr>
        <w:tc>
          <w:tcPr>
            <w:tcW w:w="1578" w:type="dxa"/>
            <w:gridSpan w:val="2"/>
          </w:tcPr>
          <w:p w14:paraId="3E772D1C" w14:textId="77777777" w:rsidR="00BE7416" w:rsidRPr="007467B5" w:rsidRDefault="00BE7416" w:rsidP="00C14EE3">
            <w:pPr>
              <w:pStyle w:val="TableHdg"/>
              <w:rPr>
                <w:sz w:val="18"/>
                <w:szCs w:val="18"/>
              </w:rPr>
            </w:pPr>
          </w:p>
        </w:tc>
        <w:tc>
          <w:tcPr>
            <w:tcW w:w="4590" w:type="dxa"/>
            <w:gridSpan w:val="2"/>
          </w:tcPr>
          <w:p w14:paraId="7D0A50DA" w14:textId="77777777" w:rsidR="00BE7416" w:rsidRPr="007467B5" w:rsidRDefault="00BE7416" w:rsidP="00C14EE3">
            <w:pPr>
              <w:pStyle w:val="TableText"/>
              <w:rPr>
                <w:sz w:val="18"/>
                <w:szCs w:val="18"/>
              </w:rPr>
            </w:pPr>
            <w:r w:rsidRPr="007467B5">
              <w:rPr>
                <w:sz w:val="18"/>
                <w:szCs w:val="18"/>
              </w:rPr>
              <w:t>ONS AA RESTRAINT RESTRICTIVE</w:t>
            </w:r>
          </w:p>
        </w:tc>
        <w:tc>
          <w:tcPr>
            <w:tcW w:w="3287" w:type="dxa"/>
            <w:gridSpan w:val="2"/>
          </w:tcPr>
          <w:p w14:paraId="0FCCB88E" w14:textId="77777777" w:rsidR="00BE7416" w:rsidRPr="007467B5" w:rsidRDefault="00BE7416" w:rsidP="00C14EE3">
            <w:pPr>
              <w:pStyle w:val="TableText"/>
              <w:rPr>
                <w:sz w:val="18"/>
                <w:szCs w:val="18"/>
              </w:rPr>
            </w:pPr>
            <w:r w:rsidRPr="007467B5">
              <w:rPr>
                <w:sz w:val="18"/>
                <w:szCs w:val="18"/>
              </w:rPr>
              <w:t>ONS AA RESTRAINTS</w:t>
            </w:r>
          </w:p>
        </w:tc>
      </w:tr>
      <w:tr w:rsidR="00BE7416" w:rsidRPr="0047247B" w14:paraId="644B435B" w14:textId="77777777" w:rsidTr="00C14EE3">
        <w:trPr>
          <w:gridAfter w:val="1"/>
          <w:wAfter w:w="625" w:type="dxa"/>
          <w:jc w:val="center"/>
        </w:trPr>
        <w:tc>
          <w:tcPr>
            <w:tcW w:w="1578" w:type="dxa"/>
            <w:gridSpan w:val="2"/>
          </w:tcPr>
          <w:p w14:paraId="549725FC" w14:textId="77777777" w:rsidR="00BE7416" w:rsidRPr="007467B5" w:rsidRDefault="00BE7416" w:rsidP="00C14EE3">
            <w:pPr>
              <w:pStyle w:val="TableHdg"/>
              <w:rPr>
                <w:sz w:val="18"/>
                <w:szCs w:val="18"/>
                <w:shd w:val="clear" w:color="auto" w:fill="FF99CC"/>
              </w:rPr>
            </w:pPr>
          </w:p>
        </w:tc>
        <w:tc>
          <w:tcPr>
            <w:tcW w:w="4590" w:type="dxa"/>
            <w:gridSpan w:val="2"/>
          </w:tcPr>
          <w:p w14:paraId="459916C7" w14:textId="77777777" w:rsidR="00BE7416" w:rsidRPr="007467B5" w:rsidRDefault="00BE7416" w:rsidP="00C14EE3">
            <w:pPr>
              <w:pStyle w:val="TableText"/>
              <w:rPr>
                <w:sz w:val="18"/>
                <w:szCs w:val="18"/>
              </w:rPr>
            </w:pPr>
            <w:r w:rsidRPr="007467B5">
              <w:rPr>
                <w:sz w:val="18"/>
                <w:szCs w:val="18"/>
              </w:rPr>
              <w:t>ONS AA RESTRAINT DATE/TIME INITIATED</w:t>
            </w:r>
          </w:p>
        </w:tc>
        <w:tc>
          <w:tcPr>
            <w:tcW w:w="3287" w:type="dxa"/>
            <w:gridSpan w:val="2"/>
          </w:tcPr>
          <w:p w14:paraId="1D0BAF28" w14:textId="77777777" w:rsidR="00BE7416" w:rsidRPr="007467B5" w:rsidRDefault="00BE7416" w:rsidP="00C14EE3">
            <w:pPr>
              <w:pStyle w:val="TableText"/>
              <w:rPr>
                <w:sz w:val="18"/>
                <w:szCs w:val="18"/>
              </w:rPr>
            </w:pPr>
            <w:r w:rsidRPr="007467B5">
              <w:rPr>
                <w:sz w:val="18"/>
                <w:szCs w:val="18"/>
              </w:rPr>
              <w:t>ONS AA RESTRAINTS</w:t>
            </w:r>
          </w:p>
        </w:tc>
      </w:tr>
      <w:tr w:rsidR="00BE7416" w:rsidRPr="0047247B" w14:paraId="09F8F137" w14:textId="77777777" w:rsidTr="00C14EE3">
        <w:trPr>
          <w:gridAfter w:val="1"/>
          <w:wAfter w:w="625" w:type="dxa"/>
          <w:jc w:val="center"/>
        </w:trPr>
        <w:tc>
          <w:tcPr>
            <w:tcW w:w="1578" w:type="dxa"/>
            <w:gridSpan w:val="2"/>
          </w:tcPr>
          <w:p w14:paraId="3663F23F" w14:textId="77777777" w:rsidR="00BE7416" w:rsidRPr="007467B5" w:rsidRDefault="00BE7416" w:rsidP="00C14EE3">
            <w:pPr>
              <w:pStyle w:val="TableHdg"/>
              <w:rPr>
                <w:sz w:val="18"/>
                <w:szCs w:val="18"/>
                <w:shd w:val="clear" w:color="auto" w:fill="FF99CC"/>
              </w:rPr>
            </w:pPr>
          </w:p>
        </w:tc>
        <w:tc>
          <w:tcPr>
            <w:tcW w:w="4590" w:type="dxa"/>
            <w:gridSpan w:val="2"/>
          </w:tcPr>
          <w:p w14:paraId="33511BDA" w14:textId="77777777" w:rsidR="00BE7416" w:rsidRPr="007467B5" w:rsidRDefault="00BE7416" w:rsidP="00C14EE3">
            <w:pPr>
              <w:pStyle w:val="TableText"/>
              <w:rPr>
                <w:sz w:val="18"/>
                <w:szCs w:val="18"/>
              </w:rPr>
            </w:pPr>
            <w:r w:rsidRPr="007467B5">
              <w:rPr>
                <w:sz w:val="18"/>
                <w:szCs w:val="18"/>
              </w:rPr>
              <w:t>ONS AA RESTRAINT DATE/TIME DISCONTINUED</w:t>
            </w:r>
          </w:p>
        </w:tc>
        <w:tc>
          <w:tcPr>
            <w:tcW w:w="3287" w:type="dxa"/>
            <w:gridSpan w:val="2"/>
          </w:tcPr>
          <w:p w14:paraId="49A6402E" w14:textId="77777777" w:rsidR="00BE7416" w:rsidRPr="007467B5" w:rsidRDefault="00BE7416" w:rsidP="00C14EE3">
            <w:pPr>
              <w:pStyle w:val="TableText"/>
              <w:rPr>
                <w:sz w:val="18"/>
                <w:szCs w:val="18"/>
              </w:rPr>
            </w:pPr>
            <w:r w:rsidRPr="007467B5">
              <w:rPr>
                <w:sz w:val="18"/>
                <w:szCs w:val="18"/>
              </w:rPr>
              <w:t>ONS AA RESTRAINTS</w:t>
            </w:r>
          </w:p>
        </w:tc>
      </w:tr>
      <w:tr w:rsidR="00BE7416" w:rsidRPr="0047247B" w14:paraId="27511B48" w14:textId="77777777" w:rsidTr="00C14EE3">
        <w:trPr>
          <w:gridAfter w:val="1"/>
          <w:wAfter w:w="625" w:type="dxa"/>
          <w:trHeight w:val="323"/>
          <w:jc w:val="center"/>
        </w:trPr>
        <w:tc>
          <w:tcPr>
            <w:tcW w:w="1578" w:type="dxa"/>
            <w:gridSpan w:val="2"/>
          </w:tcPr>
          <w:p w14:paraId="2E4A8FEA" w14:textId="77777777" w:rsidR="00BE7416" w:rsidRPr="007467B5" w:rsidRDefault="00BE7416" w:rsidP="00C14EE3">
            <w:pPr>
              <w:pStyle w:val="TableHdg"/>
              <w:rPr>
                <w:sz w:val="18"/>
                <w:szCs w:val="18"/>
              </w:rPr>
            </w:pPr>
            <w:r w:rsidRPr="007467B5">
              <w:rPr>
                <w:sz w:val="18"/>
                <w:szCs w:val="18"/>
              </w:rPr>
              <w:t>Unit Orient</w:t>
            </w:r>
          </w:p>
        </w:tc>
        <w:tc>
          <w:tcPr>
            <w:tcW w:w="4590" w:type="dxa"/>
            <w:gridSpan w:val="2"/>
          </w:tcPr>
          <w:p w14:paraId="7D7FE20A" w14:textId="77777777" w:rsidR="00BE7416" w:rsidRPr="007467B5" w:rsidRDefault="00BE7416" w:rsidP="00C14EE3">
            <w:pPr>
              <w:pStyle w:val="TableText"/>
              <w:rPr>
                <w:sz w:val="18"/>
                <w:szCs w:val="18"/>
              </w:rPr>
            </w:pPr>
            <w:r w:rsidRPr="007467B5">
              <w:rPr>
                <w:sz w:val="18"/>
                <w:szCs w:val="18"/>
              </w:rPr>
              <w:t>ONS AA UNIT ORIENT NO</w:t>
            </w:r>
          </w:p>
        </w:tc>
        <w:tc>
          <w:tcPr>
            <w:tcW w:w="3287" w:type="dxa"/>
            <w:gridSpan w:val="2"/>
          </w:tcPr>
          <w:p w14:paraId="2E0F9843" w14:textId="77777777" w:rsidR="00BE7416" w:rsidRPr="007467B5" w:rsidRDefault="00BE7416" w:rsidP="00C14EE3">
            <w:pPr>
              <w:pStyle w:val="TableText"/>
              <w:rPr>
                <w:sz w:val="18"/>
                <w:szCs w:val="18"/>
              </w:rPr>
            </w:pPr>
            <w:r w:rsidRPr="007467B5">
              <w:rPr>
                <w:sz w:val="18"/>
                <w:szCs w:val="18"/>
              </w:rPr>
              <w:t>ONS AA UNIT ORIENT</w:t>
            </w:r>
          </w:p>
        </w:tc>
      </w:tr>
      <w:tr w:rsidR="00BE7416" w:rsidRPr="00EC271A" w14:paraId="791B99B1" w14:textId="77777777" w:rsidTr="00C14EE3">
        <w:trPr>
          <w:gridAfter w:val="1"/>
          <w:wAfter w:w="625" w:type="dxa"/>
          <w:jc w:val="center"/>
        </w:trPr>
        <w:tc>
          <w:tcPr>
            <w:tcW w:w="1578" w:type="dxa"/>
            <w:gridSpan w:val="2"/>
          </w:tcPr>
          <w:p w14:paraId="6D9063EF" w14:textId="77777777" w:rsidR="00BE7416" w:rsidRPr="007467B5" w:rsidRDefault="00BE7416" w:rsidP="00C14EE3">
            <w:pPr>
              <w:pStyle w:val="TableHdg"/>
              <w:rPr>
                <w:sz w:val="18"/>
                <w:szCs w:val="18"/>
              </w:rPr>
            </w:pPr>
          </w:p>
        </w:tc>
        <w:tc>
          <w:tcPr>
            <w:tcW w:w="4590" w:type="dxa"/>
            <w:gridSpan w:val="2"/>
          </w:tcPr>
          <w:p w14:paraId="5756AC4D" w14:textId="77777777" w:rsidR="00BE7416" w:rsidRPr="007467B5" w:rsidRDefault="00BE7416" w:rsidP="00C14EE3">
            <w:pPr>
              <w:pStyle w:val="TableText"/>
              <w:rPr>
                <w:sz w:val="18"/>
                <w:szCs w:val="18"/>
              </w:rPr>
            </w:pPr>
            <w:r w:rsidRPr="007467B5">
              <w:rPr>
                <w:sz w:val="18"/>
                <w:szCs w:val="18"/>
              </w:rPr>
              <w:t xml:space="preserve">ONS AA UNIT ORIENT FOR PATIENT </w:t>
            </w:r>
          </w:p>
        </w:tc>
        <w:tc>
          <w:tcPr>
            <w:tcW w:w="3287" w:type="dxa"/>
            <w:gridSpan w:val="2"/>
          </w:tcPr>
          <w:p w14:paraId="331CF624" w14:textId="77777777" w:rsidR="00BE7416" w:rsidRPr="007467B5" w:rsidRDefault="00BE7416" w:rsidP="00C14EE3">
            <w:pPr>
              <w:pStyle w:val="TableText"/>
              <w:rPr>
                <w:sz w:val="18"/>
                <w:szCs w:val="18"/>
              </w:rPr>
            </w:pPr>
            <w:r w:rsidRPr="007467B5">
              <w:rPr>
                <w:sz w:val="18"/>
                <w:szCs w:val="18"/>
              </w:rPr>
              <w:t>ONS AA UNIT ORIENT</w:t>
            </w:r>
          </w:p>
        </w:tc>
      </w:tr>
      <w:tr w:rsidR="00BE7416" w:rsidRPr="0047247B" w14:paraId="082434BB" w14:textId="77777777" w:rsidTr="00C14EE3">
        <w:trPr>
          <w:gridAfter w:val="1"/>
          <w:wAfter w:w="625" w:type="dxa"/>
          <w:jc w:val="center"/>
        </w:trPr>
        <w:tc>
          <w:tcPr>
            <w:tcW w:w="1578" w:type="dxa"/>
            <w:gridSpan w:val="2"/>
          </w:tcPr>
          <w:p w14:paraId="32E41A9B" w14:textId="77777777" w:rsidR="00BE7416" w:rsidRPr="007467B5" w:rsidRDefault="00BE7416" w:rsidP="00C14EE3">
            <w:pPr>
              <w:pStyle w:val="TableHdg"/>
              <w:rPr>
                <w:sz w:val="18"/>
                <w:szCs w:val="18"/>
              </w:rPr>
            </w:pPr>
          </w:p>
        </w:tc>
        <w:tc>
          <w:tcPr>
            <w:tcW w:w="4590" w:type="dxa"/>
            <w:gridSpan w:val="2"/>
          </w:tcPr>
          <w:p w14:paraId="73DD7729" w14:textId="77777777" w:rsidR="00BE7416" w:rsidRPr="007467B5" w:rsidRDefault="00BE7416" w:rsidP="00C14EE3">
            <w:pPr>
              <w:pStyle w:val="TableText"/>
              <w:rPr>
                <w:sz w:val="18"/>
                <w:szCs w:val="18"/>
              </w:rPr>
            </w:pPr>
            <w:r w:rsidRPr="007467B5">
              <w:rPr>
                <w:sz w:val="18"/>
                <w:szCs w:val="18"/>
              </w:rPr>
              <w:t xml:space="preserve">ONS AA UNIT ORIENT FOR SUPPORT PERSON </w:t>
            </w:r>
          </w:p>
        </w:tc>
        <w:tc>
          <w:tcPr>
            <w:tcW w:w="3287" w:type="dxa"/>
            <w:gridSpan w:val="2"/>
          </w:tcPr>
          <w:p w14:paraId="12314B58" w14:textId="77777777" w:rsidR="00BE7416" w:rsidRPr="007467B5" w:rsidRDefault="00BE7416" w:rsidP="00C14EE3">
            <w:pPr>
              <w:pStyle w:val="TableText"/>
              <w:rPr>
                <w:sz w:val="18"/>
                <w:szCs w:val="18"/>
              </w:rPr>
            </w:pPr>
            <w:r w:rsidRPr="007467B5">
              <w:rPr>
                <w:sz w:val="18"/>
                <w:szCs w:val="18"/>
              </w:rPr>
              <w:t>ONS AA UNIT ORIENT</w:t>
            </w:r>
          </w:p>
        </w:tc>
      </w:tr>
      <w:tr w:rsidR="00BE7416" w:rsidRPr="0047247B" w14:paraId="584071BF" w14:textId="77777777" w:rsidTr="00C14EE3">
        <w:trPr>
          <w:gridAfter w:val="1"/>
          <w:wAfter w:w="625" w:type="dxa"/>
          <w:jc w:val="center"/>
        </w:trPr>
        <w:tc>
          <w:tcPr>
            <w:tcW w:w="1578" w:type="dxa"/>
            <w:gridSpan w:val="2"/>
          </w:tcPr>
          <w:p w14:paraId="7007A187" w14:textId="77777777" w:rsidR="00BE7416" w:rsidRPr="007467B5" w:rsidRDefault="00BE7416" w:rsidP="00C14EE3">
            <w:pPr>
              <w:pStyle w:val="TableHdg"/>
              <w:rPr>
                <w:sz w:val="18"/>
                <w:szCs w:val="18"/>
              </w:rPr>
            </w:pPr>
            <w:r w:rsidRPr="007467B5">
              <w:rPr>
                <w:sz w:val="18"/>
                <w:szCs w:val="18"/>
              </w:rPr>
              <w:t>Education</w:t>
            </w:r>
          </w:p>
        </w:tc>
        <w:tc>
          <w:tcPr>
            <w:tcW w:w="4590" w:type="dxa"/>
            <w:gridSpan w:val="2"/>
          </w:tcPr>
          <w:p w14:paraId="6FCCAFB3" w14:textId="77777777" w:rsidR="00BE7416" w:rsidRPr="007467B5" w:rsidRDefault="00BE7416" w:rsidP="00C14EE3">
            <w:pPr>
              <w:pStyle w:val="TableText"/>
              <w:rPr>
                <w:sz w:val="18"/>
                <w:szCs w:val="18"/>
              </w:rPr>
            </w:pPr>
            <w:r w:rsidRPr="007467B5">
              <w:rPr>
                <w:sz w:val="18"/>
                <w:szCs w:val="18"/>
              </w:rPr>
              <w:t>ONS AA ED ASSESS NO RESPONSE</w:t>
            </w:r>
          </w:p>
        </w:tc>
        <w:tc>
          <w:tcPr>
            <w:tcW w:w="3287" w:type="dxa"/>
            <w:gridSpan w:val="2"/>
          </w:tcPr>
          <w:p w14:paraId="1A7D6961" w14:textId="77777777" w:rsidR="00BE7416" w:rsidRPr="007467B5" w:rsidRDefault="00BE7416" w:rsidP="00C14EE3">
            <w:pPr>
              <w:pStyle w:val="TableText"/>
              <w:rPr>
                <w:sz w:val="18"/>
                <w:szCs w:val="18"/>
              </w:rPr>
            </w:pPr>
            <w:r w:rsidRPr="007467B5">
              <w:rPr>
                <w:sz w:val="18"/>
                <w:szCs w:val="18"/>
              </w:rPr>
              <w:t>ONS AA EDUCATION</w:t>
            </w:r>
          </w:p>
        </w:tc>
      </w:tr>
      <w:tr w:rsidR="00BE7416" w:rsidRPr="0047247B" w14:paraId="5908BF10" w14:textId="77777777" w:rsidTr="00C14EE3">
        <w:trPr>
          <w:gridAfter w:val="1"/>
          <w:wAfter w:w="625" w:type="dxa"/>
          <w:jc w:val="center"/>
        </w:trPr>
        <w:tc>
          <w:tcPr>
            <w:tcW w:w="1578" w:type="dxa"/>
            <w:gridSpan w:val="2"/>
          </w:tcPr>
          <w:p w14:paraId="3B589F7A" w14:textId="77777777" w:rsidR="00BE7416" w:rsidRPr="007467B5" w:rsidRDefault="00BE7416" w:rsidP="00C14EE3">
            <w:pPr>
              <w:pStyle w:val="TableHdg"/>
              <w:rPr>
                <w:sz w:val="18"/>
                <w:szCs w:val="18"/>
              </w:rPr>
            </w:pPr>
            <w:r w:rsidRPr="007467B5">
              <w:rPr>
                <w:sz w:val="18"/>
                <w:szCs w:val="18"/>
              </w:rPr>
              <w:t>Pain</w:t>
            </w:r>
          </w:p>
        </w:tc>
        <w:tc>
          <w:tcPr>
            <w:tcW w:w="4590" w:type="dxa"/>
            <w:gridSpan w:val="2"/>
          </w:tcPr>
          <w:p w14:paraId="51EAE529" w14:textId="77777777" w:rsidR="00BE7416" w:rsidRPr="007467B5" w:rsidRDefault="00BE7416" w:rsidP="00C14EE3">
            <w:pPr>
              <w:pStyle w:val="TableText"/>
              <w:rPr>
                <w:sz w:val="18"/>
                <w:szCs w:val="18"/>
              </w:rPr>
            </w:pPr>
            <w:r w:rsidRPr="007467B5">
              <w:rPr>
                <w:sz w:val="18"/>
                <w:szCs w:val="18"/>
              </w:rPr>
              <w:t>ONS AA PAIN PROBLEM YES</w:t>
            </w:r>
          </w:p>
        </w:tc>
        <w:tc>
          <w:tcPr>
            <w:tcW w:w="3287" w:type="dxa"/>
            <w:gridSpan w:val="2"/>
          </w:tcPr>
          <w:p w14:paraId="3B662791" w14:textId="77777777" w:rsidR="00BE7416" w:rsidRPr="007467B5" w:rsidRDefault="00BE7416" w:rsidP="00C14EE3">
            <w:pPr>
              <w:pStyle w:val="TableText"/>
              <w:rPr>
                <w:sz w:val="18"/>
                <w:szCs w:val="18"/>
              </w:rPr>
            </w:pPr>
            <w:r w:rsidRPr="007467B5">
              <w:rPr>
                <w:sz w:val="18"/>
                <w:szCs w:val="18"/>
              </w:rPr>
              <w:t xml:space="preserve">ONS AA PAIN </w:t>
            </w:r>
          </w:p>
        </w:tc>
      </w:tr>
      <w:tr w:rsidR="00BE7416" w:rsidRPr="0047247B" w14:paraId="4041B940" w14:textId="77777777" w:rsidTr="00C14EE3">
        <w:trPr>
          <w:gridAfter w:val="1"/>
          <w:wAfter w:w="625" w:type="dxa"/>
          <w:jc w:val="center"/>
        </w:trPr>
        <w:tc>
          <w:tcPr>
            <w:tcW w:w="1578" w:type="dxa"/>
            <w:gridSpan w:val="2"/>
          </w:tcPr>
          <w:p w14:paraId="3F96BD67" w14:textId="77777777" w:rsidR="00BE7416" w:rsidRPr="007467B5" w:rsidRDefault="00BE7416" w:rsidP="00C14EE3">
            <w:pPr>
              <w:pStyle w:val="TableHdg"/>
              <w:rPr>
                <w:sz w:val="18"/>
                <w:szCs w:val="18"/>
              </w:rPr>
            </w:pPr>
          </w:p>
        </w:tc>
        <w:tc>
          <w:tcPr>
            <w:tcW w:w="4590" w:type="dxa"/>
            <w:gridSpan w:val="2"/>
          </w:tcPr>
          <w:p w14:paraId="14ECE42C" w14:textId="77777777" w:rsidR="00BE7416" w:rsidRPr="007467B5" w:rsidRDefault="00BE7416" w:rsidP="00C14EE3">
            <w:pPr>
              <w:pStyle w:val="TableText"/>
              <w:rPr>
                <w:sz w:val="18"/>
                <w:szCs w:val="18"/>
              </w:rPr>
            </w:pPr>
            <w:r w:rsidRPr="007467B5">
              <w:rPr>
                <w:sz w:val="18"/>
                <w:szCs w:val="18"/>
              </w:rPr>
              <w:t>ONS AA PAIN PROBLEM NO</w:t>
            </w:r>
          </w:p>
        </w:tc>
        <w:tc>
          <w:tcPr>
            <w:tcW w:w="3287" w:type="dxa"/>
            <w:gridSpan w:val="2"/>
          </w:tcPr>
          <w:p w14:paraId="5EFA37F6" w14:textId="77777777" w:rsidR="00BE7416" w:rsidRPr="007467B5" w:rsidRDefault="00BE7416" w:rsidP="00C14EE3">
            <w:pPr>
              <w:pStyle w:val="TableText"/>
              <w:rPr>
                <w:sz w:val="18"/>
                <w:szCs w:val="18"/>
              </w:rPr>
            </w:pPr>
            <w:r w:rsidRPr="007467B5">
              <w:rPr>
                <w:sz w:val="18"/>
                <w:szCs w:val="18"/>
              </w:rPr>
              <w:t xml:space="preserve">ONS AA PAIN </w:t>
            </w:r>
          </w:p>
        </w:tc>
      </w:tr>
      <w:tr w:rsidR="00BE7416" w:rsidRPr="0047247B" w14:paraId="4CD933A7" w14:textId="77777777" w:rsidTr="00C14EE3">
        <w:trPr>
          <w:gridAfter w:val="1"/>
          <w:wAfter w:w="625" w:type="dxa"/>
          <w:jc w:val="center"/>
        </w:trPr>
        <w:tc>
          <w:tcPr>
            <w:tcW w:w="1578" w:type="dxa"/>
            <w:gridSpan w:val="2"/>
          </w:tcPr>
          <w:p w14:paraId="346CA0C5" w14:textId="77777777" w:rsidR="00BE7416" w:rsidRPr="007467B5" w:rsidRDefault="00BE7416" w:rsidP="00C14EE3">
            <w:pPr>
              <w:pStyle w:val="TableHdg"/>
              <w:rPr>
                <w:sz w:val="18"/>
                <w:szCs w:val="18"/>
              </w:rPr>
            </w:pPr>
          </w:p>
        </w:tc>
        <w:tc>
          <w:tcPr>
            <w:tcW w:w="4590" w:type="dxa"/>
            <w:gridSpan w:val="2"/>
          </w:tcPr>
          <w:p w14:paraId="46607B36" w14:textId="77777777" w:rsidR="00BE7416" w:rsidRPr="007467B5" w:rsidRDefault="00BE7416" w:rsidP="00C14EE3">
            <w:pPr>
              <w:pStyle w:val="TableText"/>
              <w:rPr>
                <w:sz w:val="18"/>
                <w:szCs w:val="18"/>
              </w:rPr>
            </w:pPr>
            <w:r w:rsidRPr="007467B5">
              <w:rPr>
                <w:sz w:val="18"/>
                <w:szCs w:val="18"/>
              </w:rPr>
              <w:t>ONS AA PAIN PROBLEM NO RESPONSE</w:t>
            </w:r>
          </w:p>
        </w:tc>
        <w:tc>
          <w:tcPr>
            <w:tcW w:w="3287" w:type="dxa"/>
            <w:gridSpan w:val="2"/>
          </w:tcPr>
          <w:p w14:paraId="7E6391B1" w14:textId="77777777" w:rsidR="00BE7416" w:rsidRPr="007467B5" w:rsidRDefault="00BE7416" w:rsidP="00C14EE3">
            <w:pPr>
              <w:pStyle w:val="TableText"/>
              <w:rPr>
                <w:sz w:val="18"/>
                <w:szCs w:val="18"/>
              </w:rPr>
            </w:pPr>
            <w:r w:rsidRPr="007467B5">
              <w:rPr>
                <w:sz w:val="18"/>
                <w:szCs w:val="18"/>
              </w:rPr>
              <w:t xml:space="preserve">ONS AA PAIN </w:t>
            </w:r>
          </w:p>
        </w:tc>
      </w:tr>
      <w:tr w:rsidR="00BE7416" w:rsidRPr="0047247B" w14:paraId="1A8E40F5" w14:textId="77777777" w:rsidTr="00C14EE3">
        <w:trPr>
          <w:gridAfter w:val="1"/>
          <w:wAfter w:w="625" w:type="dxa"/>
          <w:jc w:val="center"/>
        </w:trPr>
        <w:tc>
          <w:tcPr>
            <w:tcW w:w="1578" w:type="dxa"/>
            <w:gridSpan w:val="2"/>
          </w:tcPr>
          <w:p w14:paraId="439F6D5A" w14:textId="77777777" w:rsidR="00BE7416" w:rsidRPr="007467B5" w:rsidRDefault="00BE7416" w:rsidP="00C14EE3">
            <w:pPr>
              <w:pStyle w:val="TableHdg"/>
              <w:rPr>
                <w:sz w:val="18"/>
                <w:szCs w:val="18"/>
              </w:rPr>
            </w:pPr>
          </w:p>
        </w:tc>
        <w:tc>
          <w:tcPr>
            <w:tcW w:w="4590" w:type="dxa"/>
            <w:gridSpan w:val="2"/>
          </w:tcPr>
          <w:p w14:paraId="5632EDCF" w14:textId="77777777" w:rsidR="00BE7416" w:rsidRPr="007467B5" w:rsidRDefault="00BE7416" w:rsidP="00C14EE3">
            <w:pPr>
              <w:pStyle w:val="TableText"/>
              <w:rPr>
                <w:sz w:val="18"/>
                <w:szCs w:val="18"/>
              </w:rPr>
            </w:pPr>
            <w:r w:rsidRPr="007467B5">
              <w:rPr>
                <w:sz w:val="18"/>
                <w:szCs w:val="18"/>
              </w:rPr>
              <w:t>ONS AA PAIN BEHAVIORS NONE</w:t>
            </w:r>
          </w:p>
        </w:tc>
        <w:tc>
          <w:tcPr>
            <w:tcW w:w="3287" w:type="dxa"/>
            <w:gridSpan w:val="2"/>
          </w:tcPr>
          <w:p w14:paraId="7ADA0F6A" w14:textId="77777777" w:rsidR="00BE7416" w:rsidRPr="007467B5" w:rsidRDefault="00BE7416" w:rsidP="00C14EE3">
            <w:pPr>
              <w:pStyle w:val="TableText"/>
              <w:rPr>
                <w:sz w:val="18"/>
                <w:szCs w:val="18"/>
              </w:rPr>
            </w:pPr>
            <w:r w:rsidRPr="007467B5">
              <w:rPr>
                <w:sz w:val="18"/>
                <w:szCs w:val="18"/>
              </w:rPr>
              <w:t xml:space="preserve">ONS AA PAIN </w:t>
            </w:r>
          </w:p>
        </w:tc>
      </w:tr>
      <w:tr w:rsidR="00BE7416" w:rsidRPr="0047247B" w14:paraId="0F54198E" w14:textId="77777777" w:rsidTr="00C14EE3">
        <w:trPr>
          <w:gridAfter w:val="1"/>
          <w:wAfter w:w="625" w:type="dxa"/>
          <w:jc w:val="center"/>
        </w:trPr>
        <w:tc>
          <w:tcPr>
            <w:tcW w:w="1578" w:type="dxa"/>
            <w:gridSpan w:val="2"/>
          </w:tcPr>
          <w:p w14:paraId="5E5EBCC3" w14:textId="77777777" w:rsidR="00BE7416" w:rsidRPr="007467B5" w:rsidRDefault="00BE7416" w:rsidP="00C14EE3">
            <w:pPr>
              <w:pStyle w:val="TableHdg"/>
              <w:rPr>
                <w:sz w:val="18"/>
                <w:szCs w:val="18"/>
              </w:rPr>
            </w:pPr>
          </w:p>
        </w:tc>
        <w:tc>
          <w:tcPr>
            <w:tcW w:w="4590" w:type="dxa"/>
            <w:gridSpan w:val="2"/>
          </w:tcPr>
          <w:p w14:paraId="737C62CC" w14:textId="77777777" w:rsidR="00BE7416" w:rsidRPr="007467B5" w:rsidRDefault="00BE7416" w:rsidP="00C14EE3">
            <w:pPr>
              <w:pStyle w:val="TableText"/>
              <w:rPr>
                <w:sz w:val="18"/>
                <w:szCs w:val="18"/>
              </w:rPr>
            </w:pPr>
            <w:r w:rsidRPr="007467B5">
              <w:rPr>
                <w:sz w:val="18"/>
                <w:szCs w:val="18"/>
              </w:rPr>
              <w:t>ONS AA PAIN  BEHAVIORS YES</w:t>
            </w:r>
          </w:p>
        </w:tc>
        <w:tc>
          <w:tcPr>
            <w:tcW w:w="3287" w:type="dxa"/>
            <w:gridSpan w:val="2"/>
          </w:tcPr>
          <w:p w14:paraId="05E723C6" w14:textId="77777777" w:rsidR="00BE7416" w:rsidRPr="007467B5" w:rsidRDefault="00BE7416" w:rsidP="00C14EE3">
            <w:pPr>
              <w:pStyle w:val="TableText"/>
              <w:rPr>
                <w:sz w:val="18"/>
                <w:szCs w:val="18"/>
              </w:rPr>
            </w:pPr>
            <w:r w:rsidRPr="007467B5">
              <w:rPr>
                <w:sz w:val="18"/>
                <w:szCs w:val="18"/>
              </w:rPr>
              <w:t xml:space="preserve">ONS AA PAIN </w:t>
            </w:r>
          </w:p>
        </w:tc>
      </w:tr>
      <w:tr w:rsidR="00BE7416" w:rsidRPr="0047247B" w14:paraId="5061C71A" w14:textId="77777777" w:rsidTr="00C14EE3">
        <w:trPr>
          <w:gridAfter w:val="1"/>
          <w:wAfter w:w="625" w:type="dxa"/>
          <w:jc w:val="center"/>
        </w:trPr>
        <w:tc>
          <w:tcPr>
            <w:tcW w:w="1578" w:type="dxa"/>
            <w:gridSpan w:val="2"/>
          </w:tcPr>
          <w:p w14:paraId="28652006" w14:textId="77777777" w:rsidR="00BE7416" w:rsidRPr="007467B5" w:rsidRDefault="00BE7416" w:rsidP="00C14EE3">
            <w:pPr>
              <w:pStyle w:val="TableHdg"/>
              <w:rPr>
                <w:sz w:val="18"/>
                <w:szCs w:val="18"/>
              </w:rPr>
            </w:pPr>
          </w:p>
        </w:tc>
        <w:tc>
          <w:tcPr>
            <w:tcW w:w="4590" w:type="dxa"/>
            <w:gridSpan w:val="2"/>
          </w:tcPr>
          <w:p w14:paraId="4A8A4BF0" w14:textId="77777777" w:rsidR="00BE7416" w:rsidRPr="007467B5" w:rsidRDefault="00BE7416" w:rsidP="00C14EE3">
            <w:pPr>
              <w:pStyle w:val="TableText"/>
              <w:rPr>
                <w:sz w:val="18"/>
                <w:szCs w:val="18"/>
              </w:rPr>
            </w:pPr>
            <w:r w:rsidRPr="007467B5">
              <w:rPr>
                <w:sz w:val="18"/>
                <w:szCs w:val="18"/>
              </w:rPr>
              <w:t>ONS AA PAIN GOAL ID LOC 1</w:t>
            </w:r>
          </w:p>
        </w:tc>
        <w:tc>
          <w:tcPr>
            <w:tcW w:w="3287" w:type="dxa"/>
            <w:gridSpan w:val="2"/>
          </w:tcPr>
          <w:p w14:paraId="36901426" w14:textId="77777777" w:rsidR="00BE7416" w:rsidRPr="007467B5" w:rsidRDefault="00BE7416" w:rsidP="00C14EE3">
            <w:pPr>
              <w:pStyle w:val="TableText"/>
              <w:rPr>
                <w:sz w:val="18"/>
                <w:szCs w:val="18"/>
              </w:rPr>
            </w:pPr>
            <w:r w:rsidRPr="007467B5">
              <w:rPr>
                <w:sz w:val="18"/>
                <w:szCs w:val="18"/>
              </w:rPr>
              <w:t>ONS AA PAIN</w:t>
            </w:r>
          </w:p>
        </w:tc>
      </w:tr>
      <w:tr w:rsidR="00BE7416" w:rsidRPr="0047247B" w14:paraId="663A4F56" w14:textId="77777777" w:rsidTr="00C14EE3">
        <w:trPr>
          <w:gridAfter w:val="1"/>
          <w:wAfter w:w="625" w:type="dxa"/>
          <w:jc w:val="center"/>
        </w:trPr>
        <w:tc>
          <w:tcPr>
            <w:tcW w:w="1578" w:type="dxa"/>
            <w:gridSpan w:val="2"/>
          </w:tcPr>
          <w:p w14:paraId="52200D5B" w14:textId="77777777" w:rsidR="00BE7416" w:rsidRPr="007467B5" w:rsidRDefault="00BE7416" w:rsidP="00C14EE3">
            <w:pPr>
              <w:pStyle w:val="TableHdg"/>
              <w:rPr>
                <w:sz w:val="18"/>
                <w:szCs w:val="18"/>
              </w:rPr>
            </w:pPr>
          </w:p>
        </w:tc>
        <w:tc>
          <w:tcPr>
            <w:tcW w:w="4590" w:type="dxa"/>
            <w:gridSpan w:val="2"/>
          </w:tcPr>
          <w:p w14:paraId="32AD3EE4" w14:textId="77777777" w:rsidR="00BE7416" w:rsidRPr="007467B5" w:rsidRDefault="00BE7416" w:rsidP="00C14EE3">
            <w:pPr>
              <w:pStyle w:val="TableText"/>
              <w:rPr>
                <w:sz w:val="18"/>
                <w:szCs w:val="18"/>
              </w:rPr>
            </w:pPr>
            <w:r w:rsidRPr="007467B5">
              <w:rPr>
                <w:sz w:val="18"/>
                <w:szCs w:val="18"/>
              </w:rPr>
              <w:t>ONS AA PAIN GOAL ID LOC 2</w:t>
            </w:r>
          </w:p>
        </w:tc>
        <w:tc>
          <w:tcPr>
            <w:tcW w:w="3287" w:type="dxa"/>
            <w:gridSpan w:val="2"/>
          </w:tcPr>
          <w:p w14:paraId="3B527AB5" w14:textId="77777777" w:rsidR="00BE7416" w:rsidRPr="007467B5" w:rsidRDefault="00BE7416" w:rsidP="00C14EE3">
            <w:pPr>
              <w:pStyle w:val="TableText"/>
              <w:rPr>
                <w:sz w:val="18"/>
                <w:szCs w:val="18"/>
              </w:rPr>
            </w:pPr>
            <w:r w:rsidRPr="007467B5">
              <w:rPr>
                <w:sz w:val="18"/>
                <w:szCs w:val="18"/>
              </w:rPr>
              <w:t xml:space="preserve">ONS AA PAIN </w:t>
            </w:r>
          </w:p>
        </w:tc>
      </w:tr>
      <w:tr w:rsidR="00BE7416" w:rsidRPr="0047247B" w14:paraId="54C03E3E" w14:textId="77777777" w:rsidTr="00C14EE3">
        <w:trPr>
          <w:gridAfter w:val="1"/>
          <w:wAfter w:w="625" w:type="dxa"/>
          <w:jc w:val="center"/>
        </w:trPr>
        <w:tc>
          <w:tcPr>
            <w:tcW w:w="1578" w:type="dxa"/>
            <w:gridSpan w:val="2"/>
          </w:tcPr>
          <w:p w14:paraId="6602916C" w14:textId="77777777" w:rsidR="00BE7416" w:rsidRPr="007467B5" w:rsidRDefault="00BE7416" w:rsidP="00C14EE3">
            <w:pPr>
              <w:pStyle w:val="TableHdg"/>
              <w:rPr>
                <w:sz w:val="18"/>
                <w:szCs w:val="18"/>
              </w:rPr>
            </w:pPr>
          </w:p>
        </w:tc>
        <w:tc>
          <w:tcPr>
            <w:tcW w:w="4590" w:type="dxa"/>
            <w:gridSpan w:val="2"/>
          </w:tcPr>
          <w:p w14:paraId="0B91CDC1" w14:textId="77777777" w:rsidR="00BE7416" w:rsidRPr="007467B5" w:rsidRDefault="00BE7416" w:rsidP="00C14EE3">
            <w:pPr>
              <w:pStyle w:val="TableText"/>
              <w:rPr>
                <w:sz w:val="18"/>
                <w:szCs w:val="18"/>
              </w:rPr>
            </w:pPr>
            <w:r w:rsidRPr="007467B5">
              <w:rPr>
                <w:sz w:val="18"/>
                <w:szCs w:val="18"/>
              </w:rPr>
              <w:t>ONS AA PAIN GOAL ID LOC 3</w:t>
            </w:r>
          </w:p>
        </w:tc>
        <w:tc>
          <w:tcPr>
            <w:tcW w:w="3287" w:type="dxa"/>
            <w:gridSpan w:val="2"/>
          </w:tcPr>
          <w:p w14:paraId="738F1FB4" w14:textId="77777777" w:rsidR="00BE7416" w:rsidRPr="007467B5" w:rsidRDefault="00BE7416" w:rsidP="00C14EE3">
            <w:pPr>
              <w:pStyle w:val="TableText"/>
              <w:rPr>
                <w:sz w:val="18"/>
                <w:szCs w:val="18"/>
              </w:rPr>
            </w:pPr>
            <w:r w:rsidRPr="007467B5">
              <w:rPr>
                <w:sz w:val="18"/>
                <w:szCs w:val="18"/>
              </w:rPr>
              <w:t>ONS AA PAIN</w:t>
            </w:r>
          </w:p>
        </w:tc>
      </w:tr>
      <w:tr w:rsidR="00BE7416" w:rsidRPr="0047247B" w14:paraId="5DC5C130" w14:textId="77777777" w:rsidTr="00C14EE3">
        <w:trPr>
          <w:gridAfter w:val="1"/>
          <w:wAfter w:w="625" w:type="dxa"/>
          <w:jc w:val="center"/>
        </w:trPr>
        <w:tc>
          <w:tcPr>
            <w:tcW w:w="1578" w:type="dxa"/>
            <w:gridSpan w:val="2"/>
          </w:tcPr>
          <w:p w14:paraId="6E20A21E" w14:textId="77777777" w:rsidR="00BE7416" w:rsidRPr="007467B5" w:rsidRDefault="00BE7416" w:rsidP="00C14EE3">
            <w:pPr>
              <w:pStyle w:val="TableHdg"/>
              <w:rPr>
                <w:sz w:val="18"/>
                <w:szCs w:val="18"/>
              </w:rPr>
            </w:pPr>
          </w:p>
        </w:tc>
        <w:tc>
          <w:tcPr>
            <w:tcW w:w="4590" w:type="dxa"/>
            <w:gridSpan w:val="2"/>
          </w:tcPr>
          <w:p w14:paraId="74F851AE" w14:textId="77777777" w:rsidR="00BE7416" w:rsidRPr="007467B5" w:rsidRDefault="00BE7416" w:rsidP="00C14EE3">
            <w:pPr>
              <w:pStyle w:val="TableText"/>
              <w:rPr>
                <w:sz w:val="18"/>
                <w:szCs w:val="18"/>
              </w:rPr>
            </w:pPr>
            <w:r w:rsidRPr="007467B5">
              <w:rPr>
                <w:sz w:val="18"/>
                <w:szCs w:val="18"/>
              </w:rPr>
              <w:t>ONS AA PAIN GOAL ID LOC 4</w:t>
            </w:r>
          </w:p>
        </w:tc>
        <w:tc>
          <w:tcPr>
            <w:tcW w:w="3287" w:type="dxa"/>
            <w:gridSpan w:val="2"/>
          </w:tcPr>
          <w:p w14:paraId="756278EB" w14:textId="77777777" w:rsidR="00BE7416" w:rsidRPr="007467B5" w:rsidRDefault="00BE7416" w:rsidP="00C14EE3">
            <w:pPr>
              <w:pStyle w:val="TableText"/>
              <w:rPr>
                <w:sz w:val="18"/>
                <w:szCs w:val="18"/>
              </w:rPr>
            </w:pPr>
            <w:r w:rsidRPr="007467B5">
              <w:rPr>
                <w:sz w:val="18"/>
                <w:szCs w:val="18"/>
              </w:rPr>
              <w:t>ONS AA PAIN</w:t>
            </w:r>
          </w:p>
        </w:tc>
      </w:tr>
      <w:tr w:rsidR="00BE7416" w:rsidRPr="0047247B" w14:paraId="53E1B410" w14:textId="77777777" w:rsidTr="00C14EE3">
        <w:trPr>
          <w:gridAfter w:val="1"/>
          <w:wAfter w:w="625" w:type="dxa"/>
          <w:jc w:val="center"/>
        </w:trPr>
        <w:tc>
          <w:tcPr>
            <w:tcW w:w="1578" w:type="dxa"/>
            <w:gridSpan w:val="2"/>
          </w:tcPr>
          <w:p w14:paraId="069124FC" w14:textId="77777777" w:rsidR="00BE7416" w:rsidRPr="007467B5" w:rsidRDefault="00BE7416" w:rsidP="00C14EE3">
            <w:pPr>
              <w:pStyle w:val="TableHdg"/>
              <w:rPr>
                <w:sz w:val="18"/>
                <w:szCs w:val="18"/>
              </w:rPr>
            </w:pPr>
          </w:p>
        </w:tc>
        <w:tc>
          <w:tcPr>
            <w:tcW w:w="4590" w:type="dxa"/>
            <w:gridSpan w:val="2"/>
          </w:tcPr>
          <w:p w14:paraId="09448329" w14:textId="77777777" w:rsidR="00BE7416" w:rsidRPr="007467B5" w:rsidRDefault="00BE7416" w:rsidP="00C14EE3">
            <w:pPr>
              <w:pStyle w:val="TableText"/>
              <w:rPr>
                <w:sz w:val="18"/>
                <w:szCs w:val="18"/>
              </w:rPr>
            </w:pPr>
            <w:r w:rsidRPr="007467B5">
              <w:rPr>
                <w:sz w:val="18"/>
                <w:szCs w:val="18"/>
              </w:rPr>
              <w:t>ONS AA PAIN GOAL ID LOC 5</w:t>
            </w:r>
          </w:p>
        </w:tc>
        <w:tc>
          <w:tcPr>
            <w:tcW w:w="3287" w:type="dxa"/>
            <w:gridSpan w:val="2"/>
          </w:tcPr>
          <w:p w14:paraId="2468646F" w14:textId="77777777" w:rsidR="00BE7416" w:rsidRPr="007467B5" w:rsidRDefault="00BE7416" w:rsidP="00C14EE3">
            <w:pPr>
              <w:pStyle w:val="TableText"/>
              <w:rPr>
                <w:sz w:val="18"/>
                <w:szCs w:val="18"/>
              </w:rPr>
            </w:pPr>
            <w:r w:rsidRPr="007467B5">
              <w:rPr>
                <w:sz w:val="18"/>
                <w:szCs w:val="18"/>
              </w:rPr>
              <w:t>ONS AA PAIN</w:t>
            </w:r>
          </w:p>
        </w:tc>
      </w:tr>
      <w:tr w:rsidR="00BE7416" w:rsidRPr="0047247B" w14:paraId="4B14AB9D" w14:textId="77777777" w:rsidTr="00C14EE3">
        <w:trPr>
          <w:gridAfter w:val="1"/>
          <w:wAfter w:w="625" w:type="dxa"/>
          <w:jc w:val="center"/>
        </w:trPr>
        <w:tc>
          <w:tcPr>
            <w:tcW w:w="1578" w:type="dxa"/>
            <w:gridSpan w:val="2"/>
          </w:tcPr>
          <w:p w14:paraId="14C5BD6E" w14:textId="77777777" w:rsidR="00BE7416" w:rsidRPr="007467B5" w:rsidRDefault="00BE7416" w:rsidP="00C14EE3">
            <w:pPr>
              <w:pStyle w:val="TableHdg"/>
              <w:rPr>
                <w:sz w:val="18"/>
                <w:szCs w:val="18"/>
              </w:rPr>
            </w:pPr>
          </w:p>
        </w:tc>
        <w:tc>
          <w:tcPr>
            <w:tcW w:w="4590" w:type="dxa"/>
            <w:gridSpan w:val="2"/>
          </w:tcPr>
          <w:p w14:paraId="0100E2DB" w14:textId="77777777" w:rsidR="00BE7416" w:rsidRPr="007467B5" w:rsidRDefault="00BE7416" w:rsidP="00C14EE3">
            <w:pPr>
              <w:pStyle w:val="TableText"/>
              <w:rPr>
                <w:sz w:val="18"/>
                <w:szCs w:val="18"/>
              </w:rPr>
            </w:pPr>
            <w:r w:rsidRPr="007467B5">
              <w:rPr>
                <w:sz w:val="18"/>
                <w:szCs w:val="18"/>
              </w:rPr>
              <w:t>ONS AA PAIN SEVERITY ID LOC 1</w:t>
            </w:r>
          </w:p>
        </w:tc>
        <w:tc>
          <w:tcPr>
            <w:tcW w:w="3287" w:type="dxa"/>
            <w:gridSpan w:val="2"/>
          </w:tcPr>
          <w:p w14:paraId="1A0BA063" w14:textId="77777777" w:rsidR="00BE7416" w:rsidRPr="007467B5" w:rsidRDefault="00BE7416" w:rsidP="00C14EE3">
            <w:pPr>
              <w:pStyle w:val="TableText"/>
              <w:rPr>
                <w:sz w:val="18"/>
                <w:szCs w:val="18"/>
              </w:rPr>
            </w:pPr>
            <w:r w:rsidRPr="007467B5">
              <w:rPr>
                <w:sz w:val="18"/>
                <w:szCs w:val="18"/>
              </w:rPr>
              <w:t>ONS AA PAIN</w:t>
            </w:r>
          </w:p>
        </w:tc>
      </w:tr>
      <w:tr w:rsidR="00BE7416" w:rsidRPr="0047247B" w14:paraId="6CA28C76" w14:textId="77777777" w:rsidTr="00C14EE3">
        <w:trPr>
          <w:gridAfter w:val="1"/>
          <w:wAfter w:w="625" w:type="dxa"/>
          <w:jc w:val="center"/>
        </w:trPr>
        <w:tc>
          <w:tcPr>
            <w:tcW w:w="1578" w:type="dxa"/>
            <w:gridSpan w:val="2"/>
          </w:tcPr>
          <w:p w14:paraId="73088D79" w14:textId="77777777" w:rsidR="00BE7416" w:rsidRPr="007467B5" w:rsidRDefault="00BE7416" w:rsidP="00C14EE3">
            <w:pPr>
              <w:pStyle w:val="TableHdg"/>
              <w:rPr>
                <w:sz w:val="18"/>
                <w:szCs w:val="18"/>
              </w:rPr>
            </w:pPr>
          </w:p>
        </w:tc>
        <w:tc>
          <w:tcPr>
            <w:tcW w:w="4590" w:type="dxa"/>
            <w:gridSpan w:val="2"/>
          </w:tcPr>
          <w:p w14:paraId="2A283E9D" w14:textId="77777777" w:rsidR="00BE7416" w:rsidRPr="007467B5" w:rsidRDefault="00BE7416" w:rsidP="00C14EE3">
            <w:pPr>
              <w:pStyle w:val="TableText"/>
              <w:rPr>
                <w:sz w:val="18"/>
                <w:szCs w:val="18"/>
              </w:rPr>
            </w:pPr>
            <w:r w:rsidRPr="007467B5">
              <w:rPr>
                <w:sz w:val="18"/>
                <w:szCs w:val="18"/>
              </w:rPr>
              <w:t>ONS AA PAIN SEVERITY ID LOC 2</w:t>
            </w:r>
          </w:p>
        </w:tc>
        <w:tc>
          <w:tcPr>
            <w:tcW w:w="3287" w:type="dxa"/>
            <w:gridSpan w:val="2"/>
          </w:tcPr>
          <w:p w14:paraId="64F6D6FD" w14:textId="77777777" w:rsidR="00BE7416" w:rsidRPr="007467B5" w:rsidRDefault="00BE7416" w:rsidP="00C14EE3">
            <w:pPr>
              <w:pStyle w:val="TableText"/>
              <w:rPr>
                <w:sz w:val="18"/>
                <w:szCs w:val="18"/>
              </w:rPr>
            </w:pPr>
            <w:r w:rsidRPr="007467B5">
              <w:rPr>
                <w:sz w:val="18"/>
                <w:szCs w:val="18"/>
              </w:rPr>
              <w:t>ONS AA PAIN</w:t>
            </w:r>
          </w:p>
        </w:tc>
      </w:tr>
      <w:tr w:rsidR="00BE7416" w:rsidRPr="0047247B" w14:paraId="6D53341A" w14:textId="77777777" w:rsidTr="00C14EE3">
        <w:trPr>
          <w:gridAfter w:val="1"/>
          <w:wAfter w:w="625" w:type="dxa"/>
          <w:jc w:val="center"/>
        </w:trPr>
        <w:tc>
          <w:tcPr>
            <w:tcW w:w="1578" w:type="dxa"/>
            <w:gridSpan w:val="2"/>
          </w:tcPr>
          <w:p w14:paraId="32F381EE" w14:textId="77777777" w:rsidR="00BE7416" w:rsidRPr="007467B5" w:rsidRDefault="00BE7416" w:rsidP="00C14EE3">
            <w:pPr>
              <w:pStyle w:val="TableHdg"/>
              <w:rPr>
                <w:sz w:val="18"/>
                <w:szCs w:val="18"/>
              </w:rPr>
            </w:pPr>
          </w:p>
        </w:tc>
        <w:tc>
          <w:tcPr>
            <w:tcW w:w="4590" w:type="dxa"/>
            <w:gridSpan w:val="2"/>
          </w:tcPr>
          <w:p w14:paraId="42CC5310" w14:textId="77777777" w:rsidR="00BE7416" w:rsidRPr="007467B5" w:rsidRDefault="00BE7416" w:rsidP="00C14EE3">
            <w:pPr>
              <w:pStyle w:val="TableText"/>
              <w:rPr>
                <w:sz w:val="18"/>
                <w:szCs w:val="18"/>
              </w:rPr>
            </w:pPr>
            <w:r w:rsidRPr="007467B5">
              <w:rPr>
                <w:sz w:val="18"/>
                <w:szCs w:val="18"/>
              </w:rPr>
              <w:t>ONS AA PAIN SEVERITY ID LOC 3</w:t>
            </w:r>
          </w:p>
        </w:tc>
        <w:tc>
          <w:tcPr>
            <w:tcW w:w="3287" w:type="dxa"/>
            <w:gridSpan w:val="2"/>
          </w:tcPr>
          <w:p w14:paraId="339B7138" w14:textId="77777777" w:rsidR="00BE7416" w:rsidRPr="007467B5" w:rsidRDefault="00BE7416" w:rsidP="00C14EE3">
            <w:pPr>
              <w:pStyle w:val="TableText"/>
              <w:rPr>
                <w:sz w:val="18"/>
                <w:szCs w:val="18"/>
              </w:rPr>
            </w:pPr>
            <w:r w:rsidRPr="007467B5">
              <w:rPr>
                <w:sz w:val="18"/>
                <w:szCs w:val="18"/>
              </w:rPr>
              <w:t>ONS AA PAIN</w:t>
            </w:r>
          </w:p>
        </w:tc>
      </w:tr>
      <w:tr w:rsidR="00BE7416" w:rsidRPr="0047247B" w14:paraId="2CFE4F34" w14:textId="77777777" w:rsidTr="00C14EE3">
        <w:trPr>
          <w:gridAfter w:val="1"/>
          <w:wAfter w:w="625" w:type="dxa"/>
          <w:jc w:val="center"/>
        </w:trPr>
        <w:tc>
          <w:tcPr>
            <w:tcW w:w="1578" w:type="dxa"/>
            <w:gridSpan w:val="2"/>
          </w:tcPr>
          <w:p w14:paraId="2C02C394" w14:textId="77777777" w:rsidR="00BE7416" w:rsidRPr="007467B5" w:rsidRDefault="00BE7416" w:rsidP="00C14EE3">
            <w:pPr>
              <w:pStyle w:val="TableHdg"/>
              <w:rPr>
                <w:sz w:val="18"/>
                <w:szCs w:val="18"/>
              </w:rPr>
            </w:pPr>
          </w:p>
        </w:tc>
        <w:tc>
          <w:tcPr>
            <w:tcW w:w="4590" w:type="dxa"/>
            <w:gridSpan w:val="2"/>
          </w:tcPr>
          <w:p w14:paraId="0115E19B" w14:textId="77777777" w:rsidR="00BE7416" w:rsidRPr="007467B5" w:rsidRDefault="00BE7416" w:rsidP="00C14EE3">
            <w:pPr>
              <w:pStyle w:val="TableText"/>
              <w:rPr>
                <w:sz w:val="18"/>
                <w:szCs w:val="18"/>
              </w:rPr>
            </w:pPr>
            <w:r w:rsidRPr="007467B5">
              <w:rPr>
                <w:sz w:val="18"/>
                <w:szCs w:val="18"/>
              </w:rPr>
              <w:t>ONS AA PAIN SEVERITY ID LOC 4</w:t>
            </w:r>
          </w:p>
        </w:tc>
        <w:tc>
          <w:tcPr>
            <w:tcW w:w="3287" w:type="dxa"/>
            <w:gridSpan w:val="2"/>
          </w:tcPr>
          <w:p w14:paraId="3F7CACCF" w14:textId="77777777" w:rsidR="00BE7416" w:rsidRPr="007467B5" w:rsidRDefault="00BE7416" w:rsidP="00C14EE3">
            <w:pPr>
              <w:pStyle w:val="TableText"/>
              <w:rPr>
                <w:sz w:val="18"/>
                <w:szCs w:val="18"/>
              </w:rPr>
            </w:pPr>
            <w:r w:rsidRPr="007467B5">
              <w:rPr>
                <w:sz w:val="18"/>
                <w:szCs w:val="18"/>
              </w:rPr>
              <w:t>ONS AA PAIN</w:t>
            </w:r>
          </w:p>
        </w:tc>
      </w:tr>
      <w:tr w:rsidR="00BE7416" w:rsidRPr="0047247B" w14:paraId="6A34AA95" w14:textId="77777777" w:rsidTr="00C14EE3">
        <w:trPr>
          <w:gridAfter w:val="1"/>
          <w:wAfter w:w="625" w:type="dxa"/>
          <w:jc w:val="center"/>
        </w:trPr>
        <w:tc>
          <w:tcPr>
            <w:tcW w:w="1578" w:type="dxa"/>
            <w:gridSpan w:val="2"/>
          </w:tcPr>
          <w:p w14:paraId="33314034" w14:textId="77777777" w:rsidR="00BE7416" w:rsidRPr="007467B5" w:rsidRDefault="00BE7416" w:rsidP="00C14EE3">
            <w:pPr>
              <w:pStyle w:val="TableHdg"/>
              <w:rPr>
                <w:sz w:val="18"/>
                <w:szCs w:val="18"/>
              </w:rPr>
            </w:pPr>
          </w:p>
        </w:tc>
        <w:tc>
          <w:tcPr>
            <w:tcW w:w="4590" w:type="dxa"/>
            <w:gridSpan w:val="2"/>
          </w:tcPr>
          <w:p w14:paraId="0378DB38" w14:textId="77777777" w:rsidR="00BE7416" w:rsidRPr="007467B5" w:rsidRDefault="00BE7416" w:rsidP="00C14EE3">
            <w:pPr>
              <w:pStyle w:val="TableText"/>
              <w:rPr>
                <w:sz w:val="18"/>
                <w:szCs w:val="18"/>
              </w:rPr>
            </w:pPr>
            <w:r w:rsidRPr="007467B5">
              <w:rPr>
                <w:sz w:val="18"/>
                <w:szCs w:val="18"/>
              </w:rPr>
              <w:t>ONS AA PAIN SEVERITY ID LOC 5</w:t>
            </w:r>
          </w:p>
        </w:tc>
        <w:tc>
          <w:tcPr>
            <w:tcW w:w="3287" w:type="dxa"/>
            <w:gridSpan w:val="2"/>
          </w:tcPr>
          <w:p w14:paraId="4E7E9C07" w14:textId="77777777" w:rsidR="00BE7416" w:rsidRPr="007467B5" w:rsidRDefault="00BE7416" w:rsidP="00C14EE3">
            <w:pPr>
              <w:pStyle w:val="TableText"/>
              <w:rPr>
                <w:sz w:val="18"/>
                <w:szCs w:val="18"/>
              </w:rPr>
            </w:pPr>
            <w:r w:rsidRPr="007467B5">
              <w:rPr>
                <w:sz w:val="18"/>
                <w:szCs w:val="18"/>
              </w:rPr>
              <w:t>ONS AA PAIN</w:t>
            </w:r>
          </w:p>
        </w:tc>
      </w:tr>
      <w:tr w:rsidR="00BE7416" w:rsidRPr="0047247B" w14:paraId="0655065C" w14:textId="77777777" w:rsidTr="00C14EE3">
        <w:trPr>
          <w:gridAfter w:val="1"/>
          <w:wAfter w:w="625" w:type="dxa"/>
          <w:jc w:val="center"/>
        </w:trPr>
        <w:tc>
          <w:tcPr>
            <w:tcW w:w="1578" w:type="dxa"/>
            <w:gridSpan w:val="2"/>
          </w:tcPr>
          <w:p w14:paraId="01810181" w14:textId="77777777" w:rsidR="00BE7416" w:rsidRPr="007467B5" w:rsidRDefault="00BE7416" w:rsidP="00C14EE3">
            <w:pPr>
              <w:pStyle w:val="TableHdg"/>
              <w:rPr>
                <w:sz w:val="18"/>
                <w:szCs w:val="18"/>
              </w:rPr>
            </w:pPr>
          </w:p>
        </w:tc>
        <w:tc>
          <w:tcPr>
            <w:tcW w:w="4590" w:type="dxa"/>
            <w:gridSpan w:val="2"/>
          </w:tcPr>
          <w:p w14:paraId="4D237081" w14:textId="77777777" w:rsidR="00BE7416" w:rsidRPr="007467B5" w:rsidRDefault="00BE7416" w:rsidP="00C14EE3">
            <w:pPr>
              <w:pStyle w:val="TableText"/>
              <w:rPr>
                <w:sz w:val="18"/>
                <w:szCs w:val="18"/>
              </w:rPr>
            </w:pPr>
            <w:r w:rsidRPr="007467B5">
              <w:rPr>
                <w:sz w:val="18"/>
                <w:szCs w:val="18"/>
              </w:rPr>
              <w:t>ONS AA PAIN ACUTE LOC 1</w:t>
            </w:r>
          </w:p>
        </w:tc>
        <w:tc>
          <w:tcPr>
            <w:tcW w:w="3287" w:type="dxa"/>
            <w:gridSpan w:val="2"/>
          </w:tcPr>
          <w:p w14:paraId="639FD902" w14:textId="77777777" w:rsidR="00BE7416" w:rsidRPr="007467B5" w:rsidRDefault="00BE7416" w:rsidP="00C14EE3">
            <w:pPr>
              <w:pStyle w:val="TableText"/>
              <w:rPr>
                <w:sz w:val="18"/>
                <w:szCs w:val="18"/>
              </w:rPr>
            </w:pPr>
            <w:r w:rsidRPr="007467B5">
              <w:rPr>
                <w:sz w:val="18"/>
                <w:szCs w:val="18"/>
              </w:rPr>
              <w:t>ONS AA PAIN</w:t>
            </w:r>
          </w:p>
        </w:tc>
      </w:tr>
      <w:tr w:rsidR="00BE7416" w:rsidRPr="0047247B" w14:paraId="0A062C37" w14:textId="77777777" w:rsidTr="00C14EE3">
        <w:trPr>
          <w:gridAfter w:val="1"/>
          <w:wAfter w:w="625" w:type="dxa"/>
          <w:jc w:val="center"/>
        </w:trPr>
        <w:tc>
          <w:tcPr>
            <w:tcW w:w="1578" w:type="dxa"/>
            <w:gridSpan w:val="2"/>
          </w:tcPr>
          <w:p w14:paraId="06E1A8BA" w14:textId="77777777" w:rsidR="00BE7416" w:rsidRPr="007467B5" w:rsidRDefault="00BE7416" w:rsidP="00C14EE3">
            <w:pPr>
              <w:pStyle w:val="TableHdg"/>
              <w:rPr>
                <w:sz w:val="18"/>
                <w:szCs w:val="18"/>
              </w:rPr>
            </w:pPr>
          </w:p>
        </w:tc>
        <w:tc>
          <w:tcPr>
            <w:tcW w:w="4590" w:type="dxa"/>
            <w:gridSpan w:val="2"/>
          </w:tcPr>
          <w:p w14:paraId="1A12AEFB" w14:textId="77777777" w:rsidR="00BE7416" w:rsidRPr="007467B5" w:rsidRDefault="00BE7416" w:rsidP="00C14EE3">
            <w:pPr>
              <w:pStyle w:val="TableText"/>
              <w:rPr>
                <w:sz w:val="18"/>
                <w:szCs w:val="18"/>
              </w:rPr>
            </w:pPr>
            <w:r w:rsidRPr="007467B5">
              <w:rPr>
                <w:sz w:val="18"/>
                <w:szCs w:val="18"/>
              </w:rPr>
              <w:t>ONS AA PAIN ACUTE LOC 2</w:t>
            </w:r>
          </w:p>
        </w:tc>
        <w:tc>
          <w:tcPr>
            <w:tcW w:w="3287" w:type="dxa"/>
            <w:gridSpan w:val="2"/>
          </w:tcPr>
          <w:p w14:paraId="59CF8AA1" w14:textId="77777777" w:rsidR="00BE7416" w:rsidRPr="007467B5" w:rsidRDefault="00BE7416" w:rsidP="00C14EE3">
            <w:pPr>
              <w:pStyle w:val="TableText"/>
              <w:rPr>
                <w:sz w:val="18"/>
                <w:szCs w:val="18"/>
              </w:rPr>
            </w:pPr>
            <w:r w:rsidRPr="007467B5">
              <w:rPr>
                <w:sz w:val="18"/>
                <w:szCs w:val="18"/>
              </w:rPr>
              <w:t>ONS AA PAIN</w:t>
            </w:r>
          </w:p>
        </w:tc>
      </w:tr>
      <w:tr w:rsidR="00BE7416" w:rsidRPr="0047247B" w14:paraId="56699581" w14:textId="77777777" w:rsidTr="00C14EE3">
        <w:trPr>
          <w:gridAfter w:val="1"/>
          <w:wAfter w:w="625" w:type="dxa"/>
          <w:jc w:val="center"/>
        </w:trPr>
        <w:tc>
          <w:tcPr>
            <w:tcW w:w="1578" w:type="dxa"/>
            <w:gridSpan w:val="2"/>
          </w:tcPr>
          <w:p w14:paraId="29DAF8C6" w14:textId="77777777" w:rsidR="00BE7416" w:rsidRPr="007467B5" w:rsidRDefault="00BE7416" w:rsidP="00C14EE3">
            <w:pPr>
              <w:pStyle w:val="TableHdg"/>
              <w:rPr>
                <w:sz w:val="18"/>
                <w:szCs w:val="18"/>
              </w:rPr>
            </w:pPr>
          </w:p>
        </w:tc>
        <w:tc>
          <w:tcPr>
            <w:tcW w:w="4590" w:type="dxa"/>
            <w:gridSpan w:val="2"/>
          </w:tcPr>
          <w:p w14:paraId="50867FA6" w14:textId="77777777" w:rsidR="00BE7416" w:rsidRPr="007467B5" w:rsidRDefault="00BE7416" w:rsidP="00C14EE3">
            <w:pPr>
              <w:pStyle w:val="TableText"/>
              <w:rPr>
                <w:sz w:val="18"/>
                <w:szCs w:val="18"/>
              </w:rPr>
            </w:pPr>
            <w:r w:rsidRPr="007467B5">
              <w:rPr>
                <w:sz w:val="18"/>
                <w:szCs w:val="18"/>
              </w:rPr>
              <w:t>ONS AA PAIN ACUTE LOC 3</w:t>
            </w:r>
          </w:p>
        </w:tc>
        <w:tc>
          <w:tcPr>
            <w:tcW w:w="3287" w:type="dxa"/>
            <w:gridSpan w:val="2"/>
          </w:tcPr>
          <w:p w14:paraId="52DBD43A" w14:textId="77777777" w:rsidR="00BE7416" w:rsidRPr="007467B5" w:rsidRDefault="00BE7416" w:rsidP="00C14EE3">
            <w:pPr>
              <w:pStyle w:val="TableText"/>
              <w:rPr>
                <w:sz w:val="18"/>
                <w:szCs w:val="18"/>
              </w:rPr>
            </w:pPr>
            <w:r w:rsidRPr="007467B5">
              <w:rPr>
                <w:sz w:val="18"/>
                <w:szCs w:val="18"/>
              </w:rPr>
              <w:t>ONS AA PAIN</w:t>
            </w:r>
          </w:p>
        </w:tc>
      </w:tr>
      <w:tr w:rsidR="00BE7416" w:rsidRPr="0047247B" w14:paraId="15EBC265" w14:textId="77777777" w:rsidTr="00C14EE3">
        <w:trPr>
          <w:gridAfter w:val="1"/>
          <w:wAfter w:w="625" w:type="dxa"/>
          <w:jc w:val="center"/>
        </w:trPr>
        <w:tc>
          <w:tcPr>
            <w:tcW w:w="1578" w:type="dxa"/>
            <w:gridSpan w:val="2"/>
          </w:tcPr>
          <w:p w14:paraId="2B9946F0" w14:textId="77777777" w:rsidR="00BE7416" w:rsidRPr="007467B5" w:rsidRDefault="00BE7416" w:rsidP="00C14EE3">
            <w:pPr>
              <w:pStyle w:val="TableHdg"/>
              <w:rPr>
                <w:sz w:val="18"/>
                <w:szCs w:val="18"/>
              </w:rPr>
            </w:pPr>
          </w:p>
        </w:tc>
        <w:tc>
          <w:tcPr>
            <w:tcW w:w="4590" w:type="dxa"/>
            <w:gridSpan w:val="2"/>
          </w:tcPr>
          <w:p w14:paraId="32432D32" w14:textId="77777777" w:rsidR="00BE7416" w:rsidRPr="007467B5" w:rsidRDefault="00BE7416" w:rsidP="00C14EE3">
            <w:pPr>
              <w:pStyle w:val="TableText"/>
              <w:rPr>
                <w:sz w:val="18"/>
                <w:szCs w:val="18"/>
              </w:rPr>
            </w:pPr>
            <w:r w:rsidRPr="007467B5">
              <w:rPr>
                <w:sz w:val="18"/>
                <w:szCs w:val="18"/>
              </w:rPr>
              <w:t>ONS AA PAIN ACUTE LOC 4</w:t>
            </w:r>
          </w:p>
        </w:tc>
        <w:tc>
          <w:tcPr>
            <w:tcW w:w="3287" w:type="dxa"/>
            <w:gridSpan w:val="2"/>
          </w:tcPr>
          <w:p w14:paraId="56299FFE" w14:textId="77777777" w:rsidR="00BE7416" w:rsidRPr="007467B5" w:rsidRDefault="00BE7416" w:rsidP="00C14EE3">
            <w:pPr>
              <w:pStyle w:val="TableText"/>
              <w:rPr>
                <w:sz w:val="18"/>
                <w:szCs w:val="18"/>
              </w:rPr>
            </w:pPr>
            <w:r w:rsidRPr="007467B5">
              <w:rPr>
                <w:sz w:val="18"/>
                <w:szCs w:val="18"/>
              </w:rPr>
              <w:t>ONS AA PAIN</w:t>
            </w:r>
          </w:p>
        </w:tc>
      </w:tr>
      <w:tr w:rsidR="00BE7416" w:rsidRPr="00EC271A" w14:paraId="1CF23B2C" w14:textId="77777777" w:rsidTr="00C14EE3">
        <w:trPr>
          <w:gridAfter w:val="1"/>
          <w:wAfter w:w="625" w:type="dxa"/>
          <w:jc w:val="center"/>
        </w:trPr>
        <w:tc>
          <w:tcPr>
            <w:tcW w:w="1578" w:type="dxa"/>
            <w:gridSpan w:val="2"/>
            <w:shd w:val="clear" w:color="auto" w:fill="auto"/>
          </w:tcPr>
          <w:p w14:paraId="108D5E7B" w14:textId="77777777" w:rsidR="00BE7416" w:rsidRPr="007467B5" w:rsidRDefault="00BE7416" w:rsidP="00C14EE3">
            <w:pPr>
              <w:pStyle w:val="TableHdg"/>
              <w:rPr>
                <w:sz w:val="18"/>
                <w:szCs w:val="18"/>
                <w:shd w:val="clear" w:color="auto" w:fill="FF99CC"/>
              </w:rPr>
            </w:pPr>
          </w:p>
        </w:tc>
        <w:tc>
          <w:tcPr>
            <w:tcW w:w="4590" w:type="dxa"/>
            <w:gridSpan w:val="2"/>
          </w:tcPr>
          <w:p w14:paraId="1A6E5A98" w14:textId="77777777" w:rsidR="00BE7416" w:rsidRPr="007467B5" w:rsidRDefault="00BE7416" w:rsidP="00C14EE3">
            <w:pPr>
              <w:pStyle w:val="TableText"/>
              <w:rPr>
                <w:sz w:val="18"/>
                <w:szCs w:val="18"/>
              </w:rPr>
            </w:pPr>
            <w:r w:rsidRPr="007467B5">
              <w:rPr>
                <w:sz w:val="18"/>
                <w:szCs w:val="18"/>
              </w:rPr>
              <w:t>ONS AA PAIN ACUTE LOC 5</w:t>
            </w:r>
          </w:p>
        </w:tc>
        <w:tc>
          <w:tcPr>
            <w:tcW w:w="3287" w:type="dxa"/>
            <w:gridSpan w:val="2"/>
          </w:tcPr>
          <w:p w14:paraId="16963EC1" w14:textId="77777777" w:rsidR="00BE7416" w:rsidRPr="007467B5" w:rsidRDefault="00BE7416" w:rsidP="00C14EE3">
            <w:pPr>
              <w:pStyle w:val="TableText"/>
              <w:rPr>
                <w:sz w:val="18"/>
                <w:szCs w:val="18"/>
              </w:rPr>
            </w:pPr>
            <w:r w:rsidRPr="007467B5">
              <w:rPr>
                <w:sz w:val="18"/>
                <w:szCs w:val="18"/>
              </w:rPr>
              <w:t>ONS AA PAIN</w:t>
            </w:r>
          </w:p>
        </w:tc>
      </w:tr>
      <w:tr w:rsidR="00BE7416" w:rsidRPr="0047247B" w14:paraId="4A770A3F" w14:textId="77777777" w:rsidTr="00C14EE3">
        <w:trPr>
          <w:gridAfter w:val="1"/>
          <w:wAfter w:w="625" w:type="dxa"/>
          <w:jc w:val="center"/>
        </w:trPr>
        <w:tc>
          <w:tcPr>
            <w:tcW w:w="1578" w:type="dxa"/>
            <w:gridSpan w:val="2"/>
          </w:tcPr>
          <w:p w14:paraId="13D4BE49" w14:textId="77777777" w:rsidR="00BE7416" w:rsidRPr="007467B5" w:rsidRDefault="00BE7416" w:rsidP="00C14EE3">
            <w:pPr>
              <w:pStyle w:val="TableHdg"/>
              <w:rPr>
                <w:sz w:val="18"/>
                <w:szCs w:val="18"/>
                <w:shd w:val="clear" w:color="auto" w:fill="FF99CC"/>
              </w:rPr>
            </w:pPr>
          </w:p>
        </w:tc>
        <w:tc>
          <w:tcPr>
            <w:tcW w:w="4590" w:type="dxa"/>
            <w:gridSpan w:val="2"/>
          </w:tcPr>
          <w:p w14:paraId="6394ABF1" w14:textId="77777777" w:rsidR="00BE7416" w:rsidRPr="007467B5" w:rsidRDefault="00BE7416" w:rsidP="00C14EE3">
            <w:pPr>
              <w:pStyle w:val="TableText"/>
              <w:rPr>
                <w:sz w:val="18"/>
                <w:szCs w:val="18"/>
              </w:rPr>
            </w:pPr>
            <w:r w:rsidRPr="007467B5">
              <w:rPr>
                <w:sz w:val="18"/>
                <w:szCs w:val="18"/>
              </w:rPr>
              <w:t>ONS AA PAIN CHRONIC LOC 1</w:t>
            </w:r>
          </w:p>
        </w:tc>
        <w:tc>
          <w:tcPr>
            <w:tcW w:w="3287" w:type="dxa"/>
            <w:gridSpan w:val="2"/>
          </w:tcPr>
          <w:p w14:paraId="599529F2" w14:textId="77777777" w:rsidR="00BE7416" w:rsidRPr="007467B5" w:rsidRDefault="00BE7416" w:rsidP="00C14EE3">
            <w:pPr>
              <w:pStyle w:val="TableText"/>
              <w:rPr>
                <w:sz w:val="18"/>
                <w:szCs w:val="18"/>
              </w:rPr>
            </w:pPr>
            <w:r w:rsidRPr="007467B5">
              <w:rPr>
                <w:sz w:val="18"/>
                <w:szCs w:val="18"/>
              </w:rPr>
              <w:t>ONS AA PAIN</w:t>
            </w:r>
          </w:p>
        </w:tc>
      </w:tr>
      <w:tr w:rsidR="00BE7416" w:rsidRPr="0047247B" w14:paraId="350D562A" w14:textId="77777777" w:rsidTr="00C14EE3">
        <w:trPr>
          <w:gridAfter w:val="1"/>
          <w:wAfter w:w="625" w:type="dxa"/>
          <w:jc w:val="center"/>
        </w:trPr>
        <w:tc>
          <w:tcPr>
            <w:tcW w:w="1578" w:type="dxa"/>
            <w:gridSpan w:val="2"/>
          </w:tcPr>
          <w:p w14:paraId="53D0EADA" w14:textId="77777777" w:rsidR="00BE7416" w:rsidRPr="007467B5" w:rsidRDefault="00BE7416" w:rsidP="00C14EE3">
            <w:pPr>
              <w:pStyle w:val="TableHdg"/>
              <w:rPr>
                <w:sz w:val="18"/>
                <w:szCs w:val="18"/>
                <w:shd w:val="clear" w:color="auto" w:fill="FF99CC"/>
              </w:rPr>
            </w:pPr>
          </w:p>
        </w:tc>
        <w:tc>
          <w:tcPr>
            <w:tcW w:w="4590" w:type="dxa"/>
            <w:gridSpan w:val="2"/>
          </w:tcPr>
          <w:p w14:paraId="10CE907A" w14:textId="77777777" w:rsidR="00BE7416" w:rsidRPr="007467B5" w:rsidRDefault="00BE7416" w:rsidP="00C14EE3">
            <w:pPr>
              <w:pStyle w:val="TableText"/>
              <w:rPr>
                <w:sz w:val="18"/>
                <w:szCs w:val="18"/>
              </w:rPr>
            </w:pPr>
            <w:r w:rsidRPr="007467B5">
              <w:rPr>
                <w:sz w:val="18"/>
                <w:szCs w:val="18"/>
              </w:rPr>
              <w:t>ONS AA PAIN CHRONIC LOC 2</w:t>
            </w:r>
          </w:p>
        </w:tc>
        <w:tc>
          <w:tcPr>
            <w:tcW w:w="3287" w:type="dxa"/>
            <w:gridSpan w:val="2"/>
          </w:tcPr>
          <w:p w14:paraId="5F8965A5" w14:textId="77777777" w:rsidR="00BE7416" w:rsidRPr="007467B5" w:rsidRDefault="00BE7416" w:rsidP="00C14EE3">
            <w:pPr>
              <w:pStyle w:val="TableText"/>
              <w:rPr>
                <w:sz w:val="18"/>
                <w:szCs w:val="18"/>
              </w:rPr>
            </w:pPr>
            <w:r w:rsidRPr="007467B5">
              <w:rPr>
                <w:sz w:val="18"/>
                <w:szCs w:val="18"/>
              </w:rPr>
              <w:t>ONS AA PAIN</w:t>
            </w:r>
          </w:p>
        </w:tc>
      </w:tr>
      <w:tr w:rsidR="00BE7416" w:rsidRPr="0047247B" w14:paraId="05991B97" w14:textId="77777777" w:rsidTr="00C14EE3">
        <w:trPr>
          <w:gridAfter w:val="1"/>
          <w:wAfter w:w="625" w:type="dxa"/>
          <w:jc w:val="center"/>
        </w:trPr>
        <w:tc>
          <w:tcPr>
            <w:tcW w:w="1578" w:type="dxa"/>
            <w:gridSpan w:val="2"/>
          </w:tcPr>
          <w:p w14:paraId="5BAF6053" w14:textId="77777777" w:rsidR="00BE7416" w:rsidRPr="007467B5" w:rsidRDefault="00BE7416" w:rsidP="00C14EE3">
            <w:pPr>
              <w:pStyle w:val="TableHdg"/>
              <w:rPr>
                <w:sz w:val="18"/>
                <w:szCs w:val="18"/>
                <w:shd w:val="clear" w:color="auto" w:fill="FF99CC"/>
              </w:rPr>
            </w:pPr>
          </w:p>
        </w:tc>
        <w:tc>
          <w:tcPr>
            <w:tcW w:w="4590" w:type="dxa"/>
            <w:gridSpan w:val="2"/>
          </w:tcPr>
          <w:p w14:paraId="720F2C89" w14:textId="77777777" w:rsidR="00BE7416" w:rsidRPr="007467B5" w:rsidRDefault="00BE7416" w:rsidP="00C14EE3">
            <w:pPr>
              <w:pStyle w:val="TableText"/>
              <w:rPr>
                <w:sz w:val="18"/>
                <w:szCs w:val="18"/>
              </w:rPr>
            </w:pPr>
            <w:r w:rsidRPr="007467B5">
              <w:rPr>
                <w:sz w:val="18"/>
                <w:szCs w:val="18"/>
              </w:rPr>
              <w:t>ONS AA PAIN CHRONIC LOC 3</w:t>
            </w:r>
          </w:p>
        </w:tc>
        <w:tc>
          <w:tcPr>
            <w:tcW w:w="3287" w:type="dxa"/>
            <w:gridSpan w:val="2"/>
          </w:tcPr>
          <w:p w14:paraId="4B2C828C" w14:textId="77777777" w:rsidR="00BE7416" w:rsidRPr="007467B5" w:rsidRDefault="00BE7416" w:rsidP="00C14EE3">
            <w:pPr>
              <w:pStyle w:val="TableText"/>
              <w:rPr>
                <w:sz w:val="18"/>
                <w:szCs w:val="18"/>
              </w:rPr>
            </w:pPr>
            <w:r w:rsidRPr="007467B5">
              <w:rPr>
                <w:sz w:val="18"/>
                <w:szCs w:val="18"/>
              </w:rPr>
              <w:t>ONS AA PAIN</w:t>
            </w:r>
          </w:p>
        </w:tc>
      </w:tr>
      <w:tr w:rsidR="00BE7416" w:rsidRPr="0047247B" w14:paraId="3324074E" w14:textId="77777777" w:rsidTr="00C14EE3">
        <w:trPr>
          <w:gridAfter w:val="1"/>
          <w:wAfter w:w="625" w:type="dxa"/>
          <w:jc w:val="center"/>
        </w:trPr>
        <w:tc>
          <w:tcPr>
            <w:tcW w:w="1578" w:type="dxa"/>
            <w:gridSpan w:val="2"/>
          </w:tcPr>
          <w:p w14:paraId="5DC42474" w14:textId="77777777" w:rsidR="00BE7416" w:rsidRPr="007467B5" w:rsidRDefault="00BE7416" w:rsidP="00C14EE3">
            <w:pPr>
              <w:pStyle w:val="TableHdg"/>
              <w:rPr>
                <w:sz w:val="18"/>
                <w:szCs w:val="18"/>
                <w:shd w:val="clear" w:color="auto" w:fill="FF99CC"/>
              </w:rPr>
            </w:pPr>
          </w:p>
        </w:tc>
        <w:tc>
          <w:tcPr>
            <w:tcW w:w="4590" w:type="dxa"/>
            <w:gridSpan w:val="2"/>
          </w:tcPr>
          <w:p w14:paraId="48B7639C" w14:textId="77777777" w:rsidR="00BE7416" w:rsidRPr="007467B5" w:rsidRDefault="00BE7416" w:rsidP="00C14EE3">
            <w:pPr>
              <w:pStyle w:val="TableText"/>
              <w:rPr>
                <w:sz w:val="18"/>
                <w:szCs w:val="18"/>
              </w:rPr>
            </w:pPr>
            <w:r w:rsidRPr="007467B5">
              <w:rPr>
                <w:sz w:val="18"/>
                <w:szCs w:val="18"/>
              </w:rPr>
              <w:t>ONS AA PAIN CHRONIC LOC 4</w:t>
            </w:r>
          </w:p>
        </w:tc>
        <w:tc>
          <w:tcPr>
            <w:tcW w:w="3287" w:type="dxa"/>
            <w:gridSpan w:val="2"/>
          </w:tcPr>
          <w:p w14:paraId="3E753FF9" w14:textId="77777777" w:rsidR="00BE7416" w:rsidRPr="007467B5" w:rsidRDefault="00BE7416" w:rsidP="00C14EE3">
            <w:pPr>
              <w:pStyle w:val="TableText"/>
              <w:rPr>
                <w:sz w:val="18"/>
                <w:szCs w:val="18"/>
              </w:rPr>
            </w:pPr>
            <w:r w:rsidRPr="007467B5">
              <w:rPr>
                <w:sz w:val="18"/>
                <w:szCs w:val="18"/>
              </w:rPr>
              <w:t>ONS AA PAIN</w:t>
            </w:r>
          </w:p>
        </w:tc>
      </w:tr>
      <w:tr w:rsidR="00BE7416" w:rsidRPr="0047247B" w14:paraId="3F59703A" w14:textId="77777777" w:rsidTr="00C14EE3">
        <w:trPr>
          <w:gridAfter w:val="1"/>
          <w:wAfter w:w="625" w:type="dxa"/>
          <w:jc w:val="center"/>
        </w:trPr>
        <w:tc>
          <w:tcPr>
            <w:tcW w:w="1578" w:type="dxa"/>
            <w:gridSpan w:val="2"/>
          </w:tcPr>
          <w:p w14:paraId="0838F8A2" w14:textId="77777777" w:rsidR="00BE7416" w:rsidRPr="007467B5" w:rsidRDefault="00BE7416" w:rsidP="00C14EE3">
            <w:pPr>
              <w:pStyle w:val="TableHdg"/>
              <w:rPr>
                <w:sz w:val="18"/>
                <w:szCs w:val="18"/>
                <w:shd w:val="clear" w:color="auto" w:fill="FF99CC"/>
              </w:rPr>
            </w:pPr>
          </w:p>
        </w:tc>
        <w:tc>
          <w:tcPr>
            <w:tcW w:w="4590" w:type="dxa"/>
            <w:gridSpan w:val="2"/>
          </w:tcPr>
          <w:p w14:paraId="0CA7024C" w14:textId="77777777" w:rsidR="00BE7416" w:rsidRPr="007467B5" w:rsidRDefault="00BE7416" w:rsidP="00C14EE3">
            <w:pPr>
              <w:pStyle w:val="TableText"/>
              <w:rPr>
                <w:sz w:val="18"/>
                <w:szCs w:val="18"/>
              </w:rPr>
            </w:pPr>
            <w:r w:rsidRPr="007467B5">
              <w:rPr>
                <w:sz w:val="18"/>
                <w:szCs w:val="18"/>
              </w:rPr>
              <w:t>ONS AA PAIN CHRONIC LOC 5</w:t>
            </w:r>
          </w:p>
        </w:tc>
        <w:tc>
          <w:tcPr>
            <w:tcW w:w="3287" w:type="dxa"/>
            <w:gridSpan w:val="2"/>
          </w:tcPr>
          <w:p w14:paraId="7E0FCDDC" w14:textId="77777777" w:rsidR="00BE7416" w:rsidRPr="007467B5" w:rsidRDefault="00BE7416" w:rsidP="00C14EE3">
            <w:pPr>
              <w:pStyle w:val="TableText"/>
              <w:rPr>
                <w:sz w:val="18"/>
                <w:szCs w:val="18"/>
              </w:rPr>
            </w:pPr>
            <w:r w:rsidRPr="007467B5">
              <w:rPr>
                <w:sz w:val="18"/>
                <w:szCs w:val="18"/>
              </w:rPr>
              <w:t>ONS AA PAIN</w:t>
            </w:r>
          </w:p>
        </w:tc>
      </w:tr>
      <w:tr w:rsidR="00BE7416" w:rsidRPr="0047247B" w14:paraId="3C9FC1AC" w14:textId="77777777" w:rsidTr="00C14EE3">
        <w:trPr>
          <w:gridAfter w:val="1"/>
          <w:wAfter w:w="625" w:type="dxa"/>
          <w:jc w:val="center"/>
        </w:trPr>
        <w:tc>
          <w:tcPr>
            <w:tcW w:w="1578" w:type="dxa"/>
            <w:gridSpan w:val="2"/>
          </w:tcPr>
          <w:p w14:paraId="65332BEC" w14:textId="77777777" w:rsidR="00BE7416" w:rsidRPr="007467B5" w:rsidRDefault="00BE7416" w:rsidP="00C14EE3">
            <w:pPr>
              <w:pStyle w:val="TableHdg"/>
              <w:rPr>
                <w:sz w:val="18"/>
                <w:szCs w:val="18"/>
                <w:shd w:val="clear" w:color="auto" w:fill="FF99CC"/>
              </w:rPr>
            </w:pPr>
            <w:r w:rsidRPr="007467B5">
              <w:rPr>
                <w:sz w:val="18"/>
                <w:szCs w:val="18"/>
              </w:rPr>
              <w:t>Vascular Access</w:t>
            </w:r>
          </w:p>
        </w:tc>
        <w:tc>
          <w:tcPr>
            <w:tcW w:w="4590" w:type="dxa"/>
            <w:gridSpan w:val="2"/>
          </w:tcPr>
          <w:p w14:paraId="7728E82E" w14:textId="77777777" w:rsidR="00BE7416" w:rsidRPr="007467B5" w:rsidRDefault="00BE7416" w:rsidP="00C14EE3">
            <w:pPr>
              <w:pStyle w:val="TableText"/>
              <w:rPr>
                <w:sz w:val="18"/>
                <w:szCs w:val="18"/>
              </w:rPr>
            </w:pPr>
            <w:r w:rsidRPr="007467B5">
              <w:rPr>
                <w:sz w:val="18"/>
                <w:szCs w:val="18"/>
              </w:rPr>
              <w:t>ONS AA PERIPH IV #1 DATE INSERTED</w:t>
            </w:r>
          </w:p>
        </w:tc>
        <w:tc>
          <w:tcPr>
            <w:tcW w:w="3287" w:type="dxa"/>
            <w:gridSpan w:val="2"/>
          </w:tcPr>
          <w:p w14:paraId="776018AE" w14:textId="77777777" w:rsidR="00BE7416" w:rsidRPr="007467B5" w:rsidRDefault="00BE7416" w:rsidP="00C14EE3">
            <w:pPr>
              <w:pStyle w:val="TableText"/>
              <w:rPr>
                <w:sz w:val="18"/>
                <w:szCs w:val="18"/>
              </w:rPr>
            </w:pPr>
            <w:r w:rsidRPr="007467B5">
              <w:rPr>
                <w:sz w:val="18"/>
                <w:szCs w:val="18"/>
              </w:rPr>
              <w:t>ONS AA VASCULAR ACCESS</w:t>
            </w:r>
          </w:p>
        </w:tc>
      </w:tr>
      <w:tr w:rsidR="00BE7416" w:rsidRPr="0047247B" w14:paraId="217FF879" w14:textId="77777777" w:rsidTr="00C14EE3">
        <w:trPr>
          <w:gridBefore w:val="1"/>
          <w:wBefore w:w="636" w:type="dxa"/>
          <w:jc w:val="center"/>
        </w:trPr>
        <w:tc>
          <w:tcPr>
            <w:tcW w:w="1572" w:type="dxa"/>
            <w:gridSpan w:val="2"/>
          </w:tcPr>
          <w:p w14:paraId="57D5C411" w14:textId="77777777" w:rsidR="00BE7416" w:rsidRPr="007467B5" w:rsidRDefault="00BE7416" w:rsidP="00C14EE3">
            <w:pPr>
              <w:pStyle w:val="TableHdg"/>
              <w:rPr>
                <w:sz w:val="18"/>
                <w:szCs w:val="18"/>
                <w:shd w:val="clear" w:color="auto" w:fill="FF99CC"/>
              </w:rPr>
            </w:pPr>
          </w:p>
        </w:tc>
        <w:tc>
          <w:tcPr>
            <w:tcW w:w="4590" w:type="dxa"/>
            <w:gridSpan w:val="2"/>
          </w:tcPr>
          <w:p w14:paraId="3ECF9F2F" w14:textId="77777777" w:rsidR="00BE7416" w:rsidRPr="007467B5" w:rsidRDefault="00BE7416" w:rsidP="00C14EE3">
            <w:pPr>
              <w:pStyle w:val="TableText"/>
              <w:rPr>
                <w:sz w:val="18"/>
                <w:szCs w:val="18"/>
              </w:rPr>
            </w:pPr>
            <w:r w:rsidRPr="007467B5">
              <w:rPr>
                <w:sz w:val="18"/>
                <w:szCs w:val="18"/>
              </w:rPr>
              <w:t>ONS AA PERIPH IV #2 DATE INSERTED</w:t>
            </w:r>
          </w:p>
        </w:tc>
        <w:tc>
          <w:tcPr>
            <w:tcW w:w="3282" w:type="dxa"/>
            <w:gridSpan w:val="2"/>
          </w:tcPr>
          <w:p w14:paraId="3E1AB434" w14:textId="77777777" w:rsidR="00BE7416" w:rsidRPr="007467B5" w:rsidRDefault="00BE7416" w:rsidP="00C14EE3">
            <w:pPr>
              <w:pStyle w:val="TableText"/>
              <w:rPr>
                <w:sz w:val="18"/>
                <w:szCs w:val="18"/>
              </w:rPr>
            </w:pPr>
            <w:r w:rsidRPr="007467B5">
              <w:rPr>
                <w:sz w:val="18"/>
                <w:szCs w:val="18"/>
              </w:rPr>
              <w:t>ONS AA VASCULAR ACCESS</w:t>
            </w:r>
          </w:p>
        </w:tc>
      </w:tr>
      <w:tr w:rsidR="00BE7416" w:rsidRPr="0047247B" w14:paraId="5BE81D4B" w14:textId="77777777" w:rsidTr="00C14EE3">
        <w:trPr>
          <w:gridAfter w:val="1"/>
          <w:wAfter w:w="625" w:type="dxa"/>
          <w:jc w:val="center"/>
        </w:trPr>
        <w:tc>
          <w:tcPr>
            <w:tcW w:w="1578" w:type="dxa"/>
            <w:gridSpan w:val="2"/>
          </w:tcPr>
          <w:p w14:paraId="456BFBAB" w14:textId="77777777" w:rsidR="00BE7416" w:rsidRPr="007467B5" w:rsidRDefault="00BE7416" w:rsidP="00C14EE3">
            <w:pPr>
              <w:pStyle w:val="TableHdg"/>
              <w:rPr>
                <w:sz w:val="18"/>
                <w:szCs w:val="18"/>
                <w:shd w:val="clear" w:color="auto" w:fill="FF99CC"/>
              </w:rPr>
            </w:pPr>
          </w:p>
        </w:tc>
        <w:tc>
          <w:tcPr>
            <w:tcW w:w="4590" w:type="dxa"/>
            <w:gridSpan w:val="2"/>
          </w:tcPr>
          <w:p w14:paraId="5AA2B46C" w14:textId="77777777" w:rsidR="00BE7416" w:rsidRPr="007467B5" w:rsidRDefault="00BE7416" w:rsidP="00C14EE3">
            <w:pPr>
              <w:pStyle w:val="TableText"/>
              <w:rPr>
                <w:sz w:val="18"/>
                <w:szCs w:val="18"/>
              </w:rPr>
            </w:pPr>
            <w:r w:rsidRPr="007467B5">
              <w:rPr>
                <w:sz w:val="18"/>
                <w:szCs w:val="18"/>
              </w:rPr>
              <w:t>ONS AA PERIPH IV #3 DATE INSERTED</w:t>
            </w:r>
          </w:p>
        </w:tc>
        <w:tc>
          <w:tcPr>
            <w:tcW w:w="3287" w:type="dxa"/>
            <w:gridSpan w:val="2"/>
          </w:tcPr>
          <w:p w14:paraId="2EF08341" w14:textId="77777777" w:rsidR="00BE7416" w:rsidRPr="007467B5" w:rsidRDefault="00BE7416" w:rsidP="00C14EE3">
            <w:pPr>
              <w:pStyle w:val="TableText"/>
              <w:rPr>
                <w:sz w:val="18"/>
                <w:szCs w:val="18"/>
              </w:rPr>
            </w:pPr>
            <w:r w:rsidRPr="007467B5">
              <w:rPr>
                <w:sz w:val="18"/>
                <w:szCs w:val="18"/>
              </w:rPr>
              <w:t>ONS AA VASCULAR ACCESS</w:t>
            </w:r>
          </w:p>
        </w:tc>
      </w:tr>
      <w:tr w:rsidR="00BE7416" w:rsidRPr="0047247B" w14:paraId="0E323FE8" w14:textId="77777777" w:rsidTr="00C14EE3">
        <w:trPr>
          <w:gridAfter w:val="1"/>
          <w:wAfter w:w="625" w:type="dxa"/>
          <w:jc w:val="center"/>
        </w:trPr>
        <w:tc>
          <w:tcPr>
            <w:tcW w:w="1578" w:type="dxa"/>
            <w:gridSpan w:val="2"/>
          </w:tcPr>
          <w:p w14:paraId="72B8A76D" w14:textId="77777777" w:rsidR="00BE7416" w:rsidRPr="007467B5" w:rsidRDefault="00BE7416" w:rsidP="00C14EE3">
            <w:pPr>
              <w:pStyle w:val="TableHdg"/>
              <w:rPr>
                <w:sz w:val="18"/>
                <w:szCs w:val="18"/>
                <w:shd w:val="clear" w:color="auto" w:fill="FF99CC"/>
              </w:rPr>
            </w:pPr>
          </w:p>
        </w:tc>
        <w:tc>
          <w:tcPr>
            <w:tcW w:w="4590" w:type="dxa"/>
            <w:gridSpan w:val="2"/>
          </w:tcPr>
          <w:p w14:paraId="30FBF0FE" w14:textId="77777777" w:rsidR="00BE7416" w:rsidRPr="007467B5" w:rsidRDefault="00BE7416" w:rsidP="00C14EE3">
            <w:pPr>
              <w:pStyle w:val="TableText"/>
              <w:rPr>
                <w:sz w:val="18"/>
                <w:szCs w:val="18"/>
              </w:rPr>
            </w:pPr>
            <w:r w:rsidRPr="007467B5">
              <w:rPr>
                <w:sz w:val="18"/>
                <w:szCs w:val="18"/>
              </w:rPr>
              <w:t>ONS AA PERIPH IV #4 DATE INSERTED</w:t>
            </w:r>
          </w:p>
        </w:tc>
        <w:tc>
          <w:tcPr>
            <w:tcW w:w="3287" w:type="dxa"/>
            <w:gridSpan w:val="2"/>
          </w:tcPr>
          <w:p w14:paraId="4C59056F" w14:textId="77777777" w:rsidR="00BE7416" w:rsidRPr="007467B5" w:rsidRDefault="00BE7416" w:rsidP="00C14EE3">
            <w:pPr>
              <w:pStyle w:val="TableText"/>
              <w:rPr>
                <w:sz w:val="18"/>
                <w:szCs w:val="18"/>
              </w:rPr>
            </w:pPr>
            <w:r w:rsidRPr="007467B5">
              <w:rPr>
                <w:sz w:val="18"/>
                <w:szCs w:val="18"/>
              </w:rPr>
              <w:t>ONS AA VASCULAR ACCESS</w:t>
            </w:r>
          </w:p>
        </w:tc>
      </w:tr>
      <w:tr w:rsidR="00BE7416" w:rsidRPr="0047247B" w14:paraId="097C4BAE" w14:textId="77777777" w:rsidTr="00C14EE3">
        <w:trPr>
          <w:gridAfter w:val="1"/>
          <w:wAfter w:w="625" w:type="dxa"/>
          <w:jc w:val="center"/>
        </w:trPr>
        <w:tc>
          <w:tcPr>
            <w:tcW w:w="1578" w:type="dxa"/>
            <w:gridSpan w:val="2"/>
          </w:tcPr>
          <w:p w14:paraId="38CA4CD2" w14:textId="77777777" w:rsidR="00BE7416" w:rsidRPr="007467B5" w:rsidRDefault="00BE7416" w:rsidP="00C14EE3">
            <w:pPr>
              <w:pStyle w:val="TableHdg"/>
              <w:rPr>
                <w:sz w:val="18"/>
                <w:szCs w:val="18"/>
                <w:shd w:val="clear" w:color="auto" w:fill="FF99CC"/>
              </w:rPr>
            </w:pPr>
          </w:p>
        </w:tc>
        <w:tc>
          <w:tcPr>
            <w:tcW w:w="4590" w:type="dxa"/>
            <w:gridSpan w:val="2"/>
          </w:tcPr>
          <w:p w14:paraId="43F1EE34" w14:textId="77777777" w:rsidR="00BE7416" w:rsidRPr="007467B5" w:rsidRDefault="00BE7416" w:rsidP="00C14EE3">
            <w:pPr>
              <w:pStyle w:val="TableText"/>
              <w:rPr>
                <w:sz w:val="18"/>
                <w:szCs w:val="18"/>
              </w:rPr>
            </w:pPr>
            <w:r w:rsidRPr="007467B5">
              <w:rPr>
                <w:sz w:val="18"/>
                <w:szCs w:val="18"/>
              </w:rPr>
              <w:t>ONS AA PERIPH IV #5 DATE INSERTED</w:t>
            </w:r>
          </w:p>
        </w:tc>
        <w:tc>
          <w:tcPr>
            <w:tcW w:w="3287" w:type="dxa"/>
            <w:gridSpan w:val="2"/>
          </w:tcPr>
          <w:p w14:paraId="334C1988" w14:textId="77777777" w:rsidR="00BE7416" w:rsidRPr="007467B5" w:rsidRDefault="00BE7416" w:rsidP="00C14EE3">
            <w:pPr>
              <w:pStyle w:val="TableText"/>
              <w:rPr>
                <w:sz w:val="18"/>
                <w:szCs w:val="18"/>
              </w:rPr>
            </w:pPr>
            <w:r w:rsidRPr="007467B5">
              <w:rPr>
                <w:sz w:val="18"/>
                <w:szCs w:val="18"/>
              </w:rPr>
              <w:t>ONS AA VASCULAR ACCESS</w:t>
            </w:r>
          </w:p>
        </w:tc>
      </w:tr>
      <w:tr w:rsidR="00BE7416" w:rsidRPr="0047247B" w14:paraId="5E27E516" w14:textId="77777777" w:rsidTr="00C14EE3">
        <w:trPr>
          <w:gridAfter w:val="1"/>
          <w:wAfter w:w="625" w:type="dxa"/>
          <w:jc w:val="center"/>
        </w:trPr>
        <w:tc>
          <w:tcPr>
            <w:tcW w:w="1578" w:type="dxa"/>
            <w:gridSpan w:val="2"/>
          </w:tcPr>
          <w:p w14:paraId="006FFA74" w14:textId="77777777" w:rsidR="00BE7416" w:rsidRPr="007467B5" w:rsidRDefault="00BE7416" w:rsidP="00C14EE3">
            <w:pPr>
              <w:pStyle w:val="TableHdg"/>
              <w:rPr>
                <w:sz w:val="18"/>
                <w:szCs w:val="18"/>
                <w:shd w:val="clear" w:color="auto" w:fill="FF99CC"/>
              </w:rPr>
            </w:pPr>
          </w:p>
        </w:tc>
        <w:tc>
          <w:tcPr>
            <w:tcW w:w="4590" w:type="dxa"/>
            <w:gridSpan w:val="2"/>
          </w:tcPr>
          <w:p w14:paraId="62E7D602" w14:textId="77777777" w:rsidR="00BE7416" w:rsidRPr="007467B5" w:rsidRDefault="00BE7416" w:rsidP="00C14EE3">
            <w:pPr>
              <w:pStyle w:val="TableText"/>
              <w:rPr>
                <w:sz w:val="18"/>
                <w:szCs w:val="18"/>
              </w:rPr>
            </w:pPr>
            <w:r w:rsidRPr="007467B5">
              <w:rPr>
                <w:sz w:val="18"/>
                <w:szCs w:val="18"/>
              </w:rPr>
              <w:t>ONS AA PERIPH IV #1 DATE DISCONTINUED</w:t>
            </w:r>
          </w:p>
        </w:tc>
        <w:tc>
          <w:tcPr>
            <w:tcW w:w="3287" w:type="dxa"/>
            <w:gridSpan w:val="2"/>
          </w:tcPr>
          <w:p w14:paraId="7309E876" w14:textId="77777777" w:rsidR="00BE7416" w:rsidRPr="007467B5" w:rsidRDefault="00BE7416" w:rsidP="00C14EE3">
            <w:pPr>
              <w:pStyle w:val="TableText"/>
              <w:rPr>
                <w:sz w:val="18"/>
                <w:szCs w:val="18"/>
              </w:rPr>
            </w:pPr>
            <w:r w:rsidRPr="007467B5">
              <w:rPr>
                <w:sz w:val="18"/>
                <w:szCs w:val="18"/>
              </w:rPr>
              <w:t>ONS AA VASCULAR ACCESS</w:t>
            </w:r>
          </w:p>
        </w:tc>
      </w:tr>
      <w:tr w:rsidR="00BE7416" w:rsidRPr="0047247B" w14:paraId="7B1FAA09" w14:textId="77777777" w:rsidTr="00C14EE3">
        <w:trPr>
          <w:gridAfter w:val="1"/>
          <w:wAfter w:w="625" w:type="dxa"/>
          <w:jc w:val="center"/>
        </w:trPr>
        <w:tc>
          <w:tcPr>
            <w:tcW w:w="1578" w:type="dxa"/>
            <w:gridSpan w:val="2"/>
          </w:tcPr>
          <w:p w14:paraId="3B8C5E53" w14:textId="77777777" w:rsidR="00BE7416" w:rsidRPr="007467B5" w:rsidRDefault="00BE7416" w:rsidP="00C14EE3">
            <w:pPr>
              <w:pStyle w:val="TableHdg"/>
              <w:rPr>
                <w:sz w:val="18"/>
                <w:szCs w:val="18"/>
                <w:shd w:val="clear" w:color="auto" w:fill="FF99CC"/>
              </w:rPr>
            </w:pPr>
          </w:p>
        </w:tc>
        <w:tc>
          <w:tcPr>
            <w:tcW w:w="4590" w:type="dxa"/>
            <w:gridSpan w:val="2"/>
          </w:tcPr>
          <w:p w14:paraId="130B6E1F" w14:textId="77777777" w:rsidR="00BE7416" w:rsidRPr="007467B5" w:rsidRDefault="00BE7416" w:rsidP="00C14EE3">
            <w:pPr>
              <w:pStyle w:val="TableText"/>
              <w:rPr>
                <w:sz w:val="18"/>
                <w:szCs w:val="18"/>
              </w:rPr>
            </w:pPr>
            <w:r w:rsidRPr="007467B5">
              <w:rPr>
                <w:sz w:val="18"/>
                <w:szCs w:val="18"/>
              </w:rPr>
              <w:t>ONS AA PERIPH IV #2 DATE DISCONTINUED</w:t>
            </w:r>
          </w:p>
        </w:tc>
        <w:tc>
          <w:tcPr>
            <w:tcW w:w="3287" w:type="dxa"/>
            <w:gridSpan w:val="2"/>
          </w:tcPr>
          <w:p w14:paraId="388C582E" w14:textId="77777777" w:rsidR="00BE7416" w:rsidRPr="007467B5" w:rsidRDefault="00BE7416" w:rsidP="00C14EE3">
            <w:pPr>
              <w:pStyle w:val="TableText"/>
              <w:rPr>
                <w:sz w:val="18"/>
                <w:szCs w:val="18"/>
              </w:rPr>
            </w:pPr>
            <w:r w:rsidRPr="007467B5">
              <w:rPr>
                <w:sz w:val="18"/>
                <w:szCs w:val="18"/>
              </w:rPr>
              <w:t>ONS AA VASCULAR ACCESS</w:t>
            </w:r>
          </w:p>
        </w:tc>
      </w:tr>
      <w:tr w:rsidR="00BE7416" w:rsidRPr="0047247B" w14:paraId="5324FE3A" w14:textId="77777777" w:rsidTr="00C14EE3">
        <w:trPr>
          <w:gridAfter w:val="1"/>
          <w:wAfter w:w="625" w:type="dxa"/>
          <w:jc w:val="center"/>
        </w:trPr>
        <w:tc>
          <w:tcPr>
            <w:tcW w:w="1578" w:type="dxa"/>
            <w:gridSpan w:val="2"/>
          </w:tcPr>
          <w:p w14:paraId="08CB067F" w14:textId="77777777" w:rsidR="00BE7416" w:rsidRPr="007467B5" w:rsidRDefault="00BE7416" w:rsidP="00C14EE3">
            <w:pPr>
              <w:pStyle w:val="TableHdg"/>
              <w:rPr>
                <w:sz w:val="18"/>
                <w:szCs w:val="18"/>
                <w:shd w:val="clear" w:color="auto" w:fill="FF99CC"/>
              </w:rPr>
            </w:pPr>
          </w:p>
        </w:tc>
        <w:tc>
          <w:tcPr>
            <w:tcW w:w="4590" w:type="dxa"/>
            <w:gridSpan w:val="2"/>
          </w:tcPr>
          <w:p w14:paraId="6FC4E6EA" w14:textId="77777777" w:rsidR="00BE7416" w:rsidRPr="007467B5" w:rsidRDefault="00BE7416" w:rsidP="00C14EE3">
            <w:pPr>
              <w:pStyle w:val="TableText"/>
              <w:rPr>
                <w:sz w:val="18"/>
                <w:szCs w:val="18"/>
              </w:rPr>
            </w:pPr>
            <w:r w:rsidRPr="007467B5">
              <w:rPr>
                <w:sz w:val="18"/>
                <w:szCs w:val="18"/>
              </w:rPr>
              <w:t>ONS AA PERIPH IV #3 DATE DISCONTINUED</w:t>
            </w:r>
          </w:p>
        </w:tc>
        <w:tc>
          <w:tcPr>
            <w:tcW w:w="3287" w:type="dxa"/>
            <w:gridSpan w:val="2"/>
          </w:tcPr>
          <w:p w14:paraId="6FDB825C" w14:textId="77777777" w:rsidR="00BE7416" w:rsidRPr="007467B5" w:rsidRDefault="00BE7416" w:rsidP="00C14EE3">
            <w:pPr>
              <w:pStyle w:val="TableText"/>
              <w:rPr>
                <w:sz w:val="18"/>
                <w:szCs w:val="18"/>
              </w:rPr>
            </w:pPr>
            <w:r w:rsidRPr="007467B5">
              <w:rPr>
                <w:sz w:val="18"/>
                <w:szCs w:val="18"/>
              </w:rPr>
              <w:t>ONS AA VASCULAR ACCESS</w:t>
            </w:r>
          </w:p>
        </w:tc>
      </w:tr>
      <w:tr w:rsidR="00BE7416" w:rsidRPr="0047247B" w14:paraId="501161F5" w14:textId="77777777" w:rsidTr="00C14EE3">
        <w:trPr>
          <w:gridAfter w:val="1"/>
          <w:wAfter w:w="625" w:type="dxa"/>
          <w:jc w:val="center"/>
        </w:trPr>
        <w:tc>
          <w:tcPr>
            <w:tcW w:w="1578" w:type="dxa"/>
            <w:gridSpan w:val="2"/>
          </w:tcPr>
          <w:p w14:paraId="4D39EC2F" w14:textId="77777777" w:rsidR="00BE7416" w:rsidRPr="007467B5" w:rsidRDefault="00BE7416" w:rsidP="00C14EE3">
            <w:pPr>
              <w:pStyle w:val="TableHdg"/>
              <w:rPr>
                <w:sz w:val="18"/>
                <w:szCs w:val="18"/>
                <w:shd w:val="clear" w:color="auto" w:fill="FF99CC"/>
              </w:rPr>
            </w:pPr>
          </w:p>
        </w:tc>
        <w:tc>
          <w:tcPr>
            <w:tcW w:w="4590" w:type="dxa"/>
            <w:gridSpan w:val="2"/>
          </w:tcPr>
          <w:p w14:paraId="42269D3E" w14:textId="77777777" w:rsidR="00BE7416" w:rsidRPr="007467B5" w:rsidRDefault="00BE7416" w:rsidP="00C14EE3">
            <w:pPr>
              <w:pStyle w:val="TableText"/>
              <w:rPr>
                <w:sz w:val="18"/>
                <w:szCs w:val="18"/>
              </w:rPr>
            </w:pPr>
            <w:r w:rsidRPr="007467B5">
              <w:rPr>
                <w:sz w:val="18"/>
                <w:szCs w:val="18"/>
              </w:rPr>
              <w:t>ONS AA PERIPH IV #4 DATE DISCONTINUED</w:t>
            </w:r>
          </w:p>
        </w:tc>
        <w:tc>
          <w:tcPr>
            <w:tcW w:w="3287" w:type="dxa"/>
            <w:gridSpan w:val="2"/>
          </w:tcPr>
          <w:p w14:paraId="5E6B2904" w14:textId="77777777" w:rsidR="00BE7416" w:rsidRPr="007467B5" w:rsidRDefault="00BE7416" w:rsidP="00C14EE3">
            <w:pPr>
              <w:pStyle w:val="TableText"/>
              <w:rPr>
                <w:sz w:val="18"/>
                <w:szCs w:val="18"/>
              </w:rPr>
            </w:pPr>
            <w:r w:rsidRPr="007467B5">
              <w:rPr>
                <w:sz w:val="18"/>
                <w:szCs w:val="18"/>
              </w:rPr>
              <w:t>ONS AA VASCULAR ACCESS</w:t>
            </w:r>
          </w:p>
        </w:tc>
      </w:tr>
      <w:tr w:rsidR="00BE7416" w:rsidRPr="0047247B" w14:paraId="06F01788" w14:textId="77777777" w:rsidTr="00C14EE3">
        <w:trPr>
          <w:gridAfter w:val="1"/>
          <w:wAfter w:w="625" w:type="dxa"/>
          <w:jc w:val="center"/>
        </w:trPr>
        <w:tc>
          <w:tcPr>
            <w:tcW w:w="1578" w:type="dxa"/>
            <w:gridSpan w:val="2"/>
          </w:tcPr>
          <w:p w14:paraId="45E7D63C" w14:textId="77777777" w:rsidR="00BE7416" w:rsidRPr="007467B5" w:rsidRDefault="00BE7416" w:rsidP="00C14EE3">
            <w:pPr>
              <w:pStyle w:val="TableHdg"/>
              <w:rPr>
                <w:sz w:val="18"/>
                <w:szCs w:val="18"/>
                <w:shd w:val="clear" w:color="auto" w:fill="FF99CC"/>
              </w:rPr>
            </w:pPr>
          </w:p>
        </w:tc>
        <w:tc>
          <w:tcPr>
            <w:tcW w:w="4590" w:type="dxa"/>
            <w:gridSpan w:val="2"/>
          </w:tcPr>
          <w:p w14:paraId="6A129AA7" w14:textId="77777777" w:rsidR="00BE7416" w:rsidRPr="007467B5" w:rsidRDefault="00BE7416" w:rsidP="00C14EE3">
            <w:pPr>
              <w:pStyle w:val="TableText"/>
              <w:rPr>
                <w:sz w:val="18"/>
                <w:szCs w:val="18"/>
              </w:rPr>
            </w:pPr>
            <w:r w:rsidRPr="007467B5">
              <w:rPr>
                <w:sz w:val="18"/>
                <w:szCs w:val="18"/>
              </w:rPr>
              <w:t>ONS AA PERIPH IV #5 DATE DISCONTINUED</w:t>
            </w:r>
          </w:p>
        </w:tc>
        <w:tc>
          <w:tcPr>
            <w:tcW w:w="3287" w:type="dxa"/>
            <w:gridSpan w:val="2"/>
          </w:tcPr>
          <w:p w14:paraId="66C3F738" w14:textId="77777777" w:rsidR="00BE7416" w:rsidRPr="007467B5" w:rsidRDefault="00BE7416" w:rsidP="00C14EE3">
            <w:pPr>
              <w:pStyle w:val="TableText"/>
              <w:rPr>
                <w:sz w:val="18"/>
                <w:szCs w:val="18"/>
              </w:rPr>
            </w:pPr>
            <w:r w:rsidRPr="007467B5">
              <w:rPr>
                <w:sz w:val="18"/>
                <w:szCs w:val="18"/>
              </w:rPr>
              <w:t>ONS AA VASCULAR ACCESS</w:t>
            </w:r>
          </w:p>
        </w:tc>
      </w:tr>
      <w:tr w:rsidR="00BE7416" w:rsidRPr="0047247B" w14:paraId="79555F82" w14:textId="77777777" w:rsidTr="00C14EE3">
        <w:trPr>
          <w:gridAfter w:val="1"/>
          <w:wAfter w:w="625" w:type="dxa"/>
          <w:jc w:val="center"/>
        </w:trPr>
        <w:tc>
          <w:tcPr>
            <w:tcW w:w="1578" w:type="dxa"/>
            <w:gridSpan w:val="2"/>
          </w:tcPr>
          <w:p w14:paraId="43C37D5F" w14:textId="77777777" w:rsidR="00BE7416" w:rsidRPr="007467B5" w:rsidRDefault="00BE7416" w:rsidP="00C14EE3">
            <w:pPr>
              <w:pStyle w:val="TableHdg"/>
              <w:rPr>
                <w:sz w:val="18"/>
                <w:szCs w:val="18"/>
                <w:shd w:val="clear" w:color="auto" w:fill="FF99CC"/>
              </w:rPr>
            </w:pPr>
          </w:p>
        </w:tc>
        <w:tc>
          <w:tcPr>
            <w:tcW w:w="4590" w:type="dxa"/>
            <w:gridSpan w:val="2"/>
          </w:tcPr>
          <w:p w14:paraId="3DAD6B7F" w14:textId="77777777" w:rsidR="00BE7416" w:rsidRPr="007467B5" w:rsidRDefault="00BE7416" w:rsidP="00C14EE3">
            <w:pPr>
              <w:pStyle w:val="TableText"/>
              <w:rPr>
                <w:sz w:val="18"/>
                <w:szCs w:val="18"/>
              </w:rPr>
            </w:pPr>
            <w:r w:rsidRPr="007467B5">
              <w:rPr>
                <w:sz w:val="18"/>
                <w:szCs w:val="18"/>
              </w:rPr>
              <w:t>ONS AA CENTRAL LINE #1 DATE INSERTED</w:t>
            </w:r>
          </w:p>
        </w:tc>
        <w:tc>
          <w:tcPr>
            <w:tcW w:w="3287" w:type="dxa"/>
            <w:gridSpan w:val="2"/>
          </w:tcPr>
          <w:p w14:paraId="4101B3A4" w14:textId="77777777" w:rsidR="00BE7416" w:rsidRPr="007467B5" w:rsidRDefault="00BE7416" w:rsidP="00C14EE3">
            <w:pPr>
              <w:pStyle w:val="TableText"/>
              <w:rPr>
                <w:sz w:val="18"/>
                <w:szCs w:val="18"/>
              </w:rPr>
            </w:pPr>
            <w:r w:rsidRPr="007467B5">
              <w:rPr>
                <w:sz w:val="18"/>
                <w:szCs w:val="18"/>
              </w:rPr>
              <w:t>ONS AA VASCULAR ACCESS</w:t>
            </w:r>
          </w:p>
        </w:tc>
      </w:tr>
      <w:tr w:rsidR="00BE7416" w:rsidRPr="0047247B" w14:paraId="10CB1926" w14:textId="77777777" w:rsidTr="00C14EE3">
        <w:trPr>
          <w:gridAfter w:val="1"/>
          <w:wAfter w:w="625" w:type="dxa"/>
          <w:jc w:val="center"/>
        </w:trPr>
        <w:tc>
          <w:tcPr>
            <w:tcW w:w="1578" w:type="dxa"/>
            <w:gridSpan w:val="2"/>
          </w:tcPr>
          <w:p w14:paraId="5B3E02A0" w14:textId="77777777" w:rsidR="00BE7416" w:rsidRPr="007467B5" w:rsidRDefault="00BE7416" w:rsidP="00C14EE3">
            <w:pPr>
              <w:pStyle w:val="TableHdg"/>
              <w:rPr>
                <w:sz w:val="18"/>
                <w:szCs w:val="18"/>
                <w:shd w:val="clear" w:color="auto" w:fill="FF99CC"/>
              </w:rPr>
            </w:pPr>
          </w:p>
        </w:tc>
        <w:tc>
          <w:tcPr>
            <w:tcW w:w="4590" w:type="dxa"/>
            <w:gridSpan w:val="2"/>
          </w:tcPr>
          <w:p w14:paraId="74F78C76" w14:textId="77777777" w:rsidR="00BE7416" w:rsidRPr="007467B5" w:rsidRDefault="00BE7416" w:rsidP="00C14EE3">
            <w:pPr>
              <w:pStyle w:val="TableText"/>
              <w:rPr>
                <w:sz w:val="18"/>
                <w:szCs w:val="18"/>
              </w:rPr>
            </w:pPr>
            <w:r w:rsidRPr="007467B5">
              <w:rPr>
                <w:sz w:val="18"/>
                <w:szCs w:val="18"/>
              </w:rPr>
              <w:t>ONS AA CENTRAL LINE #2 DATE INSERTED</w:t>
            </w:r>
          </w:p>
        </w:tc>
        <w:tc>
          <w:tcPr>
            <w:tcW w:w="3287" w:type="dxa"/>
            <w:gridSpan w:val="2"/>
          </w:tcPr>
          <w:p w14:paraId="57D490FD" w14:textId="77777777" w:rsidR="00BE7416" w:rsidRPr="007467B5" w:rsidRDefault="00BE7416" w:rsidP="00C14EE3">
            <w:pPr>
              <w:pStyle w:val="TableText"/>
              <w:rPr>
                <w:sz w:val="18"/>
                <w:szCs w:val="18"/>
              </w:rPr>
            </w:pPr>
            <w:r w:rsidRPr="007467B5">
              <w:rPr>
                <w:sz w:val="18"/>
                <w:szCs w:val="18"/>
              </w:rPr>
              <w:t>ONS AA VASCULAR ACCESS</w:t>
            </w:r>
          </w:p>
        </w:tc>
      </w:tr>
      <w:tr w:rsidR="00BE7416" w:rsidRPr="0047247B" w14:paraId="404E4104" w14:textId="77777777" w:rsidTr="00C14EE3">
        <w:trPr>
          <w:gridAfter w:val="1"/>
          <w:wAfter w:w="625" w:type="dxa"/>
          <w:jc w:val="center"/>
        </w:trPr>
        <w:tc>
          <w:tcPr>
            <w:tcW w:w="1578" w:type="dxa"/>
            <w:gridSpan w:val="2"/>
          </w:tcPr>
          <w:p w14:paraId="5A90751C" w14:textId="77777777" w:rsidR="00BE7416" w:rsidRPr="007467B5" w:rsidRDefault="00BE7416" w:rsidP="00C14EE3">
            <w:pPr>
              <w:pStyle w:val="TableHdg"/>
              <w:rPr>
                <w:sz w:val="18"/>
                <w:szCs w:val="18"/>
                <w:shd w:val="clear" w:color="auto" w:fill="FF99CC"/>
              </w:rPr>
            </w:pPr>
          </w:p>
        </w:tc>
        <w:tc>
          <w:tcPr>
            <w:tcW w:w="4590" w:type="dxa"/>
            <w:gridSpan w:val="2"/>
          </w:tcPr>
          <w:p w14:paraId="72E996C0" w14:textId="77777777" w:rsidR="00BE7416" w:rsidRPr="007467B5" w:rsidRDefault="00BE7416" w:rsidP="00C14EE3">
            <w:pPr>
              <w:pStyle w:val="TableText"/>
              <w:rPr>
                <w:sz w:val="18"/>
                <w:szCs w:val="18"/>
              </w:rPr>
            </w:pPr>
            <w:r w:rsidRPr="007467B5">
              <w:rPr>
                <w:sz w:val="18"/>
                <w:szCs w:val="18"/>
              </w:rPr>
              <w:t>ONS AA CENTRAL LINE #3 DATE INSERTED</w:t>
            </w:r>
          </w:p>
        </w:tc>
        <w:tc>
          <w:tcPr>
            <w:tcW w:w="3287" w:type="dxa"/>
            <w:gridSpan w:val="2"/>
          </w:tcPr>
          <w:p w14:paraId="06492CF4" w14:textId="77777777" w:rsidR="00BE7416" w:rsidRPr="007467B5" w:rsidRDefault="00BE7416" w:rsidP="00C14EE3">
            <w:pPr>
              <w:pStyle w:val="TableText"/>
              <w:rPr>
                <w:sz w:val="18"/>
                <w:szCs w:val="18"/>
              </w:rPr>
            </w:pPr>
            <w:r w:rsidRPr="007467B5">
              <w:rPr>
                <w:sz w:val="18"/>
                <w:szCs w:val="18"/>
              </w:rPr>
              <w:t>ONS AA VASCULAR ACCESS</w:t>
            </w:r>
          </w:p>
        </w:tc>
      </w:tr>
      <w:tr w:rsidR="00BE7416" w:rsidRPr="0047247B" w14:paraId="4E4CD19E" w14:textId="77777777" w:rsidTr="00C14EE3">
        <w:trPr>
          <w:gridAfter w:val="1"/>
          <w:wAfter w:w="625" w:type="dxa"/>
          <w:jc w:val="center"/>
        </w:trPr>
        <w:tc>
          <w:tcPr>
            <w:tcW w:w="1578" w:type="dxa"/>
            <w:gridSpan w:val="2"/>
          </w:tcPr>
          <w:p w14:paraId="15210F05" w14:textId="77777777" w:rsidR="00BE7416" w:rsidRPr="007467B5" w:rsidRDefault="00BE7416" w:rsidP="00C14EE3">
            <w:pPr>
              <w:pStyle w:val="TableHdg"/>
              <w:rPr>
                <w:sz w:val="18"/>
                <w:szCs w:val="18"/>
                <w:shd w:val="clear" w:color="auto" w:fill="FF99CC"/>
              </w:rPr>
            </w:pPr>
          </w:p>
        </w:tc>
        <w:tc>
          <w:tcPr>
            <w:tcW w:w="4590" w:type="dxa"/>
            <w:gridSpan w:val="2"/>
          </w:tcPr>
          <w:p w14:paraId="304A011E" w14:textId="77777777" w:rsidR="00BE7416" w:rsidRPr="007467B5" w:rsidRDefault="00BE7416" w:rsidP="00C14EE3">
            <w:pPr>
              <w:pStyle w:val="TableText"/>
              <w:rPr>
                <w:sz w:val="18"/>
                <w:szCs w:val="18"/>
              </w:rPr>
            </w:pPr>
            <w:r w:rsidRPr="007467B5">
              <w:rPr>
                <w:sz w:val="18"/>
                <w:szCs w:val="18"/>
              </w:rPr>
              <w:t>ONS AA CENTRAL LINE #4 DATE INSERTED</w:t>
            </w:r>
          </w:p>
        </w:tc>
        <w:tc>
          <w:tcPr>
            <w:tcW w:w="3287" w:type="dxa"/>
            <w:gridSpan w:val="2"/>
          </w:tcPr>
          <w:p w14:paraId="2219AE9F" w14:textId="77777777" w:rsidR="00BE7416" w:rsidRPr="007467B5" w:rsidRDefault="00BE7416" w:rsidP="00C14EE3">
            <w:pPr>
              <w:pStyle w:val="TableText"/>
              <w:rPr>
                <w:sz w:val="18"/>
                <w:szCs w:val="18"/>
              </w:rPr>
            </w:pPr>
            <w:r w:rsidRPr="007467B5">
              <w:rPr>
                <w:sz w:val="18"/>
                <w:szCs w:val="18"/>
              </w:rPr>
              <w:t>ONS AA VASCULAR ACCESS</w:t>
            </w:r>
          </w:p>
        </w:tc>
      </w:tr>
      <w:tr w:rsidR="00BE7416" w:rsidRPr="0047247B" w14:paraId="76260CBC" w14:textId="77777777" w:rsidTr="00C14EE3">
        <w:trPr>
          <w:gridAfter w:val="1"/>
          <w:wAfter w:w="625" w:type="dxa"/>
          <w:jc w:val="center"/>
        </w:trPr>
        <w:tc>
          <w:tcPr>
            <w:tcW w:w="1578" w:type="dxa"/>
            <w:gridSpan w:val="2"/>
          </w:tcPr>
          <w:p w14:paraId="74127BA7" w14:textId="77777777" w:rsidR="00BE7416" w:rsidRPr="007467B5" w:rsidRDefault="00BE7416" w:rsidP="00C14EE3">
            <w:pPr>
              <w:pStyle w:val="TableHdg"/>
              <w:rPr>
                <w:sz w:val="18"/>
                <w:szCs w:val="18"/>
                <w:shd w:val="clear" w:color="auto" w:fill="FF99CC"/>
              </w:rPr>
            </w:pPr>
          </w:p>
        </w:tc>
        <w:tc>
          <w:tcPr>
            <w:tcW w:w="4590" w:type="dxa"/>
            <w:gridSpan w:val="2"/>
          </w:tcPr>
          <w:p w14:paraId="041EAD08" w14:textId="77777777" w:rsidR="00BE7416" w:rsidRPr="007467B5" w:rsidRDefault="00BE7416" w:rsidP="00C14EE3">
            <w:pPr>
              <w:pStyle w:val="TableText"/>
              <w:rPr>
                <w:sz w:val="18"/>
                <w:szCs w:val="18"/>
              </w:rPr>
            </w:pPr>
            <w:r w:rsidRPr="007467B5">
              <w:rPr>
                <w:sz w:val="18"/>
                <w:szCs w:val="18"/>
              </w:rPr>
              <w:t>ONS AA CENTRAL LINE #5 DATE INSERTED</w:t>
            </w:r>
          </w:p>
        </w:tc>
        <w:tc>
          <w:tcPr>
            <w:tcW w:w="3287" w:type="dxa"/>
            <w:gridSpan w:val="2"/>
          </w:tcPr>
          <w:p w14:paraId="27E0CD05" w14:textId="77777777" w:rsidR="00BE7416" w:rsidRPr="007467B5" w:rsidRDefault="00BE7416" w:rsidP="00C14EE3">
            <w:pPr>
              <w:pStyle w:val="TableText"/>
              <w:rPr>
                <w:sz w:val="18"/>
                <w:szCs w:val="18"/>
              </w:rPr>
            </w:pPr>
            <w:r w:rsidRPr="007467B5">
              <w:rPr>
                <w:sz w:val="18"/>
                <w:szCs w:val="18"/>
              </w:rPr>
              <w:t>ONS AA VASCULAR ACCESS</w:t>
            </w:r>
          </w:p>
        </w:tc>
      </w:tr>
      <w:tr w:rsidR="00BE7416" w:rsidRPr="0047247B" w14:paraId="328F1598" w14:textId="77777777" w:rsidTr="00C14EE3">
        <w:trPr>
          <w:gridAfter w:val="1"/>
          <w:wAfter w:w="625" w:type="dxa"/>
          <w:jc w:val="center"/>
        </w:trPr>
        <w:tc>
          <w:tcPr>
            <w:tcW w:w="1578" w:type="dxa"/>
            <w:gridSpan w:val="2"/>
          </w:tcPr>
          <w:p w14:paraId="2CC372EC" w14:textId="77777777" w:rsidR="00BE7416" w:rsidRPr="007467B5" w:rsidRDefault="00BE7416" w:rsidP="00C14EE3">
            <w:pPr>
              <w:pStyle w:val="TableHdg"/>
              <w:rPr>
                <w:sz w:val="18"/>
                <w:szCs w:val="18"/>
                <w:shd w:val="clear" w:color="auto" w:fill="FF99CC"/>
              </w:rPr>
            </w:pPr>
          </w:p>
        </w:tc>
        <w:tc>
          <w:tcPr>
            <w:tcW w:w="4590" w:type="dxa"/>
            <w:gridSpan w:val="2"/>
          </w:tcPr>
          <w:p w14:paraId="611C8D7E" w14:textId="77777777" w:rsidR="00BE7416" w:rsidRPr="007467B5" w:rsidRDefault="00BE7416" w:rsidP="00C14EE3">
            <w:pPr>
              <w:pStyle w:val="TableText"/>
              <w:rPr>
                <w:sz w:val="18"/>
                <w:szCs w:val="18"/>
              </w:rPr>
            </w:pPr>
            <w:r w:rsidRPr="007467B5">
              <w:rPr>
                <w:sz w:val="18"/>
                <w:szCs w:val="18"/>
              </w:rPr>
              <w:t>ONS AA CENTRAL LINE #1 DATE DISCONTINUED</w:t>
            </w:r>
          </w:p>
        </w:tc>
        <w:tc>
          <w:tcPr>
            <w:tcW w:w="3287" w:type="dxa"/>
            <w:gridSpan w:val="2"/>
          </w:tcPr>
          <w:p w14:paraId="1F6CF8BC" w14:textId="77777777" w:rsidR="00BE7416" w:rsidRPr="007467B5" w:rsidRDefault="00BE7416" w:rsidP="00C14EE3">
            <w:pPr>
              <w:pStyle w:val="TableText"/>
              <w:rPr>
                <w:sz w:val="18"/>
                <w:szCs w:val="18"/>
              </w:rPr>
            </w:pPr>
            <w:r w:rsidRPr="007467B5">
              <w:rPr>
                <w:sz w:val="18"/>
                <w:szCs w:val="18"/>
              </w:rPr>
              <w:t>ONS AA VASCULAR ACCESS</w:t>
            </w:r>
          </w:p>
        </w:tc>
      </w:tr>
      <w:tr w:rsidR="00BE7416" w:rsidRPr="0047247B" w14:paraId="268C1635" w14:textId="77777777" w:rsidTr="00C14EE3">
        <w:trPr>
          <w:gridAfter w:val="1"/>
          <w:wAfter w:w="625" w:type="dxa"/>
          <w:jc w:val="center"/>
        </w:trPr>
        <w:tc>
          <w:tcPr>
            <w:tcW w:w="1578" w:type="dxa"/>
            <w:gridSpan w:val="2"/>
          </w:tcPr>
          <w:p w14:paraId="363C4521" w14:textId="77777777" w:rsidR="00BE7416" w:rsidRPr="007467B5" w:rsidRDefault="00BE7416" w:rsidP="00C14EE3">
            <w:pPr>
              <w:pStyle w:val="TableHdg"/>
              <w:rPr>
                <w:sz w:val="18"/>
                <w:szCs w:val="18"/>
                <w:shd w:val="clear" w:color="auto" w:fill="FF99CC"/>
              </w:rPr>
            </w:pPr>
          </w:p>
        </w:tc>
        <w:tc>
          <w:tcPr>
            <w:tcW w:w="4590" w:type="dxa"/>
            <w:gridSpan w:val="2"/>
          </w:tcPr>
          <w:p w14:paraId="4134E5D2" w14:textId="77777777" w:rsidR="00BE7416" w:rsidRPr="007467B5" w:rsidRDefault="00BE7416" w:rsidP="00C14EE3">
            <w:pPr>
              <w:pStyle w:val="TableText"/>
              <w:rPr>
                <w:sz w:val="18"/>
                <w:szCs w:val="18"/>
              </w:rPr>
            </w:pPr>
            <w:r w:rsidRPr="007467B5">
              <w:rPr>
                <w:sz w:val="18"/>
                <w:szCs w:val="18"/>
              </w:rPr>
              <w:t>ONS AA CENTRAL LINE #2 DATE DISCONTINUED</w:t>
            </w:r>
          </w:p>
        </w:tc>
        <w:tc>
          <w:tcPr>
            <w:tcW w:w="3287" w:type="dxa"/>
            <w:gridSpan w:val="2"/>
          </w:tcPr>
          <w:p w14:paraId="2561732C" w14:textId="77777777" w:rsidR="00BE7416" w:rsidRPr="007467B5" w:rsidRDefault="00BE7416" w:rsidP="00C14EE3">
            <w:pPr>
              <w:pStyle w:val="TableText"/>
              <w:rPr>
                <w:sz w:val="18"/>
                <w:szCs w:val="18"/>
              </w:rPr>
            </w:pPr>
            <w:r w:rsidRPr="007467B5">
              <w:rPr>
                <w:sz w:val="18"/>
                <w:szCs w:val="18"/>
              </w:rPr>
              <w:t>ONS AA VASCULAR ACCESS</w:t>
            </w:r>
          </w:p>
        </w:tc>
      </w:tr>
      <w:tr w:rsidR="00BE7416" w:rsidRPr="0047247B" w14:paraId="5946EB7B" w14:textId="77777777" w:rsidTr="00C14EE3">
        <w:trPr>
          <w:gridAfter w:val="1"/>
          <w:wAfter w:w="625" w:type="dxa"/>
          <w:jc w:val="center"/>
        </w:trPr>
        <w:tc>
          <w:tcPr>
            <w:tcW w:w="1578" w:type="dxa"/>
            <w:gridSpan w:val="2"/>
          </w:tcPr>
          <w:p w14:paraId="673CC412" w14:textId="77777777" w:rsidR="00BE7416" w:rsidRPr="007467B5" w:rsidRDefault="00BE7416" w:rsidP="00C14EE3">
            <w:pPr>
              <w:pStyle w:val="TableHdg"/>
              <w:rPr>
                <w:sz w:val="18"/>
                <w:szCs w:val="18"/>
                <w:shd w:val="clear" w:color="auto" w:fill="FF99CC"/>
              </w:rPr>
            </w:pPr>
          </w:p>
        </w:tc>
        <w:tc>
          <w:tcPr>
            <w:tcW w:w="4590" w:type="dxa"/>
            <w:gridSpan w:val="2"/>
          </w:tcPr>
          <w:p w14:paraId="213AD80F" w14:textId="77777777" w:rsidR="00BE7416" w:rsidRPr="007467B5" w:rsidRDefault="00BE7416" w:rsidP="00C14EE3">
            <w:pPr>
              <w:pStyle w:val="TableText"/>
              <w:rPr>
                <w:sz w:val="18"/>
                <w:szCs w:val="18"/>
              </w:rPr>
            </w:pPr>
            <w:r w:rsidRPr="007467B5">
              <w:rPr>
                <w:sz w:val="18"/>
                <w:szCs w:val="18"/>
              </w:rPr>
              <w:t>ONS AA CENTRAL LINE #3 DATE DISCONTINUED</w:t>
            </w:r>
          </w:p>
        </w:tc>
        <w:tc>
          <w:tcPr>
            <w:tcW w:w="3287" w:type="dxa"/>
            <w:gridSpan w:val="2"/>
          </w:tcPr>
          <w:p w14:paraId="697F720A" w14:textId="77777777" w:rsidR="00BE7416" w:rsidRPr="007467B5" w:rsidRDefault="00BE7416" w:rsidP="00C14EE3">
            <w:pPr>
              <w:pStyle w:val="TableText"/>
              <w:rPr>
                <w:sz w:val="18"/>
                <w:szCs w:val="18"/>
              </w:rPr>
            </w:pPr>
            <w:r w:rsidRPr="007467B5">
              <w:rPr>
                <w:sz w:val="18"/>
                <w:szCs w:val="18"/>
              </w:rPr>
              <w:t>ONS AA VASCULAR ACCESS</w:t>
            </w:r>
          </w:p>
        </w:tc>
      </w:tr>
      <w:tr w:rsidR="00BE7416" w:rsidRPr="0047247B" w14:paraId="52E0D287" w14:textId="77777777" w:rsidTr="00C14EE3">
        <w:trPr>
          <w:gridAfter w:val="1"/>
          <w:wAfter w:w="625" w:type="dxa"/>
          <w:jc w:val="center"/>
        </w:trPr>
        <w:tc>
          <w:tcPr>
            <w:tcW w:w="1578" w:type="dxa"/>
            <w:gridSpan w:val="2"/>
          </w:tcPr>
          <w:p w14:paraId="10C4C592" w14:textId="77777777" w:rsidR="00BE7416" w:rsidRPr="007467B5" w:rsidRDefault="00BE7416" w:rsidP="00C14EE3">
            <w:pPr>
              <w:pStyle w:val="TableHdg"/>
              <w:rPr>
                <w:sz w:val="18"/>
                <w:szCs w:val="18"/>
                <w:shd w:val="clear" w:color="auto" w:fill="FF99CC"/>
              </w:rPr>
            </w:pPr>
          </w:p>
        </w:tc>
        <w:tc>
          <w:tcPr>
            <w:tcW w:w="4590" w:type="dxa"/>
            <w:gridSpan w:val="2"/>
          </w:tcPr>
          <w:p w14:paraId="67DC3D7D" w14:textId="77777777" w:rsidR="00BE7416" w:rsidRPr="007467B5" w:rsidRDefault="00BE7416" w:rsidP="00C14EE3">
            <w:pPr>
              <w:pStyle w:val="TableText"/>
              <w:rPr>
                <w:sz w:val="18"/>
                <w:szCs w:val="18"/>
              </w:rPr>
            </w:pPr>
            <w:r w:rsidRPr="007467B5">
              <w:rPr>
                <w:sz w:val="18"/>
                <w:szCs w:val="18"/>
              </w:rPr>
              <w:t>ONS AA CENTRAL LINE #4 DATE DISCONTINUED</w:t>
            </w:r>
          </w:p>
        </w:tc>
        <w:tc>
          <w:tcPr>
            <w:tcW w:w="3287" w:type="dxa"/>
            <w:gridSpan w:val="2"/>
          </w:tcPr>
          <w:p w14:paraId="072FE13F" w14:textId="77777777" w:rsidR="00BE7416" w:rsidRPr="007467B5" w:rsidRDefault="00BE7416" w:rsidP="00C14EE3">
            <w:pPr>
              <w:pStyle w:val="TableText"/>
              <w:rPr>
                <w:sz w:val="18"/>
                <w:szCs w:val="18"/>
              </w:rPr>
            </w:pPr>
            <w:r w:rsidRPr="007467B5">
              <w:rPr>
                <w:sz w:val="18"/>
                <w:szCs w:val="18"/>
              </w:rPr>
              <w:t>ONS AA VASCULAR ACCESS</w:t>
            </w:r>
          </w:p>
        </w:tc>
      </w:tr>
      <w:tr w:rsidR="00BE7416" w:rsidRPr="0047247B" w14:paraId="36522390" w14:textId="77777777" w:rsidTr="00C14EE3">
        <w:trPr>
          <w:gridAfter w:val="1"/>
          <w:wAfter w:w="625" w:type="dxa"/>
          <w:jc w:val="center"/>
        </w:trPr>
        <w:tc>
          <w:tcPr>
            <w:tcW w:w="1578" w:type="dxa"/>
            <w:gridSpan w:val="2"/>
          </w:tcPr>
          <w:p w14:paraId="15F95811" w14:textId="77777777" w:rsidR="00BE7416" w:rsidRPr="007467B5" w:rsidRDefault="00BE7416" w:rsidP="00C14EE3">
            <w:pPr>
              <w:pStyle w:val="TableHdg"/>
              <w:rPr>
                <w:sz w:val="18"/>
                <w:szCs w:val="18"/>
                <w:shd w:val="clear" w:color="auto" w:fill="FF99CC"/>
              </w:rPr>
            </w:pPr>
          </w:p>
        </w:tc>
        <w:tc>
          <w:tcPr>
            <w:tcW w:w="4590" w:type="dxa"/>
            <w:gridSpan w:val="2"/>
          </w:tcPr>
          <w:p w14:paraId="19B4418B" w14:textId="77777777" w:rsidR="00BE7416" w:rsidRPr="007467B5" w:rsidRDefault="00BE7416" w:rsidP="00C14EE3">
            <w:pPr>
              <w:pStyle w:val="TableText"/>
              <w:rPr>
                <w:sz w:val="18"/>
                <w:szCs w:val="18"/>
              </w:rPr>
            </w:pPr>
            <w:r w:rsidRPr="007467B5">
              <w:rPr>
                <w:sz w:val="18"/>
                <w:szCs w:val="18"/>
              </w:rPr>
              <w:t>ONS AA CENTRAL LINE #5 DATE DISCONTINUED</w:t>
            </w:r>
          </w:p>
        </w:tc>
        <w:tc>
          <w:tcPr>
            <w:tcW w:w="3287" w:type="dxa"/>
            <w:gridSpan w:val="2"/>
          </w:tcPr>
          <w:p w14:paraId="33434245" w14:textId="77777777" w:rsidR="00BE7416" w:rsidRPr="007467B5" w:rsidRDefault="00BE7416" w:rsidP="00C14EE3">
            <w:pPr>
              <w:pStyle w:val="TableText"/>
              <w:rPr>
                <w:sz w:val="18"/>
                <w:szCs w:val="18"/>
              </w:rPr>
            </w:pPr>
            <w:r w:rsidRPr="007467B5">
              <w:rPr>
                <w:sz w:val="18"/>
                <w:szCs w:val="18"/>
              </w:rPr>
              <w:t>ONS AA VASCULAR ACCESS</w:t>
            </w:r>
          </w:p>
        </w:tc>
      </w:tr>
      <w:tr w:rsidR="00BE7416" w:rsidRPr="0047247B" w14:paraId="101A3C18" w14:textId="77777777" w:rsidTr="00C14EE3">
        <w:trPr>
          <w:gridAfter w:val="1"/>
          <w:wAfter w:w="625" w:type="dxa"/>
          <w:jc w:val="center"/>
        </w:trPr>
        <w:tc>
          <w:tcPr>
            <w:tcW w:w="1578" w:type="dxa"/>
            <w:gridSpan w:val="2"/>
          </w:tcPr>
          <w:p w14:paraId="082B24A1" w14:textId="77777777" w:rsidR="00BE7416" w:rsidRPr="007467B5" w:rsidRDefault="00BE7416" w:rsidP="00C14EE3">
            <w:pPr>
              <w:pStyle w:val="TableHdg"/>
              <w:rPr>
                <w:sz w:val="18"/>
                <w:szCs w:val="18"/>
                <w:shd w:val="clear" w:color="auto" w:fill="FF99CC"/>
              </w:rPr>
            </w:pPr>
            <w:r w:rsidRPr="007467B5">
              <w:rPr>
                <w:sz w:val="18"/>
                <w:szCs w:val="18"/>
              </w:rPr>
              <w:t>Respiratory</w:t>
            </w:r>
          </w:p>
        </w:tc>
        <w:tc>
          <w:tcPr>
            <w:tcW w:w="4590" w:type="dxa"/>
            <w:gridSpan w:val="2"/>
          </w:tcPr>
          <w:p w14:paraId="7A28FBBE" w14:textId="77777777" w:rsidR="00BE7416" w:rsidRPr="007467B5" w:rsidRDefault="00BE7416" w:rsidP="00C14EE3">
            <w:pPr>
              <w:pStyle w:val="TableText"/>
              <w:rPr>
                <w:sz w:val="18"/>
                <w:szCs w:val="18"/>
              </w:rPr>
            </w:pPr>
            <w:r w:rsidRPr="007467B5">
              <w:rPr>
                <w:sz w:val="18"/>
                <w:szCs w:val="18"/>
              </w:rPr>
              <w:t>ONS AA RESP ASSESS NO RESPONSE</w:t>
            </w:r>
          </w:p>
        </w:tc>
        <w:tc>
          <w:tcPr>
            <w:tcW w:w="3287" w:type="dxa"/>
            <w:gridSpan w:val="2"/>
          </w:tcPr>
          <w:p w14:paraId="114E9E43" w14:textId="77777777" w:rsidR="00BE7416" w:rsidRPr="007467B5" w:rsidRDefault="00BE7416" w:rsidP="00C14EE3">
            <w:pPr>
              <w:pStyle w:val="TableText"/>
              <w:rPr>
                <w:sz w:val="18"/>
                <w:szCs w:val="18"/>
              </w:rPr>
            </w:pPr>
            <w:r w:rsidRPr="007467B5">
              <w:rPr>
                <w:sz w:val="18"/>
                <w:szCs w:val="18"/>
              </w:rPr>
              <w:t>ONS AA RESPIRATORY</w:t>
            </w:r>
          </w:p>
        </w:tc>
      </w:tr>
      <w:tr w:rsidR="00BE7416" w:rsidRPr="0047247B" w14:paraId="284536E2" w14:textId="77777777" w:rsidTr="00C14EE3">
        <w:trPr>
          <w:gridAfter w:val="1"/>
          <w:wAfter w:w="625" w:type="dxa"/>
          <w:jc w:val="center"/>
        </w:trPr>
        <w:tc>
          <w:tcPr>
            <w:tcW w:w="1578" w:type="dxa"/>
            <w:gridSpan w:val="2"/>
          </w:tcPr>
          <w:p w14:paraId="598030B2" w14:textId="77777777" w:rsidR="00BE7416" w:rsidRPr="007467B5" w:rsidRDefault="00BE7416" w:rsidP="00C14EE3">
            <w:pPr>
              <w:pStyle w:val="TableHdg"/>
              <w:rPr>
                <w:sz w:val="18"/>
                <w:szCs w:val="18"/>
                <w:shd w:val="clear" w:color="auto" w:fill="FF99CC"/>
              </w:rPr>
            </w:pPr>
          </w:p>
        </w:tc>
        <w:tc>
          <w:tcPr>
            <w:tcW w:w="4590" w:type="dxa"/>
            <w:gridSpan w:val="2"/>
          </w:tcPr>
          <w:p w14:paraId="25D8FD8C" w14:textId="77777777" w:rsidR="00BE7416" w:rsidRPr="007467B5" w:rsidRDefault="00BE7416" w:rsidP="00C14EE3">
            <w:pPr>
              <w:pStyle w:val="TableText"/>
              <w:rPr>
                <w:sz w:val="18"/>
                <w:szCs w:val="18"/>
              </w:rPr>
            </w:pPr>
            <w:r w:rsidRPr="007467B5">
              <w:rPr>
                <w:sz w:val="18"/>
                <w:szCs w:val="18"/>
              </w:rPr>
              <w:t>ONS TOBACCO USE FORMER LESS THAN 1Y</w:t>
            </w:r>
          </w:p>
        </w:tc>
        <w:tc>
          <w:tcPr>
            <w:tcW w:w="3287" w:type="dxa"/>
            <w:gridSpan w:val="2"/>
          </w:tcPr>
          <w:p w14:paraId="1083B862" w14:textId="77777777" w:rsidR="00BE7416" w:rsidRPr="007467B5" w:rsidRDefault="00BE7416" w:rsidP="00C14EE3">
            <w:pPr>
              <w:pStyle w:val="TableText"/>
              <w:rPr>
                <w:sz w:val="18"/>
                <w:szCs w:val="18"/>
              </w:rPr>
            </w:pPr>
            <w:r w:rsidRPr="007467B5">
              <w:rPr>
                <w:sz w:val="18"/>
                <w:szCs w:val="18"/>
              </w:rPr>
              <w:t>ONS TOBACCO USE SCREEN</w:t>
            </w:r>
          </w:p>
        </w:tc>
      </w:tr>
      <w:tr w:rsidR="00BE7416" w:rsidRPr="0047247B" w14:paraId="34EF905E" w14:textId="77777777" w:rsidTr="00C14EE3">
        <w:trPr>
          <w:gridAfter w:val="1"/>
          <w:wAfter w:w="625" w:type="dxa"/>
          <w:jc w:val="center"/>
        </w:trPr>
        <w:tc>
          <w:tcPr>
            <w:tcW w:w="1578" w:type="dxa"/>
            <w:gridSpan w:val="2"/>
          </w:tcPr>
          <w:p w14:paraId="0257472F" w14:textId="77777777" w:rsidR="00BE7416" w:rsidRPr="007467B5" w:rsidRDefault="00BE7416" w:rsidP="00C14EE3">
            <w:pPr>
              <w:pStyle w:val="TableHdg"/>
              <w:rPr>
                <w:sz w:val="18"/>
                <w:szCs w:val="18"/>
                <w:shd w:val="clear" w:color="auto" w:fill="FF99CC"/>
              </w:rPr>
            </w:pPr>
          </w:p>
        </w:tc>
        <w:tc>
          <w:tcPr>
            <w:tcW w:w="4590" w:type="dxa"/>
            <w:gridSpan w:val="2"/>
          </w:tcPr>
          <w:p w14:paraId="695289B3" w14:textId="77777777" w:rsidR="00BE7416" w:rsidRPr="007467B5" w:rsidRDefault="00BE7416" w:rsidP="00C14EE3">
            <w:pPr>
              <w:pStyle w:val="TableText"/>
              <w:rPr>
                <w:sz w:val="18"/>
                <w:szCs w:val="18"/>
              </w:rPr>
            </w:pPr>
            <w:r w:rsidRPr="007467B5">
              <w:rPr>
                <w:sz w:val="18"/>
                <w:szCs w:val="18"/>
              </w:rPr>
              <w:t>ONS TOBACCO USE FORMER 1Y-7Y</w:t>
            </w:r>
          </w:p>
        </w:tc>
        <w:tc>
          <w:tcPr>
            <w:tcW w:w="3287" w:type="dxa"/>
            <w:gridSpan w:val="2"/>
          </w:tcPr>
          <w:p w14:paraId="1E7977A4" w14:textId="77777777" w:rsidR="00BE7416" w:rsidRPr="007467B5" w:rsidRDefault="00BE7416" w:rsidP="00C14EE3">
            <w:pPr>
              <w:pStyle w:val="TableText"/>
              <w:rPr>
                <w:sz w:val="18"/>
                <w:szCs w:val="18"/>
              </w:rPr>
            </w:pPr>
            <w:r w:rsidRPr="007467B5">
              <w:rPr>
                <w:sz w:val="18"/>
                <w:szCs w:val="18"/>
              </w:rPr>
              <w:t>ONS TOBACCO USE SCREEN</w:t>
            </w:r>
          </w:p>
        </w:tc>
      </w:tr>
      <w:tr w:rsidR="00BE7416" w:rsidRPr="0047247B" w14:paraId="3FF1CD9B" w14:textId="77777777" w:rsidTr="00C14EE3">
        <w:trPr>
          <w:gridAfter w:val="1"/>
          <w:wAfter w:w="625" w:type="dxa"/>
          <w:jc w:val="center"/>
        </w:trPr>
        <w:tc>
          <w:tcPr>
            <w:tcW w:w="1578" w:type="dxa"/>
            <w:gridSpan w:val="2"/>
          </w:tcPr>
          <w:p w14:paraId="65822C0E" w14:textId="77777777" w:rsidR="00BE7416" w:rsidRPr="007467B5" w:rsidRDefault="00BE7416" w:rsidP="00C14EE3">
            <w:pPr>
              <w:pStyle w:val="TableHdg"/>
              <w:rPr>
                <w:sz w:val="18"/>
                <w:szCs w:val="18"/>
                <w:shd w:val="clear" w:color="auto" w:fill="FF99CC"/>
              </w:rPr>
            </w:pPr>
          </w:p>
        </w:tc>
        <w:tc>
          <w:tcPr>
            <w:tcW w:w="4590" w:type="dxa"/>
            <w:gridSpan w:val="2"/>
          </w:tcPr>
          <w:p w14:paraId="4DE100FB" w14:textId="77777777" w:rsidR="00BE7416" w:rsidRPr="007467B5" w:rsidRDefault="00BE7416" w:rsidP="00C14EE3">
            <w:pPr>
              <w:pStyle w:val="TableText"/>
              <w:rPr>
                <w:sz w:val="18"/>
                <w:szCs w:val="18"/>
              </w:rPr>
            </w:pPr>
            <w:r w:rsidRPr="007467B5">
              <w:rPr>
                <w:sz w:val="18"/>
                <w:szCs w:val="18"/>
              </w:rPr>
              <w:t>ONS TOBACCO USE FORMER GREATER THAN 7Y</w:t>
            </w:r>
          </w:p>
        </w:tc>
        <w:tc>
          <w:tcPr>
            <w:tcW w:w="3287" w:type="dxa"/>
            <w:gridSpan w:val="2"/>
          </w:tcPr>
          <w:p w14:paraId="4BEF8C9A" w14:textId="77777777" w:rsidR="00BE7416" w:rsidRPr="007467B5" w:rsidRDefault="00BE7416" w:rsidP="00C14EE3">
            <w:pPr>
              <w:pStyle w:val="TableText"/>
              <w:rPr>
                <w:sz w:val="18"/>
                <w:szCs w:val="18"/>
              </w:rPr>
            </w:pPr>
            <w:r w:rsidRPr="007467B5">
              <w:rPr>
                <w:sz w:val="18"/>
                <w:szCs w:val="18"/>
              </w:rPr>
              <w:t>ONS TOBACCO USE SCREEN</w:t>
            </w:r>
          </w:p>
        </w:tc>
      </w:tr>
      <w:tr w:rsidR="00BE7416" w:rsidRPr="0047247B" w14:paraId="6494D2B0" w14:textId="77777777" w:rsidTr="00C14EE3">
        <w:trPr>
          <w:gridAfter w:val="1"/>
          <w:wAfter w:w="625" w:type="dxa"/>
          <w:jc w:val="center"/>
        </w:trPr>
        <w:tc>
          <w:tcPr>
            <w:tcW w:w="1578" w:type="dxa"/>
            <w:gridSpan w:val="2"/>
          </w:tcPr>
          <w:p w14:paraId="3A698F19" w14:textId="77777777" w:rsidR="00BE7416" w:rsidRPr="007467B5" w:rsidRDefault="00BE7416" w:rsidP="00C14EE3">
            <w:pPr>
              <w:pStyle w:val="TableHdg"/>
              <w:rPr>
                <w:sz w:val="18"/>
                <w:szCs w:val="18"/>
                <w:shd w:val="clear" w:color="auto" w:fill="FF99CC"/>
              </w:rPr>
            </w:pPr>
          </w:p>
        </w:tc>
        <w:tc>
          <w:tcPr>
            <w:tcW w:w="4590" w:type="dxa"/>
            <w:gridSpan w:val="2"/>
          </w:tcPr>
          <w:p w14:paraId="7EA3791C" w14:textId="77777777" w:rsidR="00BE7416" w:rsidRPr="007467B5" w:rsidRDefault="00BE7416" w:rsidP="00C14EE3">
            <w:pPr>
              <w:pStyle w:val="TableText"/>
              <w:rPr>
                <w:sz w:val="18"/>
                <w:szCs w:val="18"/>
                <w:highlight w:val="green"/>
              </w:rPr>
            </w:pPr>
            <w:r w:rsidRPr="007467B5">
              <w:rPr>
                <w:sz w:val="18"/>
                <w:szCs w:val="18"/>
              </w:rPr>
              <w:t>ONS TOBACCO USE CURRENT</w:t>
            </w:r>
          </w:p>
        </w:tc>
        <w:tc>
          <w:tcPr>
            <w:tcW w:w="3287" w:type="dxa"/>
            <w:gridSpan w:val="2"/>
          </w:tcPr>
          <w:p w14:paraId="606A2EDE" w14:textId="77777777" w:rsidR="00BE7416" w:rsidRPr="007467B5" w:rsidRDefault="00BE7416" w:rsidP="00C14EE3">
            <w:pPr>
              <w:pStyle w:val="TableText"/>
              <w:rPr>
                <w:sz w:val="18"/>
                <w:szCs w:val="18"/>
              </w:rPr>
            </w:pPr>
            <w:r w:rsidRPr="007467B5">
              <w:rPr>
                <w:sz w:val="18"/>
                <w:szCs w:val="18"/>
              </w:rPr>
              <w:t>ONS TOBACCO USE SCREEN</w:t>
            </w:r>
          </w:p>
        </w:tc>
      </w:tr>
      <w:tr w:rsidR="00BE7416" w:rsidRPr="0047247B" w14:paraId="065FE2E6" w14:textId="77777777" w:rsidTr="00C14EE3">
        <w:trPr>
          <w:gridAfter w:val="1"/>
          <w:wAfter w:w="625" w:type="dxa"/>
          <w:jc w:val="center"/>
        </w:trPr>
        <w:tc>
          <w:tcPr>
            <w:tcW w:w="1578" w:type="dxa"/>
            <w:gridSpan w:val="2"/>
          </w:tcPr>
          <w:p w14:paraId="3C639430" w14:textId="77777777" w:rsidR="00BE7416" w:rsidRPr="007467B5" w:rsidRDefault="00BE7416" w:rsidP="00C14EE3">
            <w:pPr>
              <w:pStyle w:val="TableHdg"/>
              <w:rPr>
                <w:sz w:val="18"/>
                <w:szCs w:val="18"/>
                <w:shd w:val="clear" w:color="auto" w:fill="FF99CC"/>
              </w:rPr>
            </w:pPr>
          </w:p>
        </w:tc>
        <w:tc>
          <w:tcPr>
            <w:tcW w:w="4590" w:type="dxa"/>
            <w:gridSpan w:val="2"/>
          </w:tcPr>
          <w:p w14:paraId="5338BEA4" w14:textId="77777777" w:rsidR="00BE7416" w:rsidRPr="007467B5" w:rsidRDefault="00BE7416" w:rsidP="00C14EE3">
            <w:pPr>
              <w:pStyle w:val="TableText"/>
              <w:rPr>
                <w:sz w:val="18"/>
                <w:szCs w:val="18"/>
                <w:highlight w:val="green"/>
              </w:rPr>
            </w:pPr>
            <w:r w:rsidRPr="007467B5">
              <w:rPr>
                <w:sz w:val="18"/>
                <w:szCs w:val="18"/>
              </w:rPr>
              <w:t>ONS TOBACCO LIFETIME NON-USER</w:t>
            </w:r>
          </w:p>
        </w:tc>
        <w:tc>
          <w:tcPr>
            <w:tcW w:w="3287" w:type="dxa"/>
            <w:gridSpan w:val="2"/>
          </w:tcPr>
          <w:p w14:paraId="42F6852D" w14:textId="77777777" w:rsidR="00BE7416" w:rsidRPr="007467B5" w:rsidRDefault="00BE7416" w:rsidP="00C14EE3">
            <w:pPr>
              <w:pStyle w:val="TableText"/>
              <w:rPr>
                <w:sz w:val="18"/>
                <w:szCs w:val="18"/>
              </w:rPr>
            </w:pPr>
            <w:r w:rsidRPr="007467B5">
              <w:rPr>
                <w:sz w:val="18"/>
                <w:szCs w:val="18"/>
              </w:rPr>
              <w:t>ONS TOBACCO USE SCREEN</w:t>
            </w:r>
          </w:p>
        </w:tc>
      </w:tr>
      <w:tr w:rsidR="00BE7416" w:rsidRPr="0047247B" w14:paraId="7CAD53E3" w14:textId="77777777" w:rsidTr="00C14EE3">
        <w:trPr>
          <w:gridAfter w:val="1"/>
          <w:wAfter w:w="625" w:type="dxa"/>
          <w:jc w:val="center"/>
        </w:trPr>
        <w:tc>
          <w:tcPr>
            <w:tcW w:w="1578" w:type="dxa"/>
            <w:gridSpan w:val="2"/>
          </w:tcPr>
          <w:p w14:paraId="279032F9" w14:textId="77777777" w:rsidR="00BE7416" w:rsidRPr="007467B5" w:rsidRDefault="00BE7416" w:rsidP="00C14EE3">
            <w:pPr>
              <w:pStyle w:val="TableHdg"/>
              <w:rPr>
                <w:sz w:val="18"/>
                <w:szCs w:val="18"/>
                <w:shd w:val="clear" w:color="auto" w:fill="FF99CC"/>
              </w:rPr>
            </w:pPr>
            <w:r w:rsidRPr="007467B5">
              <w:rPr>
                <w:sz w:val="18"/>
                <w:szCs w:val="18"/>
              </w:rPr>
              <w:t>Cardiovascular</w:t>
            </w:r>
          </w:p>
        </w:tc>
        <w:tc>
          <w:tcPr>
            <w:tcW w:w="4590" w:type="dxa"/>
            <w:gridSpan w:val="2"/>
          </w:tcPr>
          <w:p w14:paraId="620054BE" w14:textId="77777777" w:rsidR="00BE7416" w:rsidRPr="007467B5" w:rsidRDefault="00BE7416" w:rsidP="00C14EE3">
            <w:pPr>
              <w:pStyle w:val="TableText"/>
              <w:rPr>
                <w:sz w:val="18"/>
                <w:szCs w:val="18"/>
              </w:rPr>
            </w:pPr>
            <w:r w:rsidRPr="007467B5">
              <w:rPr>
                <w:sz w:val="18"/>
                <w:szCs w:val="18"/>
              </w:rPr>
              <w:t>ONS AA CV ASSESS NO RESPONSE</w:t>
            </w:r>
          </w:p>
        </w:tc>
        <w:tc>
          <w:tcPr>
            <w:tcW w:w="3287" w:type="dxa"/>
            <w:gridSpan w:val="2"/>
          </w:tcPr>
          <w:p w14:paraId="41BFF881" w14:textId="77777777" w:rsidR="00BE7416" w:rsidRPr="007467B5" w:rsidRDefault="00BE7416" w:rsidP="00C14EE3">
            <w:pPr>
              <w:pStyle w:val="TableText"/>
              <w:rPr>
                <w:sz w:val="18"/>
                <w:szCs w:val="18"/>
              </w:rPr>
            </w:pPr>
            <w:r w:rsidRPr="007467B5">
              <w:rPr>
                <w:sz w:val="18"/>
                <w:szCs w:val="18"/>
              </w:rPr>
              <w:t>ONS AA CARDIOVASCULAR</w:t>
            </w:r>
          </w:p>
        </w:tc>
      </w:tr>
      <w:tr w:rsidR="00BE7416" w:rsidRPr="0047247B" w14:paraId="1CDE5861" w14:textId="77777777" w:rsidTr="00C14EE3">
        <w:trPr>
          <w:gridAfter w:val="1"/>
          <w:wAfter w:w="625" w:type="dxa"/>
          <w:jc w:val="center"/>
        </w:trPr>
        <w:tc>
          <w:tcPr>
            <w:tcW w:w="1578" w:type="dxa"/>
            <w:gridSpan w:val="2"/>
          </w:tcPr>
          <w:p w14:paraId="2078224E" w14:textId="77777777" w:rsidR="00BE7416" w:rsidRPr="007467B5" w:rsidRDefault="00BE7416" w:rsidP="00C14EE3">
            <w:pPr>
              <w:pStyle w:val="TableHdg"/>
              <w:rPr>
                <w:sz w:val="18"/>
                <w:szCs w:val="18"/>
                <w:shd w:val="clear" w:color="auto" w:fill="FF99CC"/>
              </w:rPr>
            </w:pPr>
            <w:r w:rsidRPr="007467B5">
              <w:rPr>
                <w:sz w:val="18"/>
                <w:szCs w:val="18"/>
              </w:rPr>
              <w:t>Neurological</w:t>
            </w:r>
          </w:p>
        </w:tc>
        <w:tc>
          <w:tcPr>
            <w:tcW w:w="4590" w:type="dxa"/>
            <w:gridSpan w:val="2"/>
          </w:tcPr>
          <w:p w14:paraId="3BC8C11C" w14:textId="77777777" w:rsidR="00BE7416" w:rsidRPr="007467B5" w:rsidRDefault="00BE7416" w:rsidP="00C14EE3">
            <w:pPr>
              <w:pStyle w:val="TableText"/>
              <w:rPr>
                <w:sz w:val="18"/>
                <w:szCs w:val="18"/>
              </w:rPr>
            </w:pPr>
            <w:r w:rsidRPr="007467B5">
              <w:rPr>
                <w:sz w:val="18"/>
                <w:szCs w:val="18"/>
              </w:rPr>
              <w:t>ONS AA NEURO ASSESS NO RESPONSE</w:t>
            </w:r>
          </w:p>
        </w:tc>
        <w:tc>
          <w:tcPr>
            <w:tcW w:w="3287" w:type="dxa"/>
            <w:gridSpan w:val="2"/>
          </w:tcPr>
          <w:p w14:paraId="1FA5208C" w14:textId="77777777" w:rsidR="00BE7416" w:rsidRPr="007467B5" w:rsidRDefault="00BE7416" w:rsidP="00C14EE3">
            <w:pPr>
              <w:pStyle w:val="TableText"/>
              <w:rPr>
                <w:sz w:val="18"/>
                <w:szCs w:val="18"/>
              </w:rPr>
            </w:pPr>
            <w:r w:rsidRPr="007467B5">
              <w:rPr>
                <w:sz w:val="18"/>
                <w:szCs w:val="18"/>
              </w:rPr>
              <w:t>ONS AA NEUROLOGICAL</w:t>
            </w:r>
          </w:p>
        </w:tc>
      </w:tr>
      <w:tr w:rsidR="00BE7416" w:rsidRPr="0047247B" w14:paraId="21479882" w14:textId="77777777" w:rsidTr="00C14EE3">
        <w:trPr>
          <w:gridAfter w:val="1"/>
          <w:wAfter w:w="625" w:type="dxa"/>
          <w:jc w:val="center"/>
        </w:trPr>
        <w:tc>
          <w:tcPr>
            <w:tcW w:w="1578" w:type="dxa"/>
            <w:gridSpan w:val="2"/>
          </w:tcPr>
          <w:p w14:paraId="18F13996" w14:textId="77777777" w:rsidR="00BE7416" w:rsidRPr="007467B5" w:rsidRDefault="00BE7416" w:rsidP="00C14EE3">
            <w:pPr>
              <w:pStyle w:val="TableHdg"/>
              <w:rPr>
                <w:sz w:val="18"/>
                <w:szCs w:val="18"/>
                <w:shd w:val="clear" w:color="auto" w:fill="FF99CC"/>
              </w:rPr>
            </w:pPr>
          </w:p>
        </w:tc>
        <w:tc>
          <w:tcPr>
            <w:tcW w:w="4590" w:type="dxa"/>
            <w:gridSpan w:val="2"/>
          </w:tcPr>
          <w:p w14:paraId="793AF9BE" w14:textId="77777777" w:rsidR="00BE7416" w:rsidRPr="007467B5" w:rsidRDefault="00BE7416" w:rsidP="00C14EE3">
            <w:pPr>
              <w:pStyle w:val="TableText"/>
              <w:rPr>
                <w:sz w:val="18"/>
                <w:szCs w:val="18"/>
              </w:rPr>
            </w:pPr>
            <w:r w:rsidRPr="007467B5">
              <w:rPr>
                <w:sz w:val="18"/>
                <w:szCs w:val="18"/>
              </w:rPr>
              <w:t>ONS AA AUTONOMIC DYSREFLEXIA HX YES</w:t>
            </w:r>
          </w:p>
        </w:tc>
        <w:tc>
          <w:tcPr>
            <w:tcW w:w="3287" w:type="dxa"/>
            <w:gridSpan w:val="2"/>
          </w:tcPr>
          <w:p w14:paraId="668BEE73" w14:textId="77777777" w:rsidR="00BE7416" w:rsidRPr="007467B5" w:rsidRDefault="00BE7416" w:rsidP="00C14EE3">
            <w:pPr>
              <w:pStyle w:val="TableText"/>
              <w:rPr>
                <w:sz w:val="18"/>
                <w:szCs w:val="18"/>
              </w:rPr>
            </w:pPr>
            <w:r w:rsidRPr="007467B5">
              <w:rPr>
                <w:sz w:val="18"/>
                <w:szCs w:val="18"/>
              </w:rPr>
              <w:t>ONS AA NEUROLOGICAL</w:t>
            </w:r>
          </w:p>
        </w:tc>
      </w:tr>
      <w:tr w:rsidR="00BE7416" w:rsidRPr="0047247B" w14:paraId="1BBA9029" w14:textId="77777777" w:rsidTr="00C14EE3">
        <w:trPr>
          <w:gridAfter w:val="1"/>
          <w:wAfter w:w="625" w:type="dxa"/>
          <w:jc w:val="center"/>
        </w:trPr>
        <w:tc>
          <w:tcPr>
            <w:tcW w:w="1578" w:type="dxa"/>
            <w:gridSpan w:val="2"/>
          </w:tcPr>
          <w:p w14:paraId="52B267D3" w14:textId="77777777" w:rsidR="00BE7416" w:rsidRPr="007467B5" w:rsidRDefault="00BE7416" w:rsidP="00C14EE3">
            <w:pPr>
              <w:pStyle w:val="TableHdg"/>
              <w:rPr>
                <w:sz w:val="18"/>
                <w:szCs w:val="18"/>
                <w:shd w:val="clear" w:color="auto" w:fill="FF99CC"/>
              </w:rPr>
            </w:pPr>
          </w:p>
        </w:tc>
        <w:tc>
          <w:tcPr>
            <w:tcW w:w="4590" w:type="dxa"/>
            <w:gridSpan w:val="2"/>
          </w:tcPr>
          <w:p w14:paraId="2145F720" w14:textId="77777777" w:rsidR="00BE7416" w:rsidRPr="007467B5" w:rsidRDefault="00BE7416" w:rsidP="00C14EE3">
            <w:pPr>
              <w:pStyle w:val="TableText"/>
              <w:rPr>
                <w:sz w:val="18"/>
                <w:szCs w:val="18"/>
              </w:rPr>
            </w:pPr>
            <w:r w:rsidRPr="007467B5">
              <w:rPr>
                <w:sz w:val="18"/>
                <w:szCs w:val="18"/>
              </w:rPr>
              <w:t>ONS AA AUTONOMIC DYSREFLEXIA HX NO</w:t>
            </w:r>
          </w:p>
        </w:tc>
        <w:tc>
          <w:tcPr>
            <w:tcW w:w="3287" w:type="dxa"/>
            <w:gridSpan w:val="2"/>
          </w:tcPr>
          <w:p w14:paraId="14264891" w14:textId="77777777" w:rsidR="00BE7416" w:rsidRPr="007467B5" w:rsidRDefault="00BE7416" w:rsidP="00C14EE3">
            <w:pPr>
              <w:pStyle w:val="TableText"/>
              <w:rPr>
                <w:sz w:val="18"/>
                <w:szCs w:val="18"/>
              </w:rPr>
            </w:pPr>
            <w:r w:rsidRPr="007467B5">
              <w:rPr>
                <w:sz w:val="18"/>
                <w:szCs w:val="18"/>
              </w:rPr>
              <w:t>ONS AA NEUROLOGICAL</w:t>
            </w:r>
          </w:p>
        </w:tc>
      </w:tr>
      <w:tr w:rsidR="00BE7416" w:rsidRPr="0047247B" w14:paraId="442F4805" w14:textId="77777777" w:rsidTr="00C14EE3">
        <w:trPr>
          <w:gridAfter w:val="1"/>
          <w:wAfter w:w="625" w:type="dxa"/>
          <w:jc w:val="center"/>
        </w:trPr>
        <w:tc>
          <w:tcPr>
            <w:tcW w:w="1578" w:type="dxa"/>
            <w:gridSpan w:val="2"/>
          </w:tcPr>
          <w:p w14:paraId="5F39322F" w14:textId="77777777" w:rsidR="00BE7416" w:rsidRPr="007467B5" w:rsidRDefault="00BE7416" w:rsidP="00C14EE3">
            <w:pPr>
              <w:pStyle w:val="TableHdg"/>
              <w:rPr>
                <w:sz w:val="18"/>
                <w:szCs w:val="18"/>
                <w:shd w:val="clear" w:color="auto" w:fill="FF99CC"/>
              </w:rPr>
            </w:pPr>
            <w:r w:rsidRPr="007467B5">
              <w:rPr>
                <w:sz w:val="18"/>
                <w:szCs w:val="18"/>
              </w:rPr>
              <w:t>Gastrointestinal</w:t>
            </w:r>
          </w:p>
        </w:tc>
        <w:tc>
          <w:tcPr>
            <w:tcW w:w="4590" w:type="dxa"/>
            <w:gridSpan w:val="2"/>
          </w:tcPr>
          <w:p w14:paraId="3047253E" w14:textId="77777777" w:rsidR="00BE7416" w:rsidRPr="007467B5" w:rsidRDefault="00BE7416" w:rsidP="00C14EE3">
            <w:pPr>
              <w:pStyle w:val="TableText"/>
              <w:rPr>
                <w:sz w:val="18"/>
                <w:szCs w:val="18"/>
              </w:rPr>
            </w:pPr>
            <w:r w:rsidRPr="007467B5">
              <w:rPr>
                <w:sz w:val="18"/>
                <w:szCs w:val="18"/>
              </w:rPr>
              <w:t>ONS AA GI ASSESS NO RESPONSE</w:t>
            </w:r>
          </w:p>
        </w:tc>
        <w:tc>
          <w:tcPr>
            <w:tcW w:w="3287" w:type="dxa"/>
            <w:gridSpan w:val="2"/>
          </w:tcPr>
          <w:p w14:paraId="346C9224" w14:textId="77777777" w:rsidR="00BE7416" w:rsidRPr="007467B5" w:rsidRDefault="00BE7416" w:rsidP="00C14EE3">
            <w:pPr>
              <w:pStyle w:val="TableText"/>
              <w:rPr>
                <w:sz w:val="18"/>
                <w:szCs w:val="18"/>
              </w:rPr>
            </w:pPr>
            <w:r w:rsidRPr="007467B5">
              <w:rPr>
                <w:sz w:val="18"/>
                <w:szCs w:val="18"/>
              </w:rPr>
              <w:t>ONS AA GASTROINTESTINAL</w:t>
            </w:r>
          </w:p>
        </w:tc>
      </w:tr>
      <w:tr w:rsidR="00BE7416" w:rsidRPr="00EC271A" w14:paraId="1C9B4B21" w14:textId="77777777" w:rsidTr="00C14EE3">
        <w:trPr>
          <w:gridAfter w:val="1"/>
          <w:wAfter w:w="625" w:type="dxa"/>
          <w:jc w:val="center"/>
        </w:trPr>
        <w:tc>
          <w:tcPr>
            <w:tcW w:w="1578" w:type="dxa"/>
            <w:gridSpan w:val="2"/>
          </w:tcPr>
          <w:p w14:paraId="64EAB298" w14:textId="77777777" w:rsidR="00BE7416" w:rsidRPr="007467B5" w:rsidRDefault="00BE7416" w:rsidP="00C14EE3">
            <w:pPr>
              <w:pStyle w:val="TableHdg"/>
              <w:rPr>
                <w:sz w:val="18"/>
                <w:szCs w:val="18"/>
              </w:rPr>
            </w:pPr>
          </w:p>
        </w:tc>
        <w:tc>
          <w:tcPr>
            <w:tcW w:w="4590" w:type="dxa"/>
            <w:gridSpan w:val="2"/>
          </w:tcPr>
          <w:p w14:paraId="1AD255B3" w14:textId="77777777" w:rsidR="00BE7416" w:rsidRPr="007467B5" w:rsidRDefault="00BE7416" w:rsidP="00C14EE3">
            <w:pPr>
              <w:pStyle w:val="TableText"/>
              <w:rPr>
                <w:sz w:val="18"/>
                <w:szCs w:val="18"/>
              </w:rPr>
            </w:pPr>
            <w:r w:rsidRPr="007467B5">
              <w:rPr>
                <w:sz w:val="18"/>
                <w:szCs w:val="18"/>
              </w:rPr>
              <w:t>ONS AA BOWEL PROGRAM YES</w:t>
            </w:r>
          </w:p>
        </w:tc>
        <w:tc>
          <w:tcPr>
            <w:tcW w:w="3287" w:type="dxa"/>
            <w:gridSpan w:val="2"/>
          </w:tcPr>
          <w:p w14:paraId="122E7DC3" w14:textId="77777777" w:rsidR="00BE7416" w:rsidRPr="007467B5" w:rsidRDefault="00BE7416" w:rsidP="00C14EE3">
            <w:pPr>
              <w:pStyle w:val="TableText"/>
              <w:rPr>
                <w:sz w:val="18"/>
                <w:szCs w:val="18"/>
              </w:rPr>
            </w:pPr>
            <w:r w:rsidRPr="007467B5">
              <w:rPr>
                <w:sz w:val="18"/>
                <w:szCs w:val="18"/>
              </w:rPr>
              <w:t>ONS AA GASTROINTESTINAL</w:t>
            </w:r>
          </w:p>
        </w:tc>
      </w:tr>
      <w:tr w:rsidR="00BE7416" w:rsidRPr="0047247B" w14:paraId="5FA622A4" w14:textId="77777777" w:rsidTr="00C14EE3">
        <w:trPr>
          <w:gridAfter w:val="1"/>
          <w:wAfter w:w="625" w:type="dxa"/>
          <w:jc w:val="center"/>
        </w:trPr>
        <w:tc>
          <w:tcPr>
            <w:tcW w:w="1578" w:type="dxa"/>
            <w:gridSpan w:val="2"/>
          </w:tcPr>
          <w:p w14:paraId="0C9DE7B0" w14:textId="77777777" w:rsidR="00BE7416" w:rsidRPr="007467B5" w:rsidRDefault="00BE7416" w:rsidP="00C14EE3">
            <w:pPr>
              <w:pStyle w:val="TableHdg"/>
              <w:rPr>
                <w:sz w:val="18"/>
                <w:szCs w:val="18"/>
                <w:highlight w:val="green"/>
              </w:rPr>
            </w:pPr>
          </w:p>
        </w:tc>
        <w:tc>
          <w:tcPr>
            <w:tcW w:w="4590" w:type="dxa"/>
            <w:gridSpan w:val="2"/>
          </w:tcPr>
          <w:p w14:paraId="20CE1558" w14:textId="77777777" w:rsidR="00BE7416" w:rsidRPr="007467B5" w:rsidRDefault="00BE7416" w:rsidP="00C14EE3">
            <w:pPr>
              <w:pStyle w:val="TableText"/>
              <w:rPr>
                <w:sz w:val="18"/>
                <w:szCs w:val="18"/>
              </w:rPr>
            </w:pPr>
            <w:r w:rsidRPr="007467B5">
              <w:rPr>
                <w:sz w:val="18"/>
                <w:szCs w:val="18"/>
              </w:rPr>
              <w:t>ONS AA DYSPHAGIA SCREEN YES</w:t>
            </w:r>
          </w:p>
        </w:tc>
        <w:tc>
          <w:tcPr>
            <w:tcW w:w="3287" w:type="dxa"/>
            <w:gridSpan w:val="2"/>
          </w:tcPr>
          <w:p w14:paraId="1D15929C" w14:textId="77777777" w:rsidR="00BE7416" w:rsidRPr="007467B5" w:rsidRDefault="00BE7416" w:rsidP="00C14EE3">
            <w:pPr>
              <w:pStyle w:val="TableText"/>
              <w:rPr>
                <w:sz w:val="18"/>
                <w:szCs w:val="18"/>
              </w:rPr>
            </w:pPr>
            <w:r w:rsidRPr="007467B5">
              <w:rPr>
                <w:sz w:val="18"/>
                <w:szCs w:val="18"/>
              </w:rPr>
              <w:t>ONS AA GASTROINTESTINAL</w:t>
            </w:r>
          </w:p>
        </w:tc>
      </w:tr>
      <w:tr w:rsidR="00BE7416" w:rsidRPr="0047247B" w14:paraId="0286AFDD" w14:textId="77777777" w:rsidTr="00C14EE3">
        <w:trPr>
          <w:gridAfter w:val="1"/>
          <w:wAfter w:w="625" w:type="dxa"/>
          <w:jc w:val="center"/>
        </w:trPr>
        <w:tc>
          <w:tcPr>
            <w:tcW w:w="1578" w:type="dxa"/>
            <w:gridSpan w:val="2"/>
          </w:tcPr>
          <w:p w14:paraId="038BE1B9" w14:textId="77777777" w:rsidR="00BE7416" w:rsidRPr="007467B5" w:rsidRDefault="00BE7416" w:rsidP="00C14EE3">
            <w:pPr>
              <w:pStyle w:val="TableHdg"/>
              <w:rPr>
                <w:sz w:val="18"/>
                <w:szCs w:val="18"/>
                <w:highlight w:val="green"/>
              </w:rPr>
            </w:pPr>
          </w:p>
        </w:tc>
        <w:tc>
          <w:tcPr>
            <w:tcW w:w="4590" w:type="dxa"/>
            <w:gridSpan w:val="2"/>
          </w:tcPr>
          <w:p w14:paraId="285F1827" w14:textId="77777777" w:rsidR="00BE7416" w:rsidRPr="007467B5" w:rsidRDefault="00BE7416" w:rsidP="00C14EE3">
            <w:pPr>
              <w:pStyle w:val="TableText"/>
              <w:rPr>
                <w:sz w:val="18"/>
                <w:szCs w:val="18"/>
              </w:rPr>
            </w:pPr>
            <w:r w:rsidRPr="007467B5">
              <w:rPr>
                <w:sz w:val="18"/>
                <w:szCs w:val="18"/>
              </w:rPr>
              <w:t>ONS AA DYSPHAGIA SCREEN NO</w:t>
            </w:r>
          </w:p>
        </w:tc>
        <w:tc>
          <w:tcPr>
            <w:tcW w:w="3287" w:type="dxa"/>
            <w:gridSpan w:val="2"/>
          </w:tcPr>
          <w:p w14:paraId="632E4E82" w14:textId="77777777" w:rsidR="00BE7416" w:rsidRPr="007467B5" w:rsidRDefault="00BE7416" w:rsidP="00C14EE3">
            <w:pPr>
              <w:pStyle w:val="TableText"/>
              <w:rPr>
                <w:sz w:val="18"/>
                <w:szCs w:val="18"/>
              </w:rPr>
            </w:pPr>
            <w:r w:rsidRPr="007467B5">
              <w:rPr>
                <w:sz w:val="18"/>
                <w:szCs w:val="18"/>
              </w:rPr>
              <w:t>ONS AA GASTROINTESTINAL</w:t>
            </w:r>
          </w:p>
        </w:tc>
      </w:tr>
      <w:tr w:rsidR="00BE7416" w:rsidRPr="0047247B" w14:paraId="0D61C27B" w14:textId="77777777" w:rsidTr="00C14EE3">
        <w:trPr>
          <w:gridAfter w:val="1"/>
          <w:wAfter w:w="625" w:type="dxa"/>
          <w:jc w:val="center"/>
        </w:trPr>
        <w:tc>
          <w:tcPr>
            <w:tcW w:w="1578" w:type="dxa"/>
            <w:gridSpan w:val="2"/>
          </w:tcPr>
          <w:p w14:paraId="04157493" w14:textId="77777777" w:rsidR="00BE7416" w:rsidRPr="007467B5" w:rsidRDefault="00BE7416" w:rsidP="00C14EE3">
            <w:pPr>
              <w:pStyle w:val="TableHdg"/>
              <w:rPr>
                <w:sz w:val="18"/>
                <w:szCs w:val="18"/>
                <w:highlight w:val="green"/>
              </w:rPr>
            </w:pPr>
          </w:p>
        </w:tc>
        <w:tc>
          <w:tcPr>
            <w:tcW w:w="4590" w:type="dxa"/>
            <w:gridSpan w:val="2"/>
          </w:tcPr>
          <w:p w14:paraId="4625E33A" w14:textId="77777777" w:rsidR="00BE7416" w:rsidRPr="007467B5" w:rsidRDefault="00BE7416" w:rsidP="00C14EE3">
            <w:pPr>
              <w:pStyle w:val="TableText"/>
              <w:rPr>
                <w:sz w:val="18"/>
                <w:szCs w:val="18"/>
              </w:rPr>
            </w:pPr>
            <w:r w:rsidRPr="007467B5">
              <w:rPr>
                <w:sz w:val="18"/>
                <w:szCs w:val="18"/>
              </w:rPr>
              <w:t>ONS AA DYSPHAGIA NEW DX STROKE/HN CA/TBI</w:t>
            </w:r>
          </w:p>
        </w:tc>
        <w:tc>
          <w:tcPr>
            <w:tcW w:w="3287" w:type="dxa"/>
            <w:gridSpan w:val="2"/>
          </w:tcPr>
          <w:p w14:paraId="368AFEE7" w14:textId="77777777" w:rsidR="00BE7416" w:rsidRPr="007467B5" w:rsidRDefault="00BE7416" w:rsidP="00C14EE3">
            <w:pPr>
              <w:pStyle w:val="TableText"/>
              <w:rPr>
                <w:sz w:val="18"/>
                <w:szCs w:val="18"/>
              </w:rPr>
            </w:pPr>
            <w:r w:rsidRPr="007467B5">
              <w:rPr>
                <w:sz w:val="18"/>
                <w:szCs w:val="18"/>
              </w:rPr>
              <w:t>ONS AA GASTROINTESTINAL</w:t>
            </w:r>
          </w:p>
        </w:tc>
      </w:tr>
      <w:tr w:rsidR="00BE7416" w:rsidRPr="0047247B" w14:paraId="4B4E4854" w14:textId="77777777" w:rsidTr="00C14EE3">
        <w:trPr>
          <w:gridAfter w:val="1"/>
          <w:wAfter w:w="625" w:type="dxa"/>
          <w:jc w:val="center"/>
        </w:trPr>
        <w:tc>
          <w:tcPr>
            <w:tcW w:w="1578" w:type="dxa"/>
            <w:gridSpan w:val="2"/>
          </w:tcPr>
          <w:p w14:paraId="7A6EA4FF" w14:textId="77777777" w:rsidR="00BE7416" w:rsidRPr="007467B5" w:rsidRDefault="00BE7416" w:rsidP="00C14EE3">
            <w:pPr>
              <w:pStyle w:val="TableHdg"/>
              <w:rPr>
                <w:sz w:val="18"/>
                <w:szCs w:val="18"/>
                <w:highlight w:val="green"/>
                <w:shd w:val="clear" w:color="auto" w:fill="FF99CC"/>
              </w:rPr>
            </w:pPr>
          </w:p>
        </w:tc>
        <w:tc>
          <w:tcPr>
            <w:tcW w:w="4590" w:type="dxa"/>
            <w:gridSpan w:val="2"/>
          </w:tcPr>
          <w:p w14:paraId="01BCD34F" w14:textId="77777777" w:rsidR="00BE7416" w:rsidRPr="007467B5" w:rsidRDefault="00BE7416" w:rsidP="00C14EE3">
            <w:pPr>
              <w:pStyle w:val="TableText"/>
              <w:rPr>
                <w:sz w:val="18"/>
                <w:szCs w:val="18"/>
              </w:rPr>
            </w:pPr>
            <w:r w:rsidRPr="007467B5">
              <w:rPr>
                <w:sz w:val="18"/>
                <w:szCs w:val="18"/>
              </w:rPr>
              <w:t>ONS AA DYSPHAGIA MOD TEXT/EAT MANEUVERS</w:t>
            </w:r>
          </w:p>
        </w:tc>
        <w:tc>
          <w:tcPr>
            <w:tcW w:w="3287" w:type="dxa"/>
            <w:gridSpan w:val="2"/>
          </w:tcPr>
          <w:p w14:paraId="44033D2A" w14:textId="77777777" w:rsidR="00BE7416" w:rsidRPr="007467B5" w:rsidRDefault="00BE7416" w:rsidP="00C14EE3">
            <w:pPr>
              <w:pStyle w:val="TableText"/>
              <w:rPr>
                <w:sz w:val="18"/>
                <w:szCs w:val="18"/>
              </w:rPr>
            </w:pPr>
            <w:r w:rsidRPr="007467B5">
              <w:rPr>
                <w:sz w:val="18"/>
                <w:szCs w:val="18"/>
              </w:rPr>
              <w:t>ONS AA GASTROINTESTINAL</w:t>
            </w:r>
          </w:p>
        </w:tc>
      </w:tr>
      <w:tr w:rsidR="00BE7416" w:rsidRPr="00EC271A" w14:paraId="3A7186F2" w14:textId="77777777" w:rsidTr="00C14EE3">
        <w:trPr>
          <w:gridAfter w:val="1"/>
          <w:wAfter w:w="625" w:type="dxa"/>
          <w:jc w:val="center"/>
        </w:trPr>
        <w:tc>
          <w:tcPr>
            <w:tcW w:w="1578" w:type="dxa"/>
            <w:gridSpan w:val="2"/>
          </w:tcPr>
          <w:p w14:paraId="1539A7B8" w14:textId="77777777" w:rsidR="00BE7416" w:rsidRPr="007467B5" w:rsidRDefault="00BE7416" w:rsidP="00C14EE3">
            <w:pPr>
              <w:pStyle w:val="TableHdg"/>
              <w:rPr>
                <w:sz w:val="18"/>
                <w:szCs w:val="18"/>
                <w:shd w:val="clear" w:color="auto" w:fill="FF99CC"/>
              </w:rPr>
            </w:pPr>
          </w:p>
        </w:tc>
        <w:tc>
          <w:tcPr>
            <w:tcW w:w="4590" w:type="dxa"/>
            <w:gridSpan w:val="2"/>
          </w:tcPr>
          <w:p w14:paraId="5FE3F238" w14:textId="77777777" w:rsidR="00BE7416" w:rsidRPr="007467B5" w:rsidRDefault="00BE7416" w:rsidP="00C14EE3">
            <w:pPr>
              <w:pStyle w:val="TableText"/>
              <w:rPr>
                <w:sz w:val="18"/>
                <w:szCs w:val="18"/>
              </w:rPr>
            </w:pPr>
            <w:r w:rsidRPr="007467B5">
              <w:rPr>
                <w:sz w:val="18"/>
                <w:szCs w:val="18"/>
              </w:rPr>
              <w:t>ONS AA DYSPHAGIA CANT FOLLOW COMMANDS</w:t>
            </w:r>
          </w:p>
        </w:tc>
        <w:tc>
          <w:tcPr>
            <w:tcW w:w="3287" w:type="dxa"/>
            <w:gridSpan w:val="2"/>
          </w:tcPr>
          <w:p w14:paraId="46D026E9" w14:textId="77777777" w:rsidR="00BE7416" w:rsidRPr="007467B5" w:rsidRDefault="00BE7416" w:rsidP="00C14EE3">
            <w:pPr>
              <w:pStyle w:val="TableText"/>
              <w:rPr>
                <w:sz w:val="18"/>
                <w:szCs w:val="18"/>
              </w:rPr>
            </w:pPr>
            <w:r w:rsidRPr="007467B5">
              <w:rPr>
                <w:sz w:val="18"/>
                <w:szCs w:val="18"/>
              </w:rPr>
              <w:t>ONS AA GASTROINTESTINAL</w:t>
            </w:r>
          </w:p>
        </w:tc>
      </w:tr>
      <w:tr w:rsidR="00BE7416" w:rsidRPr="00EC271A" w14:paraId="39BB3B42" w14:textId="77777777" w:rsidTr="00C14EE3">
        <w:trPr>
          <w:gridAfter w:val="1"/>
          <w:wAfter w:w="625" w:type="dxa"/>
          <w:jc w:val="center"/>
        </w:trPr>
        <w:tc>
          <w:tcPr>
            <w:tcW w:w="1578" w:type="dxa"/>
            <w:gridSpan w:val="2"/>
          </w:tcPr>
          <w:p w14:paraId="3052C4A3" w14:textId="77777777" w:rsidR="00BE7416" w:rsidRPr="007467B5" w:rsidRDefault="00BE7416" w:rsidP="00C14EE3">
            <w:pPr>
              <w:pStyle w:val="TableHdg"/>
              <w:rPr>
                <w:sz w:val="18"/>
                <w:szCs w:val="18"/>
              </w:rPr>
            </w:pPr>
          </w:p>
        </w:tc>
        <w:tc>
          <w:tcPr>
            <w:tcW w:w="4590" w:type="dxa"/>
            <w:gridSpan w:val="2"/>
          </w:tcPr>
          <w:p w14:paraId="724E6911" w14:textId="77777777" w:rsidR="00BE7416" w:rsidRPr="007467B5" w:rsidRDefault="00BE7416" w:rsidP="00C14EE3">
            <w:pPr>
              <w:pStyle w:val="TableText"/>
              <w:rPr>
                <w:sz w:val="18"/>
                <w:szCs w:val="18"/>
              </w:rPr>
            </w:pPr>
            <w:r w:rsidRPr="007467B5">
              <w:rPr>
                <w:sz w:val="18"/>
                <w:szCs w:val="18"/>
              </w:rPr>
              <w:t>ONS AA DYSPHAGIA WET GURGLY VOICE</w:t>
            </w:r>
          </w:p>
        </w:tc>
        <w:tc>
          <w:tcPr>
            <w:tcW w:w="3287" w:type="dxa"/>
            <w:gridSpan w:val="2"/>
          </w:tcPr>
          <w:p w14:paraId="4521B8CC" w14:textId="77777777" w:rsidR="00BE7416" w:rsidRPr="007467B5" w:rsidRDefault="00BE7416" w:rsidP="00C14EE3">
            <w:pPr>
              <w:pStyle w:val="TableText"/>
              <w:rPr>
                <w:sz w:val="18"/>
                <w:szCs w:val="18"/>
              </w:rPr>
            </w:pPr>
            <w:r w:rsidRPr="007467B5">
              <w:rPr>
                <w:sz w:val="18"/>
                <w:szCs w:val="18"/>
              </w:rPr>
              <w:t>ONS AA GASTROINTESTINAL</w:t>
            </w:r>
          </w:p>
        </w:tc>
      </w:tr>
      <w:tr w:rsidR="00BE7416" w:rsidRPr="0047247B" w14:paraId="598BF648" w14:textId="77777777" w:rsidTr="00C14EE3">
        <w:trPr>
          <w:gridAfter w:val="1"/>
          <w:wAfter w:w="625" w:type="dxa"/>
          <w:jc w:val="center"/>
        </w:trPr>
        <w:tc>
          <w:tcPr>
            <w:tcW w:w="1578" w:type="dxa"/>
            <w:gridSpan w:val="2"/>
          </w:tcPr>
          <w:p w14:paraId="5EDD21F3" w14:textId="77777777" w:rsidR="00BE7416" w:rsidRPr="007467B5" w:rsidRDefault="00BE7416" w:rsidP="00C14EE3">
            <w:pPr>
              <w:pStyle w:val="TableHdg"/>
              <w:rPr>
                <w:sz w:val="18"/>
                <w:szCs w:val="18"/>
              </w:rPr>
            </w:pPr>
          </w:p>
        </w:tc>
        <w:tc>
          <w:tcPr>
            <w:tcW w:w="4590" w:type="dxa"/>
            <w:gridSpan w:val="2"/>
          </w:tcPr>
          <w:p w14:paraId="646C5259" w14:textId="77777777" w:rsidR="00BE7416" w:rsidRPr="007467B5" w:rsidRDefault="00BE7416" w:rsidP="00C14EE3">
            <w:pPr>
              <w:pStyle w:val="TableText"/>
              <w:rPr>
                <w:sz w:val="18"/>
                <w:szCs w:val="18"/>
              </w:rPr>
            </w:pPr>
            <w:r w:rsidRPr="007467B5">
              <w:rPr>
                <w:sz w:val="18"/>
                <w:szCs w:val="18"/>
              </w:rPr>
              <w:t>ONS AA DYSPHAGIA DROOLING WHILE AWAKE</w:t>
            </w:r>
          </w:p>
        </w:tc>
        <w:tc>
          <w:tcPr>
            <w:tcW w:w="3287" w:type="dxa"/>
            <w:gridSpan w:val="2"/>
          </w:tcPr>
          <w:p w14:paraId="2AA00FD4" w14:textId="77777777" w:rsidR="00BE7416" w:rsidRPr="007467B5" w:rsidRDefault="00BE7416" w:rsidP="00C14EE3">
            <w:pPr>
              <w:pStyle w:val="TableText"/>
              <w:rPr>
                <w:sz w:val="18"/>
                <w:szCs w:val="18"/>
              </w:rPr>
            </w:pPr>
            <w:r w:rsidRPr="007467B5">
              <w:rPr>
                <w:sz w:val="18"/>
                <w:szCs w:val="18"/>
              </w:rPr>
              <w:t>ONS AA GASTROINTESTINAL</w:t>
            </w:r>
          </w:p>
        </w:tc>
      </w:tr>
      <w:tr w:rsidR="00BE7416" w:rsidRPr="0047247B" w14:paraId="408867B3" w14:textId="77777777" w:rsidTr="00C14EE3">
        <w:trPr>
          <w:gridAfter w:val="1"/>
          <w:wAfter w:w="625" w:type="dxa"/>
          <w:jc w:val="center"/>
        </w:trPr>
        <w:tc>
          <w:tcPr>
            <w:tcW w:w="1578" w:type="dxa"/>
            <w:gridSpan w:val="2"/>
          </w:tcPr>
          <w:p w14:paraId="6973FFD2" w14:textId="77777777" w:rsidR="00BE7416" w:rsidRPr="007467B5" w:rsidRDefault="00BE7416" w:rsidP="00C14EE3">
            <w:pPr>
              <w:pStyle w:val="TableHdg"/>
              <w:rPr>
                <w:sz w:val="18"/>
                <w:szCs w:val="18"/>
                <w:shd w:val="clear" w:color="auto" w:fill="FF99CC"/>
              </w:rPr>
            </w:pPr>
          </w:p>
        </w:tc>
        <w:tc>
          <w:tcPr>
            <w:tcW w:w="4590" w:type="dxa"/>
            <w:gridSpan w:val="2"/>
          </w:tcPr>
          <w:p w14:paraId="222A0910" w14:textId="77777777" w:rsidR="00BE7416" w:rsidRPr="007467B5" w:rsidRDefault="00BE7416" w:rsidP="00C14EE3">
            <w:pPr>
              <w:pStyle w:val="TableText"/>
              <w:rPr>
                <w:sz w:val="18"/>
                <w:szCs w:val="18"/>
              </w:rPr>
            </w:pPr>
            <w:r w:rsidRPr="007467B5">
              <w:rPr>
                <w:sz w:val="18"/>
                <w:szCs w:val="18"/>
              </w:rPr>
              <w:t>ONS AA DYSPHAGIA TONGUE DEVIATES FROM ML</w:t>
            </w:r>
          </w:p>
        </w:tc>
        <w:tc>
          <w:tcPr>
            <w:tcW w:w="3287" w:type="dxa"/>
            <w:gridSpan w:val="2"/>
          </w:tcPr>
          <w:p w14:paraId="41AA6242" w14:textId="77777777" w:rsidR="00BE7416" w:rsidRPr="007467B5" w:rsidRDefault="00BE7416" w:rsidP="00C14EE3">
            <w:pPr>
              <w:pStyle w:val="TableText"/>
              <w:rPr>
                <w:sz w:val="18"/>
                <w:szCs w:val="18"/>
              </w:rPr>
            </w:pPr>
            <w:r w:rsidRPr="007467B5">
              <w:rPr>
                <w:sz w:val="18"/>
                <w:szCs w:val="18"/>
              </w:rPr>
              <w:t>ONS AA GASTROINTESTINAL</w:t>
            </w:r>
          </w:p>
        </w:tc>
      </w:tr>
      <w:tr w:rsidR="00BE7416" w:rsidRPr="00EC271A" w14:paraId="22CB718E" w14:textId="77777777" w:rsidTr="00C14EE3">
        <w:trPr>
          <w:gridAfter w:val="1"/>
          <w:wAfter w:w="625" w:type="dxa"/>
          <w:jc w:val="center"/>
        </w:trPr>
        <w:tc>
          <w:tcPr>
            <w:tcW w:w="1578" w:type="dxa"/>
            <w:gridSpan w:val="2"/>
          </w:tcPr>
          <w:p w14:paraId="4BFF232E" w14:textId="77777777" w:rsidR="00BE7416" w:rsidRPr="007467B5" w:rsidRDefault="00BE7416" w:rsidP="00C14EE3">
            <w:pPr>
              <w:pStyle w:val="TableHdg"/>
              <w:rPr>
                <w:sz w:val="18"/>
                <w:szCs w:val="18"/>
              </w:rPr>
            </w:pPr>
            <w:r w:rsidRPr="007467B5">
              <w:rPr>
                <w:sz w:val="18"/>
                <w:szCs w:val="18"/>
              </w:rPr>
              <w:t>Genitourinary</w:t>
            </w:r>
          </w:p>
        </w:tc>
        <w:tc>
          <w:tcPr>
            <w:tcW w:w="4590" w:type="dxa"/>
            <w:gridSpan w:val="2"/>
          </w:tcPr>
          <w:p w14:paraId="15F57DCC" w14:textId="77777777" w:rsidR="00BE7416" w:rsidRPr="007467B5" w:rsidRDefault="00BE7416" w:rsidP="00C14EE3">
            <w:pPr>
              <w:pStyle w:val="TableText"/>
              <w:rPr>
                <w:sz w:val="18"/>
                <w:szCs w:val="18"/>
              </w:rPr>
            </w:pPr>
            <w:r w:rsidRPr="007467B5">
              <w:rPr>
                <w:sz w:val="18"/>
                <w:szCs w:val="18"/>
              </w:rPr>
              <w:t>ONS AA GU ASSESS NO RESPONSE</w:t>
            </w:r>
          </w:p>
        </w:tc>
        <w:tc>
          <w:tcPr>
            <w:tcW w:w="3287" w:type="dxa"/>
            <w:gridSpan w:val="2"/>
          </w:tcPr>
          <w:p w14:paraId="05E7A5AC" w14:textId="77777777" w:rsidR="00BE7416" w:rsidRPr="007467B5" w:rsidRDefault="00BE7416" w:rsidP="00C14EE3">
            <w:pPr>
              <w:pStyle w:val="TableText"/>
              <w:rPr>
                <w:sz w:val="18"/>
                <w:szCs w:val="18"/>
              </w:rPr>
            </w:pPr>
            <w:r w:rsidRPr="007467B5">
              <w:rPr>
                <w:sz w:val="18"/>
                <w:szCs w:val="18"/>
              </w:rPr>
              <w:t>ONS AA GENITOURINARY</w:t>
            </w:r>
          </w:p>
        </w:tc>
      </w:tr>
      <w:tr w:rsidR="00BE7416" w:rsidRPr="0047247B" w14:paraId="117C83E1" w14:textId="77777777" w:rsidTr="00C14EE3">
        <w:trPr>
          <w:gridAfter w:val="1"/>
          <w:wAfter w:w="625" w:type="dxa"/>
          <w:jc w:val="center"/>
        </w:trPr>
        <w:tc>
          <w:tcPr>
            <w:tcW w:w="1578" w:type="dxa"/>
            <w:gridSpan w:val="2"/>
          </w:tcPr>
          <w:p w14:paraId="71D025A8" w14:textId="77777777" w:rsidR="00BE7416" w:rsidRPr="007467B5" w:rsidRDefault="00BE7416" w:rsidP="00C14EE3">
            <w:pPr>
              <w:pStyle w:val="TableHdg"/>
              <w:rPr>
                <w:sz w:val="18"/>
                <w:szCs w:val="18"/>
              </w:rPr>
            </w:pPr>
          </w:p>
        </w:tc>
        <w:tc>
          <w:tcPr>
            <w:tcW w:w="4590" w:type="dxa"/>
            <w:gridSpan w:val="2"/>
          </w:tcPr>
          <w:p w14:paraId="59418C66" w14:textId="77777777" w:rsidR="00BE7416" w:rsidRPr="007467B5" w:rsidRDefault="00BE7416" w:rsidP="00C14EE3">
            <w:pPr>
              <w:pStyle w:val="TableText"/>
              <w:rPr>
                <w:sz w:val="18"/>
                <w:szCs w:val="18"/>
              </w:rPr>
            </w:pPr>
            <w:r w:rsidRPr="007467B5">
              <w:rPr>
                <w:sz w:val="18"/>
                <w:szCs w:val="18"/>
              </w:rPr>
              <w:t>ONS AA URINARY CATHETER DATE INSERTED</w:t>
            </w:r>
          </w:p>
        </w:tc>
        <w:tc>
          <w:tcPr>
            <w:tcW w:w="3287" w:type="dxa"/>
            <w:gridSpan w:val="2"/>
          </w:tcPr>
          <w:p w14:paraId="42B41453" w14:textId="77777777" w:rsidR="00BE7416" w:rsidRPr="007467B5" w:rsidRDefault="00BE7416" w:rsidP="00C14EE3">
            <w:pPr>
              <w:pStyle w:val="TableText"/>
              <w:rPr>
                <w:sz w:val="18"/>
                <w:szCs w:val="18"/>
              </w:rPr>
            </w:pPr>
            <w:r w:rsidRPr="007467B5">
              <w:rPr>
                <w:sz w:val="18"/>
                <w:szCs w:val="18"/>
              </w:rPr>
              <w:t>ONS AA GENITOURINARY</w:t>
            </w:r>
          </w:p>
        </w:tc>
      </w:tr>
      <w:tr w:rsidR="00BE7416" w:rsidRPr="0047247B" w14:paraId="141999FF" w14:textId="77777777" w:rsidTr="00C14EE3">
        <w:trPr>
          <w:gridAfter w:val="1"/>
          <w:wAfter w:w="625" w:type="dxa"/>
          <w:jc w:val="center"/>
        </w:trPr>
        <w:tc>
          <w:tcPr>
            <w:tcW w:w="1578" w:type="dxa"/>
            <w:gridSpan w:val="2"/>
          </w:tcPr>
          <w:p w14:paraId="70DC0C67" w14:textId="77777777" w:rsidR="00BE7416" w:rsidRPr="007467B5" w:rsidRDefault="00BE7416" w:rsidP="00C14EE3">
            <w:pPr>
              <w:pStyle w:val="TableHdg"/>
              <w:rPr>
                <w:sz w:val="18"/>
                <w:szCs w:val="18"/>
              </w:rPr>
            </w:pPr>
          </w:p>
        </w:tc>
        <w:tc>
          <w:tcPr>
            <w:tcW w:w="4590" w:type="dxa"/>
            <w:gridSpan w:val="2"/>
          </w:tcPr>
          <w:p w14:paraId="44D4B810" w14:textId="77777777" w:rsidR="00BE7416" w:rsidRPr="007467B5" w:rsidRDefault="00BE7416" w:rsidP="00C14EE3">
            <w:pPr>
              <w:pStyle w:val="TableText"/>
              <w:rPr>
                <w:sz w:val="18"/>
                <w:szCs w:val="18"/>
              </w:rPr>
            </w:pPr>
            <w:r w:rsidRPr="007467B5">
              <w:rPr>
                <w:sz w:val="18"/>
                <w:szCs w:val="18"/>
              </w:rPr>
              <w:t>ONS AA URINARY CATHETER DATE REMOVED</w:t>
            </w:r>
          </w:p>
        </w:tc>
        <w:tc>
          <w:tcPr>
            <w:tcW w:w="3287" w:type="dxa"/>
            <w:gridSpan w:val="2"/>
          </w:tcPr>
          <w:p w14:paraId="2FA62657" w14:textId="77777777" w:rsidR="00BE7416" w:rsidRPr="007467B5" w:rsidRDefault="00BE7416" w:rsidP="00C14EE3">
            <w:pPr>
              <w:pStyle w:val="TableText"/>
              <w:rPr>
                <w:sz w:val="18"/>
                <w:szCs w:val="18"/>
              </w:rPr>
            </w:pPr>
            <w:r w:rsidRPr="007467B5">
              <w:rPr>
                <w:sz w:val="18"/>
                <w:szCs w:val="18"/>
              </w:rPr>
              <w:t>ONS AA GENITOURINARY</w:t>
            </w:r>
          </w:p>
        </w:tc>
      </w:tr>
      <w:tr w:rsidR="00BE7416" w:rsidRPr="0047247B" w14:paraId="5C4BB845" w14:textId="77777777" w:rsidTr="00C14EE3">
        <w:trPr>
          <w:gridAfter w:val="1"/>
          <w:wAfter w:w="625" w:type="dxa"/>
          <w:jc w:val="center"/>
        </w:trPr>
        <w:tc>
          <w:tcPr>
            <w:tcW w:w="1578" w:type="dxa"/>
            <w:gridSpan w:val="2"/>
          </w:tcPr>
          <w:p w14:paraId="35357C91" w14:textId="77777777" w:rsidR="00BE7416" w:rsidRPr="007467B5" w:rsidRDefault="00BE7416" w:rsidP="00C14EE3">
            <w:pPr>
              <w:pStyle w:val="TableHdg"/>
              <w:rPr>
                <w:sz w:val="18"/>
                <w:szCs w:val="18"/>
              </w:rPr>
            </w:pPr>
            <w:r w:rsidRPr="007467B5">
              <w:rPr>
                <w:sz w:val="18"/>
                <w:szCs w:val="18"/>
              </w:rPr>
              <w:t>Musculoskeletal</w:t>
            </w:r>
          </w:p>
        </w:tc>
        <w:tc>
          <w:tcPr>
            <w:tcW w:w="4590" w:type="dxa"/>
            <w:gridSpan w:val="2"/>
          </w:tcPr>
          <w:p w14:paraId="5FF8919A" w14:textId="77777777" w:rsidR="00BE7416" w:rsidRPr="007467B5" w:rsidRDefault="00BE7416" w:rsidP="00C14EE3">
            <w:pPr>
              <w:pStyle w:val="TableText"/>
              <w:rPr>
                <w:sz w:val="18"/>
                <w:szCs w:val="18"/>
              </w:rPr>
            </w:pPr>
            <w:r w:rsidRPr="007467B5">
              <w:rPr>
                <w:sz w:val="18"/>
                <w:szCs w:val="18"/>
              </w:rPr>
              <w:t>ONS AA MS ASSESS NO RESPONSE</w:t>
            </w:r>
          </w:p>
        </w:tc>
        <w:tc>
          <w:tcPr>
            <w:tcW w:w="3287" w:type="dxa"/>
            <w:gridSpan w:val="2"/>
          </w:tcPr>
          <w:p w14:paraId="5DF6B35C" w14:textId="77777777" w:rsidR="00BE7416" w:rsidRPr="007467B5" w:rsidRDefault="00BE7416" w:rsidP="00C14EE3">
            <w:pPr>
              <w:pStyle w:val="TableText"/>
              <w:rPr>
                <w:sz w:val="18"/>
                <w:szCs w:val="18"/>
              </w:rPr>
            </w:pPr>
            <w:r w:rsidRPr="007467B5">
              <w:rPr>
                <w:sz w:val="18"/>
                <w:szCs w:val="18"/>
              </w:rPr>
              <w:t xml:space="preserve">ONS AA MUSCULOSKELETAL </w:t>
            </w:r>
          </w:p>
        </w:tc>
      </w:tr>
      <w:tr w:rsidR="00BE7416" w:rsidRPr="0047247B" w14:paraId="74F89665" w14:textId="77777777" w:rsidTr="00C14EE3">
        <w:trPr>
          <w:gridAfter w:val="1"/>
          <w:wAfter w:w="625" w:type="dxa"/>
          <w:jc w:val="center"/>
        </w:trPr>
        <w:tc>
          <w:tcPr>
            <w:tcW w:w="1578" w:type="dxa"/>
            <w:gridSpan w:val="2"/>
          </w:tcPr>
          <w:p w14:paraId="5FE925D3" w14:textId="77777777" w:rsidR="00BE7416" w:rsidRPr="007467B5" w:rsidRDefault="00BE7416" w:rsidP="00C14EE3">
            <w:pPr>
              <w:pStyle w:val="TableHdg"/>
              <w:rPr>
                <w:sz w:val="18"/>
                <w:szCs w:val="18"/>
              </w:rPr>
            </w:pPr>
          </w:p>
        </w:tc>
        <w:tc>
          <w:tcPr>
            <w:tcW w:w="4590" w:type="dxa"/>
            <w:gridSpan w:val="2"/>
          </w:tcPr>
          <w:p w14:paraId="0E5D0C09" w14:textId="77777777" w:rsidR="00BE7416" w:rsidRPr="007467B5" w:rsidRDefault="00BE7416" w:rsidP="00C14EE3">
            <w:pPr>
              <w:pStyle w:val="TableText"/>
              <w:rPr>
                <w:sz w:val="18"/>
                <w:szCs w:val="18"/>
              </w:rPr>
            </w:pPr>
            <w:r w:rsidRPr="007467B5">
              <w:rPr>
                <w:sz w:val="18"/>
                <w:szCs w:val="18"/>
              </w:rPr>
              <w:t>ONS AA MORSE FALL SCALE LOW RISK</w:t>
            </w:r>
          </w:p>
        </w:tc>
        <w:tc>
          <w:tcPr>
            <w:tcW w:w="3287" w:type="dxa"/>
            <w:gridSpan w:val="2"/>
          </w:tcPr>
          <w:p w14:paraId="22A37CD4" w14:textId="77777777" w:rsidR="00BE7416" w:rsidRPr="007467B5" w:rsidRDefault="00BE7416" w:rsidP="00C14EE3">
            <w:pPr>
              <w:pStyle w:val="TableText"/>
              <w:rPr>
                <w:sz w:val="18"/>
                <w:szCs w:val="18"/>
              </w:rPr>
            </w:pPr>
            <w:r w:rsidRPr="007467B5">
              <w:rPr>
                <w:sz w:val="18"/>
                <w:szCs w:val="18"/>
              </w:rPr>
              <w:t>ONS AA MORSE FALL SCALE SCORE</w:t>
            </w:r>
          </w:p>
        </w:tc>
      </w:tr>
      <w:tr w:rsidR="00BE7416" w:rsidRPr="0047247B" w14:paraId="59B98684" w14:textId="77777777" w:rsidTr="00C14EE3">
        <w:trPr>
          <w:gridAfter w:val="1"/>
          <w:wAfter w:w="625" w:type="dxa"/>
          <w:jc w:val="center"/>
        </w:trPr>
        <w:tc>
          <w:tcPr>
            <w:tcW w:w="1578" w:type="dxa"/>
            <w:gridSpan w:val="2"/>
          </w:tcPr>
          <w:p w14:paraId="7FAEA888" w14:textId="77777777" w:rsidR="00BE7416" w:rsidRPr="007467B5" w:rsidRDefault="00BE7416" w:rsidP="00C14EE3">
            <w:pPr>
              <w:pStyle w:val="TableHdg"/>
              <w:rPr>
                <w:sz w:val="18"/>
                <w:szCs w:val="18"/>
              </w:rPr>
            </w:pPr>
          </w:p>
        </w:tc>
        <w:tc>
          <w:tcPr>
            <w:tcW w:w="4590" w:type="dxa"/>
            <w:gridSpan w:val="2"/>
          </w:tcPr>
          <w:p w14:paraId="6A8475BF" w14:textId="77777777" w:rsidR="00BE7416" w:rsidRPr="007467B5" w:rsidRDefault="00BE7416" w:rsidP="00C14EE3">
            <w:pPr>
              <w:pStyle w:val="TableText"/>
              <w:rPr>
                <w:sz w:val="18"/>
                <w:szCs w:val="18"/>
              </w:rPr>
            </w:pPr>
            <w:r w:rsidRPr="007467B5">
              <w:rPr>
                <w:sz w:val="18"/>
                <w:szCs w:val="18"/>
              </w:rPr>
              <w:t>ONS AA MORSE FALL SCALE MODERATE RISK</w:t>
            </w:r>
          </w:p>
        </w:tc>
        <w:tc>
          <w:tcPr>
            <w:tcW w:w="3287" w:type="dxa"/>
            <w:gridSpan w:val="2"/>
          </w:tcPr>
          <w:p w14:paraId="76A60277" w14:textId="77777777" w:rsidR="00BE7416" w:rsidRPr="007467B5" w:rsidRDefault="00BE7416" w:rsidP="00C14EE3">
            <w:pPr>
              <w:pStyle w:val="TableText"/>
              <w:rPr>
                <w:sz w:val="18"/>
                <w:szCs w:val="18"/>
              </w:rPr>
            </w:pPr>
            <w:r w:rsidRPr="007467B5">
              <w:rPr>
                <w:sz w:val="18"/>
                <w:szCs w:val="18"/>
              </w:rPr>
              <w:t>ONS AA MORSE FALL SCALE SCORE</w:t>
            </w:r>
          </w:p>
        </w:tc>
      </w:tr>
      <w:tr w:rsidR="00BE7416" w:rsidRPr="0047247B" w14:paraId="0223F46A" w14:textId="77777777" w:rsidTr="00C14EE3">
        <w:trPr>
          <w:gridAfter w:val="1"/>
          <w:wAfter w:w="625" w:type="dxa"/>
          <w:jc w:val="center"/>
        </w:trPr>
        <w:tc>
          <w:tcPr>
            <w:tcW w:w="1578" w:type="dxa"/>
            <w:gridSpan w:val="2"/>
          </w:tcPr>
          <w:p w14:paraId="3D6A5663" w14:textId="77777777" w:rsidR="00BE7416" w:rsidRPr="007467B5" w:rsidRDefault="00BE7416" w:rsidP="00C14EE3">
            <w:pPr>
              <w:pStyle w:val="TableHdg"/>
              <w:rPr>
                <w:sz w:val="18"/>
                <w:szCs w:val="18"/>
              </w:rPr>
            </w:pPr>
          </w:p>
        </w:tc>
        <w:tc>
          <w:tcPr>
            <w:tcW w:w="4590" w:type="dxa"/>
            <w:gridSpan w:val="2"/>
          </w:tcPr>
          <w:p w14:paraId="3380E50A" w14:textId="77777777" w:rsidR="00BE7416" w:rsidRPr="007467B5" w:rsidRDefault="00BE7416" w:rsidP="00C14EE3">
            <w:pPr>
              <w:pStyle w:val="TableText"/>
              <w:rPr>
                <w:sz w:val="18"/>
                <w:szCs w:val="18"/>
              </w:rPr>
            </w:pPr>
            <w:r w:rsidRPr="007467B5">
              <w:rPr>
                <w:sz w:val="18"/>
                <w:szCs w:val="18"/>
              </w:rPr>
              <w:t>ONS AA MORSE FALL SCALE HIGH RISK</w:t>
            </w:r>
          </w:p>
        </w:tc>
        <w:tc>
          <w:tcPr>
            <w:tcW w:w="3287" w:type="dxa"/>
            <w:gridSpan w:val="2"/>
          </w:tcPr>
          <w:p w14:paraId="72DF78A3" w14:textId="77777777" w:rsidR="00BE7416" w:rsidRPr="007467B5" w:rsidRDefault="00BE7416" w:rsidP="00C14EE3">
            <w:pPr>
              <w:pStyle w:val="TableText"/>
              <w:rPr>
                <w:sz w:val="18"/>
                <w:szCs w:val="18"/>
              </w:rPr>
            </w:pPr>
            <w:r w:rsidRPr="007467B5">
              <w:rPr>
                <w:sz w:val="18"/>
                <w:szCs w:val="18"/>
              </w:rPr>
              <w:t>ONS AA MORSE FALL SCALE SCORE</w:t>
            </w:r>
          </w:p>
        </w:tc>
      </w:tr>
      <w:tr w:rsidR="00BE7416" w:rsidRPr="0047247B" w14:paraId="6B9E4796" w14:textId="77777777" w:rsidTr="00C14EE3">
        <w:trPr>
          <w:gridAfter w:val="1"/>
          <w:wAfter w:w="625" w:type="dxa"/>
          <w:jc w:val="center"/>
        </w:trPr>
        <w:tc>
          <w:tcPr>
            <w:tcW w:w="1578" w:type="dxa"/>
            <w:gridSpan w:val="2"/>
          </w:tcPr>
          <w:p w14:paraId="386428E7" w14:textId="77777777" w:rsidR="00BE7416" w:rsidRPr="007467B5" w:rsidRDefault="00BE7416" w:rsidP="00C14EE3">
            <w:pPr>
              <w:pStyle w:val="TableHdg"/>
              <w:rPr>
                <w:sz w:val="18"/>
                <w:szCs w:val="18"/>
              </w:rPr>
            </w:pPr>
          </w:p>
        </w:tc>
        <w:tc>
          <w:tcPr>
            <w:tcW w:w="4590" w:type="dxa"/>
            <w:gridSpan w:val="2"/>
          </w:tcPr>
          <w:p w14:paraId="7581E7B4" w14:textId="77777777" w:rsidR="00BE7416" w:rsidRPr="007467B5" w:rsidRDefault="00BE7416" w:rsidP="00C14EE3">
            <w:pPr>
              <w:pStyle w:val="TableText"/>
              <w:rPr>
                <w:sz w:val="18"/>
                <w:szCs w:val="18"/>
              </w:rPr>
            </w:pPr>
            <w:r w:rsidRPr="007467B5">
              <w:rPr>
                <w:sz w:val="18"/>
                <w:szCs w:val="18"/>
              </w:rPr>
              <w:t>ONS AA FALL HX WITH INJURY</w:t>
            </w:r>
          </w:p>
        </w:tc>
        <w:tc>
          <w:tcPr>
            <w:tcW w:w="3287" w:type="dxa"/>
            <w:gridSpan w:val="2"/>
          </w:tcPr>
          <w:p w14:paraId="13A2E7AB" w14:textId="77777777" w:rsidR="00BE7416" w:rsidRPr="007467B5" w:rsidRDefault="00BE7416" w:rsidP="00C14EE3">
            <w:pPr>
              <w:pStyle w:val="TableText"/>
              <w:rPr>
                <w:sz w:val="18"/>
                <w:szCs w:val="18"/>
              </w:rPr>
            </w:pPr>
            <w:r w:rsidRPr="007467B5">
              <w:rPr>
                <w:sz w:val="18"/>
                <w:szCs w:val="18"/>
              </w:rPr>
              <w:t>ONS AA HX OF FALLING</w:t>
            </w:r>
          </w:p>
        </w:tc>
      </w:tr>
      <w:tr w:rsidR="00BE7416" w:rsidRPr="0047247B" w14:paraId="1746C0AC" w14:textId="77777777" w:rsidTr="00C14EE3">
        <w:trPr>
          <w:gridAfter w:val="1"/>
          <w:wAfter w:w="625" w:type="dxa"/>
          <w:jc w:val="center"/>
        </w:trPr>
        <w:tc>
          <w:tcPr>
            <w:tcW w:w="1578" w:type="dxa"/>
            <w:gridSpan w:val="2"/>
          </w:tcPr>
          <w:p w14:paraId="322D35BC" w14:textId="77777777" w:rsidR="00BE7416" w:rsidRPr="007467B5" w:rsidRDefault="00BE7416" w:rsidP="00C14EE3">
            <w:pPr>
              <w:pStyle w:val="TableHdg"/>
              <w:rPr>
                <w:sz w:val="18"/>
                <w:szCs w:val="18"/>
              </w:rPr>
            </w:pPr>
          </w:p>
        </w:tc>
        <w:tc>
          <w:tcPr>
            <w:tcW w:w="4590" w:type="dxa"/>
            <w:gridSpan w:val="2"/>
          </w:tcPr>
          <w:p w14:paraId="0B734B09" w14:textId="77777777" w:rsidR="00BE7416" w:rsidRPr="007467B5" w:rsidRDefault="00BE7416" w:rsidP="00C14EE3">
            <w:pPr>
              <w:pStyle w:val="TableText"/>
              <w:rPr>
                <w:sz w:val="18"/>
                <w:szCs w:val="18"/>
              </w:rPr>
            </w:pPr>
            <w:r w:rsidRPr="007467B5">
              <w:rPr>
                <w:sz w:val="18"/>
                <w:szCs w:val="18"/>
              </w:rPr>
              <w:t>ONS AA FALL HX WITHOUT INJURY</w:t>
            </w:r>
          </w:p>
        </w:tc>
        <w:tc>
          <w:tcPr>
            <w:tcW w:w="3287" w:type="dxa"/>
            <w:gridSpan w:val="2"/>
          </w:tcPr>
          <w:p w14:paraId="611254A9" w14:textId="77777777" w:rsidR="00BE7416" w:rsidRPr="007467B5" w:rsidRDefault="00BE7416" w:rsidP="00C14EE3">
            <w:pPr>
              <w:pStyle w:val="TableText"/>
              <w:rPr>
                <w:sz w:val="18"/>
                <w:szCs w:val="18"/>
              </w:rPr>
            </w:pPr>
            <w:r w:rsidRPr="007467B5">
              <w:rPr>
                <w:sz w:val="18"/>
                <w:szCs w:val="18"/>
              </w:rPr>
              <w:t>ONS AA HX OF FALLING</w:t>
            </w:r>
          </w:p>
        </w:tc>
      </w:tr>
      <w:tr w:rsidR="00BE7416" w:rsidRPr="0047247B" w14:paraId="4D4772D8" w14:textId="77777777" w:rsidTr="00C14EE3">
        <w:trPr>
          <w:gridAfter w:val="1"/>
          <w:wAfter w:w="625" w:type="dxa"/>
          <w:jc w:val="center"/>
        </w:trPr>
        <w:tc>
          <w:tcPr>
            <w:tcW w:w="1578" w:type="dxa"/>
            <w:gridSpan w:val="2"/>
          </w:tcPr>
          <w:p w14:paraId="105A41D5" w14:textId="77777777" w:rsidR="00BE7416" w:rsidRPr="007467B5" w:rsidRDefault="00BE7416" w:rsidP="00C14EE3">
            <w:pPr>
              <w:pStyle w:val="TableHdg"/>
              <w:rPr>
                <w:sz w:val="18"/>
                <w:szCs w:val="18"/>
              </w:rPr>
            </w:pPr>
          </w:p>
        </w:tc>
        <w:tc>
          <w:tcPr>
            <w:tcW w:w="4590" w:type="dxa"/>
            <w:gridSpan w:val="2"/>
          </w:tcPr>
          <w:p w14:paraId="719C3675" w14:textId="77777777" w:rsidR="00BE7416" w:rsidRPr="007467B5" w:rsidRDefault="00BE7416" w:rsidP="00C14EE3">
            <w:pPr>
              <w:pStyle w:val="TableText"/>
              <w:rPr>
                <w:sz w:val="18"/>
                <w:szCs w:val="18"/>
              </w:rPr>
            </w:pPr>
            <w:r w:rsidRPr="007467B5">
              <w:rPr>
                <w:sz w:val="18"/>
                <w:szCs w:val="18"/>
              </w:rPr>
              <w:t>ONS AA FALL HX UNKNOWN INJURY</w:t>
            </w:r>
          </w:p>
        </w:tc>
        <w:tc>
          <w:tcPr>
            <w:tcW w:w="3287" w:type="dxa"/>
            <w:gridSpan w:val="2"/>
          </w:tcPr>
          <w:p w14:paraId="10E21B8C" w14:textId="77777777" w:rsidR="00BE7416" w:rsidRPr="007467B5" w:rsidRDefault="00BE7416" w:rsidP="00C14EE3">
            <w:pPr>
              <w:pStyle w:val="TableText"/>
              <w:rPr>
                <w:sz w:val="18"/>
                <w:szCs w:val="18"/>
              </w:rPr>
            </w:pPr>
            <w:r w:rsidRPr="007467B5">
              <w:rPr>
                <w:sz w:val="18"/>
                <w:szCs w:val="18"/>
              </w:rPr>
              <w:t>ONS AA HX OF FALLING</w:t>
            </w:r>
          </w:p>
        </w:tc>
      </w:tr>
      <w:tr w:rsidR="00BE7416" w:rsidRPr="0047247B" w14:paraId="40E97440" w14:textId="77777777" w:rsidTr="00C14EE3">
        <w:trPr>
          <w:gridAfter w:val="1"/>
          <w:wAfter w:w="625" w:type="dxa"/>
          <w:jc w:val="center"/>
        </w:trPr>
        <w:tc>
          <w:tcPr>
            <w:tcW w:w="1578" w:type="dxa"/>
            <w:gridSpan w:val="2"/>
          </w:tcPr>
          <w:p w14:paraId="490DB005" w14:textId="77777777" w:rsidR="00BE7416" w:rsidRPr="007467B5" w:rsidRDefault="00BE7416" w:rsidP="00C14EE3">
            <w:pPr>
              <w:pStyle w:val="TableHdg"/>
              <w:rPr>
                <w:sz w:val="18"/>
                <w:szCs w:val="18"/>
              </w:rPr>
            </w:pPr>
          </w:p>
        </w:tc>
        <w:tc>
          <w:tcPr>
            <w:tcW w:w="4590" w:type="dxa"/>
            <w:gridSpan w:val="2"/>
          </w:tcPr>
          <w:p w14:paraId="2D268AB5" w14:textId="77777777" w:rsidR="00BE7416" w:rsidRPr="007467B5" w:rsidRDefault="00BE7416" w:rsidP="00C14EE3">
            <w:pPr>
              <w:pStyle w:val="TableText"/>
              <w:rPr>
                <w:sz w:val="18"/>
                <w:szCs w:val="18"/>
              </w:rPr>
            </w:pPr>
            <w:r w:rsidRPr="007467B5">
              <w:rPr>
                <w:sz w:val="18"/>
                <w:szCs w:val="18"/>
              </w:rPr>
              <w:t>ONS AA FALL HX WITH FRACTURE</w:t>
            </w:r>
          </w:p>
        </w:tc>
        <w:tc>
          <w:tcPr>
            <w:tcW w:w="3287" w:type="dxa"/>
            <w:gridSpan w:val="2"/>
          </w:tcPr>
          <w:p w14:paraId="3AA401E5" w14:textId="77777777" w:rsidR="00BE7416" w:rsidRPr="007467B5" w:rsidRDefault="00BE7416" w:rsidP="00C14EE3">
            <w:pPr>
              <w:pStyle w:val="TableText"/>
              <w:rPr>
                <w:sz w:val="18"/>
                <w:szCs w:val="18"/>
              </w:rPr>
            </w:pPr>
            <w:r w:rsidRPr="007467B5">
              <w:rPr>
                <w:sz w:val="18"/>
                <w:szCs w:val="18"/>
              </w:rPr>
              <w:t>ONS AA HX OF FALLING</w:t>
            </w:r>
          </w:p>
        </w:tc>
      </w:tr>
      <w:tr w:rsidR="00BE7416" w:rsidRPr="0047247B" w14:paraId="03D97BD1" w14:textId="77777777" w:rsidTr="00C14EE3">
        <w:trPr>
          <w:gridAfter w:val="1"/>
          <w:wAfter w:w="625" w:type="dxa"/>
          <w:trHeight w:val="242"/>
          <w:jc w:val="center"/>
        </w:trPr>
        <w:tc>
          <w:tcPr>
            <w:tcW w:w="1578" w:type="dxa"/>
            <w:gridSpan w:val="2"/>
          </w:tcPr>
          <w:p w14:paraId="571D8EB8" w14:textId="77777777" w:rsidR="00BE7416" w:rsidRPr="007467B5" w:rsidRDefault="00BE7416" w:rsidP="00C14EE3">
            <w:pPr>
              <w:pStyle w:val="TableHdg"/>
              <w:rPr>
                <w:sz w:val="18"/>
                <w:szCs w:val="18"/>
              </w:rPr>
            </w:pPr>
          </w:p>
        </w:tc>
        <w:tc>
          <w:tcPr>
            <w:tcW w:w="4590" w:type="dxa"/>
            <w:gridSpan w:val="2"/>
          </w:tcPr>
          <w:p w14:paraId="23F91006" w14:textId="77777777" w:rsidR="00BE7416" w:rsidRPr="007467B5" w:rsidRDefault="00BE7416" w:rsidP="00C14EE3">
            <w:pPr>
              <w:pStyle w:val="TableText"/>
              <w:rPr>
                <w:sz w:val="18"/>
                <w:szCs w:val="18"/>
              </w:rPr>
            </w:pPr>
            <w:r w:rsidRPr="007467B5">
              <w:rPr>
                <w:sz w:val="18"/>
                <w:szCs w:val="18"/>
              </w:rPr>
              <w:t>ONS AA FALL HX WITHOUT FRACTURE</w:t>
            </w:r>
          </w:p>
        </w:tc>
        <w:tc>
          <w:tcPr>
            <w:tcW w:w="3287" w:type="dxa"/>
            <w:gridSpan w:val="2"/>
          </w:tcPr>
          <w:p w14:paraId="24E86E3A" w14:textId="77777777" w:rsidR="00BE7416" w:rsidRPr="007467B5" w:rsidRDefault="00BE7416" w:rsidP="00C14EE3">
            <w:pPr>
              <w:pStyle w:val="TableText"/>
              <w:rPr>
                <w:sz w:val="18"/>
                <w:szCs w:val="18"/>
              </w:rPr>
            </w:pPr>
            <w:r w:rsidRPr="007467B5">
              <w:rPr>
                <w:sz w:val="18"/>
                <w:szCs w:val="18"/>
              </w:rPr>
              <w:t>ONS AA HX OF FALLING</w:t>
            </w:r>
          </w:p>
        </w:tc>
      </w:tr>
      <w:tr w:rsidR="00BE7416" w:rsidRPr="00EC271A" w14:paraId="6EAB16D4" w14:textId="77777777" w:rsidTr="00C14EE3">
        <w:trPr>
          <w:gridAfter w:val="1"/>
          <w:wAfter w:w="625" w:type="dxa"/>
          <w:jc w:val="center"/>
        </w:trPr>
        <w:tc>
          <w:tcPr>
            <w:tcW w:w="1578" w:type="dxa"/>
            <w:gridSpan w:val="2"/>
          </w:tcPr>
          <w:p w14:paraId="496FC51C" w14:textId="77777777" w:rsidR="00BE7416" w:rsidRPr="007467B5" w:rsidRDefault="00BE7416" w:rsidP="00C14EE3">
            <w:pPr>
              <w:pStyle w:val="TableHdg"/>
              <w:rPr>
                <w:sz w:val="18"/>
                <w:szCs w:val="18"/>
              </w:rPr>
            </w:pPr>
          </w:p>
        </w:tc>
        <w:tc>
          <w:tcPr>
            <w:tcW w:w="4590" w:type="dxa"/>
            <w:gridSpan w:val="2"/>
          </w:tcPr>
          <w:p w14:paraId="5FE9A840" w14:textId="77777777" w:rsidR="00BE7416" w:rsidRPr="007467B5" w:rsidRDefault="00BE7416" w:rsidP="00C14EE3">
            <w:pPr>
              <w:pStyle w:val="TableText"/>
              <w:rPr>
                <w:sz w:val="18"/>
                <w:szCs w:val="18"/>
              </w:rPr>
            </w:pPr>
            <w:r w:rsidRPr="007467B5">
              <w:rPr>
                <w:sz w:val="18"/>
                <w:szCs w:val="18"/>
              </w:rPr>
              <w:t>ONS AA MEDICATIONS - DIURETICS</w:t>
            </w:r>
          </w:p>
        </w:tc>
        <w:tc>
          <w:tcPr>
            <w:tcW w:w="3287" w:type="dxa"/>
            <w:gridSpan w:val="2"/>
          </w:tcPr>
          <w:p w14:paraId="21E87A5D" w14:textId="77777777" w:rsidR="00BE7416" w:rsidRPr="007467B5" w:rsidRDefault="00BE7416" w:rsidP="00C14EE3">
            <w:pPr>
              <w:pStyle w:val="TableText"/>
              <w:rPr>
                <w:sz w:val="18"/>
                <w:szCs w:val="18"/>
              </w:rPr>
            </w:pPr>
            <w:r w:rsidRPr="007467B5">
              <w:rPr>
                <w:sz w:val="18"/>
                <w:szCs w:val="18"/>
              </w:rPr>
              <w:t>ONS AA SECONDARY DIAGNOSIS</w:t>
            </w:r>
          </w:p>
        </w:tc>
      </w:tr>
      <w:tr w:rsidR="00BE7416" w:rsidRPr="00EC271A" w14:paraId="4A7A387D" w14:textId="77777777" w:rsidTr="00C14EE3">
        <w:trPr>
          <w:gridAfter w:val="1"/>
          <w:wAfter w:w="625" w:type="dxa"/>
          <w:jc w:val="center"/>
        </w:trPr>
        <w:tc>
          <w:tcPr>
            <w:tcW w:w="1578" w:type="dxa"/>
            <w:gridSpan w:val="2"/>
          </w:tcPr>
          <w:p w14:paraId="3497A313" w14:textId="77777777" w:rsidR="00BE7416" w:rsidRPr="007467B5" w:rsidRDefault="00BE7416" w:rsidP="00C14EE3">
            <w:pPr>
              <w:pStyle w:val="TableHdg"/>
              <w:rPr>
                <w:sz w:val="18"/>
                <w:szCs w:val="18"/>
              </w:rPr>
            </w:pPr>
          </w:p>
        </w:tc>
        <w:tc>
          <w:tcPr>
            <w:tcW w:w="4590" w:type="dxa"/>
            <w:gridSpan w:val="2"/>
          </w:tcPr>
          <w:p w14:paraId="3857E4A6" w14:textId="77777777" w:rsidR="00BE7416" w:rsidRPr="007467B5" w:rsidRDefault="00BE7416" w:rsidP="00C14EE3">
            <w:pPr>
              <w:pStyle w:val="TableText"/>
              <w:rPr>
                <w:sz w:val="18"/>
                <w:szCs w:val="18"/>
              </w:rPr>
            </w:pPr>
            <w:r w:rsidRPr="007467B5">
              <w:rPr>
                <w:sz w:val="18"/>
                <w:szCs w:val="18"/>
              </w:rPr>
              <w:t>ONS AA MEDICATIONS - SEDATIVES</w:t>
            </w:r>
          </w:p>
        </w:tc>
        <w:tc>
          <w:tcPr>
            <w:tcW w:w="3287" w:type="dxa"/>
            <w:gridSpan w:val="2"/>
          </w:tcPr>
          <w:p w14:paraId="1EEB787E" w14:textId="77777777" w:rsidR="00BE7416" w:rsidRPr="007467B5" w:rsidRDefault="00BE7416" w:rsidP="00C14EE3">
            <w:pPr>
              <w:pStyle w:val="TableText"/>
              <w:rPr>
                <w:sz w:val="18"/>
                <w:szCs w:val="18"/>
              </w:rPr>
            </w:pPr>
            <w:r w:rsidRPr="007467B5">
              <w:rPr>
                <w:sz w:val="18"/>
                <w:szCs w:val="18"/>
              </w:rPr>
              <w:t>ONS AA SECONDARY DIAGNOSIS</w:t>
            </w:r>
          </w:p>
        </w:tc>
      </w:tr>
      <w:tr w:rsidR="00BE7416" w:rsidRPr="00EC271A" w14:paraId="4086314C" w14:textId="77777777" w:rsidTr="00C14EE3">
        <w:trPr>
          <w:gridAfter w:val="1"/>
          <w:wAfter w:w="625" w:type="dxa"/>
          <w:jc w:val="center"/>
        </w:trPr>
        <w:tc>
          <w:tcPr>
            <w:tcW w:w="1578" w:type="dxa"/>
            <w:gridSpan w:val="2"/>
          </w:tcPr>
          <w:p w14:paraId="4DD5EE86" w14:textId="77777777" w:rsidR="00BE7416" w:rsidRPr="007467B5" w:rsidRDefault="00BE7416" w:rsidP="00C14EE3">
            <w:pPr>
              <w:pStyle w:val="TableHdg"/>
              <w:rPr>
                <w:sz w:val="18"/>
                <w:szCs w:val="18"/>
              </w:rPr>
            </w:pPr>
          </w:p>
        </w:tc>
        <w:tc>
          <w:tcPr>
            <w:tcW w:w="4590" w:type="dxa"/>
            <w:gridSpan w:val="2"/>
          </w:tcPr>
          <w:p w14:paraId="232C5FBA" w14:textId="77777777" w:rsidR="00BE7416" w:rsidRPr="007467B5" w:rsidRDefault="00BE7416" w:rsidP="00C14EE3">
            <w:pPr>
              <w:pStyle w:val="TableText"/>
              <w:rPr>
                <w:sz w:val="18"/>
                <w:szCs w:val="18"/>
              </w:rPr>
            </w:pPr>
            <w:r w:rsidRPr="007467B5">
              <w:rPr>
                <w:sz w:val="18"/>
                <w:szCs w:val="18"/>
              </w:rPr>
              <w:t>ONS AA MEDICATIONS - OPIOIDS</w:t>
            </w:r>
          </w:p>
        </w:tc>
        <w:tc>
          <w:tcPr>
            <w:tcW w:w="3287" w:type="dxa"/>
            <w:gridSpan w:val="2"/>
          </w:tcPr>
          <w:p w14:paraId="78611C43" w14:textId="77777777" w:rsidR="00BE7416" w:rsidRPr="007467B5" w:rsidRDefault="00BE7416" w:rsidP="00C14EE3">
            <w:pPr>
              <w:pStyle w:val="TableText"/>
              <w:rPr>
                <w:sz w:val="18"/>
                <w:szCs w:val="18"/>
              </w:rPr>
            </w:pPr>
            <w:r w:rsidRPr="007467B5">
              <w:rPr>
                <w:sz w:val="18"/>
                <w:szCs w:val="18"/>
              </w:rPr>
              <w:t>ONS AA SECONDARY DIAGNOSIS</w:t>
            </w:r>
          </w:p>
        </w:tc>
      </w:tr>
      <w:tr w:rsidR="00BE7416" w:rsidRPr="00EC271A" w14:paraId="200A2F8E" w14:textId="77777777" w:rsidTr="00C14EE3">
        <w:trPr>
          <w:gridAfter w:val="1"/>
          <w:wAfter w:w="625" w:type="dxa"/>
          <w:jc w:val="center"/>
        </w:trPr>
        <w:tc>
          <w:tcPr>
            <w:tcW w:w="1578" w:type="dxa"/>
            <w:gridSpan w:val="2"/>
          </w:tcPr>
          <w:p w14:paraId="771E0D4B" w14:textId="77777777" w:rsidR="00BE7416" w:rsidRPr="007467B5" w:rsidRDefault="00BE7416" w:rsidP="00C14EE3">
            <w:pPr>
              <w:pStyle w:val="TableHdg"/>
              <w:rPr>
                <w:sz w:val="18"/>
                <w:szCs w:val="18"/>
              </w:rPr>
            </w:pPr>
          </w:p>
        </w:tc>
        <w:tc>
          <w:tcPr>
            <w:tcW w:w="4590" w:type="dxa"/>
            <w:gridSpan w:val="2"/>
          </w:tcPr>
          <w:p w14:paraId="56F0EA89" w14:textId="77777777" w:rsidR="00BE7416" w:rsidRPr="007467B5" w:rsidRDefault="00BE7416" w:rsidP="00C14EE3">
            <w:pPr>
              <w:pStyle w:val="TableText"/>
              <w:rPr>
                <w:sz w:val="18"/>
                <w:szCs w:val="18"/>
              </w:rPr>
            </w:pPr>
            <w:r w:rsidRPr="007467B5">
              <w:rPr>
                <w:sz w:val="18"/>
                <w:szCs w:val="18"/>
              </w:rPr>
              <w:t>ONS AA MEDICATIONS - ANALGESICS</w:t>
            </w:r>
          </w:p>
        </w:tc>
        <w:tc>
          <w:tcPr>
            <w:tcW w:w="3287" w:type="dxa"/>
            <w:gridSpan w:val="2"/>
          </w:tcPr>
          <w:p w14:paraId="73626002" w14:textId="77777777" w:rsidR="00BE7416" w:rsidRPr="007467B5" w:rsidRDefault="00BE7416" w:rsidP="00C14EE3">
            <w:pPr>
              <w:pStyle w:val="TableText"/>
              <w:rPr>
                <w:sz w:val="18"/>
                <w:szCs w:val="18"/>
              </w:rPr>
            </w:pPr>
            <w:r w:rsidRPr="007467B5">
              <w:rPr>
                <w:sz w:val="18"/>
                <w:szCs w:val="18"/>
              </w:rPr>
              <w:t>ONS AA SECONDARY DIAGNOSIS</w:t>
            </w:r>
          </w:p>
        </w:tc>
      </w:tr>
      <w:tr w:rsidR="00BE7416" w:rsidRPr="00EC271A" w14:paraId="340CD153" w14:textId="77777777" w:rsidTr="00C14EE3">
        <w:trPr>
          <w:gridAfter w:val="1"/>
          <w:wAfter w:w="625" w:type="dxa"/>
          <w:jc w:val="center"/>
        </w:trPr>
        <w:tc>
          <w:tcPr>
            <w:tcW w:w="1578" w:type="dxa"/>
            <w:gridSpan w:val="2"/>
          </w:tcPr>
          <w:p w14:paraId="41CF13C2" w14:textId="77777777" w:rsidR="00BE7416" w:rsidRPr="007467B5" w:rsidRDefault="00BE7416" w:rsidP="00C14EE3">
            <w:pPr>
              <w:pStyle w:val="TableHdg"/>
              <w:rPr>
                <w:sz w:val="18"/>
                <w:szCs w:val="18"/>
              </w:rPr>
            </w:pPr>
          </w:p>
        </w:tc>
        <w:tc>
          <w:tcPr>
            <w:tcW w:w="4590" w:type="dxa"/>
            <w:gridSpan w:val="2"/>
          </w:tcPr>
          <w:p w14:paraId="4035C3A8" w14:textId="77777777" w:rsidR="00BE7416" w:rsidRPr="007467B5" w:rsidRDefault="00BE7416" w:rsidP="00C14EE3">
            <w:pPr>
              <w:pStyle w:val="TableText"/>
              <w:rPr>
                <w:sz w:val="18"/>
                <w:szCs w:val="18"/>
              </w:rPr>
            </w:pPr>
            <w:r w:rsidRPr="007467B5">
              <w:rPr>
                <w:sz w:val="18"/>
                <w:szCs w:val="18"/>
              </w:rPr>
              <w:t>ONS AA MEDICATIONS - HYPNOTICS</w:t>
            </w:r>
          </w:p>
        </w:tc>
        <w:tc>
          <w:tcPr>
            <w:tcW w:w="3287" w:type="dxa"/>
            <w:gridSpan w:val="2"/>
          </w:tcPr>
          <w:p w14:paraId="699FD720" w14:textId="77777777" w:rsidR="00BE7416" w:rsidRPr="007467B5" w:rsidRDefault="00BE7416" w:rsidP="00C14EE3">
            <w:pPr>
              <w:pStyle w:val="TableText"/>
              <w:rPr>
                <w:sz w:val="18"/>
                <w:szCs w:val="18"/>
              </w:rPr>
            </w:pPr>
            <w:r w:rsidRPr="007467B5">
              <w:rPr>
                <w:sz w:val="18"/>
                <w:szCs w:val="18"/>
              </w:rPr>
              <w:t>ONS AA SECONDARY DIAGNOSIS</w:t>
            </w:r>
          </w:p>
        </w:tc>
      </w:tr>
      <w:tr w:rsidR="00BE7416" w:rsidRPr="00EC271A" w14:paraId="05F05AB2" w14:textId="77777777" w:rsidTr="00C14EE3">
        <w:trPr>
          <w:gridAfter w:val="1"/>
          <w:wAfter w:w="625" w:type="dxa"/>
          <w:jc w:val="center"/>
        </w:trPr>
        <w:tc>
          <w:tcPr>
            <w:tcW w:w="1578" w:type="dxa"/>
            <w:gridSpan w:val="2"/>
          </w:tcPr>
          <w:p w14:paraId="6AC729CD" w14:textId="77777777" w:rsidR="00BE7416" w:rsidRPr="007467B5" w:rsidRDefault="00BE7416" w:rsidP="00C14EE3">
            <w:pPr>
              <w:pStyle w:val="TableHdg"/>
              <w:rPr>
                <w:sz w:val="18"/>
                <w:szCs w:val="18"/>
              </w:rPr>
            </w:pPr>
          </w:p>
        </w:tc>
        <w:tc>
          <w:tcPr>
            <w:tcW w:w="4590" w:type="dxa"/>
            <w:gridSpan w:val="2"/>
          </w:tcPr>
          <w:p w14:paraId="759B96B4" w14:textId="77777777" w:rsidR="00BE7416" w:rsidRPr="007467B5" w:rsidRDefault="00BE7416" w:rsidP="00C14EE3">
            <w:pPr>
              <w:pStyle w:val="TableText"/>
              <w:rPr>
                <w:sz w:val="18"/>
                <w:szCs w:val="18"/>
              </w:rPr>
            </w:pPr>
            <w:r w:rsidRPr="007467B5">
              <w:rPr>
                <w:sz w:val="18"/>
                <w:szCs w:val="18"/>
              </w:rPr>
              <w:t>ONS AA MEDICATIONS - ANTIHYPERTENSIVES</w:t>
            </w:r>
          </w:p>
        </w:tc>
        <w:tc>
          <w:tcPr>
            <w:tcW w:w="3287" w:type="dxa"/>
            <w:gridSpan w:val="2"/>
          </w:tcPr>
          <w:p w14:paraId="6CF173B2" w14:textId="77777777" w:rsidR="00BE7416" w:rsidRPr="007467B5" w:rsidRDefault="00BE7416" w:rsidP="00C14EE3">
            <w:pPr>
              <w:pStyle w:val="TableText"/>
              <w:rPr>
                <w:sz w:val="18"/>
                <w:szCs w:val="18"/>
              </w:rPr>
            </w:pPr>
            <w:r w:rsidRPr="007467B5">
              <w:rPr>
                <w:sz w:val="18"/>
                <w:szCs w:val="18"/>
              </w:rPr>
              <w:t>ONS AA SECONDARY DIAGNOSIS</w:t>
            </w:r>
          </w:p>
        </w:tc>
      </w:tr>
      <w:tr w:rsidR="00BE7416" w:rsidRPr="00EC271A" w14:paraId="43389CE7" w14:textId="77777777" w:rsidTr="00C14EE3">
        <w:trPr>
          <w:gridAfter w:val="1"/>
          <w:wAfter w:w="625" w:type="dxa"/>
          <w:jc w:val="center"/>
        </w:trPr>
        <w:tc>
          <w:tcPr>
            <w:tcW w:w="1578" w:type="dxa"/>
            <w:gridSpan w:val="2"/>
          </w:tcPr>
          <w:p w14:paraId="70D408D9" w14:textId="77777777" w:rsidR="00BE7416" w:rsidRPr="007467B5" w:rsidRDefault="00BE7416" w:rsidP="00C14EE3">
            <w:pPr>
              <w:pStyle w:val="TableHdg"/>
              <w:rPr>
                <w:sz w:val="18"/>
                <w:szCs w:val="18"/>
              </w:rPr>
            </w:pPr>
          </w:p>
        </w:tc>
        <w:tc>
          <w:tcPr>
            <w:tcW w:w="4590" w:type="dxa"/>
            <w:gridSpan w:val="2"/>
          </w:tcPr>
          <w:p w14:paraId="116450CA" w14:textId="77777777" w:rsidR="00BE7416" w:rsidRPr="007467B5" w:rsidRDefault="00BE7416" w:rsidP="00C14EE3">
            <w:pPr>
              <w:pStyle w:val="TableText"/>
              <w:rPr>
                <w:sz w:val="18"/>
                <w:szCs w:val="18"/>
              </w:rPr>
            </w:pPr>
            <w:r w:rsidRPr="007467B5">
              <w:rPr>
                <w:sz w:val="18"/>
                <w:szCs w:val="18"/>
              </w:rPr>
              <w:t>ONS AA MEDICATIONS - ANTICOAGULANTS</w:t>
            </w:r>
          </w:p>
        </w:tc>
        <w:tc>
          <w:tcPr>
            <w:tcW w:w="3287" w:type="dxa"/>
            <w:gridSpan w:val="2"/>
          </w:tcPr>
          <w:p w14:paraId="507C14D9" w14:textId="77777777" w:rsidR="00BE7416" w:rsidRPr="007467B5" w:rsidRDefault="00BE7416" w:rsidP="00C14EE3">
            <w:pPr>
              <w:pStyle w:val="TableText"/>
              <w:rPr>
                <w:sz w:val="18"/>
                <w:szCs w:val="18"/>
              </w:rPr>
            </w:pPr>
            <w:r w:rsidRPr="007467B5">
              <w:rPr>
                <w:sz w:val="18"/>
                <w:szCs w:val="18"/>
              </w:rPr>
              <w:t>ONS AA SECONDARY DIAGNOSIS</w:t>
            </w:r>
          </w:p>
        </w:tc>
      </w:tr>
      <w:tr w:rsidR="00BE7416" w:rsidRPr="00EC271A" w14:paraId="182389C9" w14:textId="77777777" w:rsidTr="00C14EE3">
        <w:trPr>
          <w:gridAfter w:val="1"/>
          <w:wAfter w:w="625" w:type="dxa"/>
          <w:jc w:val="center"/>
        </w:trPr>
        <w:tc>
          <w:tcPr>
            <w:tcW w:w="1578" w:type="dxa"/>
            <w:gridSpan w:val="2"/>
          </w:tcPr>
          <w:p w14:paraId="6DE81C1D" w14:textId="77777777" w:rsidR="00BE7416" w:rsidRPr="007467B5" w:rsidRDefault="00BE7416" w:rsidP="00C14EE3">
            <w:pPr>
              <w:pStyle w:val="TableHdg"/>
              <w:rPr>
                <w:sz w:val="18"/>
                <w:szCs w:val="18"/>
              </w:rPr>
            </w:pPr>
          </w:p>
        </w:tc>
        <w:tc>
          <w:tcPr>
            <w:tcW w:w="4590" w:type="dxa"/>
            <w:gridSpan w:val="2"/>
          </w:tcPr>
          <w:p w14:paraId="7C8B6856" w14:textId="77777777" w:rsidR="00BE7416" w:rsidRPr="007467B5" w:rsidRDefault="00BE7416" w:rsidP="00C14EE3">
            <w:pPr>
              <w:pStyle w:val="TableText"/>
              <w:rPr>
                <w:sz w:val="18"/>
                <w:szCs w:val="18"/>
              </w:rPr>
            </w:pPr>
            <w:r w:rsidRPr="007467B5">
              <w:rPr>
                <w:sz w:val="18"/>
                <w:szCs w:val="18"/>
              </w:rPr>
              <w:t>ONS AA MEDICATIONS - PSYCHOTROPICS</w:t>
            </w:r>
          </w:p>
        </w:tc>
        <w:tc>
          <w:tcPr>
            <w:tcW w:w="3287" w:type="dxa"/>
            <w:gridSpan w:val="2"/>
          </w:tcPr>
          <w:p w14:paraId="0B2EA95A" w14:textId="77777777" w:rsidR="00BE7416" w:rsidRPr="007467B5" w:rsidRDefault="00BE7416" w:rsidP="00C14EE3">
            <w:pPr>
              <w:pStyle w:val="TableText"/>
              <w:rPr>
                <w:sz w:val="18"/>
                <w:szCs w:val="18"/>
              </w:rPr>
            </w:pPr>
            <w:r w:rsidRPr="007467B5">
              <w:rPr>
                <w:sz w:val="18"/>
                <w:szCs w:val="18"/>
              </w:rPr>
              <w:t>ONS AA SECONDARY DIAGNOSIS</w:t>
            </w:r>
          </w:p>
        </w:tc>
      </w:tr>
      <w:tr w:rsidR="00BE7416" w:rsidRPr="00EC271A" w14:paraId="1265EB89" w14:textId="77777777" w:rsidTr="00C14EE3">
        <w:trPr>
          <w:gridAfter w:val="1"/>
          <w:wAfter w:w="625" w:type="dxa"/>
          <w:jc w:val="center"/>
        </w:trPr>
        <w:tc>
          <w:tcPr>
            <w:tcW w:w="1578" w:type="dxa"/>
            <w:gridSpan w:val="2"/>
          </w:tcPr>
          <w:p w14:paraId="26699E51" w14:textId="77777777" w:rsidR="00BE7416" w:rsidRPr="007467B5" w:rsidRDefault="00BE7416" w:rsidP="00C14EE3">
            <w:pPr>
              <w:pStyle w:val="TableHdg"/>
              <w:rPr>
                <w:sz w:val="18"/>
                <w:szCs w:val="18"/>
              </w:rPr>
            </w:pPr>
          </w:p>
        </w:tc>
        <w:tc>
          <w:tcPr>
            <w:tcW w:w="4590" w:type="dxa"/>
            <w:gridSpan w:val="2"/>
          </w:tcPr>
          <w:p w14:paraId="3CEB490A" w14:textId="77777777" w:rsidR="00BE7416" w:rsidRPr="007467B5" w:rsidRDefault="00BE7416" w:rsidP="00C14EE3">
            <w:pPr>
              <w:pStyle w:val="TableText"/>
              <w:rPr>
                <w:sz w:val="18"/>
                <w:szCs w:val="18"/>
              </w:rPr>
            </w:pPr>
            <w:r w:rsidRPr="007467B5">
              <w:rPr>
                <w:sz w:val="18"/>
                <w:szCs w:val="18"/>
              </w:rPr>
              <w:t>ONS AA MEDICATIONS - ANTIDEPRESSANTS</w:t>
            </w:r>
          </w:p>
        </w:tc>
        <w:tc>
          <w:tcPr>
            <w:tcW w:w="3287" w:type="dxa"/>
            <w:gridSpan w:val="2"/>
          </w:tcPr>
          <w:p w14:paraId="295DE6A4" w14:textId="77777777" w:rsidR="00BE7416" w:rsidRPr="007467B5" w:rsidRDefault="00BE7416" w:rsidP="00C14EE3">
            <w:pPr>
              <w:pStyle w:val="TableText"/>
              <w:rPr>
                <w:sz w:val="18"/>
                <w:szCs w:val="18"/>
              </w:rPr>
            </w:pPr>
            <w:r w:rsidRPr="007467B5">
              <w:rPr>
                <w:sz w:val="18"/>
                <w:szCs w:val="18"/>
              </w:rPr>
              <w:t>ONS AA SECONDARY DIAGNOSIS</w:t>
            </w:r>
          </w:p>
        </w:tc>
      </w:tr>
      <w:tr w:rsidR="00BE7416" w:rsidRPr="00EC271A" w14:paraId="5B6F23C5" w14:textId="77777777" w:rsidTr="00C14EE3">
        <w:trPr>
          <w:gridAfter w:val="1"/>
          <w:wAfter w:w="625" w:type="dxa"/>
          <w:jc w:val="center"/>
        </w:trPr>
        <w:tc>
          <w:tcPr>
            <w:tcW w:w="1578" w:type="dxa"/>
            <w:gridSpan w:val="2"/>
          </w:tcPr>
          <w:p w14:paraId="6B09A4F5" w14:textId="77777777" w:rsidR="00BE7416" w:rsidRPr="007467B5" w:rsidRDefault="00BE7416" w:rsidP="00C14EE3">
            <w:pPr>
              <w:pStyle w:val="TableHdg"/>
              <w:rPr>
                <w:sz w:val="18"/>
                <w:szCs w:val="18"/>
              </w:rPr>
            </w:pPr>
          </w:p>
        </w:tc>
        <w:tc>
          <w:tcPr>
            <w:tcW w:w="4590" w:type="dxa"/>
            <w:gridSpan w:val="2"/>
          </w:tcPr>
          <w:p w14:paraId="6C0A4210" w14:textId="77777777" w:rsidR="00BE7416" w:rsidRPr="007467B5" w:rsidRDefault="00BE7416" w:rsidP="00C14EE3">
            <w:pPr>
              <w:pStyle w:val="TableText"/>
              <w:rPr>
                <w:sz w:val="18"/>
                <w:szCs w:val="18"/>
              </w:rPr>
            </w:pPr>
            <w:r w:rsidRPr="007467B5">
              <w:rPr>
                <w:sz w:val="18"/>
                <w:szCs w:val="18"/>
              </w:rPr>
              <w:t>ONS AA MEDICATIONS - MULTIPLE</w:t>
            </w:r>
          </w:p>
        </w:tc>
        <w:tc>
          <w:tcPr>
            <w:tcW w:w="3287" w:type="dxa"/>
            <w:gridSpan w:val="2"/>
          </w:tcPr>
          <w:p w14:paraId="609551C7" w14:textId="77777777" w:rsidR="00BE7416" w:rsidRPr="007467B5" w:rsidRDefault="00BE7416" w:rsidP="00C14EE3">
            <w:pPr>
              <w:pStyle w:val="TableText"/>
              <w:rPr>
                <w:sz w:val="18"/>
                <w:szCs w:val="18"/>
              </w:rPr>
            </w:pPr>
            <w:r w:rsidRPr="007467B5">
              <w:rPr>
                <w:sz w:val="18"/>
                <w:szCs w:val="18"/>
              </w:rPr>
              <w:t>ONS AA SECONDARY DIAGNOSIS</w:t>
            </w:r>
          </w:p>
        </w:tc>
      </w:tr>
      <w:tr w:rsidR="00BE7416" w:rsidRPr="00EC271A" w14:paraId="0B9BF7DB" w14:textId="77777777" w:rsidTr="00C14EE3">
        <w:trPr>
          <w:gridAfter w:val="1"/>
          <w:wAfter w:w="625" w:type="dxa"/>
          <w:jc w:val="center"/>
        </w:trPr>
        <w:tc>
          <w:tcPr>
            <w:tcW w:w="1578" w:type="dxa"/>
            <w:gridSpan w:val="2"/>
          </w:tcPr>
          <w:p w14:paraId="51BC2CA9" w14:textId="77777777" w:rsidR="00BE7416" w:rsidRPr="007467B5" w:rsidRDefault="00BE7416" w:rsidP="00C14EE3">
            <w:pPr>
              <w:pStyle w:val="TableHdg"/>
              <w:rPr>
                <w:sz w:val="18"/>
                <w:szCs w:val="18"/>
              </w:rPr>
            </w:pPr>
          </w:p>
        </w:tc>
        <w:tc>
          <w:tcPr>
            <w:tcW w:w="4590" w:type="dxa"/>
            <w:gridSpan w:val="2"/>
          </w:tcPr>
          <w:p w14:paraId="3B0A1F0B" w14:textId="77777777" w:rsidR="00BE7416" w:rsidRPr="007467B5" w:rsidRDefault="00BE7416" w:rsidP="00C14EE3">
            <w:pPr>
              <w:pStyle w:val="TableText"/>
              <w:rPr>
                <w:b/>
                <w:sz w:val="18"/>
                <w:szCs w:val="18"/>
              </w:rPr>
            </w:pPr>
            <w:r w:rsidRPr="007467B5">
              <w:rPr>
                <w:sz w:val="18"/>
                <w:szCs w:val="18"/>
              </w:rPr>
              <w:t>ONS AA MEDICATIONS - OTHER</w:t>
            </w:r>
          </w:p>
        </w:tc>
        <w:tc>
          <w:tcPr>
            <w:tcW w:w="3287" w:type="dxa"/>
            <w:gridSpan w:val="2"/>
          </w:tcPr>
          <w:p w14:paraId="0E55C60F" w14:textId="77777777" w:rsidR="00BE7416" w:rsidRPr="007467B5" w:rsidRDefault="00BE7416" w:rsidP="00C14EE3">
            <w:pPr>
              <w:pStyle w:val="TableText"/>
              <w:rPr>
                <w:sz w:val="18"/>
                <w:szCs w:val="18"/>
              </w:rPr>
            </w:pPr>
            <w:r w:rsidRPr="007467B5">
              <w:rPr>
                <w:sz w:val="18"/>
                <w:szCs w:val="18"/>
              </w:rPr>
              <w:t>ONS AA SECONDARY DIAGNOSIS</w:t>
            </w:r>
          </w:p>
        </w:tc>
      </w:tr>
      <w:tr w:rsidR="00BE7416" w:rsidRPr="00EC271A" w14:paraId="0A7A99F9" w14:textId="77777777" w:rsidTr="00C14EE3">
        <w:trPr>
          <w:gridAfter w:val="1"/>
          <w:wAfter w:w="625" w:type="dxa"/>
          <w:jc w:val="center"/>
        </w:trPr>
        <w:tc>
          <w:tcPr>
            <w:tcW w:w="1578" w:type="dxa"/>
            <w:gridSpan w:val="2"/>
          </w:tcPr>
          <w:p w14:paraId="79804E31" w14:textId="77777777" w:rsidR="00BE7416" w:rsidRPr="007467B5" w:rsidRDefault="00BE7416" w:rsidP="00C14EE3">
            <w:pPr>
              <w:pStyle w:val="TableHdg"/>
              <w:rPr>
                <w:sz w:val="18"/>
                <w:szCs w:val="18"/>
              </w:rPr>
            </w:pPr>
          </w:p>
        </w:tc>
        <w:tc>
          <w:tcPr>
            <w:tcW w:w="4590" w:type="dxa"/>
            <w:gridSpan w:val="2"/>
          </w:tcPr>
          <w:p w14:paraId="4A44B280" w14:textId="77777777" w:rsidR="00BE7416" w:rsidRPr="007467B5" w:rsidRDefault="00BE7416" w:rsidP="00C14EE3">
            <w:pPr>
              <w:pStyle w:val="TableText"/>
              <w:rPr>
                <w:sz w:val="18"/>
                <w:szCs w:val="18"/>
              </w:rPr>
            </w:pPr>
            <w:r w:rsidRPr="007467B5">
              <w:rPr>
                <w:sz w:val="18"/>
                <w:szCs w:val="18"/>
              </w:rPr>
              <w:t>ONS AA FALL UNIVERSAL PRECAUTION YES</w:t>
            </w:r>
          </w:p>
        </w:tc>
        <w:tc>
          <w:tcPr>
            <w:tcW w:w="3287" w:type="dxa"/>
            <w:gridSpan w:val="2"/>
          </w:tcPr>
          <w:p w14:paraId="4880A65A" w14:textId="77777777" w:rsidR="00BE7416" w:rsidRPr="007467B5" w:rsidRDefault="00BE7416" w:rsidP="00C14EE3">
            <w:pPr>
              <w:pStyle w:val="TableText"/>
              <w:rPr>
                <w:sz w:val="18"/>
                <w:szCs w:val="18"/>
              </w:rPr>
            </w:pPr>
            <w:r w:rsidRPr="007467B5">
              <w:rPr>
                <w:sz w:val="18"/>
                <w:szCs w:val="18"/>
              </w:rPr>
              <w:t>ONS AA FALL PREVENTION INTERVENTIONS</w:t>
            </w:r>
          </w:p>
        </w:tc>
      </w:tr>
      <w:tr w:rsidR="00BE7416" w:rsidRPr="00EC271A" w14:paraId="0DB12285" w14:textId="77777777" w:rsidTr="00C14EE3">
        <w:trPr>
          <w:gridAfter w:val="1"/>
          <w:wAfter w:w="625" w:type="dxa"/>
          <w:jc w:val="center"/>
        </w:trPr>
        <w:tc>
          <w:tcPr>
            <w:tcW w:w="1578" w:type="dxa"/>
            <w:gridSpan w:val="2"/>
          </w:tcPr>
          <w:p w14:paraId="1C719FAE" w14:textId="77777777" w:rsidR="00BE7416" w:rsidRPr="007467B5" w:rsidRDefault="00BE7416" w:rsidP="00C14EE3">
            <w:pPr>
              <w:pStyle w:val="TableHdg"/>
              <w:rPr>
                <w:sz w:val="18"/>
                <w:szCs w:val="18"/>
              </w:rPr>
            </w:pPr>
          </w:p>
        </w:tc>
        <w:tc>
          <w:tcPr>
            <w:tcW w:w="4590" w:type="dxa"/>
            <w:gridSpan w:val="2"/>
          </w:tcPr>
          <w:p w14:paraId="4E078EDB" w14:textId="77777777" w:rsidR="00BE7416" w:rsidRPr="007467B5" w:rsidRDefault="00BE7416" w:rsidP="00C14EE3">
            <w:pPr>
              <w:pStyle w:val="TableText"/>
              <w:rPr>
                <w:sz w:val="18"/>
                <w:szCs w:val="18"/>
              </w:rPr>
            </w:pPr>
            <w:r w:rsidRPr="007467B5">
              <w:rPr>
                <w:sz w:val="18"/>
                <w:szCs w:val="18"/>
              </w:rPr>
              <w:t>ONS AA FALL PREVENT - EVAL ORTHOSTATSIS</w:t>
            </w:r>
          </w:p>
        </w:tc>
        <w:tc>
          <w:tcPr>
            <w:tcW w:w="3287" w:type="dxa"/>
            <w:gridSpan w:val="2"/>
          </w:tcPr>
          <w:p w14:paraId="13004DB0" w14:textId="77777777" w:rsidR="00BE7416" w:rsidRPr="007467B5" w:rsidRDefault="00BE7416" w:rsidP="00C14EE3">
            <w:pPr>
              <w:pStyle w:val="TableText"/>
              <w:rPr>
                <w:sz w:val="18"/>
                <w:szCs w:val="18"/>
              </w:rPr>
            </w:pPr>
            <w:r w:rsidRPr="007467B5">
              <w:rPr>
                <w:sz w:val="18"/>
                <w:szCs w:val="18"/>
              </w:rPr>
              <w:t>ONS AA FALL PREVENTION INTERVENTIONS</w:t>
            </w:r>
          </w:p>
        </w:tc>
      </w:tr>
      <w:tr w:rsidR="00BE7416" w:rsidRPr="00EC271A" w14:paraId="5F764517" w14:textId="77777777" w:rsidTr="00C14EE3">
        <w:trPr>
          <w:gridAfter w:val="1"/>
          <w:wAfter w:w="625" w:type="dxa"/>
          <w:jc w:val="center"/>
        </w:trPr>
        <w:tc>
          <w:tcPr>
            <w:tcW w:w="1578" w:type="dxa"/>
            <w:gridSpan w:val="2"/>
          </w:tcPr>
          <w:p w14:paraId="5F860A07" w14:textId="77777777" w:rsidR="00BE7416" w:rsidRPr="007467B5" w:rsidRDefault="00BE7416" w:rsidP="00C14EE3">
            <w:pPr>
              <w:pStyle w:val="TableHdg"/>
              <w:rPr>
                <w:sz w:val="18"/>
                <w:szCs w:val="18"/>
              </w:rPr>
            </w:pPr>
          </w:p>
        </w:tc>
        <w:tc>
          <w:tcPr>
            <w:tcW w:w="4590" w:type="dxa"/>
            <w:gridSpan w:val="2"/>
          </w:tcPr>
          <w:p w14:paraId="343B93D9" w14:textId="77777777" w:rsidR="00BE7416" w:rsidRPr="007467B5" w:rsidRDefault="00BE7416" w:rsidP="00C14EE3">
            <w:pPr>
              <w:pStyle w:val="TableText"/>
              <w:rPr>
                <w:sz w:val="18"/>
                <w:szCs w:val="18"/>
              </w:rPr>
            </w:pPr>
            <w:r w:rsidRPr="007467B5">
              <w:rPr>
                <w:sz w:val="18"/>
                <w:szCs w:val="18"/>
              </w:rPr>
              <w:t>ONS AA FALL PREVENT - PROVIDE ED ON MEDS</w:t>
            </w:r>
          </w:p>
        </w:tc>
        <w:tc>
          <w:tcPr>
            <w:tcW w:w="3287" w:type="dxa"/>
            <w:gridSpan w:val="2"/>
          </w:tcPr>
          <w:p w14:paraId="6CA3B57C" w14:textId="77777777" w:rsidR="00BE7416" w:rsidRPr="007467B5" w:rsidRDefault="00BE7416" w:rsidP="00C14EE3">
            <w:pPr>
              <w:pStyle w:val="TableText"/>
              <w:rPr>
                <w:sz w:val="18"/>
                <w:szCs w:val="18"/>
              </w:rPr>
            </w:pPr>
            <w:r w:rsidRPr="007467B5">
              <w:rPr>
                <w:sz w:val="18"/>
                <w:szCs w:val="18"/>
              </w:rPr>
              <w:t>ONS AA FALL PREVENTION INTERVENTIONS</w:t>
            </w:r>
          </w:p>
        </w:tc>
      </w:tr>
      <w:tr w:rsidR="00BE7416" w:rsidRPr="00EC271A" w14:paraId="2D5C71DB" w14:textId="77777777" w:rsidTr="00C14EE3">
        <w:trPr>
          <w:gridAfter w:val="1"/>
          <w:wAfter w:w="625" w:type="dxa"/>
          <w:jc w:val="center"/>
        </w:trPr>
        <w:tc>
          <w:tcPr>
            <w:tcW w:w="1578" w:type="dxa"/>
            <w:gridSpan w:val="2"/>
          </w:tcPr>
          <w:p w14:paraId="574564B0" w14:textId="77777777" w:rsidR="00BE7416" w:rsidRPr="007467B5" w:rsidRDefault="00BE7416" w:rsidP="00C14EE3">
            <w:pPr>
              <w:pStyle w:val="TableHdg"/>
              <w:rPr>
                <w:sz w:val="18"/>
                <w:szCs w:val="18"/>
              </w:rPr>
            </w:pPr>
          </w:p>
        </w:tc>
        <w:tc>
          <w:tcPr>
            <w:tcW w:w="4590" w:type="dxa"/>
            <w:gridSpan w:val="2"/>
          </w:tcPr>
          <w:p w14:paraId="1C348BE8" w14:textId="77777777" w:rsidR="00BE7416" w:rsidRPr="007467B5" w:rsidRDefault="00BE7416" w:rsidP="00C14EE3">
            <w:pPr>
              <w:pStyle w:val="TableText"/>
              <w:rPr>
                <w:sz w:val="18"/>
                <w:szCs w:val="18"/>
              </w:rPr>
            </w:pPr>
            <w:r w:rsidRPr="007467B5">
              <w:rPr>
                <w:sz w:val="18"/>
                <w:szCs w:val="18"/>
              </w:rPr>
              <w:t>ONS AA FALL PREVENT-SUPPORT MD INSTRUCT</w:t>
            </w:r>
          </w:p>
        </w:tc>
        <w:tc>
          <w:tcPr>
            <w:tcW w:w="3287" w:type="dxa"/>
            <w:gridSpan w:val="2"/>
          </w:tcPr>
          <w:p w14:paraId="26E80033" w14:textId="77777777" w:rsidR="00BE7416" w:rsidRPr="007467B5" w:rsidRDefault="00BE7416" w:rsidP="00C14EE3">
            <w:pPr>
              <w:pStyle w:val="TableText"/>
              <w:rPr>
                <w:sz w:val="18"/>
                <w:szCs w:val="18"/>
              </w:rPr>
            </w:pPr>
            <w:r w:rsidRPr="007467B5">
              <w:rPr>
                <w:sz w:val="18"/>
                <w:szCs w:val="18"/>
              </w:rPr>
              <w:t>ONS AA FALL PREVENTION INTERVENTIONS</w:t>
            </w:r>
          </w:p>
        </w:tc>
      </w:tr>
      <w:tr w:rsidR="00BE7416" w:rsidRPr="00EC271A" w14:paraId="5782CCE4" w14:textId="77777777" w:rsidTr="00C14EE3">
        <w:trPr>
          <w:gridAfter w:val="1"/>
          <w:wAfter w:w="625" w:type="dxa"/>
          <w:jc w:val="center"/>
        </w:trPr>
        <w:tc>
          <w:tcPr>
            <w:tcW w:w="1578" w:type="dxa"/>
            <w:gridSpan w:val="2"/>
          </w:tcPr>
          <w:p w14:paraId="4E88A36B" w14:textId="77777777" w:rsidR="00BE7416" w:rsidRPr="007467B5" w:rsidRDefault="00BE7416" w:rsidP="00C14EE3">
            <w:pPr>
              <w:pStyle w:val="TableHdg"/>
              <w:rPr>
                <w:sz w:val="18"/>
                <w:szCs w:val="18"/>
              </w:rPr>
            </w:pPr>
          </w:p>
        </w:tc>
        <w:tc>
          <w:tcPr>
            <w:tcW w:w="4590" w:type="dxa"/>
            <w:gridSpan w:val="2"/>
          </w:tcPr>
          <w:p w14:paraId="6AF216EF" w14:textId="77777777" w:rsidR="00BE7416" w:rsidRPr="007467B5" w:rsidRDefault="00BE7416" w:rsidP="00C14EE3">
            <w:pPr>
              <w:pStyle w:val="TableText"/>
              <w:rPr>
                <w:sz w:val="18"/>
                <w:szCs w:val="18"/>
              </w:rPr>
            </w:pPr>
            <w:r w:rsidRPr="007467B5">
              <w:rPr>
                <w:sz w:val="18"/>
                <w:szCs w:val="18"/>
              </w:rPr>
              <w:t xml:space="preserve">ONS AA FALL PREVENT - REVIEW MED/RISKS </w:t>
            </w:r>
          </w:p>
        </w:tc>
        <w:tc>
          <w:tcPr>
            <w:tcW w:w="3287" w:type="dxa"/>
            <w:gridSpan w:val="2"/>
          </w:tcPr>
          <w:p w14:paraId="6466D192" w14:textId="77777777" w:rsidR="00BE7416" w:rsidRPr="007467B5" w:rsidRDefault="00BE7416" w:rsidP="00C14EE3">
            <w:pPr>
              <w:pStyle w:val="TableText"/>
              <w:rPr>
                <w:sz w:val="18"/>
                <w:szCs w:val="18"/>
              </w:rPr>
            </w:pPr>
            <w:r w:rsidRPr="007467B5">
              <w:rPr>
                <w:sz w:val="18"/>
                <w:szCs w:val="18"/>
              </w:rPr>
              <w:t>ONS AA FALL PREVENTION INTERVENTIONS</w:t>
            </w:r>
          </w:p>
        </w:tc>
      </w:tr>
      <w:tr w:rsidR="00BE7416" w:rsidRPr="00EC271A" w14:paraId="728A7CD2" w14:textId="77777777" w:rsidTr="00C14EE3">
        <w:trPr>
          <w:gridAfter w:val="1"/>
          <w:wAfter w:w="625" w:type="dxa"/>
          <w:jc w:val="center"/>
        </w:trPr>
        <w:tc>
          <w:tcPr>
            <w:tcW w:w="1578" w:type="dxa"/>
            <w:gridSpan w:val="2"/>
          </w:tcPr>
          <w:p w14:paraId="4FFB3486" w14:textId="77777777" w:rsidR="00BE7416" w:rsidRPr="007467B5" w:rsidRDefault="00BE7416" w:rsidP="00C14EE3">
            <w:pPr>
              <w:pStyle w:val="TableHdg"/>
              <w:rPr>
                <w:sz w:val="18"/>
                <w:szCs w:val="18"/>
              </w:rPr>
            </w:pPr>
          </w:p>
        </w:tc>
        <w:tc>
          <w:tcPr>
            <w:tcW w:w="4590" w:type="dxa"/>
            <w:gridSpan w:val="2"/>
          </w:tcPr>
          <w:p w14:paraId="731ACF85" w14:textId="77777777" w:rsidR="00BE7416" w:rsidRPr="007467B5" w:rsidRDefault="00BE7416" w:rsidP="00C14EE3">
            <w:pPr>
              <w:pStyle w:val="TableText"/>
              <w:rPr>
                <w:sz w:val="18"/>
                <w:szCs w:val="18"/>
              </w:rPr>
            </w:pPr>
            <w:r w:rsidRPr="007467B5">
              <w:rPr>
                <w:sz w:val="18"/>
                <w:szCs w:val="18"/>
              </w:rPr>
              <w:t>ONS AA FALL PREVENT - PT ROUNDS Q 15 MIN</w:t>
            </w:r>
          </w:p>
        </w:tc>
        <w:tc>
          <w:tcPr>
            <w:tcW w:w="3287" w:type="dxa"/>
            <w:gridSpan w:val="2"/>
          </w:tcPr>
          <w:p w14:paraId="66980F29" w14:textId="77777777" w:rsidR="00BE7416" w:rsidRPr="007467B5" w:rsidRDefault="00BE7416" w:rsidP="00C14EE3">
            <w:pPr>
              <w:pStyle w:val="TableText"/>
              <w:rPr>
                <w:sz w:val="18"/>
                <w:szCs w:val="18"/>
              </w:rPr>
            </w:pPr>
            <w:r w:rsidRPr="007467B5">
              <w:rPr>
                <w:sz w:val="18"/>
                <w:szCs w:val="18"/>
              </w:rPr>
              <w:t>ONS AA FALL PREVENTION INTERVENTIONS</w:t>
            </w:r>
          </w:p>
        </w:tc>
      </w:tr>
      <w:tr w:rsidR="00BE7416" w:rsidRPr="00EC271A" w14:paraId="3E272393" w14:textId="77777777" w:rsidTr="00C14EE3">
        <w:trPr>
          <w:gridAfter w:val="1"/>
          <w:wAfter w:w="625" w:type="dxa"/>
          <w:jc w:val="center"/>
        </w:trPr>
        <w:tc>
          <w:tcPr>
            <w:tcW w:w="1578" w:type="dxa"/>
            <w:gridSpan w:val="2"/>
          </w:tcPr>
          <w:p w14:paraId="45E377D4" w14:textId="77777777" w:rsidR="00BE7416" w:rsidRPr="007467B5" w:rsidRDefault="00BE7416" w:rsidP="00C14EE3">
            <w:pPr>
              <w:pStyle w:val="TableHdg"/>
              <w:rPr>
                <w:sz w:val="18"/>
                <w:szCs w:val="18"/>
              </w:rPr>
            </w:pPr>
          </w:p>
        </w:tc>
        <w:tc>
          <w:tcPr>
            <w:tcW w:w="4590" w:type="dxa"/>
            <w:gridSpan w:val="2"/>
          </w:tcPr>
          <w:p w14:paraId="4278DD74" w14:textId="77777777" w:rsidR="00BE7416" w:rsidRPr="007467B5" w:rsidRDefault="00BE7416" w:rsidP="00C14EE3">
            <w:pPr>
              <w:pStyle w:val="TableText"/>
              <w:rPr>
                <w:sz w:val="18"/>
                <w:szCs w:val="18"/>
              </w:rPr>
            </w:pPr>
            <w:r w:rsidRPr="007467B5">
              <w:rPr>
                <w:sz w:val="18"/>
                <w:szCs w:val="18"/>
              </w:rPr>
              <w:t>ONS AA FALL PREVENT - PT ROUNDS Q 30  MIN</w:t>
            </w:r>
          </w:p>
        </w:tc>
        <w:tc>
          <w:tcPr>
            <w:tcW w:w="3287" w:type="dxa"/>
            <w:gridSpan w:val="2"/>
          </w:tcPr>
          <w:p w14:paraId="31D47206" w14:textId="77777777" w:rsidR="00BE7416" w:rsidRPr="007467B5" w:rsidRDefault="00BE7416" w:rsidP="00C14EE3">
            <w:pPr>
              <w:pStyle w:val="TableText"/>
              <w:rPr>
                <w:sz w:val="18"/>
                <w:szCs w:val="18"/>
              </w:rPr>
            </w:pPr>
            <w:r w:rsidRPr="007467B5">
              <w:rPr>
                <w:sz w:val="18"/>
                <w:szCs w:val="18"/>
              </w:rPr>
              <w:t>ONS AA FALL PREVENTION INTERVENTIONS</w:t>
            </w:r>
          </w:p>
        </w:tc>
      </w:tr>
      <w:tr w:rsidR="00BE7416" w:rsidRPr="00EC271A" w14:paraId="215025FE" w14:textId="77777777" w:rsidTr="00C14EE3">
        <w:trPr>
          <w:gridAfter w:val="1"/>
          <w:wAfter w:w="625" w:type="dxa"/>
          <w:cantSplit/>
          <w:jc w:val="center"/>
        </w:trPr>
        <w:tc>
          <w:tcPr>
            <w:tcW w:w="1578" w:type="dxa"/>
            <w:gridSpan w:val="2"/>
          </w:tcPr>
          <w:p w14:paraId="7E8C9E9B" w14:textId="77777777" w:rsidR="00BE7416" w:rsidRPr="007467B5" w:rsidRDefault="00BE7416" w:rsidP="00C14EE3">
            <w:pPr>
              <w:pStyle w:val="TableHdg"/>
              <w:rPr>
                <w:sz w:val="18"/>
                <w:szCs w:val="18"/>
              </w:rPr>
            </w:pPr>
          </w:p>
        </w:tc>
        <w:tc>
          <w:tcPr>
            <w:tcW w:w="4590" w:type="dxa"/>
            <w:gridSpan w:val="2"/>
          </w:tcPr>
          <w:p w14:paraId="73ADA933" w14:textId="77777777" w:rsidR="00BE7416" w:rsidRPr="007467B5" w:rsidRDefault="00BE7416" w:rsidP="00C14EE3">
            <w:pPr>
              <w:pStyle w:val="TableText"/>
              <w:rPr>
                <w:sz w:val="18"/>
                <w:szCs w:val="18"/>
              </w:rPr>
            </w:pPr>
            <w:r w:rsidRPr="007467B5">
              <w:rPr>
                <w:sz w:val="18"/>
                <w:szCs w:val="18"/>
              </w:rPr>
              <w:t>ONS AA FALL PREVENT - PT ROUNDS  Q 1 HOUR</w:t>
            </w:r>
          </w:p>
        </w:tc>
        <w:tc>
          <w:tcPr>
            <w:tcW w:w="3287" w:type="dxa"/>
            <w:gridSpan w:val="2"/>
          </w:tcPr>
          <w:p w14:paraId="68410455" w14:textId="77777777" w:rsidR="00BE7416" w:rsidRPr="007467B5" w:rsidRDefault="00BE7416" w:rsidP="00C14EE3">
            <w:pPr>
              <w:pStyle w:val="TableText"/>
              <w:rPr>
                <w:sz w:val="18"/>
                <w:szCs w:val="18"/>
              </w:rPr>
            </w:pPr>
            <w:r w:rsidRPr="007467B5">
              <w:rPr>
                <w:sz w:val="18"/>
                <w:szCs w:val="18"/>
              </w:rPr>
              <w:t>ONS AA FALL PREVENTION INTERVENTIONS</w:t>
            </w:r>
          </w:p>
        </w:tc>
      </w:tr>
      <w:tr w:rsidR="00BE7416" w:rsidRPr="00EC271A" w14:paraId="66AF513B" w14:textId="77777777" w:rsidTr="00C14EE3">
        <w:trPr>
          <w:gridAfter w:val="1"/>
          <w:wAfter w:w="625" w:type="dxa"/>
          <w:jc w:val="center"/>
        </w:trPr>
        <w:tc>
          <w:tcPr>
            <w:tcW w:w="1578" w:type="dxa"/>
            <w:gridSpan w:val="2"/>
          </w:tcPr>
          <w:p w14:paraId="1ACE5772" w14:textId="77777777" w:rsidR="00BE7416" w:rsidRPr="007467B5" w:rsidRDefault="00BE7416" w:rsidP="00C14EE3">
            <w:pPr>
              <w:pStyle w:val="TableHdg"/>
              <w:rPr>
                <w:sz w:val="18"/>
                <w:szCs w:val="18"/>
              </w:rPr>
            </w:pPr>
          </w:p>
        </w:tc>
        <w:tc>
          <w:tcPr>
            <w:tcW w:w="4590" w:type="dxa"/>
            <w:gridSpan w:val="2"/>
          </w:tcPr>
          <w:p w14:paraId="78FD5F8A" w14:textId="77777777" w:rsidR="00BE7416" w:rsidRPr="007467B5" w:rsidRDefault="00BE7416" w:rsidP="00C14EE3">
            <w:pPr>
              <w:pStyle w:val="TableText"/>
              <w:rPr>
                <w:sz w:val="18"/>
                <w:szCs w:val="18"/>
              </w:rPr>
            </w:pPr>
            <w:r w:rsidRPr="007467B5">
              <w:rPr>
                <w:sz w:val="18"/>
                <w:szCs w:val="18"/>
              </w:rPr>
              <w:t>ONS AA FALL PREVENT - PT ROUNDS Q 2 HOURS</w:t>
            </w:r>
          </w:p>
        </w:tc>
        <w:tc>
          <w:tcPr>
            <w:tcW w:w="3287" w:type="dxa"/>
            <w:gridSpan w:val="2"/>
          </w:tcPr>
          <w:p w14:paraId="2B473B01" w14:textId="77777777" w:rsidR="00BE7416" w:rsidRPr="007467B5" w:rsidRDefault="00BE7416" w:rsidP="00C14EE3">
            <w:pPr>
              <w:pStyle w:val="TableText"/>
              <w:rPr>
                <w:sz w:val="18"/>
                <w:szCs w:val="18"/>
              </w:rPr>
            </w:pPr>
            <w:r w:rsidRPr="007467B5">
              <w:rPr>
                <w:sz w:val="18"/>
                <w:szCs w:val="18"/>
              </w:rPr>
              <w:t>ONS AA FALL PREVENTION INTERVENTIONS</w:t>
            </w:r>
          </w:p>
        </w:tc>
      </w:tr>
      <w:tr w:rsidR="00BE7416" w:rsidRPr="00EC271A" w14:paraId="107E606D" w14:textId="77777777" w:rsidTr="00C14EE3">
        <w:trPr>
          <w:gridAfter w:val="1"/>
          <w:wAfter w:w="625" w:type="dxa"/>
          <w:jc w:val="center"/>
        </w:trPr>
        <w:tc>
          <w:tcPr>
            <w:tcW w:w="1578" w:type="dxa"/>
            <w:gridSpan w:val="2"/>
          </w:tcPr>
          <w:p w14:paraId="6ECC234A" w14:textId="77777777" w:rsidR="00BE7416" w:rsidRPr="007467B5" w:rsidRDefault="00BE7416" w:rsidP="00C14EE3">
            <w:pPr>
              <w:pStyle w:val="TableHdg"/>
              <w:rPr>
                <w:sz w:val="18"/>
                <w:szCs w:val="18"/>
              </w:rPr>
            </w:pPr>
          </w:p>
        </w:tc>
        <w:tc>
          <w:tcPr>
            <w:tcW w:w="4590" w:type="dxa"/>
            <w:gridSpan w:val="2"/>
          </w:tcPr>
          <w:p w14:paraId="2872CC70" w14:textId="77777777" w:rsidR="00BE7416" w:rsidRPr="007467B5" w:rsidRDefault="00BE7416" w:rsidP="00C14EE3">
            <w:pPr>
              <w:pStyle w:val="TableText"/>
              <w:rPr>
                <w:sz w:val="18"/>
                <w:szCs w:val="18"/>
              </w:rPr>
            </w:pPr>
            <w:r w:rsidRPr="007467B5">
              <w:rPr>
                <w:sz w:val="18"/>
                <w:szCs w:val="18"/>
              </w:rPr>
              <w:t xml:space="preserve">ONS AA FALL PREVENT - OTHER </w:t>
            </w:r>
          </w:p>
        </w:tc>
        <w:tc>
          <w:tcPr>
            <w:tcW w:w="3287" w:type="dxa"/>
            <w:gridSpan w:val="2"/>
          </w:tcPr>
          <w:p w14:paraId="5719B695" w14:textId="77777777" w:rsidR="00BE7416" w:rsidRPr="007467B5" w:rsidRDefault="00BE7416" w:rsidP="00C14EE3">
            <w:pPr>
              <w:pStyle w:val="TableText"/>
              <w:rPr>
                <w:sz w:val="18"/>
                <w:szCs w:val="18"/>
              </w:rPr>
            </w:pPr>
            <w:r w:rsidRPr="007467B5">
              <w:rPr>
                <w:sz w:val="18"/>
                <w:szCs w:val="18"/>
              </w:rPr>
              <w:t>ONS AA FALL PREVENTION INTERVENTIONS</w:t>
            </w:r>
          </w:p>
        </w:tc>
      </w:tr>
      <w:tr w:rsidR="00BE7416" w:rsidRPr="00EC271A" w14:paraId="3486C7E7" w14:textId="77777777" w:rsidTr="00C14EE3">
        <w:trPr>
          <w:gridAfter w:val="1"/>
          <w:wAfter w:w="625" w:type="dxa"/>
          <w:jc w:val="center"/>
        </w:trPr>
        <w:tc>
          <w:tcPr>
            <w:tcW w:w="1578" w:type="dxa"/>
            <w:gridSpan w:val="2"/>
          </w:tcPr>
          <w:p w14:paraId="5B45F775" w14:textId="77777777" w:rsidR="00BE7416" w:rsidRPr="007467B5" w:rsidRDefault="00BE7416" w:rsidP="00C14EE3">
            <w:pPr>
              <w:pStyle w:val="TableHdg"/>
              <w:rPr>
                <w:sz w:val="18"/>
                <w:szCs w:val="18"/>
              </w:rPr>
            </w:pPr>
          </w:p>
        </w:tc>
        <w:tc>
          <w:tcPr>
            <w:tcW w:w="4590" w:type="dxa"/>
            <w:gridSpan w:val="2"/>
          </w:tcPr>
          <w:p w14:paraId="263336BF" w14:textId="77777777" w:rsidR="00BE7416" w:rsidRPr="007467B5" w:rsidRDefault="00BE7416" w:rsidP="00C14EE3">
            <w:pPr>
              <w:pStyle w:val="TableText"/>
              <w:rPr>
                <w:sz w:val="18"/>
                <w:szCs w:val="18"/>
              </w:rPr>
            </w:pPr>
            <w:r w:rsidRPr="007467B5">
              <w:rPr>
                <w:sz w:val="18"/>
                <w:szCs w:val="18"/>
              </w:rPr>
              <w:t>ONS AA FALL PREVENT - REHAB RECOMMENDATION</w:t>
            </w:r>
          </w:p>
        </w:tc>
        <w:tc>
          <w:tcPr>
            <w:tcW w:w="3287" w:type="dxa"/>
            <w:gridSpan w:val="2"/>
          </w:tcPr>
          <w:p w14:paraId="15C7FECD" w14:textId="77777777" w:rsidR="00BE7416" w:rsidRPr="007467B5" w:rsidRDefault="00BE7416" w:rsidP="00C14EE3">
            <w:pPr>
              <w:pStyle w:val="TableText"/>
              <w:rPr>
                <w:sz w:val="18"/>
                <w:szCs w:val="18"/>
              </w:rPr>
            </w:pPr>
            <w:r w:rsidRPr="007467B5">
              <w:rPr>
                <w:sz w:val="18"/>
                <w:szCs w:val="18"/>
              </w:rPr>
              <w:t>ONS AA FALL PREVENTION INTERVENTIONS</w:t>
            </w:r>
          </w:p>
        </w:tc>
      </w:tr>
      <w:tr w:rsidR="00BE7416" w:rsidRPr="00EC271A" w14:paraId="49DADA33" w14:textId="77777777" w:rsidTr="00C14EE3">
        <w:trPr>
          <w:gridAfter w:val="1"/>
          <w:wAfter w:w="625" w:type="dxa"/>
          <w:jc w:val="center"/>
        </w:trPr>
        <w:tc>
          <w:tcPr>
            <w:tcW w:w="1578" w:type="dxa"/>
            <w:gridSpan w:val="2"/>
          </w:tcPr>
          <w:p w14:paraId="31AFC30F" w14:textId="77777777" w:rsidR="00BE7416" w:rsidRPr="007467B5" w:rsidRDefault="00BE7416" w:rsidP="00C14EE3">
            <w:pPr>
              <w:pStyle w:val="TableHdg"/>
              <w:rPr>
                <w:sz w:val="18"/>
                <w:szCs w:val="18"/>
              </w:rPr>
            </w:pPr>
          </w:p>
        </w:tc>
        <w:tc>
          <w:tcPr>
            <w:tcW w:w="4590" w:type="dxa"/>
            <w:gridSpan w:val="2"/>
          </w:tcPr>
          <w:p w14:paraId="3EDADDA2" w14:textId="77777777" w:rsidR="00BE7416" w:rsidRPr="007467B5" w:rsidRDefault="00BE7416" w:rsidP="00C14EE3">
            <w:pPr>
              <w:pStyle w:val="TableText"/>
              <w:rPr>
                <w:sz w:val="18"/>
                <w:szCs w:val="18"/>
              </w:rPr>
            </w:pPr>
            <w:r w:rsidRPr="007467B5">
              <w:rPr>
                <w:sz w:val="18"/>
                <w:szCs w:val="18"/>
              </w:rPr>
              <w:t>ONS AA FALL PREVENT - HIP PROTECTORS</w:t>
            </w:r>
          </w:p>
        </w:tc>
        <w:tc>
          <w:tcPr>
            <w:tcW w:w="3287" w:type="dxa"/>
            <w:gridSpan w:val="2"/>
          </w:tcPr>
          <w:p w14:paraId="6D7558C1" w14:textId="77777777" w:rsidR="00BE7416" w:rsidRPr="007467B5" w:rsidRDefault="00BE7416" w:rsidP="00C14EE3">
            <w:pPr>
              <w:pStyle w:val="TableText"/>
              <w:rPr>
                <w:sz w:val="18"/>
                <w:szCs w:val="18"/>
              </w:rPr>
            </w:pPr>
            <w:r w:rsidRPr="007467B5">
              <w:rPr>
                <w:sz w:val="18"/>
                <w:szCs w:val="18"/>
              </w:rPr>
              <w:t>ONS AA FALL PREVENTION INTERVENTIONS</w:t>
            </w:r>
          </w:p>
        </w:tc>
      </w:tr>
      <w:tr w:rsidR="00BE7416" w:rsidRPr="00EC271A" w14:paraId="49B978C1" w14:textId="77777777" w:rsidTr="00C14EE3">
        <w:trPr>
          <w:gridAfter w:val="1"/>
          <w:wAfter w:w="625" w:type="dxa"/>
          <w:jc w:val="center"/>
        </w:trPr>
        <w:tc>
          <w:tcPr>
            <w:tcW w:w="1578" w:type="dxa"/>
            <w:gridSpan w:val="2"/>
          </w:tcPr>
          <w:p w14:paraId="6BF1BA8E" w14:textId="77777777" w:rsidR="00BE7416" w:rsidRPr="007467B5" w:rsidRDefault="00BE7416" w:rsidP="00C14EE3">
            <w:pPr>
              <w:pStyle w:val="TableHdg"/>
              <w:rPr>
                <w:sz w:val="18"/>
                <w:szCs w:val="18"/>
              </w:rPr>
            </w:pPr>
          </w:p>
        </w:tc>
        <w:tc>
          <w:tcPr>
            <w:tcW w:w="4590" w:type="dxa"/>
            <w:gridSpan w:val="2"/>
          </w:tcPr>
          <w:p w14:paraId="338EC63C" w14:textId="77777777" w:rsidR="00BE7416" w:rsidRPr="007467B5" w:rsidRDefault="00BE7416" w:rsidP="00C14EE3">
            <w:pPr>
              <w:pStyle w:val="TableText"/>
              <w:rPr>
                <w:sz w:val="18"/>
                <w:szCs w:val="18"/>
              </w:rPr>
            </w:pPr>
            <w:r w:rsidRPr="007467B5">
              <w:rPr>
                <w:sz w:val="18"/>
                <w:szCs w:val="18"/>
              </w:rPr>
              <w:t>ONS AA FALL PREVENT - NURSE RESTORE EVAL</w:t>
            </w:r>
          </w:p>
        </w:tc>
        <w:tc>
          <w:tcPr>
            <w:tcW w:w="3287" w:type="dxa"/>
            <w:gridSpan w:val="2"/>
          </w:tcPr>
          <w:p w14:paraId="0757ADF6" w14:textId="77777777" w:rsidR="00BE7416" w:rsidRPr="007467B5" w:rsidRDefault="00BE7416" w:rsidP="00C14EE3">
            <w:pPr>
              <w:pStyle w:val="TableText"/>
              <w:rPr>
                <w:sz w:val="18"/>
                <w:szCs w:val="18"/>
              </w:rPr>
            </w:pPr>
            <w:r w:rsidRPr="007467B5">
              <w:rPr>
                <w:sz w:val="18"/>
                <w:szCs w:val="18"/>
              </w:rPr>
              <w:t>ONS AA FALL PREVENTION INTERVENTIONS</w:t>
            </w:r>
          </w:p>
        </w:tc>
      </w:tr>
      <w:tr w:rsidR="00BE7416" w:rsidRPr="00EC271A" w14:paraId="78510A78" w14:textId="77777777" w:rsidTr="00C14EE3">
        <w:trPr>
          <w:gridAfter w:val="1"/>
          <w:wAfter w:w="625" w:type="dxa"/>
          <w:jc w:val="center"/>
        </w:trPr>
        <w:tc>
          <w:tcPr>
            <w:tcW w:w="1578" w:type="dxa"/>
            <w:gridSpan w:val="2"/>
          </w:tcPr>
          <w:p w14:paraId="6B5A5B67" w14:textId="77777777" w:rsidR="00BE7416" w:rsidRPr="007467B5" w:rsidRDefault="00BE7416" w:rsidP="00C14EE3">
            <w:pPr>
              <w:pStyle w:val="TableHdg"/>
              <w:rPr>
                <w:sz w:val="18"/>
                <w:szCs w:val="18"/>
              </w:rPr>
            </w:pPr>
          </w:p>
        </w:tc>
        <w:tc>
          <w:tcPr>
            <w:tcW w:w="4590" w:type="dxa"/>
            <w:gridSpan w:val="2"/>
          </w:tcPr>
          <w:p w14:paraId="04716FB7" w14:textId="77777777" w:rsidR="00BE7416" w:rsidRPr="007467B5" w:rsidRDefault="00BE7416" w:rsidP="00C14EE3">
            <w:pPr>
              <w:pStyle w:val="TableText"/>
              <w:rPr>
                <w:sz w:val="18"/>
                <w:szCs w:val="18"/>
              </w:rPr>
            </w:pPr>
            <w:r w:rsidRPr="007467B5">
              <w:rPr>
                <w:sz w:val="18"/>
                <w:szCs w:val="18"/>
              </w:rPr>
              <w:t xml:space="preserve">ONS AA FALL PREVENT - REFER TO REHAB </w:t>
            </w:r>
          </w:p>
        </w:tc>
        <w:tc>
          <w:tcPr>
            <w:tcW w:w="3287" w:type="dxa"/>
            <w:gridSpan w:val="2"/>
          </w:tcPr>
          <w:p w14:paraId="0ED7652C" w14:textId="77777777" w:rsidR="00BE7416" w:rsidRPr="007467B5" w:rsidRDefault="00BE7416" w:rsidP="00C14EE3">
            <w:pPr>
              <w:pStyle w:val="TableText"/>
              <w:rPr>
                <w:sz w:val="18"/>
                <w:szCs w:val="18"/>
              </w:rPr>
            </w:pPr>
            <w:r w:rsidRPr="007467B5">
              <w:rPr>
                <w:sz w:val="18"/>
                <w:szCs w:val="18"/>
              </w:rPr>
              <w:t>ONS AA FALL PREVENTION INTERVENTIONS</w:t>
            </w:r>
          </w:p>
        </w:tc>
      </w:tr>
      <w:tr w:rsidR="00BE7416" w:rsidRPr="00EC271A" w14:paraId="0F89A0EE" w14:textId="77777777" w:rsidTr="00C14EE3">
        <w:trPr>
          <w:gridAfter w:val="1"/>
          <w:wAfter w:w="625" w:type="dxa"/>
          <w:jc w:val="center"/>
        </w:trPr>
        <w:tc>
          <w:tcPr>
            <w:tcW w:w="1578" w:type="dxa"/>
            <w:gridSpan w:val="2"/>
          </w:tcPr>
          <w:p w14:paraId="580B945B" w14:textId="77777777" w:rsidR="00BE7416" w:rsidRPr="007467B5" w:rsidRDefault="00BE7416" w:rsidP="00C14EE3">
            <w:pPr>
              <w:pStyle w:val="TableHdg"/>
              <w:rPr>
                <w:sz w:val="18"/>
                <w:szCs w:val="18"/>
              </w:rPr>
            </w:pPr>
          </w:p>
        </w:tc>
        <w:tc>
          <w:tcPr>
            <w:tcW w:w="4590" w:type="dxa"/>
            <w:gridSpan w:val="2"/>
          </w:tcPr>
          <w:p w14:paraId="4F473D27" w14:textId="77777777" w:rsidR="00BE7416" w:rsidRPr="007467B5" w:rsidRDefault="00BE7416" w:rsidP="00C14EE3">
            <w:pPr>
              <w:pStyle w:val="TableText"/>
              <w:rPr>
                <w:sz w:val="18"/>
                <w:szCs w:val="18"/>
              </w:rPr>
            </w:pPr>
            <w:r w:rsidRPr="007467B5">
              <w:rPr>
                <w:sz w:val="18"/>
                <w:szCs w:val="18"/>
              </w:rPr>
              <w:t>ONS AA FALL PREVENT - REINFORCE TRANS HELP</w:t>
            </w:r>
          </w:p>
        </w:tc>
        <w:tc>
          <w:tcPr>
            <w:tcW w:w="3287" w:type="dxa"/>
            <w:gridSpan w:val="2"/>
          </w:tcPr>
          <w:p w14:paraId="7B01CFB1" w14:textId="77777777" w:rsidR="00BE7416" w:rsidRPr="007467B5" w:rsidRDefault="00BE7416" w:rsidP="00C14EE3">
            <w:pPr>
              <w:pStyle w:val="TableText"/>
              <w:rPr>
                <w:sz w:val="18"/>
                <w:szCs w:val="18"/>
              </w:rPr>
            </w:pPr>
            <w:r w:rsidRPr="007467B5">
              <w:rPr>
                <w:sz w:val="18"/>
                <w:szCs w:val="18"/>
              </w:rPr>
              <w:t>ONS AA FALL PREVENTION INTERVENTIONS</w:t>
            </w:r>
          </w:p>
        </w:tc>
      </w:tr>
      <w:tr w:rsidR="00BE7416" w:rsidRPr="00EC271A" w14:paraId="47400730" w14:textId="77777777" w:rsidTr="00C14EE3">
        <w:trPr>
          <w:gridAfter w:val="1"/>
          <w:wAfter w:w="625" w:type="dxa"/>
          <w:jc w:val="center"/>
        </w:trPr>
        <w:tc>
          <w:tcPr>
            <w:tcW w:w="1578" w:type="dxa"/>
            <w:gridSpan w:val="2"/>
          </w:tcPr>
          <w:p w14:paraId="2DEF8608" w14:textId="77777777" w:rsidR="00BE7416" w:rsidRPr="007467B5" w:rsidRDefault="00BE7416" w:rsidP="00C14EE3">
            <w:pPr>
              <w:pStyle w:val="TableHdg"/>
              <w:rPr>
                <w:sz w:val="18"/>
                <w:szCs w:val="18"/>
              </w:rPr>
            </w:pPr>
          </w:p>
        </w:tc>
        <w:tc>
          <w:tcPr>
            <w:tcW w:w="4590" w:type="dxa"/>
            <w:gridSpan w:val="2"/>
          </w:tcPr>
          <w:p w14:paraId="58F5A3E4" w14:textId="77777777" w:rsidR="00BE7416" w:rsidRPr="007467B5" w:rsidRDefault="00BE7416" w:rsidP="00C14EE3">
            <w:pPr>
              <w:pStyle w:val="TableText"/>
              <w:rPr>
                <w:sz w:val="18"/>
                <w:szCs w:val="18"/>
              </w:rPr>
            </w:pPr>
            <w:r w:rsidRPr="007467B5">
              <w:rPr>
                <w:sz w:val="18"/>
                <w:szCs w:val="18"/>
              </w:rPr>
              <w:t>ONS AA FALL PREVENT - AMB AID ASSESSMENT</w:t>
            </w:r>
          </w:p>
        </w:tc>
        <w:tc>
          <w:tcPr>
            <w:tcW w:w="3287" w:type="dxa"/>
            <w:gridSpan w:val="2"/>
          </w:tcPr>
          <w:p w14:paraId="629D4A80" w14:textId="77777777" w:rsidR="00BE7416" w:rsidRPr="007467B5" w:rsidRDefault="00BE7416" w:rsidP="00C14EE3">
            <w:pPr>
              <w:pStyle w:val="TableText"/>
              <w:rPr>
                <w:sz w:val="18"/>
                <w:szCs w:val="18"/>
              </w:rPr>
            </w:pPr>
            <w:r w:rsidRPr="007467B5">
              <w:rPr>
                <w:sz w:val="18"/>
                <w:szCs w:val="18"/>
              </w:rPr>
              <w:t>ONS AA FALL PREVENTION INTERVENTIONS</w:t>
            </w:r>
          </w:p>
        </w:tc>
      </w:tr>
      <w:tr w:rsidR="00BE7416" w:rsidRPr="00EC271A" w14:paraId="19154588" w14:textId="77777777" w:rsidTr="00C14EE3">
        <w:trPr>
          <w:gridAfter w:val="1"/>
          <w:wAfter w:w="625" w:type="dxa"/>
          <w:jc w:val="center"/>
        </w:trPr>
        <w:tc>
          <w:tcPr>
            <w:tcW w:w="1578" w:type="dxa"/>
            <w:gridSpan w:val="2"/>
          </w:tcPr>
          <w:p w14:paraId="7E608B7C" w14:textId="77777777" w:rsidR="00BE7416" w:rsidRPr="007467B5" w:rsidRDefault="00BE7416" w:rsidP="00C14EE3">
            <w:pPr>
              <w:pStyle w:val="TableHdg"/>
              <w:rPr>
                <w:sz w:val="18"/>
                <w:szCs w:val="18"/>
              </w:rPr>
            </w:pPr>
          </w:p>
        </w:tc>
        <w:tc>
          <w:tcPr>
            <w:tcW w:w="4590" w:type="dxa"/>
            <w:gridSpan w:val="2"/>
          </w:tcPr>
          <w:p w14:paraId="58D40616" w14:textId="77777777" w:rsidR="00BE7416" w:rsidRPr="007467B5" w:rsidRDefault="00BE7416" w:rsidP="00C14EE3">
            <w:pPr>
              <w:pStyle w:val="TableText"/>
              <w:rPr>
                <w:sz w:val="18"/>
                <w:szCs w:val="18"/>
              </w:rPr>
            </w:pPr>
            <w:r w:rsidRPr="007467B5">
              <w:rPr>
                <w:sz w:val="18"/>
                <w:szCs w:val="18"/>
              </w:rPr>
              <w:t>ONS AA FALL PREVENT - SAFE AMB DEVICE</w:t>
            </w:r>
          </w:p>
        </w:tc>
        <w:tc>
          <w:tcPr>
            <w:tcW w:w="3287" w:type="dxa"/>
            <w:gridSpan w:val="2"/>
          </w:tcPr>
          <w:p w14:paraId="58FA6583" w14:textId="77777777" w:rsidR="00BE7416" w:rsidRPr="007467B5" w:rsidRDefault="00BE7416" w:rsidP="00C14EE3">
            <w:pPr>
              <w:pStyle w:val="TableText"/>
              <w:rPr>
                <w:sz w:val="18"/>
                <w:szCs w:val="18"/>
              </w:rPr>
            </w:pPr>
            <w:r w:rsidRPr="007467B5">
              <w:rPr>
                <w:sz w:val="18"/>
                <w:szCs w:val="18"/>
              </w:rPr>
              <w:t>ONS AA FALL PREVENTION INTERVENTIONS</w:t>
            </w:r>
          </w:p>
        </w:tc>
      </w:tr>
      <w:tr w:rsidR="00BE7416" w:rsidRPr="00EC271A" w14:paraId="60B7AB1D" w14:textId="77777777" w:rsidTr="00C14EE3">
        <w:trPr>
          <w:gridAfter w:val="1"/>
          <w:wAfter w:w="625" w:type="dxa"/>
          <w:jc w:val="center"/>
        </w:trPr>
        <w:tc>
          <w:tcPr>
            <w:tcW w:w="1578" w:type="dxa"/>
            <w:gridSpan w:val="2"/>
          </w:tcPr>
          <w:p w14:paraId="60193E4F" w14:textId="77777777" w:rsidR="00BE7416" w:rsidRPr="007467B5" w:rsidRDefault="00BE7416" w:rsidP="00C14EE3">
            <w:pPr>
              <w:pStyle w:val="TableHdg"/>
              <w:rPr>
                <w:sz w:val="18"/>
                <w:szCs w:val="18"/>
              </w:rPr>
            </w:pPr>
          </w:p>
        </w:tc>
        <w:tc>
          <w:tcPr>
            <w:tcW w:w="4590" w:type="dxa"/>
            <w:gridSpan w:val="2"/>
          </w:tcPr>
          <w:p w14:paraId="4378369D" w14:textId="77777777" w:rsidR="00BE7416" w:rsidRPr="007467B5" w:rsidRDefault="00BE7416" w:rsidP="00C14EE3">
            <w:pPr>
              <w:pStyle w:val="TableText"/>
              <w:rPr>
                <w:sz w:val="18"/>
                <w:szCs w:val="18"/>
              </w:rPr>
            </w:pPr>
            <w:r w:rsidRPr="007467B5">
              <w:rPr>
                <w:sz w:val="18"/>
                <w:szCs w:val="18"/>
              </w:rPr>
              <w:t>ONS AA FALL PREVENT - EVAL USE PT AMB AID</w:t>
            </w:r>
          </w:p>
        </w:tc>
        <w:tc>
          <w:tcPr>
            <w:tcW w:w="3287" w:type="dxa"/>
            <w:gridSpan w:val="2"/>
          </w:tcPr>
          <w:p w14:paraId="75D3FDAC" w14:textId="77777777" w:rsidR="00BE7416" w:rsidRPr="007467B5" w:rsidRDefault="00BE7416" w:rsidP="00C14EE3">
            <w:pPr>
              <w:pStyle w:val="TableText"/>
              <w:rPr>
                <w:sz w:val="18"/>
                <w:szCs w:val="18"/>
              </w:rPr>
            </w:pPr>
            <w:r w:rsidRPr="007467B5">
              <w:rPr>
                <w:sz w:val="18"/>
                <w:szCs w:val="18"/>
              </w:rPr>
              <w:t>ONS AA FALL PREVENTION INTERVENTIONS</w:t>
            </w:r>
          </w:p>
        </w:tc>
      </w:tr>
      <w:tr w:rsidR="00BE7416" w:rsidRPr="00EC271A" w14:paraId="3E3FE7C9" w14:textId="77777777" w:rsidTr="00C14EE3">
        <w:trPr>
          <w:gridAfter w:val="1"/>
          <w:wAfter w:w="625" w:type="dxa"/>
          <w:jc w:val="center"/>
        </w:trPr>
        <w:tc>
          <w:tcPr>
            <w:tcW w:w="1578" w:type="dxa"/>
            <w:gridSpan w:val="2"/>
          </w:tcPr>
          <w:p w14:paraId="012C6CA7" w14:textId="77777777" w:rsidR="00BE7416" w:rsidRPr="007467B5" w:rsidRDefault="00BE7416" w:rsidP="00C14EE3">
            <w:pPr>
              <w:pStyle w:val="TableHdg"/>
              <w:rPr>
                <w:sz w:val="18"/>
                <w:szCs w:val="18"/>
              </w:rPr>
            </w:pPr>
          </w:p>
        </w:tc>
        <w:tc>
          <w:tcPr>
            <w:tcW w:w="4590" w:type="dxa"/>
            <w:gridSpan w:val="2"/>
          </w:tcPr>
          <w:p w14:paraId="2050F279" w14:textId="77777777" w:rsidR="00BE7416" w:rsidRPr="007467B5" w:rsidRDefault="00BE7416" w:rsidP="00C14EE3">
            <w:pPr>
              <w:pStyle w:val="TableText"/>
              <w:rPr>
                <w:sz w:val="18"/>
                <w:szCs w:val="18"/>
              </w:rPr>
            </w:pPr>
            <w:r w:rsidRPr="007467B5">
              <w:rPr>
                <w:sz w:val="18"/>
                <w:szCs w:val="18"/>
              </w:rPr>
              <w:t>ONS AA FALL PREVENT - REHAB SELECT AMB AID</w:t>
            </w:r>
          </w:p>
        </w:tc>
        <w:tc>
          <w:tcPr>
            <w:tcW w:w="3287" w:type="dxa"/>
            <w:gridSpan w:val="2"/>
          </w:tcPr>
          <w:p w14:paraId="5C72E173" w14:textId="77777777" w:rsidR="00BE7416" w:rsidRPr="007467B5" w:rsidRDefault="00BE7416" w:rsidP="00C14EE3">
            <w:pPr>
              <w:pStyle w:val="TableText"/>
              <w:rPr>
                <w:sz w:val="18"/>
                <w:szCs w:val="18"/>
              </w:rPr>
            </w:pPr>
            <w:r w:rsidRPr="007467B5">
              <w:rPr>
                <w:sz w:val="18"/>
                <w:szCs w:val="18"/>
              </w:rPr>
              <w:t>ONS AA FALL PREVENTION INTERVENTIONS</w:t>
            </w:r>
          </w:p>
        </w:tc>
      </w:tr>
      <w:tr w:rsidR="00BE7416" w:rsidRPr="00EC271A" w14:paraId="21C45555" w14:textId="77777777" w:rsidTr="00C14EE3">
        <w:trPr>
          <w:gridAfter w:val="1"/>
          <w:wAfter w:w="625" w:type="dxa"/>
          <w:jc w:val="center"/>
        </w:trPr>
        <w:tc>
          <w:tcPr>
            <w:tcW w:w="1578" w:type="dxa"/>
            <w:gridSpan w:val="2"/>
          </w:tcPr>
          <w:p w14:paraId="34ABD480" w14:textId="77777777" w:rsidR="00BE7416" w:rsidRPr="007467B5" w:rsidRDefault="00BE7416" w:rsidP="00C14EE3">
            <w:pPr>
              <w:pStyle w:val="TableHdg"/>
              <w:rPr>
                <w:sz w:val="18"/>
                <w:szCs w:val="18"/>
              </w:rPr>
            </w:pPr>
          </w:p>
        </w:tc>
        <w:tc>
          <w:tcPr>
            <w:tcW w:w="4590" w:type="dxa"/>
            <w:gridSpan w:val="2"/>
          </w:tcPr>
          <w:p w14:paraId="3F03FB1B" w14:textId="77777777" w:rsidR="00BE7416" w:rsidRPr="007467B5" w:rsidRDefault="00BE7416" w:rsidP="00C14EE3">
            <w:pPr>
              <w:pStyle w:val="TableText"/>
              <w:rPr>
                <w:sz w:val="18"/>
                <w:szCs w:val="18"/>
              </w:rPr>
            </w:pPr>
            <w:r w:rsidRPr="007467B5">
              <w:rPr>
                <w:sz w:val="18"/>
                <w:szCs w:val="18"/>
              </w:rPr>
              <w:t>ONS AA FALL PREVENT - ED ON TRIPPING</w:t>
            </w:r>
          </w:p>
        </w:tc>
        <w:tc>
          <w:tcPr>
            <w:tcW w:w="3287" w:type="dxa"/>
            <w:gridSpan w:val="2"/>
          </w:tcPr>
          <w:p w14:paraId="16C51506" w14:textId="77777777" w:rsidR="00BE7416" w:rsidRPr="007467B5" w:rsidRDefault="00BE7416" w:rsidP="00C14EE3">
            <w:pPr>
              <w:pStyle w:val="TableText"/>
              <w:rPr>
                <w:sz w:val="18"/>
                <w:szCs w:val="18"/>
              </w:rPr>
            </w:pPr>
            <w:r w:rsidRPr="007467B5">
              <w:rPr>
                <w:sz w:val="18"/>
                <w:szCs w:val="18"/>
              </w:rPr>
              <w:t>ONS AA FALL PREVENTION INTERVENTIONS</w:t>
            </w:r>
          </w:p>
        </w:tc>
      </w:tr>
      <w:tr w:rsidR="00BE7416" w:rsidRPr="00EC271A" w14:paraId="45CD4937" w14:textId="77777777" w:rsidTr="00C14EE3">
        <w:trPr>
          <w:gridAfter w:val="1"/>
          <w:wAfter w:w="625" w:type="dxa"/>
          <w:jc w:val="center"/>
        </w:trPr>
        <w:tc>
          <w:tcPr>
            <w:tcW w:w="1578" w:type="dxa"/>
            <w:gridSpan w:val="2"/>
          </w:tcPr>
          <w:p w14:paraId="040A62AB" w14:textId="77777777" w:rsidR="00BE7416" w:rsidRPr="007467B5" w:rsidRDefault="00BE7416" w:rsidP="00C14EE3">
            <w:pPr>
              <w:pStyle w:val="TableHdg"/>
              <w:rPr>
                <w:sz w:val="18"/>
                <w:szCs w:val="18"/>
              </w:rPr>
            </w:pPr>
          </w:p>
        </w:tc>
        <w:tc>
          <w:tcPr>
            <w:tcW w:w="4590" w:type="dxa"/>
            <w:gridSpan w:val="2"/>
          </w:tcPr>
          <w:p w14:paraId="1D77E3DC" w14:textId="77777777" w:rsidR="00BE7416" w:rsidRPr="007467B5" w:rsidRDefault="00BE7416" w:rsidP="00C14EE3">
            <w:pPr>
              <w:pStyle w:val="TableText"/>
              <w:rPr>
                <w:sz w:val="18"/>
                <w:szCs w:val="18"/>
              </w:rPr>
            </w:pPr>
            <w:r w:rsidRPr="007467B5">
              <w:rPr>
                <w:sz w:val="18"/>
                <w:szCs w:val="18"/>
              </w:rPr>
              <w:t>ONS AA FALL PREVENT - BEDSIDE TOILETING</w:t>
            </w:r>
          </w:p>
        </w:tc>
        <w:tc>
          <w:tcPr>
            <w:tcW w:w="3287" w:type="dxa"/>
            <w:gridSpan w:val="2"/>
          </w:tcPr>
          <w:p w14:paraId="1B6D2912" w14:textId="77777777" w:rsidR="00BE7416" w:rsidRPr="007467B5" w:rsidRDefault="00BE7416" w:rsidP="00C14EE3">
            <w:pPr>
              <w:pStyle w:val="TableText"/>
              <w:rPr>
                <w:sz w:val="18"/>
                <w:szCs w:val="18"/>
              </w:rPr>
            </w:pPr>
            <w:r w:rsidRPr="007467B5">
              <w:rPr>
                <w:sz w:val="18"/>
                <w:szCs w:val="18"/>
              </w:rPr>
              <w:t>ONS AA FALL PREVENTION INTERVENTIONS</w:t>
            </w:r>
          </w:p>
        </w:tc>
      </w:tr>
      <w:tr w:rsidR="00BE7416" w:rsidRPr="00EC271A" w14:paraId="598BD7FA" w14:textId="77777777" w:rsidTr="00C14EE3">
        <w:trPr>
          <w:gridAfter w:val="1"/>
          <w:wAfter w:w="625" w:type="dxa"/>
          <w:jc w:val="center"/>
        </w:trPr>
        <w:tc>
          <w:tcPr>
            <w:tcW w:w="1578" w:type="dxa"/>
            <w:gridSpan w:val="2"/>
          </w:tcPr>
          <w:p w14:paraId="6F7EAD3A" w14:textId="77777777" w:rsidR="00BE7416" w:rsidRPr="007467B5" w:rsidRDefault="00BE7416" w:rsidP="00C14EE3">
            <w:pPr>
              <w:pStyle w:val="TableHdg"/>
              <w:rPr>
                <w:sz w:val="18"/>
                <w:szCs w:val="18"/>
              </w:rPr>
            </w:pPr>
          </w:p>
        </w:tc>
        <w:tc>
          <w:tcPr>
            <w:tcW w:w="4590" w:type="dxa"/>
            <w:gridSpan w:val="2"/>
          </w:tcPr>
          <w:p w14:paraId="69C879A3" w14:textId="77777777" w:rsidR="00BE7416" w:rsidRPr="007467B5" w:rsidRDefault="00BE7416" w:rsidP="00C14EE3">
            <w:pPr>
              <w:pStyle w:val="TableText"/>
              <w:rPr>
                <w:sz w:val="18"/>
                <w:szCs w:val="18"/>
              </w:rPr>
            </w:pPr>
            <w:r w:rsidRPr="007467B5">
              <w:rPr>
                <w:sz w:val="18"/>
                <w:szCs w:val="18"/>
              </w:rPr>
              <w:t>ONS AA FALL PREVENT - PROVIDE EXIT ALARM</w:t>
            </w:r>
          </w:p>
        </w:tc>
        <w:tc>
          <w:tcPr>
            <w:tcW w:w="3287" w:type="dxa"/>
            <w:gridSpan w:val="2"/>
          </w:tcPr>
          <w:p w14:paraId="4AEF4DE3" w14:textId="77777777" w:rsidR="00BE7416" w:rsidRPr="007467B5" w:rsidRDefault="00BE7416" w:rsidP="00C14EE3">
            <w:pPr>
              <w:pStyle w:val="TableText"/>
              <w:rPr>
                <w:sz w:val="18"/>
                <w:szCs w:val="18"/>
              </w:rPr>
            </w:pPr>
            <w:r w:rsidRPr="007467B5">
              <w:rPr>
                <w:sz w:val="18"/>
                <w:szCs w:val="18"/>
              </w:rPr>
              <w:t>ONS AA FALL PREVENTION INTERVENTIONS</w:t>
            </w:r>
          </w:p>
        </w:tc>
      </w:tr>
      <w:tr w:rsidR="00BE7416" w:rsidRPr="00EC271A" w14:paraId="1B8709C7" w14:textId="77777777" w:rsidTr="00C14EE3">
        <w:trPr>
          <w:gridAfter w:val="1"/>
          <w:wAfter w:w="625" w:type="dxa"/>
          <w:jc w:val="center"/>
        </w:trPr>
        <w:tc>
          <w:tcPr>
            <w:tcW w:w="1578" w:type="dxa"/>
            <w:gridSpan w:val="2"/>
          </w:tcPr>
          <w:p w14:paraId="64E97BD8" w14:textId="77777777" w:rsidR="00BE7416" w:rsidRPr="007467B5" w:rsidRDefault="00BE7416" w:rsidP="00C14EE3">
            <w:pPr>
              <w:pStyle w:val="TableHdg"/>
              <w:rPr>
                <w:sz w:val="18"/>
                <w:szCs w:val="18"/>
              </w:rPr>
            </w:pPr>
          </w:p>
        </w:tc>
        <w:tc>
          <w:tcPr>
            <w:tcW w:w="4590" w:type="dxa"/>
            <w:gridSpan w:val="2"/>
          </w:tcPr>
          <w:p w14:paraId="6C40E821" w14:textId="77777777" w:rsidR="00BE7416" w:rsidRPr="007467B5" w:rsidRDefault="00BE7416" w:rsidP="00C14EE3">
            <w:pPr>
              <w:pStyle w:val="TableText"/>
              <w:rPr>
                <w:sz w:val="18"/>
                <w:szCs w:val="18"/>
              </w:rPr>
            </w:pPr>
            <w:r w:rsidRPr="007467B5">
              <w:rPr>
                <w:sz w:val="18"/>
                <w:szCs w:val="18"/>
              </w:rPr>
              <w:t>ONS AA FALL PREVENT - PROVIDE FLOOR MAT</w:t>
            </w:r>
          </w:p>
        </w:tc>
        <w:tc>
          <w:tcPr>
            <w:tcW w:w="3287" w:type="dxa"/>
            <w:gridSpan w:val="2"/>
          </w:tcPr>
          <w:p w14:paraId="111631F4" w14:textId="77777777" w:rsidR="00BE7416" w:rsidRPr="007467B5" w:rsidRDefault="00BE7416" w:rsidP="00C14EE3">
            <w:pPr>
              <w:pStyle w:val="TableText"/>
              <w:rPr>
                <w:sz w:val="18"/>
                <w:szCs w:val="18"/>
              </w:rPr>
            </w:pPr>
            <w:r w:rsidRPr="007467B5">
              <w:rPr>
                <w:sz w:val="18"/>
                <w:szCs w:val="18"/>
              </w:rPr>
              <w:t>ONS AA FALL PREVENTION INTERVENTIONS</w:t>
            </w:r>
          </w:p>
        </w:tc>
      </w:tr>
      <w:tr w:rsidR="00BE7416" w:rsidRPr="00EC271A" w14:paraId="6AA9E807" w14:textId="77777777" w:rsidTr="00C14EE3">
        <w:trPr>
          <w:gridAfter w:val="1"/>
          <w:wAfter w:w="625" w:type="dxa"/>
          <w:jc w:val="center"/>
        </w:trPr>
        <w:tc>
          <w:tcPr>
            <w:tcW w:w="1578" w:type="dxa"/>
            <w:gridSpan w:val="2"/>
          </w:tcPr>
          <w:p w14:paraId="268ECA3F" w14:textId="77777777" w:rsidR="00BE7416" w:rsidRPr="007467B5" w:rsidRDefault="00BE7416" w:rsidP="00C14EE3">
            <w:pPr>
              <w:pStyle w:val="TableHdg"/>
              <w:rPr>
                <w:sz w:val="18"/>
                <w:szCs w:val="18"/>
              </w:rPr>
            </w:pPr>
          </w:p>
        </w:tc>
        <w:tc>
          <w:tcPr>
            <w:tcW w:w="4590" w:type="dxa"/>
            <w:gridSpan w:val="2"/>
          </w:tcPr>
          <w:p w14:paraId="4EF19A25" w14:textId="77777777" w:rsidR="00BE7416" w:rsidRPr="007467B5" w:rsidRDefault="00BE7416" w:rsidP="00C14EE3">
            <w:pPr>
              <w:pStyle w:val="TableText"/>
              <w:rPr>
                <w:sz w:val="18"/>
                <w:szCs w:val="18"/>
              </w:rPr>
            </w:pPr>
            <w:r w:rsidRPr="007467B5">
              <w:rPr>
                <w:sz w:val="18"/>
                <w:szCs w:val="18"/>
              </w:rPr>
              <w:t>ONS AA FALL PREVENT - PROVIDE HELMET</w:t>
            </w:r>
          </w:p>
        </w:tc>
        <w:tc>
          <w:tcPr>
            <w:tcW w:w="3287" w:type="dxa"/>
            <w:gridSpan w:val="2"/>
          </w:tcPr>
          <w:p w14:paraId="25B34D51" w14:textId="77777777" w:rsidR="00BE7416" w:rsidRPr="007467B5" w:rsidRDefault="00BE7416" w:rsidP="00C14EE3">
            <w:pPr>
              <w:pStyle w:val="TableText"/>
              <w:rPr>
                <w:sz w:val="18"/>
                <w:szCs w:val="18"/>
              </w:rPr>
            </w:pPr>
            <w:r w:rsidRPr="007467B5">
              <w:rPr>
                <w:sz w:val="18"/>
                <w:szCs w:val="18"/>
              </w:rPr>
              <w:t>ONS AA FALL PREVENTION INTERVENTIONS</w:t>
            </w:r>
          </w:p>
        </w:tc>
      </w:tr>
      <w:tr w:rsidR="00BE7416" w:rsidRPr="00EC271A" w14:paraId="764BE01A" w14:textId="77777777" w:rsidTr="00C14EE3">
        <w:trPr>
          <w:gridAfter w:val="1"/>
          <w:wAfter w:w="625" w:type="dxa"/>
          <w:jc w:val="center"/>
        </w:trPr>
        <w:tc>
          <w:tcPr>
            <w:tcW w:w="1578" w:type="dxa"/>
            <w:gridSpan w:val="2"/>
          </w:tcPr>
          <w:p w14:paraId="133738F3" w14:textId="77777777" w:rsidR="00BE7416" w:rsidRPr="007467B5" w:rsidRDefault="00BE7416" w:rsidP="00C14EE3">
            <w:pPr>
              <w:pStyle w:val="TableHdg"/>
              <w:rPr>
                <w:sz w:val="18"/>
                <w:szCs w:val="18"/>
              </w:rPr>
            </w:pPr>
          </w:p>
        </w:tc>
        <w:tc>
          <w:tcPr>
            <w:tcW w:w="4590" w:type="dxa"/>
            <w:gridSpan w:val="2"/>
          </w:tcPr>
          <w:p w14:paraId="4890850A" w14:textId="77777777" w:rsidR="00BE7416" w:rsidRPr="007467B5" w:rsidRDefault="00BE7416" w:rsidP="00C14EE3">
            <w:pPr>
              <w:pStyle w:val="TableText"/>
              <w:rPr>
                <w:sz w:val="18"/>
                <w:szCs w:val="18"/>
              </w:rPr>
            </w:pPr>
            <w:r w:rsidRPr="007467B5">
              <w:rPr>
                <w:sz w:val="18"/>
                <w:szCs w:val="18"/>
              </w:rPr>
              <w:t>ONS AA FALL PREVENT - HT ADJUST BED</w:t>
            </w:r>
          </w:p>
        </w:tc>
        <w:tc>
          <w:tcPr>
            <w:tcW w:w="3287" w:type="dxa"/>
            <w:gridSpan w:val="2"/>
          </w:tcPr>
          <w:p w14:paraId="6B4CA466" w14:textId="77777777" w:rsidR="00BE7416" w:rsidRPr="007467B5" w:rsidRDefault="00BE7416" w:rsidP="00C14EE3">
            <w:pPr>
              <w:pStyle w:val="TableText"/>
              <w:rPr>
                <w:sz w:val="18"/>
                <w:szCs w:val="18"/>
              </w:rPr>
            </w:pPr>
            <w:r w:rsidRPr="007467B5">
              <w:rPr>
                <w:sz w:val="18"/>
                <w:szCs w:val="18"/>
              </w:rPr>
              <w:t>ONS AA FALL PREVENTION INTERVENTIONS</w:t>
            </w:r>
          </w:p>
        </w:tc>
      </w:tr>
      <w:tr w:rsidR="00BE7416" w:rsidRPr="00EC271A" w14:paraId="20FC31B3" w14:textId="77777777" w:rsidTr="00C14EE3">
        <w:trPr>
          <w:gridAfter w:val="1"/>
          <w:wAfter w:w="625" w:type="dxa"/>
          <w:jc w:val="center"/>
        </w:trPr>
        <w:tc>
          <w:tcPr>
            <w:tcW w:w="1578" w:type="dxa"/>
            <w:gridSpan w:val="2"/>
          </w:tcPr>
          <w:p w14:paraId="57E139CF" w14:textId="77777777" w:rsidR="00BE7416" w:rsidRPr="007467B5" w:rsidRDefault="00BE7416" w:rsidP="00C14EE3">
            <w:pPr>
              <w:pStyle w:val="TableHdg"/>
              <w:rPr>
                <w:sz w:val="18"/>
                <w:szCs w:val="18"/>
              </w:rPr>
            </w:pPr>
          </w:p>
        </w:tc>
        <w:tc>
          <w:tcPr>
            <w:tcW w:w="4590" w:type="dxa"/>
            <w:gridSpan w:val="2"/>
          </w:tcPr>
          <w:p w14:paraId="7673977B" w14:textId="77777777" w:rsidR="00BE7416" w:rsidRPr="007467B5" w:rsidRDefault="00BE7416" w:rsidP="00C14EE3">
            <w:pPr>
              <w:pStyle w:val="TableText"/>
              <w:rPr>
                <w:sz w:val="18"/>
                <w:szCs w:val="18"/>
              </w:rPr>
            </w:pPr>
            <w:r w:rsidRPr="007467B5">
              <w:rPr>
                <w:sz w:val="18"/>
                <w:szCs w:val="18"/>
              </w:rPr>
              <w:t>ONS AA FALL PREVENT - HIP PROTECTORS</w:t>
            </w:r>
          </w:p>
        </w:tc>
        <w:tc>
          <w:tcPr>
            <w:tcW w:w="3287" w:type="dxa"/>
            <w:gridSpan w:val="2"/>
          </w:tcPr>
          <w:p w14:paraId="4B874F5B" w14:textId="77777777" w:rsidR="00BE7416" w:rsidRPr="007467B5" w:rsidRDefault="00BE7416" w:rsidP="00C14EE3">
            <w:pPr>
              <w:pStyle w:val="TableText"/>
              <w:rPr>
                <w:sz w:val="18"/>
                <w:szCs w:val="18"/>
              </w:rPr>
            </w:pPr>
            <w:r w:rsidRPr="007467B5">
              <w:rPr>
                <w:sz w:val="18"/>
                <w:szCs w:val="18"/>
              </w:rPr>
              <w:t>ONS AA FALL PREVENTION INTERVENTIONS</w:t>
            </w:r>
          </w:p>
        </w:tc>
      </w:tr>
      <w:tr w:rsidR="00BE7416" w:rsidRPr="00EC271A" w14:paraId="24512454" w14:textId="77777777" w:rsidTr="00C14EE3">
        <w:trPr>
          <w:gridAfter w:val="1"/>
          <w:wAfter w:w="625" w:type="dxa"/>
          <w:jc w:val="center"/>
        </w:trPr>
        <w:tc>
          <w:tcPr>
            <w:tcW w:w="1578" w:type="dxa"/>
            <w:gridSpan w:val="2"/>
          </w:tcPr>
          <w:p w14:paraId="060B5920" w14:textId="77777777" w:rsidR="00BE7416" w:rsidRPr="007467B5" w:rsidRDefault="00BE7416" w:rsidP="00C14EE3">
            <w:pPr>
              <w:pStyle w:val="TableHdg"/>
              <w:rPr>
                <w:sz w:val="18"/>
                <w:szCs w:val="18"/>
              </w:rPr>
            </w:pPr>
          </w:p>
        </w:tc>
        <w:tc>
          <w:tcPr>
            <w:tcW w:w="4590" w:type="dxa"/>
            <w:gridSpan w:val="2"/>
          </w:tcPr>
          <w:p w14:paraId="7C66E3D5" w14:textId="77777777" w:rsidR="00BE7416" w:rsidRPr="007467B5" w:rsidRDefault="00BE7416" w:rsidP="00C14EE3">
            <w:pPr>
              <w:pStyle w:val="TableText"/>
              <w:rPr>
                <w:sz w:val="18"/>
                <w:szCs w:val="18"/>
              </w:rPr>
            </w:pPr>
            <w:r w:rsidRPr="007467B5">
              <w:rPr>
                <w:sz w:val="18"/>
                <w:szCs w:val="18"/>
              </w:rPr>
              <w:t>ONS AA FALL PREVENT - SAFE EXIT FROM BED</w:t>
            </w:r>
          </w:p>
        </w:tc>
        <w:tc>
          <w:tcPr>
            <w:tcW w:w="3287" w:type="dxa"/>
            <w:gridSpan w:val="2"/>
          </w:tcPr>
          <w:p w14:paraId="123F5FF6" w14:textId="77777777" w:rsidR="00BE7416" w:rsidRPr="007467B5" w:rsidRDefault="00BE7416" w:rsidP="00C14EE3">
            <w:pPr>
              <w:pStyle w:val="TableText"/>
              <w:rPr>
                <w:sz w:val="18"/>
                <w:szCs w:val="18"/>
              </w:rPr>
            </w:pPr>
            <w:r w:rsidRPr="007467B5">
              <w:rPr>
                <w:sz w:val="18"/>
                <w:szCs w:val="18"/>
              </w:rPr>
              <w:t>ONS AA FALL PREVENTION INTERVENTIONS</w:t>
            </w:r>
          </w:p>
        </w:tc>
      </w:tr>
      <w:tr w:rsidR="00BE7416" w:rsidRPr="00EC271A" w14:paraId="3EBA7F39" w14:textId="77777777" w:rsidTr="00C14EE3">
        <w:trPr>
          <w:gridAfter w:val="1"/>
          <w:wAfter w:w="625" w:type="dxa"/>
          <w:jc w:val="center"/>
        </w:trPr>
        <w:tc>
          <w:tcPr>
            <w:tcW w:w="1578" w:type="dxa"/>
            <w:gridSpan w:val="2"/>
          </w:tcPr>
          <w:p w14:paraId="57EB7AB0" w14:textId="77777777" w:rsidR="00BE7416" w:rsidRPr="007467B5" w:rsidRDefault="00BE7416" w:rsidP="00C14EE3">
            <w:pPr>
              <w:pStyle w:val="TableHdg"/>
              <w:rPr>
                <w:sz w:val="18"/>
                <w:szCs w:val="18"/>
              </w:rPr>
            </w:pPr>
          </w:p>
        </w:tc>
        <w:tc>
          <w:tcPr>
            <w:tcW w:w="4590" w:type="dxa"/>
            <w:gridSpan w:val="2"/>
          </w:tcPr>
          <w:p w14:paraId="7FCE9969" w14:textId="77777777" w:rsidR="00BE7416" w:rsidRPr="007467B5" w:rsidRDefault="00BE7416" w:rsidP="00C14EE3">
            <w:pPr>
              <w:pStyle w:val="TableText"/>
              <w:rPr>
                <w:sz w:val="18"/>
                <w:szCs w:val="18"/>
              </w:rPr>
            </w:pPr>
            <w:r w:rsidRPr="007467B5">
              <w:rPr>
                <w:sz w:val="18"/>
                <w:szCs w:val="18"/>
              </w:rPr>
              <w:t>ONS AA FALL PREVENT - PROVIDE TRANS EQUIP</w:t>
            </w:r>
          </w:p>
        </w:tc>
        <w:tc>
          <w:tcPr>
            <w:tcW w:w="3287" w:type="dxa"/>
            <w:gridSpan w:val="2"/>
          </w:tcPr>
          <w:p w14:paraId="33E04B6E" w14:textId="77777777" w:rsidR="00BE7416" w:rsidRPr="007467B5" w:rsidRDefault="00BE7416" w:rsidP="00C14EE3">
            <w:pPr>
              <w:pStyle w:val="TableText"/>
              <w:rPr>
                <w:sz w:val="18"/>
                <w:szCs w:val="18"/>
              </w:rPr>
            </w:pPr>
            <w:r w:rsidRPr="007467B5">
              <w:rPr>
                <w:sz w:val="18"/>
                <w:szCs w:val="18"/>
              </w:rPr>
              <w:t>ONS AA FALL PREVENTION INTERVENTIONS</w:t>
            </w:r>
          </w:p>
        </w:tc>
      </w:tr>
      <w:tr w:rsidR="00BE7416" w:rsidRPr="00EC271A" w14:paraId="2BB3FACB" w14:textId="77777777" w:rsidTr="00C14EE3">
        <w:trPr>
          <w:gridAfter w:val="1"/>
          <w:wAfter w:w="625" w:type="dxa"/>
          <w:jc w:val="center"/>
        </w:trPr>
        <w:tc>
          <w:tcPr>
            <w:tcW w:w="1578" w:type="dxa"/>
            <w:gridSpan w:val="2"/>
          </w:tcPr>
          <w:p w14:paraId="13AF7365" w14:textId="77777777" w:rsidR="00BE7416" w:rsidRPr="007467B5" w:rsidRDefault="00BE7416" w:rsidP="00C14EE3">
            <w:pPr>
              <w:pStyle w:val="TableHdg"/>
              <w:rPr>
                <w:sz w:val="18"/>
                <w:szCs w:val="18"/>
              </w:rPr>
            </w:pPr>
          </w:p>
        </w:tc>
        <w:tc>
          <w:tcPr>
            <w:tcW w:w="4590" w:type="dxa"/>
            <w:gridSpan w:val="2"/>
          </w:tcPr>
          <w:p w14:paraId="4CEA9A52" w14:textId="77777777" w:rsidR="00BE7416" w:rsidRPr="007467B5" w:rsidRDefault="00BE7416" w:rsidP="00C14EE3">
            <w:pPr>
              <w:pStyle w:val="TableText"/>
              <w:rPr>
                <w:sz w:val="18"/>
                <w:szCs w:val="18"/>
              </w:rPr>
            </w:pPr>
            <w:r w:rsidRPr="007467B5">
              <w:rPr>
                <w:sz w:val="18"/>
                <w:szCs w:val="18"/>
              </w:rPr>
              <w:t>ONS AA FALL PREVENT - REHAB TO ASSESS GAIT</w:t>
            </w:r>
          </w:p>
        </w:tc>
        <w:tc>
          <w:tcPr>
            <w:tcW w:w="3287" w:type="dxa"/>
            <w:gridSpan w:val="2"/>
          </w:tcPr>
          <w:p w14:paraId="5F2F1135" w14:textId="77777777" w:rsidR="00BE7416" w:rsidRPr="007467B5" w:rsidRDefault="00BE7416" w:rsidP="00C14EE3">
            <w:pPr>
              <w:pStyle w:val="TableText"/>
              <w:rPr>
                <w:sz w:val="18"/>
                <w:szCs w:val="18"/>
              </w:rPr>
            </w:pPr>
            <w:r w:rsidRPr="007467B5">
              <w:rPr>
                <w:sz w:val="18"/>
                <w:szCs w:val="18"/>
              </w:rPr>
              <w:t>ONS AA FALL PREVENTION INTERVENTIONS</w:t>
            </w:r>
          </w:p>
        </w:tc>
      </w:tr>
      <w:tr w:rsidR="00BE7416" w:rsidRPr="00EC271A" w14:paraId="74B1CB93" w14:textId="77777777" w:rsidTr="00C14EE3">
        <w:trPr>
          <w:gridAfter w:val="1"/>
          <w:wAfter w:w="625" w:type="dxa"/>
          <w:jc w:val="center"/>
        </w:trPr>
        <w:tc>
          <w:tcPr>
            <w:tcW w:w="1578" w:type="dxa"/>
            <w:gridSpan w:val="2"/>
          </w:tcPr>
          <w:p w14:paraId="32A8FDBC" w14:textId="77777777" w:rsidR="00BE7416" w:rsidRPr="007467B5" w:rsidRDefault="00BE7416" w:rsidP="00C14EE3">
            <w:pPr>
              <w:pStyle w:val="TableHdg"/>
              <w:rPr>
                <w:sz w:val="18"/>
                <w:szCs w:val="18"/>
              </w:rPr>
            </w:pPr>
          </w:p>
        </w:tc>
        <w:tc>
          <w:tcPr>
            <w:tcW w:w="4590" w:type="dxa"/>
            <w:gridSpan w:val="2"/>
          </w:tcPr>
          <w:p w14:paraId="181AF3C9" w14:textId="77777777" w:rsidR="00BE7416" w:rsidRPr="007467B5" w:rsidRDefault="00BE7416" w:rsidP="00C14EE3">
            <w:pPr>
              <w:pStyle w:val="TableText"/>
              <w:rPr>
                <w:sz w:val="18"/>
                <w:szCs w:val="18"/>
              </w:rPr>
            </w:pPr>
            <w:r w:rsidRPr="007467B5">
              <w:rPr>
                <w:sz w:val="18"/>
                <w:szCs w:val="18"/>
              </w:rPr>
              <w:t>ONS AA FALL PREVENT-SUPPORT PT TOILETING</w:t>
            </w:r>
          </w:p>
        </w:tc>
        <w:tc>
          <w:tcPr>
            <w:tcW w:w="3287" w:type="dxa"/>
            <w:gridSpan w:val="2"/>
          </w:tcPr>
          <w:p w14:paraId="5D071B5E" w14:textId="77777777" w:rsidR="00BE7416" w:rsidRPr="007467B5" w:rsidRDefault="00BE7416" w:rsidP="00C14EE3">
            <w:pPr>
              <w:pStyle w:val="TableText"/>
              <w:rPr>
                <w:sz w:val="18"/>
                <w:szCs w:val="18"/>
              </w:rPr>
            </w:pPr>
            <w:r w:rsidRPr="007467B5">
              <w:rPr>
                <w:sz w:val="18"/>
                <w:szCs w:val="18"/>
              </w:rPr>
              <w:t>ONS AA FALL PREVENTION INTERVENTIONS</w:t>
            </w:r>
          </w:p>
        </w:tc>
      </w:tr>
      <w:tr w:rsidR="00BE7416" w:rsidRPr="00EC271A" w14:paraId="3583302C" w14:textId="77777777" w:rsidTr="00C14EE3">
        <w:trPr>
          <w:gridAfter w:val="1"/>
          <w:wAfter w:w="625" w:type="dxa"/>
          <w:jc w:val="center"/>
        </w:trPr>
        <w:tc>
          <w:tcPr>
            <w:tcW w:w="1578" w:type="dxa"/>
            <w:gridSpan w:val="2"/>
          </w:tcPr>
          <w:p w14:paraId="63DBABDA" w14:textId="77777777" w:rsidR="00BE7416" w:rsidRPr="007467B5" w:rsidRDefault="00BE7416" w:rsidP="00C14EE3">
            <w:pPr>
              <w:pStyle w:val="TableHdg"/>
              <w:rPr>
                <w:sz w:val="18"/>
                <w:szCs w:val="18"/>
              </w:rPr>
            </w:pPr>
          </w:p>
        </w:tc>
        <w:tc>
          <w:tcPr>
            <w:tcW w:w="4590" w:type="dxa"/>
            <w:gridSpan w:val="2"/>
          </w:tcPr>
          <w:p w14:paraId="7D5CC84C" w14:textId="77777777" w:rsidR="00BE7416" w:rsidRPr="007467B5" w:rsidRDefault="00BE7416" w:rsidP="00C14EE3">
            <w:pPr>
              <w:pStyle w:val="TableText"/>
              <w:rPr>
                <w:sz w:val="18"/>
                <w:szCs w:val="18"/>
              </w:rPr>
            </w:pPr>
            <w:r w:rsidRPr="007467B5">
              <w:rPr>
                <w:sz w:val="18"/>
                <w:szCs w:val="18"/>
              </w:rPr>
              <w:t>ONS AA FALL PREVENT - DIVERSIONAL ACTIVITY</w:t>
            </w:r>
          </w:p>
        </w:tc>
        <w:tc>
          <w:tcPr>
            <w:tcW w:w="3287" w:type="dxa"/>
            <w:gridSpan w:val="2"/>
          </w:tcPr>
          <w:p w14:paraId="6B7D0058" w14:textId="77777777" w:rsidR="00BE7416" w:rsidRPr="007467B5" w:rsidRDefault="00BE7416" w:rsidP="00C14EE3">
            <w:pPr>
              <w:pStyle w:val="TableText"/>
              <w:rPr>
                <w:sz w:val="18"/>
                <w:szCs w:val="18"/>
              </w:rPr>
            </w:pPr>
            <w:r w:rsidRPr="007467B5">
              <w:rPr>
                <w:sz w:val="18"/>
                <w:szCs w:val="18"/>
              </w:rPr>
              <w:t>ONS AA FALL PREVENTION INTERVENTIONS</w:t>
            </w:r>
          </w:p>
        </w:tc>
      </w:tr>
      <w:tr w:rsidR="00BE7416" w:rsidRPr="00EC271A" w14:paraId="579CA6D3" w14:textId="77777777" w:rsidTr="00C14EE3">
        <w:trPr>
          <w:gridAfter w:val="1"/>
          <w:wAfter w:w="625" w:type="dxa"/>
          <w:jc w:val="center"/>
        </w:trPr>
        <w:tc>
          <w:tcPr>
            <w:tcW w:w="1578" w:type="dxa"/>
            <w:gridSpan w:val="2"/>
          </w:tcPr>
          <w:p w14:paraId="04DBD9BC" w14:textId="77777777" w:rsidR="00BE7416" w:rsidRPr="007467B5" w:rsidRDefault="00BE7416" w:rsidP="00C14EE3">
            <w:pPr>
              <w:pStyle w:val="TableHdg"/>
              <w:rPr>
                <w:sz w:val="18"/>
                <w:szCs w:val="18"/>
              </w:rPr>
            </w:pPr>
          </w:p>
        </w:tc>
        <w:tc>
          <w:tcPr>
            <w:tcW w:w="4590" w:type="dxa"/>
            <w:gridSpan w:val="2"/>
          </w:tcPr>
          <w:p w14:paraId="013CBB4C" w14:textId="77777777" w:rsidR="00BE7416" w:rsidRPr="007467B5" w:rsidRDefault="00BE7416" w:rsidP="00C14EE3">
            <w:pPr>
              <w:pStyle w:val="TableText"/>
              <w:rPr>
                <w:sz w:val="18"/>
                <w:szCs w:val="18"/>
              </w:rPr>
            </w:pPr>
            <w:r w:rsidRPr="007467B5">
              <w:rPr>
                <w:sz w:val="18"/>
                <w:szCs w:val="18"/>
              </w:rPr>
              <w:t>ONS AA FALL PREVENT - CLOSER TO RN STATION</w:t>
            </w:r>
          </w:p>
        </w:tc>
        <w:tc>
          <w:tcPr>
            <w:tcW w:w="3287" w:type="dxa"/>
            <w:gridSpan w:val="2"/>
          </w:tcPr>
          <w:p w14:paraId="11E9F65A" w14:textId="77777777" w:rsidR="00BE7416" w:rsidRPr="007467B5" w:rsidRDefault="00BE7416" w:rsidP="00C14EE3">
            <w:pPr>
              <w:pStyle w:val="TableText"/>
              <w:rPr>
                <w:sz w:val="18"/>
                <w:szCs w:val="18"/>
              </w:rPr>
            </w:pPr>
            <w:r w:rsidRPr="007467B5">
              <w:rPr>
                <w:sz w:val="18"/>
                <w:szCs w:val="18"/>
              </w:rPr>
              <w:t xml:space="preserve">ONS AA FALL PREVENTION INTERVENTIONS </w:t>
            </w:r>
          </w:p>
        </w:tc>
      </w:tr>
      <w:tr w:rsidR="00BE7416" w:rsidRPr="00EC271A" w14:paraId="15F22918" w14:textId="77777777" w:rsidTr="00C14EE3">
        <w:trPr>
          <w:gridAfter w:val="1"/>
          <w:wAfter w:w="625" w:type="dxa"/>
          <w:cantSplit/>
          <w:jc w:val="center"/>
        </w:trPr>
        <w:tc>
          <w:tcPr>
            <w:tcW w:w="1578" w:type="dxa"/>
            <w:gridSpan w:val="2"/>
          </w:tcPr>
          <w:p w14:paraId="2FB8C09C" w14:textId="77777777" w:rsidR="00BE7416" w:rsidRPr="007467B5" w:rsidRDefault="00BE7416" w:rsidP="00C14EE3">
            <w:pPr>
              <w:pStyle w:val="TableHdg"/>
              <w:rPr>
                <w:sz w:val="18"/>
                <w:szCs w:val="18"/>
              </w:rPr>
            </w:pPr>
          </w:p>
        </w:tc>
        <w:tc>
          <w:tcPr>
            <w:tcW w:w="4590" w:type="dxa"/>
            <w:gridSpan w:val="2"/>
          </w:tcPr>
          <w:p w14:paraId="5DC1FBA2" w14:textId="77777777" w:rsidR="00BE7416" w:rsidRPr="007467B5" w:rsidRDefault="00BE7416" w:rsidP="00C14EE3">
            <w:pPr>
              <w:pStyle w:val="TableText"/>
              <w:rPr>
                <w:sz w:val="18"/>
                <w:szCs w:val="18"/>
              </w:rPr>
            </w:pPr>
            <w:r w:rsidRPr="007467B5">
              <w:rPr>
                <w:sz w:val="18"/>
                <w:szCs w:val="18"/>
              </w:rPr>
              <w:t>ONS AA FALL PREVENT - OBSERVE Q 1 HOUR</w:t>
            </w:r>
          </w:p>
        </w:tc>
        <w:tc>
          <w:tcPr>
            <w:tcW w:w="3287" w:type="dxa"/>
            <w:gridSpan w:val="2"/>
          </w:tcPr>
          <w:p w14:paraId="75DF6352" w14:textId="77777777" w:rsidR="00BE7416" w:rsidRPr="007467B5" w:rsidRDefault="00BE7416" w:rsidP="00C14EE3">
            <w:pPr>
              <w:pStyle w:val="TableText"/>
              <w:rPr>
                <w:sz w:val="18"/>
                <w:szCs w:val="18"/>
              </w:rPr>
            </w:pPr>
            <w:r w:rsidRPr="007467B5">
              <w:rPr>
                <w:sz w:val="18"/>
                <w:szCs w:val="18"/>
              </w:rPr>
              <w:t>ONS AA FALL PREVENTION INTERVENTIONS</w:t>
            </w:r>
          </w:p>
        </w:tc>
      </w:tr>
      <w:tr w:rsidR="00BE7416" w:rsidRPr="00EC271A" w14:paraId="2F95316F" w14:textId="77777777" w:rsidTr="00C14EE3">
        <w:trPr>
          <w:gridAfter w:val="1"/>
          <w:wAfter w:w="625" w:type="dxa"/>
          <w:jc w:val="center"/>
        </w:trPr>
        <w:tc>
          <w:tcPr>
            <w:tcW w:w="1578" w:type="dxa"/>
            <w:gridSpan w:val="2"/>
          </w:tcPr>
          <w:p w14:paraId="061F2B34" w14:textId="77777777" w:rsidR="00BE7416" w:rsidRPr="007467B5" w:rsidRDefault="00BE7416" w:rsidP="00C14EE3">
            <w:pPr>
              <w:pStyle w:val="TableHdg"/>
              <w:rPr>
                <w:sz w:val="18"/>
                <w:szCs w:val="18"/>
              </w:rPr>
            </w:pPr>
          </w:p>
        </w:tc>
        <w:tc>
          <w:tcPr>
            <w:tcW w:w="4590" w:type="dxa"/>
            <w:gridSpan w:val="2"/>
          </w:tcPr>
          <w:p w14:paraId="74C9272E" w14:textId="77777777" w:rsidR="00BE7416" w:rsidRPr="007467B5" w:rsidRDefault="00BE7416" w:rsidP="00C14EE3">
            <w:pPr>
              <w:pStyle w:val="TableText"/>
              <w:rPr>
                <w:sz w:val="18"/>
                <w:szCs w:val="18"/>
              </w:rPr>
            </w:pPr>
            <w:r w:rsidRPr="007467B5">
              <w:rPr>
                <w:sz w:val="18"/>
                <w:szCs w:val="18"/>
              </w:rPr>
              <w:t>ONS AA FALL PREVENT - PROVIDE CLOCK/ CALEND</w:t>
            </w:r>
          </w:p>
        </w:tc>
        <w:tc>
          <w:tcPr>
            <w:tcW w:w="3287" w:type="dxa"/>
            <w:gridSpan w:val="2"/>
          </w:tcPr>
          <w:p w14:paraId="63F0FFE0" w14:textId="77777777" w:rsidR="00BE7416" w:rsidRPr="007467B5" w:rsidRDefault="00BE7416" w:rsidP="00C14EE3">
            <w:pPr>
              <w:pStyle w:val="TableText"/>
              <w:rPr>
                <w:sz w:val="18"/>
                <w:szCs w:val="18"/>
              </w:rPr>
            </w:pPr>
            <w:r w:rsidRPr="007467B5">
              <w:rPr>
                <w:sz w:val="18"/>
                <w:szCs w:val="18"/>
              </w:rPr>
              <w:t>ONS AA FALL PREVENTION INTERVENTIONS</w:t>
            </w:r>
          </w:p>
        </w:tc>
      </w:tr>
      <w:tr w:rsidR="00BE7416" w:rsidRPr="00EC271A" w14:paraId="27687208" w14:textId="77777777" w:rsidTr="00C14EE3">
        <w:trPr>
          <w:gridAfter w:val="1"/>
          <w:wAfter w:w="625" w:type="dxa"/>
          <w:jc w:val="center"/>
        </w:trPr>
        <w:tc>
          <w:tcPr>
            <w:tcW w:w="1578" w:type="dxa"/>
            <w:gridSpan w:val="2"/>
          </w:tcPr>
          <w:p w14:paraId="099628DF" w14:textId="77777777" w:rsidR="00BE7416" w:rsidRPr="007467B5" w:rsidRDefault="00BE7416" w:rsidP="00C14EE3">
            <w:pPr>
              <w:pStyle w:val="TableHdg"/>
              <w:rPr>
                <w:sz w:val="18"/>
                <w:szCs w:val="18"/>
              </w:rPr>
            </w:pPr>
          </w:p>
        </w:tc>
        <w:tc>
          <w:tcPr>
            <w:tcW w:w="4590" w:type="dxa"/>
            <w:gridSpan w:val="2"/>
          </w:tcPr>
          <w:p w14:paraId="60AAB9AB" w14:textId="77777777" w:rsidR="00BE7416" w:rsidRPr="007467B5" w:rsidRDefault="00BE7416" w:rsidP="00C14EE3">
            <w:pPr>
              <w:pStyle w:val="TableText"/>
              <w:rPr>
                <w:sz w:val="18"/>
                <w:szCs w:val="18"/>
              </w:rPr>
            </w:pPr>
            <w:r w:rsidRPr="007467B5">
              <w:rPr>
                <w:sz w:val="18"/>
                <w:szCs w:val="18"/>
              </w:rPr>
              <w:t>ONS AA FALL PREVENT - RE EDUCATE PT SAFETY</w:t>
            </w:r>
          </w:p>
        </w:tc>
        <w:tc>
          <w:tcPr>
            <w:tcW w:w="3287" w:type="dxa"/>
            <w:gridSpan w:val="2"/>
          </w:tcPr>
          <w:p w14:paraId="10A1B9FA" w14:textId="77777777" w:rsidR="00BE7416" w:rsidRPr="007467B5" w:rsidRDefault="00BE7416" w:rsidP="00C14EE3">
            <w:pPr>
              <w:pStyle w:val="TableText"/>
              <w:rPr>
                <w:sz w:val="18"/>
                <w:szCs w:val="18"/>
              </w:rPr>
            </w:pPr>
            <w:r w:rsidRPr="007467B5">
              <w:rPr>
                <w:sz w:val="18"/>
                <w:szCs w:val="18"/>
              </w:rPr>
              <w:t>ONS AA FALL PREVENTION INTERVENTIONS</w:t>
            </w:r>
          </w:p>
        </w:tc>
      </w:tr>
      <w:tr w:rsidR="00BE7416" w:rsidRPr="00EC271A" w14:paraId="7376E1DD" w14:textId="77777777" w:rsidTr="00C14EE3">
        <w:trPr>
          <w:gridAfter w:val="1"/>
          <w:wAfter w:w="625" w:type="dxa"/>
          <w:jc w:val="center"/>
        </w:trPr>
        <w:tc>
          <w:tcPr>
            <w:tcW w:w="1578" w:type="dxa"/>
            <w:gridSpan w:val="2"/>
          </w:tcPr>
          <w:p w14:paraId="6CEB57F3" w14:textId="77777777" w:rsidR="00BE7416" w:rsidRPr="007467B5" w:rsidRDefault="00BE7416" w:rsidP="00C14EE3">
            <w:pPr>
              <w:pStyle w:val="TableHdg"/>
              <w:rPr>
                <w:sz w:val="18"/>
                <w:szCs w:val="18"/>
              </w:rPr>
            </w:pPr>
          </w:p>
        </w:tc>
        <w:tc>
          <w:tcPr>
            <w:tcW w:w="4590" w:type="dxa"/>
            <w:gridSpan w:val="2"/>
          </w:tcPr>
          <w:p w14:paraId="1B99E437" w14:textId="77777777" w:rsidR="00BE7416" w:rsidRPr="007467B5" w:rsidRDefault="00BE7416" w:rsidP="00C14EE3">
            <w:pPr>
              <w:pStyle w:val="TableText"/>
              <w:rPr>
                <w:sz w:val="18"/>
                <w:szCs w:val="18"/>
              </w:rPr>
            </w:pPr>
            <w:r w:rsidRPr="007467B5">
              <w:rPr>
                <w:sz w:val="18"/>
                <w:szCs w:val="18"/>
              </w:rPr>
              <w:t>ONS AA FALL PREVENT - WANDERING MONITOR</w:t>
            </w:r>
          </w:p>
        </w:tc>
        <w:tc>
          <w:tcPr>
            <w:tcW w:w="3287" w:type="dxa"/>
            <w:gridSpan w:val="2"/>
          </w:tcPr>
          <w:p w14:paraId="79D4CAD9" w14:textId="77777777" w:rsidR="00BE7416" w:rsidRPr="007467B5" w:rsidRDefault="00BE7416" w:rsidP="00C14EE3">
            <w:pPr>
              <w:pStyle w:val="TableText"/>
              <w:rPr>
                <w:sz w:val="18"/>
                <w:szCs w:val="18"/>
              </w:rPr>
            </w:pPr>
            <w:r w:rsidRPr="007467B5">
              <w:rPr>
                <w:sz w:val="18"/>
                <w:szCs w:val="18"/>
              </w:rPr>
              <w:t>ONS AA FALL PREVENTION INTERVENTIONS</w:t>
            </w:r>
          </w:p>
        </w:tc>
      </w:tr>
      <w:tr w:rsidR="00BE7416" w:rsidRPr="00EC271A" w14:paraId="248089E2" w14:textId="77777777" w:rsidTr="00C14EE3">
        <w:trPr>
          <w:gridAfter w:val="1"/>
          <w:wAfter w:w="625" w:type="dxa"/>
          <w:jc w:val="center"/>
        </w:trPr>
        <w:tc>
          <w:tcPr>
            <w:tcW w:w="1578" w:type="dxa"/>
            <w:gridSpan w:val="2"/>
          </w:tcPr>
          <w:p w14:paraId="32C3BF04" w14:textId="77777777" w:rsidR="00BE7416" w:rsidRPr="007467B5" w:rsidRDefault="00BE7416" w:rsidP="00C14EE3">
            <w:pPr>
              <w:pStyle w:val="TableHdg"/>
              <w:rPr>
                <w:sz w:val="18"/>
                <w:szCs w:val="18"/>
              </w:rPr>
            </w:pPr>
          </w:p>
        </w:tc>
        <w:tc>
          <w:tcPr>
            <w:tcW w:w="4590" w:type="dxa"/>
            <w:gridSpan w:val="2"/>
          </w:tcPr>
          <w:p w14:paraId="1A83CD4E" w14:textId="77777777" w:rsidR="00BE7416" w:rsidRPr="007467B5" w:rsidRDefault="00BE7416" w:rsidP="00C14EE3">
            <w:pPr>
              <w:pStyle w:val="TableText"/>
              <w:rPr>
                <w:sz w:val="18"/>
                <w:szCs w:val="18"/>
              </w:rPr>
            </w:pPr>
            <w:r w:rsidRPr="007467B5">
              <w:rPr>
                <w:sz w:val="18"/>
                <w:szCs w:val="18"/>
              </w:rPr>
              <w:t>ONS AA FALL PREVENT - OTHER</w:t>
            </w:r>
          </w:p>
        </w:tc>
        <w:tc>
          <w:tcPr>
            <w:tcW w:w="3287" w:type="dxa"/>
            <w:gridSpan w:val="2"/>
          </w:tcPr>
          <w:p w14:paraId="4D67DC70" w14:textId="77777777" w:rsidR="00BE7416" w:rsidRPr="007467B5" w:rsidRDefault="00BE7416" w:rsidP="00C14EE3">
            <w:pPr>
              <w:pStyle w:val="TableText"/>
              <w:rPr>
                <w:sz w:val="18"/>
                <w:szCs w:val="18"/>
              </w:rPr>
            </w:pPr>
            <w:r w:rsidRPr="007467B5">
              <w:rPr>
                <w:sz w:val="18"/>
                <w:szCs w:val="18"/>
              </w:rPr>
              <w:t>ONS AA FALL PREVENTION INTERVENTIONS</w:t>
            </w:r>
          </w:p>
        </w:tc>
      </w:tr>
      <w:tr w:rsidR="00BE7416" w:rsidRPr="00EC271A" w14:paraId="480FB2E8" w14:textId="77777777" w:rsidTr="00C14EE3">
        <w:trPr>
          <w:gridAfter w:val="1"/>
          <w:wAfter w:w="625" w:type="dxa"/>
          <w:jc w:val="center"/>
        </w:trPr>
        <w:tc>
          <w:tcPr>
            <w:tcW w:w="1578" w:type="dxa"/>
            <w:gridSpan w:val="2"/>
          </w:tcPr>
          <w:p w14:paraId="72366ABB" w14:textId="77777777" w:rsidR="00BE7416" w:rsidRPr="007467B5" w:rsidRDefault="00BE7416" w:rsidP="00C14EE3">
            <w:pPr>
              <w:pStyle w:val="TableHdg"/>
              <w:rPr>
                <w:sz w:val="18"/>
                <w:szCs w:val="18"/>
              </w:rPr>
            </w:pPr>
            <w:r w:rsidRPr="007467B5">
              <w:rPr>
                <w:sz w:val="18"/>
                <w:szCs w:val="18"/>
              </w:rPr>
              <w:t>Skin</w:t>
            </w:r>
          </w:p>
        </w:tc>
        <w:tc>
          <w:tcPr>
            <w:tcW w:w="4590" w:type="dxa"/>
            <w:gridSpan w:val="2"/>
          </w:tcPr>
          <w:p w14:paraId="2CA97AA6" w14:textId="77777777" w:rsidR="00BE7416" w:rsidRPr="007467B5" w:rsidRDefault="00BE7416" w:rsidP="00C14EE3">
            <w:pPr>
              <w:pStyle w:val="TableText"/>
              <w:rPr>
                <w:sz w:val="18"/>
                <w:szCs w:val="18"/>
              </w:rPr>
            </w:pPr>
            <w:r w:rsidRPr="007467B5">
              <w:rPr>
                <w:sz w:val="18"/>
                <w:szCs w:val="18"/>
              </w:rPr>
              <w:t>ONS AA SKIN ASSESS NO RESPONSE</w:t>
            </w:r>
          </w:p>
        </w:tc>
        <w:tc>
          <w:tcPr>
            <w:tcW w:w="3287" w:type="dxa"/>
            <w:gridSpan w:val="2"/>
          </w:tcPr>
          <w:p w14:paraId="7CD30FBD" w14:textId="77777777" w:rsidR="00BE7416" w:rsidRPr="007467B5" w:rsidRDefault="00BE7416" w:rsidP="00C14EE3">
            <w:pPr>
              <w:pStyle w:val="TableText"/>
              <w:rPr>
                <w:sz w:val="18"/>
                <w:szCs w:val="18"/>
              </w:rPr>
            </w:pPr>
            <w:r w:rsidRPr="007467B5">
              <w:rPr>
                <w:sz w:val="18"/>
                <w:szCs w:val="18"/>
              </w:rPr>
              <w:t>ONS AA SKIN</w:t>
            </w:r>
          </w:p>
        </w:tc>
      </w:tr>
      <w:tr w:rsidR="00BE7416" w:rsidRPr="00EC271A" w14:paraId="29948B2D" w14:textId="77777777" w:rsidTr="00C14EE3">
        <w:trPr>
          <w:gridAfter w:val="1"/>
          <w:wAfter w:w="625" w:type="dxa"/>
          <w:jc w:val="center"/>
        </w:trPr>
        <w:tc>
          <w:tcPr>
            <w:tcW w:w="1578" w:type="dxa"/>
            <w:gridSpan w:val="2"/>
          </w:tcPr>
          <w:p w14:paraId="1D4F41D4" w14:textId="77777777" w:rsidR="00BE7416" w:rsidRPr="007467B5" w:rsidRDefault="00BE7416" w:rsidP="00C14EE3">
            <w:pPr>
              <w:pStyle w:val="TableHdg"/>
              <w:rPr>
                <w:sz w:val="18"/>
                <w:szCs w:val="18"/>
              </w:rPr>
            </w:pPr>
          </w:p>
        </w:tc>
        <w:tc>
          <w:tcPr>
            <w:tcW w:w="4590" w:type="dxa"/>
            <w:gridSpan w:val="2"/>
          </w:tcPr>
          <w:p w14:paraId="049D29CD" w14:textId="77777777" w:rsidR="00BE7416" w:rsidRPr="007467B5" w:rsidRDefault="00BE7416" w:rsidP="00C14EE3">
            <w:pPr>
              <w:pStyle w:val="TableText"/>
              <w:rPr>
                <w:sz w:val="18"/>
                <w:szCs w:val="18"/>
              </w:rPr>
            </w:pPr>
            <w:r w:rsidRPr="007467B5">
              <w:rPr>
                <w:sz w:val="18"/>
                <w:szCs w:val="18"/>
              </w:rPr>
              <w:t>ONS AA BRADEN SCALE 19 OR HIGHER</w:t>
            </w:r>
          </w:p>
        </w:tc>
        <w:tc>
          <w:tcPr>
            <w:tcW w:w="3287" w:type="dxa"/>
            <w:gridSpan w:val="2"/>
          </w:tcPr>
          <w:p w14:paraId="1C595167" w14:textId="77777777" w:rsidR="00BE7416" w:rsidRPr="007467B5" w:rsidRDefault="00BE7416" w:rsidP="00C14EE3">
            <w:pPr>
              <w:pStyle w:val="TableText"/>
              <w:rPr>
                <w:sz w:val="18"/>
                <w:szCs w:val="18"/>
              </w:rPr>
            </w:pPr>
            <w:r w:rsidRPr="007467B5">
              <w:rPr>
                <w:sz w:val="18"/>
                <w:szCs w:val="18"/>
              </w:rPr>
              <w:t>ONS AA BRADEN SCALE</w:t>
            </w:r>
          </w:p>
        </w:tc>
      </w:tr>
      <w:tr w:rsidR="00BE7416" w:rsidRPr="00EC271A" w14:paraId="1E0DEB69" w14:textId="77777777" w:rsidTr="00C14EE3">
        <w:trPr>
          <w:gridAfter w:val="1"/>
          <w:wAfter w:w="625" w:type="dxa"/>
          <w:jc w:val="center"/>
        </w:trPr>
        <w:tc>
          <w:tcPr>
            <w:tcW w:w="1578" w:type="dxa"/>
            <w:gridSpan w:val="2"/>
          </w:tcPr>
          <w:p w14:paraId="42ABFE03" w14:textId="77777777" w:rsidR="00BE7416" w:rsidRPr="007467B5" w:rsidRDefault="00BE7416" w:rsidP="00C14EE3">
            <w:pPr>
              <w:pStyle w:val="TableHdg"/>
              <w:rPr>
                <w:sz w:val="18"/>
                <w:szCs w:val="18"/>
              </w:rPr>
            </w:pPr>
          </w:p>
        </w:tc>
        <w:tc>
          <w:tcPr>
            <w:tcW w:w="4590" w:type="dxa"/>
            <w:gridSpan w:val="2"/>
          </w:tcPr>
          <w:p w14:paraId="5B3C8990" w14:textId="77777777" w:rsidR="00BE7416" w:rsidRPr="007467B5" w:rsidRDefault="00BE7416" w:rsidP="00C14EE3">
            <w:pPr>
              <w:pStyle w:val="TableText"/>
              <w:rPr>
                <w:sz w:val="18"/>
                <w:szCs w:val="18"/>
              </w:rPr>
            </w:pPr>
            <w:r w:rsidRPr="007467B5">
              <w:rPr>
                <w:sz w:val="18"/>
                <w:szCs w:val="18"/>
              </w:rPr>
              <w:t>ONS AA BRADEN SCALE 15–18</w:t>
            </w:r>
          </w:p>
        </w:tc>
        <w:tc>
          <w:tcPr>
            <w:tcW w:w="3287" w:type="dxa"/>
            <w:gridSpan w:val="2"/>
          </w:tcPr>
          <w:p w14:paraId="3C76364D" w14:textId="77777777" w:rsidR="00BE7416" w:rsidRPr="007467B5" w:rsidRDefault="00BE7416" w:rsidP="00C14EE3">
            <w:pPr>
              <w:pStyle w:val="TableText"/>
              <w:rPr>
                <w:sz w:val="18"/>
                <w:szCs w:val="18"/>
              </w:rPr>
            </w:pPr>
            <w:r w:rsidRPr="007467B5">
              <w:rPr>
                <w:sz w:val="18"/>
                <w:szCs w:val="18"/>
              </w:rPr>
              <w:t>ONS AA BRADEN SCALE</w:t>
            </w:r>
          </w:p>
        </w:tc>
      </w:tr>
      <w:tr w:rsidR="00BE7416" w:rsidRPr="00EC271A" w14:paraId="30A2EE2F" w14:textId="77777777" w:rsidTr="00C14EE3">
        <w:trPr>
          <w:gridAfter w:val="1"/>
          <w:wAfter w:w="625" w:type="dxa"/>
          <w:jc w:val="center"/>
        </w:trPr>
        <w:tc>
          <w:tcPr>
            <w:tcW w:w="1578" w:type="dxa"/>
            <w:gridSpan w:val="2"/>
          </w:tcPr>
          <w:p w14:paraId="170CE0E8" w14:textId="77777777" w:rsidR="00BE7416" w:rsidRPr="007467B5" w:rsidRDefault="00BE7416" w:rsidP="00C14EE3">
            <w:pPr>
              <w:pStyle w:val="TableHdg"/>
              <w:rPr>
                <w:sz w:val="18"/>
                <w:szCs w:val="18"/>
              </w:rPr>
            </w:pPr>
          </w:p>
        </w:tc>
        <w:tc>
          <w:tcPr>
            <w:tcW w:w="4590" w:type="dxa"/>
            <w:gridSpan w:val="2"/>
          </w:tcPr>
          <w:p w14:paraId="641CDBE0" w14:textId="77777777" w:rsidR="00BE7416" w:rsidRPr="007467B5" w:rsidRDefault="00BE7416" w:rsidP="00C14EE3">
            <w:pPr>
              <w:pStyle w:val="TableText"/>
              <w:rPr>
                <w:sz w:val="18"/>
                <w:szCs w:val="18"/>
              </w:rPr>
            </w:pPr>
            <w:r w:rsidRPr="007467B5">
              <w:rPr>
                <w:sz w:val="18"/>
                <w:szCs w:val="18"/>
              </w:rPr>
              <w:t>ONS AA BRADEN SCALE 13-14</w:t>
            </w:r>
          </w:p>
        </w:tc>
        <w:tc>
          <w:tcPr>
            <w:tcW w:w="3287" w:type="dxa"/>
            <w:gridSpan w:val="2"/>
          </w:tcPr>
          <w:p w14:paraId="422C1809" w14:textId="77777777" w:rsidR="00BE7416" w:rsidRPr="007467B5" w:rsidRDefault="00BE7416" w:rsidP="00C14EE3">
            <w:pPr>
              <w:pStyle w:val="TableText"/>
              <w:rPr>
                <w:sz w:val="18"/>
                <w:szCs w:val="18"/>
              </w:rPr>
            </w:pPr>
            <w:r w:rsidRPr="007467B5">
              <w:rPr>
                <w:sz w:val="18"/>
                <w:szCs w:val="18"/>
              </w:rPr>
              <w:t>ONS AA BRADEN SCALE</w:t>
            </w:r>
          </w:p>
        </w:tc>
      </w:tr>
      <w:tr w:rsidR="00BE7416" w:rsidRPr="00EC271A" w14:paraId="0336C282" w14:textId="77777777" w:rsidTr="00C14EE3">
        <w:trPr>
          <w:gridAfter w:val="1"/>
          <w:wAfter w:w="625" w:type="dxa"/>
          <w:jc w:val="center"/>
        </w:trPr>
        <w:tc>
          <w:tcPr>
            <w:tcW w:w="1578" w:type="dxa"/>
            <w:gridSpan w:val="2"/>
          </w:tcPr>
          <w:p w14:paraId="75983D8A" w14:textId="77777777" w:rsidR="00BE7416" w:rsidRPr="007467B5" w:rsidRDefault="00BE7416" w:rsidP="00C14EE3">
            <w:pPr>
              <w:pStyle w:val="TableHdg"/>
              <w:rPr>
                <w:sz w:val="18"/>
                <w:szCs w:val="18"/>
              </w:rPr>
            </w:pPr>
          </w:p>
        </w:tc>
        <w:tc>
          <w:tcPr>
            <w:tcW w:w="4590" w:type="dxa"/>
            <w:gridSpan w:val="2"/>
          </w:tcPr>
          <w:p w14:paraId="6C7DC75F" w14:textId="77777777" w:rsidR="00BE7416" w:rsidRPr="007467B5" w:rsidRDefault="00BE7416" w:rsidP="00C14EE3">
            <w:pPr>
              <w:pStyle w:val="TableText"/>
              <w:rPr>
                <w:sz w:val="18"/>
                <w:szCs w:val="18"/>
              </w:rPr>
            </w:pPr>
            <w:r w:rsidRPr="007467B5">
              <w:rPr>
                <w:sz w:val="18"/>
                <w:szCs w:val="18"/>
              </w:rPr>
              <w:t>ONS AA BRADEN SCALE 10-12</w:t>
            </w:r>
          </w:p>
        </w:tc>
        <w:tc>
          <w:tcPr>
            <w:tcW w:w="3287" w:type="dxa"/>
            <w:gridSpan w:val="2"/>
          </w:tcPr>
          <w:p w14:paraId="30568B9D" w14:textId="77777777" w:rsidR="00BE7416" w:rsidRPr="007467B5" w:rsidRDefault="00BE7416" w:rsidP="00C14EE3">
            <w:pPr>
              <w:pStyle w:val="TableText"/>
              <w:rPr>
                <w:sz w:val="18"/>
                <w:szCs w:val="18"/>
              </w:rPr>
            </w:pPr>
            <w:r w:rsidRPr="007467B5">
              <w:rPr>
                <w:sz w:val="18"/>
                <w:szCs w:val="18"/>
              </w:rPr>
              <w:t>ONS AA BRADEN SCALE</w:t>
            </w:r>
          </w:p>
        </w:tc>
      </w:tr>
      <w:tr w:rsidR="00BE7416" w:rsidRPr="00EC271A" w14:paraId="1D5CE44D" w14:textId="77777777" w:rsidTr="00C14EE3">
        <w:trPr>
          <w:gridAfter w:val="1"/>
          <w:wAfter w:w="625" w:type="dxa"/>
          <w:jc w:val="center"/>
        </w:trPr>
        <w:tc>
          <w:tcPr>
            <w:tcW w:w="1578" w:type="dxa"/>
            <w:gridSpan w:val="2"/>
          </w:tcPr>
          <w:p w14:paraId="66D098BE" w14:textId="77777777" w:rsidR="00BE7416" w:rsidRPr="007467B5" w:rsidRDefault="00BE7416" w:rsidP="00C14EE3">
            <w:pPr>
              <w:pStyle w:val="TableHdg"/>
              <w:rPr>
                <w:sz w:val="18"/>
                <w:szCs w:val="18"/>
              </w:rPr>
            </w:pPr>
          </w:p>
        </w:tc>
        <w:tc>
          <w:tcPr>
            <w:tcW w:w="4590" w:type="dxa"/>
            <w:gridSpan w:val="2"/>
          </w:tcPr>
          <w:p w14:paraId="6B808E9C" w14:textId="77777777" w:rsidR="00BE7416" w:rsidRPr="007467B5" w:rsidRDefault="00BE7416" w:rsidP="00C14EE3">
            <w:pPr>
              <w:pStyle w:val="TableText"/>
              <w:rPr>
                <w:sz w:val="18"/>
                <w:szCs w:val="18"/>
              </w:rPr>
            </w:pPr>
            <w:r w:rsidRPr="007467B5">
              <w:rPr>
                <w:sz w:val="18"/>
                <w:szCs w:val="18"/>
              </w:rPr>
              <w:t>ONS AA BRADEN SCALE 9 OR LOWER</w:t>
            </w:r>
          </w:p>
        </w:tc>
        <w:tc>
          <w:tcPr>
            <w:tcW w:w="3287" w:type="dxa"/>
            <w:gridSpan w:val="2"/>
          </w:tcPr>
          <w:p w14:paraId="3DEBE27F" w14:textId="77777777" w:rsidR="00BE7416" w:rsidRPr="007467B5" w:rsidRDefault="00BE7416" w:rsidP="00C14EE3">
            <w:pPr>
              <w:pStyle w:val="TableText"/>
              <w:rPr>
                <w:sz w:val="18"/>
                <w:szCs w:val="18"/>
              </w:rPr>
            </w:pPr>
            <w:r w:rsidRPr="007467B5">
              <w:rPr>
                <w:sz w:val="18"/>
                <w:szCs w:val="18"/>
              </w:rPr>
              <w:t>ONS AA BRADEN SCALE</w:t>
            </w:r>
          </w:p>
        </w:tc>
      </w:tr>
      <w:tr w:rsidR="00BE7416" w:rsidRPr="00EC271A" w14:paraId="4055C332" w14:textId="77777777" w:rsidTr="00C14EE3">
        <w:trPr>
          <w:gridAfter w:val="1"/>
          <w:wAfter w:w="625" w:type="dxa"/>
          <w:jc w:val="center"/>
        </w:trPr>
        <w:tc>
          <w:tcPr>
            <w:tcW w:w="1578" w:type="dxa"/>
            <w:gridSpan w:val="2"/>
          </w:tcPr>
          <w:p w14:paraId="0FAF205D" w14:textId="77777777" w:rsidR="00BE7416" w:rsidRPr="007467B5" w:rsidRDefault="00BE7416" w:rsidP="00C14EE3">
            <w:pPr>
              <w:pStyle w:val="TableHdg"/>
              <w:rPr>
                <w:sz w:val="18"/>
                <w:szCs w:val="18"/>
              </w:rPr>
            </w:pPr>
          </w:p>
        </w:tc>
        <w:tc>
          <w:tcPr>
            <w:tcW w:w="4590" w:type="dxa"/>
            <w:gridSpan w:val="2"/>
          </w:tcPr>
          <w:p w14:paraId="4C7940B7" w14:textId="77777777" w:rsidR="00BE7416" w:rsidRPr="007467B5" w:rsidRDefault="00BE7416" w:rsidP="00C14EE3">
            <w:pPr>
              <w:pStyle w:val="TableText"/>
              <w:rPr>
                <w:sz w:val="18"/>
                <w:szCs w:val="18"/>
              </w:rPr>
            </w:pPr>
            <w:r w:rsidRPr="007467B5">
              <w:rPr>
                <w:sz w:val="18"/>
                <w:szCs w:val="18"/>
              </w:rPr>
              <w:t>ONS AA SKIN PATCHES YES</w:t>
            </w:r>
          </w:p>
        </w:tc>
        <w:tc>
          <w:tcPr>
            <w:tcW w:w="3287" w:type="dxa"/>
            <w:gridSpan w:val="2"/>
          </w:tcPr>
          <w:p w14:paraId="62B47768" w14:textId="77777777" w:rsidR="00BE7416" w:rsidRPr="007467B5" w:rsidRDefault="00BE7416" w:rsidP="00C14EE3">
            <w:pPr>
              <w:pStyle w:val="TableText"/>
              <w:rPr>
                <w:sz w:val="18"/>
                <w:szCs w:val="18"/>
              </w:rPr>
            </w:pPr>
            <w:r w:rsidRPr="007467B5">
              <w:rPr>
                <w:sz w:val="18"/>
                <w:szCs w:val="18"/>
              </w:rPr>
              <w:t>ONS AA SKIN ASSESSMENT</w:t>
            </w:r>
          </w:p>
        </w:tc>
      </w:tr>
      <w:tr w:rsidR="00BE7416" w:rsidRPr="00EC271A" w14:paraId="275E848A" w14:textId="77777777" w:rsidTr="00C14EE3">
        <w:trPr>
          <w:gridAfter w:val="1"/>
          <w:wAfter w:w="625" w:type="dxa"/>
          <w:jc w:val="center"/>
        </w:trPr>
        <w:tc>
          <w:tcPr>
            <w:tcW w:w="1578" w:type="dxa"/>
            <w:gridSpan w:val="2"/>
          </w:tcPr>
          <w:p w14:paraId="352E3D04" w14:textId="77777777" w:rsidR="00BE7416" w:rsidRPr="007467B5" w:rsidRDefault="00BE7416" w:rsidP="00C14EE3">
            <w:pPr>
              <w:pStyle w:val="TableHdg"/>
              <w:rPr>
                <w:sz w:val="18"/>
                <w:szCs w:val="18"/>
              </w:rPr>
            </w:pPr>
          </w:p>
        </w:tc>
        <w:tc>
          <w:tcPr>
            <w:tcW w:w="4590" w:type="dxa"/>
            <w:gridSpan w:val="2"/>
          </w:tcPr>
          <w:p w14:paraId="49E792DA" w14:textId="77777777" w:rsidR="00BE7416" w:rsidRPr="007467B5" w:rsidRDefault="00BE7416" w:rsidP="00C14EE3">
            <w:pPr>
              <w:pStyle w:val="TableText"/>
              <w:rPr>
                <w:sz w:val="18"/>
                <w:szCs w:val="18"/>
              </w:rPr>
            </w:pPr>
            <w:r w:rsidRPr="007467B5">
              <w:rPr>
                <w:sz w:val="18"/>
                <w:szCs w:val="18"/>
              </w:rPr>
              <w:t>ONS AA SKIN PATCHES NO</w:t>
            </w:r>
          </w:p>
        </w:tc>
        <w:tc>
          <w:tcPr>
            <w:tcW w:w="3287" w:type="dxa"/>
            <w:gridSpan w:val="2"/>
          </w:tcPr>
          <w:p w14:paraId="53F98B36" w14:textId="77777777" w:rsidR="00BE7416" w:rsidRPr="007467B5" w:rsidRDefault="00BE7416" w:rsidP="00C14EE3">
            <w:pPr>
              <w:pStyle w:val="TableText"/>
              <w:rPr>
                <w:sz w:val="18"/>
                <w:szCs w:val="18"/>
              </w:rPr>
            </w:pPr>
            <w:r w:rsidRPr="007467B5">
              <w:rPr>
                <w:sz w:val="18"/>
                <w:szCs w:val="18"/>
              </w:rPr>
              <w:t>ONS AA SKIN ASSESSMENT</w:t>
            </w:r>
          </w:p>
        </w:tc>
      </w:tr>
      <w:tr w:rsidR="00BE7416" w:rsidRPr="00EC271A" w14:paraId="753187FA" w14:textId="77777777" w:rsidTr="00C14EE3">
        <w:trPr>
          <w:gridAfter w:val="1"/>
          <w:wAfter w:w="625" w:type="dxa"/>
          <w:jc w:val="center"/>
        </w:trPr>
        <w:tc>
          <w:tcPr>
            <w:tcW w:w="1578" w:type="dxa"/>
            <w:gridSpan w:val="2"/>
          </w:tcPr>
          <w:p w14:paraId="700F6784" w14:textId="77777777" w:rsidR="00BE7416" w:rsidRPr="007467B5" w:rsidRDefault="00BE7416" w:rsidP="00C14EE3">
            <w:pPr>
              <w:pStyle w:val="TableHdg"/>
              <w:rPr>
                <w:sz w:val="18"/>
                <w:szCs w:val="18"/>
              </w:rPr>
            </w:pPr>
          </w:p>
        </w:tc>
        <w:tc>
          <w:tcPr>
            <w:tcW w:w="4590" w:type="dxa"/>
            <w:gridSpan w:val="2"/>
          </w:tcPr>
          <w:p w14:paraId="1A031470" w14:textId="77777777" w:rsidR="00BE7416" w:rsidRPr="007467B5" w:rsidRDefault="00BE7416" w:rsidP="00C14EE3">
            <w:pPr>
              <w:pStyle w:val="TableText"/>
              <w:rPr>
                <w:sz w:val="18"/>
                <w:szCs w:val="18"/>
              </w:rPr>
            </w:pPr>
            <w:r w:rsidRPr="007467B5">
              <w:rPr>
                <w:sz w:val="18"/>
                <w:szCs w:val="18"/>
              </w:rPr>
              <w:t>ONS AA SKIN COLOR</w:t>
            </w:r>
          </w:p>
        </w:tc>
        <w:tc>
          <w:tcPr>
            <w:tcW w:w="3287" w:type="dxa"/>
            <w:gridSpan w:val="2"/>
          </w:tcPr>
          <w:p w14:paraId="0333CC4E" w14:textId="77777777" w:rsidR="00BE7416" w:rsidRPr="007467B5" w:rsidRDefault="00BE7416" w:rsidP="00C14EE3">
            <w:pPr>
              <w:pStyle w:val="TableText"/>
              <w:rPr>
                <w:sz w:val="18"/>
                <w:szCs w:val="18"/>
              </w:rPr>
            </w:pPr>
            <w:r w:rsidRPr="007467B5">
              <w:rPr>
                <w:sz w:val="18"/>
                <w:szCs w:val="18"/>
              </w:rPr>
              <w:t>ONS AA SKIN ASSESSMENT</w:t>
            </w:r>
          </w:p>
        </w:tc>
      </w:tr>
      <w:tr w:rsidR="00BE7416" w:rsidRPr="00EC271A" w14:paraId="2B17072B" w14:textId="77777777" w:rsidTr="00C14EE3">
        <w:trPr>
          <w:gridAfter w:val="1"/>
          <w:wAfter w:w="625" w:type="dxa"/>
          <w:jc w:val="center"/>
        </w:trPr>
        <w:tc>
          <w:tcPr>
            <w:tcW w:w="1578" w:type="dxa"/>
            <w:gridSpan w:val="2"/>
          </w:tcPr>
          <w:p w14:paraId="083A7225" w14:textId="77777777" w:rsidR="00BE7416" w:rsidRPr="007467B5" w:rsidRDefault="00BE7416" w:rsidP="00C14EE3">
            <w:pPr>
              <w:pStyle w:val="TableHdg"/>
              <w:rPr>
                <w:sz w:val="18"/>
                <w:szCs w:val="18"/>
              </w:rPr>
            </w:pPr>
          </w:p>
        </w:tc>
        <w:tc>
          <w:tcPr>
            <w:tcW w:w="4590" w:type="dxa"/>
            <w:gridSpan w:val="2"/>
          </w:tcPr>
          <w:p w14:paraId="4539A446" w14:textId="77777777" w:rsidR="00BE7416" w:rsidRPr="007467B5" w:rsidRDefault="00BE7416" w:rsidP="00C14EE3">
            <w:pPr>
              <w:pStyle w:val="TableText"/>
              <w:rPr>
                <w:sz w:val="18"/>
                <w:szCs w:val="18"/>
              </w:rPr>
            </w:pPr>
            <w:r w:rsidRPr="007467B5">
              <w:rPr>
                <w:sz w:val="18"/>
                <w:szCs w:val="18"/>
              </w:rPr>
              <w:t>ONS AA SKIN TEMPERATURE</w:t>
            </w:r>
          </w:p>
        </w:tc>
        <w:tc>
          <w:tcPr>
            <w:tcW w:w="3287" w:type="dxa"/>
            <w:gridSpan w:val="2"/>
          </w:tcPr>
          <w:p w14:paraId="4F5FD90F" w14:textId="77777777" w:rsidR="00BE7416" w:rsidRPr="007467B5" w:rsidRDefault="00BE7416" w:rsidP="00C14EE3">
            <w:pPr>
              <w:pStyle w:val="TableText"/>
              <w:rPr>
                <w:sz w:val="18"/>
                <w:szCs w:val="18"/>
              </w:rPr>
            </w:pPr>
            <w:r w:rsidRPr="007467B5">
              <w:rPr>
                <w:sz w:val="18"/>
                <w:szCs w:val="18"/>
              </w:rPr>
              <w:t>ONS AA SKIN ASSESSMENT</w:t>
            </w:r>
          </w:p>
        </w:tc>
      </w:tr>
      <w:tr w:rsidR="00BE7416" w:rsidRPr="00EC271A" w14:paraId="7EC3ED9D" w14:textId="77777777" w:rsidTr="00C14EE3">
        <w:trPr>
          <w:gridAfter w:val="1"/>
          <w:wAfter w:w="625" w:type="dxa"/>
          <w:jc w:val="center"/>
        </w:trPr>
        <w:tc>
          <w:tcPr>
            <w:tcW w:w="1578" w:type="dxa"/>
            <w:gridSpan w:val="2"/>
          </w:tcPr>
          <w:p w14:paraId="2D7AB39F" w14:textId="77777777" w:rsidR="00BE7416" w:rsidRPr="007467B5" w:rsidRDefault="00BE7416" w:rsidP="00C14EE3">
            <w:pPr>
              <w:pStyle w:val="TableHdg"/>
              <w:rPr>
                <w:sz w:val="18"/>
                <w:szCs w:val="18"/>
              </w:rPr>
            </w:pPr>
          </w:p>
        </w:tc>
        <w:tc>
          <w:tcPr>
            <w:tcW w:w="4590" w:type="dxa"/>
            <w:gridSpan w:val="2"/>
          </w:tcPr>
          <w:p w14:paraId="57499AAD" w14:textId="77777777" w:rsidR="00BE7416" w:rsidRPr="007467B5" w:rsidRDefault="00BE7416" w:rsidP="00C14EE3">
            <w:pPr>
              <w:pStyle w:val="TableText"/>
              <w:rPr>
                <w:sz w:val="18"/>
                <w:szCs w:val="18"/>
              </w:rPr>
            </w:pPr>
            <w:r w:rsidRPr="007467B5">
              <w:rPr>
                <w:sz w:val="18"/>
                <w:szCs w:val="18"/>
              </w:rPr>
              <w:t>ONS AA SKIN MOISTURE</w:t>
            </w:r>
          </w:p>
        </w:tc>
        <w:tc>
          <w:tcPr>
            <w:tcW w:w="3287" w:type="dxa"/>
            <w:gridSpan w:val="2"/>
          </w:tcPr>
          <w:p w14:paraId="3DBFB65D" w14:textId="77777777" w:rsidR="00BE7416" w:rsidRPr="007467B5" w:rsidRDefault="00BE7416" w:rsidP="00C14EE3">
            <w:pPr>
              <w:pStyle w:val="TableText"/>
              <w:rPr>
                <w:sz w:val="18"/>
                <w:szCs w:val="18"/>
              </w:rPr>
            </w:pPr>
            <w:r w:rsidRPr="007467B5">
              <w:rPr>
                <w:sz w:val="18"/>
                <w:szCs w:val="18"/>
              </w:rPr>
              <w:t>ONS AA SKIN ASSESSMENT</w:t>
            </w:r>
          </w:p>
        </w:tc>
      </w:tr>
      <w:tr w:rsidR="00BE7416" w:rsidRPr="00EC271A" w14:paraId="2345E9A0" w14:textId="77777777" w:rsidTr="00C14EE3">
        <w:trPr>
          <w:gridAfter w:val="1"/>
          <w:wAfter w:w="625" w:type="dxa"/>
          <w:jc w:val="center"/>
        </w:trPr>
        <w:tc>
          <w:tcPr>
            <w:tcW w:w="1578" w:type="dxa"/>
            <w:gridSpan w:val="2"/>
          </w:tcPr>
          <w:p w14:paraId="3D7FAC74" w14:textId="77777777" w:rsidR="00BE7416" w:rsidRPr="007467B5" w:rsidRDefault="00BE7416" w:rsidP="00C14EE3">
            <w:pPr>
              <w:pStyle w:val="TableHdg"/>
              <w:rPr>
                <w:sz w:val="18"/>
                <w:szCs w:val="18"/>
              </w:rPr>
            </w:pPr>
          </w:p>
        </w:tc>
        <w:tc>
          <w:tcPr>
            <w:tcW w:w="4590" w:type="dxa"/>
            <w:gridSpan w:val="2"/>
          </w:tcPr>
          <w:p w14:paraId="6607A0E6" w14:textId="77777777" w:rsidR="00BE7416" w:rsidRPr="007467B5" w:rsidRDefault="00BE7416" w:rsidP="00C14EE3">
            <w:pPr>
              <w:pStyle w:val="TableText"/>
              <w:rPr>
                <w:sz w:val="18"/>
                <w:szCs w:val="18"/>
              </w:rPr>
            </w:pPr>
            <w:r w:rsidRPr="007467B5">
              <w:rPr>
                <w:sz w:val="18"/>
                <w:szCs w:val="18"/>
              </w:rPr>
              <w:t>ONS AA SKIN TURGOR</w:t>
            </w:r>
          </w:p>
        </w:tc>
        <w:tc>
          <w:tcPr>
            <w:tcW w:w="3287" w:type="dxa"/>
            <w:gridSpan w:val="2"/>
          </w:tcPr>
          <w:p w14:paraId="4DB491B0" w14:textId="77777777" w:rsidR="00BE7416" w:rsidRPr="007467B5" w:rsidRDefault="00BE7416" w:rsidP="00C14EE3">
            <w:pPr>
              <w:pStyle w:val="TableText"/>
              <w:rPr>
                <w:sz w:val="18"/>
                <w:szCs w:val="18"/>
              </w:rPr>
            </w:pPr>
            <w:r w:rsidRPr="007467B5">
              <w:rPr>
                <w:sz w:val="18"/>
                <w:szCs w:val="18"/>
              </w:rPr>
              <w:t>ONS AA SKIN ASSESSMENT</w:t>
            </w:r>
          </w:p>
        </w:tc>
      </w:tr>
      <w:tr w:rsidR="00BE7416" w:rsidRPr="00EC271A" w14:paraId="6C7FC02F" w14:textId="77777777" w:rsidTr="00C14EE3">
        <w:trPr>
          <w:gridAfter w:val="1"/>
          <w:wAfter w:w="625" w:type="dxa"/>
          <w:jc w:val="center"/>
        </w:trPr>
        <w:tc>
          <w:tcPr>
            <w:tcW w:w="1578" w:type="dxa"/>
            <w:gridSpan w:val="2"/>
          </w:tcPr>
          <w:p w14:paraId="4C206D0D" w14:textId="77777777" w:rsidR="00BE7416" w:rsidRPr="007467B5" w:rsidRDefault="00BE7416" w:rsidP="00C14EE3">
            <w:pPr>
              <w:pStyle w:val="TableHdg"/>
              <w:rPr>
                <w:sz w:val="18"/>
                <w:szCs w:val="18"/>
              </w:rPr>
            </w:pPr>
          </w:p>
        </w:tc>
        <w:tc>
          <w:tcPr>
            <w:tcW w:w="4590" w:type="dxa"/>
            <w:gridSpan w:val="2"/>
          </w:tcPr>
          <w:p w14:paraId="130461F8" w14:textId="77777777" w:rsidR="00BE7416" w:rsidRPr="007467B5" w:rsidRDefault="00BE7416" w:rsidP="00C14EE3">
            <w:pPr>
              <w:pStyle w:val="TableText"/>
              <w:rPr>
                <w:sz w:val="18"/>
                <w:szCs w:val="18"/>
              </w:rPr>
            </w:pPr>
            <w:r w:rsidRPr="007467B5">
              <w:rPr>
                <w:sz w:val="18"/>
                <w:szCs w:val="18"/>
              </w:rPr>
              <w:t>ONS AA SKIN PROBLEM - ABRASION</w:t>
            </w:r>
          </w:p>
        </w:tc>
        <w:tc>
          <w:tcPr>
            <w:tcW w:w="3287" w:type="dxa"/>
            <w:gridSpan w:val="2"/>
          </w:tcPr>
          <w:p w14:paraId="2A2F1D32" w14:textId="77777777" w:rsidR="00BE7416" w:rsidRPr="007467B5" w:rsidRDefault="00BE7416" w:rsidP="00C14EE3">
            <w:pPr>
              <w:pStyle w:val="TableText"/>
              <w:rPr>
                <w:sz w:val="18"/>
                <w:szCs w:val="18"/>
              </w:rPr>
            </w:pPr>
            <w:r w:rsidRPr="007467B5">
              <w:rPr>
                <w:sz w:val="18"/>
                <w:szCs w:val="18"/>
              </w:rPr>
              <w:t>ONS AA SKIN ASSESSMENT</w:t>
            </w:r>
          </w:p>
        </w:tc>
      </w:tr>
      <w:tr w:rsidR="00BE7416" w:rsidRPr="00EC271A" w14:paraId="09B4CBC5" w14:textId="77777777" w:rsidTr="00C14EE3">
        <w:trPr>
          <w:gridAfter w:val="1"/>
          <w:wAfter w:w="625" w:type="dxa"/>
          <w:jc w:val="center"/>
        </w:trPr>
        <w:tc>
          <w:tcPr>
            <w:tcW w:w="1578" w:type="dxa"/>
            <w:gridSpan w:val="2"/>
          </w:tcPr>
          <w:p w14:paraId="7BFCADAD" w14:textId="77777777" w:rsidR="00BE7416" w:rsidRPr="007467B5" w:rsidRDefault="00BE7416" w:rsidP="00C14EE3">
            <w:pPr>
              <w:pStyle w:val="TableHdg"/>
              <w:rPr>
                <w:sz w:val="18"/>
                <w:szCs w:val="18"/>
              </w:rPr>
            </w:pPr>
          </w:p>
        </w:tc>
        <w:tc>
          <w:tcPr>
            <w:tcW w:w="4590" w:type="dxa"/>
            <w:gridSpan w:val="2"/>
          </w:tcPr>
          <w:p w14:paraId="279FC78D" w14:textId="77777777" w:rsidR="00BE7416" w:rsidRPr="007467B5" w:rsidRDefault="00BE7416" w:rsidP="00C14EE3">
            <w:pPr>
              <w:pStyle w:val="TableText"/>
              <w:rPr>
                <w:sz w:val="18"/>
                <w:szCs w:val="18"/>
              </w:rPr>
            </w:pPr>
            <w:r w:rsidRPr="007467B5">
              <w:rPr>
                <w:sz w:val="18"/>
                <w:szCs w:val="18"/>
              </w:rPr>
              <w:t>ONS AA SKIN PROBLEM -LACERATION</w:t>
            </w:r>
          </w:p>
        </w:tc>
        <w:tc>
          <w:tcPr>
            <w:tcW w:w="3287" w:type="dxa"/>
            <w:gridSpan w:val="2"/>
          </w:tcPr>
          <w:p w14:paraId="37B72FE2" w14:textId="77777777" w:rsidR="00BE7416" w:rsidRPr="007467B5" w:rsidRDefault="00BE7416" w:rsidP="00C14EE3">
            <w:pPr>
              <w:pStyle w:val="TableText"/>
              <w:rPr>
                <w:sz w:val="18"/>
                <w:szCs w:val="18"/>
              </w:rPr>
            </w:pPr>
            <w:r w:rsidRPr="007467B5">
              <w:rPr>
                <w:sz w:val="18"/>
                <w:szCs w:val="18"/>
              </w:rPr>
              <w:t>ONS AA SKIN ASSESSMENT</w:t>
            </w:r>
          </w:p>
        </w:tc>
      </w:tr>
      <w:tr w:rsidR="00BE7416" w:rsidRPr="00EC271A" w14:paraId="021E3584" w14:textId="77777777" w:rsidTr="00C14EE3">
        <w:trPr>
          <w:gridAfter w:val="1"/>
          <w:wAfter w:w="625" w:type="dxa"/>
          <w:jc w:val="center"/>
        </w:trPr>
        <w:tc>
          <w:tcPr>
            <w:tcW w:w="1578" w:type="dxa"/>
            <w:gridSpan w:val="2"/>
          </w:tcPr>
          <w:p w14:paraId="77F9EFCC" w14:textId="77777777" w:rsidR="00BE7416" w:rsidRPr="007467B5" w:rsidRDefault="00BE7416" w:rsidP="00C14EE3">
            <w:pPr>
              <w:pStyle w:val="TableHdg"/>
              <w:rPr>
                <w:sz w:val="18"/>
                <w:szCs w:val="18"/>
              </w:rPr>
            </w:pPr>
          </w:p>
        </w:tc>
        <w:tc>
          <w:tcPr>
            <w:tcW w:w="4590" w:type="dxa"/>
            <w:gridSpan w:val="2"/>
          </w:tcPr>
          <w:p w14:paraId="4A715DE5" w14:textId="77777777" w:rsidR="00BE7416" w:rsidRPr="007467B5" w:rsidRDefault="00BE7416" w:rsidP="00C14EE3">
            <w:pPr>
              <w:pStyle w:val="TableText"/>
              <w:rPr>
                <w:sz w:val="18"/>
                <w:szCs w:val="18"/>
              </w:rPr>
            </w:pPr>
            <w:r w:rsidRPr="007467B5">
              <w:rPr>
                <w:sz w:val="18"/>
                <w:szCs w:val="18"/>
              </w:rPr>
              <w:t>ONS AA SKIN PROBLEM - BITE</w:t>
            </w:r>
          </w:p>
        </w:tc>
        <w:tc>
          <w:tcPr>
            <w:tcW w:w="3287" w:type="dxa"/>
            <w:gridSpan w:val="2"/>
          </w:tcPr>
          <w:p w14:paraId="7A2BEC89" w14:textId="77777777" w:rsidR="00BE7416" w:rsidRPr="007467B5" w:rsidRDefault="00BE7416" w:rsidP="00C14EE3">
            <w:pPr>
              <w:pStyle w:val="TableText"/>
              <w:rPr>
                <w:sz w:val="18"/>
                <w:szCs w:val="18"/>
              </w:rPr>
            </w:pPr>
            <w:r w:rsidRPr="007467B5">
              <w:rPr>
                <w:sz w:val="18"/>
                <w:szCs w:val="18"/>
              </w:rPr>
              <w:t>ONS AA SKIN ASSESSMENT</w:t>
            </w:r>
          </w:p>
        </w:tc>
      </w:tr>
      <w:tr w:rsidR="00BE7416" w:rsidRPr="00EC271A" w14:paraId="66CBB678" w14:textId="77777777" w:rsidTr="00C14EE3">
        <w:trPr>
          <w:gridAfter w:val="1"/>
          <w:wAfter w:w="625" w:type="dxa"/>
          <w:jc w:val="center"/>
        </w:trPr>
        <w:tc>
          <w:tcPr>
            <w:tcW w:w="1578" w:type="dxa"/>
            <w:gridSpan w:val="2"/>
          </w:tcPr>
          <w:p w14:paraId="5BF7B23D" w14:textId="77777777" w:rsidR="00BE7416" w:rsidRPr="007467B5" w:rsidRDefault="00BE7416" w:rsidP="00C14EE3">
            <w:pPr>
              <w:pStyle w:val="TableHdg"/>
              <w:rPr>
                <w:sz w:val="18"/>
                <w:szCs w:val="18"/>
              </w:rPr>
            </w:pPr>
          </w:p>
        </w:tc>
        <w:tc>
          <w:tcPr>
            <w:tcW w:w="4590" w:type="dxa"/>
            <w:gridSpan w:val="2"/>
          </w:tcPr>
          <w:p w14:paraId="487DAB39" w14:textId="77777777" w:rsidR="00BE7416" w:rsidRPr="007467B5" w:rsidRDefault="00BE7416" w:rsidP="00C14EE3">
            <w:pPr>
              <w:pStyle w:val="TableText"/>
              <w:rPr>
                <w:sz w:val="18"/>
                <w:szCs w:val="18"/>
              </w:rPr>
            </w:pPr>
            <w:r w:rsidRPr="007467B5">
              <w:rPr>
                <w:sz w:val="18"/>
                <w:szCs w:val="18"/>
              </w:rPr>
              <w:t>ONS AA SKIN PROBLEM - BRUISING</w:t>
            </w:r>
          </w:p>
        </w:tc>
        <w:tc>
          <w:tcPr>
            <w:tcW w:w="3287" w:type="dxa"/>
            <w:gridSpan w:val="2"/>
          </w:tcPr>
          <w:p w14:paraId="181E8B1E" w14:textId="77777777" w:rsidR="00BE7416" w:rsidRPr="007467B5" w:rsidRDefault="00BE7416" w:rsidP="00C14EE3">
            <w:pPr>
              <w:pStyle w:val="TableText"/>
              <w:rPr>
                <w:sz w:val="18"/>
                <w:szCs w:val="18"/>
              </w:rPr>
            </w:pPr>
            <w:r w:rsidRPr="007467B5">
              <w:rPr>
                <w:sz w:val="18"/>
                <w:szCs w:val="18"/>
              </w:rPr>
              <w:t>ONS AA SKIN ASSESSMENT</w:t>
            </w:r>
          </w:p>
        </w:tc>
      </w:tr>
      <w:tr w:rsidR="00BE7416" w:rsidRPr="00EC271A" w14:paraId="1FB6F32B" w14:textId="77777777" w:rsidTr="00C14EE3">
        <w:trPr>
          <w:gridAfter w:val="1"/>
          <w:wAfter w:w="625" w:type="dxa"/>
          <w:jc w:val="center"/>
        </w:trPr>
        <w:tc>
          <w:tcPr>
            <w:tcW w:w="1578" w:type="dxa"/>
            <w:gridSpan w:val="2"/>
          </w:tcPr>
          <w:p w14:paraId="3023F8C1" w14:textId="77777777" w:rsidR="00BE7416" w:rsidRPr="007467B5" w:rsidRDefault="00BE7416" w:rsidP="00C14EE3">
            <w:pPr>
              <w:pStyle w:val="TableHdg"/>
              <w:rPr>
                <w:sz w:val="18"/>
                <w:szCs w:val="18"/>
              </w:rPr>
            </w:pPr>
          </w:p>
        </w:tc>
        <w:tc>
          <w:tcPr>
            <w:tcW w:w="4590" w:type="dxa"/>
            <w:gridSpan w:val="2"/>
          </w:tcPr>
          <w:p w14:paraId="6F0AD1D0" w14:textId="77777777" w:rsidR="00BE7416" w:rsidRPr="007467B5" w:rsidRDefault="00BE7416" w:rsidP="00C14EE3">
            <w:pPr>
              <w:pStyle w:val="TableText"/>
              <w:rPr>
                <w:sz w:val="18"/>
                <w:szCs w:val="18"/>
              </w:rPr>
            </w:pPr>
            <w:r w:rsidRPr="007467B5">
              <w:rPr>
                <w:sz w:val="18"/>
                <w:szCs w:val="18"/>
              </w:rPr>
              <w:t>ONS AA SKIN PROBLEM - BURN</w:t>
            </w:r>
          </w:p>
        </w:tc>
        <w:tc>
          <w:tcPr>
            <w:tcW w:w="3287" w:type="dxa"/>
            <w:gridSpan w:val="2"/>
          </w:tcPr>
          <w:p w14:paraId="0D200044" w14:textId="77777777" w:rsidR="00BE7416" w:rsidRPr="007467B5" w:rsidRDefault="00BE7416" w:rsidP="00C14EE3">
            <w:pPr>
              <w:pStyle w:val="TableText"/>
              <w:rPr>
                <w:sz w:val="18"/>
                <w:szCs w:val="18"/>
              </w:rPr>
            </w:pPr>
            <w:r w:rsidRPr="007467B5">
              <w:rPr>
                <w:sz w:val="18"/>
                <w:szCs w:val="18"/>
              </w:rPr>
              <w:t>ONS AA SKIN ASSESSMENT</w:t>
            </w:r>
          </w:p>
        </w:tc>
      </w:tr>
      <w:tr w:rsidR="00BE7416" w:rsidRPr="00EC271A" w14:paraId="34DB5C0D" w14:textId="77777777" w:rsidTr="00C14EE3">
        <w:trPr>
          <w:gridAfter w:val="1"/>
          <w:wAfter w:w="625" w:type="dxa"/>
          <w:jc w:val="center"/>
        </w:trPr>
        <w:tc>
          <w:tcPr>
            <w:tcW w:w="1578" w:type="dxa"/>
            <w:gridSpan w:val="2"/>
          </w:tcPr>
          <w:p w14:paraId="489B7084" w14:textId="77777777" w:rsidR="00BE7416" w:rsidRPr="007467B5" w:rsidRDefault="00BE7416" w:rsidP="00C14EE3">
            <w:pPr>
              <w:pStyle w:val="TableHdg"/>
              <w:rPr>
                <w:sz w:val="18"/>
                <w:szCs w:val="18"/>
              </w:rPr>
            </w:pPr>
          </w:p>
        </w:tc>
        <w:tc>
          <w:tcPr>
            <w:tcW w:w="4590" w:type="dxa"/>
            <w:gridSpan w:val="2"/>
          </w:tcPr>
          <w:p w14:paraId="0E386521" w14:textId="77777777" w:rsidR="00BE7416" w:rsidRPr="007467B5" w:rsidRDefault="00BE7416" w:rsidP="00C14EE3">
            <w:pPr>
              <w:pStyle w:val="TableText"/>
              <w:rPr>
                <w:sz w:val="18"/>
                <w:szCs w:val="18"/>
              </w:rPr>
            </w:pPr>
            <w:r w:rsidRPr="007467B5">
              <w:rPr>
                <w:sz w:val="18"/>
                <w:szCs w:val="18"/>
              </w:rPr>
              <w:t>ONS AA SKIN PROBLEM - RASH</w:t>
            </w:r>
          </w:p>
        </w:tc>
        <w:tc>
          <w:tcPr>
            <w:tcW w:w="3287" w:type="dxa"/>
            <w:gridSpan w:val="2"/>
          </w:tcPr>
          <w:p w14:paraId="248C490E" w14:textId="77777777" w:rsidR="00BE7416" w:rsidRPr="007467B5" w:rsidRDefault="00BE7416" w:rsidP="00C14EE3">
            <w:pPr>
              <w:pStyle w:val="TableText"/>
              <w:rPr>
                <w:sz w:val="18"/>
                <w:szCs w:val="18"/>
              </w:rPr>
            </w:pPr>
            <w:r w:rsidRPr="007467B5">
              <w:rPr>
                <w:sz w:val="18"/>
                <w:szCs w:val="18"/>
              </w:rPr>
              <w:t>ONS AA SKIN ASSESSMENT</w:t>
            </w:r>
          </w:p>
        </w:tc>
      </w:tr>
      <w:tr w:rsidR="00BE7416" w:rsidRPr="00EC271A" w14:paraId="1F289CEC" w14:textId="77777777" w:rsidTr="00C14EE3">
        <w:trPr>
          <w:gridAfter w:val="1"/>
          <w:wAfter w:w="625" w:type="dxa"/>
          <w:jc w:val="center"/>
        </w:trPr>
        <w:tc>
          <w:tcPr>
            <w:tcW w:w="1578" w:type="dxa"/>
            <w:gridSpan w:val="2"/>
          </w:tcPr>
          <w:p w14:paraId="5E6740E1" w14:textId="77777777" w:rsidR="00BE7416" w:rsidRPr="007467B5" w:rsidRDefault="00BE7416" w:rsidP="00C14EE3">
            <w:pPr>
              <w:pStyle w:val="TableHdg"/>
              <w:rPr>
                <w:sz w:val="18"/>
                <w:szCs w:val="18"/>
              </w:rPr>
            </w:pPr>
          </w:p>
        </w:tc>
        <w:tc>
          <w:tcPr>
            <w:tcW w:w="4590" w:type="dxa"/>
            <w:gridSpan w:val="2"/>
          </w:tcPr>
          <w:p w14:paraId="3A30CFA1" w14:textId="77777777" w:rsidR="00BE7416" w:rsidRPr="007467B5" w:rsidRDefault="00BE7416" w:rsidP="00C14EE3">
            <w:pPr>
              <w:pStyle w:val="TableText"/>
              <w:rPr>
                <w:sz w:val="18"/>
                <w:szCs w:val="18"/>
              </w:rPr>
            </w:pPr>
            <w:r w:rsidRPr="007467B5">
              <w:rPr>
                <w:sz w:val="18"/>
                <w:szCs w:val="18"/>
              </w:rPr>
              <w:t>ONS AA SKIN PROBLEM - CRUSH INJURY</w:t>
            </w:r>
          </w:p>
        </w:tc>
        <w:tc>
          <w:tcPr>
            <w:tcW w:w="3287" w:type="dxa"/>
            <w:gridSpan w:val="2"/>
          </w:tcPr>
          <w:p w14:paraId="7D9A2FCC" w14:textId="77777777" w:rsidR="00BE7416" w:rsidRPr="007467B5" w:rsidRDefault="00BE7416" w:rsidP="00C14EE3">
            <w:pPr>
              <w:pStyle w:val="TableText"/>
              <w:rPr>
                <w:sz w:val="18"/>
                <w:szCs w:val="18"/>
              </w:rPr>
            </w:pPr>
            <w:r w:rsidRPr="007467B5">
              <w:rPr>
                <w:sz w:val="18"/>
                <w:szCs w:val="18"/>
              </w:rPr>
              <w:t>ONS AA SKIN ASSESSMENT</w:t>
            </w:r>
          </w:p>
        </w:tc>
      </w:tr>
      <w:tr w:rsidR="00BE7416" w:rsidRPr="00EC271A" w14:paraId="59FA4BB3" w14:textId="77777777" w:rsidTr="00C14EE3">
        <w:trPr>
          <w:gridAfter w:val="1"/>
          <w:wAfter w:w="625" w:type="dxa"/>
          <w:jc w:val="center"/>
        </w:trPr>
        <w:tc>
          <w:tcPr>
            <w:tcW w:w="1578" w:type="dxa"/>
            <w:gridSpan w:val="2"/>
          </w:tcPr>
          <w:p w14:paraId="7418CE4A" w14:textId="77777777" w:rsidR="00BE7416" w:rsidRPr="007467B5" w:rsidRDefault="00BE7416" w:rsidP="00C14EE3">
            <w:pPr>
              <w:pStyle w:val="TableHdg"/>
              <w:rPr>
                <w:sz w:val="18"/>
                <w:szCs w:val="18"/>
              </w:rPr>
            </w:pPr>
          </w:p>
        </w:tc>
        <w:tc>
          <w:tcPr>
            <w:tcW w:w="4590" w:type="dxa"/>
            <w:gridSpan w:val="2"/>
          </w:tcPr>
          <w:p w14:paraId="76AEF4CD" w14:textId="77777777" w:rsidR="00BE7416" w:rsidRPr="007467B5" w:rsidRDefault="00BE7416" w:rsidP="00C14EE3">
            <w:pPr>
              <w:pStyle w:val="TableText"/>
              <w:rPr>
                <w:sz w:val="18"/>
                <w:szCs w:val="18"/>
              </w:rPr>
            </w:pPr>
            <w:r w:rsidRPr="007467B5">
              <w:rPr>
                <w:sz w:val="18"/>
                <w:szCs w:val="18"/>
              </w:rPr>
              <w:t>ONS AA SKIN PROBLEM - PENETRATING</w:t>
            </w:r>
          </w:p>
        </w:tc>
        <w:tc>
          <w:tcPr>
            <w:tcW w:w="3287" w:type="dxa"/>
            <w:gridSpan w:val="2"/>
          </w:tcPr>
          <w:p w14:paraId="30F2497F" w14:textId="77777777" w:rsidR="00BE7416" w:rsidRPr="007467B5" w:rsidRDefault="00BE7416" w:rsidP="00C14EE3">
            <w:pPr>
              <w:pStyle w:val="TableText"/>
              <w:rPr>
                <w:sz w:val="18"/>
                <w:szCs w:val="18"/>
              </w:rPr>
            </w:pPr>
            <w:r w:rsidRPr="007467B5">
              <w:rPr>
                <w:sz w:val="18"/>
                <w:szCs w:val="18"/>
              </w:rPr>
              <w:t>ONS AA SKIN ASSESSMENT</w:t>
            </w:r>
          </w:p>
        </w:tc>
      </w:tr>
      <w:tr w:rsidR="00BE7416" w:rsidRPr="00EC271A" w14:paraId="34C19C5B" w14:textId="77777777" w:rsidTr="00C14EE3">
        <w:trPr>
          <w:gridAfter w:val="1"/>
          <w:wAfter w:w="625" w:type="dxa"/>
          <w:jc w:val="center"/>
        </w:trPr>
        <w:tc>
          <w:tcPr>
            <w:tcW w:w="1578" w:type="dxa"/>
            <w:gridSpan w:val="2"/>
          </w:tcPr>
          <w:p w14:paraId="72370590" w14:textId="77777777" w:rsidR="00BE7416" w:rsidRPr="007467B5" w:rsidRDefault="00BE7416" w:rsidP="00C14EE3">
            <w:pPr>
              <w:pStyle w:val="TableHdg"/>
              <w:rPr>
                <w:sz w:val="18"/>
                <w:szCs w:val="18"/>
              </w:rPr>
            </w:pPr>
          </w:p>
        </w:tc>
        <w:tc>
          <w:tcPr>
            <w:tcW w:w="4590" w:type="dxa"/>
            <w:gridSpan w:val="2"/>
          </w:tcPr>
          <w:p w14:paraId="43DD68F6" w14:textId="77777777" w:rsidR="00BE7416" w:rsidRPr="007467B5" w:rsidRDefault="00BE7416" w:rsidP="00C14EE3">
            <w:pPr>
              <w:pStyle w:val="TableText"/>
              <w:rPr>
                <w:sz w:val="18"/>
                <w:szCs w:val="18"/>
              </w:rPr>
            </w:pPr>
            <w:r w:rsidRPr="007467B5">
              <w:rPr>
                <w:sz w:val="18"/>
                <w:szCs w:val="18"/>
              </w:rPr>
              <w:t>ONS AA SKIN PROBLEM - PUNCTURE WOUND</w:t>
            </w:r>
          </w:p>
        </w:tc>
        <w:tc>
          <w:tcPr>
            <w:tcW w:w="3287" w:type="dxa"/>
            <w:gridSpan w:val="2"/>
          </w:tcPr>
          <w:p w14:paraId="201084C1" w14:textId="77777777" w:rsidR="00BE7416" w:rsidRPr="007467B5" w:rsidRDefault="00BE7416" w:rsidP="00C14EE3">
            <w:pPr>
              <w:pStyle w:val="TableText"/>
              <w:rPr>
                <w:sz w:val="18"/>
                <w:szCs w:val="18"/>
              </w:rPr>
            </w:pPr>
            <w:r w:rsidRPr="007467B5">
              <w:rPr>
                <w:sz w:val="18"/>
                <w:szCs w:val="18"/>
              </w:rPr>
              <w:t>ONS AA SKIN ASSESSMENT</w:t>
            </w:r>
          </w:p>
        </w:tc>
      </w:tr>
      <w:tr w:rsidR="00BE7416" w:rsidRPr="00EC271A" w14:paraId="02A21328" w14:textId="77777777" w:rsidTr="00C14EE3">
        <w:trPr>
          <w:gridAfter w:val="1"/>
          <w:wAfter w:w="625" w:type="dxa"/>
          <w:jc w:val="center"/>
        </w:trPr>
        <w:tc>
          <w:tcPr>
            <w:tcW w:w="1578" w:type="dxa"/>
            <w:gridSpan w:val="2"/>
          </w:tcPr>
          <w:p w14:paraId="02982A66" w14:textId="77777777" w:rsidR="00BE7416" w:rsidRPr="007467B5" w:rsidRDefault="00BE7416" w:rsidP="00C14EE3">
            <w:pPr>
              <w:pStyle w:val="TableHdg"/>
              <w:rPr>
                <w:sz w:val="18"/>
                <w:szCs w:val="18"/>
              </w:rPr>
            </w:pPr>
          </w:p>
        </w:tc>
        <w:tc>
          <w:tcPr>
            <w:tcW w:w="4590" w:type="dxa"/>
            <w:gridSpan w:val="2"/>
          </w:tcPr>
          <w:p w14:paraId="229F4EA4" w14:textId="77777777" w:rsidR="00BE7416" w:rsidRPr="007467B5" w:rsidRDefault="00BE7416" w:rsidP="00C14EE3">
            <w:pPr>
              <w:pStyle w:val="TableText"/>
              <w:rPr>
                <w:sz w:val="18"/>
                <w:szCs w:val="18"/>
              </w:rPr>
            </w:pPr>
            <w:r w:rsidRPr="007467B5">
              <w:rPr>
                <w:sz w:val="18"/>
                <w:szCs w:val="18"/>
              </w:rPr>
              <w:t>ONS AA SKIN PROBLEM - VASCULAR LESION</w:t>
            </w:r>
          </w:p>
        </w:tc>
        <w:tc>
          <w:tcPr>
            <w:tcW w:w="3287" w:type="dxa"/>
            <w:gridSpan w:val="2"/>
          </w:tcPr>
          <w:p w14:paraId="5498BD46" w14:textId="77777777" w:rsidR="00BE7416" w:rsidRPr="007467B5" w:rsidRDefault="00BE7416" w:rsidP="00C14EE3">
            <w:pPr>
              <w:pStyle w:val="TableText"/>
              <w:rPr>
                <w:sz w:val="18"/>
                <w:szCs w:val="18"/>
              </w:rPr>
            </w:pPr>
            <w:r w:rsidRPr="007467B5">
              <w:rPr>
                <w:sz w:val="18"/>
                <w:szCs w:val="18"/>
              </w:rPr>
              <w:t>ONS AA SKIN ASSESSMENT</w:t>
            </w:r>
          </w:p>
        </w:tc>
      </w:tr>
      <w:tr w:rsidR="00BE7416" w:rsidRPr="00EC271A" w14:paraId="2198C351" w14:textId="77777777" w:rsidTr="00C14EE3">
        <w:trPr>
          <w:gridAfter w:val="1"/>
          <w:wAfter w:w="625" w:type="dxa"/>
          <w:jc w:val="center"/>
        </w:trPr>
        <w:tc>
          <w:tcPr>
            <w:tcW w:w="1578" w:type="dxa"/>
            <w:gridSpan w:val="2"/>
          </w:tcPr>
          <w:p w14:paraId="1EC58827" w14:textId="77777777" w:rsidR="00BE7416" w:rsidRPr="007467B5" w:rsidRDefault="00BE7416" w:rsidP="00C14EE3">
            <w:pPr>
              <w:pStyle w:val="TableHdg"/>
              <w:rPr>
                <w:sz w:val="18"/>
                <w:szCs w:val="18"/>
              </w:rPr>
            </w:pPr>
          </w:p>
        </w:tc>
        <w:tc>
          <w:tcPr>
            <w:tcW w:w="4590" w:type="dxa"/>
            <w:gridSpan w:val="2"/>
          </w:tcPr>
          <w:p w14:paraId="1B04F080" w14:textId="77777777" w:rsidR="00BE7416" w:rsidRPr="007467B5" w:rsidRDefault="00BE7416" w:rsidP="00C14EE3">
            <w:pPr>
              <w:pStyle w:val="TableText"/>
              <w:rPr>
                <w:sz w:val="18"/>
                <w:szCs w:val="18"/>
              </w:rPr>
            </w:pPr>
            <w:r w:rsidRPr="007467B5">
              <w:rPr>
                <w:sz w:val="18"/>
                <w:szCs w:val="18"/>
              </w:rPr>
              <w:t>ONS AA SKIN PROBLEM - SURGICAL INCISION</w:t>
            </w:r>
          </w:p>
        </w:tc>
        <w:tc>
          <w:tcPr>
            <w:tcW w:w="3287" w:type="dxa"/>
            <w:gridSpan w:val="2"/>
          </w:tcPr>
          <w:p w14:paraId="278B2F0D" w14:textId="77777777" w:rsidR="00BE7416" w:rsidRPr="007467B5" w:rsidRDefault="00BE7416" w:rsidP="00C14EE3">
            <w:pPr>
              <w:pStyle w:val="TableText"/>
              <w:rPr>
                <w:sz w:val="18"/>
                <w:szCs w:val="18"/>
              </w:rPr>
            </w:pPr>
            <w:r w:rsidRPr="007467B5">
              <w:rPr>
                <w:sz w:val="18"/>
                <w:szCs w:val="18"/>
              </w:rPr>
              <w:t>ONS AA SKIN ASSESSMENT</w:t>
            </w:r>
          </w:p>
        </w:tc>
      </w:tr>
      <w:tr w:rsidR="00BE7416" w:rsidRPr="00EC271A" w14:paraId="07389927" w14:textId="77777777" w:rsidTr="00C14EE3">
        <w:trPr>
          <w:gridAfter w:val="1"/>
          <w:wAfter w:w="625" w:type="dxa"/>
          <w:jc w:val="center"/>
        </w:trPr>
        <w:tc>
          <w:tcPr>
            <w:tcW w:w="1578" w:type="dxa"/>
            <w:gridSpan w:val="2"/>
          </w:tcPr>
          <w:p w14:paraId="7C89B9BD" w14:textId="77777777" w:rsidR="00BE7416" w:rsidRPr="007467B5" w:rsidRDefault="00BE7416" w:rsidP="00C14EE3">
            <w:pPr>
              <w:pStyle w:val="TableHdg"/>
              <w:rPr>
                <w:sz w:val="18"/>
                <w:szCs w:val="18"/>
              </w:rPr>
            </w:pPr>
          </w:p>
        </w:tc>
        <w:tc>
          <w:tcPr>
            <w:tcW w:w="4590" w:type="dxa"/>
            <w:gridSpan w:val="2"/>
          </w:tcPr>
          <w:p w14:paraId="4AA77428" w14:textId="77777777" w:rsidR="00BE7416" w:rsidRPr="007467B5" w:rsidRDefault="00BE7416" w:rsidP="00C14EE3">
            <w:pPr>
              <w:pStyle w:val="TableText"/>
              <w:rPr>
                <w:sz w:val="18"/>
                <w:szCs w:val="18"/>
              </w:rPr>
            </w:pPr>
            <w:r w:rsidRPr="007467B5">
              <w:rPr>
                <w:sz w:val="18"/>
                <w:szCs w:val="18"/>
              </w:rPr>
              <w:t>ONS AA SKIN PROBLEM - OTHER</w:t>
            </w:r>
          </w:p>
        </w:tc>
        <w:tc>
          <w:tcPr>
            <w:tcW w:w="3287" w:type="dxa"/>
            <w:gridSpan w:val="2"/>
          </w:tcPr>
          <w:p w14:paraId="151FFCF9" w14:textId="77777777" w:rsidR="00BE7416" w:rsidRPr="007467B5" w:rsidRDefault="00BE7416" w:rsidP="00C14EE3">
            <w:pPr>
              <w:pStyle w:val="TableText"/>
              <w:rPr>
                <w:sz w:val="18"/>
                <w:szCs w:val="18"/>
              </w:rPr>
            </w:pPr>
            <w:r w:rsidRPr="007467B5">
              <w:rPr>
                <w:sz w:val="18"/>
                <w:szCs w:val="18"/>
              </w:rPr>
              <w:t>ONS AA SKIN ASSESSMENT</w:t>
            </w:r>
          </w:p>
        </w:tc>
      </w:tr>
      <w:tr w:rsidR="00BE7416" w:rsidRPr="00EC271A" w14:paraId="54127434" w14:textId="77777777" w:rsidTr="00C14EE3">
        <w:trPr>
          <w:gridAfter w:val="1"/>
          <w:wAfter w:w="625" w:type="dxa"/>
          <w:jc w:val="center"/>
        </w:trPr>
        <w:tc>
          <w:tcPr>
            <w:tcW w:w="1578" w:type="dxa"/>
            <w:gridSpan w:val="2"/>
          </w:tcPr>
          <w:p w14:paraId="21582597" w14:textId="77777777" w:rsidR="00BE7416" w:rsidRPr="007467B5" w:rsidRDefault="00BE7416" w:rsidP="00C14EE3">
            <w:pPr>
              <w:pStyle w:val="TableHdg"/>
              <w:rPr>
                <w:sz w:val="18"/>
                <w:szCs w:val="18"/>
              </w:rPr>
            </w:pPr>
          </w:p>
        </w:tc>
        <w:tc>
          <w:tcPr>
            <w:tcW w:w="4590" w:type="dxa"/>
            <w:gridSpan w:val="2"/>
          </w:tcPr>
          <w:p w14:paraId="4DA6E314" w14:textId="77777777" w:rsidR="00BE7416" w:rsidRPr="007467B5" w:rsidRDefault="00BE7416" w:rsidP="00C14EE3">
            <w:pPr>
              <w:pStyle w:val="TableText"/>
              <w:rPr>
                <w:sz w:val="18"/>
                <w:szCs w:val="18"/>
              </w:rPr>
            </w:pPr>
            <w:r w:rsidRPr="007467B5">
              <w:rPr>
                <w:sz w:val="18"/>
                <w:szCs w:val="18"/>
              </w:rPr>
              <w:t>ONS AA SKIN RISK - AMPUTEE</w:t>
            </w:r>
          </w:p>
        </w:tc>
        <w:tc>
          <w:tcPr>
            <w:tcW w:w="3287" w:type="dxa"/>
            <w:gridSpan w:val="2"/>
          </w:tcPr>
          <w:p w14:paraId="16624C36" w14:textId="77777777" w:rsidR="00BE7416" w:rsidRPr="007467B5" w:rsidRDefault="00BE7416" w:rsidP="00C14EE3">
            <w:pPr>
              <w:pStyle w:val="TableText"/>
              <w:rPr>
                <w:sz w:val="18"/>
                <w:szCs w:val="18"/>
              </w:rPr>
            </w:pPr>
            <w:r w:rsidRPr="007467B5">
              <w:rPr>
                <w:sz w:val="18"/>
                <w:szCs w:val="18"/>
              </w:rPr>
              <w:t>ONS AA SKIN HIGH RISK FACTORS</w:t>
            </w:r>
          </w:p>
        </w:tc>
      </w:tr>
      <w:tr w:rsidR="00BE7416" w:rsidRPr="00EC271A" w14:paraId="61C85ADD" w14:textId="77777777" w:rsidTr="00C14EE3">
        <w:trPr>
          <w:gridAfter w:val="1"/>
          <w:wAfter w:w="625" w:type="dxa"/>
          <w:jc w:val="center"/>
        </w:trPr>
        <w:tc>
          <w:tcPr>
            <w:tcW w:w="1578" w:type="dxa"/>
            <w:gridSpan w:val="2"/>
          </w:tcPr>
          <w:p w14:paraId="6300DEC2" w14:textId="77777777" w:rsidR="00BE7416" w:rsidRPr="007467B5" w:rsidRDefault="00BE7416" w:rsidP="00C14EE3">
            <w:pPr>
              <w:pStyle w:val="TableHdg"/>
              <w:rPr>
                <w:sz w:val="18"/>
                <w:szCs w:val="18"/>
              </w:rPr>
            </w:pPr>
          </w:p>
        </w:tc>
        <w:tc>
          <w:tcPr>
            <w:tcW w:w="4590" w:type="dxa"/>
            <w:gridSpan w:val="2"/>
          </w:tcPr>
          <w:p w14:paraId="336E9996" w14:textId="77777777" w:rsidR="00BE7416" w:rsidRPr="007467B5" w:rsidRDefault="00BE7416" w:rsidP="00C14EE3">
            <w:pPr>
              <w:pStyle w:val="TableText"/>
              <w:rPr>
                <w:sz w:val="18"/>
                <w:szCs w:val="18"/>
              </w:rPr>
            </w:pPr>
            <w:r w:rsidRPr="007467B5">
              <w:rPr>
                <w:sz w:val="18"/>
                <w:szCs w:val="18"/>
              </w:rPr>
              <w:t>ONS AA SKIN RISK - MULTIPLE SCLEROSIS</w:t>
            </w:r>
          </w:p>
        </w:tc>
        <w:tc>
          <w:tcPr>
            <w:tcW w:w="3287" w:type="dxa"/>
            <w:gridSpan w:val="2"/>
          </w:tcPr>
          <w:p w14:paraId="3506D28E" w14:textId="77777777" w:rsidR="00BE7416" w:rsidRPr="007467B5" w:rsidRDefault="00BE7416" w:rsidP="00C14EE3">
            <w:pPr>
              <w:pStyle w:val="TableText"/>
              <w:rPr>
                <w:sz w:val="18"/>
                <w:szCs w:val="18"/>
              </w:rPr>
            </w:pPr>
            <w:r w:rsidRPr="007467B5">
              <w:rPr>
                <w:sz w:val="18"/>
                <w:szCs w:val="18"/>
              </w:rPr>
              <w:t>ONS AA SKIN HIGH RISK FACTORS</w:t>
            </w:r>
          </w:p>
        </w:tc>
      </w:tr>
      <w:tr w:rsidR="00BE7416" w:rsidRPr="00EC271A" w14:paraId="3B72F123" w14:textId="77777777" w:rsidTr="00C14EE3">
        <w:trPr>
          <w:gridAfter w:val="1"/>
          <w:wAfter w:w="625" w:type="dxa"/>
          <w:jc w:val="center"/>
        </w:trPr>
        <w:tc>
          <w:tcPr>
            <w:tcW w:w="1578" w:type="dxa"/>
            <w:gridSpan w:val="2"/>
          </w:tcPr>
          <w:p w14:paraId="5E52C2D9" w14:textId="77777777" w:rsidR="00BE7416" w:rsidRPr="007467B5" w:rsidRDefault="00BE7416" w:rsidP="00C14EE3">
            <w:pPr>
              <w:pStyle w:val="TableHdg"/>
              <w:rPr>
                <w:sz w:val="18"/>
                <w:szCs w:val="18"/>
              </w:rPr>
            </w:pPr>
          </w:p>
        </w:tc>
        <w:tc>
          <w:tcPr>
            <w:tcW w:w="4590" w:type="dxa"/>
            <w:gridSpan w:val="2"/>
          </w:tcPr>
          <w:p w14:paraId="2809F49F" w14:textId="77777777" w:rsidR="00BE7416" w:rsidRPr="007467B5" w:rsidRDefault="00BE7416" w:rsidP="00C14EE3">
            <w:pPr>
              <w:pStyle w:val="TableText"/>
              <w:rPr>
                <w:sz w:val="18"/>
                <w:szCs w:val="18"/>
              </w:rPr>
            </w:pPr>
            <w:r w:rsidRPr="007467B5">
              <w:rPr>
                <w:sz w:val="18"/>
                <w:szCs w:val="18"/>
              </w:rPr>
              <w:t>ONS AA SKIN RISK - QUADRAPLEGIA</w:t>
            </w:r>
          </w:p>
        </w:tc>
        <w:tc>
          <w:tcPr>
            <w:tcW w:w="3287" w:type="dxa"/>
            <w:gridSpan w:val="2"/>
          </w:tcPr>
          <w:p w14:paraId="20FA3FEB" w14:textId="77777777" w:rsidR="00BE7416" w:rsidRPr="007467B5" w:rsidRDefault="00BE7416" w:rsidP="00C14EE3">
            <w:pPr>
              <w:pStyle w:val="TableText"/>
              <w:rPr>
                <w:sz w:val="18"/>
                <w:szCs w:val="18"/>
              </w:rPr>
            </w:pPr>
            <w:r w:rsidRPr="007467B5">
              <w:rPr>
                <w:sz w:val="18"/>
                <w:szCs w:val="18"/>
              </w:rPr>
              <w:t>ONS AA SKIN HIGH RISK FACTORS</w:t>
            </w:r>
          </w:p>
        </w:tc>
      </w:tr>
      <w:tr w:rsidR="00BE7416" w:rsidRPr="00EC271A" w14:paraId="0B6CEABC" w14:textId="77777777" w:rsidTr="00C14EE3">
        <w:trPr>
          <w:gridAfter w:val="1"/>
          <w:wAfter w:w="625" w:type="dxa"/>
          <w:jc w:val="center"/>
        </w:trPr>
        <w:tc>
          <w:tcPr>
            <w:tcW w:w="1578" w:type="dxa"/>
            <w:gridSpan w:val="2"/>
          </w:tcPr>
          <w:p w14:paraId="4399B297" w14:textId="77777777" w:rsidR="00BE7416" w:rsidRPr="007467B5" w:rsidRDefault="00BE7416" w:rsidP="00C14EE3">
            <w:pPr>
              <w:pStyle w:val="TableHdg"/>
              <w:rPr>
                <w:sz w:val="18"/>
                <w:szCs w:val="18"/>
              </w:rPr>
            </w:pPr>
          </w:p>
        </w:tc>
        <w:tc>
          <w:tcPr>
            <w:tcW w:w="4590" w:type="dxa"/>
            <w:gridSpan w:val="2"/>
          </w:tcPr>
          <w:p w14:paraId="7A6533C0" w14:textId="77777777" w:rsidR="00BE7416" w:rsidRPr="007467B5" w:rsidRDefault="00BE7416" w:rsidP="00C14EE3">
            <w:pPr>
              <w:pStyle w:val="TableText"/>
              <w:rPr>
                <w:sz w:val="18"/>
                <w:szCs w:val="18"/>
              </w:rPr>
            </w:pPr>
            <w:r w:rsidRPr="007467B5">
              <w:rPr>
                <w:sz w:val="18"/>
                <w:szCs w:val="18"/>
              </w:rPr>
              <w:t>ONS AA SKIN RISK - PARAPLEGIA</w:t>
            </w:r>
          </w:p>
        </w:tc>
        <w:tc>
          <w:tcPr>
            <w:tcW w:w="3287" w:type="dxa"/>
            <w:gridSpan w:val="2"/>
          </w:tcPr>
          <w:p w14:paraId="177F5858" w14:textId="77777777" w:rsidR="00BE7416" w:rsidRPr="007467B5" w:rsidRDefault="00BE7416" w:rsidP="00C14EE3">
            <w:pPr>
              <w:pStyle w:val="TableText"/>
              <w:rPr>
                <w:sz w:val="18"/>
                <w:szCs w:val="18"/>
              </w:rPr>
            </w:pPr>
            <w:r w:rsidRPr="007467B5">
              <w:rPr>
                <w:sz w:val="18"/>
                <w:szCs w:val="18"/>
              </w:rPr>
              <w:t>ONS AA SKIN HIGH RISK FACTORS</w:t>
            </w:r>
          </w:p>
        </w:tc>
      </w:tr>
      <w:tr w:rsidR="00BE7416" w:rsidRPr="00EC271A" w14:paraId="5FECD3EA" w14:textId="77777777" w:rsidTr="00C14EE3">
        <w:trPr>
          <w:gridAfter w:val="1"/>
          <w:wAfter w:w="625" w:type="dxa"/>
          <w:jc w:val="center"/>
        </w:trPr>
        <w:tc>
          <w:tcPr>
            <w:tcW w:w="1578" w:type="dxa"/>
            <w:gridSpan w:val="2"/>
          </w:tcPr>
          <w:p w14:paraId="6C75DBB3" w14:textId="77777777" w:rsidR="00BE7416" w:rsidRPr="007467B5" w:rsidRDefault="00BE7416" w:rsidP="00C14EE3">
            <w:pPr>
              <w:pStyle w:val="TableHdg"/>
              <w:rPr>
                <w:sz w:val="18"/>
                <w:szCs w:val="18"/>
              </w:rPr>
            </w:pPr>
          </w:p>
        </w:tc>
        <w:tc>
          <w:tcPr>
            <w:tcW w:w="4590" w:type="dxa"/>
            <w:gridSpan w:val="2"/>
          </w:tcPr>
          <w:p w14:paraId="007A6515" w14:textId="77777777" w:rsidR="00BE7416" w:rsidRPr="007467B5" w:rsidRDefault="00BE7416" w:rsidP="00C14EE3">
            <w:pPr>
              <w:pStyle w:val="TableText"/>
              <w:rPr>
                <w:sz w:val="18"/>
                <w:szCs w:val="18"/>
              </w:rPr>
            </w:pPr>
            <w:r w:rsidRPr="007467B5">
              <w:rPr>
                <w:sz w:val="18"/>
                <w:szCs w:val="18"/>
              </w:rPr>
              <w:t>ONS AA SKIN RISK - DIABETES</w:t>
            </w:r>
          </w:p>
        </w:tc>
        <w:tc>
          <w:tcPr>
            <w:tcW w:w="3287" w:type="dxa"/>
            <w:gridSpan w:val="2"/>
          </w:tcPr>
          <w:p w14:paraId="72847E43" w14:textId="77777777" w:rsidR="00BE7416" w:rsidRPr="007467B5" w:rsidRDefault="00BE7416" w:rsidP="00C14EE3">
            <w:pPr>
              <w:pStyle w:val="TableText"/>
              <w:rPr>
                <w:sz w:val="18"/>
                <w:szCs w:val="18"/>
              </w:rPr>
            </w:pPr>
            <w:r w:rsidRPr="007467B5">
              <w:rPr>
                <w:sz w:val="18"/>
                <w:szCs w:val="18"/>
              </w:rPr>
              <w:t>ONS AA SKIN HIGH RISK FACTORS</w:t>
            </w:r>
          </w:p>
        </w:tc>
      </w:tr>
      <w:tr w:rsidR="00BE7416" w:rsidRPr="00EC271A" w14:paraId="3DA09802" w14:textId="77777777" w:rsidTr="00C14EE3">
        <w:trPr>
          <w:gridAfter w:val="1"/>
          <w:wAfter w:w="625" w:type="dxa"/>
          <w:jc w:val="center"/>
        </w:trPr>
        <w:tc>
          <w:tcPr>
            <w:tcW w:w="1578" w:type="dxa"/>
            <w:gridSpan w:val="2"/>
          </w:tcPr>
          <w:p w14:paraId="1B8A9BE4" w14:textId="77777777" w:rsidR="00BE7416" w:rsidRPr="007467B5" w:rsidRDefault="00BE7416" w:rsidP="00C14EE3">
            <w:pPr>
              <w:pStyle w:val="TableHdg"/>
              <w:rPr>
                <w:sz w:val="18"/>
                <w:szCs w:val="18"/>
              </w:rPr>
            </w:pPr>
          </w:p>
        </w:tc>
        <w:tc>
          <w:tcPr>
            <w:tcW w:w="4590" w:type="dxa"/>
            <w:gridSpan w:val="2"/>
          </w:tcPr>
          <w:p w14:paraId="2F8B322D" w14:textId="77777777" w:rsidR="00BE7416" w:rsidRPr="007467B5" w:rsidRDefault="00BE7416" w:rsidP="00C14EE3">
            <w:pPr>
              <w:pStyle w:val="TableText"/>
              <w:rPr>
                <w:sz w:val="18"/>
                <w:szCs w:val="18"/>
              </w:rPr>
            </w:pPr>
            <w:r w:rsidRPr="007467B5">
              <w:rPr>
                <w:sz w:val="18"/>
                <w:szCs w:val="18"/>
              </w:rPr>
              <w:t>ONS AA SKIN RISK - NEUROLOGICAL DISEASE</w:t>
            </w:r>
          </w:p>
        </w:tc>
        <w:tc>
          <w:tcPr>
            <w:tcW w:w="3287" w:type="dxa"/>
            <w:gridSpan w:val="2"/>
          </w:tcPr>
          <w:p w14:paraId="0A10B29B" w14:textId="77777777" w:rsidR="00BE7416" w:rsidRPr="007467B5" w:rsidRDefault="00BE7416" w:rsidP="00C14EE3">
            <w:pPr>
              <w:pStyle w:val="TableText"/>
              <w:rPr>
                <w:sz w:val="18"/>
                <w:szCs w:val="18"/>
              </w:rPr>
            </w:pPr>
            <w:r w:rsidRPr="007467B5">
              <w:rPr>
                <w:sz w:val="18"/>
                <w:szCs w:val="18"/>
              </w:rPr>
              <w:t>ONS AA SKIN HIGH RISK FACTORS</w:t>
            </w:r>
          </w:p>
        </w:tc>
      </w:tr>
      <w:tr w:rsidR="00BE7416" w:rsidRPr="00EC271A" w14:paraId="57049EE7" w14:textId="77777777" w:rsidTr="00C14EE3">
        <w:trPr>
          <w:gridAfter w:val="1"/>
          <w:wAfter w:w="625" w:type="dxa"/>
          <w:jc w:val="center"/>
        </w:trPr>
        <w:tc>
          <w:tcPr>
            <w:tcW w:w="1578" w:type="dxa"/>
            <w:gridSpan w:val="2"/>
          </w:tcPr>
          <w:p w14:paraId="54F46B4D" w14:textId="77777777" w:rsidR="00BE7416" w:rsidRPr="007467B5" w:rsidRDefault="00BE7416" w:rsidP="00C14EE3">
            <w:pPr>
              <w:pStyle w:val="TableHdg"/>
              <w:rPr>
                <w:sz w:val="18"/>
                <w:szCs w:val="18"/>
              </w:rPr>
            </w:pPr>
          </w:p>
        </w:tc>
        <w:tc>
          <w:tcPr>
            <w:tcW w:w="4590" w:type="dxa"/>
            <w:gridSpan w:val="2"/>
          </w:tcPr>
          <w:p w14:paraId="3FC55C5D" w14:textId="77777777" w:rsidR="00BE7416" w:rsidRPr="007467B5" w:rsidRDefault="00BE7416" w:rsidP="00C14EE3">
            <w:pPr>
              <w:pStyle w:val="TableText"/>
              <w:rPr>
                <w:sz w:val="18"/>
                <w:szCs w:val="18"/>
              </w:rPr>
            </w:pPr>
            <w:r w:rsidRPr="007467B5">
              <w:rPr>
                <w:sz w:val="18"/>
                <w:szCs w:val="18"/>
              </w:rPr>
              <w:t>ONS AA SKIN RISK - SPINAL CORD INJURY</w:t>
            </w:r>
          </w:p>
        </w:tc>
        <w:tc>
          <w:tcPr>
            <w:tcW w:w="3287" w:type="dxa"/>
            <w:gridSpan w:val="2"/>
          </w:tcPr>
          <w:p w14:paraId="11752B23" w14:textId="77777777" w:rsidR="00BE7416" w:rsidRPr="007467B5" w:rsidRDefault="00BE7416" w:rsidP="00C14EE3">
            <w:pPr>
              <w:pStyle w:val="TableText"/>
              <w:rPr>
                <w:sz w:val="18"/>
                <w:szCs w:val="18"/>
              </w:rPr>
            </w:pPr>
            <w:r w:rsidRPr="007467B5">
              <w:rPr>
                <w:sz w:val="18"/>
                <w:szCs w:val="18"/>
              </w:rPr>
              <w:t>ONS AA SKIN HIGH RISK FACTORS</w:t>
            </w:r>
          </w:p>
        </w:tc>
      </w:tr>
      <w:tr w:rsidR="00BE7416" w:rsidRPr="00EC271A" w14:paraId="1513833B" w14:textId="77777777" w:rsidTr="00C14EE3">
        <w:trPr>
          <w:gridAfter w:val="1"/>
          <w:wAfter w:w="625" w:type="dxa"/>
          <w:jc w:val="center"/>
        </w:trPr>
        <w:tc>
          <w:tcPr>
            <w:tcW w:w="1578" w:type="dxa"/>
            <w:gridSpan w:val="2"/>
          </w:tcPr>
          <w:p w14:paraId="6750DECE" w14:textId="77777777" w:rsidR="00BE7416" w:rsidRPr="007467B5" w:rsidRDefault="00BE7416" w:rsidP="00C14EE3">
            <w:pPr>
              <w:pStyle w:val="TableHdg"/>
              <w:rPr>
                <w:sz w:val="18"/>
                <w:szCs w:val="18"/>
              </w:rPr>
            </w:pPr>
          </w:p>
        </w:tc>
        <w:tc>
          <w:tcPr>
            <w:tcW w:w="4590" w:type="dxa"/>
            <w:gridSpan w:val="2"/>
          </w:tcPr>
          <w:p w14:paraId="24806B57" w14:textId="77777777" w:rsidR="00BE7416" w:rsidRPr="007467B5" w:rsidRDefault="00BE7416" w:rsidP="00C14EE3">
            <w:pPr>
              <w:pStyle w:val="TableText"/>
              <w:rPr>
                <w:strike/>
                <w:sz w:val="18"/>
                <w:szCs w:val="18"/>
              </w:rPr>
            </w:pPr>
            <w:r w:rsidRPr="007467B5">
              <w:rPr>
                <w:sz w:val="18"/>
                <w:szCs w:val="18"/>
              </w:rPr>
              <w:t>ONS AA SKIN RISK - PARALYSIS</w:t>
            </w:r>
          </w:p>
        </w:tc>
        <w:tc>
          <w:tcPr>
            <w:tcW w:w="3287" w:type="dxa"/>
            <w:gridSpan w:val="2"/>
          </w:tcPr>
          <w:p w14:paraId="6DA2AEA9" w14:textId="77777777" w:rsidR="00BE7416" w:rsidRPr="007467B5" w:rsidRDefault="00BE7416" w:rsidP="00C14EE3">
            <w:pPr>
              <w:pStyle w:val="TableText"/>
              <w:rPr>
                <w:strike/>
                <w:sz w:val="18"/>
                <w:szCs w:val="18"/>
              </w:rPr>
            </w:pPr>
            <w:r w:rsidRPr="007467B5">
              <w:rPr>
                <w:sz w:val="18"/>
                <w:szCs w:val="18"/>
              </w:rPr>
              <w:t>ONS AA SKIN HIGH RISK FACTORS</w:t>
            </w:r>
          </w:p>
        </w:tc>
      </w:tr>
      <w:tr w:rsidR="00BE7416" w:rsidRPr="00EC271A" w14:paraId="5C7551A6" w14:textId="77777777" w:rsidTr="00C14EE3">
        <w:trPr>
          <w:gridAfter w:val="1"/>
          <w:wAfter w:w="625" w:type="dxa"/>
          <w:jc w:val="center"/>
        </w:trPr>
        <w:tc>
          <w:tcPr>
            <w:tcW w:w="1578" w:type="dxa"/>
            <w:gridSpan w:val="2"/>
          </w:tcPr>
          <w:p w14:paraId="289E2F66" w14:textId="77777777" w:rsidR="00BE7416" w:rsidRPr="007467B5" w:rsidRDefault="00BE7416" w:rsidP="00C14EE3">
            <w:pPr>
              <w:pStyle w:val="TableHdg"/>
              <w:rPr>
                <w:sz w:val="18"/>
                <w:szCs w:val="18"/>
              </w:rPr>
            </w:pPr>
          </w:p>
        </w:tc>
        <w:tc>
          <w:tcPr>
            <w:tcW w:w="4590" w:type="dxa"/>
            <w:gridSpan w:val="2"/>
          </w:tcPr>
          <w:p w14:paraId="578D2209" w14:textId="77777777" w:rsidR="00BE7416" w:rsidRPr="007467B5" w:rsidRDefault="00BE7416" w:rsidP="00C14EE3">
            <w:pPr>
              <w:pStyle w:val="TableText"/>
              <w:rPr>
                <w:sz w:val="18"/>
                <w:szCs w:val="18"/>
              </w:rPr>
            </w:pPr>
            <w:r w:rsidRPr="007467B5">
              <w:rPr>
                <w:sz w:val="18"/>
                <w:szCs w:val="18"/>
              </w:rPr>
              <w:t xml:space="preserve">ONS AA SKIN PU #1 STAGE I </w:t>
            </w:r>
          </w:p>
        </w:tc>
        <w:tc>
          <w:tcPr>
            <w:tcW w:w="3287" w:type="dxa"/>
            <w:gridSpan w:val="2"/>
          </w:tcPr>
          <w:p w14:paraId="5C5FA622" w14:textId="77777777" w:rsidR="00BE7416" w:rsidRPr="007467B5" w:rsidRDefault="00BE7416" w:rsidP="00C14EE3">
            <w:pPr>
              <w:pStyle w:val="TableText"/>
              <w:rPr>
                <w:sz w:val="18"/>
                <w:szCs w:val="18"/>
              </w:rPr>
            </w:pPr>
            <w:r w:rsidRPr="007467B5">
              <w:rPr>
                <w:sz w:val="18"/>
                <w:szCs w:val="18"/>
              </w:rPr>
              <w:t xml:space="preserve">ONS AA PRESSURE ULCER  </w:t>
            </w:r>
          </w:p>
        </w:tc>
      </w:tr>
      <w:tr w:rsidR="00BE7416" w:rsidRPr="00EC271A" w14:paraId="07E572AE" w14:textId="77777777" w:rsidTr="00C14EE3">
        <w:trPr>
          <w:gridAfter w:val="1"/>
          <w:wAfter w:w="625" w:type="dxa"/>
          <w:jc w:val="center"/>
        </w:trPr>
        <w:tc>
          <w:tcPr>
            <w:tcW w:w="1578" w:type="dxa"/>
            <w:gridSpan w:val="2"/>
          </w:tcPr>
          <w:p w14:paraId="1BCA2B58" w14:textId="77777777" w:rsidR="00BE7416" w:rsidRPr="007467B5" w:rsidRDefault="00BE7416" w:rsidP="00C14EE3">
            <w:pPr>
              <w:pStyle w:val="TableHdg"/>
              <w:rPr>
                <w:sz w:val="18"/>
                <w:szCs w:val="18"/>
              </w:rPr>
            </w:pPr>
          </w:p>
        </w:tc>
        <w:tc>
          <w:tcPr>
            <w:tcW w:w="4590" w:type="dxa"/>
            <w:gridSpan w:val="2"/>
          </w:tcPr>
          <w:p w14:paraId="35ED80DF" w14:textId="77777777" w:rsidR="00BE7416" w:rsidRPr="007467B5" w:rsidRDefault="00BE7416" w:rsidP="00C14EE3">
            <w:pPr>
              <w:pStyle w:val="TableText"/>
              <w:rPr>
                <w:sz w:val="18"/>
                <w:szCs w:val="18"/>
              </w:rPr>
            </w:pPr>
            <w:r w:rsidRPr="007467B5">
              <w:rPr>
                <w:sz w:val="18"/>
                <w:szCs w:val="18"/>
              </w:rPr>
              <w:t>ONS AA SKIN PU #1 STAGE II</w:t>
            </w:r>
          </w:p>
        </w:tc>
        <w:tc>
          <w:tcPr>
            <w:tcW w:w="3287" w:type="dxa"/>
            <w:gridSpan w:val="2"/>
          </w:tcPr>
          <w:p w14:paraId="7375C3CD" w14:textId="77777777" w:rsidR="00BE7416" w:rsidRPr="007467B5" w:rsidRDefault="00BE7416" w:rsidP="00C14EE3">
            <w:pPr>
              <w:pStyle w:val="TableText"/>
              <w:rPr>
                <w:sz w:val="18"/>
                <w:szCs w:val="18"/>
              </w:rPr>
            </w:pPr>
            <w:r w:rsidRPr="007467B5">
              <w:rPr>
                <w:sz w:val="18"/>
                <w:szCs w:val="18"/>
              </w:rPr>
              <w:t xml:space="preserve">ONS AA PRESSURE ULCER  </w:t>
            </w:r>
          </w:p>
        </w:tc>
      </w:tr>
      <w:tr w:rsidR="00BE7416" w:rsidRPr="00EC271A" w14:paraId="6E87A222" w14:textId="77777777" w:rsidTr="00C14EE3">
        <w:trPr>
          <w:gridAfter w:val="1"/>
          <w:wAfter w:w="625" w:type="dxa"/>
          <w:jc w:val="center"/>
        </w:trPr>
        <w:tc>
          <w:tcPr>
            <w:tcW w:w="1578" w:type="dxa"/>
            <w:gridSpan w:val="2"/>
          </w:tcPr>
          <w:p w14:paraId="086D4393" w14:textId="77777777" w:rsidR="00BE7416" w:rsidRPr="007467B5" w:rsidRDefault="00BE7416" w:rsidP="00C14EE3">
            <w:pPr>
              <w:pStyle w:val="TableHdg"/>
              <w:rPr>
                <w:sz w:val="18"/>
                <w:szCs w:val="18"/>
              </w:rPr>
            </w:pPr>
          </w:p>
        </w:tc>
        <w:tc>
          <w:tcPr>
            <w:tcW w:w="4590" w:type="dxa"/>
            <w:gridSpan w:val="2"/>
          </w:tcPr>
          <w:p w14:paraId="62C60104" w14:textId="77777777" w:rsidR="00BE7416" w:rsidRPr="007467B5" w:rsidRDefault="00BE7416" w:rsidP="00C14EE3">
            <w:pPr>
              <w:pStyle w:val="TableText"/>
              <w:rPr>
                <w:sz w:val="18"/>
                <w:szCs w:val="18"/>
              </w:rPr>
            </w:pPr>
            <w:r w:rsidRPr="007467B5">
              <w:rPr>
                <w:sz w:val="18"/>
                <w:szCs w:val="18"/>
              </w:rPr>
              <w:t>ONS AA SKIN PU #1 STAGE III</w:t>
            </w:r>
          </w:p>
        </w:tc>
        <w:tc>
          <w:tcPr>
            <w:tcW w:w="3287" w:type="dxa"/>
            <w:gridSpan w:val="2"/>
          </w:tcPr>
          <w:p w14:paraId="6121F382" w14:textId="77777777" w:rsidR="00BE7416" w:rsidRPr="007467B5" w:rsidRDefault="00BE7416" w:rsidP="00C14EE3">
            <w:pPr>
              <w:pStyle w:val="TableText"/>
              <w:rPr>
                <w:sz w:val="18"/>
                <w:szCs w:val="18"/>
              </w:rPr>
            </w:pPr>
            <w:r w:rsidRPr="007467B5">
              <w:rPr>
                <w:sz w:val="18"/>
                <w:szCs w:val="18"/>
              </w:rPr>
              <w:t xml:space="preserve">ONS AA PRESSURE ULCER  </w:t>
            </w:r>
          </w:p>
        </w:tc>
      </w:tr>
      <w:tr w:rsidR="00BE7416" w:rsidRPr="00EC271A" w14:paraId="16A01E5C" w14:textId="77777777" w:rsidTr="00C14EE3">
        <w:trPr>
          <w:gridAfter w:val="1"/>
          <w:wAfter w:w="625" w:type="dxa"/>
          <w:jc w:val="center"/>
        </w:trPr>
        <w:tc>
          <w:tcPr>
            <w:tcW w:w="1578" w:type="dxa"/>
            <w:gridSpan w:val="2"/>
          </w:tcPr>
          <w:p w14:paraId="6463DF5F" w14:textId="77777777" w:rsidR="00BE7416" w:rsidRPr="007467B5" w:rsidRDefault="00BE7416" w:rsidP="00C14EE3">
            <w:pPr>
              <w:pStyle w:val="TableHdg"/>
              <w:rPr>
                <w:sz w:val="18"/>
                <w:szCs w:val="18"/>
              </w:rPr>
            </w:pPr>
          </w:p>
        </w:tc>
        <w:tc>
          <w:tcPr>
            <w:tcW w:w="4590" w:type="dxa"/>
            <w:gridSpan w:val="2"/>
          </w:tcPr>
          <w:p w14:paraId="667D2470" w14:textId="77777777" w:rsidR="00BE7416" w:rsidRPr="007467B5" w:rsidRDefault="00BE7416" w:rsidP="00C14EE3">
            <w:pPr>
              <w:pStyle w:val="TableText"/>
              <w:rPr>
                <w:sz w:val="18"/>
                <w:szCs w:val="18"/>
              </w:rPr>
            </w:pPr>
            <w:r w:rsidRPr="007467B5">
              <w:rPr>
                <w:sz w:val="18"/>
                <w:szCs w:val="18"/>
              </w:rPr>
              <w:t>ONS AA SKIN PU #1 STAGE IV</w:t>
            </w:r>
          </w:p>
        </w:tc>
        <w:tc>
          <w:tcPr>
            <w:tcW w:w="3287" w:type="dxa"/>
            <w:gridSpan w:val="2"/>
          </w:tcPr>
          <w:p w14:paraId="69EBD03A" w14:textId="77777777" w:rsidR="00BE7416" w:rsidRPr="007467B5" w:rsidRDefault="00BE7416" w:rsidP="00C14EE3">
            <w:pPr>
              <w:pStyle w:val="TableText"/>
              <w:rPr>
                <w:sz w:val="18"/>
                <w:szCs w:val="18"/>
              </w:rPr>
            </w:pPr>
            <w:r w:rsidRPr="007467B5">
              <w:rPr>
                <w:sz w:val="18"/>
                <w:szCs w:val="18"/>
              </w:rPr>
              <w:t xml:space="preserve">ONS AA PRESSURE ULCER  </w:t>
            </w:r>
          </w:p>
        </w:tc>
      </w:tr>
      <w:tr w:rsidR="00BE7416" w:rsidRPr="00EC271A" w14:paraId="5E64B8E5" w14:textId="77777777" w:rsidTr="00C14EE3">
        <w:trPr>
          <w:gridAfter w:val="1"/>
          <w:wAfter w:w="625" w:type="dxa"/>
          <w:jc w:val="center"/>
        </w:trPr>
        <w:tc>
          <w:tcPr>
            <w:tcW w:w="1578" w:type="dxa"/>
            <w:gridSpan w:val="2"/>
          </w:tcPr>
          <w:p w14:paraId="17B9685F" w14:textId="77777777" w:rsidR="00BE7416" w:rsidRPr="007467B5" w:rsidRDefault="00BE7416" w:rsidP="00C14EE3">
            <w:pPr>
              <w:pStyle w:val="TableHdg"/>
              <w:rPr>
                <w:sz w:val="18"/>
                <w:szCs w:val="18"/>
              </w:rPr>
            </w:pPr>
          </w:p>
        </w:tc>
        <w:tc>
          <w:tcPr>
            <w:tcW w:w="4590" w:type="dxa"/>
            <w:gridSpan w:val="2"/>
          </w:tcPr>
          <w:p w14:paraId="3EE5B9C9" w14:textId="77777777" w:rsidR="00BE7416" w:rsidRPr="007467B5" w:rsidRDefault="00BE7416" w:rsidP="00C14EE3">
            <w:pPr>
              <w:pStyle w:val="TableText"/>
              <w:rPr>
                <w:sz w:val="18"/>
                <w:szCs w:val="18"/>
              </w:rPr>
            </w:pPr>
            <w:r w:rsidRPr="007467B5">
              <w:rPr>
                <w:sz w:val="18"/>
                <w:szCs w:val="18"/>
              </w:rPr>
              <w:t>ONS AA SKIN PU #1 UNABLE TO STAGE</w:t>
            </w:r>
          </w:p>
        </w:tc>
        <w:tc>
          <w:tcPr>
            <w:tcW w:w="3287" w:type="dxa"/>
            <w:gridSpan w:val="2"/>
          </w:tcPr>
          <w:p w14:paraId="0E15337B" w14:textId="77777777" w:rsidR="00BE7416" w:rsidRPr="007467B5" w:rsidRDefault="00BE7416" w:rsidP="00C14EE3">
            <w:pPr>
              <w:pStyle w:val="TableText"/>
              <w:rPr>
                <w:sz w:val="18"/>
                <w:szCs w:val="18"/>
              </w:rPr>
            </w:pPr>
            <w:r w:rsidRPr="007467B5">
              <w:rPr>
                <w:sz w:val="18"/>
                <w:szCs w:val="18"/>
              </w:rPr>
              <w:t xml:space="preserve">ONS AA PRESSURE ULCER  </w:t>
            </w:r>
          </w:p>
        </w:tc>
      </w:tr>
      <w:tr w:rsidR="00BE7416" w:rsidRPr="00EC271A" w14:paraId="322293A9" w14:textId="77777777" w:rsidTr="00C14EE3">
        <w:trPr>
          <w:gridAfter w:val="1"/>
          <w:wAfter w:w="625" w:type="dxa"/>
          <w:jc w:val="center"/>
        </w:trPr>
        <w:tc>
          <w:tcPr>
            <w:tcW w:w="1578" w:type="dxa"/>
            <w:gridSpan w:val="2"/>
          </w:tcPr>
          <w:p w14:paraId="59160068" w14:textId="77777777" w:rsidR="00BE7416" w:rsidRPr="007467B5" w:rsidRDefault="00BE7416" w:rsidP="00C14EE3">
            <w:pPr>
              <w:pStyle w:val="TableHdg"/>
              <w:rPr>
                <w:sz w:val="18"/>
                <w:szCs w:val="18"/>
              </w:rPr>
            </w:pPr>
          </w:p>
        </w:tc>
        <w:tc>
          <w:tcPr>
            <w:tcW w:w="4590" w:type="dxa"/>
            <w:gridSpan w:val="2"/>
          </w:tcPr>
          <w:p w14:paraId="3C1A801B" w14:textId="77777777" w:rsidR="00BE7416" w:rsidRPr="007467B5" w:rsidRDefault="00BE7416" w:rsidP="00C14EE3">
            <w:pPr>
              <w:pStyle w:val="TableText"/>
              <w:rPr>
                <w:sz w:val="18"/>
                <w:szCs w:val="18"/>
              </w:rPr>
            </w:pPr>
            <w:r w:rsidRPr="007467B5">
              <w:rPr>
                <w:sz w:val="18"/>
                <w:szCs w:val="18"/>
              </w:rPr>
              <w:t xml:space="preserve">ONS AA SKIN PU #1 SUSPECTED DEEP TISSUE </w:t>
            </w:r>
          </w:p>
        </w:tc>
        <w:tc>
          <w:tcPr>
            <w:tcW w:w="3287" w:type="dxa"/>
            <w:gridSpan w:val="2"/>
          </w:tcPr>
          <w:p w14:paraId="5FB15BFB" w14:textId="77777777" w:rsidR="00BE7416" w:rsidRPr="007467B5" w:rsidRDefault="00BE7416" w:rsidP="00C14EE3">
            <w:pPr>
              <w:pStyle w:val="TableText"/>
              <w:rPr>
                <w:sz w:val="18"/>
                <w:szCs w:val="18"/>
              </w:rPr>
            </w:pPr>
            <w:r w:rsidRPr="007467B5">
              <w:rPr>
                <w:sz w:val="18"/>
                <w:szCs w:val="18"/>
              </w:rPr>
              <w:t xml:space="preserve">ONS AA PRESSURE ULCER  </w:t>
            </w:r>
          </w:p>
        </w:tc>
      </w:tr>
      <w:tr w:rsidR="00BE7416" w:rsidRPr="00EC271A" w14:paraId="7C8C209F" w14:textId="77777777" w:rsidTr="00C14EE3">
        <w:trPr>
          <w:gridAfter w:val="1"/>
          <w:wAfter w:w="625" w:type="dxa"/>
          <w:jc w:val="center"/>
        </w:trPr>
        <w:tc>
          <w:tcPr>
            <w:tcW w:w="1578" w:type="dxa"/>
            <w:gridSpan w:val="2"/>
          </w:tcPr>
          <w:p w14:paraId="73878E50" w14:textId="77777777" w:rsidR="00BE7416" w:rsidRPr="007467B5" w:rsidRDefault="00BE7416" w:rsidP="00C14EE3">
            <w:pPr>
              <w:pStyle w:val="TableHdg"/>
              <w:rPr>
                <w:sz w:val="18"/>
                <w:szCs w:val="18"/>
              </w:rPr>
            </w:pPr>
          </w:p>
        </w:tc>
        <w:tc>
          <w:tcPr>
            <w:tcW w:w="4590" w:type="dxa"/>
            <w:gridSpan w:val="2"/>
          </w:tcPr>
          <w:p w14:paraId="326B7DB0" w14:textId="77777777" w:rsidR="00BE7416" w:rsidRPr="007467B5" w:rsidRDefault="00BE7416" w:rsidP="00C14EE3">
            <w:pPr>
              <w:pStyle w:val="TableText"/>
              <w:rPr>
                <w:sz w:val="18"/>
                <w:szCs w:val="18"/>
              </w:rPr>
            </w:pPr>
            <w:r w:rsidRPr="007467B5">
              <w:rPr>
                <w:sz w:val="18"/>
                <w:szCs w:val="18"/>
              </w:rPr>
              <w:t xml:space="preserve">ONS AA SKIN PU #2 STAGE I </w:t>
            </w:r>
          </w:p>
        </w:tc>
        <w:tc>
          <w:tcPr>
            <w:tcW w:w="3287" w:type="dxa"/>
            <w:gridSpan w:val="2"/>
          </w:tcPr>
          <w:p w14:paraId="60C18EB2" w14:textId="77777777" w:rsidR="00BE7416" w:rsidRPr="007467B5" w:rsidRDefault="00BE7416" w:rsidP="00C14EE3">
            <w:pPr>
              <w:pStyle w:val="TableText"/>
              <w:rPr>
                <w:sz w:val="18"/>
                <w:szCs w:val="18"/>
              </w:rPr>
            </w:pPr>
            <w:r w:rsidRPr="007467B5">
              <w:rPr>
                <w:sz w:val="18"/>
                <w:szCs w:val="18"/>
              </w:rPr>
              <w:t xml:space="preserve">ONS AA PRESSURE ULCER  </w:t>
            </w:r>
          </w:p>
        </w:tc>
      </w:tr>
      <w:tr w:rsidR="00BE7416" w:rsidRPr="00EC271A" w14:paraId="71A42A32" w14:textId="77777777" w:rsidTr="00C14EE3">
        <w:trPr>
          <w:gridAfter w:val="1"/>
          <w:wAfter w:w="625" w:type="dxa"/>
          <w:jc w:val="center"/>
        </w:trPr>
        <w:tc>
          <w:tcPr>
            <w:tcW w:w="1578" w:type="dxa"/>
            <w:gridSpan w:val="2"/>
          </w:tcPr>
          <w:p w14:paraId="26CC6B6D" w14:textId="77777777" w:rsidR="00BE7416" w:rsidRPr="007467B5" w:rsidRDefault="00BE7416" w:rsidP="00C14EE3">
            <w:pPr>
              <w:pStyle w:val="TableHdg"/>
              <w:rPr>
                <w:sz w:val="18"/>
                <w:szCs w:val="18"/>
              </w:rPr>
            </w:pPr>
          </w:p>
        </w:tc>
        <w:tc>
          <w:tcPr>
            <w:tcW w:w="4590" w:type="dxa"/>
            <w:gridSpan w:val="2"/>
          </w:tcPr>
          <w:p w14:paraId="0B41EB39" w14:textId="77777777" w:rsidR="00BE7416" w:rsidRPr="007467B5" w:rsidRDefault="00BE7416" w:rsidP="00C14EE3">
            <w:pPr>
              <w:pStyle w:val="TableText"/>
              <w:rPr>
                <w:sz w:val="18"/>
                <w:szCs w:val="18"/>
              </w:rPr>
            </w:pPr>
            <w:r w:rsidRPr="007467B5">
              <w:rPr>
                <w:sz w:val="18"/>
                <w:szCs w:val="18"/>
              </w:rPr>
              <w:t>ONS AA SKIN PU #2 STAGE II</w:t>
            </w:r>
          </w:p>
        </w:tc>
        <w:tc>
          <w:tcPr>
            <w:tcW w:w="3287" w:type="dxa"/>
            <w:gridSpan w:val="2"/>
          </w:tcPr>
          <w:p w14:paraId="7AE9AD24" w14:textId="77777777" w:rsidR="00BE7416" w:rsidRPr="007467B5" w:rsidRDefault="00BE7416" w:rsidP="00C14EE3">
            <w:pPr>
              <w:pStyle w:val="TableText"/>
              <w:rPr>
                <w:sz w:val="18"/>
                <w:szCs w:val="18"/>
              </w:rPr>
            </w:pPr>
            <w:r w:rsidRPr="007467B5">
              <w:rPr>
                <w:sz w:val="18"/>
                <w:szCs w:val="18"/>
              </w:rPr>
              <w:t xml:space="preserve">ONS AA PRESSURE ULCER  </w:t>
            </w:r>
          </w:p>
        </w:tc>
      </w:tr>
      <w:tr w:rsidR="00BE7416" w:rsidRPr="00EC271A" w14:paraId="2AAB62AF" w14:textId="77777777" w:rsidTr="00C14EE3">
        <w:trPr>
          <w:gridAfter w:val="1"/>
          <w:wAfter w:w="625" w:type="dxa"/>
          <w:jc w:val="center"/>
        </w:trPr>
        <w:tc>
          <w:tcPr>
            <w:tcW w:w="1578" w:type="dxa"/>
            <w:gridSpan w:val="2"/>
          </w:tcPr>
          <w:p w14:paraId="41F3C490" w14:textId="77777777" w:rsidR="00BE7416" w:rsidRPr="007467B5" w:rsidRDefault="00BE7416" w:rsidP="00C14EE3">
            <w:pPr>
              <w:pStyle w:val="TableHdg"/>
              <w:rPr>
                <w:sz w:val="18"/>
                <w:szCs w:val="18"/>
              </w:rPr>
            </w:pPr>
          </w:p>
        </w:tc>
        <w:tc>
          <w:tcPr>
            <w:tcW w:w="4590" w:type="dxa"/>
            <w:gridSpan w:val="2"/>
          </w:tcPr>
          <w:p w14:paraId="3FC8A0A7" w14:textId="77777777" w:rsidR="00BE7416" w:rsidRPr="007467B5" w:rsidRDefault="00BE7416" w:rsidP="00C14EE3">
            <w:pPr>
              <w:pStyle w:val="TableText"/>
              <w:rPr>
                <w:sz w:val="18"/>
                <w:szCs w:val="18"/>
              </w:rPr>
            </w:pPr>
            <w:r w:rsidRPr="007467B5">
              <w:rPr>
                <w:sz w:val="18"/>
                <w:szCs w:val="18"/>
              </w:rPr>
              <w:t>ONS AA SKIN PU #2 STAGE III</w:t>
            </w:r>
          </w:p>
        </w:tc>
        <w:tc>
          <w:tcPr>
            <w:tcW w:w="3287" w:type="dxa"/>
            <w:gridSpan w:val="2"/>
          </w:tcPr>
          <w:p w14:paraId="0EC8066E" w14:textId="77777777" w:rsidR="00BE7416" w:rsidRPr="007467B5" w:rsidRDefault="00BE7416" w:rsidP="00C14EE3">
            <w:pPr>
              <w:pStyle w:val="TableText"/>
              <w:rPr>
                <w:sz w:val="18"/>
                <w:szCs w:val="18"/>
              </w:rPr>
            </w:pPr>
            <w:r w:rsidRPr="007467B5">
              <w:rPr>
                <w:sz w:val="18"/>
                <w:szCs w:val="18"/>
              </w:rPr>
              <w:t xml:space="preserve">ONS AA PRESSURE ULCER  </w:t>
            </w:r>
          </w:p>
        </w:tc>
      </w:tr>
      <w:tr w:rsidR="00BE7416" w:rsidRPr="00EC271A" w14:paraId="1ECE8AF8" w14:textId="77777777" w:rsidTr="00C14EE3">
        <w:trPr>
          <w:gridAfter w:val="1"/>
          <w:wAfter w:w="625" w:type="dxa"/>
          <w:jc w:val="center"/>
        </w:trPr>
        <w:tc>
          <w:tcPr>
            <w:tcW w:w="1578" w:type="dxa"/>
            <w:gridSpan w:val="2"/>
          </w:tcPr>
          <w:p w14:paraId="0BF59A4F" w14:textId="77777777" w:rsidR="00BE7416" w:rsidRPr="007467B5" w:rsidRDefault="00BE7416" w:rsidP="00C14EE3">
            <w:pPr>
              <w:pStyle w:val="TableHdg"/>
              <w:rPr>
                <w:sz w:val="18"/>
                <w:szCs w:val="18"/>
              </w:rPr>
            </w:pPr>
          </w:p>
        </w:tc>
        <w:tc>
          <w:tcPr>
            <w:tcW w:w="4590" w:type="dxa"/>
            <w:gridSpan w:val="2"/>
          </w:tcPr>
          <w:p w14:paraId="682D8E28" w14:textId="77777777" w:rsidR="00BE7416" w:rsidRPr="007467B5" w:rsidRDefault="00BE7416" w:rsidP="00C14EE3">
            <w:pPr>
              <w:pStyle w:val="TableText"/>
              <w:rPr>
                <w:sz w:val="18"/>
                <w:szCs w:val="18"/>
              </w:rPr>
            </w:pPr>
            <w:r w:rsidRPr="007467B5">
              <w:rPr>
                <w:sz w:val="18"/>
                <w:szCs w:val="18"/>
              </w:rPr>
              <w:t>ONS AA SKIN PU #2 STAGE IV</w:t>
            </w:r>
          </w:p>
        </w:tc>
        <w:tc>
          <w:tcPr>
            <w:tcW w:w="3287" w:type="dxa"/>
            <w:gridSpan w:val="2"/>
          </w:tcPr>
          <w:p w14:paraId="36B37CFB" w14:textId="77777777" w:rsidR="00BE7416" w:rsidRPr="007467B5" w:rsidRDefault="00BE7416" w:rsidP="00C14EE3">
            <w:pPr>
              <w:pStyle w:val="TableText"/>
              <w:rPr>
                <w:sz w:val="18"/>
                <w:szCs w:val="18"/>
              </w:rPr>
            </w:pPr>
            <w:r w:rsidRPr="007467B5">
              <w:rPr>
                <w:sz w:val="18"/>
                <w:szCs w:val="18"/>
              </w:rPr>
              <w:t xml:space="preserve">ONS AA PRESSURE ULCER  </w:t>
            </w:r>
          </w:p>
        </w:tc>
      </w:tr>
      <w:tr w:rsidR="00BE7416" w:rsidRPr="00EC271A" w14:paraId="1000BD95" w14:textId="77777777" w:rsidTr="00C14EE3">
        <w:trPr>
          <w:gridAfter w:val="1"/>
          <w:wAfter w:w="625" w:type="dxa"/>
          <w:jc w:val="center"/>
        </w:trPr>
        <w:tc>
          <w:tcPr>
            <w:tcW w:w="1578" w:type="dxa"/>
            <w:gridSpan w:val="2"/>
          </w:tcPr>
          <w:p w14:paraId="74B60124" w14:textId="77777777" w:rsidR="00BE7416" w:rsidRPr="007467B5" w:rsidRDefault="00BE7416" w:rsidP="00C14EE3">
            <w:pPr>
              <w:pStyle w:val="TableHdg"/>
              <w:rPr>
                <w:sz w:val="18"/>
                <w:szCs w:val="18"/>
              </w:rPr>
            </w:pPr>
          </w:p>
        </w:tc>
        <w:tc>
          <w:tcPr>
            <w:tcW w:w="4590" w:type="dxa"/>
            <w:gridSpan w:val="2"/>
          </w:tcPr>
          <w:p w14:paraId="0556B300" w14:textId="77777777" w:rsidR="00BE7416" w:rsidRPr="007467B5" w:rsidRDefault="00BE7416" w:rsidP="00C14EE3">
            <w:pPr>
              <w:pStyle w:val="TableText"/>
              <w:rPr>
                <w:sz w:val="18"/>
                <w:szCs w:val="18"/>
              </w:rPr>
            </w:pPr>
            <w:r w:rsidRPr="007467B5">
              <w:rPr>
                <w:sz w:val="18"/>
                <w:szCs w:val="18"/>
              </w:rPr>
              <w:t>ONS AA SKIN PU #2 UNABLE TO STAGE</w:t>
            </w:r>
          </w:p>
        </w:tc>
        <w:tc>
          <w:tcPr>
            <w:tcW w:w="3287" w:type="dxa"/>
            <w:gridSpan w:val="2"/>
          </w:tcPr>
          <w:p w14:paraId="6A1DB049" w14:textId="77777777" w:rsidR="00BE7416" w:rsidRPr="007467B5" w:rsidRDefault="00BE7416" w:rsidP="00C14EE3">
            <w:pPr>
              <w:pStyle w:val="TableText"/>
              <w:rPr>
                <w:sz w:val="18"/>
                <w:szCs w:val="18"/>
              </w:rPr>
            </w:pPr>
            <w:r w:rsidRPr="007467B5">
              <w:rPr>
                <w:sz w:val="18"/>
                <w:szCs w:val="18"/>
              </w:rPr>
              <w:t xml:space="preserve">ONS AA PRESSURE ULCER  </w:t>
            </w:r>
          </w:p>
        </w:tc>
      </w:tr>
      <w:tr w:rsidR="00BE7416" w:rsidRPr="00EC271A" w14:paraId="326BA4AD" w14:textId="77777777" w:rsidTr="00C14EE3">
        <w:trPr>
          <w:gridAfter w:val="1"/>
          <w:wAfter w:w="625" w:type="dxa"/>
          <w:jc w:val="center"/>
        </w:trPr>
        <w:tc>
          <w:tcPr>
            <w:tcW w:w="1578" w:type="dxa"/>
            <w:gridSpan w:val="2"/>
          </w:tcPr>
          <w:p w14:paraId="0775C789" w14:textId="77777777" w:rsidR="00BE7416" w:rsidRPr="007467B5" w:rsidRDefault="00BE7416" w:rsidP="00C14EE3">
            <w:pPr>
              <w:pStyle w:val="TableHdg"/>
              <w:rPr>
                <w:sz w:val="18"/>
                <w:szCs w:val="18"/>
              </w:rPr>
            </w:pPr>
          </w:p>
        </w:tc>
        <w:tc>
          <w:tcPr>
            <w:tcW w:w="4590" w:type="dxa"/>
            <w:gridSpan w:val="2"/>
          </w:tcPr>
          <w:p w14:paraId="4C749468" w14:textId="77777777" w:rsidR="00BE7416" w:rsidRPr="007467B5" w:rsidRDefault="00BE7416" w:rsidP="00C14EE3">
            <w:pPr>
              <w:pStyle w:val="TableText"/>
              <w:rPr>
                <w:sz w:val="18"/>
                <w:szCs w:val="18"/>
              </w:rPr>
            </w:pPr>
            <w:r w:rsidRPr="007467B5">
              <w:rPr>
                <w:sz w:val="18"/>
                <w:szCs w:val="18"/>
              </w:rPr>
              <w:t xml:space="preserve">ONS AA SKIN PU #2 SUSPECTED DEEP TISSUE </w:t>
            </w:r>
          </w:p>
        </w:tc>
        <w:tc>
          <w:tcPr>
            <w:tcW w:w="3287" w:type="dxa"/>
            <w:gridSpan w:val="2"/>
          </w:tcPr>
          <w:p w14:paraId="2F6E381E" w14:textId="77777777" w:rsidR="00BE7416" w:rsidRPr="007467B5" w:rsidRDefault="00BE7416" w:rsidP="00C14EE3">
            <w:pPr>
              <w:pStyle w:val="TableText"/>
              <w:rPr>
                <w:sz w:val="18"/>
                <w:szCs w:val="18"/>
              </w:rPr>
            </w:pPr>
            <w:r w:rsidRPr="007467B5">
              <w:rPr>
                <w:sz w:val="18"/>
                <w:szCs w:val="18"/>
              </w:rPr>
              <w:t xml:space="preserve">ONS AA PRESSURE ULCER  </w:t>
            </w:r>
          </w:p>
        </w:tc>
      </w:tr>
      <w:tr w:rsidR="00BE7416" w:rsidRPr="00EC271A" w14:paraId="21543198" w14:textId="77777777" w:rsidTr="00C14EE3">
        <w:trPr>
          <w:gridAfter w:val="1"/>
          <w:wAfter w:w="625" w:type="dxa"/>
          <w:jc w:val="center"/>
        </w:trPr>
        <w:tc>
          <w:tcPr>
            <w:tcW w:w="1578" w:type="dxa"/>
            <w:gridSpan w:val="2"/>
          </w:tcPr>
          <w:p w14:paraId="66994927" w14:textId="77777777" w:rsidR="00BE7416" w:rsidRPr="007467B5" w:rsidRDefault="00BE7416" w:rsidP="00C14EE3">
            <w:pPr>
              <w:pStyle w:val="TableHdg"/>
              <w:rPr>
                <w:sz w:val="18"/>
                <w:szCs w:val="18"/>
              </w:rPr>
            </w:pPr>
          </w:p>
        </w:tc>
        <w:tc>
          <w:tcPr>
            <w:tcW w:w="4590" w:type="dxa"/>
            <w:gridSpan w:val="2"/>
          </w:tcPr>
          <w:p w14:paraId="219841E0" w14:textId="77777777" w:rsidR="00BE7416" w:rsidRPr="007467B5" w:rsidRDefault="00BE7416" w:rsidP="00C14EE3">
            <w:pPr>
              <w:pStyle w:val="TableText"/>
              <w:rPr>
                <w:sz w:val="18"/>
                <w:szCs w:val="18"/>
              </w:rPr>
            </w:pPr>
            <w:r w:rsidRPr="007467B5">
              <w:rPr>
                <w:sz w:val="18"/>
                <w:szCs w:val="18"/>
              </w:rPr>
              <w:t xml:space="preserve">ONS AA SKIN PU #3 STAGE I </w:t>
            </w:r>
          </w:p>
        </w:tc>
        <w:tc>
          <w:tcPr>
            <w:tcW w:w="3287" w:type="dxa"/>
            <w:gridSpan w:val="2"/>
          </w:tcPr>
          <w:p w14:paraId="6923E6A5" w14:textId="77777777" w:rsidR="00BE7416" w:rsidRPr="007467B5" w:rsidRDefault="00BE7416" w:rsidP="00C14EE3">
            <w:pPr>
              <w:pStyle w:val="TableText"/>
              <w:rPr>
                <w:sz w:val="18"/>
                <w:szCs w:val="18"/>
              </w:rPr>
            </w:pPr>
            <w:r w:rsidRPr="007467B5">
              <w:rPr>
                <w:sz w:val="18"/>
                <w:szCs w:val="18"/>
              </w:rPr>
              <w:t xml:space="preserve">ONS AA PRESSURE ULCER  </w:t>
            </w:r>
          </w:p>
        </w:tc>
      </w:tr>
      <w:tr w:rsidR="00BE7416" w:rsidRPr="00EC271A" w14:paraId="032CDDD7" w14:textId="77777777" w:rsidTr="00C14EE3">
        <w:trPr>
          <w:gridAfter w:val="1"/>
          <w:wAfter w:w="625" w:type="dxa"/>
          <w:trHeight w:val="116"/>
          <w:jc w:val="center"/>
        </w:trPr>
        <w:tc>
          <w:tcPr>
            <w:tcW w:w="1578" w:type="dxa"/>
            <w:gridSpan w:val="2"/>
          </w:tcPr>
          <w:p w14:paraId="35FF4C0B" w14:textId="77777777" w:rsidR="00BE7416" w:rsidRPr="007467B5" w:rsidRDefault="00BE7416" w:rsidP="00C14EE3">
            <w:pPr>
              <w:pStyle w:val="TableHdg"/>
              <w:rPr>
                <w:sz w:val="18"/>
                <w:szCs w:val="18"/>
              </w:rPr>
            </w:pPr>
          </w:p>
        </w:tc>
        <w:tc>
          <w:tcPr>
            <w:tcW w:w="4590" w:type="dxa"/>
            <w:gridSpan w:val="2"/>
          </w:tcPr>
          <w:p w14:paraId="1E1501D6" w14:textId="77777777" w:rsidR="00BE7416" w:rsidRPr="007467B5" w:rsidRDefault="00BE7416" w:rsidP="00C14EE3">
            <w:pPr>
              <w:pStyle w:val="TableText"/>
              <w:rPr>
                <w:sz w:val="18"/>
                <w:szCs w:val="18"/>
              </w:rPr>
            </w:pPr>
            <w:r w:rsidRPr="007467B5">
              <w:rPr>
                <w:sz w:val="18"/>
                <w:szCs w:val="18"/>
              </w:rPr>
              <w:t>ONS AA SKIN PU #3 STAGE II</w:t>
            </w:r>
          </w:p>
        </w:tc>
        <w:tc>
          <w:tcPr>
            <w:tcW w:w="3287" w:type="dxa"/>
            <w:gridSpan w:val="2"/>
          </w:tcPr>
          <w:p w14:paraId="26F43F4B" w14:textId="77777777" w:rsidR="00BE7416" w:rsidRPr="007467B5" w:rsidRDefault="00BE7416" w:rsidP="00C14EE3">
            <w:pPr>
              <w:pStyle w:val="TableText"/>
              <w:rPr>
                <w:sz w:val="18"/>
                <w:szCs w:val="18"/>
              </w:rPr>
            </w:pPr>
            <w:r w:rsidRPr="007467B5">
              <w:rPr>
                <w:sz w:val="18"/>
                <w:szCs w:val="18"/>
              </w:rPr>
              <w:t xml:space="preserve">ONS AA PRESSURE ULCER  </w:t>
            </w:r>
          </w:p>
        </w:tc>
      </w:tr>
      <w:tr w:rsidR="00BE7416" w:rsidRPr="00EC271A" w14:paraId="6F0382B6" w14:textId="77777777" w:rsidTr="00C14EE3">
        <w:trPr>
          <w:gridAfter w:val="1"/>
          <w:wAfter w:w="625" w:type="dxa"/>
          <w:jc w:val="center"/>
        </w:trPr>
        <w:tc>
          <w:tcPr>
            <w:tcW w:w="1578" w:type="dxa"/>
            <w:gridSpan w:val="2"/>
          </w:tcPr>
          <w:p w14:paraId="6B47406B" w14:textId="77777777" w:rsidR="00BE7416" w:rsidRPr="007467B5" w:rsidRDefault="00BE7416" w:rsidP="00C14EE3">
            <w:pPr>
              <w:pStyle w:val="TableHdg"/>
              <w:rPr>
                <w:sz w:val="18"/>
                <w:szCs w:val="18"/>
              </w:rPr>
            </w:pPr>
          </w:p>
        </w:tc>
        <w:tc>
          <w:tcPr>
            <w:tcW w:w="4590" w:type="dxa"/>
            <w:gridSpan w:val="2"/>
          </w:tcPr>
          <w:p w14:paraId="277F355F" w14:textId="77777777" w:rsidR="00BE7416" w:rsidRPr="007467B5" w:rsidRDefault="00BE7416" w:rsidP="00C14EE3">
            <w:pPr>
              <w:pStyle w:val="TableText"/>
              <w:rPr>
                <w:sz w:val="18"/>
                <w:szCs w:val="18"/>
              </w:rPr>
            </w:pPr>
            <w:r w:rsidRPr="007467B5">
              <w:rPr>
                <w:sz w:val="18"/>
                <w:szCs w:val="18"/>
              </w:rPr>
              <w:t>ONS AA SKIN PU #3 STAGE III</w:t>
            </w:r>
          </w:p>
        </w:tc>
        <w:tc>
          <w:tcPr>
            <w:tcW w:w="3287" w:type="dxa"/>
            <w:gridSpan w:val="2"/>
          </w:tcPr>
          <w:p w14:paraId="562F48AA" w14:textId="77777777" w:rsidR="00BE7416" w:rsidRPr="007467B5" w:rsidRDefault="00BE7416" w:rsidP="00C14EE3">
            <w:pPr>
              <w:pStyle w:val="TableText"/>
              <w:rPr>
                <w:sz w:val="18"/>
                <w:szCs w:val="18"/>
              </w:rPr>
            </w:pPr>
            <w:r w:rsidRPr="007467B5">
              <w:rPr>
                <w:sz w:val="18"/>
                <w:szCs w:val="18"/>
              </w:rPr>
              <w:t xml:space="preserve">ONS AA PRESSURE ULCER  </w:t>
            </w:r>
          </w:p>
        </w:tc>
      </w:tr>
      <w:tr w:rsidR="00BE7416" w:rsidRPr="00EC271A" w14:paraId="247FFB6D" w14:textId="77777777" w:rsidTr="00C14EE3">
        <w:trPr>
          <w:gridAfter w:val="1"/>
          <w:wAfter w:w="625" w:type="dxa"/>
          <w:jc w:val="center"/>
        </w:trPr>
        <w:tc>
          <w:tcPr>
            <w:tcW w:w="1578" w:type="dxa"/>
            <w:gridSpan w:val="2"/>
          </w:tcPr>
          <w:p w14:paraId="74BA81F7" w14:textId="77777777" w:rsidR="00BE7416" w:rsidRPr="007467B5" w:rsidRDefault="00BE7416" w:rsidP="00C14EE3">
            <w:pPr>
              <w:pStyle w:val="TableHdg"/>
              <w:rPr>
                <w:sz w:val="18"/>
                <w:szCs w:val="18"/>
              </w:rPr>
            </w:pPr>
          </w:p>
        </w:tc>
        <w:tc>
          <w:tcPr>
            <w:tcW w:w="4590" w:type="dxa"/>
            <w:gridSpan w:val="2"/>
          </w:tcPr>
          <w:p w14:paraId="3218D8B1" w14:textId="77777777" w:rsidR="00BE7416" w:rsidRPr="007467B5" w:rsidRDefault="00BE7416" w:rsidP="00C14EE3">
            <w:pPr>
              <w:pStyle w:val="TableText"/>
              <w:rPr>
                <w:sz w:val="18"/>
                <w:szCs w:val="18"/>
              </w:rPr>
            </w:pPr>
            <w:r w:rsidRPr="007467B5">
              <w:rPr>
                <w:sz w:val="18"/>
                <w:szCs w:val="18"/>
              </w:rPr>
              <w:t>ONS AA SKIN PU #3 STAGE IV</w:t>
            </w:r>
          </w:p>
        </w:tc>
        <w:tc>
          <w:tcPr>
            <w:tcW w:w="3287" w:type="dxa"/>
            <w:gridSpan w:val="2"/>
          </w:tcPr>
          <w:p w14:paraId="7E3DD0CB" w14:textId="77777777" w:rsidR="00BE7416" w:rsidRPr="007467B5" w:rsidRDefault="00BE7416" w:rsidP="00C14EE3">
            <w:pPr>
              <w:pStyle w:val="TableText"/>
              <w:rPr>
                <w:sz w:val="18"/>
                <w:szCs w:val="18"/>
              </w:rPr>
            </w:pPr>
            <w:r w:rsidRPr="007467B5">
              <w:rPr>
                <w:sz w:val="18"/>
                <w:szCs w:val="18"/>
              </w:rPr>
              <w:t xml:space="preserve">ONS AA PRESSURE ULCER  </w:t>
            </w:r>
          </w:p>
        </w:tc>
      </w:tr>
      <w:tr w:rsidR="00BE7416" w:rsidRPr="00EC271A" w14:paraId="7CA9E180" w14:textId="77777777" w:rsidTr="00C14EE3">
        <w:trPr>
          <w:gridAfter w:val="1"/>
          <w:wAfter w:w="625" w:type="dxa"/>
          <w:jc w:val="center"/>
        </w:trPr>
        <w:tc>
          <w:tcPr>
            <w:tcW w:w="1578" w:type="dxa"/>
            <w:gridSpan w:val="2"/>
          </w:tcPr>
          <w:p w14:paraId="5CDD4BDA" w14:textId="77777777" w:rsidR="00BE7416" w:rsidRPr="007467B5" w:rsidRDefault="00BE7416" w:rsidP="00C14EE3">
            <w:pPr>
              <w:pStyle w:val="TableHdg"/>
              <w:rPr>
                <w:sz w:val="18"/>
                <w:szCs w:val="18"/>
              </w:rPr>
            </w:pPr>
          </w:p>
        </w:tc>
        <w:tc>
          <w:tcPr>
            <w:tcW w:w="4590" w:type="dxa"/>
            <w:gridSpan w:val="2"/>
          </w:tcPr>
          <w:p w14:paraId="30B3E06F" w14:textId="77777777" w:rsidR="00BE7416" w:rsidRPr="007467B5" w:rsidRDefault="00BE7416" w:rsidP="00C14EE3">
            <w:pPr>
              <w:pStyle w:val="TableText"/>
              <w:rPr>
                <w:sz w:val="18"/>
                <w:szCs w:val="18"/>
              </w:rPr>
            </w:pPr>
            <w:r w:rsidRPr="007467B5">
              <w:rPr>
                <w:sz w:val="18"/>
                <w:szCs w:val="18"/>
              </w:rPr>
              <w:t>ONS AA SKIN PU #3 UNABLE TO STAGE</w:t>
            </w:r>
          </w:p>
        </w:tc>
        <w:tc>
          <w:tcPr>
            <w:tcW w:w="3287" w:type="dxa"/>
            <w:gridSpan w:val="2"/>
          </w:tcPr>
          <w:p w14:paraId="7FB5CDEC" w14:textId="77777777" w:rsidR="00BE7416" w:rsidRPr="007467B5" w:rsidRDefault="00BE7416" w:rsidP="00C14EE3">
            <w:pPr>
              <w:pStyle w:val="TableText"/>
              <w:rPr>
                <w:sz w:val="18"/>
                <w:szCs w:val="18"/>
              </w:rPr>
            </w:pPr>
            <w:r w:rsidRPr="007467B5">
              <w:rPr>
                <w:sz w:val="18"/>
                <w:szCs w:val="18"/>
              </w:rPr>
              <w:t xml:space="preserve">ONS AA PRESSURE ULCER  </w:t>
            </w:r>
          </w:p>
        </w:tc>
      </w:tr>
      <w:tr w:rsidR="00BE7416" w:rsidRPr="00EC271A" w14:paraId="2754618E" w14:textId="77777777" w:rsidTr="00C14EE3">
        <w:trPr>
          <w:gridAfter w:val="1"/>
          <w:wAfter w:w="625" w:type="dxa"/>
          <w:jc w:val="center"/>
        </w:trPr>
        <w:tc>
          <w:tcPr>
            <w:tcW w:w="1578" w:type="dxa"/>
            <w:gridSpan w:val="2"/>
          </w:tcPr>
          <w:p w14:paraId="1C3CD4A0" w14:textId="77777777" w:rsidR="00BE7416" w:rsidRPr="007467B5" w:rsidRDefault="00BE7416" w:rsidP="00C14EE3">
            <w:pPr>
              <w:pStyle w:val="TableHdg"/>
              <w:rPr>
                <w:sz w:val="18"/>
                <w:szCs w:val="18"/>
              </w:rPr>
            </w:pPr>
          </w:p>
        </w:tc>
        <w:tc>
          <w:tcPr>
            <w:tcW w:w="4590" w:type="dxa"/>
            <w:gridSpan w:val="2"/>
          </w:tcPr>
          <w:p w14:paraId="64B5D1F8" w14:textId="77777777" w:rsidR="00BE7416" w:rsidRPr="007467B5" w:rsidRDefault="00BE7416" w:rsidP="00C14EE3">
            <w:pPr>
              <w:pStyle w:val="TableText"/>
              <w:rPr>
                <w:sz w:val="18"/>
                <w:szCs w:val="18"/>
              </w:rPr>
            </w:pPr>
            <w:r w:rsidRPr="007467B5">
              <w:rPr>
                <w:sz w:val="18"/>
                <w:szCs w:val="18"/>
              </w:rPr>
              <w:t xml:space="preserve">ONS AA SKIN PU #3 SUSPECTED DEEP TISSUE </w:t>
            </w:r>
          </w:p>
        </w:tc>
        <w:tc>
          <w:tcPr>
            <w:tcW w:w="3287" w:type="dxa"/>
            <w:gridSpan w:val="2"/>
          </w:tcPr>
          <w:p w14:paraId="2E44FAC0" w14:textId="77777777" w:rsidR="00BE7416" w:rsidRPr="007467B5" w:rsidRDefault="00BE7416" w:rsidP="00C14EE3">
            <w:pPr>
              <w:pStyle w:val="TableText"/>
              <w:rPr>
                <w:sz w:val="18"/>
                <w:szCs w:val="18"/>
              </w:rPr>
            </w:pPr>
            <w:r w:rsidRPr="007467B5">
              <w:rPr>
                <w:sz w:val="18"/>
                <w:szCs w:val="18"/>
              </w:rPr>
              <w:t xml:space="preserve">ONS AA PRESSURE ULCER  </w:t>
            </w:r>
          </w:p>
        </w:tc>
      </w:tr>
      <w:tr w:rsidR="00BE7416" w:rsidRPr="00EC271A" w14:paraId="51E7A2E1" w14:textId="77777777" w:rsidTr="00C14EE3">
        <w:trPr>
          <w:gridAfter w:val="1"/>
          <w:wAfter w:w="625" w:type="dxa"/>
          <w:jc w:val="center"/>
        </w:trPr>
        <w:tc>
          <w:tcPr>
            <w:tcW w:w="1578" w:type="dxa"/>
            <w:gridSpan w:val="2"/>
          </w:tcPr>
          <w:p w14:paraId="6B2F5B33" w14:textId="77777777" w:rsidR="00BE7416" w:rsidRPr="007467B5" w:rsidRDefault="00BE7416" w:rsidP="00C14EE3">
            <w:pPr>
              <w:pStyle w:val="TableHdg"/>
              <w:rPr>
                <w:sz w:val="18"/>
                <w:szCs w:val="18"/>
              </w:rPr>
            </w:pPr>
          </w:p>
        </w:tc>
        <w:tc>
          <w:tcPr>
            <w:tcW w:w="4590" w:type="dxa"/>
            <w:gridSpan w:val="2"/>
          </w:tcPr>
          <w:p w14:paraId="12CAB2D5" w14:textId="77777777" w:rsidR="00BE7416" w:rsidRPr="007467B5" w:rsidRDefault="00BE7416" w:rsidP="00C14EE3">
            <w:pPr>
              <w:pStyle w:val="TableText"/>
              <w:rPr>
                <w:sz w:val="18"/>
                <w:szCs w:val="18"/>
              </w:rPr>
            </w:pPr>
            <w:r w:rsidRPr="007467B5">
              <w:rPr>
                <w:sz w:val="18"/>
                <w:szCs w:val="18"/>
              </w:rPr>
              <w:t xml:space="preserve">ONS AA SKIN PU #4 STAGE I </w:t>
            </w:r>
          </w:p>
        </w:tc>
        <w:tc>
          <w:tcPr>
            <w:tcW w:w="3287" w:type="dxa"/>
            <w:gridSpan w:val="2"/>
          </w:tcPr>
          <w:p w14:paraId="053B603C" w14:textId="77777777" w:rsidR="00BE7416" w:rsidRPr="007467B5" w:rsidRDefault="00BE7416" w:rsidP="00C14EE3">
            <w:pPr>
              <w:pStyle w:val="TableText"/>
              <w:rPr>
                <w:sz w:val="18"/>
                <w:szCs w:val="18"/>
              </w:rPr>
            </w:pPr>
            <w:r w:rsidRPr="007467B5">
              <w:rPr>
                <w:sz w:val="18"/>
                <w:szCs w:val="18"/>
              </w:rPr>
              <w:t xml:space="preserve">ONS AA PRESSURE ULCER  </w:t>
            </w:r>
          </w:p>
        </w:tc>
      </w:tr>
      <w:tr w:rsidR="00BE7416" w:rsidRPr="00EC271A" w14:paraId="1B3AC690" w14:textId="77777777" w:rsidTr="00C14EE3">
        <w:trPr>
          <w:gridAfter w:val="1"/>
          <w:wAfter w:w="625" w:type="dxa"/>
          <w:jc w:val="center"/>
        </w:trPr>
        <w:tc>
          <w:tcPr>
            <w:tcW w:w="1578" w:type="dxa"/>
            <w:gridSpan w:val="2"/>
          </w:tcPr>
          <w:p w14:paraId="3E607DB6" w14:textId="77777777" w:rsidR="00BE7416" w:rsidRPr="007467B5" w:rsidRDefault="00BE7416" w:rsidP="00C14EE3">
            <w:pPr>
              <w:pStyle w:val="TableHdg"/>
              <w:rPr>
                <w:sz w:val="18"/>
                <w:szCs w:val="18"/>
              </w:rPr>
            </w:pPr>
          </w:p>
        </w:tc>
        <w:tc>
          <w:tcPr>
            <w:tcW w:w="4590" w:type="dxa"/>
            <w:gridSpan w:val="2"/>
          </w:tcPr>
          <w:p w14:paraId="16C37F25" w14:textId="77777777" w:rsidR="00BE7416" w:rsidRPr="007467B5" w:rsidRDefault="00BE7416" w:rsidP="00C14EE3">
            <w:pPr>
              <w:pStyle w:val="TableText"/>
              <w:rPr>
                <w:sz w:val="18"/>
                <w:szCs w:val="18"/>
              </w:rPr>
            </w:pPr>
            <w:r w:rsidRPr="007467B5">
              <w:rPr>
                <w:sz w:val="18"/>
                <w:szCs w:val="18"/>
              </w:rPr>
              <w:t>ONS AA SKIN PU #4 STAGE II</w:t>
            </w:r>
          </w:p>
        </w:tc>
        <w:tc>
          <w:tcPr>
            <w:tcW w:w="3287" w:type="dxa"/>
            <w:gridSpan w:val="2"/>
          </w:tcPr>
          <w:p w14:paraId="64F1619E" w14:textId="77777777" w:rsidR="00BE7416" w:rsidRPr="007467B5" w:rsidRDefault="00BE7416" w:rsidP="00C14EE3">
            <w:pPr>
              <w:pStyle w:val="TableText"/>
              <w:rPr>
                <w:sz w:val="18"/>
                <w:szCs w:val="18"/>
              </w:rPr>
            </w:pPr>
            <w:r w:rsidRPr="007467B5">
              <w:rPr>
                <w:sz w:val="18"/>
                <w:szCs w:val="18"/>
              </w:rPr>
              <w:t xml:space="preserve">ONS AA PRESSURE ULCER  </w:t>
            </w:r>
          </w:p>
        </w:tc>
      </w:tr>
      <w:tr w:rsidR="00BE7416" w:rsidRPr="00EC271A" w14:paraId="2BDD23F0" w14:textId="77777777" w:rsidTr="00C14EE3">
        <w:trPr>
          <w:gridAfter w:val="1"/>
          <w:wAfter w:w="625" w:type="dxa"/>
          <w:jc w:val="center"/>
        </w:trPr>
        <w:tc>
          <w:tcPr>
            <w:tcW w:w="1578" w:type="dxa"/>
            <w:gridSpan w:val="2"/>
          </w:tcPr>
          <w:p w14:paraId="38E045D3" w14:textId="77777777" w:rsidR="00BE7416" w:rsidRPr="007467B5" w:rsidRDefault="00BE7416" w:rsidP="00C14EE3">
            <w:pPr>
              <w:pStyle w:val="TableHdg"/>
              <w:rPr>
                <w:sz w:val="18"/>
                <w:szCs w:val="18"/>
              </w:rPr>
            </w:pPr>
          </w:p>
        </w:tc>
        <w:tc>
          <w:tcPr>
            <w:tcW w:w="4590" w:type="dxa"/>
            <w:gridSpan w:val="2"/>
          </w:tcPr>
          <w:p w14:paraId="0EE37C62" w14:textId="77777777" w:rsidR="00BE7416" w:rsidRPr="007467B5" w:rsidRDefault="00BE7416" w:rsidP="00C14EE3">
            <w:pPr>
              <w:pStyle w:val="TableText"/>
              <w:rPr>
                <w:sz w:val="18"/>
                <w:szCs w:val="18"/>
              </w:rPr>
            </w:pPr>
            <w:r w:rsidRPr="007467B5">
              <w:rPr>
                <w:sz w:val="18"/>
                <w:szCs w:val="18"/>
              </w:rPr>
              <w:t>ONS AA SKIN PU #4 STAGE III</w:t>
            </w:r>
          </w:p>
        </w:tc>
        <w:tc>
          <w:tcPr>
            <w:tcW w:w="3287" w:type="dxa"/>
            <w:gridSpan w:val="2"/>
          </w:tcPr>
          <w:p w14:paraId="48276F14" w14:textId="77777777" w:rsidR="00BE7416" w:rsidRPr="007467B5" w:rsidRDefault="00BE7416" w:rsidP="00C14EE3">
            <w:pPr>
              <w:pStyle w:val="TableText"/>
              <w:rPr>
                <w:sz w:val="18"/>
                <w:szCs w:val="18"/>
              </w:rPr>
            </w:pPr>
            <w:r w:rsidRPr="007467B5">
              <w:rPr>
                <w:sz w:val="18"/>
                <w:szCs w:val="18"/>
              </w:rPr>
              <w:t xml:space="preserve">ONS AA PRESSURE ULCER  </w:t>
            </w:r>
          </w:p>
        </w:tc>
      </w:tr>
      <w:tr w:rsidR="00BE7416" w:rsidRPr="00EC271A" w14:paraId="33087A85" w14:textId="77777777" w:rsidTr="00C14EE3">
        <w:trPr>
          <w:gridAfter w:val="1"/>
          <w:wAfter w:w="625" w:type="dxa"/>
          <w:jc w:val="center"/>
        </w:trPr>
        <w:tc>
          <w:tcPr>
            <w:tcW w:w="1578" w:type="dxa"/>
            <w:gridSpan w:val="2"/>
          </w:tcPr>
          <w:p w14:paraId="5DB88793" w14:textId="77777777" w:rsidR="00BE7416" w:rsidRPr="007467B5" w:rsidRDefault="00BE7416" w:rsidP="00C14EE3">
            <w:pPr>
              <w:pStyle w:val="TableHdg"/>
              <w:rPr>
                <w:sz w:val="18"/>
                <w:szCs w:val="18"/>
              </w:rPr>
            </w:pPr>
          </w:p>
        </w:tc>
        <w:tc>
          <w:tcPr>
            <w:tcW w:w="4590" w:type="dxa"/>
            <w:gridSpan w:val="2"/>
          </w:tcPr>
          <w:p w14:paraId="0B3606FF" w14:textId="77777777" w:rsidR="00BE7416" w:rsidRPr="007467B5" w:rsidRDefault="00BE7416" w:rsidP="00C14EE3">
            <w:pPr>
              <w:pStyle w:val="TableText"/>
              <w:rPr>
                <w:sz w:val="18"/>
                <w:szCs w:val="18"/>
              </w:rPr>
            </w:pPr>
            <w:r w:rsidRPr="007467B5">
              <w:rPr>
                <w:sz w:val="18"/>
                <w:szCs w:val="18"/>
              </w:rPr>
              <w:t>ONS AA SKIN PU #4 STAGE IV</w:t>
            </w:r>
          </w:p>
        </w:tc>
        <w:tc>
          <w:tcPr>
            <w:tcW w:w="3287" w:type="dxa"/>
            <w:gridSpan w:val="2"/>
          </w:tcPr>
          <w:p w14:paraId="32B70A07" w14:textId="77777777" w:rsidR="00BE7416" w:rsidRPr="007467B5" w:rsidRDefault="00BE7416" w:rsidP="00C14EE3">
            <w:pPr>
              <w:pStyle w:val="TableText"/>
              <w:rPr>
                <w:sz w:val="18"/>
                <w:szCs w:val="18"/>
              </w:rPr>
            </w:pPr>
            <w:r w:rsidRPr="007467B5">
              <w:rPr>
                <w:sz w:val="18"/>
                <w:szCs w:val="18"/>
              </w:rPr>
              <w:t xml:space="preserve">ONS AA PRESSURE ULCER  </w:t>
            </w:r>
          </w:p>
        </w:tc>
      </w:tr>
      <w:tr w:rsidR="00BE7416" w:rsidRPr="00EC271A" w14:paraId="5C2F7171" w14:textId="77777777" w:rsidTr="00C14EE3">
        <w:trPr>
          <w:gridAfter w:val="1"/>
          <w:wAfter w:w="625" w:type="dxa"/>
          <w:jc w:val="center"/>
        </w:trPr>
        <w:tc>
          <w:tcPr>
            <w:tcW w:w="1578" w:type="dxa"/>
            <w:gridSpan w:val="2"/>
          </w:tcPr>
          <w:p w14:paraId="67512132" w14:textId="77777777" w:rsidR="00BE7416" w:rsidRPr="007467B5" w:rsidRDefault="00BE7416" w:rsidP="00C14EE3">
            <w:pPr>
              <w:pStyle w:val="TableHdg"/>
              <w:rPr>
                <w:sz w:val="18"/>
                <w:szCs w:val="18"/>
              </w:rPr>
            </w:pPr>
          </w:p>
        </w:tc>
        <w:tc>
          <w:tcPr>
            <w:tcW w:w="4590" w:type="dxa"/>
            <w:gridSpan w:val="2"/>
          </w:tcPr>
          <w:p w14:paraId="2E73760C" w14:textId="77777777" w:rsidR="00BE7416" w:rsidRPr="007467B5" w:rsidRDefault="00BE7416" w:rsidP="00C14EE3">
            <w:pPr>
              <w:pStyle w:val="TableText"/>
              <w:rPr>
                <w:sz w:val="18"/>
                <w:szCs w:val="18"/>
              </w:rPr>
            </w:pPr>
            <w:r w:rsidRPr="007467B5">
              <w:rPr>
                <w:sz w:val="18"/>
                <w:szCs w:val="18"/>
              </w:rPr>
              <w:t>ONS AA SKIN PU #4 UNABLE TO STAGE</w:t>
            </w:r>
          </w:p>
        </w:tc>
        <w:tc>
          <w:tcPr>
            <w:tcW w:w="3287" w:type="dxa"/>
            <w:gridSpan w:val="2"/>
          </w:tcPr>
          <w:p w14:paraId="1E848001" w14:textId="77777777" w:rsidR="00BE7416" w:rsidRPr="007467B5" w:rsidRDefault="00BE7416" w:rsidP="00C14EE3">
            <w:pPr>
              <w:pStyle w:val="TableText"/>
              <w:rPr>
                <w:sz w:val="18"/>
                <w:szCs w:val="18"/>
              </w:rPr>
            </w:pPr>
            <w:r w:rsidRPr="007467B5">
              <w:rPr>
                <w:sz w:val="18"/>
                <w:szCs w:val="18"/>
              </w:rPr>
              <w:t xml:space="preserve">ONS AA PRESSURE ULCER  </w:t>
            </w:r>
          </w:p>
        </w:tc>
      </w:tr>
      <w:tr w:rsidR="00BE7416" w:rsidRPr="00EC271A" w14:paraId="666B2975" w14:textId="77777777" w:rsidTr="00C14EE3">
        <w:trPr>
          <w:gridAfter w:val="1"/>
          <w:wAfter w:w="625" w:type="dxa"/>
          <w:jc w:val="center"/>
        </w:trPr>
        <w:tc>
          <w:tcPr>
            <w:tcW w:w="1578" w:type="dxa"/>
            <w:gridSpan w:val="2"/>
          </w:tcPr>
          <w:p w14:paraId="231FD60B" w14:textId="77777777" w:rsidR="00BE7416" w:rsidRPr="007467B5" w:rsidRDefault="00BE7416" w:rsidP="00C14EE3">
            <w:pPr>
              <w:pStyle w:val="TableHdg"/>
              <w:rPr>
                <w:sz w:val="18"/>
                <w:szCs w:val="18"/>
              </w:rPr>
            </w:pPr>
          </w:p>
        </w:tc>
        <w:tc>
          <w:tcPr>
            <w:tcW w:w="4590" w:type="dxa"/>
            <w:gridSpan w:val="2"/>
          </w:tcPr>
          <w:p w14:paraId="17631D3E" w14:textId="77777777" w:rsidR="00BE7416" w:rsidRPr="007467B5" w:rsidRDefault="00BE7416" w:rsidP="00C14EE3">
            <w:pPr>
              <w:pStyle w:val="TableText"/>
              <w:rPr>
                <w:sz w:val="18"/>
                <w:szCs w:val="18"/>
              </w:rPr>
            </w:pPr>
            <w:r w:rsidRPr="007467B5">
              <w:rPr>
                <w:sz w:val="18"/>
                <w:szCs w:val="18"/>
              </w:rPr>
              <w:t xml:space="preserve">ONS AA SKIN PU #4 SUSPECTED DEEP TISSUE </w:t>
            </w:r>
          </w:p>
        </w:tc>
        <w:tc>
          <w:tcPr>
            <w:tcW w:w="3287" w:type="dxa"/>
            <w:gridSpan w:val="2"/>
          </w:tcPr>
          <w:p w14:paraId="5065A4AC" w14:textId="77777777" w:rsidR="00BE7416" w:rsidRPr="007467B5" w:rsidRDefault="00BE7416" w:rsidP="00C14EE3">
            <w:pPr>
              <w:pStyle w:val="TableText"/>
              <w:rPr>
                <w:sz w:val="18"/>
                <w:szCs w:val="18"/>
              </w:rPr>
            </w:pPr>
            <w:r w:rsidRPr="007467B5">
              <w:rPr>
                <w:sz w:val="18"/>
                <w:szCs w:val="18"/>
              </w:rPr>
              <w:t xml:space="preserve">ONS AA PRESSURE ULCER  </w:t>
            </w:r>
          </w:p>
        </w:tc>
      </w:tr>
      <w:tr w:rsidR="00BE7416" w:rsidRPr="00EC271A" w14:paraId="1AAD6EF5" w14:textId="77777777" w:rsidTr="00C14EE3">
        <w:trPr>
          <w:gridAfter w:val="1"/>
          <w:wAfter w:w="625" w:type="dxa"/>
          <w:jc w:val="center"/>
        </w:trPr>
        <w:tc>
          <w:tcPr>
            <w:tcW w:w="1578" w:type="dxa"/>
            <w:gridSpan w:val="2"/>
          </w:tcPr>
          <w:p w14:paraId="38225894" w14:textId="77777777" w:rsidR="00BE7416" w:rsidRPr="007467B5" w:rsidRDefault="00BE7416" w:rsidP="00C14EE3">
            <w:pPr>
              <w:pStyle w:val="TableHdg"/>
              <w:rPr>
                <w:sz w:val="18"/>
                <w:szCs w:val="18"/>
              </w:rPr>
            </w:pPr>
          </w:p>
        </w:tc>
        <w:tc>
          <w:tcPr>
            <w:tcW w:w="4590" w:type="dxa"/>
            <w:gridSpan w:val="2"/>
          </w:tcPr>
          <w:p w14:paraId="18ACEEE6" w14:textId="77777777" w:rsidR="00BE7416" w:rsidRPr="007467B5" w:rsidRDefault="00BE7416" w:rsidP="00C14EE3">
            <w:pPr>
              <w:pStyle w:val="TableText"/>
              <w:rPr>
                <w:sz w:val="18"/>
                <w:szCs w:val="18"/>
              </w:rPr>
            </w:pPr>
            <w:r w:rsidRPr="007467B5">
              <w:rPr>
                <w:sz w:val="18"/>
                <w:szCs w:val="18"/>
              </w:rPr>
              <w:t xml:space="preserve">ONS AA SKIN PU #5 STAGE I </w:t>
            </w:r>
          </w:p>
        </w:tc>
        <w:tc>
          <w:tcPr>
            <w:tcW w:w="3287" w:type="dxa"/>
            <w:gridSpan w:val="2"/>
          </w:tcPr>
          <w:p w14:paraId="3D55ABD2" w14:textId="77777777" w:rsidR="00BE7416" w:rsidRPr="007467B5" w:rsidRDefault="00BE7416" w:rsidP="00C14EE3">
            <w:pPr>
              <w:pStyle w:val="TableText"/>
              <w:rPr>
                <w:sz w:val="18"/>
                <w:szCs w:val="18"/>
              </w:rPr>
            </w:pPr>
            <w:r w:rsidRPr="007467B5">
              <w:rPr>
                <w:sz w:val="18"/>
                <w:szCs w:val="18"/>
              </w:rPr>
              <w:t xml:space="preserve">ONS AA PRESSURE ULCER  </w:t>
            </w:r>
          </w:p>
        </w:tc>
      </w:tr>
      <w:tr w:rsidR="00BE7416" w:rsidRPr="00EC271A" w14:paraId="3CD98BF0" w14:textId="77777777" w:rsidTr="00C14EE3">
        <w:trPr>
          <w:gridAfter w:val="1"/>
          <w:wAfter w:w="625" w:type="dxa"/>
          <w:jc w:val="center"/>
        </w:trPr>
        <w:tc>
          <w:tcPr>
            <w:tcW w:w="1578" w:type="dxa"/>
            <w:gridSpan w:val="2"/>
          </w:tcPr>
          <w:p w14:paraId="0A86746A" w14:textId="77777777" w:rsidR="00BE7416" w:rsidRPr="007467B5" w:rsidRDefault="00BE7416" w:rsidP="00C14EE3">
            <w:pPr>
              <w:pStyle w:val="TableHdg"/>
              <w:rPr>
                <w:sz w:val="18"/>
                <w:szCs w:val="18"/>
              </w:rPr>
            </w:pPr>
          </w:p>
        </w:tc>
        <w:tc>
          <w:tcPr>
            <w:tcW w:w="4590" w:type="dxa"/>
            <w:gridSpan w:val="2"/>
          </w:tcPr>
          <w:p w14:paraId="632CBDF4" w14:textId="77777777" w:rsidR="00BE7416" w:rsidRPr="007467B5" w:rsidRDefault="00BE7416" w:rsidP="00C14EE3">
            <w:pPr>
              <w:pStyle w:val="TableText"/>
              <w:rPr>
                <w:sz w:val="18"/>
                <w:szCs w:val="18"/>
              </w:rPr>
            </w:pPr>
            <w:r w:rsidRPr="007467B5">
              <w:rPr>
                <w:sz w:val="18"/>
                <w:szCs w:val="18"/>
              </w:rPr>
              <w:t>ONS AA SKIN PU #5 STAGE II</w:t>
            </w:r>
          </w:p>
        </w:tc>
        <w:tc>
          <w:tcPr>
            <w:tcW w:w="3287" w:type="dxa"/>
            <w:gridSpan w:val="2"/>
          </w:tcPr>
          <w:p w14:paraId="4680235D" w14:textId="77777777" w:rsidR="00BE7416" w:rsidRPr="007467B5" w:rsidRDefault="00BE7416" w:rsidP="00C14EE3">
            <w:pPr>
              <w:pStyle w:val="TableText"/>
              <w:rPr>
                <w:sz w:val="18"/>
                <w:szCs w:val="18"/>
              </w:rPr>
            </w:pPr>
            <w:r w:rsidRPr="007467B5">
              <w:rPr>
                <w:sz w:val="18"/>
                <w:szCs w:val="18"/>
              </w:rPr>
              <w:t xml:space="preserve">ONS AA PRESSURE ULCER  </w:t>
            </w:r>
          </w:p>
        </w:tc>
      </w:tr>
      <w:tr w:rsidR="00BE7416" w:rsidRPr="00EC271A" w14:paraId="1D85C582" w14:textId="77777777" w:rsidTr="00C14EE3">
        <w:trPr>
          <w:gridAfter w:val="1"/>
          <w:wAfter w:w="625" w:type="dxa"/>
          <w:jc w:val="center"/>
        </w:trPr>
        <w:tc>
          <w:tcPr>
            <w:tcW w:w="1578" w:type="dxa"/>
            <w:gridSpan w:val="2"/>
          </w:tcPr>
          <w:p w14:paraId="00DA5846" w14:textId="77777777" w:rsidR="00BE7416" w:rsidRPr="007467B5" w:rsidRDefault="00BE7416" w:rsidP="00C14EE3">
            <w:pPr>
              <w:pStyle w:val="TableHdg"/>
              <w:rPr>
                <w:sz w:val="18"/>
                <w:szCs w:val="18"/>
              </w:rPr>
            </w:pPr>
          </w:p>
        </w:tc>
        <w:tc>
          <w:tcPr>
            <w:tcW w:w="4590" w:type="dxa"/>
            <w:gridSpan w:val="2"/>
          </w:tcPr>
          <w:p w14:paraId="53791FFD" w14:textId="77777777" w:rsidR="00BE7416" w:rsidRPr="007467B5" w:rsidRDefault="00BE7416" w:rsidP="00C14EE3">
            <w:pPr>
              <w:pStyle w:val="TableText"/>
              <w:rPr>
                <w:sz w:val="18"/>
                <w:szCs w:val="18"/>
              </w:rPr>
            </w:pPr>
            <w:r w:rsidRPr="007467B5">
              <w:rPr>
                <w:sz w:val="18"/>
                <w:szCs w:val="18"/>
              </w:rPr>
              <w:t>ONS AA SKIN PU #5 STAGE III</w:t>
            </w:r>
          </w:p>
        </w:tc>
        <w:tc>
          <w:tcPr>
            <w:tcW w:w="3287" w:type="dxa"/>
            <w:gridSpan w:val="2"/>
          </w:tcPr>
          <w:p w14:paraId="68CD0D58" w14:textId="77777777" w:rsidR="00BE7416" w:rsidRPr="007467B5" w:rsidRDefault="00BE7416" w:rsidP="00C14EE3">
            <w:pPr>
              <w:pStyle w:val="TableText"/>
              <w:rPr>
                <w:sz w:val="18"/>
                <w:szCs w:val="18"/>
              </w:rPr>
            </w:pPr>
            <w:r w:rsidRPr="007467B5">
              <w:rPr>
                <w:sz w:val="18"/>
                <w:szCs w:val="18"/>
              </w:rPr>
              <w:t xml:space="preserve">ONS AA PRESSURE ULCER  </w:t>
            </w:r>
          </w:p>
        </w:tc>
      </w:tr>
      <w:tr w:rsidR="00BE7416" w:rsidRPr="00EC271A" w14:paraId="23E7EBFB" w14:textId="77777777" w:rsidTr="00C14EE3">
        <w:trPr>
          <w:gridAfter w:val="1"/>
          <w:wAfter w:w="625" w:type="dxa"/>
          <w:jc w:val="center"/>
        </w:trPr>
        <w:tc>
          <w:tcPr>
            <w:tcW w:w="1578" w:type="dxa"/>
            <w:gridSpan w:val="2"/>
          </w:tcPr>
          <w:p w14:paraId="2FF6CC37" w14:textId="77777777" w:rsidR="00BE7416" w:rsidRPr="007467B5" w:rsidRDefault="00BE7416" w:rsidP="00C14EE3">
            <w:pPr>
              <w:pStyle w:val="TableHdg"/>
              <w:rPr>
                <w:sz w:val="18"/>
                <w:szCs w:val="18"/>
              </w:rPr>
            </w:pPr>
          </w:p>
        </w:tc>
        <w:tc>
          <w:tcPr>
            <w:tcW w:w="4590" w:type="dxa"/>
            <w:gridSpan w:val="2"/>
          </w:tcPr>
          <w:p w14:paraId="2A053877" w14:textId="77777777" w:rsidR="00BE7416" w:rsidRPr="007467B5" w:rsidRDefault="00BE7416" w:rsidP="00C14EE3">
            <w:pPr>
              <w:pStyle w:val="TableText"/>
              <w:rPr>
                <w:sz w:val="18"/>
                <w:szCs w:val="18"/>
              </w:rPr>
            </w:pPr>
            <w:r w:rsidRPr="007467B5">
              <w:rPr>
                <w:sz w:val="18"/>
                <w:szCs w:val="18"/>
              </w:rPr>
              <w:t>ONS AA SKIN PU #5 STAGE IV</w:t>
            </w:r>
          </w:p>
        </w:tc>
        <w:tc>
          <w:tcPr>
            <w:tcW w:w="3287" w:type="dxa"/>
            <w:gridSpan w:val="2"/>
          </w:tcPr>
          <w:p w14:paraId="255408F2" w14:textId="77777777" w:rsidR="00BE7416" w:rsidRPr="007467B5" w:rsidRDefault="00BE7416" w:rsidP="00C14EE3">
            <w:pPr>
              <w:pStyle w:val="TableText"/>
              <w:rPr>
                <w:sz w:val="18"/>
                <w:szCs w:val="18"/>
              </w:rPr>
            </w:pPr>
            <w:r w:rsidRPr="007467B5">
              <w:rPr>
                <w:sz w:val="18"/>
                <w:szCs w:val="18"/>
              </w:rPr>
              <w:t xml:space="preserve">ONS AA PRESSURE ULCER  </w:t>
            </w:r>
          </w:p>
        </w:tc>
      </w:tr>
      <w:tr w:rsidR="00BE7416" w:rsidRPr="00EC271A" w14:paraId="13904155" w14:textId="77777777" w:rsidTr="00C14EE3">
        <w:trPr>
          <w:gridAfter w:val="1"/>
          <w:wAfter w:w="625" w:type="dxa"/>
          <w:jc w:val="center"/>
        </w:trPr>
        <w:tc>
          <w:tcPr>
            <w:tcW w:w="1578" w:type="dxa"/>
            <w:gridSpan w:val="2"/>
          </w:tcPr>
          <w:p w14:paraId="1354BB47" w14:textId="77777777" w:rsidR="00BE7416" w:rsidRPr="007467B5" w:rsidRDefault="00BE7416" w:rsidP="00C14EE3">
            <w:pPr>
              <w:pStyle w:val="TableHdg"/>
              <w:rPr>
                <w:sz w:val="18"/>
                <w:szCs w:val="18"/>
              </w:rPr>
            </w:pPr>
          </w:p>
        </w:tc>
        <w:tc>
          <w:tcPr>
            <w:tcW w:w="4590" w:type="dxa"/>
            <w:gridSpan w:val="2"/>
          </w:tcPr>
          <w:p w14:paraId="34A14406" w14:textId="77777777" w:rsidR="00BE7416" w:rsidRPr="007467B5" w:rsidRDefault="00BE7416" w:rsidP="00C14EE3">
            <w:pPr>
              <w:pStyle w:val="TableText"/>
              <w:rPr>
                <w:sz w:val="18"/>
                <w:szCs w:val="18"/>
              </w:rPr>
            </w:pPr>
            <w:r w:rsidRPr="007467B5">
              <w:rPr>
                <w:sz w:val="18"/>
                <w:szCs w:val="18"/>
              </w:rPr>
              <w:t>ONS AA SKIN PU #5 UNABLE TO STAGE</w:t>
            </w:r>
          </w:p>
        </w:tc>
        <w:tc>
          <w:tcPr>
            <w:tcW w:w="3287" w:type="dxa"/>
            <w:gridSpan w:val="2"/>
          </w:tcPr>
          <w:p w14:paraId="29BB5A9F" w14:textId="77777777" w:rsidR="00BE7416" w:rsidRPr="007467B5" w:rsidRDefault="00BE7416" w:rsidP="00C14EE3">
            <w:pPr>
              <w:pStyle w:val="TableText"/>
              <w:rPr>
                <w:sz w:val="18"/>
                <w:szCs w:val="18"/>
              </w:rPr>
            </w:pPr>
            <w:r w:rsidRPr="007467B5">
              <w:rPr>
                <w:sz w:val="18"/>
                <w:szCs w:val="18"/>
              </w:rPr>
              <w:t xml:space="preserve">ONS AA PRESSURE ULCER  </w:t>
            </w:r>
          </w:p>
        </w:tc>
      </w:tr>
      <w:tr w:rsidR="00BE7416" w:rsidRPr="00EC271A" w14:paraId="6A157059" w14:textId="77777777" w:rsidTr="00C14EE3">
        <w:trPr>
          <w:gridAfter w:val="1"/>
          <w:wAfter w:w="625" w:type="dxa"/>
          <w:jc w:val="center"/>
        </w:trPr>
        <w:tc>
          <w:tcPr>
            <w:tcW w:w="1578" w:type="dxa"/>
            <w:gridSpan w:val="2"/>
          </w:tcPr>
          <w:p w14:paraId="20271CDE" w14:textId="77777777" w:rsidR="00BE7416" w:rsidRPr="007467B5" w:rsidRDefault="00BE7416" w:rsidP="00C14EE3">
            <w:pPr>
              <w:pStyle w:val="TableHdg"/>
              <w:rPr>
                <w:sz w:val="18"/>
                <w:szCs w:val="18"/>
              </w:rPr>
            </w:pPr>
          </w:p>
        </w:tc>
        <w:tc>
          <w:tcPr>
            <w:tcW w:w="4590" w:type="dxa"/>
            <w:gridSpan w:val="2"/>
          </w:tcPr>
          <w:p w14:paraId="178B32F6" w14:textId="77777777" w:rsidR="00BE7416" w:rsidRPr="007467B5" w:rsidRDefault="00BE7416" w:rsidP="00C14EE3">
            <w:pPr>
              <w:pStyle w:val="TableText"/>
              <w:rPr>
                <w:sz w:val="18"/>
                <w:szCs w:val="18"/>
              </w:rPr>
            </w:pPr>
            <w:r w:rsidRPr="007467B5">
              <w:rPr>
                <w:sz w:val="18"/>
                <w:szCs w:val="18"/>
              </w:rPr>
              <w:t xml:space="preserve">ONS AA SKIN PU #5 SUSPECTED DEEP TISSUE </w:t>
            </w:r>
          </w:p>
        </w:tc>
        <w:tc>
          <w:tcPr>
            <w:tcW w:w="3287" w:type="dxa"/>
            <w:gridSpan w:val="2"/>
          </w:tcPr>
          <w:p w14:paraId="522ED7B1" w14:textId="77777777" w:rsidR="00BE7416" w:rsidRPr="007467B5" w:rsidRDefault="00BE7416" w:rsidP="00C14EE3">
            <w:pPr>
              <w:pStyle w:val="TableText"/>
              <w:rPr>
                <w:sz w:val="18"/>
                <w:szCs w:val="18"/>
              </w:rPr>
            </w:pPr>
            <w:r w:rsidRPr="007467B5">
              <w:rPr>
                <w:sz w:val="18"/>
                <w:szCs w:val="18"/>
              </w:rPr>
              <w:t xml:space="preserve">ONS AA PRESSURE ULCER  </w:t>
            </w:r>
          </w:p>
        </w:tc>
      </w:tr>
      <w:tr w:rsidR="00BE7416" w:rsidRPr="00EC271A" w14:paraId="7C702DF3" w14:textId="77777777" w:rsidTr="00C14EE3">
        <w:trPr>
          <w:gridAfter w:val="1"/>
          <w:wAfter w:w="625" w:type="dxa"/>
          <w:jc w:val="center"/>
        </w:trPr>
        <w:tc>
          <w:tcPr>
            <w:tcW w:w="1578" w:type="dxa"/>
            <w:gridSpan w:val="2"/>
          </w:tcPr>
          <w:p w14:paraId="5383F85F" w14:textId="77777777" w:rsidR="00BE7416" w:rsidRPr="007467B5" w:rsidRDefault="00BE7416" w:rsidP="00C14EE3">
            <w:pPr>
              <w:pStyle w:val="TableHdg"/>
              <w:rPr>
                <w:sz w:val="18"/>
                <w:szCs w:val="18"/>
              </w:rPr>
            </w:pPr>
          </w:p>
        </w:tc>
        <w:tc>
          <w:tcPr>
            <w:tcW w:w="4590" w:type="dxa"/>
            <w:gridSpan w:val="2"/>
          </w:tcPr>
          <w:p w14:paraId="08DC3FE3" w14:textId="77777777" w:rsidR="00BE7416" w:rsidRPr="007467B5" w:rsidRDefault="00BE7416" w:rsidP="00C14EE3">
            <w:pPr>
              <w:pStyle w:val="TableText"/>
              <w:rPr>
                <w:sz w:val="18"/>
                <w:szCs w:val="18"/>
              </w:rPr>
            </w:pPr>
            <w:r w:rsidRPr="007467B5">
              <w:rPr>
                <w:sz w:val="18"/>
                <w:szCs w:val="18"/>
              </w:rPr>
              <w:t>ONS AA PU ED - IMP OF CHANGING POSITIONS</w:t>
            </w:r>
          </w:p>
        </w:tc>
        <w:tc>
          <w:tcPr>
            <w:tcW w:w="3287" w:type="dxa"/>
            <w:gridSpan w:val="2"/>
          </w:tcPr>
          <w:p w14:paraId="048BA61C" w14:textId="77777777" w:rsidR="00BE7416" w:rsidRPr="007467B5" w:rsidRDefault="00BE7416" w:rsidP="00C14EE3">
            <w:pPr>
              <w:pStyle w:val="TableText"/>
              <w:rPr>
                <w:sz w:val="18"/>
                <w:szCs w:val="18"/>
              </w:rPr>
            </w:pPr>
            <w:r w:rsidRPr="007467B5">
              <w:rPr>
                <w:sz w:val="18"/>
                <w:szCs w:val="18"/>
              </w:rPr>
              <w:t>ONS AA PRESSURE ULCER-EDUCATION</w:t>
            </w:r>
          </w:p>
        </w:tc>
      </w:tr>
      <w:tr w:rsidR="00BE7416" w:rsidRPr="00EC271A" w14:paraId="194606D5" w14:textId="77777777" w:rsidTr="00C14EE3">
        <w:trPr>
          <w:gridAfter w:val="1"/>
          <w:wAfter w:w="625" w:type="dxa"/>
          <w:jc w:val="center"/>
        </w:trPr>
        <w:tc>
          <w:tcPr>
            <w:tcW w:w="1578" w:type="dxa"/>
            <w:gridSpan w:val="2"/>
          </w:tcPr>
          <w:p w14:paraId="769FC2CD" w14:textId="77777777" w:rsidR="00BE7416" w:rsidRPr="007467B5" w:rsidRDefault="00BE7416" w:rsidP="00C14EE3">
            <w:pPr>
              <w:pStyle w:val="TableHdg"/>
              <w:rPr>
                <w:sz w:val="18"/>
                <w:szCs w:val="18"/>
              </w:rPr>
            </w:pPr>
          </w:p>
        </w:tc>
        <w:tc>
          <w:tcPr>
            <w:tcW w:w="4590" w:type="dxa"/>
            <w:gridSpan w:val="2"/>
          </w:tcPr>
          <w:p w14:paraId="6A0138AB" w14:textId="77777777" w:rsidR="00BE7416" w:rsidRPr="007467B5" w:rsidRDefault="00BE7416" w:rsidP="00C14EE3">
            <w:pPr>
              <w:pStyle w:val="TableText"/>
              <w:rPr>
                <w:sz w:val="18"/>
                <w:szCs w:val="18"/>
              </w:rPr>
            </w:pPr>
            <w:r w:rsidRPr="007467B5">
              <w:rPr>
                <w:sz w:val="18"/>
                <w:szCs w:val="18"/>
              </w:rPr>
              <w:t>ONS AA PU ED - MATERIAL ON ULCER PREVENT</w:t>
            </w:r>
          </w:p>
        </w:tc>
        <w:tc>
          <w:tcPr>
            <w:tcW w:w="3287" w:type="dxa"/>
            <w:gridSpan w:val="2"/>
          </w:tcPr>
          <w:p w14:paraId="4BE7DE3F" w14:textId="77777777" w:rsidR="00BE7416" w:rsidRPr="007467B5" w:rsidRDefault="00BE7416" w:rsidP="00C14EE3">
            <w:pPr>
              <w:pStyle w:val="TableText"/>
              <w:rPr>
                <w:sz w:val="18"/>
                <w:szCs w:val="18"/>
              </w:rPr>
            </w:pPr>
            <w:r w:rsidRPr="007467B5">
              <w:rPr>
                <w:sz w:val="18"/>
                <w:szCs w:val="18"/>
              </w:rPr>
              <w:t>ONS AA PRESSURE ULCER-EDUCATION</w:t>
            </w:r>
          </w:p>
        </w:tc>
      </w:tr>
      <w:tr w:rsidR="00BE7416" w:rsidRPr="00EC271A" w14:paraId="6DE0DA67" w14:textId="77777777" w:rsidTr="00C14EE3">
        <w:trPr>
          <w:gridAfter w:val="1"/>
          <w:wAfter w:w="625" w:type="dxa"/>
          <w:jc w:val="center"/>
        </w:trPr>
        <w:tc>
          <w:tcPr>
            <w:tcW w:w="1578" w:type="dxa"/>
            <w:gridSpan w:val="2"/>
          </w:tcPr>
          <w:p w14:paraId="2E80DB18" w14:textId="77777777" w:rsidR="00BE7416" w:rsidRPr="007467B5" w:rsidRDefault="00BE7416" w:rsidP="00C14EE3">
            <w:pPr>
              <w:pStyle w:val="TableHdg"/>
              <w:rPr>
                <w:sz w:val="18"/>
                <w:szCs w:val="18"/>
              </w:rPr>
            </w:pPr>
          </w:p>
        </w:tc>
        <w:tc>
          <w:tcPr>
            <w:tcW w:w="4590" w:type="dxa"/>
            <w:gridSpan w:val="2"/>
          </w:tcPr>
          <w:p w14:paraId="2061E6A9" w14:textId="77777777" w:rsidR="00BE7416" w:rsidRPr="007467B5" w:rsidRDefault="00BE7416" w:rsidP="00C14EE3">
            <w:pPr>
              <w:pStyle w:val="TableText"/>
              <w:rPr>
                <w:sz w:val="18"/>
                <w:szCs w:val="18"/>
              </w:rPr>
            </w:pPr>
            <w:r w:rsidRPr="007467B5">
              <w:rPr>
                <w:sz w:val="18"/>
                <w:szCs w:val="18"/>
              </w:rPr>
              <w:t xml:space="preserve">ONS AA PU ED - CAUSE/PREVENTION </w:t>
            </w:r>
          </w:p>
        </w:tc>
        <w:tc>
          <w:tcPr>
            <w:tcW w:w="3287" w:type="dxa"/>
            <w:gridSpan w:val="2"/>
          </w:tcPr>
          <w:p w14:paraId="66DAAB0C" w14:textId="77777777" w:rsidR="00BE7416" w:rsidRPr="007467B5" w:rsidRDefault="00BE7416" w:rsidP="00C14EE3">
            <w:pPr>
              <w:pStyle w:val="TableText"/>
              <w:rPr>
                <w:sz w:val="18"/>
                <w:szCs w:val="18"/>
              </w:rPr>
            </w:pPr>
            <w:r w:rsidRPr="007467B5">
              <w:rPr>
                <w:sz w:val="18"/>
                <w:szCs w:val="18"/>
              </w:rPr>
              <w:t>ONS AA PRESSURE ULCER-EDUCATION</w:t>
            </w:r>
          </w:p>
        </w:tc>
      </w:tr>
      <w:tr w:rsidR="00BE7416" w:rsidRPr="00EC271A" w14:paraId="0E2151A8" w14:textId="77777777" w:rsidTr="00C14EE3">
        <w:trPr>
          <w:gridAfter w:val="1"/>
          <w:wAfter w:w="625" w:type="dxa"/>
          <w:jc w:val="center"/>
        </w:trPr>
        <w:tc>
          <w:tcPr>
            <w:tcW w:w="1578" w:type="dxa"/>
            <w:gridSpan w:val="2"/>
          </w:tcPr>
          <w:p w14:paraId="66278299" w14:textId="77777777" w:rsidR="00BE7416" w:rsidRPr="007467B5" w:rsidRDefault="00BE7416" w:rsidP="00C14EE3">
            <w:pPr>
              <w:pStyle w:val="TableHdg"/>
              <w:rPr>
                <w:sz w:val="18"/>
                <w:szCs w:val="18"/>
              </w:rPr>
            </w:pPr>
          </w:p>
        </w:tc>
        <w:tc>
          <w:tcPr>
            <w:tcW w:w="4590" w:type="dxa"/>
            <w:gridSpan w:val="2"/>
          </w:tcPr>
          <w:p w14:paraId="14CA180D" w14:textId="77777777" w:rsidR="00BE7416" w:rsidRPr="007467B5" w:rsidRDefault="00BE7416" w:rsidP="00C14EE3">
            <w:pPr>
              <w:pStyle w:val="TableText"/>
              <w:rPr>
                <w:sz w:val="18"/>
                <w:szCs w:val="18"/>
              </w:rPr>
            </w:pPr>
            <w:r w:rsidRPr="007467B5">
              <w:rPr>
                <w:sz w:val="18"/>
                <w:szCs w:val="18"/>
              </w:rPr>
              <w:t>ONS AA PU ED - TX PLAN</w:t>
            </w:r>
          </w:p>
        </w:tc>
        <w:tc>
          <w:tcPr>
            <w:tcW w:w="3287" w:type="dxa"/>
            <w:gridSpan w:val="2"/>
          </w:tcPr>
          <w:p w14:paraId="280976DA" w14:textId="77777777" w:rsidR="00BE7416" w:rsidRPr="007467B5" w:rsidRDefault="00BE7416" w:rsidP="00C14EE3">
            <w:pPr>
              <w:pStyle w:val="TableText"/>
              <w:rPr>
                <w:sz w:val="18"/>
                <w:szCs w:val="18"/>
              </w:rPr>
            </w:pPr>
            <w:r w:rsidRPr="007467B5">
              <w:rPr>
                <w:sz w:val="18"/>
                <w:szCs w:val="18"/>
              </w:rPr>
              <w:t>ONS AA PRESSURE ULCER-EDUCATION</w:t>
            </w:r>
          </w:p>
        </w:tc>
      </w:tr>
      <w:tr w:rsidR="00BE7416" w:rsidRPr="00EC271A" w14:paraId="544B9A70" w14:textId="77777777" w:rsidTr="00C14EE3">
        <w:trPr>
          <w:gridAfter w:val="1"/>
          <w:wAfter w:w="625" w:type="dxa"/>
          <w:jc w:val="center"/>
        </w:trPr>
        <w:tc>
          <w:tcPr>
            <w:tcW w:w="1578" w:type="dxa"/>
            <w:gridSpan w:val="2"/>
          </w:tcPr>
          <w:p w14:paraId="2F463FF2" w14:textId="77777777" w:rsidR="00BE7416" w:rsidRPr="007467B5" w:rsidRDefault="00BE7416" w:rsidP="00C14EE3">
            <w:pPr>
              <w:pStyle w:val="TableHdg"/>
              <w:rPr>
                <w:sz w:val="18"/>
                <w:szCs w:val="18"/>
              </w:rPr>
            </w:pPr>
          </w:p>
        </w:tc>
        <w:tc>
          <w:tcPr>
            <w:tcW w:w="4590" w:type="dxa"/>
            <w:gridSpan w:val="2"/>
          </w:tcPr>
          <w:p w14:paraId="350FFD4F" w14:textId="77777777" w:rsidR="00BE7416" w:rsidRPr="007467B5" w:rsidRDefault="00BE7416" w:rsidP="00C14EE3">
            <w:pPr>
              <w:pStyle w:val="TableText"/>
              <w:rPr>
                <w:sz w:val="18"/>
                <w:szCs w:val="18"/>
              </w:rPr>
            </w:pPr>
            <w:r w:rsidRPr="007467B5">
              <w:rPr>
                <w:sz w:val="18"/>
                <w:szCs w:val="18"/>
              </w:rPr>
              <w:t>ONS AA PU ED - OTHER</w:t>
            </w:r>
          </w:p>
        </w:tc>
        <w:tc>
          <w:tcPr>
            <w:tcW w:w="3287" w:type="dxa"/>
            <w:gridSpan w:val="2"/>
          </w:tcPr>
          <w:p w14:paraId="417583BC" w14:textId="77777777" w:rsidR="00BE7416" w:rsidRPr="007467B5" w:rsidRDefault="00BE7416" w:rsidP="00C14EE3">
            <w:pPr>
              <w:pStyle w:val="TableText"/>
              <w:rPr>
                <w:sz w:val="18"/>
                <w:szCs w:val="18"/>
              </w:rPr>
            </w:pPr>
            <w:r w:rsidRPr="007467B5">
              <w:rPr>
                <w:sz w:val="18"/>
                <w:szCs w:val="18"/>
              </w:rPr>
              <w:t>ONS AA PRESSURE ULCER-EDUCATION</w:t>
            </w:r>
          </w:p>
        </w:tc>
      </w:tr>
      <w:tr w:rsidR="00BE7416" w:rsidRPr="00EC271A" w14:paraId="6D8D43DB" w14:textId="77777777" w:rsidTr="00C14EE3">
        <w:trPr>
          <w:gridAfter w:val="1"/>
          <w:wAfter w:w="625" w:type="dxa"/>
          <w:jc w:val="center"/>
        </w:trPr>
        <w:tc>
          <w:tcPr>
            <w:tcW w:w="1578" w:type="dxa"/>
            <w:gridSpan w:val="2"/>
          </w:tcPr>
          <w:p w14:paraId="73709E0A" w14:textId="77777777" w:rsidR="00BE7416" w:rsidRPr="007467B5" w:rsidRDefault="00BE7416" w:rsidP="00C14EE3">
            <w:pPr>
              <w:pStyle w:val="TableHdg"/>
              <w:rPr>
                <w:sz w:val="18"/>
                <w:szCs w:val="18"/>
              </w:rPr>
            </w:pPr>
          </w:p>
        </w:tc>
        <w:tc>
          <w:tcPr>
            <w:tcW w:w="4590" w:type="dxa"/>
            <w:gridSpan w:val="2"/>
          </w:tcPr>
          <w:p w14:paraId="426BE04A" w14:textId="77777777" w:rsidR="00BE7416" w:rsidRPr="007467B5" w:rsidRDefault="00BE7416" w:rsidP="00C14EE3">
            <w:pPr>
              <w:pStyle w:val="TableText"/>
              <w:rPr>
                <w:sz w:val="18"/>
                <w:szCs w:val="18"/>
              </w:rPr>
            </w:pPr>
            <w:r w:rsidRPr="007467B5">
              <w:rPr>
                <w:sz w:val="18"/>
                <w:szCs w:val="18"/>
              </w:rPr>
              <w:t>ONS AA SKIN INTERVENT - HOB 30 NOT EATING</w:t>
            </w:r>
          </w:p>
        </w:tc>
        <w:tc>
          <w:tcPr>
            <w:tcW w:w="3287" w:type="dxa"/>
            <w:gridSpan w:val="2"/>
          </w:tcPr>
          <w:p w14:paraId="3F885E0F" w14:textId="77777777" w:rsidR="00BE7416" w:rsidRPr="007467B5" w:rsidRDefault="00BE7416" w:rsidP="00C14EE3">
            <w:pPr>
              <w:pStyle w:val="TableText"/>
              <w:rPr>
                <w:sz w:val="18"/>
                <w:szCs w:val="18"/>
              </w:rPr>
            </w:pPr>
            <w:r w:rsidRPr="007467B5">
              <w:rPr>
                <w:sz w:val="18"/>
                <w:szCs w:val="18"/>
              </w:rPr>
              <w:t>ONS AA SKIN INTERVENTIONS</w:t>
            </w:r>
          </w:p>
        </w:tc>
      </w:tr>
      <w:tr w:rsidR="00BE7416" w:rsidRPr="00EC271A" w14:paraId="65F57B82" w14:textId="77777777" w:rsidTr="00C14EE3">
        <w:trPr>
          <w:gridAfter w:val="1"/>
          <w:wAfter w:w="625" w:type="dxa"/>
          <w:jc w:val="center"/>
        </w:trPr>
        <w:tc>
          <w:tcPr>
            <w:tcW w:w="1578" w:type="dxa"/>
            <w:gridSpan w:val="2"/>
          </w:tcPr>
          <w:p w14:paraId="5F7123AA" w14:textId="77777777" w:rsidR="00BE7416" w:rsidRPr="007467B5" w:rsidRDefault="00BE7416" w:rsidP="00C14EE3">
            <w:pPr>
              <w:pStyle w:val="TableHdg"/>
              <w:rPr>
                <w:sz w:val="18"/>
                <w:szCs w:val="18"/>
              </w:rPr>
            </w:pPr>
          </w:p>
        </w:tc>
        <w:tc>
          <w:tcPr>
            <w:tcW w:w="4590" w:type="dxa"/>
            <w:gridSpan w:val="2"/>
          </w:tcPr>
          <w:p w14:paraId="12721B62" w14:textId="77777777" w:rsidR="00BE7416" w:rsidRPr="007467B5" w:rsidRDefault="00BE7416" w:rsidP="00C14EE3">
            <w:pPr>
              <w:pStyle w:val="TableText"/>
              <w:rPr>
                <w:sz w:val="18"/>
                <w:szCs w:val="18"/>
              </w:rPr>
            </w:pPr>
            <w:r w:rsidRPr="007467B5">
              <w:rPr>
                <w:sz w:val="18"/>
                <w:szCs w:val="18"/>
              </w:rPr>
              <w:t>ONS AA SKIN INTERVENT - TRAPEZE PULL SHEET</w:t>
            </w:r>
          </w:p>
        </w:tc>
        <w:tc>
          <w:tcPr>
            <w:tcW w:w="3287" w:type="dxa"/>
            <w:gridSpan w:val="2"/>
          </w:tcPr>
          <w:p w14:paraId="3E914449" w14:textId="77777777" w:rsidR="00BE7416" w:rsidRPr="007467B5" w:rsidRDefault="00BE7416" w:rsidP="00C14EE3">
            <w:pPr>
              <w:pStyle w:val="TableText"/>
              <w:rPr>
                <w:sz w:val="18"/>
                <w:szCs w:val="18"/>
              </w:rPr>
            </w:pPr>
            <w:r w:rsidRPr="007467B5">
              <w:rPr>
                <w:sz w:val="18"/>
                <w:szCs w:val="18"/>
              </w:rPr>
              <w:t>ONS AA SKIN INTERVENTIONS</w:t>
            </w:r>
          </w:p>
        </w:tc>
      </w:tr>
      <w:tr w:rsidR="00BE7416" w:rsidRPr="00EC271A" w14:paraId="413783C9" w14:textId="77777777" w:rsidTr="00C14EE3">
        <w:trPr>
          <w:gridAfter w:val="1"/>
          <w:wAfter w:w="625" w:type="dxa"/>
          <w:jc w:val="center"/>
        </w:trPr>
        <w:tc>
          <w:tcPr>
            <w:tcW w:w="1578" w:type="dxa"/>
            <w:gridSpan w:val="2"/>
          </w:tcPr>
          <w:p w14:paraId="15902603" w14:textId="77777777" w:rsidR="00BE7416" w:rsidRPr="007467B5" w:rsidRDefault="00BE7416" w:rsidP="00C14EE3">
            <w:pPr>
              <w:pStyle w:val="TableHdg"/>
              <w:rPr>
                <w:sz w:val="18"/>
                <w:szCs w:val="18"/>
              </w:rPr>
            </w:pPr>
          </w:p>
        </w:tc>
        <w:tc>
          <w:tcPr>
            <w:tcW w:w="4590" w:type="dxa"/>
            <w:gridSpan w:val="2"/>
          </w:tcPr>
          <w:p w14:paraId="560EF743" w14:textId="77777777" w:rsidR="00BE7416" w:rsidRPr="007467B5" w:rsidRDefault="00BE7416" w:rsidP="00C14EE3">
            <w:pPr>
              <w:pStyle w:val="TableText"/>
              <w:rPr>
                <w:sz w:val="18"/>
                <w:szCs w:val="18"/>
              </w:rPr>
            </w:pPr>
            <w:r w:rsidRPr="007467B5">
              <w:rPr>
                <w:sz w:val="18"/>
                <w:szCs w:val="18"/>
              </w:rPr>
              <w:t>ONS AA SKIN INTERVENT -ELEVATE HOB MEALS</w:t>
            </w:r>
          </w:p>
        </w:tc>
        <w:tc>
          <w:tcPr>
            <w:tcW w:w="3287" w:type="dxa"/>
            <w:gridSpan w:val="2"/>
          </w:tcPr>
          <w:p w14:paraId="1730ABB2" w14:textId="77777777" w:rsidR="00BE7416" w:rsidRPr="007467B5" w:rsidRDefault="00BE7416" w:rsidP="00C14EE3">
            <w:pPr>
              <w:pStyle w:val="TableText"/>
              <w:rPr>
                <w:sz w:val="18"/>
                <w:szCs w:val="18"/>
              </w:rPr>
            </w:pPr>
            <w:r w:rsidRPr="007467B5">
              <w:rPr>
                <w:sz w:val="18"/>
                <w:szCs w:val="18"/>
              </w:rPr>
              <w:t>ONS AA SKIN INTERVENTIONS</w:t>
            </w:r>
          </w:p>
        </w:tc>
      </w:tr>
      <w:tr w:rsidR="00BE7416" w:rsidRPr="00EC271A" w14:paraId="243EBFF8" w14:textId="77777777" w:rsidTr="00C14EE3">
        <w:trPr>
          <w:gridAfter w:val="1"/>
          <w:wAfter w:w="625" w:type="dxa"/>
          <w:jc w:val="center"/>
        </w:trPr>
        <w:tc>
          <w:tcPr>
            <w:tcW w:w="1578" w:type="dxa"/>
            <w:gridSpan w:val="2"/>
          </w:tcPr>
          <w:p w14:paraId="09C791BC" w14:textId="77777777" w:rsidR="00BE7416" w:rsidRPr="007467B5" w:rsidRDefault="00BE7416" w:rsidP="00C14EE3">
            <w:pPr>
              <w:pStyle w:val="TableHdg"/>
              <w:rPr>
                <w:sz w:val="18"/>
                <w:szCs w:val="18"/>
              </w:rPr>
            </w:pPr>
          </w:p>
        </w:tc>
        <w:tc>
          <w:tcPr>
            <w:tcW w:w="4590" w:type="dxa"/>
            <w:gridSpan w:val="2"/>
          </w:tcPr>
          <w:p w14:paraId="482E995C" w14:textId="77777777" w:rsidR="00BE7416" w:rsidRPr="007467B5" w:rsidRDefault="00BE7416" w:rsidP="00C14EE3">
            <w:pPr>
              <w:pStyle w:val="TableText"/>
              <w:rPr>
                <w:sz w:val="18"/>
                <w:szCs w:val="18"/>
              </w:rPr>
            </w:pPr>
            <w:r w:rsidRPr="007467B5">
              <w:rPr>
                <w:sz w:val="18"/>
                <w:szCs w:val="18"/>
              </w:rPr>
              <w:t>ONS AA SKIN INTERVENT - HOB ELE/RAISE KNEE</w:t>
            </w:r>
          </w:p>
        </w:tc>
        <w:tc>
          <w:tcPr>
            <w:tcW w:w="3287" w:type="dxa"/>
            <w:gridSpan w:val="2"/>
          </w:tcPr>
          <w:p w14:paraId="3EBE43E0" w14:textId="77777777" w:rsidR="00BE7416" w:rsidRPr="007467B5" w:rsidRDefault="00BE7416" w:rsidP="00C14EE3">
            <w:pPr>
              <w:pStyle w:val="TableText"/>
              <w:rPr>
                <w:sz w:val="18"/>
                <w:szCs w:val="18"/>
              </w:rPr>
            </w:pPr>
            <w:r w:rsidRPr="007467B5">
              <w:rPr>
                <w:sz w:val="18"/>
                <w:szCs w:val="18"/>
              </w:rPr>
              <w:t>ONS AA SKIN INTERVENTIONS</w:t>
            </w:r>
          </w:p>
        </w:tc>
      </w:tr>
      <w:tr w:rsidR="00BE7416" w:rsidRPr="00EC271A" w14:paraId="3B3BC188" w14:textId="77777777" w:rsidTr="00C14EE3">
        <w:trPr>
          <w:gridAfter w:val="1"/>
          <w:wAfter w:w="625" w:type="dxa"/>
          <w:jc w:val="center"/>
        </w:trPr>
        <w:tc>
          <w:tcPr>
            <w:tcW w:w="1578" w:type="dxa"/>
            <w:gridSpan w:val="2"/>
          </w:tcPr>
          <w:p w14:paraId="16574D89" w14:textId="77777777" w:rsidR="00BE7416" w:rsidRPr="007467B5" w:rsidRDefault="00BE7416" w:rsidP="00C14EE3">
            <w:pPr>
              <w:pStyle w:val="TableHdg"/>
              <w:rPr>
                <w:sz w:val="18"/>
                <w:szCs w:val="18"/>
              </w:rPr>
            </w:pPr>
          </w:p>
        </w:tc>
        <w:tc>
          <w:tcPr>
            <w:tcW w:w="4590" w:type="dxa"/>
            <w:gridSpan w:val="2"/>
          </w:tcPr>
          <w:p w14:paraId="2E463C57" w14:textId="77777777" w:rsidR="00BE7416" w:rsidRPr="007467B5" w:rsidRDefault="00BE7416" w:rsidP="00C14EE3">
            <w:pPr>
              <w:pStyle w:val="TableText"/>
              <w:rPr>
                <w:sz w:val="18"/>
                <w:szCs w:val="18"/>
              </w:rPr>
            </w:pPr>
            <w:r w:rsidRPr="007467B5">
              <w:rPr>
                <w:sz w:val="18"/>
                <w:szCs w:val="18"/>
              </w:rPr>
              <w:t>ONS AA SKIN INTERVENT - OTHER</w:t>
            </w:r>
          </w:p>
        </w:tc>
        <w:tc>
          <w:tcPr>
            <w:tcW w:w="3287" w:type="dxa"/>
            <w:gridSpan w:val="2"/>
          </w:tcPr>
          <w:p w14:paraId="57859897" w14:textId="77777777" w:rsidR="00BE7416" w:rsidRPr="007467B5" w:rsidRDefault="00BE7416" w:rsidP="00C14EE3">
            <w:pPr>
              <w:pStyle w:val="TableText"/>
              <w:rPr>
                <w:sz w:val="18"/>
                <w:szCs w:val="18"/>
              </w:rPr>
            </w:pPr>
            <w:r w:rsidRPr="007467B5">
              <w:rPr>
                <w:sz w:val="18"/>
                <w:szCs w:val="18"/>
              </w:rPr>
              <w:t>ONS AA SKIN INTERVENTIONS</w:t>
            </w:r>
          </w:p>
        </w:tc>
      </w:tr>
      <w:tr w:rsidR="00BE7416" w:rsidRPr="00EC271A" w14:paraId="00A042F5" w14:textId="77777777" w:rsidTr="00C14EE3">
        <w:trPr>
          <w:gridAfter w:val="1"/>
          <w:wAfter w:w="625" w:type="dxa"/>
          <w:jc w:val="center"/>
        </w:trPr>
        <w:tc>
          <w:tcPr>
            <w:tcW w:w="1578" w:type="dxa"/>
            <w:gridSpan w:val="2"/>
          </w:tcPr>
          <w:p w14:paraId="7E7C4EBA" w14:textId="77777777" w:rsidR="00BE7416" w:rsidRPr="007467B5" w:rsidRDefault="00BE7416" w:rsidP="00C14EE3">
            <w:pPr>
              <w:pStyle w:val="TableHdg"/>
              <w:rPr>
                <w:sz w:val="18"/>
                <w:szCs w:val="18"/>
              </w:rPr>
            </w:pPr>
          </w:p>
        </w:tc>
        <w:tc>
          <w:tcPr>
            <w:tcW w:w="4590" w:type="dxa"/>
            <w:gridSpan w:val="2"/>
          </w:tcPr>
          <w:p w14:paraId="01E52AFD" w14:textId="77777777" w:rsidR="00BE7416" w:rsidRPr="007467B5" w:rsidRDefault="00BE7416" w:rsidP="00C14EE3">
            <w:pPr>
              <w:pStyle w:val="TableText"/>
              <w:rPr>
                <w:sz w:val="18"/>
                <w:szCs w:val="18"/>
              </w:rPr>
            </w:pPr>
            <w:r w:rsidRPr="007467B5">
              <w:rPr>
                <w:sz w:val="18"/>
                <w:szCs w:val="18"/>
              </w:rPr>
              <w:t>ONS AA SKIN INTERVENT - CLEAN DRY SKIN</w:t>
            </w:r>
          </w:p>
        </w:tc>
        <w:tc>
          <w:tcPr>
            <w:tcW w:w="3287" w:type="dxa"/>
            <w:gridSpan w:val="2"/>
          </w:tcPr>
          <w:p w14:paraId="4FAED14C" w14:textId="77777777" w:rsidR="00BE7416" w:rsidRPr="007467B5" w:rsidRDefault="00BE7416" w:rsidP="00C14EE3">
            <w:pPr>
              <w:pStyle w:val="TableText"/>
              <w:rPr>
                <w:sz w:val="18"/>
                <w:szCs w:val="18"/>
              </w:rPr>
            </w:pPr>
            <w:r w:rsidRPr="007467B5">
              <w:rPr>
                <w:sz w:val="18"/>
                <w:szCs w:val="18"/>
              </w:rPr>
              <w:t>ONS AA SKIN INTERVENTIONS</w:t>
            </w:r>
          </w:p>
        </w:tc>
      </w:tr>
      <w:tr w:rsidR="00BE7416" w:rsidRPr="00EC271A" w14:paraId="51BBBF9B" w14:textId="77777777" w:rsidTr="00C14EE3">
        <w:trPr>
          <w:gridAfter w:val="1"/>
          <w:wAfter w:w="625" w:type="dxa"/>
          <w:jc w:val="center"/>
        </w:trPr>
        <w:tc>
          <w:tcPr>
            <w:tcW w:w="1578" w:type="dxa"/>
            <w:gridSpan w:val="2"/>
          </w:tcPr>
          <w:p w14:paraId="1F355C2A" w14:textId="77777777" w:rsidR="00BE7416" w:rsidRPr="007467B5" w:rsidRDefault="00BE7416" w:rsidP="00C14EE3">
            <w:pPr>
              <w:pStyle w:val="TableHdg"/>
              <w:rPr>
                <w:sz w:val="18"/>
                <w:szCs w:val="18"/>
              </w:rPr>
            </w:pPr>
          </w:p>
        </w:tc>
        <w:tc>
          <w:tcPr>
            <w:tcW w:w="4590" w:type="dxa"/>
            <w:gridSpan w:val="2"/>
          </w:tcPr>
          <w:p w14:paraId="5D1D82B6" w14:textId="77777777" w:rsidR="00BE7416" w:rsidRPr="007467B5" w:rsidRDefault="00BE7416" w:rsidP="00C14EE3">
            <w:pPr>
              <w:pStyle w:val="TableText"/>
              <w:rPr>
                <w:sz w:val="18"/>
                <w:szCs w:val="18"/>
              </w:rPr>
            </w:pPr>
            <w:r w:rsidRPr="007467B5">
              <w:rPr>
                <w:sz w:val="18"/>
                <w:szCs w:val="18"/>
              </w:rPr>
              <w:t>ONS AA SKIN INTERVENT - CONDOM CATHETER</w:t>
            </w:r>
          </w:p>
        </w:tc>
        <w:tc>
          <w:tcPr>
            <w:tcW w:w="3287" w:type="dxa"/>
            <w:gridSpan w:val="2"/>
          </w:tcPr>
          <w:p w14:paraId="502C6216" w14:textId="77777777" w:rsidR="00BE7416" w:rsidRPr="007467B5" w:rsidRDefault="00BE7416" w:rsidP="00C14EE3">
            <w:pPr>
              <w:pStyle w:val="TableText"/>
              <w:rPr>
                <w:sz w:val="18"/>
                <w:szCs w:val="18"/>
              </w:rPr>
            </w:pPr>
            <w:r w:rsidRPr="007467B5">
              <w:rPr>
                <w:sz w:val="18"/>
                <w:szCs w:val="18"/>
              </w:rPr>
              <w:t>ONS AA SKIN INTERVENTIONS</w:t>
            </w:r>
          </w:p>
        </w:tc>
      </w:tr>
      <w:tr w:rsidR="00BE7416" w:rsidRPr="00EC271A" w14:paraId="2E08187D" w14:textId="77777777" w:rsidTr="00C14EE3">
        <w:trPr>
          <w:gridAfter w:val="1"/>
          <w:wAfter w:w="625" w:type="dxa"/>
          <w:jc w:val="center"/>
        </w:trPr>
        <w:tc>
          <w:tcPr>
            <w:tcW w:w="1578" w:type="dxa"/>
            <w:gridSpan w:val="2"/>
          </w:tcPr>
          <w:p w14:paraId="2AB28071" w14:textId="77777777" w:rsidR="00BE7416" w:rsidRPr="007467B5" w:rsidRDefault="00BE7416" w:rsidP="00C14EE3">
            <w:pPr>
              <w:pStyle w:val="TableHdg"/>
              <w:rPr>
                <w:sz w:val="18"/>
                <w:szCs w:val="18"/>
              </w:rPr>
            </w:pPr>
          </w:p>
        </w:tc>
        <w:tc>
          <w:tcPr>
            <w:tcW w:w="4590" w:type="dxa"/>
            <w:gridSpan w:val="2"/>
          </w:tcPr>
          <w:p w14:paraId="1CF62E71" w14:textId="77777777" w:rsidR="00BE7416" w:rsidRPr="007467B5" w:rsidRDefault="00BE7416" w:rsidP="00C14EE3">
            <w:pPr>
              <w:pStyle w:val="TableText"/>
              <w:rPr>
                <w:sz w:val="18"/>
                <w:szCs w:val="18"/>
              </w:rPr>
            </w:pPr>
            <w:r w:rsidRPr="007467B5">
              <w:rPr>
                <w:sz w:val="18"/>
                <w:szCs w:val="18"/>
              </w:rPr>
              <w:t>ONS AA SKIN INTERVENT - PROTECT OINTMENT</w:t>
            </w:r>
          </w:p>
        </w:tc>
        <w:tc>
          <w:tcPr>
            <w:tcW w:w="3287" w:type="dxa"/>
            <w:gridSpan w:val="2"/>
          </w:tcPr>
          <w:p w14:paraId="2B607227" w14:textId="77777777" w:rsidR="00BE7416" w:rsidRPr="007467B5" w:rsidRDefault="00BE7416" w:rsidP="00C14EE3">
            <w:pPr>
              <w:pStyle w:val="TableText"/>
              <w:rPr>
                <w:sz w:val="18"/>
                <w:szCs w:val="18"/>
              </w:rPr>
            </w:pPr>
            <w:r w:rsidRPr="007467B5">
              <w:rPr>
                <w:sz w:val="18"/>
                <w:szCs w:val="18"/>
              </w:rPr>
              <w:t>ONS AA SKIN INTERVENTIONS</w:t>
            </w:r>
          </w:p>
        </w:tc>
      </w:tr>
      <w:tr w:rsidR="00BE7416" w:rsidRPr="00EC271A" w14:paraId="71F06FFC" w14:textId="77777777" w:rsidTr="00C14EE3">
        <w:trPr>
          <w:gridAfter w:val="1"/>
          <w:wAfter w:w="625" w:type="dxa"/>
          <w:jc w:val="center"/>
        </w:trPr>
        <w:tc>
          <w:tcPr>
            <w:tcW w:w="1578" w:type="dxa"/>
            <w:gridSpan w:val="2"/>
          </w:tcPr>
          <w:p w14:paraId="07A0307B" w14:textId="77777777" w:rsidR="00BE7416" w:rsidRPr="007467B5" w:rsidRDefault="00BE7416" w:rsidP="00C14EE3">
            <w:pPr>
              <w:pStyle w:val="TableHdg"/>
              <w:rPr>
                <w:sz w:val="18"/>
                <w:szCs w:val="18"/>
              </w:rPr>
            </w:pPr>
          </w:p>
        </w:tc>
        <w:tc>
          <w:tcPr>
            <w:tcW w:w="4590" w:type="dxa"/>
            <w:gridSpan w:val="2"/>
          </w:tcPr>
          <w:p w14:paraId="27709396" w14:textId="77777777" w:rsidR="00BE7416" w:rsidRPr="007467B5" w:rsidRDefault="00BE7416" w:rsidP="00C14EE3">
            <w:pPr>
              <w:pStyle w:val="TableText"/>
              <w:rPr>
                <w:sz w:val="18"/>
                <w:szCs w:val="18"/>
              </w:rPr>
            </w:pPr>
            <w:r w:rsidRPr="007467B5">
              <w:rPr>
                <w:sz w:val="18"/>
                <w:szCs w:val="18"/>
              </w:rPr>
              <w:t>ONS AA SKIN INTERVENT - FECAL COLLECTOR</w:t>
            </w:r>
          </w:p>
        </w:tc>
        <w:tc>
          <w:tcPr>
            <w:tcW w:w="3287" w:type="dxa"/>
            <w:gridSpan w:val="2"/>
          </w:tcPr>
          <w:p w14:paraId="24DA9E1C" w14:textId="77777777" w:rsidR="00BE7416" w:rsidRPr="007467B5" w:rsidRDefault="00BE7416" w:rsidP="00C14EE3">
            <w:pPr>
              <w:pStyle w:val="TableText"/>
              <w:rPr>
                <w:sz w:val="18"/>
                <w:szCs w:val="18"/>
              </w:rPr>
            </w:pPr>
            <w:r w:rsidRPr="007467B5">
              <w:rPr>
                <w:sz w:val="18"/>
                <w:szCs w:val="18"/>
              </w:rPr>
              <w:t>ONS AA SKIN INTERVENTIONS</w:t>
            </w:r>
          </w:p>
        </w:tc>
      </w:tr>
      <w:tr w:rsidR="00BE7416" w:rsidRPr="00EC271A" w14:paraId="28B04B14" w14:textId="77777777" w:rsidTr="00C14EE3">
        <w:trPr>
          <w:gridAfter w:val="1"/>
          <w:wAfter w:w="625" w:type="dxa"/>
          <w:jc w:val="center"/>
        </w:trPr>
        <w:tc>
          <w:tcPr>
            <w:tcW w:w="1578" w:type="dxa"/>
            <w:gridSpan w:val="2"/>
          </w:tcPr>
          <w:p w14:paraId="30051241" w14:textId="77777777" w:rsidR="00BE7416" w:rsidRPr="007467B5" w:rsidRDefault="00BE7416" w:rsidP="00C14EE3">
            <w:pPr>
              <w:pStyle w:val="TableHdg"/>
              <w:rPr>
                <w:sz w:val="18"/>
                <w:szCs w:val="18"/>
              </w:rPr>
            </w:pPr>
          </w:p>
        </w:tc>
        <w:tc>
          <w:tcPr>
            <w:tcW w:w="4590" w:type="dxa"/>
            <w:gridSpan w:val="2"/>
          </w:tcPr>
          <w:p w14:paraId="4D9A1D41" w14:textId="77777777" w:rsidR="00BE7416" w:rsidRPr="007467B5" w:rsidRDefault="00BE7416" w:rsidP="00C14EE3">
            <w:pPr>
              <w:pStyle w:val="TableText"/>
              <w:rPr>
                <w:sz w:val="18"/>
                <w:szCs w:val="18"/>
              </w:rPr>
            </w:pPr>
            <w:r w:rsidRPr="007467B5">
              <w:rPr>
                <w:sz w:val="18"/>
                <w:szCs w:val="18"/>
              </w:rPr>
              <w:t>ONS AA SKIN INTERVENT - OFFER BEDPAN/UR</w:t>
            </w:r>
          </w:p>
        </w:tc>
        <w:tc>
          <w:tcPr>
            <w:tcW w:w="3287" w:type="dxa"/>
            <w:gridSpan w:val="2"/>
          </w:tcPr>
          <w:p w14:paraId="2C61380E" w14:textId="77777777" w:rsidR="00BE7416" w:rsidRPr="007467B5" w:rsidRDefault="00BE7416" w:rsidP="00C14EE3">
            <w:pPr>
              <w:pStyle w:val="TableText"/>
              <w:rPr>
                <w:sz w:val="18"/>
                <w:szCs w:val="18"/>
              </w:rPr>
            </w:pPr>
            <w:r w:rsidRPr="007467B5">
              <w:rPr>
                <w:sz w:val="18"/>
                <w:szCs w:val="18"/>
              </w:rPr>
              <w:t>ONS AA SKIN INTERVENTIONS</w:t>
            </w:r>
          </w:p>
        </w:tc>
      </w:tr>
      <w:tr w:rsidR="00BE7416" w:rsidRPr="00EC271A" w14:paraId="5FC883EC" w14:textId="77777777" w:rsidTr="00C14EE3">
        <w:trPr>
          <w:gridAfter w:val="1"/>
          <w:wAfter w:w="625" w:type="dxa"/>
          <w:jc w:val="center"/>
        </w:trPr>
        <w:tc>
          <w:tcPr>
            <w:tcW w:w="1578" w:type="dxa"/>
            <w:gridSpan w:val="2"/>
          </w:tcPr>
          <w:p w14:paraId="0E3CF784" w14:textId="77777777" w:rsidR="00BE7416" w:rsidRPr="007467B5" w:rsidRDefault="00BE7416" w:rsidP="00C14EE3">
            <w:pPr>
              <w:pStyle w:val="TableHdg"/>
              <w:rPr>
                <w:sz w:val="18"/>
                <w:szCs w:val="18"/>
              </w:rPr>
            </w:pPr>
          </w:p>
        </w:tc>
        <w:tc>
          <w:tcPr>
            <w:tcW w:w="4590" w:type="dxa"/>
            <w:gridSpan w:val="2"/>
          </w:tcPr>
          <w:p w14:paraId="53F02DBC" w14:textId="77777777" w:rsidR="00BE7416" w:rsidRPr="007467B5" w:rsidRDefault="00BE7416" w:rsidP="00C14EE3">
            <w:pPr>
              <w:pStyle w:val="TableText"/>
              <w:rPr>
                <w:sz w:val="18"/>
                <w:szCs w:val="18"/>
              </w:rPr>
            </w:pPr>
            <w:r w:rsidRPr="007467B5">
              <w:rPr>
                <w:sz w:val="18"/>
                <w:szCs w:val="18"/>
              </w:rPr>
              <w:t>ONS AA SKIN INTERVENT - TOILET SCHEDULE</w:t>
            </w:r>
          </w:p>
        </w:tc>
        <w:tc>
          <w:tcPr>
            <w:tcW w:w="3287" w:type="dxa"/>
            <w:gridSpan w:val="2"/>
          </w:tcPr>
          <w:p w14:paraId="40177AA3" w14:textId="77777777" w:rsidR="00BE7416" w:rsidRPr="007467B5" w:rsidRDefault="00BE7416" w:rsidP="00C14EE3">
            <w:pPr>
              <w:pStyle w:val="TableText"/>
              <w:rPr>
                <w:sz w:val="18"/>
                <w:szCs w:val="18"/>
              </w:rPr>
            </w:pPr>
            <w:r w:rsidRPr="007467B5">
              <w:rPr>
                <w:sz w:val="18"/>
                <w:szCs w:val="18"/>
              </w:rPr>
              <w:t>ONS AA SKIN INTERVENTIONS</w:t>
            </w:r>
          </w:p>
        </w:tc>
      </w:tr>
      <w:tr w:rsidR="00BE7416" w:rsidRPr="00EC271A" w14:paraId="3440A712" w14:textId="77777777" w:rsidTr="00C14EE3">
        <w:trPr>
          <w:gridAfter w:val="1"/>
          <w:wAfter w:w="625" w:type="dxa"/>
          <w:jc w:val="center"/>
        </w:trPr>
        <w:tc>
          <w:tcPr>
            <w:tcW w:w="1578" w:type="dxa"/>
            <w:gridSpan w:val="2"/>
          </w:tcPr>
          <w:p w14:paraId="2A79E43B" w14:textId="77777777" w:rsidR="00BE7416" w:rsidRPr="007467B5" w:rsidRDefault="00BE7416" w:rsidP="00C14EE3">
            <w:pPr>
              <w:pStyle w:val="TableHdg"/>
              <w:rPr>
                <w:sz w:val="18"/>
                <w:szCs w:val="18"/>
              </w:rPr>
            </w:pPr>
          </w:p>
        </w:tc>
        <w:tc>
          <w:tcPr>
            <w:tcW w:w="4590" w:type="dxa"/>
            <w:gridSpan w:val="2"/>
          </w:tcPr>
          <w:p w14:paraId="213569B4" w14:textId="77777777" w:rsidR="00BE7416" w:rsidRPr="007467B5" w:rsidRDefault="00BE7416" w:rsidP="00C14EE3">
            <w:pPr>
              <w:pStyle w:val="TableText"/>
              <w:rPr>
                <w:sz w:val="18"/>
                <w:szCs w:val="18"/>
              </w:rPr>
            </w:pPr>
            <w:r w:rsidRPr="007467B5">
              <w:rPr>
                <w:sz w:val="18"/>
                <w:szCs w:val="18"/>
              </w:rPr>
              <w:t>ONS AA SKIN INTERVENT - TELL PT SEEK HELP</w:t>
            </w:r>
          </w:p>
        </w:tc>
        <w:tc>
          <w:tcPr>
            <w:tcW w:w="3287" w:type="dxa"/>
            <w:gridSpan w:val="2"/>
          </w:tcPr>
          <w:p w14:paraId="1924CFB2" w14:textId="77777777" w:rsidR="00BE7416" w:rsidRPr="007467B5" w:rsidRDefault="00BE7416" w:rsidP="00C14EE3">
            <w:pPr>
              <w:pStyle w:val="TableText"/>
              <w:rPr>
                <w:sz w:val="18"/>
                <w:szCs w:val="18"/>
              </w:rPr>
            </w:pPr>
            <w:r w:rsidRPr="007467B5">
              <w:rPr>
                <w:sz w:val="18"/>
                <w:szCs w:val="18"/>
              </w:rPr>
              <w:t>ONS AA SKIN INTERVENTIONS</w:t>
            </w:r>
          </w:p>
        </w:tc>
      </w:tr>
      <w:tr w:rsidR="00BE7416" w:rsidRPr="00EC271A" w14:paraId="7DDFB33D" w14:textId="77777777" w:rsidTr="00C14EE3">
        <w:trPr>
          <w:gridAfter w:val="1"/>
          <w:wAfter w:w="625" w:type="dxa"/>
          <w:jc w:val="center"/>
        </w:trPr>
        <w:tc>
          <w:tcPr>
            <w:tcW w:w="1578" w:type="dxa"/>
            <w:gridSpan w:val="2"/>
          </w:tcPr>
          <w:p w14:paraId="2F563B5A" w14:textId="77777777" w:rsidR="00BE7416" w:rsidRPr="007467B5" w:rsidRDefault="00BE7416" w:rsidP="00C14EE3">
            <w:pPr>
              <w:pStyle w:val="TableHdg"/>
              <w:rPr>
                <w:sz w:val="18"/>
                <w:szCs w:val="18"/>
              </w:rPr>
            </w:pPr>
          </w:p>
        </w:tc>
        <w:tc>
          <w:tcPr>
            <w:tcW w:w="4590" w:type="dxa"/>
            <w:gridSpan w:val="2"/>
          </w:tcPr>
          <w:p w14:paraId="1A2FAF0F" w14:textId="77777777" w:rsidR="00BE7416" w:rsidRPr="007467B5" w:rsidRDefault="00BE7416" w:rsidP="00C14EE3">
            <w:pPr>
              <w:pStyle w:val="TableText"/>
              <w:rPr>
                <w:sz w:val="18"/>
                <w:szCs w:val="18"/>
              </w:rPr>
            </w:pPr>
            <w:r w:rsidRPr="007467B5">
              <w:rPr>
                <w:sz w:val="18"/>
                <w:szCs w:val="18"/>
              </w:rPr>
              <w:t>ONS AA SKIN INTERVENT - ACT AS TOLERATED</w:t>
            </w:r>
          </w:p>
        </w:tc>
        <w:tc>
          <w:tcPr>
            <w:tcW w:w="3287" w:type="dxa"/>
            <w:gridSpan w:val="2"/>
          </w:tcPr>
          <w:p w14:paraId="325B913E" w14:textId="77777777" w:rsidR="00BE7416" w:rsidRPr="007467B5" w:rsidRDefault="00BE7416" w:rsidP="00C14EE3">
            <w:pPr>
              <w:pStyle w:val="TableText"/>
              <w:rPr>
                <w:sz w:val="18"/>
                <w:szCs w:val="18"/>
              </w:rPr>
            </w:pPr>
            <w:r w:rsidRPr="007467B5">
              <w:rPr>
                <w:sz w:val="18"/>
                <w:szCs w:val="18"/>
              </w:rPr>
              <w:t>ONS AA SKIN INTERVENTIONS</w:t>
            </w:r>
          </w:p>
        </w:tc>
      </w:tr>
      <w:tr w:rsidR="00BE7416" w:rsidRPr="00EC271A" w14:paraId="1AD8744A" w14:textId="77777777" w:rsidTr="00C14EE3">
        <w:trPr>
          <w:gridAfter w:val="1"/>
          <w:wAfter w:w="625" w:type="dxa"/>
          <w:jc w:val="center"/>
        </w:trPr>
        <w:tc>
          <w:tcPr>
            <w:tcW w:w="1578" w:type="dxa"/>
            <w:gridSpan w:val="2"/>
          </w:tcPr>
          <w:p w14:paraId="09EC2273" w14:textId="77777777" w:rsidR="00BE7416" w:rsidRPr="007467B5" w:rsidRDefault="00BE7416" w:rsidP="00C14EE3">
            <w:pPr>
              <w:pStyle w:val="TableHdg"/>
              <w:rPr>
                <w:sz w:val="18"/>
                <w:szCs w:val="18"/>
              </w:rPr>
            </w:pPr>
          </w:p>
        </w:tc>
        <w:tc>
          <w:tcPr>
            <w:tcW w:w="4590" w:type="dxa"/>
            <w:gridSpan w:val="2"/>
          </w:tcPr>
          <w:p w14:paraId="42F24FD9" w14:textId="77777777" w:rsidR="00BE7416" w:rsidRPr="007467B5" w:rsidRDefault="00BE7416" w:rsidP="00C14EE3">
            <w:pPr>
              <w:pStyle w:val="TableText"/>
              <w:rPr>
                <w:sz w:val="18"/>
                <w:szCs w:val="18"/>
              </w:rPr>
            </w:pPr>
            <w:r w:rsidRPr="007467B5">
              <w:rPr>
                <w:sz w:val="18"/>
                <w:szCs w:val="18"/>
              </w:rPr>
              <w:t>ONS AA SKIN INTERVENT - SIT OOB TO 2 H</w:t>
            </w:r>
          </w:p>
        </w:tc>
        <w:tc>
          <w:tcPr>
            <w:tcW w:w="3287" w:type="dxa"/>
            <w:gridSpan w:val="2"/>
          </w:tcPr>
          <w:p w14:paraId="64EE08E7" w14:textId="77777777" w:rsidR="00BE7416" w:rsidRPr="007467B5" w:rsidRDefault="00BE7416" w:rsidP="00C14EE3">
            <w:pPr>
              <w:pStyle w:val="TableText"/>
              <w:rPr>
                <w:sz w:val="18"/>
                <w:szCs w:val="18"/>
              </w:rPr>
            </w:pPr>
            <w:r w:rsidRPr="007467B5">
              <w:rPr>
                <w:sz w:val="18"/>
                <w:szCs w:val="18"/>
              </w:rPr>
              <w:t>ONS AA SKIN INTERVENTIONS</w:t>
            </w:r>
          </w:p>
        </w:tc>
      </w:tr>
      <w:tr w:rsidR="00BE7416" w:rsidRPr="00EC271A" w14:paraId="3AEAED22" w14:textId="77777777" w:rsidTr="00C14EE3">
        <w:trPr>
          <w:gridAfter w:val="1"/>
          <w:wAfter w:w="625" w:type="dxa"/>
          <w:jc w:val="center"/>
        </w:trPr>
        <w:tc>
          <w:tcPr>
            <w:tcW w:w="1578" w:type="dxa"/>
            <w:gridSpan w:val="2"/>
          </w:tcPr>
          <w:p w14:paraId="7CF203B6" w14:textId="77777777" w:rsidR="00BE7416" w:rsidRPr="007467B5" w:rsidRDefault="00BE7416" w:rsidP="00C14EE3">
            <w:pPr>
              <w:pStyle w:val="TableHdg"/>
              <w:rPr>
                <w:sz w:val="18"/>
                <w:szCs w:val="18"/>
              </w:rPr>
            </w:pPr>
          </w:p>
        </w:tc>
        <w:tc>
          <w:tcPr>
            <w:tcW w:w="4590" w:type="dxa"/>
            <w:gridSpan w:val="2"/>
          </w:tcPr>
          <w:p w14:paraId="6B854C3C" w14:textId="77777777" w:rsidR="00BE7416" w:rsidRPr="007467B5" w:rsidRDefault="00BE7416" w:rsidP="00C14EE3">
            <w:pPr>
              <w:pStyle w:val="TableText"/>
              <w:rPr>
                <w:sz w:val="18"/>
                <w:szCs w:val="18"/>
              </w:rPr>
            </w:pPr>
            <w:r w:rsidRPr="007467B5">
              <w:rPr>
                <w:sz w:val="18"/>
                <w:szCs w:val="18"/>
              </w:rPr>
              <w:t xml:space="preserve">ONS AA SKIN INTERVENT - ROM </w:t>
            </w:r>
          </w:p>
        </w:tc>
        <w:tc>
          <w:tcPr>
            <w:tcW w:w="3287" w:type="dxa"/>
            <w:gridSpan w:val="2"/>
          </w:tcPr>
          <w:p w14:paraId="73CA8205" w14:textId="77777777" w:rsidR="00BE7416" w:rsidRPr="007467B5" w:rsidRDefault="00BE7416" w:rsidP="00C14EE3">
            <w:pPr>
              <w:pStyle w:val="TableText"/>
              <w:rPr>
                <w:sz w:val="18"/>
                <w:szCs w:val="18"/>
              </w:rPr>
            </w:pPr>
            <w:r w:rsidRPr="007467B5">
              <w:rPr>
                <w:sz w:val="18"/>
                <w:szCs w:val="18"/>
              </w:rPr>
              <w:t>ONS AA SKIN INTERVENTIONS</w:t>
            </w:r>
          </w:p>
        </w:tc>
      </w:tr>
      <w:tr w:rsidR="00BE7416" w:rsidRPr="00EC271A" w14:paraId="0F1E0C85" w14:textId="77777777" w:rsidTr="00C14EE3">
        <w:trPr>
          <w:gridAfter w:val="1"/>
          <w:wAfter w:w="625" w:type="dxa"/>
          <w:jc w:val="center"/>
        </w:trPr>
        <w:tc>
          <w:tcPr>
            <w:tcW w:w="1578" w:type="dxa"/>
            <w:gridSpan w:val="2"/>
          </w:tcPr>
          <w:p w14:paraId="6197F9CE" w14:textId="77777777" w:rsidR="00BE7416" w:rsidRPr="007467B5" w:rsidRDefault="00BE7416" w:rsidP="00C14EE3">
            <w:pPr>
              <w:pStyle w:val="TableHdg"/>
              <w:rPr>
                <w:sz w:val="18"/>
                <w:szCs w:val="18"/>
              </w:rPr>
            </w:pPr>
          </w:p>
        </w:tc>
        <w:tc>
          <w:tcPr>
            <w:tcW w:w="4590" w:type="dxa"/>
            <w:gridSpan w:val="2"/>
          </w:tcPr>
          <w:p w14:paraId="1E57467B" w14:textId="77777777" w:rsidR="00BE7416" w:rsidRPr="007467B5" w:rsidRDefault="00BE7416" w:rsidP="00C14EE3">
            <w:pPr>
              <w:pStyle w:val="TableText"/>
              <w:rPr>
                <w:sz w:val="18"/>
                <w:szCs w:val="18"/>
              </w:rPr>
            </w:pPr>
            <w:r w:rsidRPr="007467B5">
              <w:rPr>
                <w:sz w:val="18"/>
                <w:szCs w:val="18"/>
              </w:rPr>
              <w:t xml:space="preserve">ONS AA SKIN INTERVENT - ENCOURAGE  MEALS </w:t>
            </w:r>
          </w:p>
        </w:tc>
        <w:tc>
          <w:tcPr>
            <w:tcW w:w="3287" w:type="dxa"/>
            <w:gridSpan w:val="2"/>
          </w:tcPr>
          <w:p w14:paraId="15378CB7" w14:textId="77777777" w:rsidR="00BE7416" w:rsidRPr="007467B5" w:rsidRDefault="00BE7416" w:rsidP="00C14EE3">
            <w:pPr>
              <w:pStyle w:val="TableText"/>
              <w:rPr>
                <w:sz w:val="18"/>
                <w:szCs w:val="18"/>
              </w:rPr>
            </w:pPr>
            <w:r w:rsidRPr="007467B5">
              <w:rPr>
                <w:sz w:val="18"/>
                <w:szCs w:val="18"/>
              </w:rPr>
              <w:t>ONS AA SKIN INTERVENTIONS</w:t>
            </w:r>
          </w:p>
        </w:tc>
      </w:tr>
      <w:tr w:rsidR="00BE7416" w:rsidRPr="00EC271A" w14:paraId="32288144" w14:textId="77777777" w:rsidTr="00C14EE3">
        <w:trPr>
          <w:gridAfter w:val="1"/>
          <w:wAfter w:w="625" w:type="dxa"/>
          <w:jc w:val="center"/>
        </w:trPr>
        <w:tc>
          <w:tcPr>
            <w:tcW w:w="1578" w:type="dxa"/>
            <w:gridSpan w:val="2"/>
          </w:tcPr>
          <w:p w14:paraId="0ED2FB19" w14:textId="77777777" w:rsidR="00BE7416" w:rsidRPr="007467B5" w:rsidRDefault="00BE7416" w:rsidP="00C14EE3">
            <w:pPr>
              <w:pStyle w:val="TableHdg"/>
              <w:rPr>
                <w:sz w:val="18"/>
                <w:szCs w:val="18"/>
              </w:rPr>
            </w:pPr>
          </w:p>
        </w:tc>
        <w:tc>
          <w:tcPr>
            <w:tcW w:w="4590" w:type="dxa"/>
            <w:gridSpan w:val="2"/>
          </w:tcPr>
          <w:p w14:paraId="4EF7AB13" w14:textId="77777777" w:rsidR="00BE7416" w:rsidRPr="007467B5" w:rsidRDefault="00BE7416" w:rsidP="00C14EE3">
            <w:pPr>
              <w:pStyle w:val="TableText"/>
              <w:rPr>
                <w:sz w:val="18"/>
                <w:szCs w:val="18"/>
              </w:rPr>
            </w:pPr>
            <w:r w:rsidRPr="007467B5">
              <w:rPr>
                <w:sz w:val="18"/>
                <w:szCs w:val="18"/>
              </w:rPr>
              <w:t>ONS AA SKIN INTERVENT - MONITOR INTAKE</w:t>
            </w:r>
          </w:p>
        </w:tc>
        <w:tc>
          <w:tcPr>
            <w:tcW w:w="3287" w:type="dxa"/>
            <w:gridSpan w:val="2"/>
          </w:tcPr>
          <w:p w14:paraId="0E6ACC33" w14:textId="77777777" w:rsidR="00BE7416" w:rsidRPr="007467B5" w:rsidRDefault="00BE7416" w:rsidP="00C14EE3">
            <w:pPr>
              <w:pStyle w:val="TableText"/>
              <w:rPr>
                <w:sz w:val="18"/>
                <w:szCs w:val="18"/>
              </w:rPr>
            </w:pPr>
            <w:r w:rsidRPr="007467B5">
              <w:rPr>
                <w:sz w:val="18"/>
                <w:szCs w:val="18"/>
              </w:rPr>
              <w:t>ONS AA SKIN INTERVENTIONS</w:t>
            </w:r>
          </w:p>
        </w:tc>
      </w:tr>
      <w:tr w:rsidR="00BE7416" w:rsidRPr="00EC271A" w14:paraId="07DC52D5" w14:textId="77777777" w:rsidTr="00C14EE3">
        <w:trPr>
          <w:gridAfter w:val="1"/>
          <w:wAfter w:w="625" w:type="dxa"/>
          <w:jc w:val="center"/>
        </w:trPr>
        <w:tc>
          <w:tcPr>
            <w:tcW w:w="1578" w:type="dxa"/>
            <w:gridSpan w:val="2"/>
          </w:tcPr>
          <w:p w14:paraId="56F3E525" w14:textId="77777777" w:rsidR="00BE7416" w:rsidRPr="007467B5" w:rsidRDefault="00BE7416" w:rsidP="00C14EE3">
            <w:pPr>
              <w:pStyle w:val="TableHdg"/>
              <w:rPr>
                <w:sz w:val="18"/>
                <w:szCs w:val="18"/>
              </w:rPr>
            </w:pPr>
          </w:p>
        </w:tc>
        <w:tc>
          <w:tcPr>
            <w:tcW w:w="4590" w:type="dxa"/>
            <w:gridSpan w:val="2"/>
          </w:tcPr>
          <w:p w14:paraId="65AA954E" w14:textId="77777777" w:rsidR="00BE7416" w:rsidRPr="007467B5" w:rsidRDefault="00BE7416" w:rsidP="00C14EE3">
            <w:pPr>
              <w:pStyle w:val="TableText"/>
              <w:rPr>
                <w:sz w:val="18"/>
                <w:szCs w:val="18"/>
              </w:rPr>
            </w:pPr>
            <w:r w:rsidRPr="007467B5">
              <w:rPr>
                <w:sz w:val="18"/>
                <w:szCs w:val="18"/>
              </w:rPr>
              <w:t>ONS AA SKIN INTERVENT - OFFER SUPPLEMENTS</w:t>
            </w:r>
          </w:p>
        </w:tc>
        <w:tc>
          <w:tcPr>
            <w:tcW w:w="3287" w:type="dxa"/>
            <w:gridSpan w:val="2"/>
          </w:tcPr>
          <w:p w14:paraId="5C2EBB82" w14:textId="77777777" w:rsidR="00BE7416" w:rsidRPr="007467B5" w:rsidRDefault="00BE7416" w:rsidP="00C14EE3">
            <w:pPr>
              <w:pStyle w:val="TableText"/>
              <w:rPr>
                <w:sz w:val="18"/>
                <w:szCs w:val="18"/>
              </w:rPr>
            </w:pPr>
            <w:r w:rsidRPr="007467B5">
              <w:rPr>
                <w:sz w:val="18"/>
                <w:szCs w:val="18"/>
              </w:rPr>
              <w:t>ONS AA SKIN INTERVENTIONS</w:t>
            </w:r>
          </w:p>
        </w:tc>
      </w:tr>
      <w:tr w:rsidR="00BE7416" w:rsidRPr="00EC271A" w14:paraId="66F07344" w14:textId="77777777" w:rsidTr="00C14EE3">
        <w:trPr>
          <w:gridAfter w:val="1"/>
          <w:wAfter w:w="625" w:type="dxa"/>
          <w:jc w:val="center"/>
        </w:trPr>
        <w:tc>
          <w:tcPr>
            <w:tcW w:w="1578" w:type="dxa"/>
            <w:gridSpan w:val="2"/>
          </w:tcPr>
          <w:p w14:paraId="2A62585F" w14:textId="77777777" w:rsidR="00BE7416" w:rsidRPr="007467B5" w:rsidRDefault="00BE7416" w:rsidP="00C14EE3">
            <w:pPr>
              <w:pStyle w:val="TableHdg"/>
              <w:rPr>
                <w:sz w:val="18"/>
                <w:szCs w:val="18"/>
              </w:rPr>
            </w:pPr>
          </w:p>
        </w:tc>
        <w:tc>
          <w:tcPr>
            <w:tcW w:w="4590" w:type="dxa"/>
            <w:gridSpan w:val="2"/>
          </w:tcPr>
          <w:p w14:paraId="19E507AF" w14:textId="77777777" w:rsidR="00BE7416" w:rsidRPr="007467B5" w:rsidRDefault="00BE7416" w:rsidP="00C14EE3">
            <w:pPr>
              <w:pStyle w:val="TableText"/>
              <w:rPr>
                <w:sz w:val="18"/>
                <w:szCs w:val="18"/>
              </w:rPr>
            </w:pPr>
            <w:r w:rsidRPr="007467B5">
              <w:rPr>
                <w:sz w:val="18"/>
                <w:szCs w:val="18"/>
              </w:rPr>
              <w:t xml:space="preserve">ONS AA SKIN INTERVENT - ORAL CARE </w:t>
            </w:r>
          </w:p>
        </w:tc>
        <w:tc>
          <w:tcPr>
            <w:tcW w:w="3287" w:type="dxa"/>
            <w:gridSpan w:val="2"/>
          </w:tcPr>
          <w:p w14:paraId="02648FE2" w14:textId="77777777" w:rsidR="00BE7416" w:rsidRPr="007467B5" w:rsidRDefault="00BE7416" w:rsidP="00C14EE3">
            <w:pPr>
              <w:pStyle w:val="TableText"/>
              <w:rPr>
                <w:sz w:val="18"/>
                <w:szCs w:val="18"/>
              </w:rPr>
            </w:pPr>
            <w:r w:rsidRPr="007467B5">
              <w:rPr>
                <w:sz w:val="18"/>
                <w:szCs w:val="18"/>
              </w:rPr>
              <w:t>ONS AA SKIN INTERVENTIONS</w:t>
            </w:r>
          </w:p>
        </w:tc>
      </w:tr>
      <w:tr w:rsidR="00BE7416" w:rsidRPr="00EC271A" w14:paraId="6FD6BDB8" w14:textId="77777777" w:rsidTr="00C14EE3">
        <w:trPr>
          <w:gridAfter w:val="1"/>
          <w:wAfter w:w="625" w:type="dxa"/>
          <w:jc w:val="center"/>
        </w:trPr>
        <w:tc>
          <w:tcPr>
            <w:tcW w:w="1578" w:type="dxa"/>
            <w:gridSpan w:val="2"/>
          </w:tcPr>
          <w:p w14:paraId="3182F151" w14:textId="77777777" w:rsidR="00BE7416" w:rsidRPr="007467B5" w:rsidRDefault="00BE7416" w:rsidP="00C14EE3">
            <w:pPr>
              <w:pStyle w:val="TableHdg"/>
              <w:rPr>
                <w:sz w:val="18"/>
                <w:szCs w:val="18"/>
              </w:rPr>
            </w:pPr>
          </w:p>
        </w:tc>
        <w:tc>
          <w:tcPr>
            <w:tcW w:w="4590" w:type="dxa"/>
            <w:gridSpan w:val="2"/>
          </w:tcPr>
          <w:p w14:paraId="07707357" w14:textId="77777777" w:rsidR="00BE7416" w:rsidRPr="007467B5" w:rsidRDefault="00BE7416" w:rsidP="00C14EE3">
            <w:pPr>
              <w:pStyle w:val="TableText"/>
              <w:rPr>
                <w:sz w:val="18"/>
                <w:szCs w:val="18"/>
              </w:rPr>
            </w:pPr>
            <w:r w:rsidRPr="007467B5">
              <w:rPr>
                <w:sz w:val="18"/>
                <w:szCs w:val="18"/>
              </w:rPr>
              <w:t>ONS AA SKIN INTERVENT - LIQ Q 2 H WHEN TURN</w:t>
            </w:r>
          </w:p>
        </w:tc>
        <w:tc>
          <w:tcPr>
            <w:tcW w:w="3287" w:type="dxa"/>
            <w:gridSpan w:val="2"/>
          </w:tcPr>
          <w:p w14:paraId="00058BF4" w14:textId="77777777" w:rsidR="00BE7416" w:rsidRPr="007467B5" w:rsidRDefault="00BE7416" w:rsidP="00C14EE3">
            <w:pPr>
              <w:pStyle w:val="TableText"/>
              <w:rPr>
                <w:sz w:val="18"/>
                <w:szCs w:val="18"/>
              </w:rPr>
            </w:pPr>
            <w:r w:rsidRPr="007467B5">
              <w:rPr>
                <w:sz w:val="18"/>
                <w:szCs w:val="18"/>
              </w:rPr>
              <w:t>ONS AA SKIN INTERVENTIONS</w:t>
            </w:r>
          </w:p>
        </w:tc>
      </w:tr>
      <w:tr w:rsidR="00BE7416" w:rsidRPr="00EC271A" w14:paraId="5BD70949" w14:textId="77777777" w:rsidTr="00C14EE3">
        <w:trPr>
          <w:gridAfter w:val="1"/>
          <w:wAfter w:w="625" w:type="dxa"/>
          <w:jc w:val="center"/>
        </w:trPr>
        <w:tc>
          <w:tcPr>
            <w:tcW w:w="1578" w:type="dxa"/>
            <w:gridSpan w:val="2"/>
          </w:tcPr>
          <w:p w14:paraId="1C3930E3" w14:textId="77777777" w:rsidR="00BE7416" w:rsidRPr="007467B5" w:rsidRDefault="00BE7416" w:rsidP="00C14EE3">
            <w:pPr>
              <w:pStyle w:val="TableHdg"/>
              <w:rPr>
                <w:sz w:val="18"/>
                <w:szCs w:val="18"/>
              </w:rPr>
            </w:pPr>
          </w:p>
        </w:tc>
        <w:tc>
          <w:tcPr>
            <w:tcW w:w="4590" w:type="dxa"/>
            <w:gridSpan w:val="2"/>
          </w:tcPr>
          <w:p w14:paraId="59152B3C" w14:textId="77777777" w:rsidR="00BE7416" w:rsidRPr="007467B5" w:rsidRDefault="00BE7416" w:rsidP="00C14EE3">
            <w:pPr>
              <w:pStyle w:val="TableText"/>
              <w:rPr>
                <w:sz w:val="18"/>
                <w:szCs w:val="18"/>
              </w:rPr>
            </w:pPr>
            <w:r w:rsidRPr="007467B5">
              <w:rPr>
                <w:sz w:val="18"/>
                <w:szCs w:val="18"/>
              </w:rPr>
              <w:t xml:space="preserve">ONS AA SKIN INTERVENT - TRAY SET UP </w:t>
            </w:r>
          </w:p>
        </w:tc>
        <w:tc>
          <w:tcPr>
            <w:tcW w:w="3287" w:type="dxa"/>
            <w:gridSpan w:val="2"/>
          </w:tcPr>
          <w:p w14:paraId="1C289489" w14:textId="77777777" w:rsidR="00BE7416" w:rsidRPr="007467B5" w:rsidRDefault="00BE7416" w:rsidP="00C14EE3">
            <w:pPr>
              <w:pStyle w:val="TableText"/>
              <w:rPr>
                <w:sz w:val="18"/>
                <w:szCs w:val="18"/>
              </w:rPr>
            </w:pPr>
            <w:r w:rsidRPr="007467B5">
              <w:rPr>
                <w:sz w:val="18"/>
                <w:szCs w:val="18"/>
              </w:rPr>
              <w:t>ONS AA SKIN INTERVENTIONS</w:t>
            </w:r>
          </w:p>
        </w:tc>
      </w:tr>
      <w:tr w:rsidR="00BE7416" w:rsidRPr="00EC271A" w14:paraId="031DC595" w14:textId="77777777" w:rsidTr="00C14EE3">
        <w:trPr>
          <w:gridAfter w:val="1"/>
          <w:wAfter w:w="625" w:type="dxa"/>
          <w:jc w:val="center"/>
        </w:trPr>
        <w:tc>
          <w:tcPr>
            <w:tcW w:w="1578" w:type="dxa"/>
            <w:gridSpan w:val="2"/>
          </w:tcPr>
          <w:p w14:paraId="638C143A" w14:textId="77777777" w:rsidR="00BE7416" w:rsidRPr="007467B5" w:rsidRDefault="00BE7416" w:rsidP="00C14EE3">
            <w:pPr>
              <w:pStyle w:val="TableHdg"/>
              <w:rPr>
                <w:sz w:val="18"/>
                <w:szCs w:val="18"/>
              </w:rPr>
            </w:pPr>
          </w:p>
        </w:tc>
        <w:tc>
          <w:tcPr>
            <w:tcW w:w="4590" w:type="dxa"/>
            <w:gridSpan w:val="2"/>
          </w:tcPr>
          <w:p w14:paraId="0FF0E5B1" w14:textId="77777777" w:rsidR="00BE7416" w:rsidRPr="007467B5" w:rsidRDefault="00BE7416" w:rsidP="00C14EE3">
            <w:pPr>
              <w:pStyle w:val="TableText"/>
              <w:rPr>
                <w:sz w:val="18"/>
                <w:szCs w:val="18"/>
              </w:rPr>
            </w:pPr>
            <w:r w:rsidRPr="007467B5">
              <w:rPr>
                <w:sz w:val="18"/>
                <w:szCs w:val="18"/>
              </w:rPr>
              <w:t>ONS AA SKIN INTERVENT - OTHER</w:t>
            </w:r>
          </w:p>
        </w:tc>
        <w:tc>
          <w:tcPr>
            <w:tcW w:w="3287" w:type="dxa"/>
            <w:gridSpan w:val="2"/>
          </w:tcPr>
          <w:p w14:paraId="27A86B01" w14:textId="77777777" w:rsidR="00BE7416" w:rsidRPr="007467B5" w:rsidRDefault="00BE7416" w:rsidP="00C14EE3">
            <w:pPr>
              <w:pStyle w:val="TableText"/>
              <w:rPr>
                <w:sz w:val="18"/>
                <w:szCs w:val="18"/>
              </w:rPr>
            </w:pPr>
            <w:r w:rsidRPr="007467B5">
              <w:rPr>
                <w:sz w:val="18"/>
                <w:szCs w:val="18"/>
              </w:rPr>
              <w:t>ONS AA SKIN INTERVENTIONS</w:t>
            </w:r>
          </w:p>
        </w:tc>
      </w:tr>
      <w:tr w:rsidR="00BE7416" w:rsidRPr="00EC271A" w14:paraId="39983441" w14:textId="77777777" w:rsidTr="00C14EE3">
        <w:trPr>
          <w:gridAfter w:val="1"/>
          <w:wAfter w:w="625" w:type="dxa"/>
          <w:jc w:val="center"/>
        </w:trPr>
        <w:tc>
          <w:tcPr>
            <w:tcW w:w="1578" w:type="dxa"/>
            <w:gridSpan w:val="2"/>
          </w:tcPr>
          <w:p w14:paraId="28318BCB" w14:textId="77777777" w:rsidR="00BE7416" w:rsidRPr="007467B5" w:rsidRDefault="00BE7416" w:rsidP="00C14EE3">
            <w:pPr>
              <w:pStyle w:val="TableHdg"/>
              <w:rPr>
                <w:sz w:val="18"/>
                <w:szCs w:val="18"/>
              </w:rPr>
            </w:pPr>
          </w:p>
        </w:tc>
        <w:tc>
          <w:tcPr>
            <w:tcW w:w="4590" w:type="dxa"/>
            <w:gridSpan w:val="2"/>
          </w:tcPr>
          <w:p w14:paraId="0FCCBA1A" w14:textId="77777777" w:rsidR="00BE7416" w:rsidRPr="007467B5" w:rsidRDefault="00BE7416" w:rsidP="00C14EE3">
            <w:pPr>
              <w:pStyle w:val="TableText"/>
              <w:rPr>
                <w:sz w:val="18"/>
                <w:szCs w:val="18"/>
              </w:rPr>
            </w:pPr>
            <w:r w:rsidRPr="007467B5">
              <w:rPr>
                <w:sz w:val="18"/>
                <w:szCs w:val="18"/>
              </w:rPr>
              <w:t>ONS AA SKIN INTERVENT - ELEVATE HEELS</w:t>
            </w:r>
          </w:p>
        </w:tc>
        <w:tc>
          <w:tcPr>
            <w:tcW w:w="3287" w:type="dxa"/>
            <w:gridSpan w:val="2"/>
          </w:tcPr>
          <w:p w14:paraId="3C0C2946" w14:textId="77777777" w:rsidR="00BE7416" w:rsidRPr="007467B5" w:rsidRDefault="00BE7416" w:rsidP="00C14EE3">
            <w:pPr>
              <w:pStyle w:val="TableText"/>
              <w:rPr>
                <w:sz w:val="18"/>
                <w:szCs w:val="18"/>
              </w:rPr>
            </w:pPr>
            <w:r w:rsidRPr="007467B5">
              <w:rPr>
                <w:sz w:val="18"/>
                <w:szCs w:val="18"/>
              </w:rPr>
              <w:t>ONS AA SKIN INTERVENTIONS</w:t>
            </w:r>
          </w:p>
        </w:tc>
      </w:tr>
      <w:tr w:rsidR="00BE7416" w:rsidRPr="00EC271A" w14:paraId="43C3418C" w14:textId="77777777" w:rsidTr="00C14EE3">
        <w:trPr>
          <w:gridAfter w:val="1"/>
          <w:wAfter w:w="625" w:type="dxa"/>
          <w:jc w:val="center"/>
        </w:trPr>
        <w:tc>
          <w:tcPr>
            <w:tcW w:w="1578" w:type="dxa"/>
            <w:gridSpan w:val="2"/>
          </w:tcPr>
          <w:p w14:paraId="1F196294" w14:textId="77777777" w:rsidR="00BE7416" w:rsidRPr="007467B5" w:rsidRDefault="00BE7416" w:rsidP="00C14EE3">
            <w:pPr>
              <w:pStyle w:val="TableHdg"/>
              <w:rPr>
                <w:sz w:val="18"/>
                <w:szCs w:val="18"/>
              </w:rPr>
            </w:pPr>
          </w:p>
        </w:tc>
        <w:tc>
          <w:tcPr>
            <w:tcW w:w="4590" w:type="dxa"/>
            <w:gridSpan w:val="2"/>
          </w:tcPr>
          <w:p w14:paraId="2BE78DC0" w14:textId="77777777" w:rsidR="00BE7416" w:rsidRPr="007467B5" w:rsidRDefault="00BE7416" w:rsidP="00C14EE3">
            <w:pPr>
              <w:pStyle w:val="TableText"/>
              <w:rPr>
                <w:sz w:val="18"/>
                <w:szCs w:val="18"/>
              </w:rPr>
            </w:pPr>
            <w:r w:rsidRPr="007467B5">
              <w:rPr>
                <w:sz w:val="18"/>
                <w:szCs w:val="18"/>
              </w:rPr>
              <w:t>ONS AA SKIN INTERVENT - ELBOW PADS</w:t>
            </w:r>
          </w:p>
        </w:tc>
        <w:tc>
          <w:tcPr>
            <w:tcW w:w="3287" w:type="dxa"/>
            <w:gridSpan w:val="2"/>
          </w:tcPr>
          <w:p w14:paraId="6D35CB40" w14:textId="77777777" w:rsidR="00BE7416" w:rsidRPr="007467B5" w:rsidRDefault="00BE7416" w:rsidP="00C14EE3">
            <w:pPr>
              <w:pStyle w:val="TableText"/>
              <w:rPr>
                <w:sz w:val="18"/>
                <w:szCs w:val="18"/>
              </w:rPr>
            </w:pPr>
            <w:r w:rsidRPr="007467B5">
              <w:rPr>
                <w:sz w:val="18"/>
                <w:szCs w:val="18"/>
              </w:rPr>
              <w:t>ONS AA SKIN INTERVENTIONS</w:t>
            </w:r>
          </w:p>
        </w:tc>
      </w:tr>
      <w:tr w:rsidR="00BE7416" w:rsidRPr="00EC271A" w14:paraId="39CBD774" w14:textId="77777777" w:rsidTr="00C14EE3">
        <w:trPr>
          <w:gridAfter w:val="1"/>
          <w:wAfter w:w="625" w:type="dxa"/>
          <w:jc w:val="center"/>
        </w:trPr>
        <w:tc>
          <w:tcPr>
            <w:tcW w:w="1578" w:type="dxa"/>
            <w:gridSpan w:val="2"/>
          </w:tcPr>
          <w:p w14:paraId="34B675E5" w14:textId="77777777" w:rsidR="00BE7416" w:rsidRPr="007467B5" w:rsidRDefault="00BE7416" w:rsidP="00C14EE3">
            <w:pPr>
              <w:pStyle w:val="TableHdg"/>
              <w:rPr>
                <w:sz w:val="18"/>
                <w:szCs w:val="18"/>
              </w:rPr>
            </w:pPr>
          </w:p>
        </w:tc>
        <w:tc>
          <w:tcPr>
            <w:tcW w:w="4590" w:type="dxa"/>
            <w:gridSpan w:val="2"/>
          </w:tcPr>
          <w:p w14:paraId="56D5AA75" w14:textId="77777777" w:rsidR="00BE7416" w:rsidRPr="007467B5" w:rsidRDefault="00BE7416" w:rsidP="00C14EE3">
            <w:pPr>
              <w:pStyle w:val="TableText"/>
              <w:rPr>
                <w:sz w:val="18"/>
                <w:szCs w:val="18"/>
              </w:rPr>
            </w:pPr>
            <w:r w:rsidRPr="007467B5">
              <w:rPr>
                <w:sz w:val="18"/>
                <w:szCs w:val="18"/>
              </w:rPr>
              <w:t>ONS AA SKIN INTERVENT - SPECIALTY BED</w:t>
            </w:r>
          </w:p>
        </w:tc>
        <w:tc>
          <w:tcPr>
            <w:tcW w:w="3287" w:type="dxa"/>
            <w:gridSpan w:val="2"/>
          </w:tcPr>
          <w:p w14:paraId="5DF9234B" w14:textId="77777777" w:rsidR="00BE7416" w:rsidRPr="007467B5" w:rsidRDefault="00BE7416" w:rsidP="00C14EE3">
            <w:pPr>
              <w:pStyle w:val="TableText"/>
              <w:rPr>
                <w:sz w:val="18"/>
                <w:szCs w:val="18"/>
              </w:rPr>
            </w:pPr>
            <w:r w:rsidRPr="007467B5">
              <w:rPr>
                <w:sz w:val="18"/>
                <w:szCs w:val="18"/>
              </w:rPr>
              <w:t>ONS AA SKIN INTERVENTIONS</w:t>
            </w:r>
          </w:p>
        </w:tc>
      </w:tr>
      <w:tr w:rsidR="00BE7416" w:rsidRPr="00EC271A" w14:paraId="69EB91C8" w14:textId="77777777" w:rsidTr="00C14EE3">
        <w:trPr>
          <w:gridAfter w:val="1"/>
          <w:wAfter w:w="625" w:type="dxa"/>
          <w:jc w:val="center"/>
        </w:trPr>
        <w:tc>
          <w:tcPr>
            <w:tcW w:w="1578" w:type="dxa"/>
            <w:gridSpan w:val="2"/>
          </w:tcPr>
          <w:p w14:paraId="5C15437F" w14:textId="77777777" w:rsidR="00BE7416" w:rsidRPr="007467B5" w:rsidRDefault="00BE7416" w:rsidP="00C14EE3">
            <w:pPr>
              <w:pStyle w:val="TableHdg"/>
              <w:rPr>
                <w:sz w:val="18"/>
                <w:szCs w:val="18"/>
              </w:rPr>
            </w:pPr>
          </w:p>
        </w:tc>
        <w:tc>
          <w:tcPr>
            <w:tcW w:w="4590" w:type="dxa"/>
            <w:gridSpan w:val="2"/>
          </w:tcPr>
          <w:p w14:paraId="36CB4E7B" w14:textId="77777777" w:rsidR="00BE7416" w:rsidRPr="007467B5" w:rsidRDefault="00BE7416" w:rsidP="00C14EE3">
            <w:pPr>
              <w:pStyle w:val="TableText"/>
              <w:rPr>
                <w:sz w:val="18"/>
                <w:szCs w:val="18"/>
              </w:rPr>
            </w:pPr>
            <w:r w:rsidRPr="007467B5">
              <w:rPr>
                <w:sz w:val="18"/>
                <w:szCs w:val="18"/>
              </w:rPr>
              <w:t>ONS AA SKIN INTERVENT - TURN REPOS Q 2 HR</w:t>
            </w:r>
          </w:p>
        </w:tc>
        <w:tc>
          <w:tcPr>
            <w:tcW w:w="3287" w:type="dxa"/>
            <w:gridSpan w:val="2"/>
          </w:tcPr>
          <w:p w14:paraId="308E9B60" w14:textId="77777777" w:rsidR="00BE7416" w:rsidRPr="007467B5" w:rsidRDefault="00BE7416" w:rsidP="00C14EE3">
            <w:pPr>
              <w:pStyle w:val="TableText"/>
              <w:rPr>
                <w:sz w:val="18"/>
                <w:szCs w:val="18"/>
              </w:rPr>
            </w:pPr>
            <w:r w:rsidRPr="007467B5">
              <w:rPr>
                <w:sz w:val="18"/>
                <w:szCs w:val="18"/>
              </w:rPr>
              <w:t>ONS AA SKIN INTERVENTIONS</w:t>
            </w:r>
          </w:p>
        </w:tc>
      </w:tr>
      <w:tr w:rsidR="00BE7416" w:rsidRPr="00EC271A" w14:paraId="721C24FC" w14:textId="77777777" w:rsidTr="00C14EE3">
        <w:trPr>
          <w:gridAfter w:val="1"/>
          <w:wAfter w:w="625" w:type="dxa"/>
          <w:jc w:val="center"/>
        </w:trPr>
        <w:tc>
          <w:tcPr>
            <w:tcW w:w="1578" w:type="dxa"/>
            <w:gridSpan w:val="2"/>
          </w:tcPr>
          <w:p w14:paraId="0D4492AE" w14:textId="77777777" w:rsidR="00BE7416" w:rsidRPr="007467B5" w:rsidRDefault="00BE7416" w:rsidP="00C14EE3">
            <w:pPr>
              <w:pStyle w:val="TableHdg"/>
              <w:rPr>
                <w:sz w:val="18"/>
                <w:szCs w:val="18"/>
              </w:rPr>
            </w:pPr>
          </w:p>
        </w:tc>
        <w:tc>
          <w:tcPr>
            <w:tcW w:w="4590" w:type="dxa"/>
            <w:gridSpan w:val="2"/>
          </w:tcPr>
          <w:p w14:paraId="1ABBDBB4" w14:textId="77777777" w:rsidR="00BE7416" w:rsidRPr="007467B5" w:rsidRDefault="00BE7416" w:rsidP="00C14EE3">
            <w:pPr>
              <w:pStyle w:val="TableText"/>
              <w:rPr>
                <w:sz w:val="18"/>
                <w:szCs w:val="18"/>
              </w:rPr>
            </w:pPr>
            <w:r w:rsidRPr="007467B5">
              <w:rPr>
                <w:sz w:val="18"/>
                <w:szCs w:val="18"/>
              </w:rPr>
              <w:t>ONS AA SKIN INTERVENT - POSITION CHANGE</w:t>
            </w:r>
          </w:p>
        </w:tc>
        <w:tc>
          <w:tcPr>
            <w:tcW w:w="3287" w:type="dxa"/>
            <w:gridSpan w:val="2"/>
          </w:tcPr>
          <w:p w14:paraId="33E84E99" w14:textId="77777777" w:rsidR="00BE7416" w:rsidRPr="007467B5" w:rsidRDefault="00BE7416" w:rsidP="00C14EE3">
            <w:pPr>
              <w:pStyle w:val="TableText"/>
              <w:rPr>
                <w:sz w:val="18"/>
                <w:szCs w:val="18"/>
              </w:rPr>
            </w:pPr>
            <w:r w:rsidRPr="007467B5">
              <w:rPr>
                <w:sz w:val="18"/>
                <w:szCs w:val="18"/>
              </w:rPr>
              <w:t>ONS AA SKIN INTERVENTIONS</w:t>
            </w:r>
          </w:p>
        </w:tc>
      </w:tr>
      <w:tr w:rsidR="00BE7416" w:rsidRPr="00EC271A" w14:paraId="285A2A08" w14:textId="77777777" w:rsidTr="00C14EE3">
        <w:trPr>
          <w:gridAfter w:val="1"/>
          <w:wAfter w:w="625" w:type="dxa"/>
          <w:jc w:val="center"/>
        </w:trPr>
        <w:tc>
          <w:tcPr>
            <w:tcW w:w="1578" w:type="dxa"/>
            <w:gridSpan w:val="2"/>
          </w:tcPr>
          <w:p w14:paraId="3CC3DCD8" w14:textId="77777777" w:rsidR="00BE7416" w:rsidRPr="007467B5" w:rsidRDefault="00BE7416" w:rsidP="00C14EE3">
            <w:pPr>
              <w:pStyle w:val="TableHdg"/>
              <w:rPr>
                <w:sz w:val="18"/>
                <w:szCs w:val="18"/>
              </w:rPr>
            </w:pPr>
          </w:p>
        </w:tc>
        <w:tc>
          <w:tcPr>
            <w:tcW w:w="4590" w:type="dxa"/>
            <w:gridSpan w:val="2"/>
          </w:tcPr>
          <w:p w14:paraId="40FC29B4" w14:textId="77777777" w:rsidR="00BE7416" w:rsidRPr="007467B5" w:rsidRDefault="00BE7416" w:rsidP="00C14EE3">
            <w:pPr>
              <w:pStyle w:val="TableText"/>
              <w:rPr>
                <w:sz w:val="18"/>
                <w:szCs w:val="18"/>
              </w:rPr>
            </w:pPr>
            <w:r w:rsidRPr="007467B5">
              <w:rPr>
                <w:sz w:val="18"/>
                <w:szCs w:val="18"/>
              </w:rPr>
              <w:t>ONS AA SKIN INTERVENT - WHEELCHAIR CUSHION</w:t>
            </w:r>
          </w:p>
        </w:tc>
        <w:tc>
          <w:tcPr>
            <w:tcW w:w="3287" w:type="dxa"/>
            <w:gridSpan w:val="2"/>
          </w:tcPr>
          <w:p w14:paraId="24D8B310" w14:textId="77777777" w:rsidR="00BE7416" w:rsidRPr="007467B5" w:rsidRDefault="00BE7416" w:rsidP="00C14EE3">
            <w:pPr>
              <w:pStyle w:val="TableText"/>
              <w:rPr>
                <w:sz w:val="18"/>
                <w:szCs w:val="18"/>
              </w:rPr>
            </w:pPr>
            <w:r w:rsidRPr="007467B5">
              <w:rPr>
                <w:sz w:val="18"/>
                <w:szCs w:val="18"/>
              </w:rPr>
              <w:t>ONS AA SKIN INTERVENTIONS</w:t>
            </w:r>
          </w:p>
        </w:tc>
      </w:tr>
      <w:tr w:rsidR="00BE7416" w:rsidRPr="00EC271A" w14:paraId="50D3CF15" w14:textId="77777777" w:rsidTr="00C14EE3">
        <w:trPr>
          <w:gridAfter w:val="1"/>
          <w:wAfter w:w="625" w:type="dxa"/>
          <w:jc w:val="center"/>
        </w:trPr>
        <w:tc>
          <w:tcPr>
            <w:tcW w:w="1578" w:type="dxa"/>
            <w:gridSpan w:val="2"/>
          </w:tcPr>
          <w:p w14:paraId="260B37BF" w14:textId="77777777" w:rsidR="00BE7416" w:rsidRPr="007467B5" w:rsidRDefault="00BE7416" w:rsidP="00C14EE3">
            <w:pPr>
              <w:pStyle w:val="TableHdg"/>
              <w:rPr>
                <w:sz w:val="18"/>
                <w:szCs w:val="18"/>
              </w:rPr>
            </w:pPr>
            <w:r w:rsidRPr="007467B5">
              <w:rPr>
                <w:sz w:val="18"/>
                <w:szCs w:val="18"/>
              </w:rPr>
              <w:t>Psychosocial</w:t>
            </w:r>
          </w:p>
        </w:tc>
        <w:tc>
          <w:tcPr>
            <w:tcW w:w="4590" w:type="dxa"/>
            <w:gridSpan w:val="2"/>
          </w:tcPr>
          <w:p w14:paraId="17664EC4" w14:textId="77777777" w:rsidR="00BE7416" w:rsidRPr="007467B5" w:rsidRDefault="00BE7416" w:rsidP="00C14EE3">
            <w:pPr>
              <w:pStyle w:val="TableText"/>
              <w:rPr>
                <w:sz w:val="18"/>
                <w:szCs w:val="18"/>
              </w:rPr>
            </w:pPr>
            <w:r w:rsidRPr="007467B5">
              <w:rPr>
                <w:sz w:val="18"/>
                <w:szCs w:val="18"/>
              </w:rPr>
              <w:t>ONS AA P/S ASSESS NO RESPONSE</w:t>
            </w:r>
          </w:p>
        </w:tc>
        <w:tc>
          <w:tcPr>
            <w:tcW w:w="3287" w:type="dxa"/>
            <w:gridSpan w:val="2"/>
          </w:tcPr>
          <w:p w14:paraId="4AE86768" w14:textId="77777777" w:rsidR="00BE7416" w:rsidRPr="007467B5" w:rsidRDefault="00BE7416" w:rsidP="00C14EE3">
            <w:pPr>
              <w:pStyle w:val="TableText"/>
              <w:rPr>
                <w:sz w:val="18"/>
                <w:szCs w:val="18"/>
              </w:rPr>
            </w:pPr>
            <w:r w:rsidRPr="007467B5">
              <w:rPr>
                <w:sz w:val="18"/>
                <w:szCs w:val="18"/>
              </w:rPr>
              <w:t>ONS AA PSYCHOSOCIAL</w:t>
            </w:r>
          </w:p>
        </w:tc>
      </w:tr>
      <w:tr w:rsidR="00BE7416" w:rsidRPr="00EC271A" w14:paraId="68DE34AE" w14:textId="77777777" w:rsidTr="00C14EE3">
        <w:trPr>
          <w:gridAfter w:val="1"/>
          <w:wAfter w:w="625" w:type="dxa"/>
          <w:jc w:val="center"/>
        </w:trPr>
        <w:tc>
          <w:tcPr>
            <w:tcW w:w="1578" w:type="dxa"/>
            <w:gridSpan w:val="2"/>
          </w:tcPr>
          <w:p w14:paraId="68BC2B59" w14:textId="77777777" w:rsidR="00BE7416" w:rsidRPr="007467B5" w:rsidRDefault="00BE7416" w:rsidP="00C14EE3">
            <w:pPr>
              <w:pStyle w:val="TableHdg"/>
              <w:rPr>
                <w:sz w:val="18"/>
                <w:szCs w:val="18"/>
              </w:rPr>
            </w:pPr>
          </w:p>
        </w:tc>
        <w:tc>
          <w:tcPr>
            <w:tcW w:w="4590" w:type="dxa"/>
            <w:gridSpan w:val="2"/>
          </w:tcPr>
          <w:p w14:paraId="15D7E38E" w14:textId="77777777" w:rsidR="00BE7416" w:rsidRPr="007467B5" w:rsidRDefault="00BE7416" w:rsidP="00C14EE3">
            <w:pPr>
              <w:pStyle w:val="TableText"/>
              <w:rPr>
                <w:sz w:val="18"/>
                <w:szCs w:val="18"/>
              </w:rPr>
            </w:pPr>
            <w:r w:rsidRPr="007467B5">
              <w:rPr>
                <w:sz w:val="18"/>
                <w:szCs w:val="18"/>
              </w:rPr>
              <w:t>ONS AA ABUSE VERBAL REPORTED</w:t>
            </w:r>
          </w:p>
        </w:tc>
        <w:tc>
          <w:tcPr>
            <w:tcW w:w="3287" w:type="dxa"/>
            <w:gridSpan w:val="2"/>
          </w:tcPr>
          <w:p w14:paraId="1641797C" w14:textId="77777777" w:rsidR="00BE7416" w:rsidRPr="007467B5" w:rsidRDefault="00BE7416" w:rsidP="00C14EE3">
            <w:pPr>
              <w:pStyle w:val="TableText"/>
              <w:rPr>
                <w:sz w:val="18"/>
                <w:szCs w:val="18"/>
              </w:rPr>
            </w:pPr>
            <w:r w:rsidRPr="007467B5">
              <w:rPr>
                <w:sz w:val="18"/>
                <w:szCs w:val="18"/>
              </w:rPr>
              <w:t>ONS AA PSYCHOSOCIAL</w:t>
            </w:r>
          </w:p>
        </w:tc>
      </w:tr>
      <w:tr w:rsidR="00BE7416" w:rsidRPr="00EC271A" w14:paraId="1E222DB5" w14:textId="77777777" w:rsidTr="00C14EE3">
        <w:trPr>
          <w:gridAfter w:val="1"/>
          <w:wAfter w:w="625" w:type="dxa"/>
          <w:jc w:val="center"/>
        </w:trPr>
        <w:tc>
          <w:tcPr>
            <w:tcW w:w="1578" w:type="dxa"/>
            <w:gridSpan w:val="2"/>
          </w:tcPr>
          <w:p w14:paraId="2F97DE9D" w14:textId="77777777" w:rsidR="00BE7416" w:rsidRPr="007467B5" w:rsidRDefault="00BE7416" w:rsidP="00C14EE3">
            <w:pPr>
              <w:pStyle w:val="TableHdg"/>
              <w:rPr>
                <w:sz w:val="18"/>
                <w:szCs w:val="18"/>
              </w:rPr>
            </w:pPr>
          </w:p>
        </w:tc>
        <w:tc>
          <w:tcPr>
            <w:tcW w:w="4590" w:type="dxa"/>
            <w:gridSpan w:val="2"/>
          </w:tcPr>
          <w:p w14:paraId="7043F9FC" w14:textId="77777777" w:rsidR="00BE7416" w:rsidRPr="007467B5" w:rsidRDefault="00BE7416" w:rsidP="00C14EE3">
            <w:pPr>
              <w:pStyle w:val="TableText"/>
              <w:rPr>
                <w:sz w:val="18"/>
                <w:szCs w:val="18"/>
              </w:rPr>
            </w:pPr>
            <w:r w:rsidRPr="007467B5">
              <w:rPr>
                <w:sz w:val="18"/>
                <w:szCs w:val="18"/>
              </w:rPr>
              <w:t xml:space="preserve">ONS AA ABUSE PHYSICAL REPORTED </w:t>
            </w:r>
          </w:p>
        </w:tc>
        <w:tc>
          <w:tcPr>
            <w:tcW w:w="3287" w:type="dxa"/>
            <w:gridSpan w:val="2"/>
          </w:tcPr>
          <w:p w14:paraId="7ADA274A" w14:textId="77777777" w:rsidR="00BE7416" w:rsidRPr="007467B5" w:rsidRDefault="00BE7416" w:rsidP="00C14EE3">
            <w:pPr>
              <w:pStyle w:val="TableText"/>
              <w:rPr>
                <w:sz w:val="18"/>
                <w:szCs w:val="18"/>
              </w:rPr>
            </w:pPr>
            <w:r w:rsidRPr="007467B5">
              <w:rPr>
                <w:sz w:val="18"/>
                <w:szCs w:val="18"/>
              </w:rPr>
              <w:t>ONS AA PSYCHOSOCIAL</w:t>
            </w:r>
          </w:p>
        </w:tc>
      </w:tr>
      <w:tr w:rsidR="00BE7416" w:rsidRPr="00EC271A" w14:paraId="590A987E" w14:textId="77777777" w:rsidTr="00C14EE3">
        <w:trPr>
          <w:gridAfter w:val="1"/>
          <w:wAfter w:w="625" w:type="dxa"/>
          <w:jc w:val="center"/>
        </w:trPr>
        <w:tc>
          <w:tcPr>
            <w:tcW w:w="1578" w:type="dxa"/>
            <w:gridSpan w:val="2"/>
          </w:tcPr>
          <w:p w14:paraId="20403AEB" w14:textId="77777777" w:rsidR="00BE7416" w:rsidRPr="007467B5" w:rsidRDefault="00BE7416" w:rsidP="00C14EE3">
            <w:pPr>
              <w:pStyle w:val="TableHdg"/>
              <w:rPr>
                <w:sz w:val="18"/>
                <w:szCs w:val="18"/>
              </w:rPr>
            </w:pPr>
          </w:p>
        </w:tc>
        <w:tc>
          <w:tcPr>
            <w:tcW w:w="4590" w:type="dxa"/>
            <w:gridSpan w:val="2"/>
          </w:tcPr>
          <w:p w14:paraId="5B210BC2" w14:textId="77777777" w:rsidR="00BE7416" w:rsidRPr="007467B5" w:rsidRDefault="00BE7416" w:rsidP="00C14EE3">
            <w:pPr>
              <w:pStyle w:val="TableText"/>
              <w:rPr>
                <w:sz w:val="18"/>
                <w:szCs w:val="18"/>
              </w:rPr>
            </w:pPr>
            <w:r w:rsidRPr="007467B5">
              <w:rPr>
                <w:sz w:val="18"/>
                <w:szCs w:val="18"/>
              </w:rPr>
              <w:t xml:space="preserve">ONS AA ABUSE FINANCIAL REPORTED </w:t>
            </w:r>
          </w:p>
        </w:tc>
        <w:tc>
          <w:tcPr>
            <w:tcW w:w="3287" w:type="dxa"/>
            <w:gridSpan w:val="2"/>
          </w:tcPr>
          <w:p w14:paraId="1DCCE8C5" w14:textId="77777777" w:rsidR="00BE7416" w:rsidRPr="007467B5" w:rsidRDefault="00BE7416" w:rsidP="00C14EE3">
            <w:pPr>
              <w:pStyle w:val="TableText"/>
              <w:rPr>
                <w:sz w:val="18"/>
                <w:szCs w:val="18"/>
              </w:rPr>
            </w:pPr>
            <w:r w:rsidRPr="007467B5">
              <w:rPr>
                <w:sz w:val="18"/>
                <w:szCs w:val="18"/>
              </w:rPr>
              <w:t>ONS AA PSYCHOSOCIAL</w:t>
            </w:r>
          </w:p>
        </w:tc>
      </w:tr>
      <w:tr w:rsidR="00BE7416" w:rsidRPr="00EC271A" w14:paraId="555A682C" w14:textId="77777777" w:rsidTr="00C14EE3">
        <w:trPr>
          <w:gridAfter w:val="1"/>
          <w:wAfter w:w="625" w:type="dxa"/>
          <w:jc w:val="center"/>
        </w:trPr>
        <w:tc>
          <w:tcPr>
            <w:tcW w:w="1578" w:type="dxa"/>
            <w:gridSpan w:val="2"/>
          </w:tcPr>
          <w:p w14:paraId="06890C31" w14:textId="77777777" w:rsidR="00BE7416" w:rsidRPr="007467B5" w:rsidRDefault="00BE7416" w:rsidP="00C14EE3">
            <w:pPr>
              <w:pStyle w:val="TableHdg"/>
              <w:rPr>
                <w:sz w:val="18"/>
                <w:szCs w:val="18"/>
              </w:rPr>
            </w:pPr>
          </w:p>
        </w:tc>
        <w:tc>
          <w:tcPr>
            <w:tcW w:w="4590" w:type="dxa"/>
            <w:gridSpan w:val="2"/>
          </w:tcPr>
          <w:p w14:paraId="52A5754A" w14:textId="77777777" w:rsidR="00BE7416" w:rsidRPr="007467B5" w:rsidRDefault="00BE7416" w:rsidP="00C14EE3">
            <w:pPr>
              <w:pStyle w:val="TableText"/>
              <w:rPr>
                <w:sz w:val="18"/>
                <w:szCs w:val="18"/>
              </w:rPr>
            </w:pPr>
            <w:r w:rsidRPr="007467B5">
              <w:rPr>
                <w:sz w:val="18"/>
                <w:szCs w:val="18"/>
              </w:rPr>
              <w:t xml:space="preserve">ONS AA ABUSE SEXUAL REPORTED </w:t>
            </w:r>
          </w:p>
        </w:tc>
        <w:tc>
          <w:tcPr>
            <w:tcW w:w="3287" w:type="dxa"/>
            <w:gridSpan w:val="2"/>
          </w:tcPr>
          <w:p w14:paraId="30916848" w14:textId="77777777" w:rsidR="00BE7416" w:rsidRPr="007467B5" w:rsidRDefault="00BE7416" w:rsidP="00C14EE3">
            <w:pPr>
              <w:pStyle w:val="TableText"/>
              <w:rPr>
                <w:sz w:val="18"/>
                <w:szCs w:val="18"/>
              </w:rPr>
            </w:pPr>
            <w:r w:rsidRPr="007467B5">
              <w:rPr>
                <w:sz w:val="18"/>
                <w:szCs w:val="18"/>
              </w:rPr>
              <w:t>ONS AA PSYCHOSOCIAL</w:t>
            </w:r>
          </w:p>
        </w:tc>
      </w:tr>
      <w:tr w:rsidR="00BE7416" w:rsidRPr="00EC271A" w14:paraId="45EF2B10" w14:textId="77777777" w:rsidTr="00C14EE3">
        <w:trPr>
          <w:gridAfter w:val="1"/>
          <w:wAfter w:w="625" w:type="dxa"/>
          <w:jc w:val="center"/>
        </w:trPr>
        <w:tc>
          <w:tcPr>
            <w:tcW w:w="1578" w:type="dxa"/>
            <w:gridSpan w:val="2"/>
          </w:tcPr>
          <w:p w14:paraId="085B4DE8" w14:textId="77777777" w:rsidR="00BE7416" w:rsidRPr="007467B5" w:rsidRDefault="00BE7416" w:rsidP="00C14EE3">
            <w:pPr>
              <w:pStyle w:val="TableHdg"/>
              <w:rPr>
                <w:sz w:val="18"/>
                <w:szCs w:val="18"/>
              </w:rPr>
            </w:pPr>
          </w:p>
        </w:tc>
        <w:tc>
          <w:tcPr>
            <w:tcW w:w="4590" w:type="dxa"/>
            <w:gridSpan w:val="2"/>
          </w:tcPr>
          <w:p w14:paraId="31C882AB" w14:textId="77777777" w:rsidR="00BE7416" w:rsidRPr="007467B5" w:rsidRDefault="00BE7416" w:rsidP="00C14EE3">
            <w:pPr>
              <w:pStyle w:val="TableText"/>
              <w:rPr>
                <w:sz w:val="18"/>
                <w:szCs w:val="18"/>
              </w:rPr>
            </w:pPr>
            <w:r w:rsidRPr="007467B5">
              <w:rPr>
                <w:sz w:val="18"/>
                <w:szCs w:val="18"/>
              </w:rPr>
              <w:t xml:space="preserve">ONS AA ABUSE NEGLECT REPORTED </w:t>
            </w:r>
          </w:p>
        </w:tc>
        <w:tc>
          <w:tcPr>
            <w:tcW w:w="3287" w:type="dxa"/>
            <w:gridSpan w:val="2"/>
          </w:tcPr>
          <w:p w14:paraId="7449953D" w14:textId="77777777" w:rsidR="00BE7416" w:rsidRPr="007467B5" w:rsidRDefault="00BE7416" w:rsidP="00C14EE3">
            <w:pPr>
              <w:pStyle w:val="TableText"/>
              <w:rPr>
                <w:sz w:val="18"/>
                <w:szCs w:val="18"/>
              </w:rPr>
            </w:pPr>
            <w:r w:rsidRPr="007467B5">
              <w:rPr>
                <w:sz w:val="18"/>
                <w:szCs w:val="18"/>
              </w:rPr>
              <w:t>ONS AA PSYCHOSOCIAL</w:t>
            </w:r>
          </w:p>
        </w:tc>
      </w:tr>
      <w:tr w:rsidR="00BE7416" w:rsidRPr="00EC271A" w14:paraId="792D271B" w14:textId="77777777" w:rsidTr="00C14EE3">
        <w:trPr>
          <w:gridAfter w:val="1"/>
          <w:wAfter w:w="625" w:type="dxa"/>
          <w:jc w:val="center"/>
        </w:trPr>
        <w:tc>
          <w:tcPr>
            <w:tcW w:w="1578" w:type="dxa"/>
            <w:gridSpan w:val="2"/>
          </w:tcPr>
          <w:p w14:paraId="0353DFDB" w14:textId="77777777" w:rsidR="00BE7416" w:rsidRPr="007467B5" w:rsidRDefault="00BE7416" w:rsidP="00C14EE3">
            <w:pPr>
              <w:pStyle w:val="TableHdg"/>
              <w:rPr>
                <w:sz w:val="18"/>
                <w:szCs w:val="18"/>
              </w:rPr>
            </w:pPr>
          </w:p>
        </w:tc>
        <w:tc>
          <w:tcPr>
            <w:tcW w:w="4590" w:type="dxa"/>
            <w:gridSpan w:val="2"/>
          </w:tcPr>
          <w:p w14:paraId="43BF7C45" w14:textId="77777777" w:rsidR="00BE7416" w:rsidRPr="007467B5" w:rsidRDefault="00BE7416" w:rsidP="00C14EE3">
            <w:pPr>
              <w:pStyle w:val="TableText"/>
              <w:rPr>
                <w:sz w:val="18"/>
                <w:szCs w:val="18"/>
              </w:rPr>
            </w:pPr>
            <w:r w:rsidRPr="007467B5">
              <w:rPr>
                <w:sz w:val="18"/>
                <w:szCs w:val="18"/>
              </w:rPr>
              <w:t xml:space="preserve">ONS AA ABUSE VERBAL SUSPECTED </w:t>
            </w:r>
          </w:p>
        </w:tc>
        <w:tc>
          <w:tcPr>
            <w:tcW w:w="3287" w:type="dxa"/>
            <w:gridSpan w:val="2"/>
          </w:tcPr>
          <w:p w14:paraId="240F4740" w14:textId="77777777" w:rsidR="00BE7416" w:rsidRPr="007467B5" w:rsidRDefault="00BE7416" w:rsidP="00C14EE3">
            <w:pPr>
              <w:pStyle w:val="TableText"/>
              <w:rPr>
                <w:sz w:val="18"/>
                <w:szCs w:val="18"/>
              </w:rPr>
            </w:pPr>
            <w:r w:rsidRPr="007467B5">
              <w:rPr>
                <w:sz w:val="18"/>
                <w:szCs w:val="18"/>
              </w:rPr>
              <w:t>ONS AA PSYCHOSOCIAL</w:t>
            </w:r>
          </w:p>
        </w:tc>
      </w:tr>
      <w:tr w:rsidR="00BE7416" w:rsidRPr="00EC271A" w14:paraId="1470E2F1" w14:textId="77777777" w:rsidTr="00C14EE3">
        <w:trPr>
          <w:gridAfter w:val="1"/>
          <w:wAfter w:w="625" w:type="dxa"/>
          <w:jc w:val="center"/>
        </w:trPr>
        <w:tc>
          <w:tcPr>
            <w:tcW w:w="1578" w:type="dxa"/>
            <w:gridSpan w:val="2"/>
          </w:tcPr>
          <w:p w14:paraId="5442343D" w14:textId="77777777" w:rsidR="00BE7416" w:rsidRPr="007467B5" w:rsidRDefault="00BE7416" w:rsidP="00C14EE3">
            <w:pPr>
              <w:pStyle w:val="TableHdg"/>
              <w:rPr>
                <w:sz w:val="18"/>
                <w:szCs w:val="18"/>
              </w:rPr>
            </w:pPr>
          </w:p>
        </w:tc>
        <w:tc>
          <w:tcPr>
            <w:tcW w:w="4590" w:type="dxa"/>
            <w:gridSpan w:val="2"/>
          </w:tcPr>
          <w:p w14:paraId="0ADAE4B3" w14:textId="77777777" w:rsidR="00BE7416" w:rsidRPr="007467B5" w:rsidRDefault="00BE7416" w:rsidP="00C14EE3">
            <w:pPr>
              <w:pStyle w:val="TableText"/>
              <w:rPr>
                <w:sz w:val="18"/>
                <w:szCs w:val="18"/>
              </w:rPr>
            </w:pPr>
            <w:r w:rsidRPr="007467B5">
              <w:rPr>
                <w:sz w:val="18"/>
                <w:szCs w:val="18"/>
              </w:rPr>
              <w:t xml:space="preserve">ONS AA ABUSE PHYSICAL SUSPECTED </w:t>
            </w:r>
          </w:p>
        </w:tc>
        <w:tc>
          <w:tcPr>
            <w:tcW w:w="3287" w:type="dxa"/>
            <w:gridSpan w:val="2"/>
          </w:tcPr>
          <w:p w14:paraId="0A846705" w14:textId="77777777" w:rsidR="00BE7416" w:rsidRPr="007467B5" w:rsidRDefault="00BE7416" w:rsidP="00C14EE3">
            <w:pPr>
              <w:pStyle w:val="TableText"/>
              <w:rPr>
                <w:sz w:val="18"/>
                <w:szCs w:val="18"/>
              </w:rPr>
            </w:pPr>
            <w:r w:rsidRPr="007467B5">
              <w:rPr>
                <w:sz w:val="18"/>
                <w:szCs w:val="18"/>
              </w:rPr>
              <w:t>ONS AA PSYCHOSOCIAL</w:t>
            </w:r>
          </w:p>
        </w:tc>
      </w:tr>
      <w:tr w:rsidR="00BE7416" w:rsidRPr="00EC271A" w14:paraId="4BBE1FCE" w14:textId="77777777" w:rsidTr="00C14EE3">
        <w:trPr>
          <w:gridAfter w:val="1"/>
          <w:wAfter w:w="625" w:type="dxa"/>
          <w:jc w:val="center"/>
        </w:trPr>
        <w:tc>
          <w:tcPr>
            <w:tcW w:w="1578" w:type="dxa"/>
            <w:gridSpan w:val="2"/>
          </w:tcPr>
          <w:p w14:paraId="49BEECE6" w14:textId="77777777" w:rsidR="00BE7416" w:rsidRPr="007467B5" w:rsidRDefault="00BE7416" w:rsidP="00C14EE3">
            <w:pPr>
              <w:pStyle w:val="TableHdg"/>
              <w:rPr>
                <w:sz w:val="18"/>
                <w:szCs w:val="18"/>
              </w:rPr>
            </w:pPr>
          </w:p>
        </w:tc>
        <w:tc>
          <w:tcPr>
            <w:tcW w:w="4590" w:type="dxa"/>
            <w:gridSpan w:val="2"/>
          </w:tcPr>
          <w:p w14:paraId="3C9319FB" w14:textId="77777777" w:rsidR="00BE7416" w:rsidRPr="007467B5" w:rsidRDefault="00BE7416" w:rsidP="00C14EE3">
            <w:pPr>
              <w:pStyle w:val="TableText"/>
              <w:rPr>
                <w:b/>
                <w:sz w:val="18"/>
                <w:szCs w:val="18"/>
              </w:rPr>
            </w:pPr>
            <w:r w:rsidRPr="007467B5">
              <w:rPr>
                <w:sz w:val="18"/>
                <w:szCs w:val="18"/>
              </w:rPr>
              <w:t>ONS AA ABUSE NEGLECT SUSPECTED</w:t>
            </w:r>
          </w:p>
        </w:tc>
        <w:tc>
          <w:tcPr>
            <w:tcW w:w="3287" w:type="dxa"/>
            <w:gridSpan w:val="2"/>
          </w:tcPr>
          <w:p w14:paraId="725897A2" w14:textId="77777777" w:rsidR="00BE7416" w:rsidRPr="007467B5" w:rsidRDefault="00BE7416" w:rsidP="00C14EE3">
            <w:pPr>
              <w:pStyle w:val="TableText"/>
              <w:rPr>
                <w:sz w:val="18"/>
                <w:szCs w:val="18"/>
              </w:rPr>
            </w:pPr>
            <w:r w:rsidRPr="007467B5">
              <w:rPr>
                <w:sz w:val="18"/>
                <w:szCs w:val="18"/>
              </w:rPr>
              <w:t>ONS AA PSYCHOSOCIAL</w:t>
            </w:r>
          </w:p>
        </w:tc>
      </w:tr>
      <w:tr w:rsidR="00BE7416" w:rsidRPr="00EC271A" w14:paraId="4B74D156" w14:textId="77777777" w:rsidTr="00C14EE3">
        <w:trPr>
          <w:gridAfter w:val="1"/>
          <w:wAfter w:w="625" w:type="dxa"/>
          <w:jc w:val="center"/>
        </w:trPr>
        <w:tc>
          <w:tcPr>
            <w:tcW w:w="1578" w:type="dxa"/>
            <w:gridSpan w:val="2"/>
          </w:tcPr>
          <w:p w14:paraId="57D708B6" w14:textId="77777777" w:rsidR="00BE7416" w:rsidRPr="007467B5" w:rsidRDefault="00BE7416" w:rsidP="00C14EE3">
            <w:pPr>
              <w:pStyle w:val="TableHdg"/>
              <w:rPr>
                <w:sz w:val="18"/>
                <w:szCs w:val="18"/>
              </w:rPr>
            </w:pPr>
          </w:p>
        </w:tc>
        <w:tc>
          <w:tcPr>
            <w:tcW w:w="4590" w:type="dxa"/>
            <w:gridSpan w:val="2"/>
          </w:tcPr>
          <w:p w14:paraId="6F761704" w14:textId="77777777" w:rsidR="00BE7416" w:rsidRPr="007467B5" w:rsidRDefault="00BE7416" w:rsidP="00C14EE3">
            <w:pPr>
              <w:pStyle w:val="TableText"/>
              <w:rPr>
                <w:sz w:val="18"/>
                <w:szCs w:val="18"/>
              </w:rPr>
            </w:pPr>
            <w:r w:rsidRPr="007467B5">
              <w:rPr>
                <w:sz w:val="18"/>
                <w:szCs w:val="18"/>
              </w:rPr>
              <w:t>ONS AA ABUSE SUSPECTED BY PATIENT YES</w:t>
            </w:r>
          </w:p>
        </w:tc>
        <w:tc>
          <w:tcPr>
            <w:tcW w:w="3287" w:type="dxa"/>
            <w:gridSpan w:val="2"/>
          </w:tcPr>
          <w:p w14:paraId="205DD9AF" w14:textId="77777777" w:rsidR="00BE7416" w:rsidRPr="007467B5" w:rsidRDefault="00BE7416" w:rsidP="00C14EE3">
            <w:pPr>
              <w:pStyle w:val="TableText"/>
              <w:rPr>
                <w:sz w:val="18"/>
                <w:szCs w:val="18"/>
              </w:rPr>
            </w:pPr>
            <w:r w:rsidRPr="007467B5">
              <w:rPr>
                <w:sz w:val="18"/>
                <w:szCs w:val="18"/>
              </w:rPr>
              <w:t>ONS AA PSYCHOSOCIAL</w:t>
            </w:r>
          </w:p>
        </w:tc>
      </w:tr>
      <w:tr w:rsidR="00BE7416" w:rsidRPr="00EC271A" w14:paraId="7D059595" w14:textId="77777777" w:rsidTr="00C14EE3">
        <w:trPr>
          <w:gridAfter w:val="1"/>
          <w:wAfter w:w="625" w:type="dxa"/>
          <w:jc w:val="center"/>
        </w:trPr>
        <w:tc>
          <w:tcPr>
            <w:tcW w:w="1578" w:type="dxa"/>
            <w:gridSpan w:val="2"/>
          </w:tcPr>
          <w:p w14:paraId="5B8FA403" w14:textId="77777777" w:rsidR="00BE7416" w:rsidRPr="007467B5" w:rsidRDefault="00BE7416" w:rsidP="00C14EE3">
            <w:pPr>
              <w:pStyle w:val="TableHdg"/>
              <w:rPr>
                <w:sz w:val="18"/>
                <w:szCs w:val="18"/>
              </w:rPr>
            </w:pPr>
          </w:p>
        </w:tc>
        <w:tc>
          <w:tcPr>
            <w:tcW w:w="4590" w:type="dxa"/>
            <w:gridSpan w:val="2"/>
          </w:tcPr>
          <w:p w14:paraId="3093E3C7" w14:textId="77777777" w:rsidR="00BE7416" w:rsidRPr="007467B5" w:rsidRDefault="00BE7416" w:rsidP="00C14EE3">
            <w:pPr>
              <w:pStyle w:val="TableText"/>
              <w:rPr>
                <w:sz w:val="18"/>
                <w:szCs w:val="18"/>
              </w:rPr>
            </w:pPr>
            <w:r w:rsidRPr="007467B5">
              <w:rPr>
                <w:sz w:val="18"/>
                <w:szCs w:val="18"/>
              </w:rPr>
              <w:t>ONS AA SUICIDAL THOUGHTS YES</w:t>
            </w:r>
          </w:p>
        </w:tc>
        <w:tc>
          <w:tcPr>
            <w:tcW w:w="3287" w:type="dxa"/>
            <w:gridSpan w:val="2"/>
          </w:tcPr>
          <w:p w14:paraId="34961738" w14:textId="77777777" w:rsidR="00BE7416" w:rsidRPr="007467B5" w:rsidRDefault="00BE7416" w:rsidP="00C14EE3">
            <w:pPr>
              <w:pStyle w:val="TableText"/>
              <w:rPr>
                <w:sz w:val="18"/>
                <w:szCs w:val="18"/>
              </w:rPr>
            </w:pPr>
            <w:r w:rsidRPr="007467B5">
              <w:rPr>
                <w:sz w:val="18"/>
                <w:szCs w:val="18"/>
              </w:rPr>
              <w:t>ONS AA PSYCHOSOCIAL</w:t>
            </w:r>
          </w:p>
        </w:tc>
      </w:tr>
      <w:tr w:rsidR="00BE7416" w:rsidRPr="00EC271A" w14:paraId="364CB924" w14:textId="77777777" w:rsidTr="00C14EE3">
        <w:trPr>
          <w:gridAfter w:val="1"/>
          <w:wAfter w:w="625" w:type="dxa"/>
          <w:jc w:val="center"/>
        </w:trPr>
        <w:tc>
          <w:tcPr>
            <w:tcW w:w="1578" w:type="dxa"/>
            <w:gridSpan w:val="2"/>
          </w:tcPr>
          <w:p w14:paraId="5A4877F4" w14:textId="77777777" w:rsidR="00BE7416" w:rsidRPr="007467B5" w:rsidRDefault="00BE7416" w:rsidP="00C14EE3">
            <w:pPr>
              <w:pStyle w:val="TableHdg"/>
              <w:rPr>
                <w:sz w:val="18"/>
                <w:szCs w:val="18"/>
              </w:rPr>
            </w:pPr>
          </w:p>
        </w:tc>
        <w:tc>
          <w:tcPr>
            <w:tcW w:w="4590" w:type="dxa"/>
            <w:gridSpan w:val="2"/>
          </w:tcPr>
          <w:p w14:paraId="292EAB2D" w14:textId="77777777" w:rsidR="00BE7416" w:rsidRPr="007467B5" w:rsidRDefault="00BE7416" w:rsidP="00C14EE3">
            <w:pPr>
              <w:pStyle w:val="TableText"/>
              <w:rPr>
                <w:sz w:val="18"/>
                <w:szCs w:val="18"/>
              </w:rPr>
            </w:pPr>
            <w:r w:rsidRPr="007467B5">
              <w:rPr>
                <w:sz w:val="18"/>
                <w:szCs w:val="18"/>
              </w:rPr>
              <w:t>ONS AA SUICIDAL THOUGHTS NO</w:t>
            </w:r>
          </w:p>
        </w:tc>
        <w:tc>
          <w:tcPr>
            <w:tcW w:w="3287" w:type="dxa"/>
            <w:gridSpan w:val="2"/>
          </w:tcPr>
          <w:p w14:paraId="7E69A786" w14:textId="77777777" w:rsidR="00BE7416" w:rsidRPr="007467B5" w:rsidRDefault="00BE7416" w:rsidP="00C14EE3">
            <w:pPr>
              <w:pStyle w:val="TableText"/>
              <w:rPr>
                <w:sz w:val="18"/>
                <w:szCs w:val="18"/>
              </w:rPr>
            </w:pPr>
            <w:r w:rsidRPr="007467B5">
              <w:rPr>
                <w:sz w:val="18"/>
                <w:szCs w:val="18"/>
              </w:rPr>
              <w:t>ONS AA PSYCHOSOCIAL</w:t>
            </w:r>
          </w:p>
        </w:tc>
      </w:tr>
      <w:tr w:rsidR="00BE7416" w:rsidRPr="00EC271A" w14:paraId="22317D47" w14:textId="77777777" w:rsidTr="00C14EE3">
        <w:trPr>
          <w:gridAfter w:val="1"/>
          <w:wAfter w:w="625" w:type="dxa"/>
          <w:jc w:val="center"/>
        </w:trPr>
        <w:tc>
          <w:tcPr>
            <w:tcW w:w="1578" w:type="dxa"/>
            <w:gridSpan w:val="2"/>
          </w:tcPr>
          <w:p w14:paraId="38675E7D" w14:textId="77777777" w:rsidR="00BE7416" w:rsidRPr="007467B5" w:rsidRDefault="00BE7416" w:rsidP="00C14EE3">
            <w:pPr>
              <w:pStyle w:val="TableHdg"/>
              <w:rPr>
                <w:sz w:val="18"/>
                <w:szCs w:val="18"/>
              </w:rPr>
            </w:pPr>
          </w:p>
        </w:tc>
        <w:tc>
          <w:tcPr>
            <w:tcW w:w="4590" w:type="dxa"/>
            <w:gridSpan w:val="2"/>
          </w:tcPr>
          <w:p w14:paraId="70A0B507" w14:textId="77777777" w:rsidR="00BE7416" w:rsidRPr="007467B5" w:rsidRDefault="00BE7416" w:rsidP="00C14EE3">
            <w:pPr>
              <w:pStyle w:val="TableText"/>
              <w:rPr>
                <w:sz w:val="18"/>
                <w:szCs w:val="18"/>
              </w:rPr>
            </w:pPr>
            <w:r w:rsidRPr="007467B5">
              <w:rPr>
                <w:sz w:val="18"/>
                <w:szCs w:val="18"/>
              </w:rPr>
              <w:t xml:space="preserve">ONS AA SUICIDAL THOUGHTS DECLINES TO ANSWER </w:t>
            </w:r>
          </w:p>
        </w:tc>
        <w:tc>
          <w:tcPr>
            <w:tcW w:w="3287" w:type="dxa"/>
            <w:gridSpan w:val="2"/>
          </w:tcPr>
          <w:p w14:paraId="604DC2A7" w14:textId="77777777" w:rsidR="00BE7416" w:rsidRPr="007467B5" w:rsidRDefault="00BE7416" w:rsidP="00C14EE3">
            <w:pPr>
              <w:pStyle w:val="TableText"/>
              <w:rPr>
                <w:sz w:val="18"/>
                <w:szCs w:val="18"/>
              </w:rPr>
            </w:pPr>
            <w:r w:rsidRPr="007467B5">
              <w:rPr>
                <w:sz w:val="18"/>
                <w:szCs w:val="18"/>
              </w:rPr>
              <w:t>ONS AA PSYCHOSOCIAL</w:t>
            </w:r>
          </w:p>
        </w:tc>
      </w:tr>
      <w:tr w:rsidR="00BE7416" w:rsidRPr="00EC271A" w14:paraId="2ACFDC0C" w14:textId="77777777" w:rsidTr="00C14EE3">
        <w:trPr>
          <w:gridAfter w:val="1"/>
          <w:wAfter w:w="625" w:type="dxa"/>
          <w:jc w:val="center"/>
        </w:trPr>
        <w:tc>
          <w:tcPr>
            <w:tcW w:w="1578" w:type="dxa"/>
            <w:gridSpan w:val="2"/>
          </w:tcPr>
          <w:p w14:paraId="5F9FC2E4" w14:textId="77777777" w:rsidR="00BE7416" w:rsidRPr="007467B5" w:rsidRDefault="00BE7416" w:rsidP="00C14EE3">
            <w:pPr>
              <w:pStyle w:val="TableHdg"/>
              <w:rPr>
                <w:sz w:val="18"/>
                <w:szCs w:val="18"/>
              </w:rPr>
            </w:pPr>
          </w:p>
        </w:tc>
        <w:tc>
          <w:tcPr>
            <w:tcW w:w="4590" w:type="dxa"/>
            <w:gridSpan w:val="2"/>
          </w:tcPr>
          <w:p w14:paraId="0F048437" w14:textId="77777777" w:rsidR="00BE7416" w:rsidRPr="007467B5" w:rsidRDefault="00BE7416" w:rsidP="00C14EE3">
            <w:pPr>
              <w:pStyle w:val="TableText"/>
              <w:rPr>
                <w:sz w:val="18"/>
                <w:szCs w:val="18"/>
              </w:rPr>
            </w:pPr>
            <w:r w:rsidRPr="007467B5">
              <w:rPr>
                <w:sz w:val="18"/>
                <w:szCs w:val="18"/>
              </w:rPr>
              <w:t>ONS AA SUICIDE PRIOR ATTEMPT YES</w:t>
            </w:r>
          </w:p>
        </w:tc>
        <w:tc>
          <w:tcPr>
            <w:tcW w:w="3287" w:type="dxa"/>
            <w:gridSpan w:val="2"/>
          </w:tcPr>
          <w:p w14:paraId="3B50EE39" w14:textId="77777777" w:rsidR="00BE7416" w:rsidRPr="007467B5" w:rsidRDefault="00BE7416" w:rsidP="00C14EE3">
            <w:pPr>
              <w:pStyle w:val="TableText"/>
              <w:rPr>
                <w:sz w:val="18"/>
                <w:szCs w:val="18"/>
              </w:rPr>
            </w:pPr>
            <w:r w:rsidRPr="007467B5">
              <w:rPr>
                <w:sz w:val="18"/>
                <w:szCs w:val="18"/>
              </w:rPr>
              <w:t>ONS AA PSYCHOSOCIAL</w:t>
            </w:r>
          </w:p>
        </w:tc>
      </w:tr>
      <w:tr w:rsidR="00BE7416" w:rsidRPr="00EC271A" w14:paraId="7104F960" w14:textId="77777777" w:rsidTr="00C14EE3">
        <w:trPr>
          <w:gridAfter w:val="1"/>
          <w:wAfter w:w="625" w:type="dxa"/>
          <w:jc w:val="center"/>
        </w:trPr>
        <w:tc>
          <w:tcPr>
            <w:tcW w:w="1578" w:type="dxa"/>
            <w:gridSpan w:val="2"/>
          </w:tcPr>
          <w:p w14:paraId="03397BF3" w14:textId="77777777" w:rsidR="00BE7416" w:rsidRPr="007467B5" w:rsidRDefault="00BE7416" w:rsidP="00C14EE3">
            <w:pPr>
              <w:pStyle w:val="TableHdg"/>
              <w:rPr>
                <w:sz w:val="18"/>
                <w:szCs w:val="18"/>
              </w:rPr>
            </w:pPr>
          </w:p>
        </w:tc>
        <w:tc>
          <w:tcPr>
            <w:tcW w:w="4590" w:type="dxa"/>
            <w:gridSpan w:val="2"/>
          </w:tcPr>
          <w:p w14:paraId="4F54C69C" w14:textId="77777777" w:rsidR="00BE7416" w:rsidRPr="007467B5" w:rsidRDefault="00BE7416" w:rsidP="00C14EE3">
            <w:pPr>
              <w:pStyle w:val="TableText"/>
              <w:rPr>
                <w:sz w:val="18"/>
                <w:szCs w:val="18"/>
              </w:rPr>
            </w:pPr>
            <w:r w:rsidRPr="007467B5">
              <w:rPr>
                <w:sz w:val="18"/>
                <w:szCs w:val="18"/>
              </w:rPr>
              <w:t>ONS AA SUICIDE PRIOR ATTEMPT NO</w:t>
            </w:r>
          </w:p>
        </w:tc>
        <w:tc>
          <w:tcPr>
            <w:tcW w:w="3287" w:type="dxa"/>
            <w:gridSpan w:val="2"/>
          </w:tcPr>
          <w:p w14:paraId="02542465" w14:textId="77777777" w:rsidR="00BE7416" w:rsidRPr="007467B5" w:rsidRDefault="00BE7416" w:rsidP="00C14EE3">
            <w:pPr>
              <w:pStyle w:val="TableText"/>
              <w:rPr>
                <w:sz w:val="18"/>
                <w:szCs w:val="18"/>
              </w:rPr>
            </w:pPr>
            <w:r w:rsidRPr="007467B5">
              <w:rPr>
                <w:sz w:val="18"/>
                <w:szCs w:val="18"/>
              </w:rPr>
              <w:t>ONS AA PSYCHOSOCIAL</w:t>
            </w:r>
          </w:p>
        </w:tc>
      </w:tr>
      <w:tr w:rsidR="00BE7416" w:rsidRPr="00EC271A" w14:paraId="426A8D25" w14:textId="77777777" w:rsidTr="00C14EE3">
        <w:trPr>
          <w:gridAfter w:val="1"/>
          <w:wAfter w:w="625" w:type="dxa"/>
          <w:jc w:val="center"/>
        </w:trPr>
        <w:tc>
          <w:tcPr>
            <w:tcW w:w="1578" w:type="dxa"/>
            <w:gridSpan w:val="2"/>
          </w:tcPr>
          <w:p w14:paraId="66DFCB0A" w14:textId="77777777" w:rsidR="00BE7416" w:rsidRPr="007467B5" w:rsidRDefault="00BE7416" w:rsidP="00C14EE3">
            <w:pPr>
              <w:pStyle w:val="TableHdg"/>
              <w:rPr>
                <w:sz w:val="18"/>
                <w:szCs w:val="18"/>
              </w:rPr>
            </w:pPr>
          </w:p>
        </w:tc>
        <w:tc>
          <w:tcPr>
            <w:tcW w:w="4590" w:type="dxa"/>
            <w:gridSpan w:val="2"/>
          </w:tcPr>
          <w:p w14:paraId="327D3672" w14:textId="77777777" w:rsidR="00BE7416" w:rsidRPr="007467B5" w:rsidRDefault="00BE7416" w:rsidP="00C14EE3">
            <w:pPr>
              <w:pStyle w:val="TableText"/>
              <w:rPr>
                <w:sz w:val="18"/>
                <w:szCs w:val="18"/>
              </w:rPr>
            </w:pPr>
            <w:r w:rsidRPr="007467B5">
              <w:rPr>
                <w:sz w:val="18"/>
                <w:szCs w:val="18"/>
              </w:rPr>
              <w:t>ONS AA SUICIDE PRIOR ATTEMPT DECL ANSW</w:t>
            </w:r>
          </w:p>
        </w:tc>
        <w:tc>
          <w:tcPr>
            <w:tcW w:w="3287" w:type="dxa"/>
            <w:gridSpan w:val="2"/>
          </w:tcPr>
          <w:p w14:paraId="089E77E7" w14:textId="77777777" w:rsidR="00BE7416" w:rsidRPr="007467B5" w:rsidRDefault="00BE7416" w:rsidP="00C14EE3">
            <w:pPr>
              <w:pStyle w:val="TableText"/>
              <w:rPr>
                <w:sz w:val="18"/>
                <w:szCs w:val="18"/>
              </w:rPr>
            </w:pPr>
            <w:r w:rsidRPr="007467B5">
              <w:rPr>
                <w:sz w:val="18"/>
                <w:szCs w:val="18"/>
              </w:rPr>
              <w:t>ONS AA PSYCHOSOCIAL</w:t>
            </w:r>
          </w:p>
        </w:tc>
      </w:tr>
      <w:tr w:rsidR="00BE7416" w:rsidRPr="00EC271A" w14:paraId="3135F9D9" w14:textId="77777777" w:rsidTr="00C14EE3">
        <w:trPr>
          <w:gridAfter w:val="1"/>
          <w:wAfter w:w="625" w:type="dxa"/>
          <w:jc w:val="center"/>
        </w:trPr>
        <w:tc>
          <w:tcPr>
            <w:tcW w:w="1578" w:type="dxa"/>
            <w:gridSpan w:val="2"/>
          </w:tcPr>
          <w:p w14:paraId="0CB58F13" w14:textId="77777777" w:rsidR="00BE7416" w:rsidRPr="007467B5" w:rsidRDefault="00BE7416" w:rsidP="00C14EE3">
            <w:pPr>
              <w:pStyle w:val="TableHdg"/>
              <w:rPr>
                <w:sz w:val="18"/>
                <w:szCs w:val="18"/>
              </w:rPr>
            </w:pPr>
          </w:p>
        </w:tc>
        <w:tc>
          <w:tcPr>
            <w:tcW w:w="4590" w:type="dxa"/>
            <w:gridSpan w:val="2"/>
          </w:tcPr>
          <w:p w14:paraId="2C3E7C15" w14:textId="77777777" w:rsidR="00BE7416" w:rsidRPr="007467B5" w:rsidRDefault="00BE7416" w:rsidP="00C14EE3">
            <w:pPr>
              <w:pStyle w:val="TableText"/>
              <w:rPr>
                <w:sz w:val="18"/>
                <w:szCs w:val="18"/>
              </w:rPr>
            </w:pPr>
            <w:r w:rsidRPr="007467B5">
              <w:rPr>
                <w:sz w:val="18"/>
                <w:szCs w:val="18"/>
              </w:rPr>
              <w:t>ONS AA FEELING HOPELESS YES</w:t>
            </w:r>
          </w:p>
        </w:tc>
        <w:tc>
          <w:tcPr>
            <w:tcW w:w="3287" w:type="dxa"/>
            <w:gridSpan w:val="2"/>
          </w:tcPr>
          <w:p w14:paraId="742B0399" w14:textId="77777777" w:rsidR="00BE7416" w:rsidRPr="007467B5" w:rsidRDefault="00BE7416" w:rsidP="00C14EE3">
            <w:pPr>
              <w:pStyle w:val="TableText"/>
              <w:rPr>
                <w:sz w:val="18"/>
                <w:szCs w:val="18"/>
              </w:rPr>
            </w:pPr>
            <w:r w:rsidRPr="007467B5">
              <w:rPr>
                <w:sz w:val="18"/>
                <w:szCs w:val="18"/>
              </w:rPr>
              <w:t>ONS AA PSYCHOSOCIAL</w:t>
            </w:r>
          </w:p>
        </w:tc>
      </w:tr>
      <w:tr w:rsidR="00BE7416" w:rsidRPr="00EC271A" w14:paraId="1A8C9234" w14:textId="77777777" w:rsidTr="00C14EE3">
        <w:trPr>
          <w:gridAfter w:val="1"/>
          <w:wAfter w:w="625" w:type="dxa"/>
          <w:jc w:val="center"/>
        </w:trPr>
        <w:tc>
          <w:tcPr>
            <w:tcW w:w="1578" w:type="dxa"/>
            <w:gridSpan w:val="2"/>
          </w:tcPr>
          <w:p w14:paraId="7EBEB7A5" w14:textId="77777777" w:rsidR="00BE7416" w:rsidRPr="007467B5" w:rsidRDefault="00BE7416" w:rsidP="00C14EE3">
            <w:pPr>
              <w:pStyle w:val="TableHdg"/>
              <w:rPr>
                <w:sz w:val="18"/>
                <w:szCs w:val="18"/>
              </w:rPr>
            </w:pPr>
          </w:p>
        </w:tc>
        <w:tc>
          <w:tcPr>
            <w:tcW w:w="4590" w:type="dxa"/>
            <w:gridSpan w:val="2"/>
          </w:tcPr>
          <w:p w14:paraId="75982F85" w14:textId="77777777" w:rsidR="00BE7416" w:rsidRPr="007467B5" w:rsidRDefault="00BE7416" w:rsidP="00C14EE3">
            <w:pPr>
              <w:pStyle w:val="TableText"/>
              <w:rPr>
                <w:sz w:val="18"/>
                <w:szCs w:val="18"/>
              </w:rPr>
            </w:pPr>
            <w:r w:rsidRPr="007467B5">
              <w:rPr>
                <w:sz w:val="18"/>
                <w:szCs w:val="18"/>
              </w:rPr>
              <w:t>ONS AA FEELING HOPELESS NO</w:t>
            </w:r>
          </w:p>
        </w:tc>
        <w:tc>
          <w:tcPr>
            <w:tcW w:w="3287" w:type="dxa"/>
            <w:gridSpan w:val="2"/>
          </w:tcPr>
          <w:p w14:paraId="6A6407CF" w14:textId="77777777" w:rsidR="00BE7416" w:rsidRPr="007467B5" w:rsidRDefault="00BE7416" w:rsidP="00C14EE3">
            <w:pPr>
              <w:pStyle w:val="TableText"/>
              <w:rPr>
                <w:sz w:val="18"/>
                <w:szCs w:val="18"/>
              </w:rPr>
            </w:pPr>
            <w:r w:rsidRPr="007467B5">
              <w:rPr>
                <w:sz w:val="18"/>
                <w:szCs w:val="18"/>
              </w:rPr>
              <w:t>ONS AA PSYCHOSOCIAL</w:t>
            </w:r>
          </w:p>
        </w:tc>
      </w:tr>
      <w:tr w:rsidR="00BE7416" w:rsidRPr="00EC271A" w14:paraId="62A3D4A4" w14:textId="77777777" w:rsidTr="00C14EE3">
        <w:trPr>
          <w:gridAfter w:val="1"/>
          <w:wAfter w:w="625" w:type="dxa"/>
          <w:jc w:val="center"/>
        </w:trPr>
        <w:tc>
          <w:tcPr>
            <w:tcW w:w="1578" w:type="dxa"/>
            <w:gridSpan w:val="2"/>
          </w:tcPr>
          <w:p w14:paraId="1DD18DFD" w14:textId="77777777" w:rsidR="00BE7416" w:rsidRPr="007467B5" w:rsidRDefault="00BE7416" w:rsidP="00C14EE3">
            <w:pPr>
              <w:pStyle w:val="TableHdg"/>
              <w:rPr>
                <w:sz w:val="18"/>
                <w:szCs w:val="18"/>
              </w:rPr>
            </w:pPr>
          </w:p>
        </w:tc>
        <w:tc>
          <w:tcPr>
            <w:tcW w:w="4590" w:type="dxa"/>
            <w:gridSpan w:val="2"/>
          </w:tcPr>
          <w:p w14:paraId="0B40E620" w14:textId="77777777" w:rsidR="00BE7416" w:rsidRPr="007467B5" w:rsidRDefault="00BE7416" w:rsidP="00C14EE3">
            <w:pPr>
              <w:pStyle w:val="TableText"/>
              <w:rPr>
                <w:sz w:val="18"/>
                <w:szCs w:val="18"/>
              </w:rPr>
            </w:pPr>
            <w:r w:rsidRPr="007467B5">
              <w:rPr>
                <w:sz w:val="18"/>
                <w:szCs w:val="18"/>
              </w:rPr>
              <w:t>ONS AA FEELING HOPELESS DECLINES ANSWER</w:t>
            </w:r>
          </w:p>
        </w:tc>
        <w:tc>
          <w:tcPr>
            <w:tcW w:w="3287" w:type="dxa"/>
            <w:gridSpan w:val="2"/>
          </w:tcPr>
          <w:p w14:paraId="53C90A7A" w14:textId="77777777" w:rsidR="00BE7416" w:rsidRPr="007467B5" w:rsidRDefault="00BE7416" w:rsidP="00C14EE3">
            <w:pPr>
              <w:pStyle w:val="TableText"/>
              <w:rPr>
                <w:sz w:val="18"/>
                <w:szCs w:val="18"/>
              </w:rPr>
            </w:pPr>
            <w:r w:rsidRPr="007467B5">
              <w:rPr>
                <w:sz w:val="18"/>
                <w:szCs w:val="18"/>
              </w:rPr>
              <w:t>ONS AA PSYCHOSOCIAL</w:t>
            </w:r>
          </w:p>
        </w:tc>
      </w:tr>
      <w:tr w:rsidR="00BE7416" w:rsidRPr="00EC271A" w14:paraId="2FCD085A" w14:textId="77777777" w:rsidTr="00C14EE3">
        <w:trPr>
          <w:gridAfter w:val="1"/>
          <w:wAfter w:w="625" w:type="dxa"/>
          <w:jc w:val="center"/>
        </w:trPr>
        <w:tc>
          <w:tcPr>
            <w:tcW w:w="1578" w:type="dxa"/>
            <w:gridSpan w:val="2"/>
          </w:tcPr>
          <w:p w14:paraId="42218E1D" w14:textId="77777777" w:rsidR="00BE7416" w:rsidRPr="007467B5" w:rsidRDefault="00BE7416" w:rsidP="00C14EE3">
            <w:pPr>
              <w:pStyle w:val="TableHdg"/>
              <w:rPr>
                <w:sz w:val="18"/>
                <w:szCs w:val="18"/>
              </w:rPr>
            </w:pPr>
          </w:p>
        </w:tc>
        <w:tc>
          <w:tcPr>
            <w:tcW w:w="4590" w:type="dxa"/>
            <w:gridSpan w:val="2"/>
          </w:tcPr>
          <w:p w14:paraId="1C55D603" w14:textId="77777777" w:rsidR="00BE7416" w:rsidRPr="007467B5" w:rsidRDefault="00BE7416" w:rsidP="00C14EE3">
            <w:pPr>
              <w:pStyle w:val="TableText"/>
              <w:rPr>
                <w:sz w:val="18"/>
                <w:szCs w:val="18"/>
              </w:rPr>
            </w:pPr>
            <w:r w:rsidRPr="007467B5">
              <w:rPr>
                <w:sz w:val="18"/>
                <w:szCs w:val="18"/>
              </w:rPr>
              <w:t>ONS AA ELOPEMENT SCREEN YES</w:t>
            </w:r>
          </w:p>
        </w:tc>
        <w:tc>
          <w:tcPr>
            <w:tcW w:w="3287" w:type="dxa"/>
            <w:gridSpan w:val="2"/>
          </w:tcPr>
          <w:p w14:paraId="24000503" w14:textId="77777777" w:rsidR="00BE7416" w:rsidRPr="007467B5" w:rsidRDefault="00BE7416" w:rsidP="00C14EE3">
            <w:pPr>
              <w:pStyle w:val="TableText"/>
              <w:rPr>
                <w:sz w:val="18"/>
                <w:szCs w:val="18"/>
              </w:rPr>
            </w:pPr>
            <w:r w:rsidRPr="007467B5">
              <w:rPr>
                <w:sz w:val="18"/>
                <w:szCs w:val="18"/>
              </w:rPr>
              <w:t>ONS AA PSYCHOSOCIAL</w:t>
            </w:r>
          </w:p>
        </w:tc>
      </w:tr>
      <w:tr w:rsidR="00BE7416" w:rsidRPr="00EC271A" w14:paraId="3DA235BB" w14:textId="77777777" w:rsidTr="00C14EE3">
        <w:trPr>
          <w:gridAfter w:val="1"/>
          <w:wAfter w:w="625" w:type="dxa"/>
          <w:jc w:val="center"/>
        </w:trPr>
        <w:tc>
          <w:tcPr>
            <w:tcW w:w="1578" w:type="dxa"/>
            <w:gridSpan w:val="2"/>
          </w:tcPr>
          <w:p w14:paraId="67C62A60" w14:textId="77777777" w:rsidR="00BE7416" w:rsidRPr="007467B5" w:rsidRDefault="00BE7416" w:rsidP="00C14EE3">
            <w:pPr>
              <w:pStyle w:val="TableHdg"/>
              <w:rPr>
                <w:sz w:val="18"/>
                <w:szCs w:val="18"/>
              </w:rPr>
            </w:pPr>
          </w:p>
        </w:tc>
        <w:tc>
          <w:tcPr>
            <w:tcW w:w="4590" w:type="dxa"/>
            <w:gridSpan w:val="2"/>
          </w:tcPr>
          <w:p w14:paraId="3854A23B" w14:textId="77777777" w:rsidR="00BE7416" w:rsidRPr="007467B5" w:rsidRDefault="00BE7416" w:rsidP="00C14EE3">
            <w:pPr>
              <w:pStyle w:val="TableText"/>
              <w:rPr>
                <w:sz w:val="18"/>
                <w:szCs w:val="18"/>
              </w:rPr>
            </w:pPr>
            <w:r w:rsidRPr="007467B5">
              <w:rPr>
                <w:sz w:val="18"/>
                <w:szCs w:val="18"/>
              </w:rPr>
              <w:t>ONS AA ELOPEMENT SCREEN NO</w:t>
            </w:r>
          </w:p>
        </w:tc>
        <w:tc>
          <w:tcPr>
            <w:tcW w:w="3287" w:type="dxa"/>
            <w:gridSpan w:val="2"/>
          </w:tcPr>
          <w:p w14:paraId="21E086DB" w14:textId="77777777" w:rsidR="00BE7416" w:rsidRPr="007467B5" w:rsidRDefault="00BE7416" w:rsidP="00C14EE3">
            <w:pPr>
              <w:pStyle w:val="TableText"/>
              <w:rPr>
                <w:sz w:val="18"/>
                <w:szCs w:val="18"/>
              </w:rPr>
            </w:pPr>
            <w:r w:rsidRPr="007467B5">
              <w:rPr>
                <w:sz w:val="18"/>
                <w:szCs w:val="18"/>
              </w:rPr>
              <w:t>ONS AA PSYCHOSOCIAL</w:t>
            </w:r>
          </w:p>
        </w:tc>
      </w:tr>
      <w:tr w:rsidR="00BE7416" w:rsidRPr="00EC271A" w14:paraId="6086E154" w14:textId="77777777" w:rsidTr="00C14EE3">
        <w:trPr>
          <w:gridAfter w:val="1"/>
          <w:wAfter w:w="625" w:type="dxa"/>
          <w:jc w:val="center"/>
        </w:trPr>
        <w:tc>
          <w:tcPr>
            <w:tcW w:w="1578" w:type="dxa"/>
            <w:gridSpan w:val="2"/>
          </w:tcPr>
          <w:p w14:paraId="12F42D4A" w14:textId="77777777" w:rsidR="00BE7416" w:rsidRPr="007467B5" w:rsidRDefault="00BE7416" w:rsidP="00C14EE3">
            <w:pPr>
              <w:pStyle w:val="TableHdg"/>
              <w:rPr>
                <w:sz w:val="18"/>
                <w:szCs w:val="18"/>
              </w:rPr>
            </w:pPr>
          </w:p>
        </w:tc>
        <w:tc>
          <w:tcPr>
            <w:tcW w:w="4590" w:type="dxa"/>
            <w:gridSpan w:val="2"/>
          </w:tcPr>
          <w:p w14:paraId="3C7A2801" w14:textId="77777777" w:rsidR="00BE7416" w:rsidRPr="007467B5" w:rsidRDefault="00BE7416" w:rsidP="00C14EE3">
            <w:pPr>
              <w:pStyle w:val="TableText"/>
              <w:rPr>
                <w:sz w:val="18"/>
                <w:szCs w:val="18"/>
              </w:rPr>
            </w:pPr>
            <w:r w:rsidRPr="007467B5">
              <w:rPr>
                <w:sz w:val="18"/>
                <w:szCs w:val="18"/>
              </w:rPr>
              <w:t>ONS AA WANDERING RISK - LEGAL GUARDIAN</w:t>
            </w:r>
          </w:p>
        </w:tc>
        <w:tc>
          <w:tcPr>
            <w:tcW w:w="3287" w:type="dxa"/>
            <w:gridSpan w:val="2"/>
          </w:tcPr>
          <w:p w14:paraId="355D8A14" w14:textId="77777777" w:rsidR="00BE7416" w:rsidRPr="007467B5" w:rsidRDefault="00BE7416" w:rsidP="00C14EE3">
            <w:pPr>
              <w:pStyle w:val="TableText"/>
              <w:rPr>
                <w:sz w:val="18"/>
                <w:szCs w:val="18"/>
              </w:rPr>
            </w:pPr>
            <w:r w:rsidRPr="007467B5">
              <w:rPr>
                <w:sz w:val="18"/>
                <w:szCs w:val="18"/>
              </w:rPr>
              <w:t>ONS AA PSYCHOSOCIAL</w:t>
            </w:r>
          </w:p>
        </w:tc>
      </w:tr>
      <w:tr w:rsidR="00BE7416" w:rsidRPr="00EC271A" w14:paraId="4E4DC5CE" w14:textId="77777777" w:rsidTr="00C14EE3">
        <w:trPr>
          <w:gridAfter w:val="1"/>
          <w:wAfter w:w="625" w:type="dxa"/>
          <w:jc w:val="center"/>
        </w:trPr>
        <w:tc>
          <w:tcPr>
            <w:tcW w:w="1578" w:type="dxa"/>
            <w:gridSpan w:val="2"/>
          </w:tcPr>
          <w:p w14:paraId="317F38F8" w14:textId="77777777" w:rsidR="00BE7416" w:rsidRPr="007467B5" w:rsidRDefault="00BE7416" w:rsidP="00C14EE3">
            <w:pPr>
              <w:pStyle w:val="TableHdg"/>
              <w:rPr>
                <w:sz w:val="18"/>
                <w:szCs w:val="18"/>
              </w:rPr>
            </w:pPr>
          </w:p>
        </w:tc>
        <w:tc>
          <w:tcPr>
            <w:tcW w:w="4590" w:type="dxa"/>
            <w:gridSpan w:val="2"/>
          </w:tcPr>
          <w:p w14:paraId="78B959AF" w14:textId="77777777" w:rsidR="00BE7416" w:rsidRPr="007467B5" w:rsidRDefault="00BE7416" w:rsidP="00C14EE3">
            <w:pPr>
              <w:pStyle w:val="TableText"/>
              <w:rPr>
                <w:sz w:val="18"/>
                <w:szCs w:val="18"/>
              </w:rPr>
            </w:pPr>
            <w:r w:rsidRPr="007467B5">
              <w:rPr>
                <w:sz w:val="18"/>
                <w:szCs w:val="18"/>
              </w:rPr>
              <w:t>ONS AA WANDERING RISK - LEGALLY COMMITTED</w:t>
            </w:r>
          </w:p>
        </w:tc>
        <w:tc>
          <w:tcPr>
            <w:tcW w:w="3287" w:type="dxa"/>
            <w:gridSpan w:val="2"/>
          </w:tcPr>
          <w:p w14:paraId="79B2755F" w14:textId="77777777" w:rsidR="00BE7416" w:rsidRPr="007467B5" w:rsidRDefault="00BE7416" w:rsidP="00C14EE3">
            <w:pPr>
              <w:pStyle w:val="TableText"/>
              <w:rPr>
                <w:sz w:val="18"/>
                <w:szCs w:val="18"/>
              </w:rPr>
            </w:pPr>
            <w:r w:rsidRPr="007467B5">
              <w:rPr>
                <w:sz w:val="18"/>
                <w:szCs w:val="18"/>
              </w:rPr>
              <w:t>ONS AA PSYCHOSOCIAL</w:t>
            </w:r>
          </w:p>
        </w:tc>
      </w:tr>
      <w:tr w:rsidR="00BE7416" w:rsidRPr="00EC271A" w14:paraId="5EA7FE27" w14:textId="77777777" w:rsidTr="00C14EE3">
        <w:trPr>
          <w:gridAfter w:val="1"/>
          <w:wAfter w:w="625" w:type="dxa"/>
          <w:jc w:val="center"/>
        </w:trPr>
        <w:tc>
          <w:tcPr>
            <w:tcW w:w="1578" w:type="dxa"/>
            <w:gridSpan w:val="2"/>
          </w:tcPr>
          <w:p w14:paraId="18AA5943" w14:textId="77777777" w:rsidR="00BE7416" w:rsidRPr="007467B5" w:rsidRDefault="00BE7416" w:rsidP="00C14EE3">
            <w:pPr>
              <w:pStyle w:val="TableHdg"/>
              <w:rPr>
                <w:sz w:val="18"/>
                <w:szCs w:val="18"/>
              </w:rPr>
            </w:pPr>
          </w:p>
        </w:tc>
        <w:tc>
          <w:tcPr>
            <w:tcW w:w="4590" w:type="dxa"/>
            <w:gridSpan w:val="2"/>
          </w:tcPr>
          <w:p w14:paraId="5A2F289E" w14:textId="77777777" w:rsidR="00BE7416" w:rsidRPr="007467B5" w:rsidRDefault="00BE7416" w:rsidP="00C14EE3">
            <w:pPr>
              <w:pStyle w:val="TableText"/>
              <w:rPr>
                <w:sz w:val="18"/>
                <w:szCs w:val="18"/>
              </w:rPr>
            </w:pPr>
            <w:r w:rsidRPr="007467B5">
              <w:rPr>
                <w:sz w:val="18"/>
                <w:szCs w:val="18"/>
              </w:rPr>
              <w:t>ONS AA WANDERING RISK - DANGER SELF/OTHERS</w:t>
            </w:r>
          </w:p>
        </w:tc>
        <w:tc>
          <w:tcPr>
            <w:tcW w:w="3287" w:type="dxa"/>
            <w:gridSpan w:val="2"/>
          </w:tcPr>
          <w:p w14:paraId="5E3627F6" w14:textId="77777777" w:rsidR="00BE7416" w:rsidRPr="007467B5" w:rsidRDefault="00BE7416" w:rsidP="00C14EE3">
            <w:pPr>
              <w:pStyle w:val="TableText"/>
              <w:rPr>
                <w:sz w:val="18"/>
                <w:szCs w:val="18"/>
              </w:rPr>
            </w:pPr>
            <w:r w:rsidRPr="007467B5">
              <w:rPr>
                <w:sz w:val="18"/>
                <w:szCs w:val="18"/>
              </w:rPr>
              <w:t>ONS AA PSYCHOSOCIAL</w:t>
            </w:r>
          </w:p>
        </w:tc>
      </w:tr>
      <w:tr w:rsidR="00BE7416" w:rsidRPr="00EC271A" w14:paraId="74E6DB57" w14:textId="77777777" w:rsidTr="00C14EE3">
        <w:trPr>
          <w:gridAfter w:val="1"/>
          <w:wAfter w:w="625" w:type="dxa"/>
          <w:jc w:val="center"/>
        </w:trPr>
        <w:tc>
          <w:tcPr>
            <w:tcW w:w="1578" w:type="dxa"/>
            <w:gridSpan w:val="2"/>
          </w:tcPr>
          <w:p w14:paraId="6DCE0CAF" w14:textId="77777777" w:rsidR="00BE7416" w:rsidRPr="007467B5" w:rsidRDefault="00BE7416" w:rsidP="00C14EE3">
            <w:pPr>
              <w:pStyle w:val="TableHdg"/>
              <w:rPr>
                <w:sz w:val="18"/>
                <w:szCs w:val="18"/>
              </w:rPr>
            </w:pPr>
          </w:p>
        </w:tc>
        <w:tc>
          <w:tcPr>
            <w:tcW w:w="4590" w:type="dxa"/>
            <w:gridSpan w:val="2"/>
          </w:tcPr>
          <w:p w14:paraId="14C992B5" w14:textId="77777777" w:rsidR="00BE7416" w:rsidRPr="007467B5" w:rsidRDefault="00BE7416" w:rsidP="00C14EE3">
            <w:pPr>
              <w:pStyle w:val="TableText"/>
              <w:rPr>
                <w:sz w:val="18"/>
                <w:szCs w:val="18"/>
              </w:rPr>
            </w:pPr>
            <w:r w:rsidRPr="007467B5">
              <w:rPr>
                <w:sz w:val="18"/>
                <w:szCs w:val="18"/>
              </w:rPr>
              <w:t>ONS AA WANDERING RISK - GRAVELY DISABLED</w:t>
            </w:r>
          </w:p>
        </w:tc>
        <w:tc>
          <w:tcPr>
            <w:tcW w:w="3287" w:type="dxa"/>
            <w:gridSpan w:val="2"/>
          </w:tcPr>
          <w:p w14:paraId="140DEA6C" w14:textId="77777777" w:rsidR="00BE7416" w:rsidRPr="007467B5" w:rsidRDefault="00BE7416" w:rsidP="00C14EE3">
            <w:pPr>
              <w:pStyle w:val="TableText"/>
              <w:rPr>
                <w:sz w:val="18"/>
                <w:szCs w:val="18"/>
              </w:rPr>
            </w:pPr>
            <w:r w:rsidRPr="007467B5">
              <w:rPr>
                <w:sz w:val="18"/>
                <w:szCs w:val="18"/>
              </w:rPr>
              <w:t>ONS AA PSYCHOSOCIAL</w:t>
            </w:r>
          </w:p>
        </w:tc>
      </w:tr>
      <w:tr w:rsidR="00BE7416" w:rsidRPr="00EC271A" w14:paraId="2A57820D" w14:textId="77777777" w:rsidTr="00C14EE3">
        <w:trPr>
          <w:gridAfter w:val="1"/>
          <w:wAfter w:w="625" w:type="dxa"/>
          <w:jc w:val="center"/>
        </w:trPr>
        <w:tc>
          <w:tcPr>
            <w:tcW w:w="1578" w:type="dxa"/>
            <w:gridSpan w:val="2"/>
          </w:tcPr>
          <w:p w14:paraId="57799BF4" w14:textId="77777777" w:rsidR="00BE7416" w:rsidRPr="007467B5" w:rsidRDefault="00BE7416" w:rsidP="00C14EE3">
            <w:pPr>
              <w:pStyle w:val="TableHdg"/>
              <w:rPr>
                <w:sz w:val="18"/>
                <w:szCs w:val="18"/>
              </w:rPr>
            </w:pPr>
          </w:p>
        </w:tc>
        <w:tc>
          <w:tcPr>
            <w:tcW w:w="4590" w:type="dxa"/>
            <w:gridSpan w:val="2"/>
          </w:tcPr>
          <w:p w14:paraId="6F60C983" w14:textId="77777777" w:rsidR="00BE7416" w:rsidRPr="007467B5" w:rsidRDefault="00BE7416" w:rsidP="00C14EE3">
            <w:pPr>
              <w:pStyle w:val="TableText"/>
              <w:rPr>
                <w:sz w:val="18"/>
                <w:szCs w:val="18"/>
              </w:rPr>
            </w:pPr>
            <w:r w:rsidRPr="007467B5">
              <w:rPr>
                <w:sz w:val="18"/>
                <w:szCs w:val="18"/>
              </w:rPr>
              <w:t>ONS AA WANDERING RISK - COGNITIVE ABILITY</w:t>
            </w:r>
          </w:p>
        </w:tc>
        <w:tc>
          <w:tcPr>
            <w:tcW w:w="3287" w:type="dxa"/>
            <w:gridSpan w:val="2"/>
          </w:tcPr>
          <w:p w14:paraId="6F1F99AD" w14:textId="77777777" w:rsidR="00BE7416" w:rsidRPr="007467B5" w:rsidRDefault="00BE7416" w:rsidP="00C14EE3">
            <w:pPr>
              <w:pStyle w:val="TableText"/>
              <w:rPr>
                <w:sz w:val="18"/>
                <w:szCs w:val="18"/>
              </w:rPr>
            </w:pPr>
            <w:r w:rsidRPr="007467B5">
              <w:rPr>
                <w:sz w:val="18"/>
                <w:szCs w:val="18"/>
              </w:rPr>
              <w:t>ONS AA PSYCHOSOCIAL</w:t>
            </w:r>
          </w:p>
        </w:tc>
      </w:tr>
      <w:tr w:rsidR="00BE7416" w:rsidRPr="00EC271A" w14:paraId="6A8AC654" w14:textId="77777777" w:rsidTr="00C14EE3">
        <w:trPr>
          <w:gridAfter w:val="1"/>
          <w:wAfter w:w="625" w:type="dxa"/>
          <w:jc w:val="center"/>
        </w:trPr>
        <w:tc>
          <w:tcPr>
            <w:tcW w:w="1578" w:type="dxa"/>
            <w:gridSpan w:val="2"/>
          </w:tcPr>
          <w:p w14:paraId="7A24FE77" w14:textId="77777777" w:rsidR="00BE7416" w:rsidRPr="007467B5" w:rsidRDefault="00BE7416" w:rsidP="00C14EE3">
            <w:pPr>
              <w:pStyle w:val="TableHdg"/>
              <w:rPr>
                <w:sz w:val="18"/>
                <w:szCs w:val="18"/>
              </w:rPr>
            </w:pPr>
            <w:r w:rsidRPr="007467B5">
              <w:rPr>
                <w:sz w:val="18"/>
                <w:szCs w:val="18"/>
              </w:rPr>
              <w:t>Mental Health</w:t>
            </w:r>
          </w:p>
        </w:tc>
        <w:tc>
          <w:tcPr>
            <w:tcW w:w="4590" w:type="dxa"/>
            <w:gridSpan w:val="2"/>
          </w:tcPr>
          <w:p w14:paraId="784321F3" w14:textId="77777777" w:rsidR="00BE7416" w:rsidRPr="007467B5" w:rsidRDefault="00BE7416" w:rsidP="00C14EE3">
            <w:pPr>
              <w:pStyle w:val="TableText"/>
              <w:rPr>
                <w:sz w:val="18"/>
                <w:szCs w:val="18"/>
              </w:rPr>
            </w:pPr>
            <w:r w:rsidRPr="007467B5">
              <w:rPr>
                <w:sz w:val="18"/>
                <w:szCs w:val="18"/>
              </w:rPr>
              <w:t>ONS AA MH ASSESS - NO RESPONSE</w:t>
            </w:r>
          </w:p>
        </w:tc>
        <w:tc>
          <w:tcPr>
            <w:tcW w:w="3287" w:type="dxa"/>
            <w:gridSpan w:val="2"/>
          </w:tcPr>
          <w:p w14:paraId="427A57E5"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10D090B5" w14:textId="77777777" w:rsidTr="00C14EE3">
        <w:trPr>
          <w:gridAfter w:val="1"/>
          <w:wAfter w:w="625" w:type="dxa"/>
          <w:jc w:val="center"/>
        </w:trPr>
        <w:tc>
          <w:tcPr>
            <w:tcW w:w="1578" w:type="dxa"/>
            <w:gridSpan w:val="2"/>
          </w:tcPr>
          <w:p w14:paraId="68E7720F" w14:textId="77777777" w:rsidR="00BE7416" w:rsidRPr="007467B5" w:rsidRDefault="00BE7416" w:rsidP="00C14EE3">
            <w:pPr>
              <w:pStyle w:val="TableHdg"/>
              <w:rPr>
                <w:sz w:val="18"/>
                <w:szCs w:val="18"/>
              </w:rPr>
            </w:pPr>
          </w:p>
        </w:tc>
        <w:tc>
          <w:tcPr>
            <w:tcW w:w="4590" w:type="dxa"/>
            <w:gridSpan w:val="2"/>
          </w:tcPr>
          <w:p w14:paraId="120F98B9" w14:textId="77777777" w:rsidR="00BE7416" w:rsidRPr="007467B5" w:rsidRDefault="00BE7416" w:rsidP="00C14EE3">
            <w:pPr>
              <w:pStyle w:val="TableText"/>
              <w:rPr>
                <w:sz w:val="18"/>
                <w:szCs w:val="18"/>
              </w:rPr>
            </w:pPr>
            <w:r w:rsidRPr="007467B5">
              <w:rPr>
                <w:sz w:val="18"/>
                <w:szCs w:val="18"/>
              </w:rPr>
              <w:t>ONS AA MH TRIGGER ID - SPACE INVADED</w:t>
            </w:r>
          </w:p>
        </w:tc>
        <w:tc>
          <w:tcPr>
            <w:tcW w:w="3287" w:type="dxa"/>
            <w:gridSpan w:val="2"/>
          </w:tcPr>
          <w:p w14:paraId="7B629A90"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3BEFF6DA" w14:textId="77777777" w:rsidTr="00C14EE3">
        <w:trPr>
          <w:gridAfter w:val="1"/>
          <w:wAfter w:w="625" w:type="dxa"/>
          <w:jc w:val="center"/>
        </w:trPr>
        <w:tc>
          <w:tcPr>
            <w:tcW w:w="1578" w:type="dxa"/>
            <w:gridSpan w:val="2"/>
          </w:tcPr>
          <w:p w14:paraId="2C4C361D" w14:textId="77777777" w:rsidR="00BE7416" w:rsidRPr="007467B5" w:rsidRDefault="00BE7416" w:rsidP="00C14EE3">
            <w:pPr>
              <w:pStyle w:val="TableHdg"/>
              <w:rPr>
                <w:sz w:val="18"/>
                <w:szCs w:val="18"/>
              </w:rPr>
            </w:pPr>
          </w:p>
        </w:tc>
        <w:tc>
          <w:tcPr>
            <w:tcW w:w="4590" w:type="dxa"/>
            <w:gridSpan w:val="2"/>
          </w:tcPr>
          <w:p w14:paraId="02C4BF85" w14:textId="77777777" w:rsidR="00BE7416" w:rsidRPr="007467B5" w:rsidRDefault="00BE7416" w:rsidP="00C14EE3">
            <w:pPr>
              <w:pStyle w:val="TableText"/>
              <w:rPr>
                <w:sz w:val="18"/>
                <w:szCs w:val="18"/>
              </w:rPr>
            </w:pPr>
            <w:r w:rsidRPr="007467B5">
              <w:rPr>
                <w:sz w:val="18"/>
                <w:szCs w:val="18"/>
              </w:rPr>
              <w:t>ONS AA MH TRIGGER ID - EXCESSIVE NOISE</w:t>
            </w:r>
          </w:p>
        </w:tc>
        <w:tc>
          <w:tcPr>
            <w:tcW w:w="3287" w:type="dxa"/>
            <w:gridSpan w:val="2"/>
          </w:tcPr>
          <w:p w14:paraId="50F401A5"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63838D10" w14:textId="77777777" w:rsidTr="00C14EE3">
        <w:trPr>
          <w:gridAfter w:val="1"/>
          <w:wAfter w:w="625" w:type="dxa"/>
          <w:jc w:val="center"/>
        </w:trPr>
        <w:tc>
          <w:tcPr>
            <w:tcW w:w="1578" w:type="dxa"/>
            <w:gridSpan w:val="2"/>
          </w:tcPr>
          <w:p w14:paraId="7FDDE6DA" w14:textId="77777777" w:rsidR="00BE7416" w:rsidRPr="007467B5" w:rsidRDefault="00BE7416" w:rsidP="00C14EE3">
            <w:pPr>
              <w:pStyle w:val="TableHdg"/>
              <w:rPr>
                <w:sz w:val="18"/>
                <w:szCs w:val="18"/>
              </w:rPr>
            </w:pPr>
          </w:p>
        </w:tc>
        <w:tc>
          <w:tcPr>
            <w:tcW w:w="4590" w:type="dxa"/>
            <w:gridSpan w:val="2"/>
          </w:tcPr>
          <w:p w14:paraId="7EEE3B58" w14:textId="77777777" w:rsidR="00BE7416" w:rsidRPr="007467B5" w:rsidRDefault="00BE7416" w:rsidP="00C14EE3">
            <w:pPr>
              <w:pStyle w:val="TableText"/>
              <w:rPr>
                <w:sz w:val="18"/>
                <w:szCs w:val="18"/>
              </w:rPr>
            </w:pPr>
            <w:r w:rsidRPr="007467B5">
              <w:rPr>
                <w:sz w:val="18"/>
                <w:szCs w:val="18"/>
              </w:rPr>
              <w:t>ONS AA MH TRIGGER ID - ARGUMENTS</w:t>
            </w:r>
          </w:p>
        </w:tc>
        <w:tc>
          <w:tcPr>
            <w:tcW w:w="3287" w:type="dxa"/>
            <w:gridSpan w:val="2"/>
          </w:tcPr>
          <w:p w14:paraId="14678C71"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08DA2180" w14:textId="77777777" w:rsidTr="00C14EE3">
        <w:trPr>
          <w:gridAfter w:val="1"/>
          <w:wAfter w:w="625" w:type="dxa"/>
          <w:jc w:val="center"/>
        </w:trPr>
        <w:tc>
          <w:tcPr>
            <w:tcW w:w="1578" w:type="dxa"/>
            <w:gridSpan w:val="2"/>
          </w:tcPr>
          <w:p w14:paraId="48C779A0" w14:textId="77777777" w:rsidR="00BE7416" w:rsidRPr="007467B5" w:rsidRDefault="00BE7416" w:rsidP="00C14EE3">
            <w:pPr>
              <w:pStyle w:val="TableHdg"/>
              <w:rPr>
                <w:sz w:val="18"/>
                <w:szCs w:val="18"/>
              </w:rPr>
            </w:pPr>
          </w:p>
        </w:tc>
        <w:tc>
          <w:tcPr>
            <w:tcW w:w="4590" w:type="dxa"/>
            <w:gridSpan w:val="2"/>
          </w:tcPr>
          <w:p w14:paraId="2791CEA9" w14:textId="77777777" w:rsidR="00BE7416" w:rsidRPr="007467B5" w:rsidRDefault="00BE7416" w:rsidP="00C14EE3">
            <w:pPr>
              <w:pStyle w:val="TableText"/>
              <w:rPr>
                <w:sz w:val="18"/>
                <w:szCs w:val="18"/>
              </w:rPr>
            </w:pPr>
            <w:r w:rsidRPr="007467B5">
              <w:rPr>
                <w:sz w:val="18"/>
                <w:szCs w:val="18"/>
              </w:rPr>
              <w:t>ONS AA MH TRIGGER ID - SIGNIFICANT LOSES</w:t>
            </w:r>
          </w:p>
        </w:tc>
        <w:tc>
          <w:tcPr>
            <w:tcW w:w="3287" w:type="dxa"/>
            <w:gridSpan w:val="2"/>
          </w:tcPr>
          <w:p w14:paraId="1FB1F393"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42D4641B" w14:textId="77777777" w:rsidTr="00C14EE3">
        <w:trPr>
          <w:gridAfter w:val="1"/>
          <w:wAfter w:w="625" w:type="dxa"/>
          <w:jc w:val="center"/>
        </w:trPr>
        <w:tc>
          <w:tcPr>
            <w:tcW w:w="1578" w:type="dxa"/>
            <w:gridSpan w:val="2"/>
          </w:tcPr>
          <w:p w14:paraId="3343EFD6" w14:textId="77777777" w:rsidR="00BE7416" w:rsidRPr="007467B5" w:rsidRDefault="00BE7416" w:rsidP="00C14EE3">
            <w:pPr>
              <w:pStyle w:val="TableHdg"/>
              <w:rPr>
                <w:sz w:val="18"/>
                <w:szCs w:val="18"/>
              </w:rPr>
            </w:pPr>
          </w:p>
        </w:tc>
        <w:tc>
          <w:tcPr>
            <w:tcW w:w="4590" w:type="dxa"/>
            <w:gridSpan w:val="2"/>
          </w:tcPr>
          <w:p w14:paraId="5054B165" w14:textId="77777777" w:rsidR="00BE7416" w:rsidRPr="007467B5" w:rsidRDefault="00BE7416" w:rsidP="00C14EE3">
            <w:pPr>
              <w:pStyle w:val="TableText"/>
              <w:rPr>
                <w:sz w:val="18"/>
                <w:szCs w:val="18"/>
              </w:rPr>
            </w:pPr>
            <w:r w:rsidRPr="007467B5">
              <w:rPr>
                <w:sz w:val="18"/>
                <w:szCs w:val="18"/>
              </w:rPr>
              <w:t>ONS AA MH TRIGGER ID - BEING HOMELESS</w:t>
            </w:r>
          </w:p>
        </w:tc>
        <w:tc>
          <w:tcPr>
            <w:tcW w:w="3287" w:type="dxa"/>
            <w:gridSpan w:val="2"/>
          </w:tcPr>
          <w:p w14:paraId="5C264290"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0017999E" w14:textId="77777777" w:rsidTr="00C14EE3">
        <w:trPr>
          <w:gridAfter w:val="1"/>
          <w:wAfter w:w="625" w:type="dxa"/>
          <w:jc w:val="center"/>
        </w:trPr>
        <w:tc>
          <w:tcPr>
            <w:tcW w:w="1578" w:type="dxa"/>
            <w:gridSpan w:val="2"/>
          </w:tcPr>
          <w:p w14:paraId="691138D2" w14:textId="77777777" w:rsidR="00BE7416" w:rsidRPr="007467B5" w:rsidRDefault="00BE7416" w:rsidP="00C14EE3">
            <w:pPr>
              <w:pStyle w:val="TableHdg"/>
              <w:rPr>
                <w:sz w:val="18"/>
                <w:szCs w:val="18"/>
              </w:rPr>
            </w:pPr>
          </w:p>
        </w:tc>
        <w:tc>
          <w:tcPr>
            <w:tcW w:w="4590" w:type="dxa"/>
            <w:gridSpan w:val="2"/>
          </w:tcPr>
          <w:p w14:paraId="54BDC866" w14:textId="77777777" w:rsidR="00BE7416" w:rsidRPr="007467B5" w:rsidRDefault="00BE7416" w:rsidP="00C14EE3">
            <w:pPr>
              <w:pStyle w:val="TableText"/>
              <w:rPr>
                <w:sz w:val="18"/>
                <w:szCs w:val="18"/>
              </w:rPr>
            </w:pPr>
            <w:r w:rsidRPr="007467B5">
              <w:rPr>
                <w:sz w:val="18"/>
                <w:szCs w:val="18"/>
              </w:rPr>
              <w:t>ONS AA MH TRIGGER ID - NOT LISTENED TO</w:t>
            </w:r>
          </w:p>
        </w:tc>
        <w:tc>
          <w:tcPr>
            <w:tcW w:w="3287" w:type="dxa"/>
            <w:gridSpan w:val="2"/>
          </w:tcPr>
          <w:p w14:paraId="0FBDD16A"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7A82DC54" w14:textId="77777777" w:rsidTr="00C14EE3">
        <w:trPr>
          <w:gridAfter w:val="1"/>
          <w:wAfter w:w="625" w:type="dxa"/>
          <w:jc w:val="center"/>
        </w:trPr>
        <w:tc>
          <w:tcPr>
            <w:tcW w:w="1578" w:type="dxa"/>
            <w:gridSpan w:val="2"/>
          </w:tcPr>
          <w:p w14:paraId="246CE82A" w14:textId="77777777" w:rsidR="00BE7416" w:rsidRPr="007467B5" w:rsidRDefault="00BE7416" w:rsidP="00C14EE3">
            <w:pPr>
              <w:pStyle w:val="TableHdg"/>
              <w:rPr>
                <w:sz w:val="18"/>
                <w:szCs w:val="18"/>
              </w:rPr>
            </w:pPr>
          </w:p>
        </w:tc>
        <w:tc>
          <w:tcPr>
            <w:tcW w:w="4590" w:type="dxa"/>
            <w:gridSpan w:val="2"/>
          </w:tcPr>
          <w:p w14:paraId="01135BB8" w14:textId="77777777" w:rsidR="00BE7416" w:rsidRPr="007467B5" w:rsidRDefault="00BE7416" w:rsidP="00C14EE3">
            <w:pPr>
              <w:pStyle w:val="TableText"/>
              <w:rPr>
                <w:sz w:val="18"/>
                <w:szCs w:val="18"/>
              </w:rPr>
            </w:pPr>
            <w:r w:rsidRPr="007467B5">
              <w:rPr>
                <w:sz w:val="18"/>
                <w:szCs w:val="18"/>
              </w:rPr>
              <w:t>ONS AA MH TRIGGER ID - HURT FEELINGS</w:t>
            </w:r>
          </w:p>
        </w:tc>
        <w:tc>
          <w:tcPr>
            <w:tcW w:w="3287" w:type="dxa"/>
            <w:gridSpan w:val="2"/>
          </w:tcPr>
          <w:p w14:paraId="5EB25565"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7E21C5BC" w14:textId="77777777" w:rsidTr="00C14EE3">
        <w:trPr>
          <w:gridAfter w:val="1"/>
          <w:wAfter w:w="625" w:type="dxa"/>
          <w:jc w:val="center"/>
        </w:trPr>
        <w:tc>
          <w:tcPr>
            <w:tcW w:w="1578" w:type="dxa"/>
            <w:gridSpan w:val="2"/>
          </w:tcPr>
          <w:p w14:paraId="094B899D" w14:textId="77777777" w:rsidR="00BE7416" w:rsidRPr="007467B5" w:rsidRDefault="00BE7416" w:rsidP="00C14EE3">
            <w:pPr>
              <w:pStyle w:val="TableHdg"/>
              <w:rPr>
                <w:sz w:val="18"/>
                <w:szCs w:val="18"/>
              </w:rPr>
            </w:pPr>
          </w:p>
        </w:tc>
        <w:tc>
          <w:tcPr>
            <w:tcW w:w="4590" w:type="dxa"/>
            <w:gridSpan w:val="2"/>
          </w:tcPr>
          <w:p w14:paraId="31EB12B2" w14:textId="77777777" w:rsidR="00BE7416" w:rsidRPr="007467B5" w:rsidRDefault="00BE7416" w:rsidP="00C14EE3">
            <w:pPr>
              <w:pStyle w:val="TableText"/>
              <w:rPr>
                <w:sz w:val="18"/>
                <w:szCs w:val="18"/>
              </w:rPr>
            </w:pPr>
            <w:r w:rsidRPr="007467B5">
              <w:rPr>
                <w:sz w:val="18"/>
                <w:szCs w:val="18"/>
              </w:rPr>
              <w:t>ONS AA MH TRIGGER ID - PHYSICAL ABUSE</w:t>
            </w:r>
          </w:p>
        </w:tc>
        <w:tc>
          <w:tcPr>
            <w:tcW w:w="3287" w:type="dxa"/>
            <w:gridSpan w:val="2"/>
          </w:tcPr>
          <w:p w14:paraId="2238F528"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33327374" w14:textId="77777777" w:rsidTr="00C14EE3">
        <w:trPr>
          <w:gridAfter w:val="1"/>
          <w:wAfter w:w="625" w:type="dxa"/>
          <w:jc w:val="center"/>
        </w:trPr>
        <w:tc>
          <w:tcPr>
            <w:tcW w:w="1578" w:type="dxa"/>
            <w:gridSpan w:val="2"/>
          </w:tcPr>
          <w:p w14:paraId="70ABC510" w14:textId="77777777" w:rsidR="00BE7416" w:rsidRPr="007467B5" w:rsidRDefault="00BE7416" w:rsidP="00C14EE3">
            <w:pPr>
              <w:pStyle w:val="TableHdg"/>
              <w:rPr>
                <w:sz w:val="18"/>
                <w:szCs w:val="18"/>
              </w:rPr>
            </w:pPr>
          </w:p>
        </w:tc>
        <w:tc>
          <w:tcPr>
            <w:tcW w:w="4590" w:type="dxa"/>
            <w:gridSpan w:val="2"/>
          </w:tcPr>
          <w:p w14:paraId="08B3FC1D" w14:textId="77777777" w:rsidR="00BE7416" w:rsidRPr="007467B5" w:rsidRDefault="00BE7416" w:rsidP="00C14EE3">
            <w:pPr>
              <w:pStyle w:val="TableText"/>
              <w:rPr>
                <w:sz w:val="18"/>
                <w:szCs w:val="18"/>
              </w:rPr>
            </w:pPr>
            <w:r w:rsidRPr="007467B5">
              <w:rPr>
                <w:sz w:val="18"/>
                <w:szCs w:val="18"/>
              </w:rPr>
              <w:t>ONS AA MH TRIGGER ID - SEXUAL ABUSE</w:t>
            </w:r>
          </w:p>
        </w:tc>
        <w:tc>
          <w:tcPr>
            <w:tcW w:w="3287" w:type="dxa"/>
            <w:gridSpan w:val="2"/>
          </w:tcPr>
          <w:p w14:paraId="7BDB9D67"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43AF5574" w14:textId="77777777" w:rsidTr="00C14EE3">
        <w:trPr>
          <w:gridAfter w:val="1"/>
          <w:wAfter w:w="625" w:type="dxa"/>
          <w:jc w:val="center"/>
        </w:trPr>
        <w:tc>
          <w:tcPr>
            <w:tcW w:w="1578" w:type="dxa"/>
            <w:gridSpan w:val="2"/>
          </w:tcPr>
          <w:p w14:paraId="3183E682" w14:textId="77777777" w:rsidR="00BE7416" w:rsidRPr="007467B5" w:rsidRDefault="00BE7416" w:rsidP="00C14EE3">
            <w:pPr>
              <w:pStyle w:val="TableHdg"/>
              <w:rPr>
                <w:sz w:val="18"/>
                <w:szCs w:val="18"/>
              </w:rPr>
            </w:pPr>
          </w:p>
        </w:tc>
        <w:tc>
          <w:tcPr>
            <w:tcW w:w="4590" w:type="dxa"/>
            <w:gridSpan w:val="2"/>
          </w:tcPr>
          <w:p w14:paraId="2C2EDA00" w14:textId="77777777" w:rsidR="00BE7416" w:rsidRPr="007467B5" w:rsidRDefault="00BE7416" w:rsidP="00C14EE3">
            <w:pPr>
              <w:pStyle w:val="TableText"/>
              <w:rPr>
                <w:sz w:val="18"/>
                <w:szCs w:val="18"/>
              </w:rPr>
            </w:pPr>
            <w:r w:rsidRPr="007467B5">
              <w:rPr>
                <w:sz w:val="18"/>
                <w:szCs w:val="18"/>
              </w:rPr>
              <w:t>ONS AA MH TRIGGER ID - PAIN</w:t>
            </w:r>
          </w:p>
        </w:tc>
        <w:tc>
          <w:tcPr>
            <w:tcW w:w="3287" w:type="dxa"/>
            <w:gridSpan w:val="2"/>
          </w:tcPr>
          <w:p w14:paraId="1C6E0480"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6BEB324A" w14:textId="77777777" w:rsidTr="00C14EE3">
        <w:trPr>
          <w:gridAfter w:val="1"/>
          <w:wAfter w:w="625" w:type="dxa"/>
          <w:jc w:val="center"/>
        </w:trPr>
        <w:tc>
          <w:tcPr>
            <w:tcW w:w="1578" w:type="dxa"/>
            <w:gridSpan w:val="2"/>
          </w:tcPr>
          <w:p w14:paraId="386E0A66" w14:textId="77777777" w:rsidR="00BE7416" w:rsidRPr="007467B5" w:rsidRDefault="00BE7416" w:rsidP="00C14EE3">
            <w:pPr>
              <w:pStyle w:val="TableHdg"/>
              <w:rPr>
                <w:sz w:val="18"/>
                <w:szCs w:val="18"/>
              </w:rPr>
            </w:pPr>
          </w:p>
        </w:tc>
        <w:tc>
          <w:tcPr>
            <w:tcW w:w="4590" w:type="dxa"/>
            <w:gridSpan w:val="2"/>
          </w:tcPr>
          <w:p w14:paraId="7091BAED" w14:textId="77777777" w:rsidR="00BE7416" w:rsidRPr="007467B5" w:rsidRDefault="00BE7416" w:rsidP="00C14EE3">
            <w:pPr>
              <w:pStyle w:val="TableText"/>
              <w:rPr>
                <w:sz w:val="18"/>
                <w:szCs w:val="18"/>
              </w:rPr>
            </w:pPr>
            <w:r w:rsidRPr="007467B5">
              <w:rPr>
                <w:sz w:val="18"/>
                <w:szCs w:val="18"/>
              </w:rPr>
              <w:t>ONS AA MH TRIGGER ID - LOSS CTRL ETOH/DRUGS</w:t>
            </w:r>
          </w:p>
        </w:tc>
        <w:tc>
          <w:tcPr>
            <w:tcW w:w="3287" w:type="dxa"/>
            <w:gridSpan w:val="2"/>
          </w:tcPr>
          <w:p w14:paraId="21BD0811"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75DB556F" w14:textId="77777777" w:rsidTr="00C14EE3">
        <w:trPr>
          <w:gridAfter w:val="1"/>
          <w:wAfter w:w="625" w:type="dxa"/>
          <w:jc w:val="center"/>
        </w:trPr>
        <w:tc>
          <w:tcPr>
            <w:tcW w:w="1578" w:type="dxa"/>
            <w:gridSpan w:val="2"/>
          </w:tcPr>
          <w:p w14:paraId="38F530FA" w14:textId="77777777" w:rsidR="00BE7416" w:rsidRPr="007467B5" w:rsidRDefault="00BE7416" w:rsidP="00C14EE3">
            <w:pPr>
              <w:pStyle w:val="TableHdg"/>
              <w:rPr>
                <w:sz w:val="18"/>
                <w:szCs w:val="18"/>
              </w:rPr>
            </w:pPr>
          </w:p>
        </w:tc>
        <w:tc>
          <w:tcPr>
            <w:tcW w:w="4590" w:type="dxa"/>
            <w:gridSpan w:val="2"/>
          </w:tcPr>
          <w:p w14:paraId="3164B678" w14:textId="77777777" w:rsidR="00BE7416" w:rsidRPr="007467B5" w:rsidRDefault="00BE7416" w:rsidP="00C14EE3">
            <w:pPr>
              <w:pStyle w:val="TableText"/>
              <w:rPr>
                <w:sz w:val="18"/>
                <w:szCs w:val="18"/>
              </w:rPr>
            </w:pPr>
            <w:r w:rsidRPr="007467B5">
              <w:rPr>
                <w:sz w:val="18"/>
                <w:szCs w:val="18"/>
              </w:rPr>
              <w:t>ONS AA MH TRIGGER ID - CANT GET WANTS MET</w:t>
            </w:r>
          </w:p>
        </w:tc>
        <w:tc>
          <w:tcPr>
            <w:tcW w:w="3287" w:type="dxa"/>
            <w:gridSpan w:val="2"/>
          </w:tcPr>
          <w:p w14:paraId="7FB8F6A7"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2D8FADB5" w14:textId="77777777" w:rsidTr="00C14EE3">
        <w:trPr>
          <w:gridAfter w:val="1"/>
          <w:wAfter w:w="625" w:type="dxa"/>
          <w:jc w:val="center"/>
        </w:trPr>
        <w:tc>
          <w:tcPr>
            <w:tcW w:w="1578" w:type="dxa"/>
            <w:gridSpan w:val="2"/>
          </w:tcPr>
          <w:p w14:paraId="7A696B65" w14:textId="77777777" w:rsidR="00BE7416" w:rsidRPr="007467B5" w:rsidRDefault="00BE7416" w:rsidP="00C14EE3">
            <w:pPr>
              <w:pStyle w:val="TableHdg"/>
              <w:rPr>
                <w:sz w:val="18"/>
                <w:szCs w:val="18"/>
              </w:rPr>
            </w:pPr>
          </w:p>
        </w:tc>
        <w:tc>
          <w:tcPr>
            <w:tcW w:w="4590" w:type="dxa"/>
            <w:gridSpan w:val="2"/>
          </w:tcPr>
          <w:p w14:paraId="394A0D6F" w14:textId="77777777" w:rsidR="00BE7416" w:rsidRPr="007467B5" w:rsidRDefault="00BE7416" w:rsidP="00C14EE3">
            <w:pPr>
              <w:pStyle w:val="TableText"/>
              <w:rPr>
                <w:sz w:val="18"/>
                <w:szCs w:val="18"/>
              </w:rPr>
            </w:pPr>
            <w:r w:rsidRPr="007467B5">
              <w:rPr>
                <w:sz w:val="18"/>
                <w:szCs w:val="18"/>
              </w:rPr>
              <w:t>ONS AA MH TRIGGER ID - NO POWER</w:t>
            </w:r>
          </w:p>
        </w:tc>
        <w:tc>
          <w:tcPr>
            <w:tcW w:w="3287" w:type="dxa"/>
            <w:gridSpan w:val="2"/>
          </w:tcPr>
          <w:p w14:paraId="68F22C05"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3077E20B" w14:textId="77777777" w:rsidTr="00C14EE3">
        <w:trPr>
          <w:gridAfter w:val="1"/>
          <w:wAfter w:w="625" w:type="dxa"/>
          <w:jc w:val="center"/>
        </w:trPr>
        <w:tc>
          <w:tcPr>
            <w:tcW w:w="1578" w:type="dxa"/>
            <w:gridSpan w:val="2"/>
          </w:tcPr>
          <w:p w14:paraId="7C07D630" w14:textId="77777777" w:rsidR="00BE7416" w:rsidRPr="007467B5" w:rsidRDefault="00BE7416" w:rsidP="00C14EE3">
            <w:pPr>
              <w:pStyle w:val="TableHdg"/>
              <w:rPr>
                <w:sz w:val="18"/>
                <w:szCs w:val="18"/>
              </w:rPr>
            </w:pPr>
          </w:p>
        </w:tc>
        <w:tc>
          <w:tcPr>
            <w:tcW w:w="4590" w:type="dxa"/>
            <w:gridSpan w:val="2"/>
          </w:tcPr>
          <w:p w14:paraId="53B0DCAF" w14:textId="77777777" w:rsidR="00BE7416" w:rsidRPr="007467B5" w:rsidRDefault="00BE7416" w:rsidP="00C14EE3">
            <w:pPr>
              <w:pStyle w:val="TableText"/>
              <w:rPr>
                <w:sz w:val="18"/>
                <w:szCs w:val="18"/>
              </w:rPr>
            </w:pPr>
            <w:r w:rsidRPr="007467B5">
              <w:rPr>
                <w:sz w:val="18"/>
                <w:szCs w:val="18"/>
              </w:rPr>
              <w:t>ONS AA MH TRIGGER ID - CANT PROBLEM SOLVE</w:t>
            </w:r>
          </w:p>
        </w:tc>
        <w:tc>
          <w:tcPr>
            <w:tcW w:w="3287" w:type="dxa"/>
            <w:gridSpan w:val="2"/>
          </w:tcPr>
          <w:p w14:paraId="430EF91F"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384E6500" w14:textId="77777777" w:rsidTr="00C14EE3">
        <w:trPr>
          <w:gridAfter w:val="1"/>
          <w:wAfter w:w="625" w:type="dxa"/>
          <w:jc w:val="center"/>
        </w:trPr>
        <w:tc>
          <w:tcPr>
            <w:tcW w:w="1578" w:type="dxa"/>
            <w:gridSpan w:val="2"/>
          </w:tcPr>
          <w:p w14:paraId="02279A4A" w14:textId="77777777" w:rsidR="00BE7416" w:rsidRPr="007467B5" w:rsidRDefault="00BE7416" w:rsidP="00C14EE3">
            <w:pPr>
              <w:pStyle w:val="TableHdg"/>
              <w:rPr>
                <w:sz w:val="18"/>
                <w:szCs w:val="18"/>
              </w:rPr>
            </w:pPr>
          </w:p>
        </w:tc>
        <w:tc>
          <w:tcPr>
            <w:tcW w:w="4590" w:type="dxa"/>
            <w:gridSpan w:val="2"/>
          </w:tcPr>
          <w:p w14:paraId="4456B7A3" w14:textId="77777777" w:rsidR="00BE7416" w:rsidRPr="007467B5" w:rsidRDefault="00BE7416" w:rsidP="00C14EE3">
            <w:pPr>
              <w:pStyle w:val="TableText"/>
              <w:rPr>
                <w:sz w:val="18"/>
                <w:szCs w:val="18"/>
              </w:rPr>
            </w:pPr>
            <w:r w:rsidRPr="007467B5">
              <w:rPr>
                <w:sz w:val="18"/>
                <w:szCs w:val="18"/>
              </w:rPr>
              <w:t>ONS AA MH TRIGGER ID - MONETARY ISSUES</w:t>
            </w:r>
          </w:p>
        </w:tc>
        <w:tc>
          <w:tcPr>
            <w:tcW w:w="3287" w:type="dxa"/>
            <w:gridSpan w:val="2"/>
          </w:tcPr>
          <w:p w14:paraId="4DCFCF3E"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25E929C8" w14:textId="77777777" w:rsidTr="00C14EE3">
        <w:trPr>
          <w:gridAfter w:val="1"/>
          <w:wAfter w:w="625" w:type="dxa"/>
          <w:jc w:val="center"/>
        </w:trPr>
        <w:tc>
          <w:tcPr>
            <w:tcW w:w="1578" w:type="dxa"/>
            <w:gridSpan w:val="2"/>
          </w:tcPr>
          <w:p w14:paraId="328584EC" w14:textId="77777777" w:rsidR="00BE7416" w:rsidRPr="007467B5" w:rsidRDefault="00BE7416" w:rsidP="00C14EE3">
            <w:pPr>
              <w:pStyle w:val="TableHdg"/>
              <w:rPr>
                <w:sz w:val="18"/>
                <w:szCs w:val="18"/>
              </w:rPr>
            </w:pPr>
          </w:p>
        </w:tc>
        <w:tc>
          <w:tcPr>
            <w:tcW w:w="4590" w:type="dxa"/>
            <w:gridSpan w:val="2"/>
          </w:tcPr>
          <w:p w14:paraId="474915FE" w14:textId="77777777" w:rsidR="00BE7416" w:rsidRPr="007467B5" w:rsidRDefault="00BE7416" w:rsidP="00C14EE3">
            <w:pPr>
              <w:pStyle w:val="TableText"/>
              <w:rPr>
                <w:sz w:val="18"/>
                <w:szCs w:val="18"/>
              </w:rPr>
            </w:pPr>
            <w:r w:rsidRPr="007467B5">
              <w:rPr>
                <w:sz w:val="18"/>
                <w:szCs w:val="18"/>
              </w:rPr>
              <w:t>ONS AA MH TRIGGER ID - UNJUSTLY BLAMED</w:t>
            </w:r>
          </w:p>
        </w:tc>
        <w:tc>
          <w:tcPr>
            <w:tcW w:w="3287" w:type="dxa"/>
            <w:gridSpan w:val="2"/>
          </w:tcPr>
          <w:p w14:paraId="59DD9D52"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65696CFC" w14:textId="77777777" w:rsidTr="00C14EE3">
        <w:trPr>
          <w:gridAfter w:val="1"/>
          <w:wAfter w:w="625" w:type="dxa"/>
          <w:jc w:val="center"/>
        </w:trPr>
        <w:tc>
          <w:tcPr>
            <w:tcW w:w="1578" w:type="dxa"/>
            <w:gridSpan w:val="2"/>
          </w:tcPr>
          <w:p w14:paraId="7CF4B312" w14:textId="77777777" w:rsidR="00BE7416" w:rsidRPr="007467B5" w:rsidRDefault="00BE7416" w:rsidP="00C14EE3">
            <w:pPr>
              <w:pStyle w:val="TableHdg"/>
              <w:rPr>
                <w:sz w:val="18"/>
                <w:szCs w:val="18"/>
              </w:rPr>
            </w:pPr>
          </w:p>
        </w:tc>
        <w:tc>
          <w:tcPr>
            <w:tcW w:w="4590" w:type="dxa"/>
            <w:gridSpan w:val="2"/>
          </w:tcPr>
          <w:p w14:paraId="5286BC70" w14:textId="77777777" w:rsidR="00BE7416" w:rsidRPr="007467B5" w:rsidRDefault="00BE7416" w:rsidP="00C14EE3">
            <w:pPr>
              <w:pStyle w:val="TableText"/>
              <w:rPr>
                <w:sz w:val="18"/>
                <w:szCs w:val="18"/>
              </w:rPr>
            </w:pPr>
            <w:r w:rsidRPr="007467B5">
              <w:rPr>
                <w:sz w:val="18"/>
                <w:szCs w:val="18"/>
              </w:rPr>
              <w:t>ONS AA MH TRIGGER ID - TREATED UNFAIRLY</w:t>
            </w:r>
          </w:p>
        </w:tc>
        <w:tc>
          <w:tcPr>
            <w:tcW w:w="3287" w:type="dxa"/>
            <w:gridSpan w:val="2"/>
          </w:tcPr>
          <w:p w14:paraId="15F7FB1E"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30ECD445" w14:textId="77777777" w:rsidTr="00C14EE3">
        <w:trPr>
          <w:gridAfter w:val="1"/>
          <w:wAfter w:w="625" w:type="dxa"/>
          <w:jc w:val="center"/>
        </w:trPr>
        <w:tc>
          <w:tcPr>
            <w:tcW w:w="1578" w:type="dxa"/>
            <w:gridSpan w:val="2"/>
          </w:tcPr>
          <w:p w14:paraId="1886FD81" w14:textId="77777777" w:rsidR="00BE7416" w:rsidRPr="007467B5" w:rsidRDefault="00BE7416" w:rsidP="00C14EE3">
            <w:pPr>
              <w:pStyle w:val="TableHdg"/>
              <w:rPr>
                <w:sz w:val="18"/>
                <w:szCs w:val="18"/>
              </w:rPr>
            </w:pPr>
          </w:p>
        </w:tc>
        <w:tc>
          <w:tcPr>
            <w:tcW w:w="4590" w:type="dxa"/>
            <w:gridSpan w:val="2"/>
          </w:tcPr>
          <w:p w14:paraId="0DB7FE4E" w14:textId="77777777" w:rsidR="00BE7416" w:rsidRPr="007467B5" w:rsidRDefault="00BE7416" w:rsidP="00C14EE3">
            <w:pPr>
              <w:pStyle w:val="TableText"/>
              <w:rPr>
                <w:sz w:val="18"/>
                <w:szCs w:val="18"/>
              </w:rPr>
            </w:pPr>
            <w:r w:rsidRPr="007467B5">
              <w:rPr>
                <w:sz w:val="18"/>
                <w:szCs w:val="18"/>
              </w:rPr>
              <w:t>ONS AA MH TRIGGER ID - HEARING VOICES</w:t>
            </w:r>
          </w:p>
        </w:tc>
        <w:tc>
          <w:tcPr>
            <w:tcW w:w="3287" w:type="dxa"/>
            <w:gridSpan w:val="2"/>
          </w:tcPr>
          <w:p w14:paraId="66A3B1E7"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5A192476" w14:textId="77777777" w:rsidTr="00C14EE3">
        <w:trPr>
          <w:gridAfter w:val="1"/>
          <w:wAfter w:w="625" w:type="dxa"/>
          <w:jc w:val="center"/>
        </w:trPr>
        <w:tc>
          <w:tcPr>
            <w:tcW w:w="1578" w:type="dxa"/>
            <w:gridSpan w:val="2"/>
          </w:tcPr>
          <w:p w14:paraId="08981D62" w14:textId="77777777" w:rsidR="00BE7416" w:rsidRPr="007467B5" w:rsidRDefault="00BE7416" w:rsidP="00C14EE3">
            <w:pPr>
              <w:pStyle w:val="TableHdg"/>
              <w:rPr>
                <w:sz w:val="18"/>
                <w:szCs w:val="18"/>
              </w:rPr>
            </w:pPr>
          </w:p>
        </w:tc>
        <w:tc>
          <w:tcPr>
            <w:tcW w:w="4590" w:type="dxa"/>
            <w:gridSpan w:val="2"/>
          </w:tcPr>
          <w:p w14:paraId="4EABE290" w14:textId="77777777" w:rsidR="00BE7416" w:rsidRPr="007467B5" w:rsidRDefault="00BE7416" w:rsidP="00C14EE3">
            <w:pPr>
              <w:pStyle w:val="TableText"/>
              <w:rPr>
                <w:sz w:val="18"/>
                <w:szCs w:val="18"/>
              </w:rPr>
            </w:pPr>
            <w:r w:rsidRPr="007467B5">
              <w:rPr>
                <w:sz w:val="18"/>
                <w:szCs w:val="18"/>
              </w:rPr>
              <w:t>ONS AA MH TRIGGER ID - NOTHING UPSETTING</w:t>
            </w:r>
          </w:p>
        </w:tc>
        <w:tc>
          <w:tcPr>
            <w:tcW w:w="3287" w:type="dxa"/>
            <w:gridSpan w:val="2"/>
          </w:tcPr>
          <w:p w14:paraId="331F7D5D"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11860296" w14:textId="77777777" w:rsidTr="00C14EE3">
        <w:trPr>
          <w:gridAfter w:val="1"/>
          <w:wAfter w:w="625" w:type="dxa"/>
          <w:jc w:val="center"/>
        </w:trPr>
        <w:tc>
          <w:tcPr>
            <w:tcW w:w="1578" w:type="dxa"/>
            <w:gridSpan w:val="2"/>
          </w:tcPr>
          <w:p w14:paraId="1198AE3E" w14:textId="77777777" w:rsidR="00BE7416" w:rsidRPr="007467B5" w:rsidRDefault="00BE7416" w:rsidP="00C14EE3">
            <w:pPr>
              <w:pStyle w:val="TableHdg"/>
              <w:rPr>
                <w:sz w:val="18"/>
                <w:szCs w:val="18"/>
              </w:rPr>
            </w:pPr>
          </w:p>
        </w:tc>
        <w:tc>
          <w:tcPr>
            <w:tcW w:w="4590" w:type="dxa"/>
            <w:gridSpan w:val="2"/>
          </w:tcPr>
          <w:p w14:paraId="29613F2A" w14:textId="77777777" w:rsidR="00BE7416" w:rsidRPr="007467B5" w:rsidRDefault="00BE7416" w:rsidP="00C14EE3">
            <w:pPr>
              <w:pStyle w:val="TableText"/>
              <w:rPr>
                <w:sz w:val="18"/>
                <w:szCs w:val="18"/>
              </w:rPr>
            </w:pPr>
            <w:r w:rsidRPr="007467B5">
              <w:rPr>
                <w:sz w:val="18"/>
                <w:szCs w:val="18"/>
              </w:rPr>
              <w:t>ONS AA MH TRIGGER ID - OTHER</w:t>
            </w:r>
          </w:p>
        </w:tc>
        <w:tc>
          <w:tcPr>
            <w:tcW w:w="3287" w:type="dxa"/>
            <w:gridSpan w:val="2"/>
          </w:tcPr>
          <w:p w14:paraId="12C10268"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57A4F342" w14:textId="77777777" w:rsidTr="00C14EE3">
        <w:trPr>
          <w:gridAfter w:val="1"/>
          <w:wAfter w:w="625" w:type="dxa"/>
          <w:jc w:val="center"/>
        </w:trPr>
        <w:tc>
          <w:tcPr>
            <w:tcW w:w="1578" w:type="dxa"/>
            <w:gridSpan w:val="2"/>
          </w:tcPr>
          <w:p w14:paraId="5D1DEDD0" w14:textId="77777777" w:rsidR="00BE7416" w:rsidRPr="007467B5" w:rsidRDefault="00BE7416" w:rsidP="00C14EE3">
            <w:pPr>
              <w:pStyle w:val="TableHdg"/>
              <w:rPr>
                <w:sz w:val="18"/>
                <w:szCs w:val="18"/>
              </w:rPr>
            </w:pPr>
          </w:p>
        </w:tc>
        <w:tc>
          <w:tcPr>
            <w:tcW w:w="4590" w:type="dxa"/>
            <w:gridSpan w:val="2"/>
          </w:tcPr>
          <w:p w14:paraId="60391CAD" w14:textId="77777777" w:rsidR="00BE7416" w:rsidRPr="007467B5" w:rsidRDefault="00BE7416" w:rsidP="00C14EE3">
            <w:pPr>
              <w:pStyle w:val="TableText"/>
              <w:rPr>
                <w:sz w:val="18"/>
                <w:szCs w:val="18"/>
              </w:rPr>
            </w:pPr>
            <w:r w:rsidRPr="007467B5">
              <w:rPr>
                <w:sz w:val="18"/>
                <w:szCs w:val="18"/>
              </w:rPr>
              <w:t>ONS AA MH TRIGGER DECLINES TO ANSWER</w:t>
            </w:r>
          </w:p>
        </w:tc>
        <w:tc>
          <w:tcPr>
            <w:tcW w:w="3287" w:type="dxa"/>
            <w:gridSpan w:val="2"/>
          </w:tcPr>
          <w:p w14:paraId="0A0E0A11"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4AC06CC0" w14:textId="77777777" w:rsidTr="00C14EE3">
        <w:trPr>
          <w:gridAfter w:val="1"/>
          <w:wAfter w:w="625" w:type="dxa"/>
          <w:jc w:val="center"/>
        </w:trPr>
        <w:tc>
          <w:tcPr>
            <w:tcW w:w="1578" w:type="dxa"/>
            <w:gridSpan w:val="2"/>
          </w:tcPr>
          <w:p w14:paraId="6E1516F2" w14:textId="77777777" w:rsidR="00BE7416" w:rsidRPr="007467B5" w:rsidRDefault="00BE7416" w:rsidP="00C14EE3">
            <w:pPr>
              <w:pStyle w:val="TableHdg"/>
              <w:rPr>
                <w:sz w:val="18"/>
                <w:szCs w:val="18"/>
              </w:rPr>
            </w:pPr>
          </w:p>
        </w:tc>
        <w:tc>
          <w:tcPr>
            <w:tcW w:w="4590" w:type="dxa"/>
            <w:gridSpan w:val="2"/>
          </w:tcPr>
          <w:p w14:paraId="3A1E384D" w14:textId="77777777" w:rsidR="00BE7416" w:rsidRPr="007467B5" w:rsidRDefault="00BE7416" w:rsidP="00C14EE3">
            <w:pPr>
              <w:pStyle w:val="TableText"/>
              <w:rPr>
                <w:sz w:val="18"/>
                <w:szCs w:val="18"/>
              </w:rPr>
            </w:pPr>
            <w:r w:rsidRPr="007467B5">
              <w:rPr>
                <w:sz w:val="18"/>
                <w:szCs w:val="18"/>
              </w:rPr>
              <w:t>ONS AA MH TRIGGER UNABLE TO ANSWER</w:t>
            </w:r>
          </w:p>
        </w:tc>
        <w:tc>
          <w:tcPr>
            <w:tcW w:w="3287" w:type="dxa"/>
            <w:gridSpan w:val="2"/>
          </w:tcPr>
          <w:p w14:paraId="3462BB83"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34778904" w14:textId="77777777" w:rsidTr="00C14EE3">
        <w:trPr>
          <w:gridAfter w:val="1"/>
          <w:wAfter w:w="625" w:type="dxa"/>
          <w:jc w:val="center"/>
        </w:trPr>
        <w:tc>
          <w:tcPr>
            <w:tcW w:w="1578" w:type="dxa"/>
            <w:gridSpan w:val="2"/>
          </w:tcPr>
          <w:p w14:paraId="5318EB9F" w14:textId="77777777" w:rsidR="00BE7416" w:rsidRPr="007467B5" w:rsidRDefault="00BE7416" w:rsidP="00C14EE3">
            <w:pPr>
              <w:pStyle w:val="TableHdg"/>
              <w:rPr>
                <w:sz w:val="18"/>
                <w:szCs w:val="18"/>
              </w:rPr>
            </w:pPr>
          </w:p>
        </w:tc>
        <w:tc>
          <w:tcPr>
            <w:tcW w:w="4590" w:type="dxa"/>
            <w:gridSpan w:val="2"/>
          </w:tcPr>
          <w:p w14:paraId="7E1425D9" w14:textId="77777777" w:rsidR="00BE7416" w:rsidRPr="007467B5" w:rsidRDefault="00BE7416" w:rsidP="00C14EE3">
            <w:pPr>
              <w:pStyle w:val="TableText"/>
              <w:rPr>
                <w:sz w:val="18"/>
                <w:szCs w:val="18"/>
              </w:rPr>
            </w:pPr>
            <w:r w:rsidRPr="007467B5">
              <w:rPr>
                <w:sz w:val="18"/>
                <w:szCs w:val="18"/>
              </w:rPr>
              <w:t>ONS AA MH UPSET DECLINES TO ANSWER</w:t>
            </w:r>
          </w:p>
        </w:tc>
        <w:tc>
          <w:tcPr>
            <w:tcW w:w="3287" w:type="dxa"/>
            <w:gridSpan w:val="2"/>
          </w:tcPr>
          <w:p w14:paraId="65FCF608"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16F92EB5" w14:textId="77777777" w:rsidTr="00C14EE3">
        <w:trPr>
          <w:gridAfter w:val="1"/>
          <w:wAfter w:w="625" w:type="dxa"/>
          <w:jc w:val="center"/>
        </w:trPr>
        <w:tc>
          <w:tcPr>
            <w:tcW w:w="1578" w:type="dxa"/>
            <w:gridSpan w:val="2"/>
          </w:tcPr>
          <w:p w14:paraId="68D03ECF" w14:textId="77777777" w:rsidR="00BE7416" w:rsidRPr="007467B5" w:rsidRDefault="00BE7416" w:rsidP="00C14EE3">
            <w:pPr>
              <w:pStyle w:val="TableHdg"/>
              <w:rPr>
                <w:sz w:val="18"/>
                <w:szCs w:val="18"/>
              </w:rPr>
            </w:pPr>
          </w:p>
        </w:tc>
        <w:tc>
          <w:tcPr>
            <w:tcW w:w="4590" w:type="dxa"/>
            <w:gridSpan w:val="2"/>
          </w:tcPr>
          <w:p w14:paraId="18067BAB" w14:textId="77777777" w:rsidR="00BE7416" w:rsidRPr="007467B5" w:rsidRDefault="00BE7416" w:rsidP="00C14EE3">
            <w:pPr>
              <w:pStyle w:val="TableText"/>
              <w:rPr>
                <w:sz w:val="18"/>
                <w:szCs w:val="18"/>
              </w:rPr>
            </w:pPr>
            <w:r w:rsidRPr="007467B5">
              <w:rPr>
                <w:sz w:val="18"/>
                <w:szCs w:val="18"/>
              </w:rPr>
              <w:t>ONS AA MH UPSET ABLE TO CALM</w:t>
            </w:r>
          </w:p>
        </w:tc>
        <w:tc>
          <w:tcPr>
            <w:tcW w:w="3287" w:type="dxa"/>
            <w:gridSpan w:val="2"/>
          </w:tcPr>
          <w:p w14:paraId="4BC31B3F"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5F3A94BD" w14:textId="77777777" w:rsidTr="00C14EE3">
        <w:trPr>
          <w:gridAfter w:val="1"/>
          <w:wAfter w:w="625" w:type="dxa"/>
          <w:jc w:val="center"/>
        </w:trPr>
        <w:tc>
          <w:tcPr>
            <w:tcW w:w="1578" w:type="dxa"/>
            <w:gridSpan w:val="2"/>
          </w:tcPr>
          <w:p w14:paraId="7081A207" w14:textId="77777777" w:rsidR="00BE7416" w:rsidRPr="007467B5" w:rsidRDefault="00BE7416" w:rsidP="00C14EE3">
            <w:pPr>
              <w:pStyle w:val="TableHdg"/>
              <w:rPr>
                <w:sz w:val="18"/>
                <w:szCs w:val="18"/>
              </w:rPr>
            </w:pPr>
          </w:p>
        </w:tc>
        <w:tc>
          <w:tcPr>
            <w:tcW w:w="4590" w:type="dxa"/>
            <w:gridSpan w:val="2"/>
          </w:tcPr>
          <w:p w14:paraId="3831E34D" w14:textId="77777777" w:rsidR="00BE7416" w:rsidRPr="007467B5" w:rsidRDefault="00BE7416" w:rsidP="00C14EE3">
            <w:pPr>
              <w:pStyle w:val="TableText"/>
              <w:rPr>
                <w:sz w:val="18"/>
                <w:szCs w:val="18"/>
              </w:rPr>
            </w:pPr>
            <w:r w:rsidRPr="007467B5">
              <w:rPr>
                <w:sz w:val="18"/>
                <w:szCs w:val="18"/>
              </w:rPr>
              <w:t>ONS AA MH UPSET UNABLE TO CALM</w:t>
            </w:r>
          </w:p>
        </w:tc>
        <w:tc>
          <w:tcPr>
            <w:tcW w:w="3287" w:type="dxa"/>
            <w:gridSpan w:val="2"/>
          </w:tcPr>
          <w:p w14:paraId="6CE9C514"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74147CB2" w14:textId="77777777" w:rsidTr="00C14EE3">
        <w:trPr>
          <w:gridAfter w:val="1"/>
          <w:wAfter w:w="625" w:type="dxa"/>
          <w:jc w:val="center"/>
        </w:trPr>
        <w:tc>
          <w:tcPr>
            <w:tcW w:w="1578" w:type="dxa"/>
            <w:gridSpan w:val="2"/>
          </w:tcPr>
          <w:p w14:paraId="6568F5E4" w14:textId="77777777" w:rsidR="00BE7416" w:rsidRPr="007467B5" w:rsidRDefault="00BE7416" w:rsidP="00C14EE3">
            <w:pPr>
              <w:pStyle w:val="TableHdg"/>
              <w:rPr>
                <w:sz w:val="18"/>
                <w:szCs w:val="18"/>
              </w:rPr>
            </w:pPr>
          </w:p>
        </w:tc>
        <w:tc>
          <w:tcPr>
            <w:tcW w:w="4590" w:type="dxa"/>
            <w:gridSpan w:val="2"/>
          </w:tcPr>
          <w:p w14:paraId="06AE26DD" w14:textId="77777777" w:rsidR="00BE7416" w:rsidRPr="007467B5" w:rsidRDefault="00BE7416" w:rsidP="00C14EE3">
            <w:pPr>
              <w:pStyle w:val="TableText"/>
              <w:rPr>
                <w:sz w:val="18"/>
                <w:szCs w:val="18"/>
              </w:rPr>
            </w:pPr>
            <w:r w:rsidRPr="007467B5">
              <w:rPr>
                <w:sz w:val="18"/>
                <w:szCs w:val="18"/>
              </w:rPr>
              <w:t>ONS AA MH CALMING ID - MUSIC</w:t>
            </w:r>
          </w:p>
        </w:tc>
        <w:tc>
          <w:tcPr>
            <w:tcW w:w="3287" w:type="dxa"/>
            <w:gridSpan w:val="2"/>
          </w:tcPr>
          <w:p w14:paraId="6215A980"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58727442" w14:textId="77777777" w:rsidTr="00C14EE3">
        <w:trPr>
          <w:gridAfter w:val="1"/>
          <w:wAfter w:w="625" w:type="dxa"/>
          <w:jc w:val="center"/>
        </w:trPr>
        <w:tc>
          <w:tcPr>
            <w:tcW w:w="1578" w:type="dxa"/>
            <w:gridSpan w:val="2"/>
          </w:tcPr>
          <w:p w14:paraId="5100B9C4" w14:textId="77777777" w:rsidR="00BE7416" w:rsidRPr="007467B5" w:rsidRDefault="00BE7416" w:rsidP="00C14EE3">
            <w:pPr>
              <w:pStyle w:val="TableHdg"/>
              <w:rPr>
                <w:sz w:val="18"/>
                <w:szCs w:val="18"/>
              </w:rPr>
            </w:pPr>
          </w:p>
        </w:tc>
        <w:tc>
          <w:tcPr>
            <w:tcW w:w="4590" w:type="dxa"/>
            <w:gridSpan w:val="2"/>
          </w:tcPr>
          <w:p w14:paraId="23E36CD8" w14:textId="77777777" w:rsidR="00BE7416" w:rsidRPr="007467B5" w:rsidRDefault="00BE7416" w:rsidP="00C14EE3">
            <w:pPr>
              <w:pStyle w:val="TableText"/>
              <w:rPr>
                <w:sz w:val="18"/>
                <w:szCs w:val="18"/>
              </w:rPr>
            </w:pPr>
            <w:r w:rsidRPr="007467B5">
              <w:rPr>
                <w:sz w:val="18"/>
                <w:szCs w:val="18"/>
              </w:rPr>
              <w:t>ONS AA MH CALMING ID - TALKING W/OTHERS</w:t>
            </w:r>
          </w:p>
        </w:tc>
        <w:tc>
          <w:tcPr>
            <w:tcW w:w="3287" w:type="dxa"/>
            <w:gridSpan w:val="2"/>
          </w:tcPr>
          <w:p w14:paraId="66D36FBC"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34DCB4D9" w14:textId="77777777" w:rsidTr="00C14EE3">
        <w:trPr>
          <w:gridAfter w:val="1"/>
          <w:wAfter w:w="625" w:type="dxa"/>
          <w:jc w:val="center"/>
        </w:trPr>
        <w:tc>
          <w:tcPr>
            <w:tcW w:w="1578" w:type="dxa"/>
            <w:gridSpan w:val="2"/>
          </w:tcPr>
          <w:p w14:paraId="39E2F692" w14:textId="77777777" w:rsidR="00BE7416" w:rsidRPr="007467B5" w:rsidRDefault="00BE7416" w:rsidP="00C14EE3">
            <w:pPr>
              <w:pStyle w:val="TableHdg"/>
              <w:rPr>
                <w:sz w:val="18"/>
                <w:szCs w:val="18"/>
              </w:rPr>
            </w:pPr>
          </w:p>
        </w:tc>
        <w:tc>
          <w:tcPr>
            <w:tcW w:w="4590" w:type="dxa"/>
            <w:gridSpan w:val="2"/>
          </w:tcPr>
          <w:p w14:paraId="531A1CC6" w14:textId="77777777" w:rsidR="00BE7416" w:rsidRPr="007467B5" w:rsidRDefault="00BE7416" w:rsidP="00C14EE3">
            <w:pPr>
              <w:pStyle w:val="TableText"/>
              <w:rPr>
                <w:sz w:val="18"/>
                <w:szCs w:val="18"/>
              </w:rPr>
            </w:pPr>
            <w:r w:rsidRPr="007467B5">
              <w:rPr>
                <w:sz w:val="18"/>
                <w:szCs w:val="18"/>
              </w:rPr>
              <w:t>ONS AA MH CALMING ID - EXERCISE/WALK</w:t>
            </w:r>
          </w:p>
        </w:tc>
        <w:tc>
          <w:tcPr>
            <w:tcW w:w="3287" w:type="dxa"/>
            <w:gridSpan w:val="2"/>
          </w:tcPr>
          <w:p w14:paraId="2BCEBAB0"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36B24E67" w14:textId="77777777" w:rsidTr="00C14EE3">
        <w:trPr>
          <w:gridAfter w:val="1"/>
          <w:wAfter w:w="625" w:type="dxa"/>
          <w:jc w:val="center"/>
        </w:trPr>
        <w:tc>
          <w:tcPr>
            <w:tcW w:w="1578" w:type="dxa"/>
            <w:gridSpan w:val="2"/>
          </w:tcPr>
          <w:p w14:paraId="1212CA8B" w14:textId="77777777" w:rsidR="00BE7416" w:rsidRPr="007467B5" w:rsidRDefault="00BE7416" w:rsidP="00C14EE3">
            <w:pPr>
              <w:pStyle w:val="TableHdg"/>
              <w:rPr>
                <w:sz w:val="18"/>
                <w:szCs w:val="18"/>
              </w:rPr>
            </w:pPr>
          </w:p>
        </w:tc>
        <w:tc>
          <w:tcPr>
            <w:tcW w:w="4590" w:type="dxa"/>
            <w:gridSpan w:val="2"/>
          </w:tcPr>
          <w:p w14:paraId="75F0E493" w14:textId="77777777" w:rsidR="00BE7416" w:rsidRPr="007467B5" w:rsidRDefault="00BE7416" w:rsidP="00C14EE3">
            <w:pPr>
              <w:pStyle w:val="TableText"/>
              <w:rPr>
                <w:sz w:val="18"/>
                <w:szCs w:val="18"/>
              </w:rPr>
            </w:pPr>
            <w:r w:rsidRPr="007467B5">
              <w:rPr>
                <w:sz w:val="18"/>
                <w:szCs w:val="18"/>
              </w:rPr>
              <w:t>ONS AA MH CALMING ID - BODY POSITION</w:t>
            </w:r>
          </w:p>
        </w:tc>
        <w:tc>
          <w:tcPr>
            <w:tcW w:w="3287" w:type="dxa"/>
            <w:gridSpan w:val="2"/>
          </w:tcPr>
          <w:p w14:paraId="357DD071"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583FB520" w14:textId="77777777" w:rsidTr="00C14EE3">
        <w:trPr>
          <w:gridAfter w:val="1"/>
          <w:wAfter w:w="625" w:type="dxa"/>
          <w:jc w:val="center"/>
        </w:trPr>
        <w:tc>
          <w:tcPr>
            <w:tcW w:w="1578" w:type="dxa"/>
            <w:gridSpan w:val="2"/>
          </w:tcPr>
          <w:p w14:paraId="7176869A" w14:textId="77777777" w:rsidR="00BE7416" w:rsidRPr="007467B5" w:rsidRDefault="00BE7416" w:rsidP="00C14EE3">
            <w:pPr>
              <w:pStyle w:val="TableHdg"/>
              <w:rPr>
                <w:sz w:val="18"/>
                <w:szCs w:val="18"/>
              </w:rPr>
            </w:pPr>
          </w:p>
        </w:tc>
        <w:tc>
          <w:tcPr>
            <w:tcW w:w="4590" w:type="dxa"/>
            <w:gridSpan w:val="2"/>
          </w:tcPr>
          <w:p w14:paraId="6B16C332" w14:textId="77777777" w:rsidR="00BE7416" w:rsidRPr="007467B5" w:rsidRDefault="00BE7416" w:rsidP="00C14EE3">
            <w:pPr>
              <w:pStyle w:val="TableText"/>
              <w:rPr>
                <w:sz w:val="18"/>
                <w:szCs w:val="18"/>
              </w:rPr>
            </w:pPr>
            <w:r w:rsidRPr="007467B5">
              <w:rPr>
                <w:sz w:val="18"/>
                <w:szCs w:val="18"/>
              </w:rPr>
              <w:t>ONS AA MH CALMING ID - SEEK QUIET PLACE</w:t>
            </w:r>
          </w:p>
        </w:tc>
        <w:tc>
          <w:tcPr>
            <w:tcW w:w="3287" w:type="dxa"/>
            <w:gridSpan w:val="2"/>
          </w:tcPr>
          <w:p w14:paraId="634B3BBD"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4EB27A8B" w14:textId="77777777" w:rsidTr="00C14EE3">
        <w:trPr>
          <w:gridAfter w:val="1"/>
          <w:wAfter w:w="625" w:type="dxa"/>
          <w:jc w:val="center"/>
        </w:trPr>
        <w:tc>
          <w:tcPr>
            <w:tcW w:w="1578" w:type="dxa"/>
            <w:gridSpan w:val="2"/>
          </w:tcPr>
          <w:p w14:paraId="1F1462F2" w14:textId="77777777" w:rsidR="00BE7416" w:rsidRPr="007467B5" w:rsidRDefault="00BE7416" w:rsidP="00C14EE3">
            <w:pPr>
              <w:pStyle w:val="TableHdg"/>
              <w:rPr>
                <w:sz w:val="18"/>
                <w:szCs w:val="18"/>
              </w:rPr>
            </w:pPr>
          </w:p>
        </w:tc>
        <w:tc>
          <w:tcPr>
            <w:tcW w:w="4590" w:type="dxa"/>
            <w:gridSpan w:val="2"/>
          </w:tcPr>
          <w:p w14:paraId="6C249AFA" w14:textId="77777777" w:rsidR="00BE7416" w:rsidRPr="007467B5" w:rsidRDefault="00BE7416" w:rsidP="00C14EE3">
            <w:pPr>
              <w:pStyle w:val="TableText"/>
              <w:rPr>
                <w:sz w:val="18"/>
                <w:szCs w:val="18"/>
              </w:rPr>
            </w:pPr>
            <w:r w:rsidRPr="007467B5">
              <w:rPr>
                <w:sz w:val="18"/>
                <w:szCs w:val="18"/>
              </w:rPr>
              <w:t>ONS AA MH CALMING ID - DISTRACTION</w:t>
            </w:r>
          </w:p>
        </w:tc>
        <w:tc>
          <w:tcPr>
            <w:tcW w:w="3287" w:type="dxa"/>
            <w:gridSpan w:val="2"/>
          </w:tcPr>
          <w:p w14:paraId="535A6A72"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421C3D85" w14:textId="77777777" w:rsidTr="00C14EE3">
        <w:trPr>
          <w:gridAfter w:val="1"/>
          <w:wAfter w:w="625" w:type="dxa"/>
          <w:jc w:val="center"/>
        </w:trPr>
        <w:tc>
          <w:tcPr>
            <w:tcW w:w="1578" w:type="dxa"/>
            <w:gridSpan w:val="2"/>
          </w:tcPr>
          <w:p w14:paraId="30140C40" w14:textId="77777777" w:rsidR="00BE7416" w:rsidRPr="007467B5" w:rsidRDefault="00BE7416" w:rsidP="00C14EE3">
            <w:pPr>
              <w:pStyle w:val="TableHdg"/>
              <w:rPr>
                <w:sz w:val="18"/>
                <w:szCs w:val="18"/>
              </w:rPr>
            </w:pPr>
          </w:p>
        </w:tc>
        <w:tc>
          <w:tcPr>
            <w:tcW w:w="4590" w:type="dxa"/>
            <w:gridSpan w:val="2"/>
          </w:tcPr>
          <w:p w14:paraId="0C26C05B" w14:textId="77777777" w:rsidR="00BE7416" w:rsidRPr="007467B5" w:rsidRDefault="00BE7416" w:rsidP="00C14EE3">
            <w:pPr>
              <w:pStyle w:val="TableText"/>
              <w:rPr>
                <w:sz w:val="18"/>
                <w:szCs w:val="18"/>
              </w:rPr>
            </w:pPr>
            <w:r w:rsidRPr="007467B5">
              <w:rPr>
                <w:sz w:val="18"/>
                <w:szCs w:val="18"/>
              </w:rPr>
              <w:t>ONS AA MH CALMING ID - RELAX TECHNIQUES</w:t>
            </w:r>
          </w:p>
        </w:tc>
        <w:tc>
          <w:tcPr>
            <w:tcW w:w="3287" w:type="dxa"/>
            <w:gridSpan w:val="2"/>
          </w:tcPr>
          <w:p w14:paraId="45AE1303"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076B253D" w14:textId="77777777" w:rsidTr="00C14EE3">
        <w:trPr>
          <w:gridAfter w:val="1"/>
          <w:wAfter w:w="625" w:type="dxa"/>
          <w:jc w:val="center"/>
        </w:trPr>
        <w:tc>
          <w:tcPr>
            <w:tcW w:w="1578" w:type="dxa"/>
            <w:gridSpan w:val="2"/>
          </w:tcPr>
          <w:p w14:paraId="5070F294" w14:textId="77777777" w:rsidR="00BE7416" w:rsidRPr="007467B5" w:rsidRDefault="00BE7416" w:rsidP="00C14EE3">
            <w:pPr>
              <w:pStyle w:val="TableHdg"/>
              <w:rPr>
                <w:sz w:val="18"/>
                <w:szCs w:val="18"/>
              </w:rPr>
            </w:pPr>
          </w:p>
        </w:tc>
        <w:tc>
          <w:tcPr>
            <w:tcW w:w="4590" w:type="dxa"/>
            <w:gridSpan w:val="2"/>
          </w:tcPr>
          <w:p w14:paraId="1816FAC0" w14:textId="77777777" w:rsidR="00BE7416" w:rsidRPr="007467B5" w:rsidRDefault="00BE7416" w:rsidP="00C14EE3">
            <w:pPr>
              <w:pStyle w:val="TableText"/>
              <w:rPr>
                <w:sz w:val="18"/>
                <w:szCs w:val="18"/>
              </w:rPr>
            </w:pPr>
            <w:r w:rsidRPr="007467B5">
              <w:rPr>
                <w:sz w:val="18"/>
                <w:szCs w:val="18"/>
              </w:rPr>
              <w:t>ONS AA MH CALMING ID - SMOKING</w:t>
            </w:r>
          </w:p>
        </w:tc>
        <w:tc>
          <w:tcPr>
            <w:tcW w:w="3287" w:type="dxa"/>
            <w:gridSpan w:val="2"/>
          </w:tcPr>
          <w:p w14:paraId="449E4934"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5BC9233A" w14:textId="77777777" w:rsidTr="00C14EE3">
        <w:trPr>
          <w:gridAfter w:val="1"/>
          <w:wAfter w:w="625" w:type="dxa"/>
          <w:jc w:val="center"/>
        </w:trPr>
        <w:tc>
          <w:tcPr>
            <w:tcW w:w="1578" w:type="dxa"/>
            <w:gridSpan w:val="2"/>
          </w:tcPr>
          <w:p w14:paraId="3480445E" w14:textId="77777777" w:rsidR="00BE7416" w:rsidRPr="007467B5" w:rsidRDefault="00BE7416" w:rsidP="00C14EE3">
            <w:pPr>
              <w:pStyle w:val="TableHdg"/>
              <w:rPr>
                <w:sz w:val="18"/>
                <w:szCs w:val="18"/>
              </w:rPr>
            </w:pPr>
          </w:p>
        </w:tc>
        <w:tc>
          <w:tcPr>
            <w:tcW w:w="4590" w:type="dxa"/>
            <w:gridSpan w:val="2"/>
          </w:tcPr>
          <w:p w14:paraId="37CB8E42" w14:textId="77777777" w:rsidR="00BE7416" w:rsidRPr="007467B5" w:rsidRDefault="00BE7416" w:rsidP="00C14EE3">
            <w:pPr>
              <w:pStyle w:val="TableText"/>
              <w:rPr>
                <w:sz w:val="18"/>
                <w:szCs w:val="18"/>
              </w:rPr>
            </w:pPr>
            <w:r w:rsidRPr="007467B5">
              <w:rPr>
                <w:sz w:val="18"/>
                <w:szCs w:val="18"/>
              </w:rPr>
              <w:t>ONS AA MH CALMING ID - PACING</w:t>
            </w:r>
          </w:p>
        </w:tc>
        <w:tc>
          <w:tcPr>
            <w:tcW w:w="3287" w:type="dxa"/>
            <w:gridSpan w:val="2"/>
          </w:tcPr>
          <w:p w14:paraId="171D5817"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74E2EF28" w14:textId="77777777" w:rsidTr="00C14EE3">
        <w:trPr>
          <w:gridAfter w:val="1"/>
          <w:wAfter w:w="625" w:type="dxa"/>
          <w:jc w:val="center"/>
        </w:trPr>
        <w:tc>
          <w:tcPr>
            <w:tcW w:w="1578" w:type="dxa"/>
            <w:gridSpan w:val="2"/>
          </w:tcPr>
          <w:p w14:paraId="4E593CBD" w14:textId="77777777" w:rsidR="00BE7416" w:rsidRPr="007467B5" w:rsidRDefault="00BE7416" w:rsidP="00C14EE3">
            <w:pPr>
              <w:pStyle w:val="TableHdg"/>
              <w:rPr>
                <w:sz w:val="18"/>
                <w:szCs w:val="18"/>
              </w:rPr>
            </w:pPr>
          </w:p>
        </w:tc>
        <w:tc>
          <w:tcPr>
            <w:tcW w:w="4590" w:type="dxa"/>
            <w:gridSpan w:val="2"/>
          </w:tcPr>
          <w:p w14:paraId="507C023D" w14:textId="77777777" w:rsidR="00BE7416" w:rsidRPr="007467B5" w:rsidRDefault="00BE7416" w:rsidP="00C14EE3">
            <w:pPr>
              <w:pStyle w:val="TableText"/>
              <w:rPr>
                <w:sz w:val="18"/>
                <w:szCs w:val="18"/>
              </w:rPr>
            </w:pPr>
            <w:r w:rsidRPr="007467B5">
              <w:rPr>
                <w:sz w:val="18"/>
                <w:szCs w:val="18"/>
              </w:rPr>
              <w:t>ONS AA MH CALMING ID- PRAYING</w:t>
            </w:r>
          </w:p>
        </w:tc>
        <w:tc>
          <w:tcPr>
            <w:tcW w:w="3287" w:type="dxa"/>
            <w:gridSpan w:val="2"/>
          </w:tcPr>
          <w:p w14:paraId="406EC75C"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396CB49B" w14:textId="77777777" w:rsidTr="00C14EE3">
        <w:trPr>
          <w:gridAfter w:val="1"/>
          <w:wAfter w:w="625" w:type="dxa"/>
          <w:jc w:val="center"/>
        </w:trPr>
        <w:tc>
          <w:tcPr>
            <w:tcW w:w="1578" w:type="dxa"/>
            <w:gridSpan w:val="2"/>
          </w:tcPr>
          <w:p w14:paraId="40FDD076" w14:textId="77777777" w:rsidR="00BE7416" w:rsidRPr="007467B5" w:rsidRDefault="00BE7416" w:rsidP="00C14EE3">
            <w:pPr>
              <w:pStyle w:val="TableHdg"/>
              <w:rPr>
                <w:sz w:val="18"/>
                <w:szCs w:val="18"/>
              </w:rPr>
            </w:pPr>
          </w:p>
        </w:tc>
        <w:tc>
          <w:tcPr>
            <w:tcW w:w="4590" w:type="dxa"/>
            <w:gridSpan w:val="2"/>
          </w:tcPr>
          <w:p w14:paraId="64330D51" w14:textId="77777777" w:rsidR="00BE7416" w:rsidRPr="007467B5" w:rsidRDefault="00BE7416" w:rsidP="00C14EE3">
            <w:pPr>
              <w:pStyle w:val="TableText"/>
              <w:rPr>
                <w:sz w:val="18"/>
                <w:szCs w:val="18"/>
              </w:rPr>
            </w:pPr>
            <w:r w:rsidRPr="007467B5">
              <w:rPr>
                <w:sz w:val="18"/>
                <w:szCs w:val="18"/>
              </w:rPr>
              <w:t>ONS AA MH CALMING ID - MEDITATION</w:t>
            </w:r>
          </w:p>
        </w:tc>
        <w:tc>
          <w:tcPr>
            <w:tcW w:w="3287" w:type="dxa"/>
            <w:gridSpan w:val="2"/>
          </w:tcPr>
          <w:p w14:paraId="1592BD16"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769A6A97" w14:textId="77777777" w:rsidTr="00C14EE3">
        <w:trPr>
          <w:gridAfter w:val="1"/>
          <w:wAfter w:w="625" w:type="dxa"/>
          <w:jc w:val="center"/>
        </w:trPr>
        <w:tc>
          <w:tcPr>
            <w:tcW w:w="1578" w:type="dxa"/>
            <w:gridSpan w:val="2"/>
          </w:tcPr>
          <w:p w14:paraId="1A598051" w14:textId="77777777" w:rsidR="00BE7416" w:rsidRPr="007467B5" w:rsidRDefault="00BE7416" w:rsidP="00C14EE3">
            <w:pPr>
              <w:pStyle w:val="TableHdg"/>
              <w:rPr>
                <w:sz w:val="18"/>
                <w:szCs w:val="18"/>
              </w:rPr>
            </w:pPr>
          </w:p>
        </w:tc>
        <w:tc>
          <w:tcPr>
            <w:tcW w:w="4590" w:type="dxa"/>
            <w:gridSpan w:val="2"/>
          </w:tcPr>
          <w:p w14:paraId="769C6D61" w14:textId="77777777" w:rsidR="00BE7416" w:rsidRPr="007467B5" w:rsidRDefault="00BE7416" w:rsidP="00C14EE3">
            <w:pPr>
              <w:pStyle w:val="TableText"/>
              <w:rPr>
                <w:sz w:val="18"/>
                <w:szCs w:val="18"/>
              </w:rPr>
            </w:pPr>
            <w:r w:rsidRPr="007467B5">
              <w:rPr>
                <w:sz w:val="18"/>
                <w:szCs w:val="18"/>
              </w:rPr>
              <w:t>ONS AA MH CALMING ID - MEDICATIONS</w:t>
            </w:r>
          </w:p>
        </w:tc>
        <w:tc>
          <w:tcPr>
            <w:tcW w:w="3287" w:type="dxa"/>
            <w:gridSpan w:val="2"/>
          </w:tcPr>
          <w:p w14:paraId="6A1D06CA"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27D5E5D0" w14:textId="77777777" w:rsidTr="00C14EE3">
        <w:trPr>
          <w:gridAfter w:val="1"/>
          <w:wAfter w:w="625" w:type="dxa"/>
          <w:jc w:val="center"/>
        </w:trPr>
        <w:tc>
          <w:tcPr>
            <w:tcW w:w="1578" w:type="dxa"/>
            <w:gridSpan w:val="2"/>
          </w:tcPr>
          <w:p w14:paraId="1CF822B0" w14:textId="77777777" w:rsidR="00BE7416" w:rsidRPr="007467B5" w:rsidRDefault="00BE7416" w:rsidP="00C14EE3">
            <w:pPr>
              <w:pStyle w:val="TableHdg"/>
              <w:rPr>
                <w:sz w:val="18"/>
                <w:szCs w:val="18"/>
              </w:rPr>
            </w:pPr>
          </w:p>
        </w:tc>
        <w:tc>
          <w:tcPr>
            <w:tcW w:w="4590" w:type="dxa"/>
            <w:gridSpan w:val="2"/>
          </w:tcPr>
          <w:p w14:paraId="765768EA" w14:textId="77777777" w:rsidR="00BE7416" w:rsidRPr="007467B5" w:rsidRDefault="00BE7416" w:rsidP="00C14EE3">
            <w:pPr>
              <w:pStyle w:val="TableText"/>
              <w:rPr>
                <w:sz w:val="18"/>
                <w:szCs w:val="18"/>
              </w:rPr>
            </w:pPr>
            <w:r w:rsidRPr="007467B5">
              <w:rPr>
                <w:sz w:val="18"/>
                <w:szCs w:val="18"/>
              </w:rPr>
              <w:t>ONS AA MH CALMING ID - SUBSTANCE USE</w:t>
            </w:r>
          </w:p>
        </w:tc>
        <w:tc>
          <w:tcPr>
            <w:tcW w:w="3287" w:type="dxa"/>
            <w:gridSpan w:val="2"/>
          </w:tcPr>
          <w:p w14:paraId="1260D4F1"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47B97D11" w14:textId="77777777" w:rsidTr="00C14EE3">
        <w:trPr>
          <w:gridAfter w:val="1"/>
          <w:wAfter w:w="625" w:type="dxa"/>
          <w:jc w:val="center"/>
        </w:trPr>
        <w:tc>
          <w:tcPr>
            <w:tcW w:w="1578" w:type="dxa"/>
            <w:gridSpan w:val="2"/>
          </w:tcPr>
          <w:p w14:paraId="53DE223F" w14:textId="77777777" w:rsidR="00BE7416" w:rsidRPr="007467B5" w:rsidRDefault="00BE7416" w:rsidP="00C14EE3">
            <w:pPr>
              <w:pStyle w:val="TableHdg"/>
              <w:rPr>
                <w:sz w:val="18"/>
                <w:szCs w:val="18"/>
              </w:rPr>
            </w:pPr>
          </w:p>
        </w:tc>
        <w:tc>
          <w:tcPr>
            <w:tcW w:w="4590" w:type="dxa"/>
            <w:gridSpan w:val="2"/>
          </w:tcPr>
          <w:p w14:paraId="0BD4A1E2" w14:textId="77777777" w:rsidR="00BE7416" w:rsidRPr="007467B5" w:rsidRDefault="00BE7416" w:rsidP="00C14EE3">
            <w:pPr>
              <w:pStyle w:val="TableText"/>
              <w:rPr>
                <w:sz w:val="18"/>
                <w:szCs w:val="18"/>
              </w:rPr>
            </w:pPr>
            <w:r w:rsidRPr="007467B5">
              <w:rPr>
                <w:sz w:val="18"/>
                <w:szCs w:val="18"/>
              </w:rPr>
              <w:t>ONS AA MH CALMING ID - SEXUAL ACTIVITIES</w:t>
            </w:r>
          </w:p>
        </w:tc>
        <w:tc>
          <w:tcPr>
            <w:tcW w:w="3287" w:type="dxa"/>
            <w:gridSpan w:val="2"/>
          </w:tcPr>
          <w:p w14:paraId="77530A27"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244808BF" w14:textId="77777777" w:rsidTr="00C14EE3">
        <w:trPr>
          <w:gridAfter w:val="1"/>
          <w:wAfter w:w="625" w:type="dxa"/>
          <w:jc w:val="center"/>
        </w:trPr>
        <w:tc>
          <w:tcPr>
            <w:tcW w:w="1578" w:type="dxa"/>
            <w:gridSpan w:val="2"/>
          </w:tcPr>
          <w:p w14:paraId="31FFDB9B" w14:textId="77777777" w:rsidR="00BE7416" w:rsidRPr="007467B5" w:rsidRDefault="00BE7416" w:rsidP="00C14EE3">
            <w:pPr>
              <w:pStyle w:val="TableHdg"/>
              <w:rPr>
                <w:sz w:val="18"/>
                <w:szCs w:val="18"/>
              </w:rPr>
            </w:pPr>
          </w:p>
        </w:tc>
        <w:tc>
          <w:tcPr>
            <w:tcW w:w="4590" w:type="dxa"/>
            <w:gridSpan w:val="2"/>
          </w:tcPr>
          <w:p w14:paraId="3F988866" w14:textId="77777777" w:rsidR="00BE7416" w:rsidRPr="007467B5" w:rsidRDefault="00BE7416" w:rsidP="00C14EE3">
            <w:pPr>
              <w:pStyle w:val="TableText"/>
              <w:rPr>
                <w:sz w:val="18"/>
                <w:szCs w:val="18"/>
              </w:rPr>
            </w:pPr>
            <w:r w:rsidRPr="007467B5">
              <w:rPr>
                <w:sz w:val="18"/>
                <w:szCs w:val="18"/>
              </w:rPr>
              <w:t>ONS AA MH CALMING ID - SLEEP</w:t>
            </w:r>
          </w:p>
        </w:tc>
        <w:tc>
          <w:tcPr>
            <w:tcW w:w="3287" w:type="dxa"/>
            <w:gridSpan w:val="2"/>
          </w:tcPr>
          <w:p w14:paraId="59B588A5"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4D1D9F8E" w14:textId="77777777" w:rsidTr="00C14EE3">
        <w:trPr>
          <w:gridAfter w:val="1"/>
          <w:wAfter w:w="625" w:type="dxa"/>
          <w:jc w:val="center"/>
        </w:trPr>
        <w:tc>
          <w:tcPr>
            <w:tcW w:w="1578" w:type="dxa"/>
            <w:gridSpan w:val="2"/>
          </w:tcPr>
          <w:p w14:paraId="7A8442F4" w14:textId="77777777" w:rsidR="00BE7416" w:rsidRPr="007467B5" w:rsidRDefault="00BE7416" w:rsidP="00C14EE3">
            <w:pPr>
              <w:pStyle w:val="TableHdg"/>
              <w:rPr>
                <w:sz w:val="18"/>
                <w:szCs w:val="18"/>
              </w:rPr>
            </w:pPr>
          </w:p>
        </w:tc>
        <w:tc>
          <w:tcPr>
            <w:tcW w:w="4590" w:type="dxa"/>
            <w:gridSpan w:val="2"/>
          </w:tcPr>
          <w:p w14:paraId="3F0973FD" w14:textId="77777777" w:rsidR="00BE7416" w:rsidRPr="007467B5" w:rsidRDefault="00BE7416" w:rsidP="00C14EE3">
            <w:pPr>
              <w:pStyle w:val="TableText"/>
              <w:rPr>
                <w:sz w:val="18"/>
                <w:szCs w:val="18"/>
              </w:rPr>
            </w:pPr>
            <w:r w:rsidRPr="007467B5">
              <w:rPr>
                <w:sz w:val="18"/>
                <w:szCs w:val="18"/>
              </w:rPr>
              <w:t>ONS AA MH CALMING ID - WATCH TV</w:t>
            </w:r>
          </w:p>
        </w:tc>
        <w:tc>
          <w:tcPr>
            <w:tcW w:w="3287" w:type="dxa"/>
            <w:gridSpan w:val="2"/>
          </w:tcPr>
          <w:p w14:paraId="68B399BC"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43DCAE0B" w14:textId="77777777" w:rsidTr="00C14EE3">
        <w:trPr>
          <w:gridAfter w:val="1"/>
          <w:wAfter w:w="625" w:type="dxa"/>
          <w:jc w:val="center"/>
        </w:trPr>
        <w:tc>
          <w:tcPr>
            <w:tcW w:w="1578" w:type="dxa"/>
            <w:gridSpan w:val="2"/>
          </w:tcPr>
          <w:p w14:paraId="047EF7C3" w14:textId="77777777" w:rsidR="00BE7416" w:rsidRPr="007467B5" w:rsidRDefault="00BE7416" w:rsidP="00C14EE3">
            <w:pPr>
              <w:pStyle w:val="TableHdg"/>
              <w:rPr>
                <w:sz w:val="18"/>
                <w:szCs w:val="18"/>
              </w:rPr>
            </w:pPr>
          </w:p>
        </w:tc>
        <w:tc>
          <w:tcPr>
            <w:tcW w:w="4590" w:type="dxa"/>
            <w:gridSpan w:val="2"/>
          </w:tcPr>
          <w:p w14:paraId="15F399E8" w14:textId="77777777" w:rsidR="00BE7416" w:rsidRPr="007467B5" w:rsidRDefault="00BE7416" w:rsidP="00C14EE3">
            <w:pPr>
              <w:pStyle w:val="TableText"/>
              <w:rPr>
                <w:sz w:val="18"/>
                <w:szCs w:val="18"/>
              </w:rPr>
            </w:pPr>
            <w:r w:rsidRPr="007467B5">
              <w:rPr>
                <w:sz w:val="18"/>
                <w:szCs w:val="18"/>
              </w:rPr>
              <w:t>ONS AA MH CALMING ID - EAT</w:t>
            </w:r>
          </w:p>
        </w:tc>
        <w:tc>
          <w:tcPr>
            <w:tcW w:w="3287" w:type="dxa"/>
            <w:gridSpan w:val="2"/>
          </w:tcPr>
          <w:p w14:paraId="3D64173F"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3222D382" w14:textId="77777777" w:rsidTr="00C14EE3">
        <w:trPr>
          <w:gridAfter w:val="1"/>
          <w:wAfter w:w="625" w:type="dxa"/>
          <w:jc w:val="center"/>
        </w:trPr>
        <w:tc>
          <w:tcPr>
            <w:tcW w:w="1578" w:type="dxa"/>
            <w:gridSpan w:val="2"/>
          </w:tcPr>
          <w:p w14:paraId="040DB3E4" w14:textId="77777777" w:rsidR="00BE7416" w:rsidRPr="007467B5" w:rsidRDefault="00BE7416" w:rsidP="00C14EE3">
            <w:pPr>
              <w:pStyle w:val="TableHdg"/>
              <w:rPr>
                <w:sz w:val="18"/>
                <w:szCs w:val="18"/>
              </w:rPr>
            </w:pPr>
          </w:p>
        </w:tc>
        <w:tc>
          <w:tcPr>
            <w:tcW w:w="4590" w:type="dxa"/>
            <w:gridSpan w:val="2"/>
          </w:tcPr>
          <w:p w14:paraId="1CBAE7C7" w14:textId="77777777" w:rsidR="00BE7416" w:rsidRPr="007467B5" w:rsidRDefault="00BE7416" w:rsidP="00C14EE3">
            <w:pPr>
              <w:pStyle w:val="TableText"/>
              <w:rPr>
                <w:sz w:val="18"/>
                <w:szCs w:val="18"/>
              </w:rPr>
            </w:pPr>
            <w:r w:rsidRPr="007467B5">
              <w:rPr>
                <w:sz w:val="18"/>
                <w:szCs w:val="18"/>
              </w:rPr>
              <w:t>ONS AA MH CALMING ID - USE HUMOR</w:t>
            </w:r>
          </w:p>
        </w:tc>
        <w:tc>
          <w:tcPr>
            <w:tcW w:w="3287" w:type="dxa"/>
            <w:gridSpan w:val="2"/>
          </w:tcPr>
          <w:p w14:paraId="495A8EBD"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7B9591F5" w14:textId="77777777" w:rsidTr="00C14EE3">
        <w:trPr>
          <w:gridAfter w:val="1"/>
          <w:wAfter w:w="625" w:type="dxa"/>
          <w:jc w:val="center"/>
        </w:trPr>
        <w:tc>
          <w:tcPr>
            <w:tcW w:w="1578" w:type="dxa"/>
            <w:gridSpan w:val="2"/>
          </w:tcPr>
          <w:p w14:paraId="7D18FCD0" w14:textId="77777777" w:rsidR="00BE7416" w:rsidRPr="007467B5" w:rsidRDefault="00BE7416" w:rsidP="00C14EE3">
            <w:pPr>
              <w:pStyle w:val="TableHdg"/>
              <w:rPr>
                <w:sz w:val="18"/>
                <w:szCs w:val="18"/>
              </w:rPr>
            </w:pPr>
          </w:p>
        </w:tc>
        <w:tc>
          <w:tcPr>
            <w:tcW w:w="4590" w:type="dxa"/>
            <w:gridSpan w:val="2"/>
          </w:tcPr>
          <w:p w14:paraId="42A7A88E" w14:textId="77777777" w:rsidR="00BE7416" w:rsidRPr="007467B5" w:rsidRDefault="00BE7416" w:rsidP="00C14EE3">
            <w:pPr>
              <w:pStyle w:val="TableText"/>
              <w:rPr>
                <w:sz w:val="18"/>
                <w:szCs w:val="18"/>
              </w:rPr>
            </w:pPr>
            <w:r w:rsidRPr="007467B5">
              <w:rPr>
                <w:sz w:val="18"/>
                <w:szCs w:val="18"/>
              </w:rPr>
              <w:t>ONS AA MH CALMING ID - READ</w:t>
            </w:r>
          </w:p>
        </w:tc>
        <w:tc>
          <w:tcPr>
            <w:tcW w:w="3287" w:type="dxa"/>
            <w:gridSpan w:val="2"/>
          </w:tcPr>
          <w:p w14:paraId="34FA2621"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712944EB" w14:textId="77777777" w:rsidTr="00C14EE3">
        <w:trPr>
          <w:gridAfter w:val="1"/>
          <w:wAfter w:w="625" w:type="dxa"/>
          <w:jc w:val="center"/>
        </w:trPr>
        <w:tc>
          <w:tcPr>
            <w:tcW w:w="1578" w:type="dxa"/>
            <w:gridSpan w:val="2"/>
          </w:tcPr>
          <w:p w14:paraId="340D5945" w14:textId="77777777" w:rsidR="00BE7416" w:rsidRPr="007467B5" w:rsidRDefault="00BE7416" w:rsidP="00C14EE3">
            <w:pPr>
              <w:pStyle w:val="TableHdg"/>
              <w:rPr>
                <w:sz w:val="18"/>
                <w:szCs w:val="18"/>
              </w:rPr>
            </w:pPr>
          </w:p>
        </w:tc>
        <w:tc>
          <w:tcPr>
            <w:tcW w:w="4590" w:type="dxa"/>
            <w:gridSpan w:val="2"/>
          </w:tcPr>
          <w:p w14:paraId="7F2669E1" w14:textId="77777777" w:rsidR="00BE7416" w:rsidRPr="007467B5" w:rsidRDefault="00BE7416" w:rsidP="00C14EE3">
            <w:pPr>
              <w:pStyle w:val="TableText"/>
              <w:rPr>
                <w:sz w:val="18"/>
                <w:szCs w:val="18"/>
              </w:rPr>
            </w:pPr>
            <w:r w:rsidRPr="007467B5">
              <w:rPr>
                <w:sz w:val="18"/>
                <w:szCs w:val="18"/>
              </w:rPr>
              <w:t>ONS AA MH CALMING ID - WRITE IN JOURNAL</w:t>
            </w:r>
          </w:p>
        </w:tc>
        <w:tc>
          <w:tcPr>
            <w:tcW w:w="3287" w:type="dxa"/>
            <w:gridSpan w:val="2"/>
          </w:tcPr>
          <w:p w14:paraId="7FB8D751"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762C9C3A" w14:textId="77777777" w:rsidTr="00C14EE3">
        <w:trPr>
          <w:gridAfter w:val="1"/>
          <w:wAfter w:w="625" w:type="dxa"/>
          <w:jc w:val="center"/>
        </w:trPr>
        <w:tc>
          <w:tcPr>
            <w:tcW w:w="1578" w:type="dxa"/>
            <w:gridSpan w:val="2"/>
          </w:tcPr>
          <w:p w14:paraId="5745ED5F" w14:textId="77777777" w:rsidR="00BE7416" w:rsidRPr="007467B5" w:rsidRDefault="00BE7416" w:rsidP="00C14EE3">
            <w:pPr>
              <w:pStyle w:val="TableHdg"/>
              <w:rPr>
                <w:sz w:val="18"/>
                <w:szCs w:val="18"/>
              </w:rPr>
            </w:pPr>
          </w:p>
        </w:tc>
        <w:tc>
          <w:tcPr>
            <w:tcW w:w="4590" w:type="dxa"/>
            <w:gridSpan w:val="2"/>
          </w:tcPr>
          <w:p w14:paraId="30B0350C" w14:textId="77777777" w:rsidR="00BE7416" w:rsidRPr="007467B5" w:rsidRDefault="00BE7416" w:rsidP="00C14EE3">
            <w:pPr>
              <w:pStyle w:val="TableText"/>
              <w:rPr>
                <w:sz w:val="18"/>
                <w:szCs w:val="18"/>
              </w:rPr>
            </w:pPr>
            <w:r w:rsidRPr="007467B5">
              <w:rPr>
                <w:sz w:val="18"/>
                <w:szCs w:val="18"/>
              </w:rPr>
              <w:t>ONS AA MH CALMING ID - OTHER</w:t>
            </w:r>
          </w:p>
        </w:tc>
        <w:tc>
          <w:tcPr>
            <w:tcW w:w="3287" w:type="dxa"/>
            <w:gridSpan w:val="2"/>
          </w:tcPr>
          <w:p w14:paraId="72EFD789"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60FE8DDD" w14:textId="77777777" w:rsidTr="00C14EE3">
        <w:trPr>
          <w:gridAfter w:val="1"/>
          <w:wAfter w:w="625" w:type="dxa"/>
          <w:jc w:val="center"/>
        </w:trPr>
        <w:tc>
          <w:tcPr>
            <w:tcW w:w="1578" w:type="dxa"/>
            <w:gridSpan w:val="2"/>
          </w:tcPr>
          <w:p w14:paraId="287247D8" w14:textId="77777777" w:rsidR="00BE7416" w:rsidRPr="007467B5" w:rsidRDefault="00BE7416" w:rsidP="00C14EE3">
            <w:pPr>
              <w:pStyle w:val="TableHdg"/>
              <w:rPr>
                <w:sz w:val="18"/>
                <w:szCs w:val="18"/>
              </w:rPr>
            </w:pPr>
          </w:p>
        </w:tc>
        <w:tc>
          <w:tcPr>
            <w:tcW w:w="4590" w:type="dxa"/>
            <w:gridSpan w:val="2"/>
          </w:tcPr>
          <w:p w14:paraId="433AFD2A" w14:textId="77777777" w:rsidR="00BE7416" w:rsidRPr="007467B5" w:rsidRDefault="00BE7416" w:rsidP="00C14EE3">
            <w:pPr>
              <w:pStyle w:val="TableText"/>
              <w:rPr>
                <w:sz w:val="18"/>
                <w:szCs w:val="18"/>
              </w:rPr>
            </w:pPr>
            <w:r w:rsidRPr="007467B5">
              <w:rPr>
                <w:sz w:val="18"/>
                <w:szCs w:val="18"/>
              </w:rPr>
              <w:t>ONS AA MH RESTRAINT NTF UNABLE TO ANSWER</w:t>
            </w:r>
          </w:p>
        </w:tc>
        <w:tc>
          <w:tcPr>
            <w:tcW w:w="3287" w:type="dxa"/>
            <w:gridSpan w:val="2"/>
          </w:tcPr>
          <w:p w14:paraId="490F09FA" w14:textId="77777777" w:rsidR="00BE7416" w:rsidRPr="007467B5" w:rsidRDefault="00BE7416" w:rsidP="00C14EE3">
            <w:pPr>
              <w:pStyle w:val="TableText"/>
              <w:rPr>
                <w:sz w:val="18"/>
                <w:szCs w:val="18"/>
              </w:rPr>
            </w:pPr>
            <w:r w:rsidRPr="007467B5">
              <w:rPr>
                <w:sz w:val="18"/>
                <w:szCs w:val="18"/>
              </w:rPr>
              <w:t xml:space="preserve">ONS AA MENTAL HEALTH </w:t>
            </w:r>
          </w:p>
        </w:tc>
      </w:tr>
      <w:tr w:rsidR="00BE7416" w:rsidRPr="00EC271A" w14:paraId="6EABFE4B" w14:textId="77777777" w:rsidTr="00C14EE3">
        <w:trPr>
          <w:gridAfter w:val="1"/>
          <w:wAfter w:w="625" w:type="dxa"/>
          <w:jc w:val="center"/>
        </w:trPr>
        <w:tc>
          <w:tcPr>
            <w:tcW w:w="1578" w:type="dxa"/>
            <w:gridSpan w:val="2"/>
          </w:tcPr>
          <w:p w14:paraId="20955385" w14:textId="77777777" w:rsidR="00BE7416" w:rsidRPr="007467B5" w:rsidRDefault="00BE7416" w:rsidP="00C14EE3">
            <w:pPr>
              <w:pStyle w:val="TableHdg"/>
              <w:rPr>
                <w:sz w:val="18"/>
                <w:szCs w:val="18"/>
              </w:rPr>
            </w:pPr>
          </w:p>
        </w:tc>
        <w:tc>
          <w:tcPr>
            <w:tcW w:w="4590" w:type="dxa"/>
            <w:gridSpan w:val="2"/>
          </w:tcPr>
          <w:p w14:paraId="1BB1CEF0" w14:textId="77777777" w:rsidR="00BE7416" w:rsidRPr="007467B5" w:rsidRDefault="00BE7416" w:rsidP="00C14EE3">
            <w:pPr>
              <w:pStyle w:val="TableText"/>
              <w:rPr>
                <w:sz w:val="18"/>
                <w:szCs w:val="18"/>
              </w:rPr>
            </w:pPr>
            <w:r w:rsidRPr="007467B5">
              <w:rPr>
                <w:sz w:val="18"/>
                <w:szCs w:val="18"/>
              </w:rPr>
              <w:t>ONS AA MH RESTRAINT NTF DECLINES ANSWER</w:t>
            </w:r>
          </w:p>
        </w:tc>
        <w:tc>
          <w:tcPr>
            <w:tcW w:w="3287" w:type="dxa"/>
            <w:gridSpan w:val="2"/>
          </w:tcPr>
          <w:p w14:paraId="0F5C9AD1" w14:textId="77777777" w:rsidR="00BE7416" w:rsidRPr="007467B5" w:rsidRDefault="00BE7416" w:rsidP="00C14EE3">
            <w:pPr>
              <w:pStyle w:val="TableText"/>
              <w:rPr>
                <w:sz w:val="18"/>
                <w:szCs w:val="18"/>
              </w:rPr>
            </w:pPr>
            <w:r w:rsidRPr="007467B5">
              <w:rPr>
                <w:sz w:val="18"/>
                <w:szCs w:val="18"/>
              </w:rPr>
              <w:t>ONS AA MENTAL HEALTH</w:t>
            </w:r>
          </w:p>
        </w:tc>
      </w:tr>
      <w:tr w:rsidR="00BE7416" w:rsidRPr="00EC271A" w14:paraId="31FDF485" w14:textId="77777777" w:rsidTr="00C14EE3">
        <w:trPr>
          <w:gridAfter w:val="1"/>
          <w:wAfter w:w="625" w:type="dxa"/>
          <w:jc w:val="center"/>
        </w:trPr>
        <w:tc>
          <w:tcPr>
            <w:tcW w:w="1578" w:type="dxa"/>
            <w:gridSpan w:val="2"/>
          </w:tcPr>
          <w:p w14:paraId="57477031" w14:textId="77777777" w:rsidR="00BE7416" w:rsidRPr="007467B5" w:rsidRDefault="00BE7416" w:rsidP="00C14EE3">
            <w:pPr>
              <w:pStyle w:val="TableHdg"/>
              <w:rPr>
                <w:sz w:val="18"/>
                <w:szCs w:val="18"/>
              </w:rPr>
            </w:pPr>
          </w:p>
        </w:tc>
        <w:tc>
          <w:tcPr>
            <w:tcW w:w="4590" w:type="dxa"/>
            <w:gridSpan w:val="2"/>
          </w:tcPr>
          <w:p w14:paraId="6AA7E5D5" w14:textId="77777777" w:rsidR="00BE7416" w:rsidRPr="007467B5" w:rsidRDefault="00BE7416" w:rsidP="00C14EE3">
            <w:pPr>
              <w:pStyle w:val="TableText"/>
              <w:rPr>
                <w:sz w:val="18"/>
                <w:szCs w:val="18"/>
              </w:rPr>
            </w:pPr>
            <w:r w:rsidRPr="007467B5">
              <w:rPr>
                <w:sz w:val="18"/>
                <w:szCs w:val="18"/>
              </w:rPr>
              <w:t>ONS AA MH RESTRAINT NTF YES</w:t>
            </w:r>
          </w:p>
        </w:tc>
        <w:tc>
          <w:tcPr>
            <w:tcW w:w="3287" w:type="dxa"/>
            <w:gridSpan w:val="2"/>
          </w:tcPr>
          <w:p w14:paraId="46291B02" w14:textId="77777777" w:rsidR="00BE7416" w:rsidRPr="007467B5" w:rsidRDefault="00BE7416" w:rsidP="00C14EE3">
            <w:pPr>
              <w:pStyle w:val="TableText"/>
              <w:rPr>
                <w:sz w:val="18"/>
                <w:szCs w:val="18"/>
              </w:rPr>
            </w:pPr>
            <w:r w:rsidRPr="007467B5">
              <w:rPr>
                <w:sz w:val="18"/>
                <w:szCs w:val="18"/>
              </w:rPr>
              <w:t xml:space="preserve">ONS AA MENTAL HEALTH </w:t>
            </w:r>
          </w:p>
        </w:tc>
      </w:tr>
      <w:tr w:rsidR="00BE7416" w:rsidRPr="00EC271A" w14:paraId="544E39C8" w14:textId="77777777" w:rsidTr="00C14EE3">
        <w:trPr>
          <w:gridAfter w:val="1"/>
          <w:wAfter w:w="625" w:type="dxa"/>
          <w:jc w:val="center"/>
        </w:trPr>
        <w:tc>
          <w:tcPr>
            <w:tcW w:w="1578" w:type="dxa"/>
            <w:gridSpan w:val="2"/>
          </w:tcPr>
          <w:p w14:paraId="769A4F28" w14:textId="77777777" w:rsidR="00BE7416" w:rsidRPr="007467B5" w:rsidRDefault="00BE7416" w:rsidP="00C14EE3">
            <w:pPr>
              <w:pStyle w:val="TableHdg"/>
              <w:rPr>
                <w:sz w:val="18"/>
                <w:szCs w:val="18"/>
              </w:rPr>
            </w:pPr>
          </w:p>
        </w:tc>
        <w:tc>
          <w:tcPr>
            <w:tcW w:w="4590" w:type="dxa"/>
            <w:gridSpan w:val="2"/>
          </w:tcPr>
          <w:p w14:paraId="18DB9E41" w14:textId="77777777" w:rsidR="00BE7416" w:rsidRPr="007467B5" w:rsidRDefault="00BE7416" w:rsidP="00C14EE3">
            <w:pPr>
              <w:pStyle w:val="TableText"/>
              <w:rPr>
                <w:sz w:val="18"/>
                <w:szCs w:val="18"/>
              </w:rPr>
            </w:pPr>
            <w:r w:rsidRPr="007467B5">
              <w:rPr>
                <w:sz w:val="18"/>
                <w:szCs w:val="18"/>
              </w:rPr>
              <w:t>ONS AA MH RESTRAINT NTF NO</w:t>
            </w:r>
          </w:p>
        </w:tc>
        <w:tc>
          <w:tcPr>
            <w:tcW w:w="3287" w:type="dxa"/>
            <w:gridSpan w:val="2"/>
          </w:tcPr>
          <w:p w14:paraId="3C52ECAB" w14:textId="77777777" w:rsidR="00BE7416" w:rsidRPr="007467B5" w:rsidRDefault="00BE7416" w:rsidP="00C14EE3">
            <w:pPr>
              <w:pStyle w:val="TableText"/>
              <w:rPr>
                <w:sz w:val="18"/>
                <w:szCs w:val="18"/>
              </w:rPr>
            </w:pPr>
            <w:r w:rsidRPr="007467B5">
              <w:rPr>
                <w:sz w:val="18"/>
                <w:szCs w:val="18"/>
              </w:rPr>
              <w:t>ONS AA MENTAL HEALTH</w:t>
            </w:r>
          </w:p>
        </w:tc>
      </w:tr>
    </w:tbl>
    <w:p w14:paraId="580B8971" w14:textId="77777777" w:rsidR="00BE7416" w:rsidRDefault="00BE7416" w:rsidP="00BE7416">
      <w:pPr>
        <w:pStyle w:val="Heading1"/>
      </w:pPr>
      <w:r>
        <w:br w:type="page"/>
      </w:r>
      <w:bookmarkStart w:id="154" w:name="_Toc316378950"/>
      <w:bookmarkStart w:id="155" w:name="_Toc322445584"/>
      <w:r w:rsidR="00EE265F">
        <w:lastRenderedPageBreak/>
        <w:t>Appendix B</w:t>
      </w:r>
      <w:r w:rsidR="00EE265F">
        <w:br/>
      </w:r>
      <w:r>
        <w:t>List of Health Factors Only for Reassessment</w:t>
      </w:r>
      <w:bookmarkEnd w:id="154"/>
      <w:bookmarkEnd w:id="155"/>
    </w:p>
    <w:p w14:paraId="4DA4A172" w14:textId="77777777" w:rsidR="00BE7416" w:rsidRPr="003F6E49" w:rsidRDefault="00BE7416" w:rsidP="00BE7416">
      <w:pPr>
        <w:rPr>
          <w:b/>
        </w:rPr>
      </w:pPr>
      <w:r w:rsidRPr="003F6E49">
        <w:rPr>
          <w:b/>
        </w:rPr>
        <w:t>ONS = Office of Nursing Service</w:t>
      </w:r>
    </w:p>
    <w:p w14:paraId="3FD273BF" w14:textId="77777777" w:rsidR="00BE7416" w:rsidRDefault="00BE7416" w:rsidP="00BE7416">
      <w:r w:rsidRPr="003F6E49">
        <w:rPr>
          <w:b/>
        </w:rPr>
        <w:t>RA = Reassessment</w:t>
      </w:r>
    </w:p>
    <w:p w14:paraId="07AF3E5B" w14:textId="77777777" w:rsidR="00BE7416" w:rsidRDefault="00BE7416" w:rsidP="00BE7416"/>
    <w:tbl>
      <w:tblPr>
        <w:tblW w:w="1008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29" w:type="dxa"/>
          <w:left w:w="115" w:type="dxa"/>
          <w:bottom w:w="29" w:type="dxa"/>
          <w:right w:w="115" w:type="dxa"/>
        </w:tblCellMar>
        <w:tblLook w:val="04A0" w:firstRow="1" w:lastRow="0" w:firstColumn="1" w:lastColumn="0" w:noHBand="0" w:noVBand="1"/>
      </w:tblPr>
      <w:tblGrid>
        <w:gridCol w:w="636"/>
        <w:gridCol w:w="942"/>
        <w:gridCol w:w="630"/>
        <w:gridCol w:w="3960"/>
        <w:gridCol w:w="630"/>
        <w:gridCol w:w="2657"/>
        <w:gridCol w:w="625"/>
      </w:tblGrid>
      <w:tr w:rsidR="00BE7416" w:rsidRPr="007467B5" w14:paraId="57CA0BD3" w14:textId="77777777" w:rsidTr="00C14EE3">
        <w:trPr>
          <w:gridAfter w:val="1"/>
          <w:wAfter w:w="625" w:type="dxa"/>
          <w:trHeight w:val="70"/>
          <w:tblHeader/>
          <w:jc w:val="center"/>
        </w:trPr>
        <w:tc>
          <w:tcPr>
            <w:tcW w:w="1578" w:type="dxa"/>
            <w:gridSpan w:val="2"/>
            <w:shd w:val="clear" w:color="auto" w:fill="FFFFFF"/>
          </w:tcPr>
          <w:p w14:paraId="68F7E5F9" w14:textId="77777777" w:rsidR="00BE7416" w:rsidRPr="007467B5" w:rsidRDefault="00BE7416" w:rsidP="007467B5">
            <w:pPr>
              <w:pStyle w:val="TableHdg"/>
              <w:rPr>
                <w:sz w:val="18"/>
                <w:szCs w:val="18"/>
              </w:rPr>
            </w:pPr>
            <w:r w:rsidRPr="007467B5">
              <w:rPr>
                <w:sz w:val="18"/>
                <w:szCs w:val="18"/>
              </w:rPr>
              <w:t>Tab Content</w:t>
            </w:r>
          </w:p>
        </w:tc>
        <w:tc>
          <w:tcPr>
            <w:tcW w:w="4590" w:type="dxa"/>
            <w:gridSpan w:val="2"/>
            <w:shd w:val="clear" w:color="auto" w:fill="FFFFFF"/>
          </w:tcPr>
          <w:p w14:paraId="093E7526" w14:textId="77777777" w:rsidR="00BE7416" w:rsidRPr="007467B5" w:rsidRDefault="00BE7416" w:rsidP="00C14EE3">
            <w:pPr>
              <w:pStyle w:val="TableHdg"/>
              <w:rPr>
                <w:sz w:val="18"/>
                <w:szCs w:val="18"/>
              </w:rPr>
            </w:pPr>
            <w:r w:rsidRPr="007467B5">
              <w:rPr>
                <w:sz w:val="18"/>
                <w:szCs w:val="18"/>
              </w:rPr>
              <w:t>Health Factor</w:t>
            </w:r>
          </w:p>
        </w:tc>
        <w:tc>
          <w:tcPr>
            <w:tcW w:w="3287" w:type="dxa"/>
            <w:gridSpan w:val="2"/>
            <w:shd w:val="clear" w:color="auto" w:fill="FFFFFF"/>
          </w:tcPr>
          <w:p w14:paraId="3C20F7AA" w14:textId="77777777" w:rsidR="00BE7416" w:rsidRPr="007467B5" w:rsidRDefault="00BE7416" w:rsidP="00C14EE3">
            <w:pPr>
              <w:pStyle w:val="TableHdg"/>
              <w:rPr>
                <w:sz w:val="18"/>
                <w:szCs w:val="18"/>
              </w:rPr>
            </w:pPr>
            <w:r w:rsidRPr="007467B5">
              <w:rPr>
                <w:sz w:val="18"/>
                <w:szCs w:val="18"/>
              </w:rPr>
              <w:t>Category</w:t>
            </w:r>
          </w:p>
        </w:tc>
      </w:tr>
      <w:tr w:rsidR="00BE7416" w:rsidRPr="007467B5" w14:paraId="1A8AA7F5" w14:textId="77777777" w:rsidTr="00C14EE3">
        <w:trPr>
          <w:gridAfter w:val="1"/>
          <w:wAfter w:w="625" w:type="dxa"/>
          <w:jc w:val="center"/>
        </w:trPr>
        <w:tc>
          <w:tcPr>
            <w:tcW w:w="1578" w:type="dxa"/>
            <w:gridSpan w:val="2"/>
          </w:tcPr>
          <w:p w14:paraId="7D347A09" w14:textId="77777777" w:rsidR="00BE7416" w:rsidRPr="007467B5" w:rsidRDefault="00BE7416" w:rsidP="007467B5">
            <w:pPr>
              <w:pStyle w:val="TableHdg"/>
              <w:rPr>
                <w:sz w:val="18"/>
                <w:szCs w:val="18"/>
              </w:rPr>
            </w:pPr>
            <w:r w:rsidRPr="007467B5">
              <w:rPr>
                <w:sz w:val="18"/>
                <w:szCs w:val="18"/>
              </w:rPr>
              <w:t>General Info</w:t>
            </w:r>
          </w:p>
        </w:tc>
        <w:tc>
          <w:tcPr>
            <w:tcW w:w="4590" w:type="dxa"/>
            <w:gridSpan w:val="2"/>
          </w:tcPr>
          <w:p w14:paraId="613AAA0C" w14:textId="77777777" w:rsidR="00BE7416" w:rsidRPr="007467B5" w:rsidRDefault="00BE7416" w:rsidP="007467B5">
            <w:pPr>
              <w:pStyle w:val="TableText"/>
              <w:rPr>
                <w:sz w:val="18"/>
                <w:szCs w:val="18"/>
              </w:rPr>
            </w:pPr>
            <w:r w:rsidRPr="007467B5">
              <w:rPr>
                <w:sz w:val="18"/>
                <w:szCs w:val="18"/>
              </w:rPr>
              <w:t>ONS RA GENERAL INFO NO RESPONSE</w:t>
            </w:r>
          </w:p>
        </w:tc>
        <w:tc>
          <w:tcPr>
            <w:tcW w:w="3287" w:type="dxa"/>
            <w:gridSpan w:val="2"/>
          </w:tcPr>
          <w:p w14:paraId="229A7517" w14:textId="77777777" w:rsidR="00BE7416" w:rsidRPr="007467B5" w:rsidRDefault="00BE7416" w:rsidP="007467B5">
            <w:pPr>
              <w:pStyle w:val="TableText"/>
              <w:rPr>
                <w:sz w:val="18"/>
                <w:szCs w:val="18"/>
              </w:rPr>
            </w:pPr>
            <w:r w:rsidRPr="007467B5">
              <w:rPr>
                <w:sz w:val="18"/>
                <w:szCs w:val="18"/>
              </w:rPr>
              <w:t>ONS RA GENERAL INFO</w:t>
            </w:r>
          </w:p>
        </w:tc>
      </w:tr>
      <w:tr w:rsidR="00BE7416" w:rsidRPr="007467B5" w14:paraId="3532D421" w14:textId="77777777" w:rsidTr="00C14EE3">
        <w:trPr>
          <w:gridAfter w:val="1"/>
          <w:wAfter w:w="625" w:type="dxa"/>
          <w:jc w:val="center"/>
        </w:trPr>
        <w:tc>
          <w:tcPr>
            <w:tcW w:w="1578" w:type="dxa"/>
            <w:gridSpan w:val="2"/>
          </w:tcPr>
          <w:p w14:paraId="545A291C" w14:textId="77777777" w:rsidR="00BE7416" w:rsidRPr="007467B5" w:rsidRDefault="00BE7416" w:rsidP="007467B5">
            <w:pPr>
              <w:pStyle w:val="TableHdg"/>
              <w:rPr>
                <w:sz w:val="18"/>
                <w:szCs w:val="18"/>
              </w:rPr>
            </w:pPr>
          </w:p>
        </w:tc>
        <w:tc>
          <w:tcPr>
            <w:tcW w:w="4590" w:type="dxa"/>
            <w:gridSpan w:val="2"/>
          </w:tcPr>
          <w:p w14:paraId="21E7FF79" w14:textId="77777777" w:rsidR="00BE7416" w:rsidRPr="007467B5" w:rsidRDefault="00BE7416" w:rsidP="007467B5">
            <w:pPr>
              <w:pStyle w:val="TableText"/>
              <w:rPr>
                <w:sz w:val="18"/>
                <w:szCs w:val="18"/>
              </w:rPr>
            </w:pPr>
            <w:r w:rsidRPr="007467B5">
              <w:rPr>
                <w:sz w:val="18"/>
                <w:szCs w:val="18"/>
              </w:rPr>
              <w:t>ONS RA MRSA INFO YES</w:t>
            </w:r>
          </w:p>
        </w:tc>
        <w:tc>
          <w:tcPr>
            <w:tcW w:w="3287" w:type="dxa"/>
            <w:gridSpan w:val="2"/>
          </w:tcPr>
          <w:p w14:paraId="5C4098CD" w14:textId="77777777" w:rsidR="00BE7416" w:rsidRPr="007467B5" w:rsidRDefault="00BE7416" w:rsidP="007467B5">
            <w:pPr>
              <w:pStyle w:val="TableText"/>
              <w:rPr>
                <w:sz w:val="18"/>
                <w:szCs w:val="18"/>
              </w:rPr>
            </w:pPr>
            <w:r w:rsidRPr="007467B5">
              <w:rPr>
                <w:sz w:val="18"/>
                <w:szCs w:val="18"/>
              </w:rPr>
              <w:t>ONS RA MRSA</w:t>
            </w:r>
          </w:p>
        </w:tc>
      </w:tr>
      <w:tr w:rsidR="00BE7416" w:rsidRPr="007467B5" w14:paraId="547FDF59" w14:textId="77777777" w:rsidTr="00C14EE3">
        <w:trPr>
          <w:gridAfter w:val="1"/>
          <w:wAfter w:w="625" w:type="dxa"/>
          <w:jc w:val="center"/>
        </w:trPr>
        <w:tc>
          <w:tcPr>
            <w:tcW w:w="1578" w:type="dxa"/>
            <w:gridSpan w:val="2"/>
          </w:tcPr>
          <w:p w14:paraId="7A00BFCA" w14:textId="77777777" w:rsidR="00BE7416" w:rsidRPr="007467B5" w:rsidRDefault="00BE7416" w:rsidP="007467B5">
            <w:pPr>
              <w:pStyle w:val="TableHdg"/>
              <w:rPr>
                <w:sz w:val="18"/>
                <w:szCs w:val="18"/>
              </w:rPr>
            </w:pPr>
          </w:p>
        </w:tc>
        <w:tc>
          <w:tcPr>
            <w:tcW w:w="4590" w:type="dxa"/>
            <w:gridSpan w:val="2"/>
          </w:tcPr>
          <w:p w14:paraId="09CAA55E" w14:textId="77777777" w:rsidR="00BE7416" w:rsidRPr="007467B5" w:rsidRDefault="00BE7416" w:rsidP="007467B5">
            <w:pPr>
              <w:pStyle w:val="TableText"/>
              <w:rPr>
                <w:sz w:val="18"/>
                <w:szCs w:val="18"/>
              </w:rPr>
            </w:pPr>
            <w:r w:rsidRPr="007467B5">
              <w:rPr>
                <w:sz w:val="18"/>
                <w:szCs w:val="18"/>
              </w:rPr>
              <w:t>ONS RA MRSA INFO NO</w:t>
            </w:r>
          </w:p>
        </w:tc>
        <w:tc>
          <w:tcPr>
            <w:tcW w:w="3287" w:type="dxa"/>
            <w:gridSpan w:val="2"/>
          </w:tcPr>
          <w:p w14:paraId="3E36B9BA" w14:textId="77777777" w:rsidR="00BE7416" w:rsidRPr="007467B5" w:rsidRDefault="00BE7416" w:rsidP="007467B5">
            <w:pPr>
              <w:pStyle w:val="TableText"/>
              <w:rPr>
                <w:sz w:val="18"/>
                <w:szCs w:val="18"/>
              </w:rPr>
            </w:pPr>
            <w:r w:rsidRPr="007467B5">
              <w:rPr>
                <w:sz w:val="18"/>
                <w:szCs w:val="18"/>
              </w:rPr>
              <w:t>ONS RA MRSA</w:t>
            </w:r>
          </w:p>
        </w:tc>
      </w:tr>
      <w:tr w:rsidR="00BE7416" w:rsidRPr="007467B5" w14:paraId="3B091854" w14:textId="77777777" w:rsidTr="00C14EE3">
        <w:trPr>
          <w:gridAfter w:val="1"/>
          <w:wAfter w:w="625" w:type="dxa"/>
          <w:jc w:val="center"/>
        </w:trPr>
        <w:tc>
          <w:tcPr>
            <w:tcW w:w="1578" w:type="dxa"/>
            <w:gridSpan w:val="2"/>
          </w:tcPr>
          <w:p w14:paraId="48A83DD0" w14:textId="77777777" w:rsidR="00BE7416" w:rsidRPr="007467B5" w:rsidRDefault="00BE7416" w:rsidP="007467B5">
            <w:pPr>
              <w:pStyle w:val="TableHdg"/>
              <w:rPr>
                <w:sz w:val="18"/>
                <w:szCs w:val="18"/>
              </w:rPr>
            </w:pPr>
          </w:p>
        </w:tc>
        <w:tc>
          <w:tcPr>
            <w:tcW w:w="4590" w:type="dxa"/>
            <w:gridSpan w:val="2"/>
          </w:tcPr>
          <w:p w14:paraId="79581E4A" w14:textId="77777777" w:rsidR="00BE7416" w:rsidRPr="007467B5" w:rsidRDefault="00BE7416" w:rsidP="007467B5">
            <w:pPr>
              <w:pStyle w:val="TableText"/>
              <w:rPr>
                <w:sz w:val="18"/>
                <w:szCs w:val="18"/>
              </w:rPr>
            </w:pPr>
            <w:r w:rsidRPr="007467B5">
              <w:rPr>
                <w:sz w:val="18"/>
                <w:szCs w:val="18"/>
              </w:rPr>
              <w:t>ONS RA MRSA SWAB AGREEMENT YES</w:t>
            </w:r>
          </w:p>
        </w:tc>
        <w:tc>
          <w:tcPr>
            <w:tcW w:w="3287" w:type="dxa"/>
            <w:gridSpan w:val="2"/>
          </w:tcPr>
          <w:p w14:paraId="448EF2E5" w14:textId="77777777" w:rsidR="00BE7416" w:rsidRPr="007467B5" w:rsidRDefault="00BE7416" w:rsidP="007467B5">
            <w:pPr>
              <w:pStyle w:val="TableText"/>
              <w:rPr>
                <w:sz w:val="18"/>
                <w:szCs w:val="18"/>
              </w:rPr>
            </w:pPr>
            <w:r w:rsidRPr="007467B5">
              <w:rPr>
                <w:sz w:val="18"/>
                <w:szCs w:val="18"/>
              </w:rPr>
              <w:t>ONS RA MRSA</w:t>
            </w:r>
          </w:p>
        </w:tc>
      </w:tr>
      <w:tr w:rsidR="00BE7416" w:rsidRPr="007467B5" w14:paraId="02D9B678" w14:textId="77777777" w:rsidTr="00C14EE3">
        <w:trPr>
          <w:gridAfter w:val="1"/>
          <w:wAfter w:w="625" w:type="dxa"/>
          <w:jc w:val="center"/>
        </w:trPr>
        <w:tc>
          <w:tcPr>
            <w:tcW w:w="1578" w:type="dxa"/>
            <w:gridSpan w:val="2"/>
          </w:tcPr>
          <w:p w14:paraId="66F71FE3" w14:textId="77777777" w:rsidR="00BE7416" w:rsidRPr="007467B5" w:rsidRDefault="00BE7416" w:rsidP="007467B5">
            <w:pPr>
              <w:pStyle w:val="TableHdg"/>
              <w:rPr>
                <w:sz w:val="18"/>
                <w:szCs w:val="18"/>
              </w:rPr>
            </w:pPr>
          </w:p>
        </w:tc>
        <w:tc>
          <w:tcPr>
            <w:tcW w:w="4590" w:type="dxa"/>
            <w:gridSpan w:val="2"/>
          </w:tcPr>
          <w:p w14:paraId="318F2B58" w14:textId="77777777" w:rsidR="00BE7416" w:rsidRPr="007467B5" w:rsidRDefault="00BE7416" w:rsidP="007467B5">
            <w:pPr>
              <w:pStyle w:val="TableText"/>
              <w:rPr>
                <w:sz w:val="18"/>
                <w:szCs w:val="18"/>
              </w:rPr>
            </w:pPr>
            <w:r w:rsidRPr="007467B5">
              <w:rPr>
                <w:sz w:val="18"/>
                <w:szCs w:val="18"/>
              </w:rPr>
              <w:t>ONS RA MRSA SWAB AGREEMENT NO</w:t>
            </w:r>
          </w:p>
        </w:tc>
        <w:tc>
          <w:tcPr>
            <w:tcW w:w="3287" w:type="dxa"/>
            <w:gridSpan w:val="2"/>
          </w:tcPr>
          <w:p w14:paraId="5C7EADAD" w14:textId="77777777" w:rsidR="00BE7416" w:rsidRPr="007467B5" w:rsidRDefault="00BE7416" w:rsidP="007467B5">
            <w:pPr>
              <w:pStyle w:val="TableText"/>
              <w:rPr>
                <w:sz w:val="18"/>
                <w:szCs w:val="18"/>
              </w:rPr>
            </w:pPr>
            <w:r w:rsidRPr="007467B5">
              <w:rPr>
                <w:sz w:val="18"/>
                <w:szCs w:val="18"/>
              </w:rPr>
              <w:t>ONS RA MRSA</w:t>
            </w:r>
          </w:p>
        </w:tc>
      </w:tr>
      <w:tr w:rsidR="00BE7416" w:rsidRPr="007467B5" w14:paraId="33B1B5DC" w14:textId="77777777" w:rsidTr="00C14EE3">
        <w:trPr>
          <w:gridAfter w:val="1"/>
          <w:wAfter w:w="625" w:type="dxa"/>
          <w:jc w:val="center"/>
        </w:trPr>
        <w:tc>
          <w:tcPr>
            <w:tcW w:w="1578" w:type="dxa"/>
            <w:gridSpan w:val="2"/>
          </w:tcPr>
          <w:p w14:paraId="7539CD4B" w14:textId="77777777" w:rsidR="00BE7416" w:rsidRPr="007467B5" w:rsidRDefault="00BE7416" w:rsidP="007467B5">
            <w:pPr>
              <w:pStyle w:val="TableHdg"/>
              <w:rPr>
                <w:sz w:val="18"/>
                <w:szCs w:val="18"/>
              </w:rPr>
            </w:pPr>
          </w:p>
        </w:tc>
        <w:tc>
          <w:tcPr>
            <w:tcW w:w="4590" w:type="dxa"/>
            <w:gridSpan w:val="2"/>
          </w:tcPr>
          <w:p w14:paraId="45859CD3" w14:textId="77777777" w:rsidR="00BE7416" w:rsidRPr="007467B5" w:rsidRDefault="00BE7416" w:rsidP="007467B5">
            <w:pPr>
              <w:pStyle w:val="TableText"/>
              <w:rPr>
                <w:sz w:val="18"/>
                <w:szCs w:val="18"/>
              </w:rPr>
            </w:pPr>
            <w:r w:rsidRPr="007467B5">
              <w:rPr>
                <w:sz w:val="18"/>
                <w:szCs w:val="18"/>
              </w:rPr>
              <w:t>ONS RA MRSA TRANSFER SWAB YES</w:t>
            </w:r>
          </w:p>
        </w:tc>
        <w:tc>
          <w:tcPr>
            <w:tcW w:w="3287" w:type="dxa"/>
            <w:gridSpan w:val="2"/>
          </w:tcPr>
          <w:p w14:paraId="31DE2EAF" w14:textId="77777777" w:rsidR="00BE7416" w:rsidRPr="007467B5" w:rsidRDefault="00BE7416" w:rsidP="007467B5">
            <w:pPr>
              <w:pStyle w:val="TableText"/>
              <w:rPr>
                <w:sz w:val="18"/>
                <w:szCs w:val="18"/>
              </w:rPr>
            </w:pPr>
            <w:r w:rsidRPr="007467B5">
              <w:rPr>
                <w:sz w:val="18"/>
                <w:szCs w:val="18"/>
              </w:rPr>
              <w:t>ONS RA MRSA</w:t>
            </w:r>
          </w:p>
        </w:tc>
      </w:tr>
      <w:tr w:rsidR="00BE7416" w:rsidRPr="007467B5" w14:paraId="6CC7D0ED" w14:textId="77777777" w:rsidTr="00C14EE3">
        <w:trPr>
          <w:gridAfter w:val="1"/>
          <w:wAfter w:w="625" w:type="dxa"/>
          <w:jc w:val="center"/>
        </w:trPr>
        <w:tc>
          <w:tcPr>
            <w:tcW w:w="1578" w:type="dxa"/>
            <w:gridSpan w:val="2"/>
          </w:tcPr>
          <w:p w14:paraId="439A7AEF" w14:textId="77777777" w:rsidR="00BE7416" w:rsidRPr="007467B5" w:rsidRDefault="00BE7416" w:rsidP="007467B5">
            <w:pPr>
              <w:pStyle w:val="TableHdg"/>
              <w:rPr>
                <w:sz w:val="18"/>
                <w:szCs w:val="18"/>
              </w:rPr>
            </w:pPr>
          </w:p>
        </w:tc>
        <w:tc>
          <w:tcPr>
            <w:tcW w:w="4590" w:type="dxa"/>
            <w:gridSpan w:val="2"/>
          </w:tcPr>
          <w:p w14:paraId="186AFDA4" w14:textId="77777777" w:rsidR="00BE7416" w:rsidRPr="007467B5" w:rsidRDefault="00BE7416" w:rsidP="007467B5">
            <w:pPr>
              <w:pStyle w:val="TableText"/>
              <w:rPr>
                <w:sz w:val="18"/>
                <w:szCs w:val="18"/>
              </w:rPr>
            </w:pPr>
            <w:r w:rsidRPr="007467B5">
              <w:rPr>
                <w:sz w:val="18"/>
                <w:szCs w:val="18"/>
              </w:rPr>
              <w:t>ONS RA MRSA TRANSFER SWAB NO</w:t>
            </w:r>
          </w:p>
        </w:tc>
        <w:tc>
          <w:tcPr>
            <w:tcW w:w="3287" w:type="dxa"/>
            <w:gridSpan w:val="2"/>
          </w:tcPr>
          <w:p w14:paraId="5B9135BF" w14:textId="77777777" w:rsidR="00BE7416" w:rsidRPr="007467B5" w:rsidRDefault="00BE7416" w:rsidP="007467B5">
            <w:pPr>
              <w:pStyle w:val="TableText"/>
              <w:rPr>
                <w:sz w:val="18"/>
                <w:szCs w:val="18"/>
              </w:rPr>
            </w:pPr>
            <w:r w:rsidRPr="007467B5">
              <w:rPr>
                <w:sz w:val="18"/>
                <w:szCs w:val="18"/>
              </w:rPr>
              <w:t>ONS RA MRSA</w:t>
            </w:r>
          </w:p>
        </w:tc>
      </w:tr>
      <w:tr w:rsidR="00BE7416" w:rsidRPr="007467B5" w14:paraId="663600BE" w14:textId="77777777" w:rsidTr="00C14EE3">
        <w:trPr>
          <w:gridAfter w:val="1"/>
          <w:wAfter w:w="625" w:type="dxa"/>
          <w:jc w:val="center"/>
        </w:trPr>
        <w:tc>
          <w:tcPr>
            <w:tcW w:w="1578" w:type="dxa"/>
            <w:gridSpan w:val="2"/>
          </w:tcPr>
          <w:p w14:paraId="48A70D8E" w14:textId="77777777" w:rsidR="00BE7416" w:rsidRPr="007467B5" w:rsidRDefault="00BE7416" w:rsidP="007467B5">
            <w:pPr>
              <w:pStyle w:val="TableHdg"/>
              <w:rPr>
                <w:sz w:val="18"/>
                <w:szCs w:val="18"/>
              </w:rPr>
            </w:pPr>
          </w:p>
        </w:tc>
        <w:tc>
          <w:tcPr>
            <w:tcW w:w="4590" w:type="dxa"/>
            <w:gridSpan w:val="2"/>
          </w:tcPr>
          <w:p w14:paraId="4BBFEB5C" w14:textId="77777777" w:rsidR="00BE7416" w:rsidRPr="007467B5" w:rsidRDefault="00BE7416" w:rsidP="007467B5">
            <w:pPr>
              <w:pStyle w:val="TableText"/>
              <w:rPr>
                <w:sz w:val="18"/>
                <w:szCs w:val="18"/>
              </w:rPr>
            </w:pPr>
            <w:r w:rsidRPr="007467B5">
              <w:rPr>
                <w:sz w:val="18"/>
                <w:szCs w:val="18"/>
              </w:rPr>
              <w:t>ONS RA MRSA TRANSFER SWAB REFUSED</w:t>
            </w:r>
          </w:p>
        </w:tc>
        <w:tc>
          <w:tcPr>
            <w:tcW w:w="3287" w:type="dxa"/>
            <w:gridSpan w:val="2"/>
          </w:tcPr>
          <w:p w14:paraId="1CB4FC0B" w14:textId="77777777" w:rsidR="00BE7416" w:rsidRPr="007467B5" w:rsidRDefault="00BE7416" w:rsidP="007467B5">
            <w:pPr>
              <w:pStyle w:val="TableText"/>
              <w:rPr>
                <w:sz w:val="18"/>
                <w:szCs w:val="18"/>
              </w:rPr>
            </w:pPr>
            <w:r w:rsidRPr="007467B5">
              <w:rPr>
                <w:sz w:val="18"/>
                <w:szCs w:val="18"/>
              </w:rPr>
              <w:t>ONS RA MRSA</w:t>
            </w:r>
          </w:p>
        </w:tc>
      </w:tr>
      <w:tr w:rsidR="00BE7416" w:rsidRPr="007467B5" w14:paraId="71FA8FCB" w14:textId="77777777" w:rsidTr="00C14EE3">
        <w:trPr>
          <w:gridAfter w:val="1"/>
          <w:wAfter w:w="625" w:type="dxa"/>
          <w:jc w:val="center"/>
        </w:trPr>
        <w:tc>
          <w:tcPr>
            <w:tcW w:w="1578" w:type="dxa"/>
            <w:gridSpan w:val="2"/>
          </w:tcPr>
          <w:p w14:paraId="40C7758E" w14:textId="77777777" w:rsidR="00BE7416" w:rsidRPr="007467B5" w:rsidRDefault="00BE7416" w:rsidP="007467B5">
            <w:pPr>
              <w:pStyle w:val="TableHdg"/>
              <w:rPr>
                <w:sz w:val="18"/>
                <w:szCs w:val="18"/>
              </w:rPr>
            </w:pPr>
          </w:p>
        </w:tc>
        <w:tc>
          <w:tcPr>
            <w:tcW w:w="4590" w:type="dxa"/>
            <w:gridSpan w:val="2"/>
          </w:tcPr>
          <w:p w14:paraId="3EF59E14" w14:textId="77777777" w:rsidR="00BE7416" w:rsidRPr="007467B5" w:rsidRDefault="00BE7416" w:rsidP="007467B5">
            <w:pPr>
              <w:pStyle w:val="TableText"/>
              <w:rPr>
                <w:sz w:val="18"/>
                <w:szCs w:val="18"/>
              </w:rPr>
            </w:pPr>
            <w:r w:rsidRPr="007467B5">
              <w:rPr>
                <w:sz w:val="18"/>
                <w:szCs w:val="18"/>
              </w:rPr>
              <w:t>ONS RA MRSA DISCHARGE SWAB YES</w:t>
            </w:r>
          </w:p>
        </w:tc>
        <w:tc>
          <w:tcPr>
            <w:tcW w:w="3287" w:type="dxa"/>
            <w:gridSpan w:val="2"/>
          </w:tcPr>
          <w:p w14:paraId="6FBE48C5" w14:textId="77777777" w:rsidR="00BE7416" w:rsidRPr="007467B5" w:rsidRDefault="00BE7416" w:rsidP="007467B5">
            <w:pPr>
              <w:pStyle w:val="TableText"/>
              <w:rPr>
                <w:sz w:val="18"/>
                <w:szCs w:val="18"/>
              </w:rPr>
            </w:pPr>
            <w:r w:rsidRPr="007467B5">
              <w:rPr>
                <w:sz w:val="18"/>
                <w:szCs w:val="18"/>
              </w:rPr>
              <w:t>ONS RA MRSA</w:t>
            </w:r>
          </w:p>
        </w:tc>
      </w:tr>
      <w:tr w:rsidR="00BE7416" w:rsidRPr="007467B5" w14:paraId="3348A607" w14:textId="77777777" w:rsidTr="00C14EE3">
        <w:trPr>
          <w:gridAfter w:val="1"/>
          <w:wAfter w:w="625" w:type="dxa"/>
          <w:jc w:val="center"/>
        </w:trPr>
        <w:tc>
          <w:tcPr>
            <w:tcW w:w="1578" w:type="dxa"/>
            <w:gridSpan w:val="2"/>
          </w:tcPr>
          <w:p w14:paraId="346B640B" w14:textId="77777777" w:rsidR="00BE7416" w:rsidRPr="007467B5" w:rsidRDefault="00BE7416" w:rsidP="007467B5">
            <w:pPr>
              <w:pStyle w:val="TableHdg"/>
              <w:rPr>
                <w:sz w:val="18"/>
                <w:szCs w:val="18"/>
              </w:rPr>
            </w:pPr>
          </w:p>
        </w:tc>
        <w:tc>
          <w:tcPr>
            <w:tcW w:w="4590" w:type="dxa"/>
            <w:gridSpan w:val="2"/>
          </w:tcPr>
          <w:p w14:paraId="16E9D93C" w14:textId="77777777" w:rsidR="00BE7416" w:rsidRPr="007467B5" w:rsidRDefault="00BE7416" w:rsidP="007467B5">
            <w:pPr>
              <w:pStyle w:val="TableText"/>
              <w:rPr>
                <w:sz w:val="18"/>
                <w:szCs w:val="18"/>
              </w:rPr>
            </w:pPr>
            <w:r w:rsidRPr="007467B5">
              <w:rPr>
                <w:sz w:val="18"/>
                <w:szCs w:val="18"/>
              </w:rPr>
              <w:t>ONS RA MRSA DISCHARGE SWAB NO</w:t>
            </w:r>
          </w:p>
        </w:tc>
        <w:tc>
          <w:tcPr>
            <w:tcW w:w="3287" w:type="dxa"/>
            <w:gridSpan w:val="2"/>
          </w:tcPr>
          <w:p w14:paraId="243F811B" w14:textId="77777777" w:rsidR="00BE7416" w:rsidRPr="007467B5" w:rsidRDefault="00BE7416" w:rsidP="007467B5">
            <w:pPr>
              <w:pStyle w:val="TableText"/>
              <w:rPr>
                <w:sz w:val="18"/>
                <w:szCs w:val="18"/>
              </w:rPr>
            </w:pPr>
            <w:r w:rsidRPr="007467B5">
              <w:rPr>
                <w:sz w:val="18"/>
                <w:szCs w:val="18"/>
              </w:rPr>
              <w:t>ONS RA MRSA</w:t>
            </w:r>
          </w:p>
        </w:tc>
      </w:tr>
      <w:tr w:rsidR="00BE7416" w:rsidRPr="007467B5" w14:paraId="18CAA345" w14:textId="77777777" w:rsidTr="00C14EE3">
        <w:trPr>
          <w:gridAfter w:val="1"/>
          <w:wAfter w:w="625" w:type="dxa"/>
          <w:jc w:val="center"/>
        </w:trPr>
        <w:tc>
          <w:tcPr>
            <w:tcW w:w="1578" w:type="dxa"/>
            <w:gridSpan w:val="2"/>
          </w:tcPr>
          <w:p w14:paraId="05161D62" w14:textId="77777777" w:rsidR="00BE7416" w:rsidRPr="007467B5" w:rsidRDefault="00BE7416" w:rsidP="007467B5">
            <w:pPr>
              <w:pStyle w:val="TableHdg"/>
              <w:rPr>
                <w:sz w:val="18"/>
                <w:szCs w:val="18"/>
              </w:rPr>
            </w:pPr>
          </w:p>
        </w:tc>
        <w:tc>
          <w:tcPr>
            <w:tcW w:w="4590" w:type="dxa"/>
            <w:gridSpan w:val="2"/>
          </w:tcPr>
          <w:p w14:paraId="3C71ECFA" w14:textId="77777777" w:rsidR="00BE7416" w:rsidRPr="007467B5" w:rsidRDefault="00BE7416" w:rsidP="007467B5">
            <w:pPr>
              <w:pStyle w:val="TableText"/>
              <w:rPr>
                <w:sz w:val="18"/>
                <w:szCs w:val="18"/>
              </w:rPr>
            </w:pPr>
            <w:r w:rsidRPr="007467B5">
              <w:rPr>
                <w:sz w:val="18"/>
                <w:szCs w:val="18"/>
              </w:rPr>
              <w:t>ONS RA MRSA DISCHARGE SWAB REFUSED</w:t>
            </w:r>
          </w:p>
        </w:tc>
        <w:tc>
          <w:tcPr>
            <w:tcW w:w="3287" w:type="dxa"/>
            <w:gridSpan w:val="2"/>
          </w:tcPr>
          <w:p w14:paraId="799D0B62" w14:textId="77777777" w:rsidR="00BE7416" w:rsidRPr="007467B5" w:rsidRDefault="00BE7416" w:rsidP="007467B5">
            <w:pPr>
              <w:pStyle w:val="TableText"/>
              <w:rPr>
                <w:sz w:val="18"/>
                <w:szCs w:val="18"/>
              </w:rPr>
            </w:pPr>
            <w:r w:rsidRPr="007467B5">
              <w:rPr>
                <w:sz w:val="18"/>
                <w:szCs w:val="18"/>
              </w:rPr>
              <w:t>ONS RA MRSA</w:t>
            </w:r>
          </w:p>
        </w:tc>
      </w:tr>
      <w:tr w:rsidR="00BE7416" w:rsidRPr="007467B5" w14:paraId="016CA842" w14:textId="77777777" w:rsidTr="00C14EE3">
        <w:trPr>
          <w:gridAfter w:val="1"/>
          <w:wAfter w:w="625" w:type="dxa"/>
          <w:jc w:val="center"/>
        </w:trPr>
        <w:tc>
          <w:tcPr>
            <w:tcW w:w="1578" w:type="dxa"/>
            <w:gridSpan w:val="2"/>
          </w:tcPr>
          <w:p w14:paraId="30E63A80" w14:textId="77777777" w:rsidR="00BE7416" w:rsidRPr="007467B5" w:rsidRDefault="00BE7416" w:rsidP="007467B5">
            <w:pPr>
              <w:pStyle w:val="TableHdg"/>
              <w:rPr>
                <w:sz w:val="18"/>
                <w:szCs w:val="18"/>
              </w:rPr>
            </w:pPr>
          </w:p>
        </w:tc>
        <w:tc>
          <w:tcPr>
            <w:tcW w:w="4590" w:type="dxa"/>
            <w:gridSpan w:val="2"/>
          </w:tcPr>
          <w:p w14:paraId="0B5F0F54" w14:textId="77777777" w:rsidR="00BE7416" w:rsidRPr="007467B5" w:rsidRDefault="00BE7416" w:rsidP="007467B5">
            <w:pPr>
              <w:pStyle w:val="TableText"/>
              <w:rPr>
                <w:sz w:val="18"/>
                <w:szCs w:val="18"/>
              </w:rPr>
            </w:pPr>
            <w:r w:rsidRPr="007467B5">
              <w:rPr>
                <w:sz w:val="18"/>
                <w:szCs w:val="18"/>
              </w:rPr>
              <w:t xml:space="preserve">ONS RA INFECTION CONTROL ED YES </w:t>
            </w:r>
          </w:p>
        </w:tc>
        <w:tc>
          <w:tcPr>
            <w:tcW w:w="3287" w:type="dxa"/>
            <w:gridSpan w:val="2"/>
          </w:tcPr>
          <w:p w14:paraId="58DBC049" w14:textId="77777777" w:rsidR="00BE7416" w:rsidRPr="007467B5" w:rsidRDefault="00BE7416" w:rsidP="007467B5">
            <w:pPr>
              <w:pStyle w:val="TableText"/>
              <w:rPr>
                <w:sz w:val="18"/>
                <w:szCs w:val="18"/>
              </w:rPr>
            </w:pPr>
            <w:r w:rsidRPr="007467B5">
              <w:rPr>
                <w:sz w:val="18"/>
                <w:szCs w:val="18"/>
              </w:rPr>
              <w:t>ONS RA INFECT CONTROL</w:t>
            </w:r>
          </w:p>
        </w:tc>
      </w:tr>
      <w:tr w:rsidR="00BE7416" w:rsidRPr="007467B5" w14:paraId="6583C03F" w14:textId="77777777" w:rsidTr="00C14EE3">
        <w:trPr>
          <w:gridAfter w:val="1"/>
          <w:wAfter w:w="625" w:type="dxa"/>
          <w:jc w:val="center"/>
        </w:trPr>
        <w:tc>
          <w:tcPr>
            <w:tcW w:w="1578" w:type="dxa"/>
            <w:gridSpan w:val="2"/>
          </w:tcPr>
          <w:p w14:paraId="407FA97E" w14:textId="77777777" w:rsidR="00BE7416" w:rsidRPr="007467B5" w:rsidRDefault="00BE7416" w:rsidP="007467B5">
            <w:pPr>
              <w:pStyle w:val="TableHdg"/>
              <w:rPr>
                <w:sz w:val="18"/>
                <w:szCs w:val="18"/>
              </w:rPr>
            </w:pPr>
          </w:p>
        </w:tc>
        <w:tc>
          <w:tcPr>
            <w:tcW w:w="4590" w:type="dxa"/>
            <w:gridSpan w:val="2"/>
          </w:tcPr>
          <w:p w14:paraId="7C96257B" w14:textId="77777777" w:rsidR="00BE7416" w:rsidRPr="007467B5" w:rsidRDefault="00BE7416" w:rsidP="007467B5">
            <w:pPr>
              <w:pStyle w:val="TableText"/>
              <w:rPr>
                <w:sz w:val="18"/>
                <w:szCs w:val="18"/>
              </w:rPr>
            </w:pPr>
            <w:r w:rsidRPr="007467B5">
              <w:rPr>
                <w:sz w:val="18"/>
                <w:szCs w:val="18"/>
              </w:rPr>
              <w:t>ONS RA INFECTION CONTROL ED NO</w:t>
            </w:r>
          </w:p>
        </w:tc>
        <w:tc>
          <w:tcPr>
            <w:tcW w:w="3287" w:type="dxa"/>
            <w:gridSpan w:val="2"/>
          </w:tcPr>
          <w:p w14:paraId="2728DBC4" w14:textId="77777777" w:rsidR="00BE7416" w:rsidRPr="007467B5" w:rsidRDefault="00BE7416" w:rsidP="007467B5">
            <w:pPr>
              <w:pStyle w:val="TableText"/>
              <w:rPr>
                <w:sz w:val="18"/>
                <w:szCs w:val="18"/>
              </w:rPr>
            </w:pPr>
            <w:r w:rsidRPr="007467B5">
              <w:rPr>
                <w:sz w:val="18"/>
                <w:szCs w:val="18"/>
              </w:rPr>
              <w:t>ONS RA INFECT CONTROL</w:t>
            </w:r>
          </w:p>
        </w:tc>
      </w:tr>
      <w:tr w:rsidR="00BE7416" w:rsidRPr="007467B5" w14:paraId="63EF8E4D" w14:textId="77777777" w:rsidTr="00C14EE3">
        <w:trPr>
          <w:gridAfter w:val="1"/>
          <w:wAfter w:w="625" w:type="dxa"/>
          <w:trHeight w:val="314"/>
          <w:jc w:val="center"/>
        </w:trPr>
        <w:tc>
          <w:tcPr>
            <w:tcW w:w="1578" w:type="dxa"/>
            <w:gridSpan w:val="2"/>
          </w:tcPr>
          <w:p w14:paraId="0A732D1F" w14:textId="77777777" w:rsidR="00BE7416" w:rsidRPr="007467B5" w:rsidRDefault="00BE7416" w:rsidP="007467B5">
            <w:pPr>
              <w:pStyle w:val="TableHdg"/>
              <w:rPr>
                <w:sz w:val="18"/>
                <w:szCs w:val="18"/>
              </w:rPr>
            </w:pPr>
          </w:p>
        </w:tc>
        <w:tc>
          <w:tcPr>
            <w:tcW w:w="4590" w:type="dxa"/>
            <w:gridSpan w:val="2"/>
          </w:tcPr>
          <w:p w14:paraId="7F96B7E1" w14:textId="77777777" w:rsidR="00BE7416" w:rsidRPr="007467B5" w:rsidRDefault="00BE7416" w:rsidP="007467B5">
            <w:pPr>
              <w:pStyle w:val="TableText"/>
              <w:rPr>
                <w:sz w:val="18"/>
                <w:szCs w:val="18"/>
              </w:rPr>
            </w:pPr>
            <w:r w:rsidRPr="007467B5">
              <w:rPr>
                <w:sz w:val="18"/>
                <w:szCs w:val="18"/>
              </w:rPr>
              <w:t>ONS RA IC UNDERSTANDING POOR</w:t>
            </w:r>
          </w:p>
        </w:tc>
        <w:tc>
          <w:tcPr>
            <w:tcW w:w="3287" w:type="dxa"/>
            <w:gridSpan w:val="2"/>
          </w:tcPr>
          <w:p w14:paraId="541926BA" w14:textId="77777777" w:rsidR="00BE7416" w:rsidRPr="007467B5" w:rsidRDefault="00BE7416" w:rsidP="007467B5">
            <w:pPr>
              <w:pStyle w:val="TableText"/>
              <w:rPr>
                <w:sz w:val="18"/>
                <w:szCs w:val="18"/>
              </w:rPr>
            </w:pPr>
            <w:r w:rsidRPr="007467B5">
              <w:rPr>
                <w:sz w:val="18"/>
                <w:szCs w:val="18"/>
              </w:rPr>
              <w:t>ONS RA INFECT CONTROL</w:t>
            </w:r>
          </w:p>
        </w:tc>
      </w:tr>
      <w:tr w:rsidR="00BE7416" w:rsidRPr="007467B5" w14:paraId="71CD603C" w14:textId="77777777" w:rsidTr="00C14EE3">
        <w:trPr>
          <w:gridAfter w:val="1"/>
          <w:wAfter w:w="625" w:type="dxa"/>
          <w:jc w:val="center"/>
        </w:trPr>
        <w:tc>
          <w:tcPr>
            <w:tcW w:w="1578" w:type="dxa"/>
            <w:gridSpan w:val="2"/>
          </w:tcPr>
          <w:p w14:paraId="78330CEA" w14:textId="77777777" w:rsidR="00BE7416" w:rsidRPr="007467B5" w:rsidRDefault="00BE7416" w:rsidP="007467B5">
            <w:pPr>
              <w:pStyle w:val="TableHdg"/>
              <w:rPr>
                <w:sz w:val="18"/>
                <w:szCs w:val="18"/>
              </w:rPr>
            </w:pPr>
          </w:p>
        </w:tc>
        <w:tc>
          <w:tcPr>
            <w:tcW w:w="4590" w:type="dxa"/>
            <w:gridSpan w:val="2"/>
          </w:tcPr>
          <w:p w14:paraId="59837141" w14:textId="77777777" w:rsidR="00BE7416" w:rsidRPr="007467B5" w:rsidRDefault="00BE7416" w:rsidP="007467B5">
            <w:pPr>
              <w:pStyle w:val="TableText"/>
              <w:rPr>
                <w:sz w:val="18"/>
                <w:szCs w:val="18"/>
              </w:rPr>
            </w:pPr>
            <w:r w:rsidRPr="007467B5">
              <w:rPr>
                <w:sz w:val="18"/>
                <w:szCs w:val="18"/>
              </w:rPr>
              <w:t>ONS RA IC UNDERSTANDING FAIR</w:t>
            </w:r>
          </w:p>
        </w:tc>
        <w:tc>
          <w:tcPr>
            <w:tcW w:w="3287" w:type="dxa"/>
            <w:gridSpan w:val="2"/>
          </w:tcPr>
          <w:p w14:paraId="229CBB62" w14:textId="77777777" w:rsidR="00BE7416" w:rsidRPr="007467B5" w:rsidRDefault="00BE7416" w:rsidP="007467B5">
            <w:pPr>
              <w:pStyle w:val="TableText"/>
              <w:rPr>
                <w:sz w:val="18"/>
                <w:szCs w:val="18"/>
              </w:rPr>
            </w:pPr>
            <w:r w:rsidRPr="007467B5">
              <w:rPr>
                <w:sz w:val="18"/>
                <w:szCs w:val="18"/>
              </w:rPr>
              <w:t>ONS RA INFECT CONTROL</w:t>
            </w:r>
          </w:p>
        </w:tc>
      </w:tr>
      <w:tr w:rsidR="00BE7416" w:rsidRPr="007467B5" w14:paraId="2482A788" w14:textId="77777777" w:rsidTr="00C14EE3">
        <w:trPr>
          <w:gridAfter w:val="1"/>
          <w:wAfter w:w="625" w:type="dxa"/>
          <w:jc w:val="center"/>
        </w:trPr>
        <w:tc>
          <w:tcPr>
            <w:tcW w:w="1578" w:type="dxa"/>
            <w:gridSpan w:val="2"/>
          </w:tcPr>
          <w:p w14:paraId="6EF1E27E" w14:textId="77777777" w:rsidR="00BE7416" w:rsidRPr="007467B5" w:rsidRDefault="00BE7416" w:rsidP="007467B5">
            <w:pPr>
              <w:pStyle w:val="TableHdg"/>
              <w:rPr>
                <w:sz w:val="18"/>
                <w:szCs w:val="18"/>
              </w:rPr>
            </w:pPr>
          </w:p>
        </w:tc>
        <w:tc>
          <w:tcPr>
            <w:tcW w:w="4590" w:type="dxa"/>
            <w:gridSpan w:val="2"/>
          </w:tcPr>
          <w:p w14:paraId="508AEFFD" w14:textId="77777777" w:rsidR="00BE7416" w:rsidRPr="007467B5" w:rsidRDefault="00BE7416" w:rsidP="007467B5">
            <w:pPr>
              <w:pStyle w:val="TableText"/>
              <w:rPr>
                <w:sz w:val="18"/>
                <w:szCs w:val="18"/>
              </w:rPr>
            </w:pPr>
            <w:r w:rsidRPr="007467B5">
              <w:rPr>
                <w:sz w:val="18"/>
                <w:szCs w:val="18"/>
              </w:rPr>
              <w:t>ONS RA IC UNDERSTANDING GOOD</w:t>
            </w:r>
          </w:p>
        </w:tc>
        <w:tc>
          <w:tcPr>
            <w:tcW w:w="3287" w:type="dxa"/>
            <w:gridSpan w:val="2"/>
          </w:tcPr>
          <w:p w14:paraId="7D258C41" w14:textId="77777777" w:rsidR="00BE7416" w:rsidRPr="007467B5" w:rsidRDefault="00BE7416" w:rsidP="007467B5">
            <w:pPr>
              <w:pStyle w:val="TableText"/>
              <w:rPr>
                <w:sz w:val="18"/>
                <w:szCs w:val="18"/>
              </w:rPr>
            </w:pPr>
            <w:r w:rsidRPr="007467B5">
              <w:rPr>
                <w:sz w:val="18"/>
                <w:szCs w:val="18"/>
              </w:rPr>
              <w:t>ONS RA INFECT CONTROL</w:t>
            </w:r>
          </w:p>
        </w:tc>
      </w:tr>
      <w:tr w:rsidR="007467B5" w:rsidRPr="007467B5" w14:paraId="79098E41" w14:textId="77777777" w:rsidTr="00C14EE3">
        <w:trPr>
          <w:gridAfter w:val="1"/>
          <w:wAfter w:w="625" w:type="dxa"/>
          <w:jc w:val="center"/>
        </w:trPr>
        <w:tc>
          <w:tcPr>
            <w:tcW w:w="1578" w:type="dxa"/>
            <w:gridSpan w:val="2"/>
          </w:tcPr>
          <w:p w14:paraId="4361C115" w14:textId="77777777" w:rsidR="007467B5" w:rsidRPr="007467B5" w:rsidRDefault="007467B5" w:rsidP="007467B5">
            <w:pPr>
              <w:pStyle w:val="TableHdg"/>
              <w:rPr>
                <w:sz w:val="18"/>
                <w:szCs w:val="18"/>
              </w:rPr>
            </w:pPr>
          </w:p>
        </w:tc>
        <w:tc>
          <w:tcPr>
            <w:tcW w:w="4590" w:type="dxa"/>
            <w:gridSpan w:val="2"/>
          </w:tcPr>
          <w:p w14:paraId="183910B5" w14:textId="77777777" w:rsidR="007467B5" w:rsidRPr="007467B5" w:rsidRDefault="007467B5" w:rsidP="007467B5">
            <w:pPr>
              <w:pStyle w:val="TableText"/>
              <w:rPr>
                <w:sz w:val="18"/>
                <w:szCs w:val="18"/>
              </w:rPr>
            </w:pPr>
            <w:r w:rsidRPr="007467B5">
              <w:rPr>
                <w:sz w:val="18"/>
                <w:szCs w:val="18"/>
              </w:rPr>
              <w:t>ONS RA PREFERRED LANGUAGE</w:t>
            </w:r>
          </w:p>
        </w:tc>
        <w:tc>
          <w:tcPr>
            <w:tcW w:w="3287" w:type="dxa"/>
            <w:gridSpan w:val="2"/>
          </w:tcPr>
          <w:p w14:paraId="6042AD91" w14:textId="77777777" w:rsidR="007467B5" w:rsidRPr="007467B5" w:rsidRDefault="007467B5" w:rsidP="007467B5">
            <w:pPr>
              <w:pStyle w:val="TableText"/>
              <w:rPr>
                <w:sz w:val="18"/>
                <w:szCs w:val="18"/>
              </w:rPr>
            </w:pPr>
            <w:r w:rsidRPr="007467B5">
              <w:rPr>
                <w:sz w:val="18"/>
                <w:szCs w:val="18"/>
              </w:rPr>
              <w:t>ONS RA LANGUAGE</w:t>
            </w:r>
          </w:p>
        </w:tc>
      </w:tr>
      <w:tr w:rsidR="00BE7416" w:rsidRPr="007467B5" w14:paraId="4D6FC17A" w14:textId="77777777" w:rsidTr="00C14EE3">
        <w:trPr>
          <w:gridAfter w:val="1"/>
          <w:wAfter w:w="625" w:type="dxa"/>
          <w:trHeight w:val="323"/>
          <w:jc w:val="center"/>
        </w:trPr>
        <w:tc>
          <w:tcPr>
            <w:tcW w:w="1578" w:type="dxa"/>
            <w:gridSpan w:val="2"/>
          </w:tcPr>
          <w:p w14:paraId="7EA35A1B" w14:textId="77777777" w:rsidR="00BE7416" w:rsidRPr="007467B5" w:rsidRDefault="00BE7416" w:rsidP="007467B5">
            <w:pPr>
              <w:pStyle w:val="TableHdg"/>
              <w:rPr>
                <w:sz w:val="18"/>
                <w:szCs w:val="18"/>
              </w:rPr>
            </w:pPr>
            <w:r w:rsidRPr="007467B5">
              <w:rPr>
                <w:sz w:val="18"/>
                <w:szCs w:val="18"/>
              </w:rPr>
              <w:t>Restraints</w:t>
            </w:r>
          </w:p>
        </w:tc>
        <w:tc>
          <w:tcPr>
            <w:tcW w:w="4590" w:type="dxa"/>
            <w:gridSpan w:val="2"/>
          </w:tcPr>
          <w:p w14:paraId="5BC4BFCF" w14:textId="77777777" w:rsidR="00BE7416" w:rsidRPr="007467B5" w:rsidRDefault="00BE7416" w:rsidP="007467B5">
            <w:pPr>
              <w:pStyle w:val="TableText"/>
              <w:rPr>
                <w:sz w:val="18"/>
                <w:szCs w:val="18"/>
              </w:rPr>
            </w:pPr>
            <w:r w:rsidRPr="007467B5">
              <w:rPr>
                <w:sz w:val="18"/>
                <w:szCs w:val="18"/>
              </w:rPr>
              <w:t>ONS RA RESTRAINT SUPPORTIVE</w:t>
            </w:r>
          </w:p>
        </w:tc>
        <w:tc>
          <w:tcPr>
            <w:tcW w:w="3287" w:type="dxa"/>
            <w:gridSpan w:val="2"/>
          </w:tcPr>
          <w:p w14:paraId="25FF47BC" w14:textId="77777777" w:rsidR="00BE7416" w:rsidRPr="007467B5" w:rsidRDefault="00BE7416" w:rsidP="007467B5">
            <w:pPr>
              <w:pStyle w:val="TableText"/>
              <w:rPr>
                <w:sz w:val="18"/>
                <w:szCs w:val="18"/>
              </w:rPr>
            </w:pPr>
            <w:r w:rsidRPr="007467B5">
              <w:rPr>
                <w:sz w:val="18"/>
                <w:szCs w:val="18"/>
              </w:rPr>
              <w:t>ONS RA RESTRAINTS</w:t>
            </w:r>
          </w:p>
        </w:tc>
      </w:tr>
      <w:tr w:rsidR="00BE7416" w:rsidRPr="007467B5" w14:paraId="6A534D26" w14:textId="77777777" w:rsidTr="00C14EE3">
        <w:trPr>
          <w:gridAfter w:val="1"/>
          <w:wAfter w:w="625" w:type="dxa"/>
          <w:jc w:val="center"/>
        </w:trPr>
        <w:tc>
          <w:tcPr>
            <w:tcW w:w="1578" w:type="dxa"/>
            <w:gridSpan w:val="2"/>
          </w:tcPr>
          <w:p w14:paraId="535E386A" w14:textId="77777777" w:rsidR="00BE7416" w:rsidRPr="007467B5" w:rsidRDefault="00BE7416" w:rsidP="007467B5">
            <w:pPr>
              <w:pStyle w:val="TableHdg"/>
              <w:rPr>
                <w:sz w:val="18"/>
                <w:szCs w:val="18"/>
              </w:rPr>
            </w:pPr>
          </w:p>
        </w:tc>
        <w:tc>
          <w:tcPr>
            <w:tcW w:w="4590" w:type="dxa"/>
            <w:gridSpan w:val="2"/>
          </w:tcPr>
          <w:p w14:paraId="60A72534" w14:textId="77777777" w:rsidR="00BE7416" w:rsidRPr="007467B5" w:rsidRDefault="00BE7416" w:rsidP="007467B5">
            <w:pPr>
              <w:pStyle w:val="TableText"/>
              <w:rPr>
                <w:sz w:val="18"/>
                <w:szCs w:val="18"/>
              </w:rPr>
            </w:pPr>
            <w:r w:rsidRPr="007467B5">
              <w:rPr>
                <w:sz w:val="18"/>
                <w:szCs w:val="18"/>
              </w:rPr>
              <w:t>ONS RA RESTRAINT RESTRICTIVE</w:t>
            </w:r>
          </w:p>
        </w:tc>
        <w:tc>
          <w:tcPr>
            <w:tcW w:w="3287" w:type="dxa"/>
            <w:gridSpan w:val="2"/>
          </w:tcPr>
          <w:p w14:paraId="074B2EE9" w14:textId="77777777" w:rsidR="00BE7416" w:rsidRPr="007467B5" w:rsidRDefault="00BE7416" w:rsidP="007467B5">
            <w:pPr>
              <w:pStyle w:val="TableText"/>
              <w:rPr>
                <w:sz w:val="18"/>
                <w:szCs w:val="18"/>
              </w:rPr>
            </w:pPr>
            <w:r w:rsidRPr="007467B5">
              <w:rPr>
                <w:sz w:val="18"/>
                <w:szCs w:val="18"/>
              </w:rPr>
              <w:t>ONS RA RESTRAINTS</w:t>
            </w:r>
          </w:p>
        </w:tc>
      </w:tr>
      <w:tr w:rsidR="00BE7416" w:rsidRPr="007467B5" w14:paraId="082637B2" w14:textId="77777777" w:rsidTr="00C14EE3">
        <w:trPr>
          <w:gridAfter w:val="1"/>
          <w:wAfter w:w="625" w:type="dxa"/>
          <w:jc w:val="center"/>
        </w:trPr>
        <w:tc>
          <w:tcPr>
            <w:tcW w:w="1578" w:type="dxa"/>
            <w:gridSpan w:val="2"/>
          </w:tcPr>
          <w:p w14:paraId="18C3A6F7" w14:textId="77777777" w:rsidR="00BE7416" w:rsidRPr="007467B5" w:rsidRDefault="00BE7416" w:rsidP="007467B5">
            <w:pPr>
              <w:pStyle w:val="TableHdg"/>
              <w:rPr>
                <w:sz w:val="18"/>
                <w:szCs w:val="18"/>
              </w:rPr>
            </w:pPr>
          </w:p>
        </w:tc>
        <w:tc>
          <w:tcPr>
            <w:tcW w:w="4590" w:type="dxa"/>
            <w:gridSpan w:val="2"/>
          </w:tcPr>
          <w:p w14:paraId="24E90462" w14:textId="77777777" w:rsidR="00BE7416" w:rsidRPr="007467B5" w:rsidRDefault="00BE7416" w:rsidP="007467B5">
            <w:pPr>
              <w:pStyle w:val="TableText"/>
              <w:rPr>
                <w:sz w:val="18"/>
                <w:szCs w:val="18"/>
              </w:rPr>
            </w:pPr>
            <w:r w:rsidRPr="007467B5">
              <w:rPr>
                <w:sz w:val="18"/>
                <w:szCs w:val="18"/>
              </w:rPr>
              <w:t>ONS RA RESTRAINT DATE/TIME INITIATED</w:t>
            </w:r>
          </w:p>
        </w:tc>
        <w:tc>
          <w:tcPr>
            <w:tcW w:w="3287" w:type="dxa"/>
            <w:gridSpan w:val="2"/>
          </w:tcPr>
          <w:p w14:paraId="1A59F55A" w14:textId="77777777" w:rsidR="00BE7416" w:rsidRPr="007467B5" w:rsidRDefault="00BE7416" w:rsidP="007467B5">
            <w:pPr>
              <w:pStyle w:val="TableText"/>
              <w:rPr>
                <w:sz w:val="18"/>
                <w:szCs w:val="18"/>
              </w:rPr>
            </w:pPr>
            <w:r w:rsidRPr="007467B5">
              <w:rPr>
                <w:sz w:val="18"/>
                <w:szCs w:val="18"/>
              </w:rPr>
              <w:t>ONS RA RESTRAINTS</w:t>
            </w:r>
          </w:p>
        </w:tc>
      </w:tr>
      <w:tr w:rsidR="00BE7416" w:rsidRPr="007467B5" w14:paraId="417458CC" w14:textId="77777777" w:rsidTr="00C14EE3">
        <w:trPr>
          <w:gridAfter w:val="1"/>
          <w:wAfter w:w="625" w:type="dxa"/>
          <w:jc w:val="center"/>
        </w:trPr>
        <w:tc>
          <w:tcPr>
            <w:tcW w:w="1578" w:type="dxa"/>
            <w:gridSpan w:val="2"/>
          </w:tcPr>
          <w:p w14:paraId="3D334B68" w14:textId="77777777" w:rsidR="00BE7416" w:rsidRPr="007467B5" w:rsidRDefault="00BE7416" w:rsidP="007467B5">
            <w:pPr>
              <w:pStyle w:val="TableHdg"/>
              <w:rPr>
                <w:sz w:val="18"/>
                <w:szCs w:val="18"/>
              </w:rPr>
            </w:pPr>
          </w:p>
        </w:tc>
        <w:tc>
          <w:tcPr>
            <w:tcW w:w="4590" w:type="dxa"/>
            <w:gridSpan w:val="2"/>
          </w:tcPr>
          <w:p w14:paraId="73E0A0E8" w14:textId="77777777" w:rsidR="00BE7416" w:rsidRPr="007467B5" w:rsidRDefault="00BE7416" w:rsidP="007467B5">
            <w:pPr>
              <w:pStyle w:val="TableText"/>
              <w:rPr>
                <w:sz w:val="18"/>
                <w:szCs w:val="18"/>
              </w:rPr>
            </w:pPr>
            <w:r w:rsidRPr="007467B5">
              <w:rPr>
                <w:sz w:val="18"/>
                <w:szCs w:val="18"/>
              </w:rPr>
              <w:t>ONS RA RESTRAINT DATE/TIME DISCONTINUED</w:t>
            </w:r>
          </w:p>
        </w:tc>
        <w:tc>
          <w:tcPr>
            <w:tcW w:w="3287" w:type="dxa"/>
            <w:gridSpan w:val="2"/>
          </w:tcPr>
          <w:p w14:paraId="0B89D31B" w14:textId="77777777" w:rsidR="00BE7416" w:rsidRPr="007467B5" w:rsidRDefault="00BE7416" w:rsidP="007467B5">
            <w:pPr>
              <w:pStyle w:val="TableText"/>
              <w:rPr>
                <w:sz w:val="18"/>
                <w:szCs w:val="18"/>
              </w:rPr>
            </w:pPr>
            <w:r w:rsidRPr="007467B5">
              <w:rPr>
                <w:sz w:val="18"/>
                <w:szCs w:val="18"/>
              </w:rPr>
              <w:t>ONS RA RESTRAINTS</w:t>
            </w:r>
          </w:p>
        </w:tc>
      </w:tr>
      <w:tr w:rsidR="00BE7416" w:rsidRPr="007467B5" w14:paraId="020BC0E1" w14:textId="77777777" w:rsidTr="00C14EE3">
        <w:trPr>
          <w:gridAfter w:val="1"/>
          <w:wAfter w:w="625" w:type="dxa"/>
          <w:jc w:val="center"/>
        </w:trPr>
        <w:tc>
          <w:tcPr>
            <w:tcW w:w="1578" w:type="dxa"/>
            <w:gridSpan w:val="2"/>
          </w:tcPr>
          <w:p w14:paraId="277F6779" w14:textId="77777777" w:rsidR="00BE7416" w:rsidRPr="007467B5" w:rsidRDefault="00BE7416" w:rsidP="007467B5">
            <w:pPr>
              <w:pStyle w:val="TableHdg"/>
              <w:rPr>
                <w:sz w:val="18"/>
                <w:szCs w:val="18"/>
              </w:rPr>
            </w:pPr>
            <w:r w:rsidRPr="007467B5">
              <w:rPr>
                <w:sz w:val="18"/>
                <w:szCs w:val="18"/>
              </w:rPr>
              <w:t>Unit Orient</w:t>
            </w:r>
          </w:p>
        </w:tc>
        <w:tc>
          <w:tcPr>
            <w:tcW w:w="4590" w:type="dxa"/>
            <w:gridSpan w:val="2"/>
          </w:tcPr>
          <w:p w14:paraId="5DB14CDF" w14:textId="77777777" w:rsidR="00BE7416" w:rsidRPr="007467B5" w:rsidRDefault="00BE7416" w:rsidP="007467B5">
            <w:pPr>
              <w:pStyle w:val="TableText"/>
              <w:rPr>
                <w:sz w:val="18"/>
                <w:szCs w:val="18"/>
              </w:rPr>
            </w:pPr>
            <w:r w:rsidRPr="007467B5">
              <w:rPr>
                <w:sz w:val="18"/>
                <w:szCs w:val="18"/>
              </w:rPr>
              <w:t>ONS  RA UNIT ORIENT NO</w:t>
            </w:r>
          </w:p>
        </w:tc>
        <w:tc>
          <w:tcPr>
            <w:tcW w:w="3287" w:type="dxa"/>
            <w:gridSpan w:val="2"/>
          </w:tcPr>
          <w:p w14:paraId="75DEDE86" w14:textId="77777777" w:rsidR="00BE7416" w:rsidRPr="007467B5" w:rsidRDefault="00BE7416" w:rsidP="007467B5">
            <w:pPr>
              <w:pStyle w:val="TableText"/>
              <w:rPr>
                <w:sz w:val="18"/>
                <w:szCs w:val="18"/>
              </w:rPr>
            </w:pPr>
            <w:r w:rsidRPr="007467B5">
              <w:rPr>
                <w:sz w:val="18"/>
                <w:szCs w:val="18"/>
              </w:rPr>
              <w:t>ONS RA UNIT ORIENT</w:t>
            </w:r>
          </w:p>
        </w:tc>
      </w:tr>
      <w:tr w:rsidR="00BE7416" w:rsidRPr="007467B5" w14:paraId="1A5AE53A" w14:textId="77777777" w:rsidTr="00C14EE3">
        <w:trPr>
          <w:gridAfter w:val="1"/>
          <w:wAfter w:w="625" w:type="dxa"/>
          <w:jc w:val="center"/>
        </w:trPr>
        <w:tc>
          <w:tcPr>
            <w:tcW w:w="1578" w:type="dxa"/>
            <w:gridSpan w:val="2"/>
          </w:tcPr>
          <w:p w14:paraId="17F33781" w14:textId="77777777" w:rsidR="00BE7416" w:rsidRPr="007467B5" w:rsidRDefault="00BE7416" w:rsidP="007467B5">
            <w:pPr>
              <w:pStyle w:val="TableHdg"/>
              <w:rPr>
                <w:sz w:val="18"/>
                <w:szCs w:val="18"/>
              </w:rPr>
            </w:pPr>
          </w:p>
        </w:tc>
        <w:tc>
          <w:tcPr>
            <w:tcW w:w="4590" w:type="dxa"/>
            <w:gridSpan w:val="2"/>
          </w:tcPr>
          <w:p w14:paraId="68A51971" w14:textId="77777777" w:rsidR="00BE7416" w:rsidRPr="007467B5" w:rsidRDefault="00BE7416" w:rsidP="007467B5">
            <w:pPr>
              <w:pStyle w:val="TableText"/>
              <w:rPr>
                <w:sz w:val="18"/>
                <w:szCs w:val="18"/>
              </w:rPr>
            </w:pPr>
            <w:r w:rsidRPr="007467B5">
              <w:rPr>
                <w:sz w:val="18"/>
                <w:szCs w:val="18"/>
              </w:rPr>
              <w:t xml:space="preserve">ONS RA  UNIT ORIENT FOR PATIENT </w:t>
            </w:r>
          </w:p>
        </w:tc>
        <w:tc>
          <w:tcPr>
            <w:tcW w:w="3287" w:type="dxa"/>
            <w:gridSpan w:val="2"/>
          </w:tcPr>
          <w:p w14:paraId="20CE0322" w14:textId="77777777" w:rsidR="00BE7416" w:rsidRPr="007467B5" w:rsidRDefault="00BE7416" w:rsidP="007467B5">
            <w:pPr>
              <w:pStyle w:val="TableText"/>
              <w:rPr>
                <w:sz w:val="18"/>
                <w:szCs w:val="18"/>
              </w:rPr>
            </w:pPr>
            <w:r w:rsidRPr="007467B5">
              <w:rPr>
                <w:sz w:val="18"/>
                <w:szCs w:val="18"/>
              </w:rPr>
              <w:t>ONS RA UNIT ORIENT</w:t>
            </w:r>
          </w:p>
        </w:tc>
      </w:tr>
      <w:tr w:rsidR="00BE7416" w:rsidRPr="007467B5" w14:paraId="2E65B596" w14:textId="77777777" w:rsidTr="00C14EE3">
        <w:trPr>
          <w:gridAfter w:val="1"/>
          <w:wAfter w:w="625" w:type="dxa"/>
          <w:jc w:val="center"/>
        </w:trPr>
        <w:tc>
          <w:tcPr>
            <w:tcW w:w="1578" w:type="dxa"/>
            <w:gridSpan w:val="2"/>
          </w:tcPr>
          <w:p w14:paraId="2C18AC8D" w14:textId="77777777" w:rsidR="00BE7416" w:rsidRPr="007467B5" w:rsidRDefault="00BE7416" w:rsidP="007467B5">
            <w:pPr>
              <w:pStyle w:val="TableHdg"/>
              <w:rPr>
                <w:sz w:val="18"/>
                <w:szCs w:val="18"/>
              </w:rPr>
            </w:pPr>
          </w:p>
        </w:tc>
        <w:tc>
          <w:tcPr>
            <w:tcW w:w="4590" w:type="dxa"/>
            <w:gridSpan w:val="2"/>
          </w:tcPr>
          <w:p w14:paraId="49A065D4" w14:textId="77777777" w:rsidR="00BE7416" w:rsidRPr="007467B5" w:rsidRDefault="00BE7416" w:rsidP="007467B5">
            <w:pPr>
              <w:pStyle w:val="TableText"/>
              <w:rPr>
                <w:sz w:val="18"/>
                <w:szCs w:val="18"/>
              </w:rPr>
            </w:pPr>
            <w:r w:rsidRPr="007467B5">
              <w:rPr>
                <w:sz w:val="18"/>
                <w:szCs w:val="18"/>
              </w:rPr>
              <w:t xml:space="preserve">ONS RA UNIT ORIENT FOR SUPPORT PERSON </w:t>
            </w:r>
          </w:p>
        </w:tc>
        <w:tc>
          <w:tcPr>
            <w:tcW w:w="3287" w:type="dxa"/>
            <w:gridSpan w:val="2"/>
          </w:tcPr>
          <w:p w14:paraId="296F503B" w14:textId="77777777" w:rsidR="00BE7416" w:rsidRPr="007467B5" w:rsidRDefault="00BE7416" w:rsidP="007467B5">
            <w:pPr>
              <w:pStyle w:val="TableText"/>
              <w:rPr>
                <w:sz w:val="18"/>
                <w:szCs w:val="18"/>
              </w:rPr>
            </w:pPr>
            <w:r w:rsidRPr="007467B5">
              <w:rPr>
                <w:sz w:val="18"/>
                <w:szCs w:val="18"/>
              </w:rPr>
              <w:t>ONS RA UNIT ORIENT</w:t>
            </w:r>
          </w:p>
        </w:tc>
      </w:tr>
      <w:tr w:rsidR="00BE7416" w:rsidRPr="007467B5" w14:paraId="43E70548" w14:textId="77777777" w:rsidTr="00C14EE3">
        <w:trPr>
          <w:gridAfter w:val="1"/>
          <w:wAfter w:w="625" w:type="dxa"/>
          <w:jc w:val="center"/>
        </w:trPr>
        <w:tc>
          <w:tcPr>
            <w:tcW w:w="1578" w:type="dxa"/>
            <w:gridSpan w:val="2"/>
          </w:tcPr>
          <w:p w14:paraId="0EF40048" w14:textId="77777777" w:rsidR="00BE7416" w:rsidRPr="007467B5" w:rsidRDefault="00BE7416" w:rsidP="007467B5">
            <w:pPr>
              <w:pStyle w:val="TableHdg"/>
              <w:rPr>
                <w:sz w:val="18"/>
                <w:szCs w:val="18"/>
              </w:rPr>
            </w:pPr>
            <w:r w:rsidRPr="007467B5">
              <w:rPr>
                <w:sz w:val="18"/>
                <w:szCs w:val="18"/>
              </w:rPr>
              <w:t>Education</w:t>
            </w:r>
          </w:p>
        </w:tc>
        <w:tc>
          <w:tcPr>
            <w:tcW w:w="4590" w:type="dxa"/>
            <w:gridSpan w:val="2"/>
          </w:tcPr>
          <w:p w14:paraId="41BB73E4" w14:textId="77777777" w:rsidR="00BE7416" w:rsidRPr="007467B5" w:rsidRDefault="00BE7416" w:rsidP="007467B5">
            <w:pPr>
              <w:pStyle w:val="TableText"/>
              <w:rPr>
                <w:sz w:val="18"/>
                <w:szCs w:val="18"/>
              </w:rPr>
            </w:pPr>
            <w:r w:rsidRPr="007467B5">
              <w:rPr>
                <w:sz w:val="18"/>
                <w:szCs w:val="18"/>
              </w:rPr>
              <w:t>ONS RA ED ASSESS NO RESPONSE</w:t>
            </w:r>
          </w:p>
        </w:tc>
        <w:tc>
          <w:tcPr>
            <w:tcW w:w="3287" w:type="dxa"/>
            <w:gridSpan w:val="2"/>
          </w:tcPr>
          <w:p w14:paraId="4F59D256" w14:textId="77777777" w:rsidR="00BE7416" w:rsidRPr="007467B5" w:rsidRDefault="00BE7416" w:rsidP="007467B5">
            <w:pPr>
              <w:pStyle w:val="TableText"/>
              <w:rPr>
                <w:sz w:val="18"/>
                <w:szCs w:val="18"/>
              </w:rPr>
            </w:pPr>
            <w:r w:rsidRPr="007467B5">
              <w:rPr>
                <w:sz w:val="18"/>
                <w:szCs w:val="18"/>
              </w:rPr>
              <w:t>ONS RA EDUCATION</w:t>
            </w:r>
          </w:p>
        </w:tc>
      </w:tr>
      <w:tr w:rsidR="00BE7416" w:rsidRPr="007467B5" w14:paraId="49D658FC" w14:textId="77777777" w:rsidTr="00C14EE3">
        <w:trPr>
          <w:gridAfter w:val="1"/>
          <w:wAfter w:w="625" w:type="dxa"/>
          <w:jc w:val="center"/>
        </w:trPr>
        <w:tc>
          <w:tcPr>
            <w:tcW w:w="1578" w:type="dxa"/>
            <w:gridSpan w:val="2"/>
          </w:tcPr>
          <w:p w14:paraId="10C28568" w14:textId="77777777" w:rsidR="00BE7416" w:rsidRPr="007467B5" w:rsidRDefault="00BE7416" w:rsidP="007467B5">
            <w:pPr>
              <w:pStyle w:val="TableHdg"/>
              <w:rPr>
                <w:sz w:val="18"/>
                <w:szCs w:val="18"/>
              </w:rPr>
            </w:pPr>
            <w:r w:rsidRPr="007467B5">
              <w:rPr>
                <w:sz w:val="18"/>
                <w:szCs w:val="18"/>
              </w:rPr>
              <w:t>Pain</w:t>
            </w:r>
          </w:p>
        </w:tc>
        <w:tc>
          <w:tcPr>
            <w:tcW w:w="4590" w:type="dxa"/>
            <w:gridSpan w:val="2"/>
          </w:tcPr>
          <w:p w14:paraId="1184AFFD" w14:textId="77777777" w:rsidR="00BE7416" w:rsidRPr="007467B5" w:rsidRDefault="00BE7416" w:rsidP="007467B5">
            <w:pPr>
              <w:pStyle w:val="TableText"/>
              <w:rPr>
                <w:sz w:val="18"/>
                <w:szCs w:val="18"/>
              </w:rPr>
            </w:pPr>
            <w:r w:rsidRPr="007467B5">
              <w:rPr>
                <w:sz w:val="18"/>
                <w:szCs w:val="18"/>
              </w:rPr>
              <w:t>ONS RA PAIN YES</w:t>
            </w:r>
          </w:p>
        </w:tc>
        <w:tc>
          <w:tcPr>
            <w:tcW w:w="3287" w:type="dxa"/>
            <w:gridSpan w:val="2"/>
          </w:tcPr>
          <w:p w14:paraId="2A604225" w14:textId="77777777" w:rsidR="00BE7416" w:rsidRPr="007467B5" w:rsidRDefault="00BE7416" w:rsidP="007467B5">
            <w:pPr>
              <w:pStyle w:val="TableText"/>
              <w:rPr>
                <w:sz w:val="18"/>
                <w:szCs w:val="18"/>
              </w:rPr>
            </w:pPr>
            <w:r w:rsidRPr="007467B5">
              <w:rPr>
                <w:sz w:val="18"/>
                <w:szCs w:val="18"/>
              </w:rPr>
              <w:t xml:space="preserve">ONS RA PAIN </w:t>
            </w:r>
          </w:p>
        </w:tc>
      </w:tr>
      <w:tr w:rsidR="00BE7416" w:rsidRPr="007467B5" w14:paraId="48E7657C" w14:textId="77777777" w:rsidTr="00C14EE3">
        <w:trPr>
          <w:gridAfter w:val="1"/>
          <w:wAfter w:w="625" w:type="dxa"/>
          <w:jc w:val="center"/>
        </w:trPr>
        <w:tc>
          <w:tcPr>
            <w:tcW w:w="1578" w:type="dxa"/>
            <w:gridSpan w:val="2"/>
          </w:tcPr>
          <w:p w14:paraId="3F20A9B1" w14:textId="77777777" w:rsidR="00BE7416" w:rsidRPr="007467B5" w:rsidRDefault="00BE7416" w:rsidP="007467B5">
            <w:pPr>
              <w:pStyle w:val="TableHdg"/>
              <w:rPr>
                <w:sz w:val="18"/>
                <w:szCs w:val="18"/>
              </w:rPr>
            </w:pPr>
          </w:p>
        </w:tc>
        <w:tc>
          <w:tcPr>
            <w:tcW w:w="4590" w:type="dxa"/>
            <w:gridSpan w:val="2"/>
          </w:tcPr>
          <w:p w14:paraId="631AC596" w14:textId="77777777" w:rsidR="00BE7416" w:rsidRPr="007467B5" w:rsidRDefault="00BE7416" w:rsidP="007467B5">
            <w:pPr>
              <w:pStyle w:val="TableText"/>
              <w:rPr>
                <w:sz w:val="18"/>
                <w:szCs w:val="18"/>
              </w:rPr>
            </w:pPr>
            <w:r w:rsidRPr="007467B5">
              <w:rPr>
                <w:sz w:val="18"/>
                <w:szCs w:val="18"/>
              </w:rPr>
              <w:t>ONS RA PAIN NO</w:t>
            </w:r>
          </w:p>
        </w:tc>
        <w:tc>
          <w:tcPr>
            <w:tcW w:w="3287" w:type="dxa"/>
            <w:gridSpan w:val="2"/>
          </w:tcPr>
          <w:p w14:paraId="151B06FA" w14:textId="77777777" w:rsidR="00BE7416" w:rsidRPr="007467B5" w:rsidRDefault="00BE7416" w:rsidP="007467B5">
            <w:pPr>
              <w:pStyle w:val="TableText"/>
              <w:rPr>
                <w:sz w:val="18"/>
                <w:szCs w:val="18"/>
              </w:rPr>
            </w:pPr>
            <w:r w:rsidRPr="007467B5">
              <w:rPr>
                <w:sz w:val="18"/>
                <w:szCs w:val="18"/>
              </w:rPr>
              <w:t xml:space="preserve">ONS RA PAIN </w:t>
            </w:r>
          </w:p>
        </w:tc>
      </w:tr>
      <w:tr w:rsidR="00BE7416" w:rsidRPr="007467B5" w14:paraId="17D0E990" w14:textId="77777777" w:rsidTr="00C14EE3">
        <w:trPr>
          <w:gridAfter w:val="1"/>
          <w:wAfter w:w="625" w:type="dxa"/>
          <w:jc w:val="center"/>
        </w:trPr>
        <w:tc>
          <w:tcPr>
            <w:tcW w:w="1578" w:type="dxa"/>
            <w:gridSpan w:val="2"/>
          </w:tcPr>
          <w:p w14:paraId="702D1684" w14:textId="77777777" w:rsidR="00BE7416" w:rsidRPr="007467B5" w:rsidRDefault="00BE7416" w:rsidP="007467B5">
            <w:pPr>
              <w:pStyle w:val="TableHdg"/>
              <w:rPr>
                <w:sz w:val="18"/>
                <w:szCs w:val="18"/>
              </w:rPr>
            </w:pPr>
          </w:p>
        </w:tc>
        <w:tc>
          <w:tcPr>
            <w:tcW w:w="4590" w:type="dxa"/>
            <w:gridSpan w:val="2"/>
          </w:tcPr>
          <w:p w14:paraId="0CC5C94E" w14:textId="77777777" w:rsidR="00BE7416" w:rsidRPr="007467B5" w:rsidRDefault="00BE7416" w:rsidP="007467B5">
            <w:pPr>
              <w:pStyle w:val="TableText"/>
              <w:rPr>
                <w:sz w:val="18"/>
                <w:szCs w:val="18"/>
              </w:rPr>
            </w:pPr>
            <w:r w:rsidRPr="007467B5">
              <w:rPr>
                <w:sz w:val="18"/>
                <w:szCs w:val="18"/>
              </w:rPr>
              <w:t>ONS RA PAIN NO RESPONSE</w:t>
            </w:r>
          </w:p>
        </w:tc>
        <w:tc>
          <w:tcPr>
            <w:tcW w:w="3287" w:type="dxa"/>
            <w:gridSpan w:val="2"/>
          </w:tcPr>
          <w:p w14:paraId="1AC878D9" w14:textId="77777777" w:rsidR="00BE7416" w:rsidRPr="007467B5" w:rsidRDefault="00BE7416" w:rsidP="007467B5">
            <w:pPr>
              <w:pStyle w:val="TableText"/>
              <w:rPr>
                <w:sz w:val="18"/>
                <w:szCs w:val="18"/>
              </w:rPr>
            </w:pPr>
            <w:r w:rsidRPr="007467B5">
              <w:rPr>
                <w:sz w:val="18"/>
                <w:szCs w:val="18"/>
              </w:rPr>
              <w:t xml:space="preserve">ONS RA PAIN </w:t>
            </w:r>
          </w:p>
        </w:tc>
      </w:tr>
      <w:tr w:rsidR="00BE7416" w:rsidRPr="007467B5" w14:paraId="68B9AB8B" w14:textId="77777777" w:rsidTr="00C14EE3">
        <w:trPr>
          <w:gridAfter w:val="1"/>
          <w:wAfter w:w="625" w:type="dxa"/>
          <w:jc w:val="center"/>
        </w:trPr>
        <w:tc>
          <w:tcPr>
            <w:tcW w:w="1578" w:type="dxa"/>
            <w:gridSpan w:val="2"/>
          </w:tcPr>
          <w:p w14:paraId="449CECCA" w14:textId="77777777" w:rsidR="00BE7416" w:rsidRPr="007467B5" w:rsidRDefault="00BE7416" w:rsidP="007467B5">
            <w:pPr>
              <w:pStyle w:val="TableHdg"/>
              <w:rPr>
                <w:sz w:val="18"/>
                <w:szCs w:val="18"/>
              </w:rPr>
            </w:pPr>
          </w:p>
        </w:tc>
        <w:tc>
          <w:tcPr>
            <w:tcW w:w="4590" w:type="dxa"/>
            <w:gridSpan w:val="2"/>
          </w:tcPr>
          <w:p w14:paraId="5334D30E" w14:textId="77777777" w:rsidR="00BE7416" w:rsidRPr="007467B5" w:rsidRDefault="00BE7416" w:rsidP="007467B5">
            <w:pPr>
              <w:pStyle w:val="TableText"/>
              <w:rPr>
                <w:sz w:val="18"/>
                <w:szCs w:val="18"/>
              </w:rPr>
            </w:pPr>
            <w:r w:rsidRPr="007467B5">
              <w:rPr>
                <w:sz w:val="18"/>
                <w:szCs w:val="18"/>
              </w:rPr>
              <w:t>ONS RA PAIN BEHAVIORS NONE</w:t>
            </w:r>
          </w:p>
        </w:tc>
        <w:tc>
          <w:tcPr>
            <w:tcW w:w="3287" w:type="dxa"/>
            <w:gridSpan w:val="2"/>
          </w:tcPr>
          <w:p w14:paraId="2C91997A" w14:textId="77777777" w:rsidR="00BE7416" w:rsidRPr="007467B5" w:rsidRDefault="00BE7416" w:rsidP="007467B5">
            <w:pPr>
              <w:pStyle w:val="TableText"/>
              <w:rPr>
                <w:sz w:val="18"/>
                <w:szCs w:val="18"/>
              </w:rPr>
            </w:pPr>
            <w:r w:rsidRPr="007467B5">
              <w:rPr>
                <w:sz w:val="18"/>
                <w:szCs w:val="18"/>
              </w:rPr>
              <w:t xml:space="preserve">ONS RA PAIN </w:t>
            </w:r>
          </w:p>
        </w:tc>
      </w:tr>
      <w:tr w:rsidR="00BE7416" w:rsidRPr="007467B5" w14:paraId="26E1EFFA" w14:textId="77777777" w:rsidTr="00C14EE3">
        <w:trPr>
          <w:gridAfter w:val="1"/>
          <w:wAfter w:w="625" w:type="dxa"/>
          <w:jc w:val="center"/>
        </w:trPr>
        <w:tc>
          <w:tcPr>
            <w:tcW w:w="1578" w:type="dxa"/>
            <w:gridSpan w:val="2"/>
          </w:tcPr>
          <w:p w14:paraId="35F6E59D" w14:textId="77777777" w:rsidR="00BE7416" w:rsidRPr="007467B5" w:rsidRDefault="00BE7416" w:rsidP="007467B5">
            <w:pPr>
              <w:pStyle w:val="TableHdg"/>
              <w:rPr>
                <w:sz w:val="18"/>
                <w:szCs w:val="18"/>
              </w:rPr>
            </w:pPr>
          </w:p>
        </w:tc>
        <w:tc>
          <w:tcPr>
            <w:tcW w:w="4590" w:type="dxa"/>
            <w:gridSpan w:val="2"/>
          </w:tcPr>
          <w:p w14:paraId="5BD38403" w14:textId="77777777" w:rsidR="00BE7416" w:rsidRPr="007467B5" w:rsidRDefault="00BE7416" w:rsidP="007467B5">
            <w:pPr>
              <w:pStyle w:val="TableText"/>
              <w:rPr>
                <w:sz w:val="18"/>
                <w:szCs w:val="18"/>
              </w:rPr>
            </w:pPr>
            <w:r w:rsidRPr="007467B5">
              <w:rPr>
                <w:sz w:val="18"/>
                <w:szCs w:val="18"/>
              </w:rPr>
              <w:t xml:space="preserve">ONS RA PAIN BEHAVIORS YES  </w:t>
            </w:r>
          </w:p>
        </w:tc>
        <w:tc>
          <w:tcPr>
            <w:tcW w:w="3287" w:type="dxa"/>
            <w:gridSpan w:val="2"/>
          </w:tcPr>
          <w:p w14:paraId="5C7C47F9" w14:textId="77777777" w:rsidR="00BE7416" w:rsidRPr="007467B5" w:rsidRDefault="00BE7416" w:rsidP="007467B5">
            <w:pPr>
              <w:pStyle w:val="TableText"/>
              <w:rPr>
                <w:sz w:val="18"/>
                <w:szCs w:val="18"/>
              </w:rPr>
            </w:pPr>
            <w:r w:rsidRPr="007467B5">
              <w:rPr>
                <w:sz w:val="18"/>
                <w:szCs w:val="18"/>
              </w:rPr>
              <w:t xml:space="preserve">ONS RA PAIN </w:t>
            </w:r>
          </w:p>
        </w:tc>
      </w:tr>
      <w:tr w:rsidR="00BE7416" w:rsidRPr="007467B5" w14:paraId="61636A8B" w14:textId="77777777" w:rsidTr="00C14EE3">
        <w:trPr>
          <w:gridAfter w:val="1"/>
          <w:wAfter w:w="625" w:type="dxa"/>
          <w:jc w:val="center"/>
        </w:trPr>
        <w:tc>
          <w:tcPr>
            <w:tcW w:w="1578" w:type="dxa"/>
            <w:gridSpan w:val="2"/>
          </w:tcPr>
          <w:p w14:paraId="44C01F77" w14:textId="77777777" w:rsidR="00BE7416" w:rsidRPr="007467B5" w:rsidRDefault="00BE7416" w:rsidP="007467B5">
            <w:pPr>
              <w:pStyle w:val="TableHdg"/>
              <w:rPr>
                <w:sz w:val="18"/>
                <w:szCs w:val="18"/>
              </w:rPr>
            </w:pPr>
          </w:p>
        </w:tc>
        <w:tc>
          <w:tcPr>
            <w:tcW w:w="4590" w:type="dxa"/>
            <w:gridSpan w:val="2"/>
          </w:tcPr>
          <w:p w14:paraId="1983E350" w14:textId="77777777" w:rsidR="00BE7416" w:rsidRPr="007467B5" w:rsidRDefault="00BE7416" w:rsidP="007467B5">
            <w:pPr>
              <w:pStyle w:val="TableText"/>
              <w:rPr>
                <w:sz w:val="18"/>
                <w:szCs w:val="18"/>
              </w:rPr>
            </w:pPr>
            <w:r w:rsidRPr="007467B5">
              <w:rPr>
                <w:sz w:val="18"/>
                <w:szCs w:val="18"/>
              </w:rPr>
              <w:t>ONS RA PAIN BEHAVIORS WITH ACTIVITY</w:t>
            </w:r>
          </w:p>
        </w:tc>
        <w:tc>
          <w:tcPr>
            <w:tcW w:w="3287" w:type="dxa"/>
            <w:gridSpan w:val="2"/>
          </w:tcPr>
          <w:p w14:paraId="73B427AF" w14:textId="77777777" w:rsidR="00BE7416" w:rsidRPr="007467B5" w:rsidRDefault="00BE7416" w:rsidP="007467B5">
            <w:pPr>
              <w:pStyle w:val="TableText"/>
              <w:rPr>
                <w:sz w:val="18"/>
                <w:szCs w:val="18"/>
              </w:rPr>
            </w:pPr>
            <w:r w:rsidRPr="007467B5">
              <w:rPr>
                <w:sz w:val="18"/>
                <w:szCs w:val="18"/>
              </w:rPr>
              <w:t>ONS RA PAIN</w:t>
            </w:r>
          </w:p>
        </w:tc>
      </w:tr>
      <w:tr w:rsidR="00BE7416" w:rsidRPr="007467B5" w14:paraId="42C66DA7" w14:textId="77777777" w:rsidTr="00C14EE3">
        <w:trPr>
          <w:gridAfter w:val="1"/>
          <w:wAfter w:w="625" w:type="dxa"/>
          <w:jc w:val="center"/>
        </w:trPr>
        <w:tc>
          <w:tcPr>
            <w:tcW w:w="1578" w:type="dxa"/>
            <w:gridSpan w:val="2"/>
          </w:tcPr>
          <w:p w14:paraId="3DFB4E02" w14:textId="77777777" w:rsidR="00BE7416" w:rsidRPr="007467B5" w:rsidRDefault="00BE7416" w:rsidP="007467B5">
            <w:pPr>
              <w:pStyle w:val="TableHdg"/>
              <w:rPr>
                <w:sz w:val="18"/>
                <w:szCs w:val="18"/>
              </w:rPr>
            </w:pPr>
          </w:p>
        </w:tc>
        <w:tc>
          <w:tcPr>
            <w:tcW w:w="4590" w:type="dxa"/>
            <w:gridSpan w:val="2"/>
          </w:tcPr>
          <w:p w14:paraId="6CEC71B3" w14:textId="77777777" w:rsidR="00BE7416" w:rsidRPr="007467B5" w:rsidRDefault="00BE7416" w:rsidP="007467B5">
            <w:pPr>
              <w:pStyle w:val="TableText"/>
              <w:rPr>
                <w:sz w:val="18"/>
                <w:szCs w:val="18"/>
              </w:rPr>
            </w:pPr>
            <w:r w:rsidRPr="007467B5">
              <w:rPr>
                <w:sz w:val="18"/>
                <w:szCs w:val="18"/>
              </w:rPr>
              <w:t>ONS RA PAIN BEHAVIORS DURING PROCEDURE</w:t>
            </w:r>
          </w:p>
        </w:tc>
        <w:tc>
          <w:tcPr>
            <w:tcW w:w="3287" w:type="dxa"/>
            <w:gridSpan w:val="2"/>
          </w:tcPr>
          <w:p w14:paraId="45D2CB1A" w14:textId="77777777" w:rsidR="00BE7416" w:rsidRPr="007467B5" w:rsidRDefault="00BE7416" w:rsidP="007467B5">
            <w:pPr>
              <w:pStyle w:val="TableText"/>
              <w:rPr>
                <w:sz w:val="18"/>
                <w:szCs w:val="18"/>
              </w:rPr>
            </w:pPr>
            <w:r w:rsidRPr="007467B5">
              <w:rPr>
                <w:sz w:val="18"/>
                <w:szCs w:val="18"/>
              </w:rPr>
              <w:t>ONS RA PAIN</w:t>
            </w:r>
          </w:p>
        </w:tc>
      </w:tr>
      <w:tr w:rsidR="00BE7416" w:rsidRPr="007467B5" w14:paraId="07560362" w14:textId="77777777" w:rsidTr="00C14EE3">
        <w:trPr>
          <w:gridAfter w:val="1"/>
          <w:wAfter w:w="625" w:type="dxa"/>
          <w:jc w:val="center"/>
        </w:trPr>
        <w:tc>
          <w:tcPr>
            <w:tcW w:w="1578" w:type="dxa"/>
            <w:gridSpan w:val="2"/>
          </w:tcPr>
          <w:p w14:paraId="516964E7" w14:textId="77777777" w:rsidR="00BE7416" w:rsidRPr="007467B5" w:rsidRDefault="00BE7416" w:rsidP="007467B5">
            <w:pPr>
              <w:pStyle w:val="TableHdg"/>
              <w:rPr>
                <w:sz w:val="18"/>
                <w:szCs w:val="18"/>
              </w:rPr>
            </w:pPr>
          </w:p>
        </w:tc>
        <w:tc>
          <w:tcPr>
            <w:tcW w:w="4590" w:type="dxa"/>
            <w:gridSpan w:val="2"/>
          </w:tcPr>
          <w:p w14:paraId="5350C576" w14:textId="77777777" w:rsidR="00BE7416" w:rsidRPr="007467B5" w:rsidRDefault="00BE7416" w:rsidP="007467B5">
            <w:pPr>
              <w:pStyle w:val="TableText"/>
              <w:rPr>
                <w:sz w:val="18"/>
                <w:szCs w:val="18"/>
              </w:rPr>
            </w:pPr>
            <w:r w:rsidRPr="007467B5">
              <w:rPr>
                <w:sz w:val="18"/>
                <w:szCs w:val="18"/>
              </w:rPr>
              <w:t>ONS RA PAIN BEHAVIORS AT REST</w:t>
            </w:r>
          </w:p>
        </w:tc>
        <w:tc>
          <w:tcPr>
            <w:tcW w:w="3287" w:type="dxa"/>
            <w:gridSpan w:val="2"/>
          </w:tcPr>
          <w:p w14:paraId="5CB42E03" w14:textId="77777777" w:rsidR="00BE7416" w:rsidRPr="007467B5" w:rsidRDefault="00BE7416" w:rsidP="007467B5">
            <w:pPr>
              <w:pStyle w:val="TableText"/>
              <w:rPr>
                <w:sz w:val="18"/>
                <w:szCs w:val="18"/>
              </w:rPr>
            </w:pPr>
            <w:r w:rsidRPr="007467B5">
              <w:rPr>
                <w:sz w:val="18"/>
                <w:szCs w:val="18"/>
              </w:rPr>
              <w:t>ONS RA PAIN</w:t>
            </w:r>
          </w:p>
        </w:tc>
      </w:tr>
      <w:tr w:rsidR="00BE7416" w:rsidRPr="007467B5" w14:paraId="053F8138" w14:textId="77777777" w:rsidTr="00C14EE3">
        <w:trPr>
          <w:gridAfter w:val="1"/>
          <w:wAfter w:w="625" w:type="dxa"/>
          <w:jc w:val="center"/>
        </w:trPr>
        <w:tc>
          <w:tcPr>
            <w:tcW w:w="1578" w:type="dxa"/>
            <w:gridSpan w:val="2"/>
          </w:tcPr>
          <w:p w14:paraId="09CC755C" w14:textId="77777777" w:rsidR="00BE7416" w:rsidRPr="007467B5" w:rsidRDefault="00BE7416" w:rsidP="007467B5">
            <w:pPr>
              <w:pStyle w:val="TableHdg"/>
              <w:rPr>
                <w:sz w:val="18"/>
                <w:szCs w:val="18"/>
              </w:rPr>
            </w:pPr>
          </w:p>
        </w:tc>
        <w:tc>
          <w:tcPr>
            <w:tcW w:w="4590" w:type="dxa"/>
            <w:gridSpan w:val="2"/>
          </w:tcPr>
          <w:p w14:paraId="03BF0B17" w14:textId="77777777" w:rsidR="00BE7416" w:rsidRPr="007467B5" w:rsidRDefault="00BE7416" w:rsidP="007467B5">
            <w:pPr>
              <w:pStyle w:val="TableText"/>
              <w:rPr>
                <w:sz w:val="18"/>
                <w:szCs w:val="18"/>
              </w:rPr>
            </w:pPr>
            <w:r w:rsidRPr="007467B5">
              <w:rPr>
                <w:sz w:val="18"/>
                <w:szCs w:val="18"/>
              </w:rPr>
              <w:t>ONS RA PAIN GOAL ID LOC 1</w:t>
            </w:r>
          </w:p>
        </w:tc>
        <w:tc>
          <w:tcPr>
            <w:tcW w:w="3287" w:type="dxa"/>
            <w:gridSpan w:val="2"/>
          </w:tcPr>
          <w:p w14:paraId="53191B77" w14:textId="77777777" w:rsidR="00BE7416" w:rsidRPr="007467B5" w:rsidRDefault="00BE7416" w:rsidP="007467B5">
            <w:pPr>
              <w:pStyle w:val="TableText"/>
              <w:rPr>
                <w:sz w:val="18"/>
                <w:szCs w:val="18"/>
              </w:rPr>
            </w:pPr>
            <w:r w:rsidRPr="007467B5">
              <w:rPr>
                <w:sz w:val="18"/>
                <w:szCs w:val="18"/>
              </w:rPr>
              <w:t>ONS RA PAIN</w:t>
            </w:r>
          </w:p>
        </w:tc>
      </w:tr>
      <w:tr w:rsidR="00BE7416" w:rsidRPr="007467B5" w14:paraId="0689AEC4" w14:textId="77777777" w:rsidTr="00C14EE3">
        <w:trPr>
          <w:gridAfter w:val="1"/>
          <w:wAfter w:w="625" w:type="dxa"/>
          <w:jc w:val="center"/>
        </w:trPr>
        <w:tc>
          <w:tcPr>
            <w:tcW w:w="1578" w:type="dxa"/>
            <w:gridSpan w:val="2"/>
          </w:tcPr>
          <w:p w14:paraId="704D04C7" w14:textId="77777777" w:rsidR="00BE7416" w:rsidRPr="007467B5" w:rsidRDefault="00BE7416" w:rsidP="007467B5">
            <w:pPr>
              <w:pStyle w:val="TableHdg"/>
              <w:rPr>
                <w:sz w:val="18"/>
                <w:szCs w:val="18"/>
              </w:rPr>
            </w:pPr>
          </w:p>
        </w:tc>
        <w:tc>
          <w:tcPr>
            <w:tcW w:w="4590" w:type="dxa"/>
            <w:gridSpan w:val="2"/>
          </w:tcPr>
          <w:p w14:paraId="55BD326A" w14:textId="77777777" w:rsidR="00BE7416" w:rsidRPr="007467B5" w:rsidRDefault="00BE7416" w:rsidP="007467B5">
            <w:pPr>
              <w:pStyle w:val="TableText"/>
              <w:rPr>
                <w:sz w:val="18"/>
                <w:szCs w:val="18"/>
              </w:rPr>
            </w:pPr>
            <w:r w:rsidRPr="007467B5">
              <w:rPr>
                <w:sz w:val="18"/>
                <w:szCs w:val="18"/>
              </w:rPr>
              <w:t>ONS RA PAIN GOAL ID LOC 2</w:t>
            </w:r>
          </w:p>
        </w:tc>
        <w:tc>
          <w:tcPr>
            <w:tcW w:w="3287" w:type="dxa"/>
            <w:gridSpan w:val="2"/>
          </w:tcPr>
          <w:p w14:paraId="5643EA8B" w14:textId="77777777" w:rsidR="00BE7416" w:rsidRPr="007467B5" w:rsidRDefault="00BE7416" w:rsidP="007467B5">
            <w:pPr>
              <w:pStyle w:val="TableText"/>
              <w:rPr>
                <w:sz w:val="18"/>
                <w:szCs w:val="18"/>
              </w:rPr>
            </w:pPr>
            <w:r w:rsidRPr="007467B5">
              <w:rPr>
                <w:sz w:val="18"/>
                <w:szCs w:val="18"/>
              </w:rPr>
              <w:t xml:space="preserve">ONS RA PAIN </w:t>
            </w:r>
          </w:p>
        </w:tc>
      </w:tr>
      <w:tr w:rsidR="00BE7416" w:rsidRPr="007467B5" w14:paraId="173E342A" w14:textId="77777777" w:rsidTr="00C14EE3">
        <w:trPr>
          <w:gridAfter w:val="1"/>
          <w:wAfter w:w="625" w:type="dxa"/>
          <w:jc w:val="center"/>
        </w:trPr>
        <w:tc>
          <w:tcPr>
            <w:tcW w:w="1578" w:type="dxa"/>
            <w:gridSpan w:val="2"/>
          </w:tcPr>
          <w:p w14:paraId="6B0247A1" w14:textId="77777777" w:rsidR="00BE7416" w:rsidRPr="007467B5" w:rsidRDefault="00BE7416" w:rsidP="007467B5">
            <w:pPr>
              <w:pStyle w:val="TableHdg"/>
              <w:rPr>
                <w:sz w:val="18"/>
                <w:szCs w:val="18"/>
              </w:rPr>
            </w:pPr>
          </w:p>
        </w:tc>
        <w:tc>
          <w:tcPr>
            <w:tcW w:w="4590" w:type="dxa"/>
            <w:gridSpan w:val="2"/>
          </w:tcPr>
          <w:p w14:paraId="5182CEB1" w14:textId="77777777" w:rsidR="00BE7416" w:rsidRPr="007467B5" w:rsidRDefault="00BE7416" w:rsidP="007467B5">
            <w:pPr>
              <w:pStyle w:val="TableText"/>
              <w:rPr>
                <w:sz w:val="18"/>
                <w:szCs w:val="18"/>
              </w:rPr>
            </w:pPr>
            <w:r w:rsidRPr="007467B5">
              <w:rPr>
                <w:sz w:val="18"/>
                <w:szCs w:val="18"/>
              </w:rPr>
              <w:t>ONS RA PAIN GOAL ID LOC 3</w:t>
            </w:r>
          </w:p>
        </w:tc>
        <w:tc>
          <w:tcPr>
            <w:tcW w:w="3287" w:type="dxa"/>
            <w:gridSpan w:val="2"/>
          </w:tcPr>
          <w:p w14:paraId="22404906" w14:textId="77777777" w:rsidR="00BE7416" w:rsidRPr="007467B5" w:rsidRDefault="00BE7416" w:rsidP="007467B5">
            <w:pPr>
              <w:pStyle w:val="TableText"/>
              <w:rPr>
                <w:sz w:val="18"/>
                <w:szCs w:val="18"/>
              </w:rPr>
            </w:pPr>
            <w:r w:rsidRPr="007467B5">
              <w:rPr>
                <w:sz w:val="18"/>
                <w:szCs w:val="18"/>
              </w:rPr>
              <w:t>ONS RA PAIN</w:t>
            </w:r>
          </w:p>
        </w:tc>
      </w:tr>
      <w:tr w:rsidR="00BE7416" w:rsidRPr="007467B5" w14:paraId="6FB260C1" w14:textId="77777777" w:rsidTr="00C14EE3">
        <w:trPr>
          <w:gridAfter w:val="1"/>
          <w:wAfter w:w="625" w:type="dxa"/>
          <w:jc w:val="center"/>
        </w:trPr>
        <w:tc>
          <w:tcPr>
            <w:tcW w:w="1578" w:type="dxa"/>
            <w:gridSpan w:val="2"/>
          </w:tcPr>
          <w:p w14:paraId="4863DF96" w14:textId="77777777" w:rsidR="00BE7416" w:rsidRPr="007467B5" w:rsidRDefault="00BE7416" w:rsidP="007467B5">
            <w:pPr>
              <w:pStyle w:val="TableHdg"/>
              <w:rPr>
                <w:sz w:val="18"/>
                <w:szCs w:val="18"/>
              </w:rPr>
            </w:pPr>
          </w:p>
        </w:tc>
        <w:tc>
          <w:tcPr>
            <w:tcW w:w="4590" w:type="dxa"/>
            <w:gridSpan w:val="2"/>
          </w:tcPr>
          <w:p w14:paraId="3A855D67" w14:textId="77777777" w:rsidR="00BE7416" w:rsidRPr="007467B5" w:rsidRDefault="00BE7416" w:rsidP="007467B5">
            <w:pPr>
              <w:pStyle w:val="TableText"/>
              <w:rPr>
                <w:sz w:val="18"/>
                <w:szCs w:val="18"/>
              </w:rPr>
            </w:pPr>
            <w:r w:rsidRPr="007467B5">
              <w:rPr>
                <w:sz w:val="18"/>
                <w:szCs w:val="18"/>
              </w:rPr>
              <w:t>ONS RA PAIN GOAL ID LOC 4</w:t>
            </w:r>
          </w:p>
        </w:tc>
        <w:tc>
          <w:tcPr>
            <w:tcW w:w="3287" w:type="dxa"/>
            <w:gridSpan w:val="2"/>
          </w:tcPr>
          <w:p w14:paraId="295CFF14" w14:textId="77777777" w:rsidR="00BE7416" w:rsidRPr="007467B5" w:rsidRDefault="00BE7416" w:rsidP="007467B5">
            <w:pPr>
              <w:pStyle w:val="TableText"/>
              <w:rPr>
                <w:sz w:val="18"/>
                <w:szCs w:val="18"/>
              </w:rPr>
            </w:pPr>
            <w:r w:rsidRPr="007467B5">
              <w:rPr>
                <w:sz w:val="18"/>
                <w:szCs w:val="18"/>
              </w:rPr>
              <w:t>ONS RA PAIN</w:t>
            </w:r>
          </w:p>
        </w:tc>
      </w:tr>
      <w:tr w:rsidR="00BE7416" w:rsidRPr="007467B5" w14:paraId="34CDD5F3" w14:textId="77777777" w:rsidTr="00C14EE3">
        <w:trPr>
          <w:gridAfter w:val="1"/>
          <w:wAfter w:w="625" w:type="dxa"/>
          <w:jc w:val="center"/>
        </w:trPr>
        <w:tc>
          <w:tcPr>
            <w:tcW w:w="1578" w:type="dxa"/>
            <w:gridSpan w:val="2"/>
          </w:tcPr>
          <w:p w14:paraId="2936B8B0" w14:textId="77777777" w:rsidR="00BE7416" w:rsidRPr="007467B5" w:rsidRDefault="00BE7416" w:rsidP="007467B5">
            <w:pPr>
              <w:pStyle w:val="TableHdg"/>
              <w:rPr>
                <w:sz w:val="18"/>
                <w:szCs w:val="18"/>
              </w:rPr>
            </w:pPr>
          </w:p>
        </w:tc>
        <w:tc>
          <w:tcPr>
            <w:tcW w:w="4590" w:type="dxa"/>
            <w:gridSpan w:val="2"/>
          </w:tcPr>
          <w:p w14:paraId="3357F30F" w14:textId="77777777" w:rsidR="00BE7416" w:rsidRPr="007467B5" w:rsidRDefault="00BE7416" w:rsidP="007467B5">
            <w:pPr>
              <w:pStyle w:val="TableText"/>
              <w:rPr>
                <w:sz w:val="18"/>
                <w:szCs w:val="18"/>
              </w:rPr>
            </w:pPr>
            <w:r w:rsidRPr="007467B5">
              <w:rPr>
                <w:sz w:val="18"/>
                <w:szCs w:val="18"/>
              </w:rPr>
              <w:t>ONS RA PAIN GOAL ID LOC 5</w:t>
            </w:r>
          </w:p>
        </w:tc>
        <w:tc>
          <w:tcPr>
            <w:tcW w:w="3287" w:type="dxa"/>
            <w:gridSpan w:val="2"/>
          </w:tcPr>
          <w:p w14:paraId="501445FD" w14:textId="77777777" w:rsidR="00BE7416" w:rsidRPr="007467B5" w:rsidRDefault="00BE7416" w:rsidP="007467B5">
            <w:pPr>
              <w:pStyle w:val="TableText"/>
              <w:rPr>
                <w:sz w:val="18"/>
                <w:szCs w:val="18"/>
              </w:rPr>
            </w:pPr>
            <w:r w:rsidRPr="007467B5">
              <w:rPr>
                <w:sz w:val="18"/>
                <w:szCs w:val="18"/>
              </w:rPr>
              <w:t>ONS RA PAIN</w:t>
            </w:r>
          </w:p>
        </w:tc>
      </w:tr>
      <w:tr w:rsidR="00BE7416" w:rsidRPr="007467B5" w14:paraId="6F05B559" w14:textId="77777777" w:rsidTr="00C14EE3">
        <w:trPr>
          <w:gridAfter w:val="1"/>
          <w:wAfter w:w="625" w:type="dxa"/>
          <w:jc w:val="center"/>
        </w:trPr>
        <w:tc>
          <w:tcPr>
            <w:tcW w:w="1578" w:type="dxa"/>
            <w:gridSpan w:val="2"/>
          </w:tcPr>
          <w:p w14:paraId="5795995A" w14:textId="77777777" w:rsidR="00BE7416" w:rsidRPr="007467B5" w:rsidRDefault="00BE7416" w:rsidP="007467B5">
            <w:pPr>
              <w:pStyle w:val="TableHdg"/>
              <w:rPr>
                <w:sz w:val="18"/>
                <w:szCs w:val="18"/>
              </w:rPr>
            </w:pPr>
          </w:p>
        </w:tc>
        <w:tc>
          <w:tcPr>
            <w:tcW w:w="4590" w:type="dxa"/>
            <w:gridSpan w:val="2"/>
          </w:tcPr>
          <w:p w14:paraId="2128F5E0" w14:textId="77777777" w:rsidR="00BE7416" w:rsidRPr="007467B5" w:rsidRDefault="00BE7416" w:rsidP="007467B5">
            <w:pPr>
              <w:pStyle w:val="TableText"/>
              <w:rPr>
                <w:sz w:val="18"/>
                <w:szCs w:val="18"/>
              </w:rPr>
            </w:pPr>
            <w:r w:rsidRPr="007467B5">
              <w:rPr>
                <w:sz w:val="18"/>
                <w:szCs w:val="18"/>
              </w:rPr>
              <w:t>ONS RA PAIN SEVERITY ID LOC 1</w:t>
            </w:r>
          </w:p>
        </w:tc>
        <w:tc>
          <w:tcPr>
            <w:tcW w:w="3287" w:type="dxa"/>
            <w:gridSpan w:val="2"/>
          </w:tcPr>
          <w:p w14:paraId="3B6D6698" w14:textId="77777777" w:rsidR="00BE7416" w:rsidRPr="007467B5" w:rsidRDefault="00BE7416" w:rsidP="007467B5">
            <w:pPr>
              <w:pStyle w:val="TableText"/>
              <w:rPr>
                <w:sz w:val="18"/>
                <w:szCs w:val="18"/>
              </w:rPr>
            </w:pPr>
            <w:r w:rsidRPr="007467B5">
              <w:rPr>
                <w:sz w:val="18"/>
                <w:szCs w:val="18"/>
              </w:rPr>
              <w:t>ONS RA PAIN</w:t>
            </w:r>
          </w:p>
        </w:tc>
      </w:tr>
      <w:tr w:rsidR="00BE7416" w:rsidRPr="007467B5" w14:paraId="681AC1B8" w14:textId="77777777" w:rsidTr="00C14EE3">
        <w:trPr>
          <w:gridAfter w:val="1"/>
          <w:wAfter w:w="625" w:type="dxa"/>
          <w:jc w:val="center"/>
        </w:trPr>
        <w:tc>
          <w:tcPr>
            <w:tcW w:w="1578" w:type="dxa"/>
            <w:gridSpan w:val="2"/>
          </w:tcPr>
          <w:p w14:paraId="490B1942" w14:textId="77777777" w:rsidR="00BE7416" w:rsidRPr="007467B5" w:rsidRDefault="00BE7416" w:rsidP="007467B5">
            <w:pPr>
              <w:pStyle w:val="TableHdg"/>
              <w:rPr>
                <w:sz w:val="18"/>
                <w:szCs w:val="18"/>
              </w:rPr>
            </w:pPr>
          </w:p>
        </w:tc>
        <w:tc>
          <w:tcPr>
            <w:tcW w:w="4590" w:type="dxa"/>
            <w:gridSpan w:val="2"/>
          </w:tcPr>
          <w:p w14:paraId="49D4D19E" w14:textId="77777777" w:rsidR="00BE7416" w:rsidRPr="007467B5" w:rsidRDefault="00BE7416" w:rsidP="007467B5">
            <w:pPr>
              <w:pStyle w:val="TableText"/>
              <w:rPr>
                <w:sz w:val="18"/>
                <w:szCs w:val="18"/>
              </w:rPr>
            </w:pPr>
            <w:r w:rsidRPr="007467B5">
              <w:rPr>
                <w:sz w:val="18"/>
                <w:szCs w:val="18"/>
              </w:rPr>
              <w:t>ONS RA PAIN SEVERITY ID LOC 2</w:t>
            </w:r>
          </w:p>
        </w:tc>
        <w:tc>
          <w:tcPr>
            <w:tcW w:w="3287" w:type="dxa"/>
            <w:gridSpan w:val="2"/>
          </w:tcPr>
          <w:p w14:paraId="047A6FAC" w14:textId="77777777" w:rsidR="00BE7416" w:rsidRPr="007467B5" w:rsidRDefault="00BE7416" w:rsidP="007467B5">
            <w:pPr>
              <w:pStyle w:val="TableText"/>
              <w:rPr>
                <w:sz w:val="18"/>
                <w:szCs w:val="18"/>
              </w:rPr>
            </w:pPr>
            <w:r w:rsidRPr="007467B5">
              <w:rPr>
                <w:sz w:val="18"/>
                <w:szCs w:val="18"/>
              </w:rPr>
              <w:t>ONS RA PAIN</w:t>
            </w:r>
          </w:p>
        </w:tc>
      </w:tr>
      <w:tr w:rsidR="00BE7416" w:rsidRPr="007467B5" w14:paraId="2E2E6C56" w14:textId="77777777" w:rsidTr="00C14EE3">
        <w:trPr>
          <w:gridAfter w:val="1"/>
          <w:wAfter w:w="625" w:type="dxa"/>
          <w:jc w:val="center"/>
        </w:trPr>
        <w:tc>
          <w:tcPr>
            <w:tcW w:w="1578" w:type="dxa"/>
            <w:gridSpan w:val="2"/>
            <w:shd w:val="clear" w:color="auto" w:fill="auto"/>
          </w:tcPr>
          <w:p w14:paraId="65869E70" w14:textId="77777777" w:rsidR="00BE7416" w:rsidRPr="007467B5" w:rsidRDefault="00BE7416" w:rsidP="007467B5">
            <w:pPr>
              <w:pStyle w:val="TableHdg"/>
              <w:rPr>
                <w:sz w:val="18"/>
                <w:szCs w:val="18"/>
              </w:rPr>
            </w:pPr>
          </w:p>
        </w:tc>
        <w:tc>
          <w:tcPr>
            <w:tcW w:w="4590" w:type="dxa"/>
            <w:gridSpan w:val="2"/>
          </w:tcPr>
          <w:p w14:paraId="78790C6B" w14:textId="77777777" w:rsidR="00BE7416" w:rsidRPr="007467B5" w:rsidRDefault="00BE7416" w:rsidP="007467B5">
            <w:pPr>
              <w:pStyle w:val="TableText"/>
              <w:rPr>
                <w:sz w:val="18"/>
                <w:szCs w:val="18"/>
              </w:rPr>
            </w:pPr>
            <w:r w:rsidRPr="007467B5">
              <w:rPr>
                <w:sz w:val="18"/>
                <w:szCs w:val="18"/>
              </w:rPr>
              <w:t>ONS RA PAIN SEVERITY ID LOC 3</w:t>
            </w:r>
          </w:p>
        </w:tc>
        <w:tc>
          <w:tcPr>
            <w:tcW w:w="3287" w:type="dxa"/>
            <w:gridSpan w:val="2"/>
          </w:tcPr>
          <w:p w14:paraId="56DE6DFD" w14:textId="77777777" w:rsidR="00BE7416" w:rsidRPr="007467B5" w:rsidRDefault="00BE7416" w:rsidP="007467B5">
            <w:pPr>
              <w:pStyle w:val="TableText"/>
              <w:rPr>
                <w:sz w:val="18"/>
                <w:szCs w:val="18"/>
              </w:rPr>
            </w:pPr>
            <w:r w:rsidRPr="007467B5">
              <w:rPr>
                <w:sz w:val="18"/>
                <w:szCs w:val="18"/>
              </w:rPr>
              <w:t>ONS RA PAIN</w:t>
            </w:r>
          </w:p>
        </w:tc>
      </w:tr>
      <w:tr w:rsidR="00BE7416" w:rsidRPr="007467B5" w14:paraId="562E4433" w14:textId="77777777" w:rsidTr="00C14EE3">
        <w:trPr>
          <w:gridAfter w:val="1"/>
          <w:wAfter w:w="625" w:type="dxa"/>
          <w:jc w:val="center"/>
        </w:trPr>
        <w:tc>
          <w:tcPr>
            <w:tcW w:w="1578" w:type="dxa"/>
            <w:gridSpan w:val="2"/>
          </w:tcPr>
          <w:p w14:paraId="45FEE886" w14:textId="77777777" w:rsidR="00BE7416" w:rsidRPr="007467B5" w:rsidRDefault="00BE7416" w:rsidP="007467B5">
            <w:pPr>
              <w:pStyle w:val="TableHdg"/>
              <w:rPr>
                <w:sz w:val="18"/>
                <w:szCs w:val="18"/>
              </w:rPr>
            </w:pPr>
          </w:p>
        </w:tc>
        <w:tc>
          <w:tcPr>
            <w:tcW w:w="4590" w:type="dxa"/>
            <w:gridSpan w:val="2"/>
          </w:tcPr>
          <w:p w14:paraId="5F2B28E1" w14:textId="77777777" w:rsidR="00BE7416" w:rsidRPr="007467B5" w:rsidRDefault="00BE7416" w:rsidP="007467B5">
            <w:pPr>
              <w:pStyle w:val="TableText"/>
              <w:rPr>
                <w:sz w:val="18"/>
                <w:szCs w:val="18"/>
              </w:rPr>
            </w:pPr>
            <w:r w:rsidRPr="007467B5">
              <w:rPr>
                <w:sz w:val="18"/>
                <w:szCs w:val="18"/>
              </w:rPr>
              <w:t>ONS RA PAIN SEVERITY ID LOC 4</w:t>
            </w:r>
          </w:p>
        </w:tc>
        <w:tc>
          <w:tcPr>
            <w:tcW w:w="3287" w:type="dxa"/>
            <w:gridSpan w:val="2"/>
          </w:tcPr>
          <w:p w14:paraId="15CC3587" w14:textId="77777777" w:rsidR="00BE7416" w:rsidRPr="007467B5" w:rsidRDefault="00BE7416" w:rsidP="007467B5">
            <w:pPr>
              <w:pStyle w:val="TableText"/>
              <w:rPr>
                <w:sz w:val="18"/>
                <w:szCs w:val="18"/>
              </w:rPr>
            </w:pPr>
            <w:r w:rsidRPr="007467B5">
              <w:rPr>
                <w:sz w:val="18"/>
                <w:szCs w:val="18"/>
              </w:rPr>
              <w:t>ONS RA PAIN</w:t>
            </w:r>
          </w:p>
        </w:tc>
      </w:tr>
      <w:tr w:rsidR="00BE7416" w:rsidRPr="007467B5" w14:paraId="61AFCF1F" w14:textId="77777777" w:rsidTr="00C14EE3">
        <w:trPr>
          <w:gridAfter w:val="1"/>
          <w:wAfter w:w="625" w:type="dxa"/>
          <w:jc w:val="center"/>
        </w:trPr>
        <w:tc>
          <w:tcPr>
            <w:tcW w:w="1578" w:type="dxa"/>
            <w:gridSpan w:val="2"/>
          </w:tcPr>
          <w:p w14:paraId="47FB2F4B" w14:textId="77777777" w:rsidR="00BE7416" w:rsidRPr="007467B5" w:rsidRDefault="00BE7416" w:rsidP="007467B5">
            <w:pPr>
              <w:pStyle w:val="TableHdg"/>
              <w:rPr>
                <w:sz w:val="18"/>
                <w:szCs w:val="18"/>
              </w:rPr>
            </w:pPr>
          </w:p>
        </w:tc>
        <w:tc>
          <w:tcPr>
            <w:tcW w:w="4590" w:type="dxa"/>
            <w:gridSpan w:val="2"/>
          </w:tcPr>
          <w:p w14:paraId="0A523720" w14:textId="77777777" w:rsidR="00BE7416" w:rsidRPr="007467B5" w:rsidRDefault="00BE7416" w:rsidP="007467B5">
            <w:pPr>
              <w:pStyle w:val="TableText"/>
              <w:rPr>
                <w:sz w:val="18"/>
                <w:szCs w:val="18"/>
              </w:rPr>
            </w:pPr>
            <w:r w:rsidRPr="007467B5">
              <w:rPr>
                <w:sz w:val="18"/>
                <w:szCs w:val="18"/>
              </w:rPr>
              <w:t>ONS RA PAIN SEVERITY ID LOC 5</w:t>
            </w:r>
          </w:p>
        </w:tc>
        <w:tc>
          <w:tcPr>
            <w:tcW w:w="3287" w:type="dxa"/>
            <w:gridSpan w:val="2"/>
          </w:tcPr>
          <w:p w14:paraId="0F19892A" w14:textId="77777777" w:rsidR="00BE7416" w:rsidRPr="007467B5" w:rsidRDefault="00BE7416" w:rsidP="007467B5">
            <w:pPr>
              <w:pStyle w:val="TableText"/>
              <w:rPr>
                <w:sz w:val="18"/>
                <w:szCs w:val="18"/>
              </w:rPr>
            </w:pPr>
            <w:r w:rsidRPr="007467B5">
              <w:rPr>
                <w:sz w:val="18"/>
                <w:szCs w:val="18"/>
              </w:rPr>
              <w:t>ONS RA PAIN</w:t>
            </w:r>
          </w:p>
        </w:tc>
      </w:tr>
      <w:tr w:rsidR="00BE7416" w:rsidRPr="007467B5" w14:paraId="7D939F44" w14:textId="77777777" w:rsidTr="00C14EE3">
        <w:trPr>
          <w:gridAfter w:val="1"/>
          <w:wAfter w:w="625" w:type="dxa"/>
          <w:jc w:val="center"/>
        </w:trPr>
        <w:tc>
          <w:tcPr>
            <w:tcW w:w="1578" w:type="dxa"/>
            <w:gridSpan w:val="2"/>
          </w:tcPr>
          <w:p w14:paraId="30A9C150" w14:textId="77777777" w:rsidR="00BE7416" w:rsidRPr="007467B5" w:rsidRDefault="00BE7416" w:rsidP="007467B5">
            <w:pPr>
              <w:pStyle w:val="TableHdg"/>
              <w:rPr>
                <w:sz w:val="18"/>
                <w:szCs w:val="18"/>
              </w:rPr>
            </w:pPr>
          </w:p>
        </w:tc>
        <w:tc>
          <w:tcPr>
            <w:tcW w:w="4590" w:type="dxa"/>
            <w:gridSpan w:val="2"/>
          </w:tcPr>
          <w:p w14:paraId="7B69E6DC" w14:textId="77777777" w:rsidR="00BE7416" w:rsidRPr="007467B5" w:rsidRDefault="00BE7416" w:rsidP="007467B5">
            <w:pPr>
              <w:pStyle w:val="TableText"/>
              <w:rPr>
                <w:sz w:val="18"/>
                <w:szCs w:val="18"/>
              </w:rPr>
            </w:pPr>
            <w:r w:rsidRPr="007467B5">
              <w:rPr>
                <w:sz w:val="18"/>
                <w:szCs w:val="18"/>
              </w:rPr>
              <w:t>ONS RA PAIN ACUTE LOC 1</w:t>
            </w:r>
          </w:p>
        </w:tc>
        <w:tc>
          <w:tcPr>
            <w:tcW w:w="3287" w:type="dxa"/>
            <w:gridSpan w:val="2"/>
          </w:tcPr>
          <w:p w14:paraId="28CA8D18" w14:textId="77777777" w:rsidR="00BE7416" w:rsidRPr="007467B5" w:rsidRDefault="00BE7416" w:rsidP="007467B5">
            <w:pPr>
              <w:pStyle w:val="TableText"/>
              <w:rPr>
                <w:sz w:val="18"/>
                <w:szCs w:val="18"/>
              </w:rPr>
            </w:pPr>
            <w:r w:rsidRPr="007467B5">
              <w:rPr>
                <w:sz w:val="18"/>
                <w:szCs w:val="18"/>
              </w:rPr>
              <w:t>ONS RA PAIN</w:t>
            </w:r>
          </w:p>
        </w:tc>
      </w:tr>
      <w:tr w:rsidR="00BE7416" w:rsidRPr="007467B5" w14:paraId="4ECCC2B6" w14:textId="77777777" w:rsidTr="00C14EE3">
        <w:trPr>
          <w:gridAfter w:val="1"/>
          <w:wAfter w:w="625" w:type="dxa"/>
          <w:jc w:val="center"/>
        </w:trPr>
        <w:tc>
          <w:tcPr>
            <w:tcW w:w="1578" w:type="dxa"/>
            <w:gridSpan w:val="2"/>
          </w:tcPr>
          <w:p w14:paraId="2351F3D5" w14:textId="77777777" w:rsidR="00BE7416" w:rsidRPr="007467B5" w:rsidRDefault="00BE7416" w:rsidP="007467B5">
            <w:pPr>
              <w:pStyle w:val="TableHdg"/>
              <w:rPr>
                <w:sz w:val="18"/>
                <w:szCs w:val="18"/>
              </w:rPr>
            </w:pPr>
          </w:p>
        </w:tc>
        <w:tc>
          <w:tcPr>
            <w:tcW w:w="4590" w:type="dxa"/>
            <w:gridSpan w:val="2"/>
          </w:tcPr>
          <w:p w14:paraId="1A03FD3C" w14:textId="77777777" w:rsidR="00BE7416" w:rsidRPr="007467B5" w:rsidRDefault="00BE7416" w:rsidP="007467B5">
            <w:pPr>
              <w:pStyle w:val="TableText"/>
              <w:rPr>
                <w:sz w:val="18"/>
                <w:szCs w:val="18"/>
              </w:rPr>
            </w:pPr>
            <w:r w:rsidRPr="007467B5">
              <w:rPr>
                <w:sz w:val="18"/>
                <w:szCs w:val="18"/>
              </w:rPr>
              <w:t>ONS RA PAIN ACUTE LOC 2</w:t>
            </w:r>
          </w:p>
        </w:tc>
        <w:tc>
          <w:tcPr>
            <w:tcW w:w="3287" w:type="dxa"/>
            <w:gridSpan w:val="2"/>
          </w:tcPr>
          <w:p w14:paraId="2616ABE2" w14:textId="77777777" w:rsidR="00BE7416" w:rsidRPr="007467B5" w:rsidRDefault="00BE7416" w:rsidP="007467B5">
            <w:pPr>
              <w:pStyle w:val="TableText"/>
              <w:rPr>
                <w:sz w:val="18"/>
                <w:szCs w:val="18"/>
              </w:rPr>
            </w:pPr>
            <w:r w:rsidRPr="007467B5">
              <w:rPr>
                <w:sz w:val="18"/>
                <w:szCs w:val="18"/>
              </w:rPr>
              <w:t>ONS RA PAIN</w:t>
            </w:r>
          </w:p>
        </w:tc>
      </w:tr>
      <w:tr w:rsidR="00BE7416" w:rsidRPr="007467B5" w14:paraId="51079AD2" w14:textId="77777777" w:rsidTr="00C14EE3">
        <w:trPr>
          <w:gridAfter w:val="1"/>
          <w:wAfter w:w="625" w:type="dxa"/>
          <w:jc w:val="center"/>
        </w:trPr>
        <w:tc>
          <w:tcPr>
            <w:tcW w:w="1578" w:type="dxa"/>
            <w:gridSpan w:val="2"/>
          </w:tcPr>
          <w:p w14:paraId="20569025" w14:textId="77777777" w:rsidR="00BE7416" w:rsidRPr="007467B5" w:rsidRDefault="00BE7416" w:rsidP="007467B5">
            <w:pPr>
              <w:pStyle w:val="TableHdg"/>
              <w:rPr>
                <w:sz w:val="18"/>
                <w:szCs w:val="18"/>
              </w:rPr>
            </w:pPr>
          </w:p>
        </w:tc>
        <w:tc>
          <w:tcPr>
            <w:tcW w:w="4590" w:type="dxa"/>
            <w:gridSpan w:val="2"/>
          </w:tcPr>
          <w:p w14:paraId="33E48E9E" w14:textId="77777777" w:rsidR="00BE7416" w:rsidRPr="007467B5" w:rsidRDefault="00BE7416" w:rsidP="007467B5">
            <w:pPr>
              <w:pStyle w:val="TableText"/>
              <w:rPr>
                <w:sz w:val="18"/>
                <w:szCs w:val="18"/>
              </w:rPr>
            </w:pPr>
            <w:r w:rsidRPr="007467B5">
              <w:rPr>
                <w:sz w:val="18"/>
                <w:szCs w:val="18"/>
              </w:rPr>
              <w:t>ONS RA PAIN ACUTE LOC 3</w:t>
            </w:r>
          </w:p>
        </w:tc>
        <w:tc>
          <w:tcPr>
            <w:tcW w:w="3287" w:type="dxa"/>
            <w:gridSpan w:val="2"/>
          </w:tcPr>
          <w:p w14:paraId="62401F8F" w14:textId="77777777" w:rsidR="00BE7416" w:rsidRPr="007467B5" w:rsidRDefault="00BE7416" w:rsidP="007467B5">
            <w:pPr>
              <w:pStyle w:val="TableText"/>
              <w:rPr>
                <w:sz w:val="18"/>
                <w:szCs w:val="18"/>
              </w:rPr>
            </w:pPr>
            <w:r w:rsidRPr="007467B5">
              <w:rPr>
                <w:sz w:val="18"/>
                <w:szCs w:val="18"/>
              </w:rPr>
              <w:t>ONS RA PAIN</w:t>
            </w:r>
          </w:p>
        </w:tc>
      </w:tr>
      <w:tr w:rsidR="00BE7416" w:rsidRPr="007467B5" w14:paraId="0907EC95" w14:textId="77777777" w:rsidTr="00C14EE3">
        <w:trPr>
          <w:gridAfter w:val="1"/>
          <w:wAfter w:w="625" w:type="dxa"/>
          <w:jc w:val="center"/>
        </w:trPr>
        <w:tc>
          <w:tcPr>
            <w:tcW w:w="1578" w:type="dxa"/>
            <w:gridSpan w:val="2"/>
          </w:tcPr>
          <w:p w14:paraId="2BCB5D61" w14:textId="77777777" w:rsidR="00BE7416" w:rsidRPr="007467B5" w:rsidRDefault="00BE7416" w:rsidP="007467B5">
            <w:pPr>
              <w:pStyle w:val="TableHdg"/>
              <w:rPr>
                <w:sz w:val="18"/>
                <w:szCs w:val="18"/>
              </w:rPr>
            </w:pPr>
          </w:p>
        </w:tc>
        <w:tc>
          <w:tcPr>
            <w:tcW w:w="4590" w:type="dxa"/>
            <w:gridSpan w:val="2"/>
          </w:tcPr>
          <w:p w14:paraId="33CA2C14" w14:textId="77777777" w:rsidR="00BE7416" w:rsidRPr="007467B5" w:rsidRDefault="00BE7416" w:rsidP="007467B5">
            <w:pPr>
              <w:pStyle w:val="TableText"/>
              <w:rPr>
                <w:sz w:val="18"/>
                <w:szCs w:val="18"/>
              </w:rPr>
            </w:pPr>
            <w:r w:rsidRPr="007467B5">
              <w:rPr>
                <w:sz w:val="18"/>
                <w:szCs w:val="18"/>
              </w:rPr>
              <w:t>ONS RA PAIN ACUTE LOC 4</w:t>
            </w:r>
          </w:p>
        </w:tc>
        <w:tc>
          <w:tcPr>
            <w:tcW w:w="3287" w:type="dxa"/>
            <w:gridSpan w:val="2"/>
          </w:tcPr>
          <w:p w14:paraId="6E09CCEF" w14:textId="77777777" w:rsidR="00BE7416" w:rsidRPr="007467B5" w:rsidRDefault="00BE7416" w:rsidP="007467B5">
            <w:pPr>
              <w:pStyle w:val="TableText"/>
              <w:rPr>
                <w:sz w:val="18"/>
                <w:szCs w:val="18"/>
              </w:rPr>
            </w:pPr>
            <w:r w:rsidRPr="007467B5">
              <w:rPr>
                <w:sz w:val="18"/>
                <w:szCs w:val="18"/>
              </w:rPr>
              <w:t>ONS RA PAIN</w:t>
            </w:r>
          </w:p>
        </w:tc>
      </w:tr>
      <w:tr w:rsidR="00BE7416" w:rsidRPr="007467B5" w14:paraId="5811E666" w14:textId="77777777" w:rsidTr="00C14EE3">
        <w:trPr>
          <w:gridBefore w:val="1"/>
          <w:wBefore w:w="636" w:type="dxa"/>
          <w:jc w:val="center"/>
        </w:trPr>
        <w:tc>
          <w:tcPr>
            <w:tcW w:w="1572" w:type="dxa"/>
            <w:gridSpan w:val="2"/>
          </w:tcPr>
          <w:p w14:paraId="100BB812" w14:textId="77777777" w:rsidR="00BE7416" w:rsidRPr="007467B5" w:rsidRDefault="00BE7416" w:rsidP="007467B5">
            <w:pPr>
              <w:pStyle w:val="TableText"/>
              <w:rPr>
                <w:sz w:val="18"/>
                <w:szCs w:val="18"/>
              </w:rPr>
            </w:pPr>
          </w:p>
        </w:tc>
        <w:tc>
          <w:tcPr>
            <w:tcW w:w="4590" w:type="dxa"/>
            <w:gridSpan w:val="2"/>
          </w:tcPr>
          <w:p w14:paraId="2CA136E6" w14:textId="77777777" w:rsidR="00BE7416" w:rsidRPr="007467B5" w:rsidRDefault="00BE7416" w:rsidP="007467B5">
            <w:pPr>
              <w:pStyle w:val="TableText"/>
              <w:rPr>
                <w:sz w:val="18"/>
                <w:szCs w:val="18"/>
              </w:rPr>
            </w:pPr>
            <w:r w:rsidRPr="007467B5">
              <w:rPr>
                <w:sz w:val="18"/>
                <w:szCs w:val="18"/>
              </w:rPr>
              <w:t>ONS RA PAIN ACUTE LOC 5</w:t>
            </w:r>
          </w:p>
        </w:tc>
        <w:tc>
          <w:tcPr>
            <w:tcW w:w="3282" w:type="dxa"/>
            <w:gridSpan w:val="2"/>
          </w:tcPr>
          <w:p w14:paraId="3FC3DD69" w14:textId="77777777" w:rsidR="00BE7416" w:rsidRPr="007467B5" w:rsidRDefault="00BE7416" w:rsidP="007467B5">
            <w:pPr>
              <w:pStyle w:val="TableText"/>
              <w:rPr>
                <w:sz w:val="18"/>
                <w:szCs w:val="18"/>
              </w:rPr>
            </w:pPr>
            <w:r w:rsidRPr="007467B5">
              <w:rPr>
                <w:sz w:val="18"/>
                <w:szCs w:val="18"/>
              </w:rPr>
              <w:t>ONS RA PAIN</w:t>
            </w:r>
          </w:p>
        </w:tc>
      </w:tr>
      <w:tr w:rsidR="00BE7416" w:rsidRPr="007467B5" w14:paraId="455607F6" w14:textId="77777777" w:rsidTr="00C14EE3">
        <w:trPr>
          <w:gridAfter w:val="1"/>
          <w:wAfter w:w="625" w:type="dxa"/>
          <w:jc w:val="center"/>
        </w:trPr>
        <w:tc>
          <w:tcPr>
            <w:tcW w:w="1578" w:type="dxa"/>
            <w:gridSpan w:val="2"/>
          </w:tcPr>
          <w:p w14:paraId="41C0CE6A" w14:textId="77777777" w:rsidR="00BE7416" w:rsidRPr="007467B5" w:rsidRDefault="00BE7416" w:rsidP="007467B5">
            <w:pPr>
              <w:pStyle w:val="TableHdg"/>
              <w:rPr>
                <w:sz w:val="18"/>
                <w:szCs w:val="18"/>
              </w:rPr>
            </w:pPr>
          </w:p>
        </w:tc>
        <w:tc>
          <w:tcPr>
            <w:tcW w:w="4590" w:type="dxa"/>
            <w:gridSpan w:val="2"/>
          </w:tcPr>
          <w:p w14:paraId="1CBB9FE9" w14:textId="77777777" w:rsidR="00BE7416" w:rsidRPr="007467B5" w:rsidRDefault="00BE7416" w:rsidP="007467B5">
            <w:pPr>
              <w:pStyle w:val="TableText"/>
              <w:rPr>
                <w:sz w:val="18"/>
                <w:szCs w:val="18"/>
              </w:rPr>
            </w:pPr>
            <w:r w:rsidRPr="007467B5">
              <w:rPr>
                <w:sz w:val="18"/>
                <w:szCs w:val="18"/>
              </w:rPr>
              <w:t>ONS RA PAIN CHRONIC LOC 1</w:t>
            </w:r>
          </w:p>
        </w:tc>
        <w:tc>
          <w:tcPr>
            <w:tcW w:w="3287" w:type="dxa"/>
            <w:gridSpan w:val="2"/>
          </w:tcPr>
          <w:p w14:paraId="64F27A98" w14:textId="77777777" w:rsidR="00BE7416" w:rsidRPr="007467B5" w:rsidRDefault="00BE7416" w:rsidP="007467B5">
            <w:pPr>
              <w:pStyle w:val="TableText"/>
              <w:rPr>
                <w:sz w:val="18"/>
                <w:szCs w:val="18"/>
              </w:rPr>
            </w:pPr>
            <w:r w:rsidRPr="007467B5">
              <w:rPr>
                <w:sz w:val="18"/>
                <w:szCs w:val="18"/>
              </w:rPr>
              <w:t>ONS RA PAIN</w:t>
            </w:r>
          </w:p>
        </w:tc>
      </w:tr>
      <w:tr w:rsidR="00BE7416" w:rsidRPr="007467B5" w14:paraId="5AF57EE4" w14:textId="77777777" w:rsidTr="00C14EE3">
        <w:trPr>
          <w:gridAfter w:val="1"/>
          <w:wAfter w:w="625" w:type="dxa"/>
          <w:jc w:val="center"/>
        </w:trPr>
        <w:tc>
          <w:tcPr>
            <w:tcW w:w="1578" w:type="dxa"/>
            <w:gridSpan w:val="2"/>
          </w:tcPr>
          <w:p w14:paraId="107C540B" w14:textId="77777777" w:rsidR="00BE7416" w:rsidRPr="007467B5" w:rsidRDefault="00BE7416" w:rsidP="007467B5">
            <w:pPr>
              <w:pStyle w:val="TableHdg"/>
              <w:rPr>
                <w:sz w:val="18"/>
                <w:szCs w:val="18"/>
              </w:rPr>
            </w:pPr>
          </w:p>
        </w:tc>
        <w:tc>
          <w:tcPr>
            <w:tcW w:w="4590" w:type="dxa"/>
            <w:gridSpan w:val="2"/>
          </w:tcPr>
          <w:p w14:paraId="0CB0DE26" w14:textId="77777777" w:rsidR="00BE7416" w:rsidRPr="007467B5" w:rsidRDefault="00BE7416" w:rsidP="007467B5">
            <w:pPr>
              <w:pStyle w:val="TableText"/>
              <w:rPr>
                <w:sz w:val="18"/>
                <w:szCs w:val="18"/>
              </w:rPr>
            </w:pPr>
            <w:r w:rsidRPr="007467B5">
              <w:rPr>
                <w:sz w:val="18"/>
                <w:szCs w:val="18"/>
              </w:rPr>
              <w:t>ONS RA PAIN CHRONIC LOC 2</w:t>
            </w:r>
          </w:p>
        </w:tc>
        <w:tc>
          <w:tcPr>
            <w:tcW w:w="3287" w:type="dxa"/>
            <w:gridSpan w:val="2"/>
          </w:tcPr>
          <w:p w14:paraId="78471B76" w14:textId="77777777" w:rsidR="00BE7416" w:rsidRPr="007467B5" w:rsidRDefault="00BE7416" w:rsidP="007467B5">
            <w:pPr>
              <w:pStyle w:val="TableText"/>
              <w:rPr>
                <w:sz w:val="18"/>
                <w:szCs w:val="18"/>
              </w:rPr>
            </w:pPr>
            <w:r w:rsidRPr="007467B5">
              <w:rPr>
                <w:sz w:val="18"/>
                <w:szCs w:val="18"/>
              </w:rPr>
              <w:t>ONS RA PAIN</w:t>
            </w:r>
          </w:p>
        </w:tc>
      </w:tr>
      <w:tr w:rsidR="00BE7416" w:rsidRPr="007467B5" w14:paraId="733B5ADB" w14:textId="77777777" w:rsidTr="00C14EE3">
        <w:trPr>
          <w:gridAfter w:val="1"/>
          <w:wAfter w:w="625" w:type="dxa"/>
          <w:jc w:val="center"/>
        </w:trPr>
        <w:tc>
          <w:tcPr>
            <w:tcW w:w="1578" w:type="dxa"/>
            <w:gridSpan w:val="2"/>
          </w:tcPr>
          <w:p w14:paraId="1711E8F1" w14:textId="77777777" w:rsidR="00BE7416" w:rsidRPr="007467B5" w:rsidRDefault="00BE7416" w:rsidP="007467B5">
            <w:pPr>
              <w:pStyle w:val="TableHdg"/>
              <w:rPr>
                <w:sz w:val="18"/>
                <w:szCs w:val="18"/>
              </w:rPr>
            </w:pPr>
          </w:p>
        </w:tc>
        <w:tc>
          <w:tcPr>
            <w:tcW w:w="4590" w:type="dxa"/>
            <w:gridSpan w:val="2"/>
          </w:tcPr>
          <w:p w14:paraId="25221F8C" w14:textId="77777777" w:rsidR="00BE7416" w:rsidRPr="007467B5" w:rsidRDefault="00BE7416" w:rsidP="007467B5">
            <w:pPr>
              <w:pStyle w:val="TableText"/>
              <w:rPr>
                <w:sz w:val="18"/>
                <w:szCs w:val="18"/>
              </w:rPr>
            </w:pPr>
            <w:r w:rsidRPr="007467B5">
              <w:rPr>
                <w:sz w:val="18"/>
                <w:szCs w:val="18"/>
              </w:rPr>
              <w:t>ONS RA PAIN CHRONIC LOC 3</w:t>
            </w:r>
          </w:p>
        </w:tc>
        <w:tc>
          <w:tcPr>
            <w:tcW w:w="3287" w:type="dxa"/>
            <w:gridSpan w:val="2"/>
          </w:tcPr>
          <w:p w14:paraId="292107F7" w14:textId="77777777" w:rsidR="00BE7416" w:rsidRPr="007467B5" w:rsidRDefault="00BE7416" w:rsidP="007467B5">
            <w:pPr>
              <w:pStyle w:val="TableText"/>
              <w:rPr>
                <w:sz w:val="18"/>
                <w:szCs w:val="18"/>
              </w:rPr>
            </w:pPr>
            <w:r w:rsidRPr="007467B5">
              <w:rPr>
                <w:sz w:val="18"/>
                <w:szCs w:val="18"/>
              </w:rPr>
              <w:t>ONS RA PAIN</w:t>
            </w:r>
          </w:p>
        </w:tc>
      </w:tr>
      <w:tr w:rsidR="00BE7416" w:rsidRPr="007467B5" w14:paraId="5773E142" w14:textId="77777777" w:rsidTr="00C14EE3">
        <w:trPr>
          <w:gridAfter w:val="1"/>
          <w:wAfter w:w="625" w:type="dxa"/>
          <w:jc w:val="center"/>
        </w:trPr>
        <w:tc>
          <w:tcPr>
            <w:tcW w:w="1578" w:type="dxa"/>
            <w:gridSpan w:val="2"/>
          </w:tcPr>
          <w:p w14:paraId="47197261" w14:textId="77777777" w:rsidR="00BE7416" w:rsidRPr="007467B5" w:rsidRDefault="00BE7416" w:rsidP="007467B5">
            <w:pPr>
              <w:pStyle w:val="TableHdg"/>
              <w:rPr>
                <w:sz w:val="18"/>
                <w:szCs w:val="18"/>
              </w:rPr>
            </w:pPr>
          </w:p>
        </w:tc>
        <w:tc>
          <w:tcPr>
            <w:tcW w:w="4590" w:type="dxa"/>
            <w:gridSpan w:val="2"/>
          </w:tcPr>
          <w:p w14:paraId="3645BF97" w14:textId="77777777" w:rsidR="00BE7416" w:rsidRPr="007467B5" w:rsidRDefault="00BE7416" w:rsidP="007467B5">
            <w:pPr>
              <w:pStyle w:val="TableText"/>
              <w:rPr>
                <w:sz w:val="18"/>
                <w:szCs w:val="18"/>
              </w:rPr>
            </w:pPr>
            <w:r w:rsidRPr="007467B5">
              <w:rPr>
                <w:sz w:val="18"/>
                <w:szCs w:val="18"/>
              </w:rPr>
              <w:t>ONS RA PAIN CHRONIC LOC 4</w:t>
            </w:r>
          </w:p>
        </w:tc>
        <w:tc>
          <w:tcPr>
            <w:tcW w:w="3287" w:type="dxa"/>
            <w:gridSpan w:val="2"/>
          </w:tcPr>
          <w:p w14:paraId="2CD3E138" w14:textId="77777777" w:rsidR="00BE7416" w:rsidRPr="007467B5" w:rsidRDefault="00BE7416" w:rsidP="007467B5">
            <w:pPr>
              <w:pStyle w:val="TableText"/>
              <w:rPr>
                <w:sz w:val="18"/>
                <w:szCs w:val="18"/>
              </w:rPr>
            </w:pPr>
            <w:r w:rsidRPr="007467B5">
              <w:rPr>
                <w:sz w:val="18"/>
                <w:szCs w:val="18"/>
              </w:rPr>
              <w:t>ONS RA PAIN</w:t>
            </w:r>
          </w:p>
        </w:tc>
      </w:tr>
      <w:tr w:rsidR="00BE7416" w:rsidRPr="007467B5" w14:paraId="20113366" w14:textId="77777777" w:rsidTr="00C14EE3">
        <w:trPr>
          <w:gridAfter w:val="1"/>
          <w:wAfter w:w="625" w:type="dxa"/>
          <w:jc w:val="center"/>
        </w:trPr>
        <w:tc>
          <w:tcPr>
            <w:tcW w:w="1578" w:type="dxa"/>
            <w:gridSpan w:val="2"/>
          </w:tcPr>
          <w:p w14:paraId="1395787F" w14:textId="77777777" w:rsidR="00BE7416" w:rsidRPr="007467B5" w:rsidRDefault="00BE7416" w:rsidP="007467B5">
            <w:pPr>
              <w:pStyle w:val="TableHdg"/>
              <w:rPr>
                <w:sz w:val="18"/>
                <w:szCs w:val="18"/>
              </w:rPr>
            </w:pPr>
          </w:p>
        </w:tc>
        <w:tc>
          <w:tcPr>
            <w:tcW w:w="4590" w:type="dxa"/>
            <w:gridSpan w:val="2"/>
          </w:tcPr>
          <w:p w14:paraId="683C599B" w14:textId="77777777" w:rsidR="00BE7416" w:rsidRPr="007467B5" w:rsidRDefault="00BE7416" w:rsidP="007467B5">
            <w:pPr>
              <w:pStyle w:val="TableText"/>
              <w:rPr>
                <w:sz w:val="18"/>
                <w:szCs w:val="18"/>
              </w:rPr>
            </w:pPr>
            <w:r w:rsidRPr="007467B5">
              <w:rPr>
                <w:sz w:val="18"/>
                <w:szCs w:val="18"/>
              </w:rPr>
              <w:t>ONS RA PAIN CHRONIC LOC 5</w:t>
            </w:r>
          </w:p>
        </w:tc>
        <w:tc>
          <w:tcPr>
            <w:tcW w:w="3287" w:type="dxa"/>
            <w:gridSpan w:val="2"/>
          </w:tcPr>
          <w:p w14:paraId="6E46755C" w14:textId="77777777" w:rsidR="00BE7416" w:rsidRPr="007467B5" w:rsidRDefault="00BE7416" w:rsidP="007467B5">
            <w:pPr>
              <w:pStyle w:val="TableText"/>
              <w:rPr>
                <w:sz w:val="18"/>
                <w:szCs w:val="18"/>
              </w:rPr>
            </w:pPr>
            <w:r w:rsidRPr="007467B5">
              <w:rPr>
                <w:sz w:val="18"/>
                <w:szCs w:val="18"/>
              </w:rPr>
              <w:t>ONS RA PAIN</w:t>
            </w:r>
          </w:p>
        </w:tc>
      </w:tr>
      <w:tr w:rsidR="00BE7416" w:rsidRPr="007467B5" w14:paraId="64001F23" w14:textId="77777777" w:rsidTr="00C14EE3">
        <w:trPr>
          <w:gridAfter w:val="1"/>
          <w:wAfter w:w="625" w:type="dxa"/>
          <w:jc w:val="center"/>
        </w:trPr>
        <w:tc>
          <w:tcPr>
            <w:tcW w:w="1578" w:type="dxa"/>
            <w:gridSpan w:val="2"/>
          </w:tcPr>
          <w:p w14:paraId="4EED95F6" w14:textId="77777777" w:rsidR="00BE7416" w:rsidRPr="007467B5" w:rsidRDefault="00BE7416" w:rsidP="007467B5">
            <w:pPr>
              <w:pStyle w:val="TableHdg"/>
              <w:rPr>
                <w:sz w:val="18"/>
                <w:szCs w:val="18"/>
              </w:rPr>
            </w:pPr>
            <w:r w:rsidRPr="007467B5">
              <w:rPr>
                <w:sz w:val="18"/>
                <w:szCs w:val="18"/>
              </w:rPr>
              <w:t>Vascular Access</w:t>
            </w:r>
          </w:p>
        </w:tc>
        <w:tc>
          <w:tcPr>
            <w:tcW w:w="4590" w:type="dxa"/>
            <w:gridSpan w:val="2"/>
          </w:tcPr>
          <w:p w14:paraId="0B9EEA44" w14:textId="77777777" w:rsidR="00BE7416" w:rsidRPr="007467B5" w:rsidRDefault="00BE7416" w:rsidP="007467B5">
            <w:pPr>
              <w:pStyle w:val="TableText"/>
              <w:rPr>
                <w:sz w:val="18"/>
                <w:szCs w:val="18"/>
              </w:rPr>
            </w:pPr>
            <w:r w:rsidRPr="007467B5">
              <w:rPr>
                <w:sz w:val="18"/>
                <w:szCs w:val="18"/>
              </w:rPr>
              <w:t>ONS RA PERIPH IV #1 DATE INSERTED</w:t>
            </w:r>
          </w:p>
        </w:tc>
        <w:tc>
          <w:tcPr>
            <w:tcW w:w="3287" w:type="dxa"/>
            <w:gridSpan w:val="2"/>
          </w:tcPr>
          <w:p w14:paraId="6A8DFBC2" w14:textId="77777777" w:rsidR="00BE7416" w:rsidRPr="007467B5" w:rsidRDefault="00BE7416" w:rsidP="007467B5">
            <w:pPr>
              <w:pStyle w:val="TableText"/>
              <w:rPr>
                <w:sz w:val="18"/>
                <w:szCs w:val="18"/>
              </w:rPr>
            </w:pPr>
            <w:r w:rsidRPr="007467B5">
              <w:rPr>
                <w:sz w:val="18"/>
                <w:szCs w:val="18"/>
              </w:rPr>
              <w:t>ONS RA VASCULAR ACCESS</w:t>
            </w:r>
          </w:p>
        </w:tc>
      </w:tr>
      <w:tr w:rsidR="00BE7416" w:rsidRPr="007467B5" w14:paraId="4C131AA5" w14:textId="77777777" w:rsidTr="00C14EE3">
        <w:trPr>
          <w:gridAfter w:val="1"/>
          <w:wAfter w:w="625" w:type="dxa"/>
          <w:jc w:val="center"/>
        </w:trPr>
        <w:tc>
          <w:tcPr>
            <w:tcW w:w="1578" w:type="dxa"/>
            <w:gridSpan w:val="2"/>
          </w:tcPr>
          <w:p w14:paraId="73B75D80" w14:textId="77777777" w:rsidR="00BE7416" w:rsidRPr="007467B5" w:rsidRDefault="00BE7416" w:rsidP="007467B5">
            <w:pPr>
              <w:pStyle w:val="TableHdg"/>
              <w:rPr>
                <w:sz w:val="18"/>
                <w:szCs w:val="18"/>
              </w:rPr>
            </w:pPr>
          </w:p>
        </w:tc>
        <w:tc>
          <w:tcPr>
            <w:tcW w:w="4590" w:type="dxa"/>
            <w:gridSpan w:val="2"/>
          </w:tcPr>
          <w:p w14:paraId="5C8AE4E5" w14:textId="77777777" w:rsidR="00BE7416" w:rsidRPr="007467B5" w:rsidRDefault="00BE7416" w:rsidP="007467B5">
            <w:pPr>
              <w:pStyle w:val="TableText"/>
              <w:rPr>
                <w:sz w:val="18"/>
                <w:szCs w:val="18"/>
              </w:rPr>
            </w:pPr>
            <w:r w:rsidRPr="007467B5">
              <w:rPr>
                <w:sz w:val="18"/>
                <w:szCs w:val="18"/>
              </w:rPr>
              <w:t>ONS RA PERIPH IV #2 DATE INSERTED</w:t>
            </w:r>
          </w:p>
        </w:tc>
        <w:tc>
          <w:tcPr>
            <w:tcW w:w="3287" w:type="dxa"/>
            <w:gridSpan w:val="2"/>
          </w:tcPr>
          <w:p w14:paraId="577C0686" w14:textId="77777777" w:rsidR="00BE7416" w:rsidRPr="007467B5" w:rsidRDefault="00BE7416" w:rsidP="007467B5">
            <w:pPr>
              <w:pStyle w:val="TableText"/>
              <w:rPr>
                <w:sz w:val="18"/>
                <w:szCs w:val="18"/>
              </w:rPr>
            </w:pPr>
            <w:r w:rsidRPr="007467B5">
              <w:rPr>
                <w:sz w:val="18"/>
                <w:szCs w:val="18"/>
              </w:rPr>
              <w:t>ONS RA VASCULAR ACCESS</w:t>
            </w:r>
          </w:p>
        </w:tc>
      </w:tr>
      <w:tr w:rsidR="00BE7416" w:rsidRPr="007467B5" w14:paraId="11D3120F" w14:textId="77777777" w:rsidTr="00C14EE3">
        <w:trPr>
          <w:gridAfter w:val="1"/>
          <w:wAfter w:w="625" w:type="dxa"/>
          <w:jc w:val="center"/>
        </w:trPr>
        <w:tc>
          <w:tcPr>
            <w:tcW w:w="1578" w:type="dxa"/>
            <w:gridSpan w:val="2"/>
          </w:tcPr>
          <w:p w14:paraId="13F20F39" w14:textId="77777777" w:rsidR="00BE7416" w:rsidRPr="007467B5" w:rsidRDefault="00BE7416" w:rsidP="007467B5">
            <w:pPr>
              <w:pStyle w:val="TableHdg"/>
              <w:rPr>
                <w:sz w:val="18"/>
                <w:szCs w:val="18"/>
              </w:rPr>
            </w:pPr>
          </w:p>
        </w:tc>
        <w:tc>
          <w:tcPr>
            <w:tcW w:w="4590" w:type="dxa"/>
            <w:gridSpan w:val="2"/>
          </w:tcPr>
          <w:p w14:paraId="483ECB08" w14:textId="77777777" w:rsidR="00BE7416" w:rsidRPr="007467B5" w:rsidRDefault="00BE7416" w:rsidP="007467B5">
            <w:pPr>
              <w:pStyle w:val="TableText"/>
              <w:rPr>
                <w:sz w:val="18"/>
                <w:szCs w:val="18"/>
              </w:rPr>
            </w:pPr>
            <w:r w:rsidRPr="007467B5">
              <w:rPr>
                <w:sz w:val="18"/>
                <w:szCs w:val="18"/>
              </w:rPr>
              <w:t>ONS RA PERIPH IV #3 DATE INSERTED</w:t>
            </w:r>
          </w:p>
        </w:tc>
        <w:tc>
          <w:tcPr>
            <w:tcW w:w="3287" w:type="dxa"/>
            <w:gridSpan w:val="2"/>
          </w:tcPr>
          <w:p w14:paraId="2BFFDD21" w14:textId="77777777" w:rsidR="00BE7416" w:rsidRPr="007467B5" w:rsidRDefault="00BE7416" w:rsidP="007467B5">
            <w:pPr>
              <w:pStyle w:val="TableText"/>
              <w:rPr>
                <w:sz w:val="18"/>
                <w:szCs w:val="18"/>
              </w:rPr>
            </w:pPr>
            <w:r w:rsidRPr="007467B5">
              <w:rPr>
                <w:sz w:val="18"/>
                <w:szCs w:val="18"/>
              </w:rPr>
              <w:t>ONS RA VASCULAR ACCESS</w:t>
            </w:r>
          </w:p>
        </w:tc>
      </w:tr>
      <w:tr w:rsidR="00BE7416" w:rsidRPr="007467B5" w14:paraId="0A4A7B20" w14:textId="77777777" w:rsidTr="00C14EE3">
        <w:trPr>
          <w:gridAfter w:val="1"/>
          <w:wAfter w:w="625" w:type="dxa"/>
          <w:jc w:val="center"/>
        </w:trPr>
        <w:tc>
          <w:tcPr>
            <w:tcW w:w="1578" w:type="dxa"/>
            <w:gridSpan w:val="2"/>
          </w:tcPr>
          <w:p w14:paraId="69687F78" w14:textId="77777777" w:rsidR="00BE7416" w:rsidRPr="007467B5" w:rsidRDefault="00BE7416" w:rsidP="007467B5">
            <w:pPr>
              <w:pStyle w:val="TableHdg"/>
              <w:rPr>
                <w:sz w:val="18"/>
                <w:szCs w:val="18"/>
              </w:rPr>
            </w:pPr>
          </w:p>
        </w:tc>
        <w:tc>
          <w:tcPr>
            <w:tcW w:w="4590" w:type="dxa"/>
            <w:gridSpan w:val="2"/>
          </w:tcPr>
          <w:p w14:paraId="68EF1D5F" w14:textId="77777777" w:rsidR="00BE7416" w:rsidRPr="007467B5" w:rsidRDefault="00BE7416" w:rsidP="007467B5">
            <w:pPr>
              <w:pStyle w:val="TableText"/>
              <w:rPr>
                <w:sz w:val="18"/>
                <w:szCs w:val="18"/>
              </w:rPr>
            </w:pPr>
            <w:r w:rsidRPr="007467B5">
              <w:rPr>
                <w:sz w:val="18"/>
                <w:szCs w:val="18"/>
              </w:rPr>
              <w:t>ONS RA PERIPH IV #4 DATE INSERTED</w:t>
            </w:r>
          </w:p>
        </w:tc>
        <w:tc>
          <w:tcPr>
            <w:tcW w:w="3287" w:type="dxa"/>
            <w:gridSpan w:val="2"/>
          </w:tcPr>
          <w:p w14:paraId="3846AC3D" w14:textId="77777777" w:rsidR="00BE7416" w:rsidRPr="007467B5" w:rsidRDefault="00BE7416" w:rsidP="007467B5">
            <w:pPr>
              <w:pStyle w:val="TableText"/>
              <w:rPr>
                <w:sz w:val="18"/>
                <w:szCs w:val="18"/>
              </w:rPr>
            </w:pPr>
            <w:r w:rsidRPr="007467B5">
              <w:rPr>
                <w:sz w:val="18"/>
                <w:szCs w:val="18"/>
              </w:rPr>
              <w:t>ONS RA VASCULAR ACCESS</w:t>
            </w:r>
          </w:p>
        </w:tc>
      </w:tr>
      <w:tr w:rsidR="00BE7416" w:rsidRPr="007467B5" w14:paraId="21A4873C" w14:textId="77777777" w:rsidTr="00C14EE3">
        <w:trPr>
          <w:gridAfter w:val="1"/>
          <w:wAfter w:w="625" w:type="dxa"/>
          <w:jc w:val="center"/>
        </w:trPr>
        <w:tc>
          <w:tcPr>
            <w:tcW w:w="1578" w:type="dxa"/>
            <w:gridSpan w:val="2"/>
          </w:tcPr>
          <w:p w14:paraId="666241BB" w14:textId="77777777" w:rsidR="00BE7416" w:rsidRPr="007467B5" w:rsidRDefault="00BE7416" w:rsidP="007467B5">
            <w:pPr>
              <w:pStyle w:val="TableHdg"/>
              <w:rPr>
                <w:sz w:val="18"/>
                <w:szCs w:val="18"/>
              </w:rPr>
            </w:pPr>
          </w:p>
        </w:tc>
        <w:tc>
          <w:tcPr>
            <w:tcW w:w="4590" w:type="dxa"/>
            <w:gridSpan w:val="2"/>
          </w:tcPr>
          <w:p w14:paraId="62808B3B" w14:textId="77777777" w:rsidR="00BE7416" w:rsidRPr="007467B5" w:rsidRDefault="00BE7416" w:rsidP="007467B5">
            <w:pPr>
              <w:pStyle w:val="TableText"/>
              <w:rPr>
                <w:sz w:val="18"/>
                <w:szCs w:val="18"/>
              </w:rPr>
            </w:pPr>
            <w:r w:rsidRPr="007467B5">
              <w:rPr>
                <w:sz w:val="18"/>
                <w:szCs w:val="18"/>
              </w:rPr>
              <w:t>ONS RA PERIPH IV #5 DATE INSERTED</w:t>
            </w:r>
          </w:p>
        </w:tc>
        <w:tc>
          <w:tcPr>
            <w:tcW w:w="3287" w:type="dxa"/>
            <w:gridSpan w:val="2"/>
          </w:tcPr>
          <w:p w14:paraId="786A50A3" w14:textId="77777777" w:rsidR="00BE7416" w:rsidRPr="007467B5" w:rsidRDefault="00BE7416" w:rsidP="007467B5">
            <w:pPr>
              <w:pStyle w:val="TableText"/>
              <w:rPr>
                <w:sz w:val="18"/>
                <w:szCs w:val="18"/>
              </w:rPr>
            </w:pPr>
            <w:r w:rsidRPr="007467B5">
              <w:rPr>
                <w:sz w:val="18"/>
                <w:szCs w:val="18"/>
              </w:rPr>
              <w:t>ONS RA VASCULAR ACCESS</w:t>
            </w:r>
          </w:p>
        </w:tc>
      </w:tr>
      <w:tr w:rsidR="00BE7416" w:rsidRPr="007467B5" w14:paraId="1BDB95CD" w14:textId="77777777" w:rsidTr="00C14EE3">
        <w:trPr>
          <w:gridAfter w:val="1"/>
          <w:wAfter w:w="625" w:type="dxa"/>
          <w:jc w:val="center"/>
        </w:trPr>
        <w:tc>
          <w:tcPr>
            <w:tcW w:w="1578" w:type="dxa"/>
            <w:gridSpan w:val="2"/>
          </w:tcPr>
          <w:p w14:paraId="3FE4D2C0" w14:textId="77777777" w:rsidR="00BE7416" w:rsidRPr="007467B5" w:rsidRDefault="00BE7416" w:rsidP="007467B5">
            <w:pPr>
              <w:pStyle w:val="TableHdg"/>
              <w:rPr>
                <w:sz w:val="18"/>
                <w:szCs w:val="18"/>
              </w:rPr>
            </w:pPr>
          </w:p>
        </w:tc>
        <w:tc>
          <w:tcPr>
            <w:tcW w:w="4590" w:type="dxa"/>
            <w:gridSpan w:val="2"/>
          </w:tcPr>
          <w:p w14:paraId="4875F44E" w14:textId="77777777" w:rsidR="00BE7416" w:rsidRPr="007467B5" w:rsidRDefault="00BE7416" w:rsidP="007467B5">
            <w:pPr>
              <w:pStyle w:val="TableText"/>
              <w:rPr>
                <w:sz w:val="18"/>
                <w:szCs w:val="18"/>
              </w:rPr>
            </w:pPr>
            <w:r w:rsidRPr="007467B5">
              <w:rPr>
                <w:sz w:val="18"/>
                <w:szCs w:val="18"/>
              </w:rPr>
              <w:t>ONS RA PERIPH IV #1 DATE DISCONTINUED</w:t>
            </w:r>
          </w:p>
        </w:tc>
        <w:tc>
          <w:tcPr>
            <w:tcW w:w="3287" w:type="dxa"/>
            <w:gridSpan w:val="2"/>
          </w:tcPr>
          <w:p w14:paraId="702A2508" w14:textId="77777777" w:rsidR="00BE7416" w:rsidRPr="007467B5" w:rsidRDefault="00BE7416" w:rsidP="007467B5">
            <w:pPr>
              <w:pStyle w:val="TableText"/>
              <w:rPr>
                <w:sz w:val="18"/>
                <w:szCs w:val="18"/>
              </w:rPr>
            </w:pPr>
            <w:r w:rsidRPr="007467B5">
              <w:rPr>
                <w:sz w:val="18"/>
                <w:szCs w:val="18"/>
              </w:rPr>
              <w:t>ONS RA VASCULAR ACCESS</w:t>
            </w:r>
          </w:p>
        </w:tc>
      </w:tr>
      <w:tr w:rsidR="00BE7416" w:rsidRPr="007467B5" w14:paraId="7D2BDE13" w14:textId="77777777" w:rsidTr="00C14EE3">
        <w:trPr>
          <w:gridAfter w:val="1"/>
          <w:wAfter w:w="625" w:type="dxa"/>
          <w:jc w:val="center"/>
        </w:trPr>
        <w:tc>
          <w:tcPr>
            <w:tcW w:w="1578" w:type="dxa"/>
            <w:gridSpan w:val="2"/>
          </w:tcPr>
          <w:p w14:paraId="520E908B" w14:textId="77777777" w:rsidR="00BE7416" w:rsidRPr="007467B5" w:rsidRDefault="00BE7416" w:rsidP="007467B5">
            <w:pPr>
              <w:pStyle w:val="TableHdg"/>
              <w:rPr>
                <w:sz w:val="18"/>
                <w:szCs w:val="18"/>
              </w:rPr>
            </w:pPr>
          </w:p>
        </w:tc>
        <w:tc>
          <w:tcPr>
            <w:tcW w:w="4590" w:type="dxa"/>
            <w:gridSpan w:val="2"/>
          </w:tcPr>
          <w:p w14:paraId="13CC11BF" w14:textId="77777777" w:rsidR="00BE7416" w:rsidRPr="007467B5" w:rsidRDefault="00BE7416" w:rsidP="007467B5">
            <w:pPr>
              <w:pStyle w:val="TableText"/>
              <w:rPr>
                <w:sz w:val="18"/>
                <w:szCs w:val="18"/>
              </w:rPr>
            </w:pPr>
            <w:r w:rsidRPr="007467B5">
              <w:rPr>
                <w:sz w:val="18"/>
                <w:szCs w:val="18"/>
              </w:rPr>
              <w:t>ONS RA PERIPH IV #2 DATE DISCONTINUED</w:t>
            </w:r>
          </w:p>
        </w:tc>
        <w:tc>
          <w:tcPr>
            <w:tcW w:w="3287" w:type="dxa"/>
            <w:gridSpan w:val="2"/>
          </w:tcPr>
          <w:p w14:paraId="16D1796C" w14:textId="77777777" w:rsidR="00BE7416" w:rsidRPr="007467B5" w:rsidRDefault="00BE7416" w:rsidP="007467B5">
            <w:pPr>
              <w:pStyle w:val="TableText"/>
              <w:rPr>
                <w:sz w:val="18"/>
                <w:szCs w:val="18"/>
              </w:rPr>
            </w:pPr>
            <w:r w:rsidRPr="007467B5">
              <w:rPr>
                <w:sz w:val="18"/>
                <w:szCs w:val="18"/>
              </w:rPr>
              <w:t>ONS RA VASCULAR ACCESS</w:t>
            </w:r>
          </w:p>
        </w:tc>
      </w:tr>
      <w:tr w:rsidR="00BE7416" w:rsidRPr="007467B5" w14:paraId="78579089" w14:textId="77777777" w:rsidTr="00C14EE3">
        <w:trPr>
          <w:gridAfter w:val="1"/>
          <w:wAfter w:w="625" w:type="dxa"/>
          <w:jc w:val="center"/>
        </w:trPr>
        <w:tc>
          <w:tcPr>
            <w:tcW w:w="1578" w:type="dxa"/>
            <w:gridSpan w:val="2"/>
          </w:tcPr>
          <w:p w14:paraId="16F387CD" w14:textId="77777777" w:rsidR="00BE7416" w:rsidRPr="007467B5" w:rsidRDefault="00BE7416" w:rsidP="007467B5">
            <w:pPr>
              <w:pStyle w:val="TableHdg"/>
              <w:rPr>
                <w:sz w:val="18"/>
                <w:szCs w:val="18"/>
              </w:rPr>
            </w:pPr>
          </w:p>
        </w:tc>
        <w:tc>
          <w:tcPr>
            <w:tcW w:w="4590" w:type="dxa"/>
            <w:gridSpan w:val="2"/>
          </w:tcPr>
          <w:p w14:paraId="17AD718E" w14:textId="77777777" w:rsidR="00BE7416" w:rsidRPr="007467B5" w:rsidRDefault="00BE7416" w:rsidP="007467B5">
            <w:pPr>
              <w:pStyle w:val="TableText"/>
              <w:rPr>
                <w:sz w:val="18"/>
                <w:szCs w:val="18"/>
              </w:rPr>
            </w:pPr>
            <w:r w:rsidRPr="007467B5">
              <w:rPr>
                <w:sz w:val="18"/>
                <w:szCs w:val="18"/>
              </w:rPr>
              <w:t>ONS RA PERIPH IV #3 DATE DISCONTINUED</w:t>
            </w:r>
          </w:p>
        </w:tc>
        <w:tc>
          <w:tcPr>
            <w:tcW w:w="3287" w:type="dxa"/>
            <w:gridSpan w:val="2"/>
          </w:tcPr>
          <w:p w14:paraId="73EA2342" w14:textId="77777777" w:rsidR="00BE7416" w:rsidRPr="007467B5" w:rsidRDefault="00BE7416" w:rsidP="007467B5">
            <w:pPr>
              <w:pStyle w:val="TableText"/>
              <w:rPr>
                <w:sz w:val="18"/>
                <w:szCs w:val="18"/>
              </w:rPr>
            </w:pPr>
            <w:r w:rsidRPr="007467B5">
              <w:rPr>
                <w:sz w:val="18"/>
                <w:szCs w:val="18"/>
              </w:rPr>
              <w:t>ONS RA VASCULAR ACCESS</w:t>
            </w:r>
          </w:p>
        </w:tc>
      </w:tr>
      <w:tr w:rsidR="00BE7416" w:rsidRPr="007467B5" w14:paraId="3064C4F4" w14:textId="77777777" w:rsidTr="00C14EE3">
        <w:trPr>
          <w:gridAfter w:val="1"/>
          <w:wAfter w:w="625" w:type="dxa"/>
          <w:jc w:val="center"/>
        </w:trPr>
        <w:tc>
          <w:tcPr>
            <w:tcW w:w="1578" w:type="dxa"/>
            <w:gridSpan w:val="2"/>
          </w:tcPr>
          <w:p w14:paraId="5250D7D2" w14:textId="77777777" w:rsidR="00BE7416" w:rsidRPr="007467B5" w:rsidRDefault="00BE7416" w:rsidP="007467B5">
            <w:pPr>
              <w:pStyle w:val="TableHdg"/>
              <w:rPr>
                <w:sz w:val="18"/>
                <w:szCs w:val="18"/>
              </w:rPr>
            </w:pPr>
          </w:p>
        </w:tc>
        <w:tc>
          <w:tcPr>
            <w:tcW w:w="4590" w:type="dxa"/>
            <w:gridSpan w:val="2"/>
          </w:tcPr>
          <w:p w14:paraId="02747D77" w14:textId="77777777" w:rsidR="00BE7416" w:rsidRPr="007467B5" w:rsidRDefault="00BE7416" w:rsidP="007467B5">
            <w:pPr>
              <w:pStyle w:val="TableText"/>
              <w:rPr>
                <w:sz w:val="18"/>
                <w:szCs w:val="18"/>
              </w:rPr>
            </w:pPr>
            <w:r w:rsidRPr="007467B5">
              <w:rPr>
                <w:sz w:val="18"/>
                <w:szCs w:val="18"/>
              </w:rPr>
              <w:t>ONS RA PERIPH IV #4 DATE DISCONTINUED</w:t>
            </w:r>
          </w:p>
        </w:tc>
        <w:tc>
          <w:tcPr>
            <w:tcW w:w="3287" w:type="dxa"/>
            <w:gridSpan w:val="2"/>
          </w:tcPr>
          <w:p w14:paraId="49FE0078" w14:textId="77777777" w:rsidR="00BE7416" w:rsidRPr="007467B5" w:rsidRDefault="00BE7416" w:rsidP="007467B5">
            <w:pPr>
              <w:pStyle w:val="TableText"/>
              <w:rPr>
                <w:sz w:val="18"/>
                <w:szCs w:val="18"/>
              </w:rPr>
            </w:pPr>
            <w:r w:rsidRPr="007467B5">
              <w:rPr>
                <w:sz w:val="18"/>
                <w:szCs w:val="18"/>
              </w:rPr>
              <w:t>ONS RA VASCULAR ACCESS</w:t>
            </w:r>
          </w:p>
        </w:tc>
      </w:tr>
      <w:tr w:rsidR="00BE7416" w:rsidRPr="007467B5" w14:paraId="44315077" w14:textId="77777777" w:rsidTr="00C14EE3">
        <w:trPr>
          <w:gridAfter w:val="1"/>
          <w:wAfter w:w="625" w:type="dxa"/>
          <w:jc w:val="center"/>
        </w:trPr>
        <w:tc>
          <w:tcPr>
            <w:tcW w:w="1578" w:type="dxa"/>
            <w:gridSpan w:val="2"/>
          </w:tcPr>
          <w:p w14:paraId="24E48874" w14:textId="77777777" w:rsidR="00BE7416" w:rsidRPr="007467B5" w:rsidRDefault="00BE7416" w:rsidP="007467B5">
            <w:pPr>
              <w:pStyle w:val="TableHdg"/>
              <w:rPr>
                <w:sz w:val="18"/>
                <w:szCs w:val="18"/>
              </w:rPr>
            </w:pPr>
          </w:p>
        </w:tc>
        <w:tc>
          <w:tcPr>
            <w:tcW w:w="4590" w:type="dxa"/>
            <w:gridSpan w:val="2"/>
          </w:tcPr>
          <w:p w14:paraId="6E538C60" w14:textId="77777777" w:rsidR="00BE7416" w:rsidRPr="007467B5" w:rsidRDefault="00BE7416" w:rsidP="007467B5">
            <w:pPr>
              <w:pStyle w:val="TableText"/>
              <w:rPr>
                <w:sz w:val="18"/>
                <w:szCs w:val="18"/>
              </w:rPr>
            </w:pPr>
            <w:r w:rsidRPr="007467B5">
              <w:rPr>
                <w:sz w:val="18"/>
                <w:szCs w:val="18"/>
              </w:rPr>
              <w:t>ONS RA PERIPH IV #5 DATE DISCONTINUED</w:t>
            </w:r>
          </w:p>
        </w:tc>
        <w:tc>
          <w:tcPr>
            <w:tcW w:w="3287" w:type="dxa"/>
            <w:gridSpan w:val="2"/>
          </w:tcPr>
          <w:p w14:paraId="163D2E99" w14:textId="77777777" w:rsidR="00BE7416" w:rsidRPr="007467B5" w:rsidRDefault="00BE7416" w:rsidP="007467B5">
            <w:pPr>
              <w:pStyle w:val="TableText"/>
              <w:rPr>
                <w:sz w:val="18"/>
                <w:szCs w:val="18"/>
              </w:rPr>
            </w:pPr>
            <w:r w:rsidRPr="007467B5">
              <w:rPr>
                <w:sz w:val="18"/>
                <w:szCs w:val="18"/>
              </w:rPr>
              <w:t>ONS RA VASCULAR ACCESS</w:t>
            </w:r>
          </w:p>
        </w:tc>
      </w:tr>
      <w:tr w:rsidR="00BE7416" w:rsidRPr="007467B5" w14:paraId="30B96279" w14:textId="77777777" w:rsidTr="00C14EE3">
        <w:trPr>
          <w:gridAfter w:val="1"/>
          <w:wAfter w:w="625" w:type="dxa"/>
          <w:jc w:val="center"/>
        </w:trPr>
        <w:tc>
          <w:tcPr>
            <w:tcW w:w="1578" w:type="dxa"/>
            <w:gridSpan w:val="2"/>
          </w:tcPr>
          <w:p w14:paraId="32E8B781" w14:textId="77777777" w:rsidR="00BE7416" w:rsidRPr="007467B5" w:rsidRDefault="00BE7416" w:rsidP="007467B5">
            <w:pPr>
              <w:pStyle w:val="TableHdg"/>
              <w:rPr>
                <w:sz w:val="18"/>
                <w:szCs w:val="18"/>
              </w:rPr>
            </w:pPr>
          </w:p>
        </w:tc>
        <w:tc>
          <w:tcPr>
            <w:tcW w:w="4590" w:type="dxa"/>
            <w:gridSpan w:val="2"/>
          </w:tcPr>
          <w:p w14:paraId="24D49446" w14:textId="77777777" w:rsidR="00BE7416" w:rsidRPr="007467B5" w:rsidRDefault="00BE7416" w:rsidP="007467B5">
            <w:pPr>
              <w:pStyle w:val="TableText"/>
              <w:rPr>
                <w:sz w:val="18"/>
                <w:szCs w:val="18"/>
              </w:rPr>
            </w:pPr>
            <w:r w:rsidRPr="007467B5">
              <w:rPr>
                <w:sz w:val="18"/>
                <w:szCs w:val="18"/>
              </w:rPr>
              <w:t>ONS RA CENTRAL LINE #1 DATE INSERTED</w:t>
            </w:r>
          </w:p>
        </w:tc>
        <w:tc>
          <w:tcPr>
            <w:tcW w:w="3287" w:type="dxa"/>
            <w:gridSpan w:val="2"/>
          </w:tcPr>
          <w:p w14:paraId="0A49150E" w14:textId="77777777" w:rsidR="00BE7416" w:rsidRPr="007467B5" w:rsidRDefault="00BE7416" w:rsidP="007467B5">
            <w:pPr>
              <w:pStyle w:val="TableText"/>
              <w:rPr>
                <w:sz w:val="18"/>
                <w:szCs w:val="18"/>
              </w:rPr>
            </w:pPr>
            <w:r w:rsidRPr="007467B5">
              <w:rPr>
                <w:sz w:val="18"/>
                <w:szCs w:val="18"/>
              </w:rPr>
              <w:t>ONS RA VASCULAR ACCESS</w:t>
            </w:r>
          </w:p>
        </w:tc>
      </w:tr>
      <w:tr w:rsidR="00BE7416" w:rsidRPr="007467B5" w14:paraId="27CF2EA7" w14:textId="77777777" w:rsidTr="00C14EE3">
        <w:trPr>
          <w:gridAfter w:val="1"/>
          <w:wAfter w:w="625" w:type="dxa"/>
          <w:jc w:val="center"/>
        </w:trPr>
        <w:tc>
          <w:tcPr>
            <w:tcW w:w="1578" w:type="dxa"/>
            <w:gridSpan w:val="2"/>
          </w:tcPr>
          <w:p w14:paraId="53039220" w14:textId="77777777" w:rsidR="00BE7416" w:rsidRPr="007467B5" w:rsidRDefault="00BE7416" w:rsidP="007467B5">
            <w:pPr>
              <w:pStyle w:val="TableHdg"/>
              <w:rPr>
                <w:sz w:val="18"/>
                <w:szCs w:val="18"/>
              </w:rPr>
            </w:pPr>
          </w:p>
        </w:tc>
        <w:tc>
          <w:tcPr>
            <w:tcW w:w="4590" w:type="dxa"/>
            <w:gridSpan w:val="2"/>
          </w:tcPr>
          <w:p w14:paraId="4B09AB1E" w14:textId="77777777" w:rsidR="00BE7416" w:rsidRPr="007467B5" w:rsidRDefault="00BE7416" w:rsidP="007467B5">
            <w:pPr>
              <w:pStyle w:val="TableText"/>
              <w:rPr>
                <w:sz w:val="18"/>
                <w:szCs w:val="18"/>
              </w:rPr>
            </w:pPr>
            <w:r w:rsidRPr="007467B5">
              <w:rPr>
                <w:sz w:val="18"/>
                <w:szCs w:val="18"/>
              </w:rPr>
              <w:t>ONS RA CENTRAL LINE #2 DATE INSERTED</w:t>
            </w:r>
          </w:p>
        </w:tc>
        <w:tc>
          <w:tcPr>
            <w:tcW w:w="3287" w:type="dxa"/>
            <w:gridSpan w:val="2"/>
          </w:tcPr>
          <w:p w14:paraId="4CF68167" w14:textId="77777777" w:rsidR="00BE7416" w:rsidRPr="007467B5" w:rsidRDefault="00BE7416" w:rsidP="007467B5">
            <w:pPr>
              <w:pStyle w:val="TableText"/>
              <w:rPr>
                <w:sz w:val="18"/>
                <w:szCs w:val="18"/>
              </w:rPr>
            </w:pPr>
            <w:r w:rsidRPr="007467B5">
              <w:rPr>
                <w:sz w:val="18"/>
                <w:szCs w:val="18"/>
              </w:rPr>
              <w:t>ONS RA VASCULAR ACCESS</w:t>
            </w:r>
          </w:p>
        </w:tc>
      </w:tr>
      <w:tr w:rsidR="00BE7416" w:rsidRPr="007467B5" w14:paraId="787551E8" w14:textId="77777777" w:rsidTr="00C14EE3">
        <w:trPr>
          <w:gridAfter w:val="1"/>
          <w:wAfter w:w="625" w:type="dxa"/>
          <w:jc w:val="center"/>
        </w:trPr>
        <w:tc>
          <w:tcPr>
            <w:tcW w:w="1578" w:type="dxa"/>
            <w:gridSpan w:val="2"/>
          </w:tcPr>
          <w:p w14:paraId="523D752A" w14:textId="77777777" w:rsidR="00BE7416" w:rsidRPr="007467B5" w:rsidRDefault="00BE7416" w:rsidP="007467B5">
            <w:pPr>
              <w:pStyle w:val="TableHdg"/>
              <w:rPr>
                <w:sz w:val="18"/>
                <w:szCs w:val="18"/>
              </w:rPr>
            </w:pPr>
          </w:p>
        </w:tc>
        <w:tc>
          <w:tcPr>
            <w:tcW w:w="4590" w:type="dxa"/>
            <w:gridSpan w:val="2"/>
          </w:tcPr>
          <w:p w14:paraId="1AC4A473" w14:textId="77777777" w:rsidR="00BE7416" w:rsidRPr="007467B5" w:rsidRDefault="00BE7416" w:rsidP="007467B5">
            <w:pPr>
              <w:pStyle w:val="TableText"/>
              <w:rPr>
                <w:sz w:val="18"/>
                <w:szCs w:val="18"/>
              </w:rPr>
            </w:pPr>
            <w:r w:rsidRPr="007467B5">
              <w:rPr>
                <w:sz w:val="18"/>
                <w:szCs w:val="18"/>
              </w:rPr>
              <w:t>ONS RA CENTRAL LINE #3 DATE INSERTED</w:t>
            </w:r>
          </w:p>
        </w:tc>
        <w:tc>
          <w:tcPr>
            <w:tcW w:w="3287" w:type="dxa"/>
            <w:gridSpan w:val="2"/>
          </w:tcPr>
          <w:p w14:paraId="04E5A19A" w14:textId="77777777" w:rsidR="00BE7416" w:rsidRPr="007467B5" w:rsidRDefault="00BE7416" w:rsidP="007467B5">
            <w:pPr>
              <w:pStyle w:val="TableText"/>
              <w:rPr>
                <w:sz w:val="18"/>
                <w:szCs w:val="18"/>
              </w:rPr>
            </w:pPr>
            <w:r w:rsidRPr="007467B5">
              <w:rPr>
                <w:sz w:val="18"/>
                <w:szCs w:val="18"/>
              </w:rPr>
              <w:t>ONS RA VASCULAR ACCESS</w:t>
            </w:r>
          </w:p>
        </w:tc>
      </w:tr>
      <w:tr w:rsidR="00BE7416" w:rsidRPr="007467B5" w14:paraId="0FBCE113" w14:textId="77777777" w:rsidTr="00C14EE3">
        <w:trPr>
          <w:gridAfter w:val="1"/>
          <w:wAfter w:w="625" w:type="dxa"/>
          <w:jc w:val="center"/>
        </w:trPr>
        <w:tc>
          <w:tcPr>
            <w:tcW w:w="1578" w:type="dxa"/>
            <w:gridSpan w:val="2"/>
          </w:tcPr>
          <w:p w14:paraId="47D41DA1" w14:textId="77777777" w:rsidR="00BE7416" w:rsidRPr="007467B5" w:rsidRDefault="00BE7416" w:rsidP="007467B5">
            <w:pPr>
              <w:pStyle w:val="TableHdg"/>
              <w:rPr>
                <w:sz w:val="18"/>
                <w:szCs w:val="18"/>
              </w:rPr>
            </w:pPr>
          </w:p>
        </w:tc>
        <w:tc>
          <w:tcPr>
            <w:tcW w:w="4590" w:type="dxa"/>
            <w:gridSpan w:val="2"/>
          </w:tcPr>
          <w:p w14:paraId="2F817624" w14:textId="77777777" w:rsidR="00BE7416" w:rsidRPr="007467B5" w:rsidRDefault="00BE7416" w:rsidP="007467B5">
            <w:pPr>
              <w:pStyle w:val="TableText"/>
              <w:rPr>
                <w:sz w:val="18"/>
                <w:szCs w:val="18"/>
              </w:rPr>
            </w:pPr>
            <w:r w:rsidRPr="007467B5">
              <w:rPr>
                <w:sz w:val="18"/>
                <w:szCs w:val="18"/>
              </w:rPr>
              <w:t>ONS RA CENTRAL LINE #4 DATE INSERTED</w:t>
            </w:r>
          </w:p>
        </w:tc>
        <w:tc>
          <w:tcPr>
            <w:tcW w:w="3287" w:type="dxa"/>
            <w:gridSpan w:val="2"/>
          </w:tcPr>
          <w:p w14:paraId="149E15F4" w14:textId="77777777" w:rsidR="00BE7416" w:rsidRPr="007467B5" w:rsidRDefault="00BE7416" w:rsidP="007467B5">
            <w:pPr>
              <w:pStyle w:val="TableText"/>
              <w:rPr>
                <w:sz w:val="18"/>
                <w:szCs w:val="18"/>
              </w:rPr>
            </w:pPr>
            <w:r w:rsidRPr="007467B5">
              <w:rPr>
                <w:sz w:val="18"/>
                <w:szCs w:val="18"/>
              </w:rPr>
              <w:t>ONS RA VASCULAR ACCESS</w:t>
            </w:r>
          </w:p>
        </w:tc>
      </w:tr>
      <w:tr w:rsidR="00BE7416" w:rsidRPr="007467B5" w14:paraId="168D006B" w14:textId="77777777" w:rsidTr="00C14EE3">
        <w:trPr>
          <w:gridAfter w:val="1"/>
          <w:wAfter w:w="625" w:type="dxa"/>
          <w:jc w:val="center"/>
        </w:trPr>
        <w:tc>
          <w:tcPr>
            <w:tcW w:w="1578" w:type="dxa"/>
            <w:gridSpan w:val="2"/>
          </w:tcPr>
          <w:p w14:paraId="5C13488D" w14:textId="77777777" w:rsidR="00BE7416" w:rsidRPr="007467B5" w:rsidRDefault="00BE7416" w:rsidP="007467B5">
            <w:pPr>
              <w:pStyle w:val="TableHdg"/>
              <w:rPr>
                <w:sz w:val="18"/>
                <w:szCs w:val="18"/>
              </w:rPr>
            </w:pPr>
          </w:p>
        </w:tc>
        <w:tc>
          <w:tcPr>
            <w:tcW w:w="4590" w:type="dxa"/>
            <w:gridSpan w:val="2"/>
          </w:tcPr>
          <w:p w14:paraId="6AD34155" w14:textId="77777777" w:rsidR="00BE7416" w:rsidRPr="007467B5" w:rsidRDefault="00BE7416" w:rsidP="007467B5">
            <w:pPr>
              <w:pStyle w:val="TableText"/>
              <w:rPr>
                <w:sz w:val="18"/>
                <w:szCs w:val="18"/>
              </w:rPr>
            </w:pPr>
            <w:r w:rsidRPr="007467B5">
              <w:rPr>
                <w:sz w:val="18"/>
                <w:szCs w:val="18"/>
              </w:rPr>
              <w:t>ONS RA CENTRAL LINE #5 DATE INSERTED</w:t>
            </w:r>
          </w:p>
        </w:tc>
        <w:tc>
          <w:tcPr>
            <w:tcW w:w="3287" w:type="dxa"/>
            <w:gridSpan w:val="2"/>
          </w:tcPr>
          <w:p w14:paraId="457E3A3D" w14:textId="77777777" w:rsidR="00BE7416" w:rsidRPr="007467B5" w:rsidRDefault="00BE7416" w:rsidP="007467B5">
            <w:pPr>
              <w:pStyle w:val="TableText"/>
              <w:rPr>
                <w:sz w:val="18"/>
                <w:szCs w:val="18"/>
              </w:rPr>
            </w:pPr>
            <w:r w:rsidRPr="007467B5">
              <w:rPr>
                <w:sz w:val="18"/>
                <w:szCs w:val="18"/>
              </w:rPr>
              <w:t>ONS RA VASCULAR ACCESS</w:t>
            </w:r>
          </w:p>
        </w:tc>
      </w:tr>
      <w:tr w:rsidR="00BE7416" w:rsidRPr="007467B5" w14:paraId="683F61F2" w14:textId="77777777" w:rsidTr="00C14EE3">
        <w:trPr>
          <w:gridAfter w:val="1"/>
          <w:wAfter w:w="625" w:type="dxa"/>
          <w:jc w:val="center"/>
        </w:trPr>
        <w:tc>
          <w:tcPr>
            <w:tcW w:w="1578" w:type="dxa"/>
            <w:gridSpan w:val="2"/>
          </w:tcPr>
          <w:p w14:paraId="3A55BC93" w14:textId="77777777" w:rsidR="00BE7416" w:rsidRPr="007467B5" w:rsidRDefault="00BE7416" w:rsidP="007467B5">
            <w:pPr>
              <w:pStyle w:val="TableHdg"/>
              <w:rPr>
                <w:sz w:val="18"/>
                <w:szCs w:val="18"/>
              </w:rPr>
            </w:pPr>
          </w:p>
        </w:tc>
        <w:tc>
          <w:tcPr>
            <w:tcW w:w="4590" w:type="dxa"/>
            <w:gridSpan w:val="2"/>
          </w:tcPr>
          <w:p w14:paraId="0630139F" w14:textId="77777777" w:rsidR="00BE7416" w:rsidRPr="007467B5" w:rsidRDefault="00BE7416" w:rsidP="007467B5">
            <w:pPr>
              <w:pStyle w:val="TableText"/>
              <w:rPr>
                <w:sz w:val="18"/>
                <w:szCs w:val="18"/>
              </w:rPr>
            </w:pPr>
            <w:r w:rsidRPr="007467B5">
              <w:rPr>
                <w:sz w:val="18"/>
                <w:szCs w:val="18"/>
              </w:rPr>
              <w:t>ONS RA CENTRAL LINE #1 DATE DISCONTINUED</w:t>
            </w:r>
          </w:p>
        </w:tc>
        <w:tc>
          <w:tcPr>
            <w:tcW w:w="3287" w:type="dxa"/>
            <w:gridSpan w:val="2"/>
          </w:tcPr>
          <w:p w14:paraId="7D6D616C" w14:textId="77777777" w:rsidR="00BE7416" w:rsidRPr="007467B5" w:rsidRDefault="00BE7416" w:rsidP="007467B5">
            <w:pPr>
              <w:pStyle w:val="TableText"/>
              <w:rPr>
                <w:sz w:val="18"/>
                <w:szCs w:val="18"/>
              </w:rPr>
            </w:pPr>
            <w:r w:rsidRPr="007467B5">
              <w:rPr>
                <w:sz w:val="18"/>
                <w:szCs w:val="18"/>
              </w:rPr>
              <w:t>ONS RA VASCULAR ACCESS</w:t>
            </w:r>
          </w:p>
        </w:tc>
      </w:tr>
      <w:tr w:rsidR="00BE7416" w:rsidRPr="007467B5" w14:paraId="6A136EAD" w14:textId="77777777" w:rsidTr="00C14EE3">
        <w:trPr>
          <w:gridAfter w:val="1"/>
          <w:wAfter w:w="625" w:type="dxa"/>
          <w:jc w:val="center"/>
        </w:trPr>
        <w:tc>
          <w:tcPr>
            <w:tcW w:w="1578" w:type="dxa"/>
            <w:gridSpan w:val="2"/>
          </w:tcPr>
          <w:p w14:paraId="629D688A" w14:textId="77777777" w:rsidR="00BE7416" w:rsidRPr="007467B5" w:rsidRDefault="00BE7416" w:rsidP="007467B5">
            <w:pPr>
              <w:pStyle w:val="TableHdg"/>
              <w:rPr>
                <w:sz w:val="18"/>
                <w:szCs w:val="18"/>
              </w:rPr>
            </w:pPr>
          </w:p>
        </w:tc>
        <w:tc>
          <w:tcPr>
            <w:tcW w:w="4590" w:type="dxa"/>
            <w:gridSpan w:val="2"/>
          </w:tcPr>
          <w:p w14:paraId="4BC057FD" w14:textId="77777777" w:rsidR="00BE7416" w:rsidRPr="007467B5" w:rsidRDefault="00BE7416" w:rsidP="007467B5">
            <w:pPr>
              <w:pStyle w:val="TableText"/>
              <w:rPr>
                <w:sz w:val="18"/>
                <w:szCs w:val="18"/>
              </w:rPr>
            </w:pPr>
            <w:r w:rsidRPr="007467B5">
              <w:rPr>
                <w:sz w:val="18"/>
                <w:szCs w:val="18"/>
              </w:rPr>
              <w:t>ONS RA CENTRAL LINE #2 DATE DISCONTINUED</w:t>
            </w:r>
          </w:p>
        </w:tc>
        <w:tc>
          <w:tcPr>
            <w:tcW w:w="3287" w:type="dxa"/>
            <w:gridSpan w:val="2"/>
          </w:tcPr>
          <w:p w14:paraId="2CFC674B" w14:textId="77777777" w:rsidR="00BE7416" w:rsidRPr="007467B5" w:rsidRDefault="00BE7416" w:rsidP="007467B5">
            <w:pPr>
              <w:pStyle w:val="TableText"/>
              <w:rPr>
                <w:sz w:val="18"/>
                <w:szCs w:val="18"/>
              </w:rPr>
            </w:pPr>
            <w:r w:rsidRPr="007467B5">
              <w:rPr>
                <w:sz w:val="18"/>
                <w:szCs w:val="18"/>
              </w:rPr>
              <w:t>ONS RA VASCULAR ACCESS</w:t>
            </w:r>
          </w:p>
        </w:tc>
      </w:tr>
      <w:tr w:rsidR="00BE7416" w:rsidRPr="007467B5" w14:paraId="3C9E782A" w14:textId="77777777" w:rsidTr="00C14EE3">
        <w:trPr>
          <w:gridAfter w:val="1"/>
          <w:wAfter w:w="625" w:type="dxa"/>
          <w:jc w:val="center"/>
        </w:trPr>
        <w:tc>
          <w:tcPr>
            <w:tcW w:w="1578" w:type="dxa"/>
            <w:gridSpan w:val="2"/>
          </w:tcPr>
          <w:p w14:paraId="0689D92A" w14:textId="77777777" w:rsidR="00BE7416" w:rsidRPr="007467B5" w:rsidRDefault="00BE7416" w:rsidP="007467B5">
            <w:pPr>
              <w:pStyle w:val="TableHdg"/>
              <w:rPr>
                <w:sz w:val="18"/>
                <w:szCs w:val="18"/>
              </w:rPr>
            </w:pPr>
          </w:p>
        </w:tc>
        <w:tc>
          <w:tcPr>
            <w:tcW w:w="4590" w:type="dxa"/>
            <w:gridSpan w:val="2"/>
          </w:tcPr>
          <w:p w14:paraId="715CCC76" w14:textId="77777777" w:rsidR="00BE7416" w:rsidRPr="007467B5" w:rsidRDefault="00BE7416" w:rsidP="007467B5">
            <w:pPr>
              <w:pStyle w:val="TableText"/>
              <w:rPr>
                <w:sz w:val="18"/>
                <w:szCs w:val="18"/>
              </w:rPr>
            </w:pPr>
            <w:r w:rsidRPr="007467B5">
              <w:rPr>
                <w:sz w:val="18"/>
                <w:szCs w:val="18"/>
              </w:rPr>
              <w:t>ONS RA CENTRAL LINE #3 DATE DISCONTINUED</w:t>
            </w:r>
          </w:p>
        </w:tc>
        <w:tc>
          <w:tcPr>
            <w:tcW w:w="3287" w:type="dxa"/>
            <w:gridSpan w:val="2"/>
          </w:tcPr>
          <w:p w14:paraId="101CD184" w14:textId="77777777" w:rsidR="00BE7416" w:rsidRPr="007467B5" w:rsidRDefault="00BE7416" w:rsidP="007467B5">
            <w:pPr>
              <w:pStyle w:val="TableText"/>
              <w:rPr>
                <w:sz w:val="18"/>
                <w:szCs w:val="18"/>
              </w:rPr>
            </w:pPr>
            <w:r w:rsidRPr="007467B5">
              <w:rPr>
                <w:sz w:val="18"/>
                <w:szCs w:val="18"/>
              </w:rPr>
              <w:t>ONS RA VASCULAR ACCESS</w:t>
            </w:r>
          </w:p>
        </w:tc>
      </w:tr>
      <w:tr w:rsidR="00BE7416" w:rsidRPr="007467B5" w14:paraId="5E5C7DFD" w14:textId="77777777" w:rsidTr="00C14EE3">
        <w:trPr>
          <w:gridAfter w:val="1"/>
          <w:wAfter w:w="625" w:type="dxa"/>
          <w:jc w:val="center"/>
        </w:trPr>
        <w:tc>
          <w:tcPr>
            <w:tcW w:w="1578" w:type="dxa"/>
            <w:gridSpan w:val="2"/>
          </w:tcPr>
          <w:p w14:paraId="2674BA7A" w14:textId="77777777" w:rsidR="00BE7416" w:rsidRPr="007467B5" w:rsidRDefault="00BE7416" w:rsidP="007467B5">
            <w:pPr>
              <w:pStyle w:val="TableHdg"/>
              <w:rPr>
                <w:sz w:val="18"/>
                <w:szCs w:val="18"/>
              </w:rPr>
            </w:pPr>
          </w:p>
        </w:tc>
        <w:tc>
          <w:tcPr>
            <w:tcW w:w="4590" w:type="dxa"/>
            <w:gridSpan w:val="2"/>
          </w:tcPr>
          <w:p w14:paraId="67229E47" w14:textId="77777777" w:rsidR="00BE7416" w:rsidRPr="007467B5" w:rsidRDefault="00BE7416" w:rsidP="007467B5">
            <w:pPr>
              <w:pStyle w:val="TableText"/>
              <w:rPr>
                <w:sz w:val="18"/>
                <w:szCs w:val="18"/>
              </w:rPr>
            </w:pPr>
            <w:r w:rsidRPr="007467B5">
              <w:rPr>
                <w:sz w:val="18"/>
                <w:szCs w:val="18"/>
              </w:rPr>
              <w:t>ONS RA CENTRAL LINE #4 DATE DISCONTINUED</w:t>
            </w:r>
          </w:p>
        </w:tc>
        <w:tc>
          <w:tcPr>
            <w:tcW w:w="3287" w:type="dxa"/>
            <w:gridSpan w:val="2"/>
          </w:tcPr>
          <w:p w14:paraId="361F0055" w14:textId="77777777" w:rsidR="00BE7416" w:rsidRPr="007467B5" w:rsidRDefault="00BE7416" w:rsidP="007467B5">
            <w:pPr>
              <w:pStyle w:val="TableText"/>
              <w:rPr>
                <w:sz w:val="18"/>
                <w:szCs w:val="18"/>
              </w:rPr>
            </w:pPr>
            <w:r w:rsidRPr="007467B5">
              <w:rPr>
                <w:sz w:val="18"/>
                <w:szCs w:val="18"/>
              </w:rPr>
              <w:t>ONS RA VASCULAR ACCESS</w:t>
            </w:r>
          </w:p>
        </w:tc>
      </w:tr>
      <w:tr w:rsidR="00BE7416" w:rsidRPr="007467B5" w14:paraId="5239C326" w14:textId="77777777" w:rsidTr="00C14EE3">
        <w:trPr>
          <w:gridAfter w:val="1"/>
          <w:wAfter w:w="625" w:type="dxa"/>
          <w:jc w:val="center"/>
        </w:trPr>
        <w:tc>
          <w:tcPr>
            <w:tcW w:w="1578" w:type="dxa"/>
            <w:gridSpan w:val="2"/>
          </w:tcPr>
          <w:p w14:paraId="1D5A4D32" w14:textId="77777777" w:rsidR="00BE7416" w:rsidRPr="007467B5" w:rsidRDefault="00BE7416" w:rsidP="007467B5">
            <w:pPr>
              <w:pStyle w:val="TableHdg"/>
              <w:rPr>
                <w:sz w:val="18"/>
                <w:szCs w:val="18"/>
              </w:rPr>
            </w:pPr>
          </w:p>
        </w:tc>
        <w:tc>
          <w:tcPr>
            <w:tcW w:w="4590" w:type="dxa"/>
            <w:gridSpan w:val="2"/>
          </w:tcPr>
          <w:p w14:paraId="2C503B6D" w14:textId="77777777" w:rsidR="00BE7416" w:rsidRPr="007467B5" w:rsidRDefault="00BE7416" w:rsidP="007467B5">
            <w:pPr>
              <w:pStyle w:val="TableText"/>
              <w:rPr>
                <w:sz w:val="18"/>
                <w:szCs w:val="18"/>
              </w:rPr>
            </w:pPr>
            <w:r w:rsidRPr="007467B5">
              <w:rPr>
                <w:sz w:val="18"/>
                <w:szCs w:val="18"/>
              </w:rPr>
              <w:t>ONS RA CENTRAL LINE #5 DATE DISCONTINUED</w:t>
            </w:r>
          </w:p>
        </w:tc>
        <w:tc>
          <w:tcPr>
            <w:tcW w:w="3287" w:type="dxa"/>
            <w:gridSpan w:val="2"/>
          </w:tcPr>
          <w:p w14:paraId="1D048A49" w14:textId="77777777" w:rsidR="00BE7416" w:rsidRPr="007467B5" w:rsidRDefault="00BE7416" w:rsidP="007467B5">
            <w:pPr>
              <w:pStyle w:val="TableText"/>
              <w:rPr>
                <w:sz w:val="18"/>
                <w:szCs w:val="18"/>
              </w:rPr>
            </w:pPr>
            <w:r w:rsidRPr="007467B5">
              <w:rPr>
                <w:sz w:val="18"/>
                <w:szCs w:val="18"/>
              </w:rPr>
              <w:t>ONS RA VASCULAR ACCESS</w:t>
            </w:r>
          </w:p>
        </w:tc>
      </w:tr>
      <w:tr w:rsidR="00BE7416" w:rsidRPr="007467B5" w14:paraId="2BA894DC" w14:textId="77777777" w:rsidTr="00C14EE3">
        <w:trPr>
          <w:gridAfter w:val="1"/>
          <w:wAfter w:w="625" w:type="dxa"/>
          <w:jc w:val="center"/>
        </w:trPr>
        <w:tc>
          <w:tcPr>
            <w:tcW w:w="1578" w:type="dxa"/>
            <w:gridSpan w:val="2"/>
          </w:tcPr>
          <w:p w14:paraId="0D005E3A" w14:textId="77777777" w:rsidR="00BE7416" w:rsidRPr="007467B5" w:rsidRDefault="00BE7416" w:rsidP="007467B5">
            <w:pPr>
              <w:pStyle w:val="TableHdg"/>
              <w:rPr>
                <w:sz w:val="18"/>
                <w:szCs w:val="18"/>
              </w:rPr>
            </w:pPr>
            <w:r w:rsidRPr="007467B5">
              <w:rPr>
                <w:sz w:val="18"/>
                <w:szCs w:val="18"/>
              </w:rPr>
              <w:t>Respiratory</w:t>
            </w:r>
          </w:p>
        </w:tc>
        <w:tc>
          <w:tcPr>
            <w:tcW w:w="4590" w:type="dxa"/>
            <w:gridSpan w:val="2"/>
          </w:tcPr>
          <w:p w14:paraId="622B8D3E" w14:textId="77777777" w:rsidR="00BE7416" w:rsidRPr="007467B5" w:rsidRDefault="00BE7416" w:rsidP="007467B5">
            <w:pPr>
              <w:pStyle w:val="TableText"/>
              <w:rPr>
                <w:sz w:val="18"/>
                <w:szCs w:val="18"/>
              </w:rPr>
            </w:pPr>
            <w:r w:rsidRPr="007467B5">
              <w:rPr>
                <w:sz w:val="18"/>
                <w:szCs w:val="18"/>
              </w:rPr>
              <w:t>ONS RA RESP ASSESS NO RESPONSE</w:t>
            </w:r>
          </w:p>
        </w:tc>
        <w:tc>
          <w:tcPr>
            <w:tcW w:w="3287" w:type="dxa"/>
            <w:gridSpan w:val="2"/>
          </w:tcPr>
          <w:p w14:paraId="3BD669E0" w14:textId="77777777" w:rsidR="00BE7416" w:rsidRPr="007467B5" w:rsidRDefault="00BE7416" w:rsidP="007467B5">
            <w:pPr>
              <w:pStyle w:val="TableText"/>
              <w:rPr>
                <w:sz w:val="18"/>
                <w:szCs w:val="18"/>
              </w:rPr>
            </w:pPr>
            <w:r w:rsidRPr="007467B5">
              <w:rPr>
                <w:sz w:val="18"/>
                <w:szCs w:val="18"/>
              </w:rPr>
              <w:t>ONS RA RESPIRATORY</w:t>
            </w:r>
          </w:p>
        </w:tc>
      </w:tr>
      <w:tr w:rsidR="00BE7416" w:rsidRPr="007467B5" w14:paraId="7C4F356C" w14:textId="77777777" w:rsidTr="00C14EE3">
        <w:trPr>
          <w:gridAfter w:val="1"/>
          <w:wAfter w:w="625" w:type="dxa"/>
          <w:jc w:val="center"/>
        </w:trPr>
        <w:tc>
          <w:tcPr>
            <w:tcW w:w="1578" w:type="dxa"/>
            <w:gridSpan w:val="2"/>
          </w:tcPr>
          <w:p w14:paraId="7D6397A1" w14:textId="77777777" w:rsidR="00BE7416" w:rsidRPr="007467B5" w:rsidRDefault="00BE7416" w:rsidP="007467B5">
            <w:pPr>
              <w:pStyle w:val="TableHdg"/>
              <w:rPr>
                <w:sz w:val="18"/>
                <w:szCs w:val="18"/>
              </w:rPr>
            </w:pPr>
          </w:p>
        </w:tc>
        <w:tc>
          <w:tcPr>
            <w:tcW w:w="4590" w:type="dxa"/>
            <w:gridSpan w:val="2"/>
          </w:tcPr>
          <w:p w14:paraId="70BD0847" w14:textId="77777777" w:rsidR="00BE7416" w:rsidRPr="007467B5" w:rsidRDefault="00BE7416" w:rsidP="007467B5">
            <w:pPr>
              <w:pStyle w:val="TableText"/>
              <w:rPr>
                <w:sz w:val="18"/>
                <w:szCs w:val="18"/>
              </w:rPr>
            </w:pPr>
            <w:r w:rsidRPr="007467B5">
              <w:rPr>
                <w:sz w:val="18"/>
                <w:szCs w:val="18"/>
              </w:rPr>
              <w:t>ONS  TOBACCO USE FORMER LESS THAN 1Y</w:t>
            </w:r>
          </w:p>
        </w:tc>
        <w:tc>
          <w:tcPr>
            <w:tcW w:w="3287" w:type="dxa"/>
            <w:gridSpan w:val="2"/>
          </w:tcPr>
          <w:p w14:paraId="1EF37153" w14:textId="77777777" w:rsidR="00BE7416" w:rsidRPr="007467B5" w:rsidRDefault="00BE7416" w:rsidP="007467B5">
            <w:pPr>
              <w:pStyle w:val="TableText"/>
              <w:rPr>
                <w:sz w:val="18"/>
                <w:szCs w:val="18"/>
              </w:rPr>
            </w:pPr>
            <w:r w:rsidRPr="007467B5">
              <w:rPr>
                <w:sz w:val="18"/>
                <w:szCs w:val="18"/>
              </w:rPr>
              <w:t>ONS TOBACCO USE SCREEN</w:t>
            </w:r>
          </w:p>
        </w:tc>
      </w:tr>
      <w:tr w:rsidR="00BE7416" w:rsidRPr="007467B5" w14:paraId="7AEE7488" w14:textId="77777777" w:rsidTr="00C14EE3">
        <w:trPr>
          <w:gridAfter w:val="1"/>
          <w:wAfter w:w="625" w:type="dxa"/>
          <w:jc w:val="center"/>
        </w:trPr>
        <w:tc>
          <w:tcPr>
            <w:tcW w:w="1578" w:type="dxa"/>
            <w:gridSpan w:val="2"/>
          </w:tcPr>
          <w:p w14:paraId="05C159E3" w14:textId="77777777" w:rsidR="00BE7416" w:rsidRPr="007467B5" w:rsidRDefault="00BE7416" w:rsidP="007467B5">
            <w:pPr>
              <w:pStyle w:val="TableHdg"/>
              <w:rPr>
                <w:sz w:val="18"/>
                <w:szCs w:val="18"/>
              </w:rPr>
            </w:pPr>
          </w:p>
        </w:tc>
        <w:tc>
          <w:tcPr>
            <w:tcW w:w="4590" w:type="dxa"/>
            <w:gridSpan w:val="2"/>
          </w:tcPr>
          <w:p w14:paraId="65A2116F" w14:textId="77777777" w:rsidR="00BE7416" w:rsidRPr="007467B5" w:rsidRDefault="00BE7416" w:rsidP="007467B5">
            <w:pPr>
              <w:pStyle w:val="TableText"/>
              <w:rPr>
                <w:sz w:val="18"/>
                <w:szCs w:val="18"/>
              </w:rPr>
            </w:pPr>
            <w:r w:rsidRPr="007467B5">
              <w:rPr>
                <w:sz w:val="18"/>
                <w:szCs w:val="18"/>
              </w:rPr>
              <w:t>ONS  TOBACCO USE FORMER 1Y-7Y</w:t>
            </w:r>
          </w:p>
        </w:tc>
        <w:tc>
          <w:tcPr>
            <w:tcW w:w="3287" w:type="dxa"/>
            <w:gridSpan w:val="2"/>
          </w:tcPr>
          <w:p w14:paraId="1583C377" w14:textId="77777777" w:rsidR="00BE7416" w:rsidRPr="007467B5" w:rsidRDefault="00BE7416" w:rsidP="007467B5">
            <w:pPr>
              <w:pStyle w:val="TableText"/>
              <w:rPr>
                <w:sz w:val="18"/>
                <w:szCs w:val="18"/>
              </w:rPr>
            </w:pPr>
            <w:r w:rsidRPr="007467B5">
              <w:rPr>
                <w:sz w:val="18"/>
                <w:szCs w:val="18"/>
              </w:rPr>
              <w:t>ONS TOBACCO USE SCREEN</w:t>
            </w:r>
          </w:p>
        </w:tc>
      </w:tr>
      <w:tr w:rsidR="00BE7416" w:rsidRPr="007467B5" w14:paraId="613C250C" w14:textId="77777777" w:rsidTr="00C14EE3">
        <w:trPr>
          <w:gridAfter w:val="1"/>
          <w:wAfter w:w="625" w:type="dxa"/>
          <w:jc w:val="center"/>
        </w:trPr>
        <w:tc>
          <w:tcPr>
            <w:tcW w:w="1578" w:type="dxa"/>
            <w:gridSpan w:val="2"/>
          </w:tcPr>
          <w:p w14:paraId="28F9907A" w14:textId="77777777" w:rsidR="00BE7416" w:rsidRPr="007467B5" w:rsidRDefault="00BE7416" w:rsidP="007467B5">
            <w:pPr>
              <w:pStyle w:val="TableHdg"/>
              <w:rPr>
                <w:sz w:val="18"/>
                <w:szCs w:val="18"/>
              </w:rPr>
            </w:pPr>
          </w:p>
        </w:tc>
        <w:tc>
          <w:tcPr>
            <w:tcW w:w="4590" w:type="dxa"/>
            <w:gridSpan w:val="2"/>
          </w:tcPr>
          <w:p w14:paraId="09285098" w14:textId="77777777" w:rsidR="00BE7416" w:rsidRPr="007467B5" w:rsidRDefault="00BE7416" w:rsidP="007467B5">
            <w:pPr>
              <w:pStyle w:val="TableText"/>
              <w:rPr>
                <w:sz w:val="18"/>
                <w:szCs w:val="18"/>
              </w:rPr>
            </w:pPr>
            <w:r w:rsidRPr="007467B5">
              <w:rPr>
                <w:sz w:val="18"/>
                <w:szCs w:val="18"/>
              </w:rPr>
              <w:t>ONS  TOBACCO USE FORMER GREATER THAN 7Y</w:t>
            </w:r>
          </w:p>
        </w:tc>
        <w:tc>
          <w:tcPr>
            <w:tcW w:w="3287" w:type="dxa"/>
            <w:gridSpan w:val="2"/>
          </w:tcPr>
          <w:p w14:paraId="6AA89A81" w14:textId="77777777" w:rsidR="00BE7416" w:rsidRPr="007467B5" w:rsidRDefault="00BE7416" w:rsidP="007467B5">
            <w:pPr>
              <w:pStyle w:val="TableText"/>
              <w:rPr>
                <w:sz w:val="18"/>
                <w:szCs w:val="18"/>
              </w:rPr>
            </w:pPr>
            <w:r w:rsidRPr="007467B5">
              <w:rPr>
                <w:sz w:val="18"/>
                <w:szCs w:val="18"/>
              </w:rPr>
              <w:t>ONS TOBACCO USE SCREEN</w:t>
            </w:r>
          </w:p>
        </w:tc>
      </w:tr>
      <w:tr w:rsidR="00BE7416" w:rsidRPr="007467B5" w14:paraId="04843935" w14:textId="77777777" w:rsidTr="00C14EE3">
        <w:trPr>
          <w:gridAfter w:val="1"/>
          <w:wAfter w:w="625" w:type="dxa"/>
          <w:jc w:val="center"/>
        </w:trPr>
        <w:tc>
          <w:tcPr>
            <w:tcW w:w="1578" w:type="dxa"/>
            <w:gridSpan w:val="2"/>
          </w:tcPr>
          <w:p w14:paraId="5B66238F" w14:textId="77777777" w:rsidR="00BE7416" w:rsidRPr="007467B5" w:rsidRDefault="00BE7416" w:rsidP="007467B5">
            <w:pPr>
              <w:pStyle w:val="TableHdg"/>
              <w:rPr>
                <w:sz w:val="18"/>
                <w:szCs w:val="18"/>
              </w:rPr>
            </w:pPr>
          </w:p>
        </w:tc>
        <w:tc>
          <w:tcPr>
            <w:tcW w:w="4590" w:type="dxa"/>
            <w:gridSpan w:val="2"/>
          </w:tcPr>
          <w:p w14:paraId="786F1BDB" w14:textId="77777777" w:rsidR="00BE7416" w:rsidRPr="007467B5" w:rsidRDefault="00BE7416" w:rsidP="007467B5">
            <w:pPr>
              <w:pStyle w:val="TableText"/>
              <w:rPr>
                <w:sz w:val="18"/>
                <w:szCs w:val="18"/>
                <w:highlight w:val="green"/>
              </w:rPr>
            </w:pPr>
            <w:r w:rsidRPr="007467B5">
              <w:rPr>
                <w:sz w:val="18"/>
                <w:szCs w:val="18"/>
              </w:rPr>
              <w:t>ONS  TOBACCO USE CURRENT</w:t>
            </w:r>
          </w:p>
        </w:tc>
        <w:tc>
          <w:tcPr>
            <w:tcW w:w="3287" w:type="dxa"/>
            <w:gridSpan w:val="2"/>
          </w:tcPr>
          <w:p w14:paraId="598CAAE0" w14:textId="77777777" w:rsidR="00BE7416" w:rsidRPr="007467B5" w:rsidRDefault="00BE7416" w:rsidP="007467B5">
            <w:pPr>
              <w:pStyle w:val="TableText"/>
              <w:rPr>
                <w:sz w:val="18"/>
                <w:szCs w:val="18"/>
              </w:rPr>
            </w:pPr>
            <w:r w:rsidRPr="007467B5">
              <w:rPr>
                <w:sz w:val="18"/>
                <w:szCs w:val="18"/>
              </w:rPr>
              <w:t>ONS TOBACCO USE SCREEN</w:t>
            </w:r>
          </w:p>
        </w:tc>
      </w:tr>
      <w:tr w:rsidR="00BE7416" w:rsidRPr="007467B5" w14:paraId="0D54F4A5" w14:textId="77777777" w:rsidTr="00C14EE3">
        <w:trPr>
          <w:gridAfter w:val="1"/>
          <w:wAfter w:w="625" w:type="dxa"/>
          <w:jc w:val="center"/>
        </w:trPr>
        <w:tc>
          <w:tcPr>
            <w:tcW w:w="1578" w:type="dxa"/>
            <w:gridSpan w:val="2"/>
          </w:tcPr>
          <w:p w14:paraId="5F9353F5" w14:textId="77777777" w:rsidR="00BE7416" w:rsidRPr="007467B5" w:rsidRDefault="00BE7416" w:rsidP="007467B5">
            <w:pPr>
              <w:pStyle w:val="TableHdg"/>
              <w:rPr>
                <w:sz w:val="18"/>
                <w:szCs w:val="18"/>
              </w:rPr>
            </w:pPr>
          </w:p>
        </w:tc>
        <w:tc>
          <w:tcPr>
            <w:tcW w:w="4590" w:type="dxa"/>
            <w:gridSpan w:val="2"/>
          </w:tcPr>
          <w:p w14:paraId="3208D691" w14:textId="77777777" w:rsidR="00BE7416" w:rsidRPr="007467B5" w:rsidRDefault="00BE7416" w:rsidP="007467B5">
            <w:pPr>
              <w:pStyle w:val="TableText"/>
              <w:rPr>
                <w:sz w:val="18"/>
                <w:szCs w:val="18"/>
                <w:highlight w:val="green"/>
              </w:rPr>
            </w:pPr>
            <w:r w:rsidRPr="007467B5">
              <w:rPr>
                <w:sz w:val="18"/>
                <w:szCs w:val="18"/>
              </w:rPr>
              <w:t>ONS  TOBACCO LIFETIME NON-USER</w:t>
            </w:r>
          </w:p>
        </w:tc>
        <w:tc>
          <w:tcPr>
            <w:tcW w:w="3287" w:type="dxa"/>
            <w:gridSpan w:val="2"/>
          </w:tcPr>
          <w:p w14:paraId="181C361F" w14:textId="77777777" w:rsidR="00BE7416" w:rsidRPr="007467B5" w:rsidRDefault="00BE7416" w:rsidP="007467B5">
            <w:pPr>
              <w:pStyle w:val="TableText"/>
              <w:rPr>
                <w:sz w:val="18"/>
                <w:szCs w:val="18"/>
              </w:rPr>
            </w:pPr>
            <w:r w:rsidRPr="007467B5">
              <w:rPr>
                <w:sz w:val="18"/>
                <w:szCs w:val="18"/>
              </w:rPr>
              <w:t>ONS TOBACCO USE SCREEN</w:t>
            </w:r>
          </w:p>
        </w:tc>
      </w:tr>
      <w:tr w:rsidR="00BE7416" w:rsidRPr="007467B5" w14:paraId="66803BAA" w14:textId="77777777" w:rsidTr="00C14EE3">
        <w:trPr>
          <w:gridAfter w:val="1"/>
          <w:wAfter w:w="625" w:type="dxa"/>
          <w:jc w:val="center"/>
        </w:trPr>
        <w:tc>
          <w:tcPr>
            <w:tcW w:w="1578" w:type="dxa"/>
            <w:gridSpan w:val="2"/>
          </w:tcPr>
          <w:p w14:paraId="0F3A05F5" w14:textId="77777777" w:rsidR="00BE7416" w:rsidRPr="007467B5" w:rsidRDefault="00BE7416" w:rsidP="007467B5">
            <w:pPr>
              <w:pStyle w:val="TableHdg"/>
              <w:rPr>
                <w:sz w:val="18"/>
                <w:szCs w:val="18"/>
              </w:rPr>
            </w:pPr>
            <w:r w:rsidRPr="007467B5">
              <w:rPr>
                <w:sz w:val="18"/>
                <w:szCs w:val="18"/>
              </w:rPr>
              <w:t>Cardiovascular</w:t>
            </w:r>
          </w:p>
        </w:tc>
        <w:tc>
          <w:tcPr>
            <w:tcW w:w="4590" w:type="dxa"/>
            <w:gridSpan w:val="2"/>
          </w:tcPr>
          <w:p w14:paraId="40033B55" w14:textId="77777777" w:rsidR="00BE7416" w:rsidRPr="007467B5" w:rsidRDefault="00BE7416" w:rsidP="007467B5">
            <w:pPr>
              <w:pStyle w:val="TableText"/>
              <w:rPr>
                <w:sz w:val="18"/>
                <w:szCs w:val="18"/>
              </w:rPr>
            </w:pPr>
            <w:r w:rsidRPr="007467B5">
              <w:rPr>
                <w:sz w:val="18"/>
                <w:szCs w:val="18"/>
              </w:rPr>
              <w:t>ONS RA CV ASSESS NO RESPONSE</w:t>
            </w:r>
          </w:p>
        </w:tc>
        <w:tc>
          <w:tcPr>
            <w:tcW w:w="3287" w:type="dxa"/>
            <w:gridSpan w:val="2"/>
          </w:tcPr>
          <w:p w14:paraId="5707EF9D" w14:textId="77777777" w:rsidR="00BE7416" w:rsidRPr="007467B5" w:rsidRDefault="00BE7416" w:rsidP="007467B5">
            <w:pPr>
              <w:pStyle w:val="TableText"/>
              <w:rPr>
                <w:sz w:val="18"/>
                <w:szCs w:val="18"/>
              </w:rPr>
            </w:pPr>
            <w:r w:rsidRPr="007467B5">
              <w:rPr>
                <w:sz w:val="18"/>
                <w:szCs w:val="18"/>
              </w:rPr>
              <w:t>ONS RA CARDIOVASCULAR</w:t>
            </w:r>
          </w:p>
        </w:tc>
      </w:tr>
      <w:tr w:rsidR="00BE7416" w:rsidRPr="007467B5" w14:paraId="013546F4" w14:textId="77777777" w:rsidTr="00C14EE3">
        <w:trPr>
          <w:gridAfter w:val="1"/>
          <w:wAfter w:w="625" w:type="dxa"/>
          <w:jc w:val="center"/>
        </w:trPr>
        <w:tc>
          <w:tcPr>
            <w:tcW w:w="1578" w:type="dxa"/>
            <w:gridSpan w:val="2"/>
          </w:tcPr>
          <w:p w14:paraId="607DDC98" w14:textId="77777777" w:rsidR="00BE7416" w:rsidRPr="007467B5" w:rsidRDefault="00BE7416" w:rsidP="007467B5">
            <w:pPr>
              <w:pStyle w:val="TableHdg"/>
              <w:rPr>
                <w:sz w:val="18"/>
                <w:szCs w:val="18"/>
              </w:rPr>
            </w:pPr>
            <w:r w:rsidRPr="007467B5">
              <w:rPr>
                <w:sz w:val="18"/>
                <w:szCs w:val="18"/>
              </w:rPr>
              <w:t>Neurological</w:t>
            </w:r>
          </w:p>
        </w:tc>
        <w:tc>
          <w:tcPr>
            <w:tcW w:w="4590" w:type="dxa"/>
            <w:gridSpan w:val="2"/>
          </w:tcPr>
          <w:p w14:paraId="5784AC60" w14:textId="77777777" w:rsidR="00BE7416" w:rsidRPr="007467B5" w:rsidRDefault="00BE7416" w:rsidP="007467B5">
            <w:pPr>
              <w:pStyle w:val="TableText"/>
              <w:rPr>
                <w:sz w:val="18"/>
                <w:szCs w:val="18"/>
              </w:rPr>
            </w:pPr>
            <w:r w:rsidRPr="007467B5">
              <w:rPr>
                <w:sz w:val="18"/>
                <w:szCs w:val="18"/>
              </w:rPr>
              <w:t>ONS RA NEURO ASSESS NO RESPONSE</w:t>
            </w:r>
          </w:p>
        </w:tc>
        <w:tc>
          <w:tcPr>
            <w:tcW w:w="3287" w:type="dxa"/>
            <w:gridSpan w:val="2"/>
          </w:tcPr>
          <w:p w14:paraId="17D5D411" w14:textId="77777777" w:rsidR="00BE7416" w:rsidRPr="007467B5" w:rsidRDefault="00BE7416" w:rsidP="007467B5">
            <w:pPr>
              <w:pStyle w:val="TableText"/>
              <w:rPr>
                <w:sz w:val="18"/>
                <w:szCs w:val="18"/>
              </w:rPr>
            </w:pPr>
            <w:r w:rsidRPr="007467B5">
              <w:rPr>
                <w:sz w:val="18"/>
                <w:szCs w:val="18"/>
              </w:rPr>
              <w:t>ONS RA NEUROLOGICAL</w:t>
            </w:r>
          </w:p>
        </w:tc>
      </w:tr>
      <w:tr w:rsidR="00BE7416" w:rsidRPr="007467B5" w14:paraId="20CB4B3B" w14:textId="77777777" w:rsidTr="00C14EE3">
        <w:trPr>
          <w:gridAfter w:val="1"/>
          <w:wAfter w:w="625" w:type="dxa"/>
          <w:jc w:val="center"/>
        </w:trPr>
        <w:tc>
          <w:tcPr>
            <w:tcW w:w="1578" w:type="dxa"/>
            <w:gridSpan w:val="2"/>
          </w:tcPr>
          <w:p w14:paraId="73EFA9A6" w14:textId="77777777" w:rsidR="00BE7416" w:rsidRPr="007467B5" w:rsidRDefault="00BE7416" w:rsidP="007467B5">
            <w:pPr>
              <w:pStyle w:val="TableHdg"/>
              <w:rPr>
                <w:sz w:val="18"/>
                <w:szCs w:val="18"/>
              </w:rPr>
            </w:pPr>
          </w:p>
        </w:tc>
        <w:tc>
          <w:tcPr>
            <w:tcW w:w="4590" w:type="dxa"/>
            <w:gridSpan w:val="2"/>
          </w:tcPr>
          <w:p w14:paraId="4C4C292F" w14:textId="77777777" w:rsidR="00BE7416" w:rsidRPr="007467B5" w:rsidRDefault="00BE7416" w:rsidP="007467B5">
            <w:pPr>
              <w:pStyle w:val="TableText"/>
              <w:rPr>
                <w:sz w:val="18"/>
                <w:szCs w:val="18"/>
              </w:rPr>
            </w:pPr>
            <w:r w:rsidRPr="007467B5">
              <w:rPr>
                <w:sz w:val="18"/>
                <w:szCs w:val="18"/>
              </w:rPr>
              <w:t>ONS RA AUTONOMIC DYSREFLEXIA HX YES</w:t>
            </w:r>
          </w:p>
        </w:tc>
        <w:tc>
          <w:tcPr>
            <w:tcW w:w="3287" w:type="dxa"/>
            <w:gridSpan w:val="2"/>
          </w:tcPr>
          <w:p w14:paraId="20D4DA66" w14:textId="77777777" w:rsidR="00BE7416" w:rsidRPr="007467B5" w:rsidRDefault="00BE7416" w:rsidP="007467B5">
            <w:pPr>
              <w:pStyle w:val="TableText"/>
              <w:rPr>
                <w:sz w:val="18"/>
                <w:szCs w:val="18"/>
              </w:rPr>
            </w:pPr>
            <w:r w:rsidRPr="007467B5">
              <w:rPr>
                <w:sz w:val="18"/>
                <w:szCs w:val="18"/>
              </w:rPr>
              <w:t>ONS RA NEUROLOGICAL</w:t>
            </w:r>
          </w:p>
        </w:tc>
      </w:tr>
      <w:tr w:rsidR="00BE7416" w:rsidRPr="007467B5" w14:paraId="65903A21" w14:textId="77777777" w:rsidTr="00C14EE3">
        <w:trPr>
          <w:gridAfter w:val="1"/>
          <w:wAfter w:w="625" w:type="dxa"/>
          <w:jc w:val="center"/>
        </w:trPr>
        <w:tc>
          <w:tcPr>
            <w:tcW w:w="1578" w:type="dxa"/>
            <w:gridSpan w:val="2"/>
          </w:tcPr>
          <w:p w14:paraId="3211D78C" w14:textId="77777777" w:rsidR="00BE7416" w:rsidRPr="007467B5" w:rsidRDefault="00BE7416" w:rsidP="007467B5">
            <w:pPr>
              <w:pStyle w:val="TableHdg"/>
              <w:rPr>
                <w:sz w:val="18"/>
                <w:szCs w:val="18"/>
              </w:rPr>
            </w:pPr>
          </w:p>
        </w:tc>
        <w:tc>
          <w:tcPr>
            <w:tcW w:w="4590" w:type="dxa"/>
            <w:gridSpan w:val="2"/>
          </w:tcPr>
          <w:p w14:paraId="7186E9C7" w14:textId="77777777" w:rsidR="00BE7416" w:rsidRPr="007467B5" w:rsidRDefault="00BE7416" w:rsidP="007467B5">
            <w:pPr>
              <w:pStyle w:val="TableText"/>
              <w:rPr>
                <w:sz w:val="18"/>
                <w:szCs w:val="18"/>
              </w:rPr>
            </w:pPr>
            <w:r w:rsidRPr="007467B5">
              <w:rPr>
                <w:sz w:val="18"/>
                <w:szCs w:val="18"/>
              </w:rPr>
              <w:t>ONS RA AUTONOMIC DYSREFLEXIA HX NO</w:t>
            </w:r>
          </w:p>
        </w:tc>
        <w:tc>
          <w:tcPr>
            <w:tcW w:w="3287" w:type="dxa"/>
            <w:gridSpan w:val="2"/>
          </w:tcPr>
          <w:p w14:paraId="5FC361EA" w14:textId="77777777" w:rsidR="00BE7416" w:rsidRPr="007467B5" w:rsidRDefault="00BE7416" w:rsidP="007467B5">
            <w:pPr>
              <w:pStyle w:val="TableText"/>
              <w:rPr>
                <w:sz w:val="18"/>
                <w:szCs w:val="18"/>
              </w:rPr>
            </w:pPr>
            <w:r w:rsidRPr="007467B5">
              <w:rPr>
                <w:sz w:val="18"/>
                <w:szCs w:val="18"/>
              </w:rPr>
              <w:t>ONS RA NEUROLOGICAL</w:t>
            </w:r>
          </w:p>
        </w:tc>
      </w:tr>
      <w:tr w:rsidR="00BE7416" w:rsidRPr="007467B5" w14:paraId="1BFA6BE5" w14:textId="77777777" w:rsidTr="00C14EE3">
        <w:trPr>
          <w:gridAfter w:val="1"/>
          <w:wAfter w:w="625" w:type="dxa"/>
          <w:jc w:val="center"/>
        </w:trPr>
        <w:tc>
          <w:tcPr>
            <w:tcW w:w="1578" w:type="dxa"/>
            <w:gridSpan w:val="2"/>
          </w:tcPr>
          <w:p w14:paraId="6912E1F2" w14:textId="77777777" w:rsidR="00BE7416" w:rsidRPr="007467B5" w:rsidRDefault="00BE7416" w:rsidP="007467B5">
            <w:pPr>
              <w:pStyle w:val="TableHdg"/>
              <w:rPr>
                <w:sz w:val="18"/>
                <w:szCs w:val="18"/>
              </w:rPr>
            </w:pPr>
            <w:r w:rsidRPr="007467B5">
              <w:rPr>
                <w:sz w:val="18"/>
                <w:szCs w:val="18"/>
              </w:rPr>
              <w:t>Gastrointestinal</w:t>
            </w:r>
          </w:p>
        </w:tc>
        <w:tc>
          <w:tcPr>
            <w:tcW w:w="4590" w:type="dxa"/>
            <w:gridSpan w:val="2"/>
          </w:tcPr>
          <w:p w14:paraId="1472F894" w14:textId="77777777" w:rsidR="00BE7416" w:rsidRPr="007467B5" w:rsidRDefault="00BE7416" w:rsidP="007467B5">
            <w:pPr>
              <w:pStyle w:val="TableText"/>
              <w:rPr>
                <w:sz w:val="18"/>
                <w:szCs w:val="18"/>
              </w:rPr>
            </w:pPr>
            <w:r w:rsidRPr="007467B5">
              <w:rPr>
                <w:sz w:val="18"/>
                <w:szCs w:val="18"/>
              </w:rPr>
              <w:t>ONS RA GI ASSESS NO RESPONSE</w:t>
            </w:r>
          </w:p>
        </w:tc>
        <w:tc>
          <w:tcPr>
            <w:tcW w:w="3287" w:type="dxa"/>
            <w:gridSpan w:val="2"/>
          </w:tcPr>
          <w:p w14:paraId="19B6FC51" w14:textId="77777777" w:rsidR="00BE7416" w:rsidRPr="007467B5" w:rsidRDefault="00BE7416" w:rsidP="007467B5">
            <w:pPr>
              <w:pStyle w:val="TableText"/>
              <w:rPr>
                <w:sz w:val="18"/>
                <w:szCs w:val="18"/>
              </w:rPr>
            </w:pPr>
            <w:r w:rsidRPr="007467B5">
              <w:rPr>
                <w:sz w:val="18"/>
                <w:szCs w:val="18"/>
              </w:rPr>
              <w:t>ONS RA GASTROINTESTINAL</w:t>
            </w:r>
          </w:p>
        </w:tc>
      </w:tr>
      <w:tr w:rsidR="00BE7416" w:rsidRPr="007467B5" w14:paraId="4951D270" w14:textId="77777777" w:rsidTr="00C14EE3">
        <w:trPr>
          <w:gridAfter w:val="1"/>
          <w:wAfter w:w="625" w:type="dxa"/>
          <w:jc w:val="center"/>
        </w:trPr>
        <w:tc>
          <w:tcPr>
            <w:tcW w:w="1578" w:type="dxa"/>
            <w:gridSpan w:val="2"/>
          </w:tcPr>
          <w:p w14:paraId="7109FA11" w14:textId="77777777" w:rsidR="00BE7416" w:rsidRPr="007467B5" w:rsidRDefault="00BE7416" w:rsidP="007467B5">
            <w:pPr>
              <w:pStyle w:val="TableHdg"/>
              <w:rPr>
                <w:sz w:val="18"/>
                <w:szCs w:val="18"/>
              </w:rPr>
            </w:pPr>
          </w:p>
        </w:tc>
        <w:tc>
          <w:tcPr>
            <w:tcW w:w="4590" w:type="dxa"/>
            <w:gridSpan w:val="2"/>
          </w:tcPr>
          <w:p w14:paraId="26CB6220" w14:textId="77777777" w:rsidR="00BE7416" w:rsidRPr="007467B5" w:rsidRDefault="00BE7416" w:rsidP="007467B5">
            <w:pPr>
              <w:pStyle w:val="TableText"/>
              <w:rPr>
                <w:sz w:val="18"/>
                <w:szCs w:val="18"/>
              </w:rPr>
            </w:pPr>
            <w:r w:rsidRPr="007467B5">
              <w:rPr>
                <w:sz w:val="18"/>
                <w:szCs w:val="18"/>
              </w:rPr>
              <w:t>ONS RA BOWEL PROGRAM YES</w:t>
            </w:r>
          </w:p>
        </w:tc>
        <w:tc>
          <w:tcPr>
            <w:tcW w:w="3287" w:type="dxa"/>
            <w:gridSpan w:val="2"/>
          </w:tcPr>
          <w:p w14:paraId="63803A84" w14:textId="77777777" w:rsidR="00BE7416" w:rsidRPr="007467B5" w:rsidRDefault="00BE7416" w:rsidP="007467B5">
            <w:pPr>
              <w:pStyle w:val="TableText"/>
              <w:rPr>
                <w:sz w:val="18"/>
                <w:szCs w:val="18"/>
              </w:rPr>
            </w:pPr>
            <w:r w:rsidRPr="007467B5">
              <w:rPr>
                <w:sz w:val="18"/>
                <w:szCs w:val="18"/>
              </w:rPr>
              <w:t>ONS RA GASTROINTESTINAL</w:t>
            </w:r>
          </w:p>
        </w:tc>
      </w:tr>
      <w:tr w:rsidR="00BE7416" w:rsidRPr="007467B5" w14:paraId="5936DA59" w14:textId="77777777" w:rsidTr="00C14EE3">
        <w:trPr>
          <w:gridAfter w:val="1"/>
          <w:wAfter w:w="625" w:type="dxa"/>
          <w:jc w:val="center"/>
        </w:trPr>
        <w:tc>
          <w:tcPr>
            <w:tcW w:w="1578" w:type="dxa"/>
            <w:gridSpan w:val="2"/>
          </w:tcPr>
          <w:p w14:paraId="6302EF86" w14:textId="77777777" w:rsidR="00BE7416" w:rsidRPr="007467B5" w:rsidRDefault="00BE7416" w:rsidP="007467B5">
            <w:pPr>
              <w:pStyle w:val="TableHdg"/>
              <w:rPr>
                <w:sz w:val="18"/>
                <w:szCs w:val="18"/>
                <w:highlight w:val="green"/>
              </w:rPr>
            </w:pPr>
          </w:p>
        </w:tc>
        <w:tc>
          <w:tcPr>
            <w:tcW w:w="4590" w:type="dxa"/>
            <w:gridSpan w:val="2"/>
          </w:tcPr>
          <w:p w14:paraId="02ABC38C" w14:textId="77777777" w:rsidR="00BE7416" w:rsidRPr="007467B5" w:rsidRDefault="00BE7416" w:rsidP="007467B5">
            <w:pPr>
              <w:pStyle w:val="TableText"/>
              <w:rPr>
                <w:sz w:val="18"/>
                <w:szCs w:val="18"/>
              </w:rPr>
            </w:pPr>
            <w:r w:rsidRPr="007467B5">
              <w:rPr>
                <w:sz w:val="18"/>
                <w:szCs w:val="18"/>
              </w:rPr>
              <w:t>ONS RA DYSPHAGIA SCREEN YES</w:t>
            </w:r>
          </w:p>
        </w:tc>
        <w:tc>
          <w:tcPr>
            <w:tcW w:w="3287" w:type="dxa"/>
            <w:gridSpan w:val="2"/>
          </w:tcPr>
          <w:p w14:paraId="12797980" w14:textId="77777777" w:rsidR="00BE7416" w:rsidRPr="007467B5" w:rsidRDefault="00BE7416" w:rsidP="007467B5">
            <w:pPr>
              <w:pStyle w:val="TableText"/>
              <w:rPr>
                <w:sz w:val="18"/>
                <w:szCs w:val="18"/>
              </w:rPr>
            </w:pPr>
            <w:r w:rsidRPr="007467B5">
              <w:rPr>
                <w:sz w:val="18"/>
                <w:szCs w:val="18"/>
              </w:rPr>
              <w:t>ONS RA GASTROINTESTINAL</w:t>
            </w:r>
          </w:p>
        </w:tc>
      </w:tr>
      <w:tr w:rsidR="00BE7416" w:rsidRPr="007467B5" w14:paraId="71A270A7" w14:textId="77777777" w:rsidTr="00C14EE3">
        <w:trPr>
          <w:gridAfter w:val="1"/>
          <w:wAfter w:w="625" w:type="dxa"/>
          <w:jc w:val="center"/>
        </w:trPr>
        <w:tc>
          <w:tcPr>
            <w:tcW w:w="1578" w:type="dxa"/>
            <w:gridSpan w:val="2"/>
          </w:tcPr>
          <w:p w14:paraId="286377AD" w14:textId="77777777" w:rsidR="00BE7416" w:rsidRPr="007467B5" w:rsidRDefault="00BE7416" w:rsidP="007467B5">
            <w:pPr>
              <w:pStyle w:val="TableHdg"/>
              <w:rPr>
                <w:sz w:val="18"/>
                <w:szCs w:val="18"/>
                <w:highlight w:val="green"/>
              </w:rPr>
            </w:pPr>
          </w:p>
        </w:tc>
        <w:tc>
          <w:tcPr>
            <w:tcW w:w="4590" w:type="dxa"/>
            <w:gridSpan w:val="2"/>
          </w:tcPr>
          <w:p w14:paraId="0AF2FE8B" w14:textId="77777777" w:rsidR="00BE7416" w:rsidRPr="007467B5" w:rsidRDefault="00BE7416" w:rsidP="007467B5">
            <w:pPr>
              <w:pStyle w:val="TableText"/>
              <w:rPr>
                <w:sz w:val="18"/>
                <w:szCs w:val="18"/>
              </w:rPr>
            </w:pPr>
            <w:r w:rsidRPr="007467B5">
              <w:rPr>
                <w:sz w:val="18"/>
                <w:szCs w:val="18"/>
              </w:rPr>
              <w:t>ONS RA DYSPHAGIA SCREEN NO</w:t>
            </w:r>
          </w:p>
        </w:tc>
        <w:tc>
          <w:tcPr>
            <w:tcW w:w="3287" w:type="dxa"/>
            <w:gridSpan w:val="2"/>
          </w:tcPr>
          <w:p w14:paraId="271BD40B" w14:textId="77777777" w:rsidR="00BE7416" w:rsidRPr="007467B5" w:rsidRDefault="00BE7416" w:rsidP="007467B5">
            <w:pPr>
              <w:pStyle w:val="TableText"/>
              <w:rPr>
                <w:sz w:val="18"/>
                <w:szCs w:val="18"/>
              </w:rPr>
            </w:pPr>
            <w:r w:rsidRPr="007467B5">
              <w:rPr>
                <w:sz w:val="18"/>
                <w:szCs w:val="18"/>
              </w:rPr>
              <w:t>ONS RA GASTROINTESTINAL</w:t>
            </w:r>
          </w:p>
        </w:tc>
      </w:tr>
      <w:tr w:rsidR="00BE7416" w:rsidRPr="007467B5" w14:paraId="7A855F98" w14:textId="77777777" w:rsidTr="00C14EE3">
        <w:trPr>
          <w:gridAfter w:val="1"/>
          <w:wAfter w:w="625" w:type="dxa"/>
          <w:jc w:val="center"/>
        </w:trPr>
        <w:tc>
          <w:tcPr>
            <w:tcW w:w="1578" w:type="dxa"/>
            <w:gridSpan w:val="2"/>
          </w:tcPr>
          <w:p w14:paraId="7FC89B85" w14:textId="77777777" w:rsidR="00BE7416" w:rsidRPr="007467B5" w:rsidRDefault="00BE7416" w:rsidP="007467B5">
            <w:pPr>
              <w:pStyle w:val="TableHdg"/>
              <w:rPr>
                <w:sz w:val="18"/>
                <w:szCs w:val="18"/>
                <w:highlight w:val="green"/>
              </w:rPr>
            </w:pPr>
          </w:p>
        </w:tc>
        <w:tc>
          <w:tcPr>
            <w:tcW w:w="4590" w:type="dxa"/>
            <w:gridSpan w:val="2"/>
          </w:tcPr>
          <w:p w14:paraId="4E032A09" w14:textId="77777777" w:rsidR="00BE7416" w:rsidRPr="007467B5" w:rsidRDefault="00BE7416" w:rsidP="007467B5">
            <w:pPr>
              <w:pStyle w:val="TableText"/>
              <w:rPr>
                <w:sz w:val="18"/>
                <w:szCs w:val="18"/>
              </w:rPr>
            </w:pPr>
            <w:r w:rsidRPr="007467B5">
              <w:rPr>
                <w:sz w:val="18"/>
                <w:szCs w:val="18"/>
              </w:rPr>
              <w:t>ONS RA DYSPHAGIA NEW DX STROKE/HN CA/TBI</w:t>
            </w:r>
          </w:p>
        </w:tc>
        <w:tc>
          <w:tcPr>
            <w:tcW w:w="3287" w:type="dxa"/>
            <w:gridSpan w:val="2"/>
          </w:tcPr>
          <w:p w14:paraId="6A708AB0" w14:textId="77777777" w:rsidR="00BE7416" w:rsidRPr="007467B5" w:rsidRDefault="00BE7416" w:rsidP="007467B5">
            <w:pPr>
              <w:pStyle w:val="TableText"/>
              <w:rPr>
                <w:sz w:val="18"/>
                <w:szCs w:val="18"/>
              </w:rPr>
            </w:pPr>
            <w:r w:rsidRPr="007467B5">
              <w:rPr>
                <w:sz w:val="18"/>
                <w:szCs w:val="18"/>
              </w:rPr>
              <w:t>ONS RA GASTROINTESTINAL</w:t>
            </w:r>
          </w:p>
        </w:tc>
      </w:tr>
      <w:tr w:rsidR="00BE7416" w:rsidRPr="007467B5" w14:paraId="13D29EE0" w14:textId="77777777" w:rsidTr="00C14EE3">
        <w:trPr>
          <w:gridAfter w:val="1"/>
          <w:wAfter w:w="625" w:type="dxa"/>
          <w:jc w:val="center"/>
        </w:trPr>
        <w:tc>
          <w:tcPr>
            <w:tcW w:w="1578" w:type="dxa"/>
            <w:gridSpan w:val="2"/>
          </w:tcPr>
          <w:p w14:paraId="69B14C5E" w14:textId="77777777" w:rsidR="00BE7416" w:rsidRPr="007467B5" w:rsidRDefault="00BE7416" w:rsidP="007467B5">
            <w:pPr>
              <w:pStyle w:val="TableHdg"/>
              <w:rPr>
                <w:sz w:val="18"/>
                <w:szCs w:val="18"/>
                <w:highlight w:val="green"/>
              </w:rPr>
            </w:pPr>
          </w:p>
        </w:tc>
        <w:tc>
          <w:tcPr>
            <w:tcW w:w="4590" w:type="dxa"/>
            <w:gridSpan w:val="2"/>
          </w:tcPr>
          <w:p w14:paraId="51CB9F9E" w14:textId="77777777" w:rsidR="00BE7416" w:rsidRPr="007467B5" w:rsidRDefault="00BE7416" w:rsidP="007467B5">
            <w:pPr>
              <w:pStyle w:val="TableText"/>
              <w:rPr>
                <w:sz w:val="18"/>
                <w:szCs w:val="18"/>
              </w:rPr>
            </w:pPr>
            <w:r w:rsidRPr="007467B5">
              <w:rPr>
                <w:sz w:val="18"/>
                <w:szCs w:val="18"/>
              </w:rPr>
              <w:t>ONS RA DYSPHAGIA MOD TEXT/EAT MANEUVERS</w:t>
            </w:r>
          </w:p>
        </w:tc>
        <w:tc>
          <w:tcPr>
            <w:tcW w:w="3287" w:type="dxa"/>
            <w:gridSpan w:val="2"/>
          </w:tcPr>
          <w:p w14:paraId="0BB758B4" w14:textId="77777777" w:rsidR="00BE7416" w:rsidRPr="007467B5" w:rsidRDefault="00BE7416" w:rsidP="007467B5">
            <w:pPr>
              <w:pStyle w:val="TableText"/>
              <w:rPr>
                <w:sz w:val="18"/>
                <w:szCs w:val="18"/>
              </w:rPr>
            </w:pPr>
            <w:r w:rsidRPr="007467B5">
              <w:rPr>
                <w:sz w:val="18"/>
                <w:szCs w:val="18"/>
              </w:rPr>
              <w:t>ONS RA GASTROINTESTINAL</w:t>
            </w:r>
          </w:p>
        </w:tc>
      </w:tr>
      <w:tr w:rsidR="00BE7416" w:rsidRPr="007467B5" w14:paraId="581EEC6B" w14:textId="77777777" w:rsidTr="00C14EE3">
        <w:trPr>
          <w:gridAfter w:val="1"/>
          <w:wAfter w:w="625" w:type="dxa"/>
          <w:jc w:val="center"/>
        </w:trPr>
        <w:tc>
          <w:tcPr>
            <w:tcW w:w="1578" w:type="dxa"/>
            <w:gridSpan w:val="2"/>
          </w:tcPr>
          <w:p w14:paraId="1225B4AB" w14:textId="77777777" w:rsidR="00BE7416" w:rsidRPr="007467B5" w:rsidRDefault="00BE7416" w:rsidP="007467B5">
            <w:pPr>
              <w:pStyle w:val="TableHdg"/>
              <w:rPr>
                <w:sz w:val="18"/>
                <w:szCs w:val="18"/>
              </w:rPr>
            </w:pPr>
          </w:p>
        </w:tc>
        <w:tc>
          <w:tcPr>
            <w:tcW w:w="4590" w:type="dxa"/>
            <w:gridSpan w:val="2"/>
          </w:tcPr>
          <w:p w14:paraId="4B90CDED" w14:textId="77777777" w:rsidR="00BE7416" w:rsidRPr="007467B5" w:rsidRDefault="00BE7416" w:rsidP="007467B5">
            <w:pPr>
              <w:pStyle w:val="TableText"/>
              <w:rPr>
                <w:sz w:val="18"/>
                <w:szCs w:val="18"/>
              </w:rPr>
            </w:pPr>
            <w:r w:rsidRPr="007467B5">
              <w:rPr>
                <w:sz w:val="18"/>
                <w:szCs w:val="18"/>
              </w:rPr>
              <w:t>ONS RA DYSPHAGIA CANT FOLLOW COMMANDS</w:t>
            </w:r>
          </w:p>
        </w:tc>
        <w:tc>
          <w:tcPr>
            <w:tcW w:w="3287" w:type="dxa"/>
            <w:gridSpan w:val="2"/>
          </w:tcPr>
          <w:p w14:paraId="0D38D3B8" w14:textId="77777777" w:rsidR="00BE7416" w:rsidRPr="007467B5" w:rsidRDefault="00BE7416" w:rsidP="007467B5">
            <w:pPr>
              <w:pStyle w:val="TableText"/>
              <w:rPr>
                <w:sz w:val="18"/>
                <w:szCs w:val="18"/>
              </w:rPr>
            </w:pPr>
            <w:r w:rsidRPr="007467B5">
              <w:rPr>
                <w:sz w:val="18"/>
                <w:szCs w:val="18"/>
              </w:rPr>
              <w:t>ONS RA GASTROINTESTINAL</w:t>
            </w:r>
          </w:p>
        </w:tc>
      </w:tr>
      <w:tr w:rsidR="00BE7416" w:rsidRPr="007467B5" w14:paraId="36C5F437" w14:textId="77777777" w:rsidTr="00C14EE3">
        <w:trPr>
          <w:gridAfter w:val="1"/>
          <w:wAfter w:w="625" w:type="dxa"/>
          <w:jc w:val="center"/>
        </w:trPr>
        <w:tc>
          <w:tcPr>
            <w:tcW w:w="1578" w:type="dxa"/>
            <w:gridSpan w:val="2"/>
          </w:tcPr>
          <w:p w14:paraId="3560B604" w14:textId="77777777" w:rsidR="00BE7416" w:rsidRPr="007467B5" w:rsidRDefault="00BE7416" w:rsidP="007467B5">
            <w:pPr>
              <w:pStyle w:val="TableHdg"/>
              <w:rPr>
                <w:sz w:val="18"/>
                <w:szCs w:val="18"/>
              </w:rPr>
            </w:pPr>
          </w:p>
        </w:tc>
        <w:tc>
          <w:tcPr>
            <w:tcW w:w="4590" w:type="dxa"/>
            <w:gridSpan w:val="2"/>
          </w:tcPr>
          <w:p w14:paraId="5A337591" w14:textId="77777777" w:rsidR="00BE7416" w:rsidRPr="007467B5" w:rsidRDefault="00BE7416" w:rsidP="007467B5">
            <w:pPr>
              <w:pStyle w:val="TableText"/>
              <w:rPr>
                <w:sz w:val="18"/>
                <w:szCs w:val="18"/>
              </w:rPr>
            </w:pPr>
            <w:r w:rsidRPr="007467B5">
              <w:rPr>
                <w:sz w:val="18"/>
                <w:szCs w:val="18"/>
              </w:rPr>
              <w:t>ONS RA DYSPHAGIA WET GURGLY VOICE</w:t>
            </w:r>
          </w:p>
        </w:tc>
        <w:tc>
          <w:tcPr>
            <w:tcW w:w="3287" w:type="dxa"/>
            <w:gridSpan w:val="2"/>
          </w:tcPr>
          <w:p w14:paraId="03322BC6" w14:textId="77777777" w:rsidR="00BE7416" w:rsidRPr="007467B5" w:rsidRDefault="00BE7416" w:rsidP="007467B5">
            <w:pPr>
              <w:pStyle w:val="TableText"/>
              <w:rPr>
                <w:sz w:val="18"/>
                <w:szCs w:val="18"/>
              </w:rPr>
            </w:pPr>
            <w:r w:rsidRPr="007467B5">
              <w:rPr>
                <w:sz w:val="18"/>
                <w:szCs w:val="18"/>
              </w:rPr>
              <w:t>ONS RA GASTROINTESTINAL</w:t>
            </w:r>
          </w:p>
        </w:tc>
      </w:tr>
      <w:tr w:rsidR="00BE7416" w:rsidRPr="007467B5" w14:paraId="7B536BDA" w14:textId="77777777" w:rsidTr="00C14EE3">
        <w:trPr>
          <w:gridAfter w:val="1"/>
          <w:wAfter w:w="625" w:type="dxa"/>
          <w:jc w:val="center"/>
        </w:trPr>
        <w:tc>
          <w:tcPr>
            <w:tcW w:w="1578" w:type="dxa"/>
            <w:gridSpan w:val="2"/>
          </w:tcPr>
          <w:p w14:paraId="6336BF0B" w14:textId="77777777" w:rsidR="00BE7416" w:rsidRPr="007467B5" w:rsidRDefault="00BE7416" w:rsidP="007467B5">
            <w:pPr>
              <w:pStyle w:val="TableHdg"/>
              <w:rPr>
                <w:sz w:val="18"/>
                <w:szCs w:val="18"/>
              </w:rPr>
            </w:pPr>
          </w:p>
        </w:tc>
        <w:tc>
          <w:tcPr>
            <w:tcW w:w="4590" w:type="dxa"/>
            <w:gridSpan w:val="2"/>
          </w:tcPr>
          <w:p w14:paraId="464BEA67" w14:textId="77777777" w:rsidR="00BE7416" w:rsidRPr="007467B5" w:rsidRDefault="00BE7416" w:rsidP="007467B5">
            <w:pPr>
              <w:pStyle w:val="TableText"/>
              <w:rPr>
                <w:sz w:val="18"/>
                <w:szCs w:val="18"/>
              </w:rPr>
            </w:pPr>
            <w:r w:rsidRPr="007467B5">
              <w:rPr>
                <w:sz w:val="18"/>
                <w:szCs w:val="18"/>
              </w:rPr>
              <w:t>ONS RA DYSPHAGIA DROOLING WHILE AWAKE</w:t>
            </w:r>
          </w:p>
        </w:tc>
        <w:tc>
          <w:tcPr>
            <w:tcW w:w="3287" w:type="dxa"/>
            <w:gridSpan w:val="2"/>
          </w:tcPr>
          <w:p w14:paraId="696C505A" w14:textId="77777777" w:rsidR="00BE7416" w:rsidRPr="007467B5" w:rsidRDefault="00BE7416" w:rsidP="007467B5">
            <w:pPr>
              <w:pStyle w:val="TableText"/>
              <w:rPr>
                <w:sz w:val="18"/>
                <w:szCs w:val="18"/>
              </w:rPr>
            </w:pPr>
            <w:r w:rsidRPr="007467B5">
              <w:rPr>
                <w:sz w:val="18"/>
                <w:szCs w:val="18"/>
              </w:rPr>
              <w:t>ONS RA GASTROINTESTINAL</w:t>
            </w:r>
          </w:p>
        </w:tc>
      </w:tr>
      <w:tr w:rsidR="00BE7416" w:rsidRPr="007467B5" w14:paraId="102E48A3" w14:textId="77777777" w:rsidTr="00C14EE3">
        <w:trPr>
          <w:gridAfter w:val="1"/>
          <w:wAfter w:w="625" w:type="dxa"/>
          <w:jc w:val="center"/>
        </w:trPr>
        <w:tc>
          <w:tcPr>
            <w:tcW w:w="1578" w:type="dxa"/>
            <w:gridSpan w:val="2"/>
          </w:tcPr>
          <w:p w14:paraId="4A5D7E42" w14:textId="77777777" w:rsidR="00BE7416" w:rsidRPr="007467B5" w:rsidRDefault="00BE7416" w:rsidP="007467B5">
            <w:pPr>
              <w:pStyle w:val="TableHdg"/>
              <w:rPr>
                <w:sz w:val="18"/>
                <w:szCs w:val="18"/>
              </w:rPr>
            </w:pPr>
          </w:p>
        </w:tc>
        <w:tc>
          <w:tcPr>
            <w:tcW w:w="4590" w:type="dxa"/>
            <w:gridSpan w:val="2"/>
          </w:tcPr>
          <w:p w14:paraId="7FC191C0" w14:textId="77777777" w:rsidR="00BE7416" w:rsidRPr="007467B5" w:rsidRDefault="00BE7416" w:rsidP="007467B5">
            <w:pPr>
              <w:pStyle w:val="TableText"/>
              <w:rPr>
                <w:sz w:val="18"/>
                <w:szCs w:val="18"/>
              </w:rPr>
            </w:pPr>
            <w:r w:rsidRPr="007467B5">
              <w:rPr>
                <w:sz w:val="18"/>
                <w:szCs w:val="18"/>
              </w:rPr>
              <w:t>ONS RA DYSPHAGIA TONGUE DEVIATES FROM ML</w:t>
            </w:r>
          </w:p>
        </w:tc>
        <w:tc>
          <w:tcPr>
            <w:tcW w:w="3287" w:type="dxa"/>
            <w:gridSpan w:val="2"/>
          </w:tcPr>
          <w:p w14:paraId="4001628B" w14:textId="77777777" w:rsidR="00BE7416" w:rsidRPr="007467B5" w:rsidRDefault="00BE7416" w:rsidP="007467B5">
            <w:pPr>
              <w:pStyle w:val="TableText"/>
              <w:rPr>
                <w:sz w:val="18"/>
                <w:szCs w:val="18"/>
              </w:rPr>
            </w:pPr>
            <w:r w:rsidRPr="007467B5">
              <w:rPr>
                <w:sz w:val="18"/>
                <w:szCs w:val="18"/>
              </w:rPr>
              <w:t>ONS RA GASTROINTESTINAL</w:t>
            </w:r>
          </w:p>
        </w:tc>
      </w:tr>
      <w:tr w:rsidR="00BE7416" w:rsidRPr="007467B5" w14:paraId="557B5462" w14:textId="77777777" w:rsidTr="00C14EE3">
        <w:trPr>
          <w:gridAfter w:val="1"/>
          <w:wAfter w:w="625" w:type="dxa"/>
          <w:jc w:val="center"/>
        </w:trPr>
        <w:tc>
          <w:tcPr>
            <w:tcW w:w="1578" w:type="dxa"/>
            <w:gridSpan w:val="2"/>
          </w:tcPr>
          <w:p w14:paraId="5AA55C65" w14:textId="77777777" w:rsidR="00BE7416" w:rsidRPr="007467B5" w:rsidRDefault="00BE7416" w:rsidP="007467B5">
            <w:pPr>
              <w:pStyle w:val="TableHdg"/>
              <w:rPr>
                <w:sz w:val="18"/>
                <w:szCs w:val="18"/>
              </w:rPr>
            </w:pPr>
            <w:r w:rsidRPr="007467B5">
              <w:rPr>
                <w:sz w:val="18"/>
                <w:szCs w:val="18"/>
              </w:rPr>
              <w:t>Genitourinary</w:t>
            </w:r>
          </w:p>
        </w:tc>
        <w:tc>
          <w:tcPr>
            <w:tcW w:w="4590" w:type="dxa"/>
            <w:gridSpan w:val="2"/>
          </w:tcPr>
          <w:p w14:paraId="14D67DF6" w14:textId="77777777" w:rsidR="00BE7416" w:rsidRPr="007467B5" w:rsidRDefault="00BE7416" w:rsidP="007467B5">
            <w:pPr>
              <w:pStyle w:val="TableText"/>
              <w:rPr>
                <w:sz w:val="18"/>
                <w:szCs w:val="18"/>
              </w:rPr>
            </w:pPr>
            <w:r w:rsidRPr="007467B5">
              <w:rPr>
                <w:sz w:val="18"/>
                <w:szCs w:val="18"/>
              </w:rPr>
              <w:t>ONS RA GU ASSESS NO RESPONSE</w:t>
            </w:r>
          </w:p>
        </w:tc>
        <w:tc>
          <w:tcPr>
            <w:tcW w:w="3287" w:type="dxa"/>
            <w:gridSpan w:val="2"/>
          </w:tcPr>
          <w:p w14:paraId="03AB1618" w14:textId="77777777" w:rsidR="00BE7416" w:rsidRPr="007467B5" w:rsidRDefault="00BE7416" w:rsidP="007467B5">
            <w:pPr>
              <w:pStyle w:val="TableText"/>
              <w:rPr>
                <w:sz w:val="18"/>
                <w:szCs w:val="18"/>
              </w:rPr>
            </w:pPr>
            <w:r w:rsidRPr="007467B5">
              <w:rPr>
                <w:sz w:val="18"/>
                <w:szCs w:val="18"/>
              </w:rPr>
              <w:t>ONS RA GENITOURINARY</w:t>
            </w:r>
          </w:p>
        </w:tc>
      </w:tr>
      <w:tr w:rsidR="00BE7416" w:rsidRPr="007467B5" w14:paraId="198B4993" w14:textId="77777777" w:rsidTr="00C14EE3">
        <w:trPr>
          <w:gridAfter w:val="1"/>
          <w:wAfter w:w="625" w:type="dxa"/>
          <w:jc w:val="center"/>
        </w:trPr>
        <w:tc>
          <w:tcPr>
            <w:tcW w:w="1578" w:type="dxa"/>
            <w:gridSpan w:val="2"/>
          </w:tcPr>
          <w:p w14:paraId="7761203F" w14:textId="77777777" w:rsidR="00BE7416" w:rsidRPr="007467B5" w:rsidRDefault="00BE7416" w:rsidP="007467B5">
            <w:pPr>
              <w:pStyle w:val="TableHdg"/>
              <w:rPr>
                <w:sz w:val="18"/>
                <w:szCs w:val="18"/>
              </w:rPr>
            </w:pPr>
          </w:p>
        </w:tc>
        <w:tc>
          <w:tcPr>
            <w:tcW w:w="4590" w:type="dxa"/>
            <w:gridSpan w:val="2"/>
          </w:tcPr>
          <w:p w14:paraId="641EF943" w14:textId="77777777" w:rsidR="00BE7416" w:rsidRPr="007467B5" w:rsidRDefault="00BE7416" w:rsidP="007467B5">
            <w:pPr>
              <w:pStyle w:val="TableText"/>
              <w:rPr>
                <w:sz w:val="18"/>
                <w:szCs w:val="18"/>
              </w:rPr>
            </w:pPr>
            <w:r w:rsidRPr="007467B5">
              <w:rPr>
                <w:sz w:val="18"/>
                <w:szCs w:val="18"/>
              </w:rPr>
              <w:t>ONS RA URINARY CATHETER DATE INSERTED</w:t>
            </w:r>
          </w:p>
        </w:tc>
        <w:tc>
          <w:tcPr>
            <w:tcW w:w="3287" w:type="dxa"/>
            <w:gridSpan w:val="2"/>
          </w:tcPr>
          <w:p w14:paraId="134D5A3B" w14:textId="77777777" w:rsidR="00BE7416" w:rsidRPr="007467B5" w:rsidRDefault="00BE7416" w:rsidP="007467B5">
            <w:pPr>
              <w:pStyle w:val="TableText"/>
              <w:rPr>
                <w:sz w:val="18"/>
                <w:szCs w:val="18"/>
              </w:rPr>
            </w:pPr>
            <w:r w:rsidRPr="007467B5">
              <w:rPr>
                <w:sz w:val="18"/>
                <w:szCs w:val="18"/>
              </w:rPr>
              <w:t>ONS RA GENITOURINARY</w:t>
            </w:r>
          </w:p>
        </w:tc>
      </w:tr>
      <w:tr w:rsidR="00BE7416" w:rsidRPr="007467B5" w14:paraId="4A50F55B" w14:textId="77777777" w:rsidTr="00C14EE3">
        <w:trPr>
          <w:gridAfter w:val="1"/>
          <w:wAfter w:w="625" w:type="dxa"/>
          <w:jc w:val="center"/>
        </w:trPr>
        <w:tc>
          <w:tcPr>
            <w:tcW w:w="1578" w:type="dxa"/>
            <w:gridSpan w:val="2"/>
          </w:tcPr>
          <w:p w14:paraId="0F925277" w14:textId="77777777" w:rsidR="00BE7416" w:rsidRPr="007467B5" w:rsidRDefault="00BE7416" w:rsidP="007467B5">
            <w:pPr>
              <w:pStyle w:val="TableHdg"/>
              <w:rPr>
                <w:sz w:val="18"/>
                <w:szCs w:val="18"/>
              </w:rPr>
            </w:pPr>
          </w:p>
        </w:tc>
        <w:tc>
          <w:tcPr>
            <w:tcW w:w="4590" w:type="dxa"/>
            <w:gridSpan w:val="2"/>
          </w:tcPr>
          <w:p w14:paraId="7B724C56" w14:textId="77777777" w:rsidR="00BE7416" w:rsidRPr="007467B5" w:rsidRDefault="00BE7416" w:rsidP="007467B5">
            <w:pPr>
              <w:pStyle w:val="TableText"/>
              <w:rPr>
                <w:sz w:val="18"/>
                <w:szCs w:val="18"/>
              </w:rPr>
            </w:pPr>
            <w:r w:rsidRPr="007467B5">
              <w:rPr>
                <w:sz w:val="18"/>
                <w:szCs w:val="18"/>
              </w:rPr>
              <w:t>ONS RA URINARY CATHETER DATE REMOVED</w:t>
            </w:r>
          </w:p>
        </w:tc>
        <w:tc>
          <w:tcPr>
            <w:tcW w:w="3287" w:type="dxa"/>
            <w:gridSpan w:val="2"/>
          </w:tcPr>
          <w:p w14:paraId="6AE7666B" w14:textId="77777777" w:rsidR="00BE7416" w:rsidRPr="007467B5" w:rsidRDefault="00BE7416" w:rsidP="007467B5">
            <w:pPr>
              <w:pStyle w:val="TableText"/>
              <w:rPr>
                <w:sz w:val="18"/>
                <w:szCs w:val="18"/>
              </w:rPr>
            </w:pPr>
            <w:r w:rsidRPr="007467B5">
              <w:rPr>
                <w:sz w:val="18"/>
                <w:szCs w:val="18"/>
              </w:rPr>
              <w:t>ONS RA GENITOURINARY</w:t>
            </w:r>
          </w:p>
        </w:tc>
      </w:tr>
      <w:tr w:rsidR="00BE7416" w:rsidRPr="007467B5" w14:paraId="7D42865C" w14:textId="77777777" w:rsidTr="00C14EE3">
        <w:trPr>
          <w:gridAfter w:val="1"/>
          <w:wAfter w:w="625" w:type="dxa"/>
          <w:jc w:val="center"/>
        </w:trPr>
        <w:tc>
          <w:tcPr>
            <w:tcW w:w="1578" w:type="dxa"/>
            <w:gridSpan w:val="2"/>
          </w:tcPr>
          <w:p w14:paraId="1EE17FD9" w14:textId="77777777" w:rsidR="00BE7416" w:rsidRPr="007467B5" w:rsidRDefault="00BE7416" w:rsidP="007467B5">
            <w:pPr>
              <w:pStyle w:val="TableHdg"/>
              <w:rPr>
                <w:sz w:val="18"/>
                <w:szCs w:val="18"/>
              </w:rPr>
            </w:pPr>
            <w:r w:rsidRPr="007467B5">
              <w:rPr>
                <w:sz w:val="18"/>
                <w:szCs w:val="18"/>
              </w:rPr>
              <w:t>Musculoskeletal</w:t>
            </w:r>
          </w:p>
        </w:tc>
        <w:tc>
          <w:tcPr>
            <w:tcW w:w="4590" w:type="dxa"/>
            <w:gridSpan w:val="2"/>
          </w:tcPr>
          <w:p w14:paraId="4BF26EDD" w14:textId="77777777" w:rsidR="00BE7416" w:rsidRPr="007467B5" w:rsidRDefault="00BE7416" w:rsidP="007467B5">
            <w:pPr>
              <w:pStyle w:val="TableText"/>
              <w:rPr>
                <w:sz w:val="18"/>
                <w:szCs w:val="18"/>
              </w:rPr>
            </w:pPr>
            <w:r w:rsidRPr="007467B5">
              <w:rPr>
                <w:sz w:val="18"/>
                <w:szCs w:val="18"/>
              </w:rPr>
              <w:t>ONS RA MS ASSESS NO RESPONSE</w:t>
            </w:r>
          </w:p>
        </w:tc>
        <w:tc>
          <w:tcPr>
            <w:tcW w:w="3287" w:type="dxa"/>
            <w:gridSpan w:val="2"/>
          </w:tcPr>
          <w:p w14:paraId="2E93F59E" w14:textId="77777777" w:rsidR="00BE7416" w:rsidRPr="007467B5" w:rsidRDefault="00BE7416" w:rsidP="007467B5">
            <w:pPr>
              <w:pStyle w:val="TableText"/>
              <w:rPr>
                <w:sz w:val="18"/>
                <w:szCs w:val="18"/>
              </w:rPr>
            </w:pPr>
            <w:r w:rsidRPr="007467B5">
              <w:rPr>
                <w:sz w:val="18"/>
                <w:szCs w:val="18"/>
              </w:rPr>
              <w:t xml:space="preserve">ONS RA MUSCULOSKELETAL </w:t>
            </w:r>
          </w:p>
        </w:tc>
      </w:tr>
      <w:tr w:rsidR="00BE7416" w:rsidRPr="007467B5" w14:paraId="4F2A5509" w14:textId="77777777" w:rsidTr="00C14EE3">
        <w:trPr>
          <w:gridAfter w:val="1"/>
          <w:wAfter w:w="625" w:type="dxa"/>
          <w:jc w:val="center"/>
        </w:trPr>
        <w:tc>
          <w:tcPr>
            <w:tcW w:w="1578" w:type="dxa"/>
            <w:gridSpan w:val="2"/>
          </w:tcPr>
          <w:p w14:paraId="7C298110" w14:textId="77777777" w:rsidR="00BE7416" w:rsidRPr="007467B5" w:rsidRDefault="00BE7416" w:rsidP="007467B5">
            <w:pPr>
              <w:pStyle w:val="TableHdg"/>
              <w:rPr>
                <w:sz w:val="18"/>
                <w:szCs w:val="18"/>
              </w:rPr>
            </w:pPr>
          </w:p>
        </w:tc>
        <w:tc>
          <w:tcPr>
            <w:tcW w:w="4590" w:type="dxa"/>
            <w:gridSpan w:val="2"/>
          </w:tcPr>
          <w:p w14:paraId="5F493693" w14:textId="77777777" w:rsidR="00BE7416" w:rsidRPr="007467B5" w:rsidRDefault="00BE7416" w:rsidP="007467B5">
            <w:pPr>
              <w:pStyle w:val="TableText"/>
              <w:rPr>
                <w:sz w:val="18"/>
                <w:szCs w:val="18"/>
              </w:rPr>
            </w:pPr>
            <w:r w:rsidRPr="007467B5">
              <w:rPr>
                <w:sz w:val="18"/>
                <w:szCs w:val="18"/>
              </w:rPr>
              <w:t>ONS RA MORSE FALL SCALE LOW RISK</w:t>
            </w:r>
          </w:p>
        </w:tc>
        <w:tc>
          <w:tcPr>
            <w:tcW w:w="3287" w:type="dxa"/>
            <w:gridSpan w:val="2"/>
          </w:tcPr>
          <w:p w14:paraId="16BF97AC" w14:textId="77777777" w:rsidR="00BE7416" w:rsidRPr="007467B5" w:rsidRDefault="00BE7416" w:rsidP="007467B5">
            <w:pPr>
              <w:pStyle w:val="TableText"/>
              <w:rPr>
                <w:sz w:val="18"/>
                <w:szCs w:val="18"/>
              </w:rPr>
            </w:pPr>
            <w:r w:rsidRPr="007467B5">
              <w:rPr>
                <w:sz w:val="18"/>
                <w:szCs w:val="18"/>
              </w:rPr>
              <w:t>ONS RA MORSE FALL SCALE SCORE</w:t>
            </w:r>
          </w:p>
        </w:tc>
      </w:tr>
      <w:tr w:rsidR="00BE7416" w:rsidRPr="007467B5" w14:paraId="7A737CE6" w14:textId="77777777" w:rsidTr="00C14EE3">
        <w:trPr>
          <w:gridAfter w:val="1"/>
          <w:wAfter w:w="625" w:type="dxa"/>
          <w:jc w:val="center"/>
        </w:trPr>
        <w:tc>
          <w:tcPr>
            <w:tcW w:w="1578" w:type="dxa"/>
            <w:gridSpan w:val="2"/>
          </w:tcPr>
          <w:p w14:paraId="260D12E9" w14:textId="77777777" w:rsidR="00BE7416" w:rsidRPr="007467B5" w:rsidRDefault="00BE7416" w:rsidP="007467B5">
            <w:pPr>
              <w:pStyle w:val="TableHdg"/>
              <w:rPr>
                <w:sz w:val="18"/>
                <w:szCs w:val="18"/>
              </w:rPr>
            </w:pPr>
          </w:p>
        </w:tc>
        <w:tc>
          <w:tcPr>
            <w:tcW w:w="4590" w:type="dxa"/>
            <w:gridSpan w:val="2"/>
          </w:tcPr>
          <w:p w14:paraId="5E9B49E9" w14:textId="77777777" w:rsidR="00BE7416" w:rsidRPr="007467B5" w:rsidRDefault="00BE7416" w:rsidP="007467B5">
            <w:pPr>
              <w:pStyle w:val="TableText"/>
              <w:rPr>
                <w:sz w:val="18"/>
                <w:szCs w:val="18"/>
              </w:rPr>
            </w:pPr>
            <w:r w:rsidRPr="007467B5">
              <w:rPr>
                <w:sz w:val="18"/>
                <w:szCs w:val="18"/>
              </w:rPr>
              <w:t>ONS RA MORSE FALL SCALE MODERATE RISK</w:t>
            </w:r>
          </w:p>
        </w:tc>
        <w:tc>
          <w:tcPr>
            <w:tcW w:w="3287" w:type="dxa"/>
            <w:gridSpan w:val="2"/>
          </w:tcPr>
          <w:p w14:paraId="066F649D" w14:textId="77777777" w:rsidR="00BE7416" w:rsidRPr="007467B5" w:rsidRDefault="00BE7416" w:rsidP="007467B5">
            <w:pPr>
              <w:pStyle w:val="TableText"/>
              <w:rPr>
                <w:sz w:val="18"/>
                <w:szCs w:val="18"/>
              </w:rPr>
            </w:pPr>
            <w:r w:rsidRPr="007467B5">
              <w:rPr>
                <w:sz w:val="18"/>
                <w:szCs w:val="18"/>
              </w:rPr>
              <w:t>ONS RA MORSE FALL SCALE SCORE</w:t>
            </w:r>
          </w:p>
        </w:tc>
      </w:tr>
      <w:tr w:rsidR="00BE7416" w:rsidRPr="007467B5" w14:paraId="498312F9" w14:textId="77777777" w:rsidTr="00C14EE3">
        <w:trPr>
          <w:gridAfter w:val="1"/>
          <w:wAfter w:w="625" w:type="dxa"/>
          <w:jc w:val="center"/>
        </w:trPr>
        <w:tc>
          <w:tcPr>
            <w:tcW w:w="1578" w:type="dxa"/>
            <w:gridSpan w:val="2"/>
          </w:tcPr>
          <w:p w14:paraId="3B8B87A7" w14:textId="77777777" w:rsidR="00BE7416" w:rsidRPr="007467B5" w:rsidRDefault="00BE7416" w:rsidP="007467B5">
            <w:pPr>
              <w:pStyle w:val="TableHdg"/>
              <w:rPr>
                <w:sz w:val="18"/>
                <w:szCs w:val="18"/>
              </w:rPr>
            </w:pPr>
          </w:p>
        </w:tc>
        <w:tc>
          <w:tcPr>
            <w:tcW w:w="4590" w:type="dxa"/>
            <w:gridSpan w:val="2"/>
          </w:tcPr>
          <w:p w14:paraId="72DFF47F" w14:textId="77777777" w:rsidR="00BE7416" w:rsidRPr="007467B5" w:rsidRDefault="00BE7416" w:rsidP="007467B5">
            <w:pPr>
              <w:pStyle w:val="TableText"/>
              <w:rPr>
                <w:sz w:val="18"/>
                <w:szCs w:val="18"/>
              </w:rPr>
            </w:pPr>
            <w:r w:rsidRPr="007467B5">
              <w:rPr>
                <w:sz w:val="18"/>
                <w:szCs w:val="18"/>
              </w:rPr>
              <w:t>ONS RA MORSE FALL SCALE HIGH RISK</w:t>
            </w:r>
          </w:p>
        </w:tc>
        <w:tc>
          <w:tcPr>
            <w:tcW w:w="3287" w:type="dxa"/>
            <w:gridSpan w:val="2"/>
          </w:tcPr>
          <w:p w14:paraId="14B39C62" w14:textId="77777777" w:rsidR="00BE7416" w:rsidRPr="007467B5" w:rsidRDefault="00BE7416" w:rsidP="007467B5">
            <w:pPr>
              <w:pStyle w:val="TableText"/>
              <w:rPr>
                <w:sz w:val="18"/>
                <w:szCs w:val="18"/>
              </w:rPr>
            </w:pPr>
            <w:r w:rsidRPr="007467B5">
              <w:rPr>
                <w:sz w:val="18"/>
                <w:szCs w:val="18"/>
              </w:rPr>
              <w:t>ONS RA MORSE FALL SCALE SCORE</w:t>
            </w:r>
          </w:p>
        </w:tc>
      </w:tr>
      <w:tr w:rsidR="00BE7416" w:rsidRPr="007467B5" w14:paraId="04906938" w14:textId="77777777" w:rsidTr="00C14EE3">
        <w:trPr>
          <w:gridAfter w:val="1"/>
          <w:wAfter w:w="625" w:type="dxa"/>
          <w:jc w:val="center"/>
        </w:trPr>
        <w:tc>
          <w:tcPr>
            <w:tcW w:w="1578" w:type="dxa"/>
            <w:gridSpan w:val="2"/>
          </w:tcPr>
          <w:p w14:paraId="447BBD36" w14:textId="77777777" w:rsidR="00BE7416" w:rsidRPr="007467B5" w:rsidRDefault="00BE7416" w:rsidP="007467B5">
            <w:pPr>
              <w:pStyle w:val="TableHdg"/>
              <w:rPr>
                <w:sz w:val="18"/>
                <w:szCs w:val="18"/>
              </w:rPr>
            </w:pPr>
          </w:p>
        </w:tc>
        <w:tc>
          <w:tcPr>
            <w:tcW w:w="4590" w:type="dxa"/>
            <w:gridSpan w:val="2"/>
          </w:tcPr>
          <w:p w14:paraId="5A16A9E4" w14:textId="77777777" w:rsidR="00BE7416" w:rsidRPr="007467B5" w:rsidRDefault="00BE7416" w:rsidP="007467B5">
            <w:pPr>
              <w:pStyle w:val="TableText"/>
              <w:rPr>
                <w:sz w:val="18"/>
                <w:szCs w:val="18"/>
              </w:rPr>
            </w:pPr>
            <w:r w:rsidRPr="007467B5">
              <w:rPr>
                <w:sz w:val="18"/>
                <w:szCs w:val="18"/>
              </w:rPr>
              <w:t>ONS RA FALL HX WITH INJURY</w:t>
            </w:r>
          </w:p>
        </w:tc>
        <w:tc>
          <w:tcPr>
            <w:tcW w:w="3287" w:type="dxa"/>
            <w:gridSpan w:val="2"/>
          </w:tcPr>
          <w:p w14:paraId="32807189" w14:textId="77777777" w:rsidR="00BE7416" w:rsidRPr="007467B5" w:rsidRDefault="00BE7416" w:rsidP="007467B5">
            <w:pPr>
              <w:pStyle w:val="TableText"/>
              <w:rPr>
                <w:sz w:val="18"/>
                <w:szCs w:val="18"/>
              </w:rPr>
            </w:pPr>
            <w:r w:rsidRPr="007467B5">
              <w:rPr>
                <w:sz w:val="18"/>
                <w:szCs w:val="18"/>
              </w:rPr>
              <w:t>ONS RA HX OF FALLING</w:t>
            </w:r>
          </w:p>
        </w:tc>
      </w:tr>
      <w:tr w:rsidR="00BE7416" w:rsidRPr="007467B5" w14:paraId="5B02CD7D" w14:textId="77777777" w:rsidTr="00C14EE3">
        <w:trPr>
          <w:gridAfter w:val="1"/>
          <w:wAfter w:w="625" w:type="dxa"/>
          <w:jc w:val="center"/>
        </w:trPr>
        <w:tc>
          <w:tcPr>
            <w:tcW w:w="1578" w:type="dxa"/>
            <w:gridSpan w:val="2"/>
          </w:tcPr>
          <w:p w14:paraId="332131A8" w14:textId="77777777" w:rsidR="00BE7416" w:rsidRPr="007467B5" w:rsidRDefault="00BE7416" w:rsidP="007467B5">
            <w:pPr>
              <w:pStyle w:val="TableHdg"/>
              <w:rPr>
                <w:sz w:val="18"/>
                <w:szCs w:val="18"/>
              </w:rPr>
            </w:pPr>
          </w:p>
        </w:tc>
        <w:tc>
          <w:tcPr>
            <w:tcW w:w="4590" w:type="dxa"/>
            <w:gridSpan w:val="2"/>
          </w:tcPr>
          <w:p w14:paraId="1B7AC93C" w14:textId="77777777" w:rsidR="00BE7416" w:rsidRPr="007467B5" w:rsidRDefault="00BE7416" w:rsidP="007467B5">
            <w:pPr>
              <w:pStyle w:val="TableText"/>
              <w:rPr>
                <w:sz w:val="18"/>
                <w:szCs w:val="18"/>
              </w:rPr>
            </w:pPr>
            <w:r w:rsidRPr="007467B5">
              <w:rPr>
                <w:sz w:val="18"/>
                <w:szCs w:val="18"/>
              </w:rPr>
              <w:t>ONS RA FALL HX WITHOUT INJURY</w:t>
            </w:r>
          </w:p>
        </w:tc>
        <w:tc>
          <w:tcPr>
            <w:tcW w:w="3287" w:type="dxa"/>
            <w:gridSpan w:val="2"/>
          </w:tcPr>
          <w:p w14:paraId="5086B60C" w14:textId="77777777" w:rsidR="00BE7416" w:rsidRPr="007467B5" w:rsidRDefault="00BE7416" w:rsidP="007467B5">
            <w:pPr>
              <w:pStyle w:val="TableText"/>
              <w:rPr>
                <w:sz w:val="18"/>
                <w:szCs w:val="18"/>
              </w:rPr>
            </w:pPr>
            <w:r w:rsidRPr="007467B5">
              <w:rPr>
                <w:sz w:val="18"/>
                <w:szCs w:val="18"/>
              </w:rPr>
              <w:t>ONS RA HX OF FALLING</w:t>
            </w:r>
          </w:p>
        </w:tc>
      </w:tr>
      <w:tr w:rsidR="00BE7416" w:rsidRPr="007467B5" w14:paraId="284F5317" w14:textId="77777777" w:rsidTr="00C14EE3">
        <w:trPr>
          <w:gridAfter w:val="1"/>
          <w:wAfter w:w="625" w:type="dxa"/>
          <w:jc w:val="center"/>
        </w:trPr>
        <w:tc>
          <w:tcPr>
            <w:tcW w:w="1578" w:type="dxa"/>
            <w:gridSpan w:val="2"/>
          </w:tcPr>
          <w:p w14:paraId="15921A2A" w14:textId="77777777" w:rsidR="00BE7416" w:rsidRPr="007467B5" w:rsidRDefault="00BE7416" w:rsidP="007467B5">
            <w:pPr>
              <w:pStyle w:val="TableHdg"/>
              <w:rPr>
                <w:sz w:val="18"/>
                <w:szCs w:val="18"/>
              </w:rPr>
            </w:pPr>
          </w:p>
        </w:tc>
        <w:tc>
          <w:tcPr>
            <w:tcW w:w="4590" w:type="dxa"/>
            <w:gridSpan w:val="2"/>
          </w:tcPr>
          <w:p w14:paraId="21028A5C" w14:textId="77777777" w:rsidR="00BE7416" w:rsidRPr="007467B5" w:rsidRDefault="00BE7416" w:rsidP="007467B5">
            <w:pPr>
              <w:pStyle w:val="TableText"/>
              <w:rPr>
                <w:sz w:val="18"/>
                <w:szCs w:val="18"/>
              </w:rPr>
            </w:pPr>
            <w:r w:rsidRPr="007467B5">
              <w:rPr>
                <w:sz w:val="18"/>
                <w:szCs w:val="18"/>
              </w:rPr>
              <w:t>ONS RA FALL HX UNKNOWN INJURY</w:t>
            </w:r>
          </w:p>
        </w:tc>
        <w:tc>
          <w:tcPr>
            <w:tcW w:w="3287" w:type="dxa"/>
            <w:gridSpan w:val="2"/>
          </w:tcPr>
          <w:p w14:paraId="7982C1BC" w14:textId="77777777" w:rsidR="00BE7416" w:rsidRPr="007467B5" w:rsidRDefault="00BE7416" w:rsidP="007467B5">
            <w:pPr>
              <w:pStyle w:val="TableText"/>
              <w:rPr>
                <w:sz w:val="18"/>
                <w:szCs w:val="18"/>
              </w:rPr>
            </w:pPr>
            <w:r w:rsidRPr="007467B5">
              <w:rPr>
                <w:sz w:val="18"/>
                <w:szCs w:val="18"/>
              </w:rPr>
              <w:t>ONS RA HX OF FALLING</w:t>
            </w:r>
          </w:p>
        </w:tc>
      </w:tr>
      <w:tr w:rsidR="00BE7416" w:rsidRPr="007467B5" w14:paraId="3359CFB5" w14:textId="77777777" w:rsidTr="00C14EE3">
        <w:trPr>
          <w:gridAfter w:val="1"/>
          <w:wAfter w:w="625" w:type="dxa"/>
          <w:jc w:val="center"/>
        </w:trPr>
        <w:tc>
          <w:tcPr>
            <w:tcW w:w="1578" w:type="dxa"/>
            <w:gridSpan w:val="2"/>
          </w:tcPr>
          <w:p w14:paraId="063374B2" w14:textId="77777777" w:rsidR="00BE7416" w:rsidRPr="007467B5" w:rsidRDefault="00BE7416" w:rsidP="007467B5">
            <w:pPr>
              <w:pStyle w:val="TableHdg"/>
              <w:rPr>
                <w:sz w:val="18"/>
                <w:szCs w:val="18"/>
              </w:rPr>
            </w:pPr>
          </w:p>
        </w:tc>
        <w:tc>
          <w:tcPr>
            <w:tcW w:w="4590" w:type="dxa"/>
            <w:gridSpan w:val="2"/>
          </w:tcPr>
          <w:p w14:paraId="7F10943F" w14:textId="77777777" w:rsidR="00BE7416" w:rsidRPr="007467B5" w:rsidRDefault="00BE7416" w:rsidP="007467B5">
            <w:pPr>
              <w:pStyle w:val="TableText"/>
              <w:rPr>
                <w:sz w:val="18"/>
                <w:szCs w:val="18"/>
              </w:rPr>
            </w:pPr>
            <w:r w:rsidRPr="007467B5">
              <w:rPr>
                <w:sz w:val="18"/>
                <w:szCs w:val="18"/>
              </w:rPr>
              <w:t>ONS RA FALL HX WITH FRACTURE</w:t>
            </w:r>
          </w:p>
        </w:tc>
        <w:tc>
          <w:tcPr>
            <w:tcW w:w="3287" w:type="dxa"/>
            <w:gridSpan w:val="2"/>
          </w:tcPr>
          <w:p w14:paraId="3A142EF2" w14:textId="77777777" w:rsidR="00BE7416" w:rsidRPr="007467B5" w:rsidRDefault="00BE7416" w:rsidP="007467B5">
            <w:pPr>
              <w:pStyle w:val="TableText"/>
              <w:rPr>
                <w:sz w:val="18"/>
                <w:szCs w:val="18"/>
              </w:rPr>
            </w:pPr>
            <w:r w:rsidRPr="007467B5">
              <w:rPr>
                <w:sz w:val="18"/>
                <w:szCs w:val="18"/>
              </w:rPr>
              <w:t>ONS RA HX OF FALLING</w:t>
            </w:r>
          </w:p>
        </w:tc>
      </w:tr>
      <w:tr w:rsidR="00BE7416" w:rsidRPr="007467B5" w14:paraId="3B8F687D" w14:textId="77777777" w:rsidTr="00C14EE3">
        <w:trPr>
          <w:gridAfter w:val="1"/>
          <w:wAfter w:w="625" w:type="dxa"/>
          <w:trHeight w:val="155"/>
          <w:jc w:val="center"/>
        </w:trPr>
        <w:tc>
          <w:tcPr>
            <w:tcW w:w="1578" w:type="dxa"/>
            <w:gridSpan w:val="2"/>
          </w:tcPr>
          <w:p w14:paraId="17822BC6" w14:textId="77777777" w:rsidR="00BE7416" w:rsidRPr="007467B5" w:rsidRDefault="00BE7416" w:rsidP="007467B5">
            <w:pPr>
              <w:pStyle w:val="TableHdg"/>
              <w:rPr>
                <w:sz w:val="18"/>
                <w:szCs w:val="18"/>
              </w:rPr>
            </w:pPr>
          </w:p>
        </w:tc>
        <w:tc>
          <w:tcPr>
            <w:tcW w:w="4590" w:type="dxa"/>
            <w:gridSpan w:val="2"/>
          </w:tcPr>
          <w:p w14:paraId="77D5F64F" w14:textId="77777777" w:rsidR="00BE7416" w:rsidRPr="007467B5" w:rsidRDefault="00BE7416" w:rsidP="007467B5">
            <w:pPr>
              <w:pStyle w:val="TableText"/>
              <w:rPr>
                <w:sz w:val="18"/>
                <w:szCs w:val="18"/>
              </w:rPr>
            </w:pPr>
            <w:r w:rsidRPr="007467B5">
              <w:rPr>
                <w:sz w:val="18"/>
                <w:szCs w:val="18"/>
              </w:rPr>
              <w:t>ONS RA FALL HX WITHOUT FRACTURE</w:t>
            </w:r>
          </w:p>
        </w:tc>
        <w:tc>
          <w:tcPr>
            <w:tcW w:w="3287" w:type="dxa"/>
            <w:gridSpan w:val="2"/>
          </w:tcPr>
          <w:p w14:paraId="66573B6B" w14:textId="77777777" w:rsidR="00BE7416" w:rsidRPr="007467B5" w:rsidRDefault="00BE7416" w:rsidP="007467B5">
            <w:pPr>
              <w:pStyle w:val="TableText"/>
              <w:rPr>
                <w:sz w:val="18"/>
                <w:szCs w:val="18"/>
              </w:rPr>
            </w:pPr>
            <w:r w:rsidRPr="007467B5">
              <w:rPr>
                <w:sz w:val="18"/>
                <w:szCs w:val="18"/>
              </w:rPr>
              <w:t>ONS RA HX OF FALLING</w:t>
            </w:r>
          </w:p>
        </w:tc>
      </w:tr>
      <w:tr w:rsidR="00BE7416" w:rsidRPr="007467B5" w14:paraId="6AF5FE75" w14:textId="77777777" w:rsidTr="00C14EE3">
        <w:trPr>
          <w:gridAfter w:val="1"/>
          <w:wAfter w:w="625" w:type="dxa"/>
          <w:jc w:val="center"/>
        </w:trPr>
        <w:tc>
          <w:tcPr>
            <w:tcW w:w="1578" w:type="dxa"/>
            <w:gridSpan w:val="2"/>
          </w:tcPr>
          <w:p w14:paraId="07A85D7A" w14:textId="77777777" w:rsidR="00BE7416" w:rsidRPr="007467B5" w:rsidRDefault="00BE7416" w:rsidP="007467B5">
            <w:pPr>
              <w:pStyle w:val="TableHdg"/>
              <w:rPr>
                <w:sz w:val="18"/>
                <w:szCs w:val="18"/>
              </w:rPr>
            </w:pPr>
          </w:p>
        </w:tc>
        <w:tc>
          <w:tcPr>
            <w:tcW w:w="4590" w:type="dxa"/>
            <w:gridSpan w:val="2"/>
          </w:tcPr>
          <w:p w14:paraId="6116D188" w14:textId="77777777" w:rsidR="00BE7416" w:rsidRPr="007467B5" w:rsidRDefault="00BE7416" w:rsidP="007467B5">
            <w:pPr>
              <w:pStyle w:val="TableText"/>
              <w:rPr>
                <w:sz w:val="18"/>
                <w:szCs w:val="18"/>
              </w:rPr>
            </w:pPr>
            <w:r w:rsidRPr="007467B5">
              <w:rPr>
                <w:sz w:val="18"/>
                <w:szCs w:val="18"/>
              </w:rPr>
              <w:t>ONS RA MEDICATIONS - DIURETICS</w:t>
            </w:r>
          </w:p>
        </w:tc>
        <w:tc>
          <w:tcPr>
            <w:tcW w:w="3287" w:type="dxa"/>
            <w:gridSpan w:val="2"/>
          </w:tcPr>
          <w:p w14:paraId="437141CC" w14:textId="77777777" w:rsidR="00BE7416" w:rsidRPr="007467B5" w:rsidRDefault="00BE7416" w:rsidP="007467B5">
            <w:pPr>
              <w:pStyle w:val="TableText"/>
              <w:rPr>
                <w:sz w:val="18"/>
                <w:szCs w:val="18"/>
              </w:rPr>
            </w:pPr>
            <w:r w:rsidRPr="007467B5">
              <w:rPr>
                <w:sz w:val="18"/>
                <w:szCs w:val="18"/>
              </w:rPr>
              <w:t>ONS RA SECONDARY DIAGNOSIS</w:t>
            </w:r>
          </w:p>
        </w:tc>
      </w:tr>
      <w:tr w:rsidR="00BE7416" w:rsidRPr="007467B5" w14:paraId="0D454E15" w14:textId="77777777" w:rsidTr="00C14EE3">
        <w:trPr>
          <w:gridAfter w:val="1"/>
          <w:wAfter w:w="625" w:type="dxa"/>
          <w:jc w:val="center"/>
        </w:trPr>
        <w:tc>
          <w:tcPr>
            <w:tcW w:w="1578" w:type="dxa"/>
            <w:gridSpan w:val="2"/>
          </w:tcPr>
          <w:p w14:paraId="7A2FB60D" w14:textId="77777777" w:rsidR="00BE7416" w:rsidRPr="007467B5" w:rsidRDefault="00BE7416" w:rsidP="007467B5">
            <w:pPr>
              <w:pStyle w:val="TableHdg"/>
              <w:rPr>
                <w:sz w:val="18"/>
                <w:szCs w:val="18"/>
              </w:rPr>
            </w:pPr>
          </w:p>
        </w:tc>
        <w:tc>
          <w:tcPr>
            <w:tcW w:w="4590" w:type="dxa"/>
            <w:gridSpan w:val="2"/>
          </w:tcPr>
          <w:p w14:paraId="13681220" w14:textId="77777777" w:rsidR="00BE7416" w:rsidRPr="007467B5" w:rsidRDefault="00BE7416" w:rsidP="007467B5">
            <w:pPr>
              <w:pStyle w:val="TableText"/>
              <w:rPr>
                <w:sz w:val="18"/>
                <w:szCs w:val="18"/>
              </w:rPr>
            </w:pPr>
            <w:r w:rsidRPr="007467B5">
              <w:rPr>
                <w:sz w:val="18"/>
                <w:szCs w:val="18"/>
              </w:rPr>
              <w:t>ONS RA MEDICATIONS - SEDATIVES</w:t>
            </w:r>
          </w:p>
        </w:tc>
        <w:tc>
          <w:tcPr>
            <w:tcW w:w="3287" w:type="dxa"/>
            <w:gridSpan w:val="2"/>
          </w:tcPr>
          <w:p w14:paraId="1A8C23C7" w14:textId="77777777" w:rsidR="00BE7416" w:rsidRPr="007467B5" w:rsidRDefault="00BE7416" w:rsidP="007467B5">
            <w:pPr>
              <w:pStyle w:val="TableText"/>
              <w:rPr>
                <w:sz w:val="18"/>
                <w:szCs w:val="18"/>
              </w:rPr>
            </w:pPr>
            <w:r w:rsidRPr="007467B5">
              <w:rPr>
                <w:sz w:val="18"/>
                <w:szCs w:val="18"/>
              </w:rPr>
              <w:t>ONS RA SECONDARY DIAGNOSIS</w:t>
            </w:r>
          </w:p>
        </w:tc>
      </w:tr>
      <w:tr w:rsidR="00BE7416" w:rsidRPr="007467B5" w14:paraId="3F9084C5" w14:textId="77777777" w:rsidTr="00C14EE3">
        <w:trPr>
          <w:gridAfter w:val="1"/>
          <w:wAfter w:w="625" w:type="dxa"/>
          <w:jc w:val="center"/>
        </w:trPr>
        <w:tc>
          <w:tcPr>
            <w:tcW w:w="1578" w:type="dxa"/>
            <w:gridSpan w:val="2"/>
          </w:tcPr>
          <w:p w14:paraId="36D1255D" w14:textId="77777777" w:rsidR="00BE7416" w:rsidRPr="007467B5" w:rsidRDefault="00BE7416" w:rsidP="007467B5">
            <w:pPr>
              <w:pStyle w:val="TableHdg"/>
              <w:rPr>
                <w:sz w:val="18"/>
                <w:szCs w:val="18"/>
              </w:rPr>
            </w:pPr>
          </w:p>
        </w:tc>
        <w:tc>
          <w:tcPr>
            <w:tcW w:w="4590" w:type="dxa"/>
            <w:gridSpan w:val="2"/>
          </w:tcPr>
          <w:p w14:paraId="1093414C" w14:textId="77777777" w:rsidR="00BE7416" w:rsidRPr="007467B5" w:rsidRDefault="00BE7416" w:rsidP="007467B5">
            <w:pPr>
              <w:pStyle w:val="TableText"/>
              <w:rPr>
                <w:sz w:val="18"/>
                <w:szCs w:val="18"/>
              </w:rPr>
            </w:pPr>
            <w:r w:rsidRPr="007467B5">
              <w:rPr>
                <w:sz w:val="18"/>
                <w:szCs w:val="18"/>
              </w:rPr>
              <w:t>ONS RA MEDICATIONS - OPIOIDS</w:t>
            </w:r>
          </w:p>
        </w:tc>
        <w:tc>
          <w:tcPr>
            <w:tcW w:w="3287" w:type="dxa"/>
            <w:gridSpan w:val="2"/>
          </w:tcPr>
          <w:p w14:paraId="7C3CB249" w14:textId="77777777" w:rsidR="00BE7416" w:rsidRPr="007467B5" w:rsidRDefault="00BE7416" w:rsidP="007467B5">
            <w:pPr>
              <w:pStyle w:val="TableText"/>
              <w:rPr>
                <w:sz w:val="18"/>
                <w:szCs w:val="18"/>
              </w:rPr>
            </w:pPr>
            <w:r w:rsidRPr="007467B5">
              <w:rPr>
                <w:sz w:val="18"/>
                <w:szCs w:val="18"/>
              </w:rPr>
              <w:t>ONS RA SECONDARY DIAGNOSIS</w:t>
            </w:r>
          </w:p>
        </w:tc>
      </w:tr>
      <w:tr w:rsidR="00BE7416" w:rsidRPr="007467B5" w14:paraId="2FC53006" w14:textId="77777777" w:rsidTr="00C14EE3">
        <w:trPr>
          <w:gridAfter w:val="1"/>
          <w:wAfter w:w="625" w:type="dxa"/>
          <w:jc w:val="center"/>
        </w:trPr>
        <w:tc>
          <w:tcPr>
            <w:tcW w:w="1578" w:type="dxa"/>
            <w:gridSpan w:val="2"/>
          </w:tcPr>
          <w:p w14:paraId="264242EC" w14:textId="77777777" w:rsidR="00BE7416" w:rsidRPr="007467B5" w:rsidRDefault="00BE7416" w:rsidP="007467B5">
            <w:pPr>
              <w:pStyle w:val="TableHdg"/>
              <w:rPr>
                <w:sz w:val="18"/>
                <w:szCs w:val="18"/>
              </w:rPr>
            </w:pPr>
          </w:p>
        </w:tc>
        <w:tc>
          <w:tcPr>
            <w:tcW w:w="4590" w:type="dxa"/>
            <w:gridSpan w:val="2"/>
          </w:tcPr>
          <w:p w14:paraId="570E2AE7" w14:textId="77777777" w:rsidR="00BE7416" w:rsidRPr="007467B5" w:rsidRDefault="00BE7416" w:rsidP="007467B5">
            <w:pPr>
              <w:pStyle w:val="TableText"/>
              <w:rPr>
                <w:sz w:val="18"/>
                <w:szCs w:val="18"/>
              </w:rPr>
            </w:pPr>
            <w:r w:rsidRPr="007467B5">
              <w:rPr>
                <w:sz w:val="18"/>
                <w:szCs w:val="18"/>
              </w:rPr>
              <w:t>ONS RA MEDICATIONS - ANALGESICS</w:t>
            </w:r>
          </w:p>
        </w:tc>
        <w:tc>
          <w:tcPr>
            <w:tcW w:w="3287" w:type="dxa"/>
            <w:gridSpan w:val="2"/>
          </w:tcPr>
          <w:p w14:paraId="5590D195" w14:textId="77777777" w:rsidR="00BE7416" w:rsidRPr="007467B5" w:rsidRDefault="00BE7416" w:rsidP="007467B5">
            <w:pPr>
              <w:pStyle w:val="TableText"/>
              <w:rPr>
                <w:sz w:val="18"/>
                <w:szCs w:val="18"/>
              </w:rPr>
            </w:pPr>
            <w:r w:rsidRPr="007467B5">
              <w:rPr>
                <w:sz w:val="18"/>
                <w:szCs w:val="18"/>
              </w:rPr>
              <w:t>ONS RA SECONDARY DIAGNOSIS</w:t>
            </w:r>
          </w:p>
        </w:tc>
      </w:tr>
      <w:tr w:rsidR="00BE7416" w:rsidRPr="007467B5" w14:paraId="4FA581DB" w14:textId="77777777" w:rsidTr="00C14EE3">
        <w:trPr>
          <w:gridAfter w:val="1"/>
          <w:wAfter w:w="625" w:type="dxa"/>
          <w:jc w:val="center"/>
        </w:trPr>
        <w:tc>
          <w:tcPr>
            <w:tcW w:w="1578" w:type="dxa"/>
            <w:gridSpan w:val="2"/>
          </w:tcPr>
          <w:p w14:paraId="3AD0296D" w14:textId="77777777" w:rsidR="00BE7416" w:rsidRPr="007467B5" w:rsidRDefault="00BE7416" w:rsidP="007467B5">
            <w:pPr>
              <w:pStyle w:val="TableHdg"/>
              <w:rPr>
                <w:sz w:val="18"/>
                <w:szCs w:val="18"/>
              </w:rPr>
            </w:pPr>
          </w:p>
        </w:tc>
        <w:tc>
          <w:tcPr>
            <w:tcW w:w="4590" w:type="dxa"/>
            <w:gridSpan w:val="2"/>
          </w:tcPr>
          <w:p w14:paraId="5ED20CDE" w14:textId="77777777" w:rsidR="00BE7416" w:rsidRPr="007467B5" w:rsidRDefault="00BE7416" w:rsidP="007467B5">
            <w:pPr>
              <w:pStyle w:val="TableText"/>
              <w:rPr>
                <w:sz w:val="18"/>
                <w:szCs w:val="18"/>
              </w:rPr>
            </w:pPr>
            <w:r w:rsidRPr="007467B5">
              <w:rPr>
                <w:sz w:val="18"/>
                <w:szCs w:val="18"/>
              </w:rPr>
              <w:t>ONS RA MEDICATIONS - HYPNOTICS</w:t>
            </w:r>
          </w:p>
        </w:tc>
        <w:tc>
          <w:tcPr>
            <w:tcW w:w="3287" w:type="dxa"/>
            <w:gridSpan w:val="2"/>
          </w:tcPr>
          <w:p w14:paraId="3B448B6C" w14:textId="77777777" w:rsidR="00BE7416" w:rsidRPr="007467B5" w:rsidRDefault="00BE7416" w:rsidP="007467B5">
            <w:pPr>
              <w:pStyle w:val="TableText"/>
              <w:rPr>
                <w:sz w:val="18"/>
                <w:szCs w:val="18"/>
              </w:rPr>
            </w:pPr>
            <w:r w:rsidRPr="007467B5">
              <w:rPr>
                <w:sz w:val="18"/>
                <w:szCs w:val="18"/>
              </w:rPr>
              <w:t>ONS RA SECONDARY DIAGNOSIS</w:t>
            </w:r>
          </w:p>
        </w:tc>
      </w:tr>
      <w:tr w:rsidR="00BE7416" w:rsidRPr="007467B5" w14:paraId="6DF23795" w14:textId="77777777" w:rsidTr="00C14EE3">
        <w:trPr>
          <w:gridAfter w:val="1"/>
          <w:wAfter w:w="625" w:type="dxa"/>
          <w:jc w:val="center"/>
        </w:trPr>
        <w:tc>
          <w:tcPr>
            <w:tcW w:w="1578" w:type="dxa"/>
            <w:gridSpan w:val="2"/>
          </w:tcPr>
          <w:p w14:paraId="1B737D50" w14:textId="77777777" w:rsidR="00BE7416" w:rsidRPr="007467B5" w:rsidRDefault="00BE7416" w:rsidP="007467B5">
            <w:pPr>
              <w:pStyle w:val="TableHdg"/>
              <w:rPr>
                <w:sz w:val="18"/>
                <w:szCs w:val="18"/>
              </w:rPr>
            </w:pPr>
          </w:p>
        </w:tc>
        <w:tc>
          <w:tcPr>
            <w:tcW w:w="4590" w:type="dxa"/>
            <w:gridSpan w:val="2"/>
          </w:tcPr>
          <w:p w14:paraId="389B15DE" w14:textId="77777777" w:rsidR="00BE7416" w:rsidRPr="007467B5" w:rsidRDefault="00BE7416" w:rsidP="007467B5">
            <w:pPr>
              <w:pStyle w:val="TableText"/>
              <w:rPr>
                <w:sz w:val="18"/>
                <w:szCs w:val="18"/>
              </w:rPr>
            </w:pPr>
            <w:r w:rsidRPr="007467B5">
              <w:rPr>
                <w:sz w:val="18"/>
                <w:szCs w:val="18"/>
              </w:rPr>
              <w:t>ONS RA MEDICATIONS - ANTIHYPERTENSIVES</w:t>
            </w:r>
          </w:p>
        </w:tc>
        <w:tc>
          <w:tcPr>
            <w:tcW w:w="3287" w:type="dxa"/>
            <w:gridSpan w:val="2"/>
          </w:tcPr>
          <w:p w14:paraId="30A2BB25" w14:textId="77777777" w:rsidR="00BE7416" w:rsidRPr="007467B5" w:rsidRDefault="00BE7416" w:rsidP="007467B5">
            <w:pPr>
              <w:pStyle w:val="TableText"/>
              <w:rPr>
                <w:sz w:val="18"/>
                <w:szCs w:val="18"/>
              </w:rPr>
            </w:pPr>
            <w:r w:rsidRPr="007467B5">
              <w:rPr>
                <w:sz w:val="18"/>
                <w:szCs w:val="18"/>
              </w:rPr>
              <w:t>ONS RA SECONDARY DIAGNOSIS</w:t>
            </w:r>
          </w:p>
        </w:tc>
      </w:tr>
      <w:tr w:rsidR="00BE7416" w:rsidRPr="007467B5" w14:paraId="53B8576E" w14:textId="77777777" w:rsidTr="00C14EE3">
        <w:trPr>
          <w:gridAfter w:val="1"/>
          <w:wAfter w:w="625" w:type="dxa"/>
          <w:jc w:val="center"/>
        </w:trPr>
        <w:tc>
          <w:tcPr>
            <w:tcW w:w="1578" w:type="dxa"/>
            <w:gridSpan w:val="2"/>
          </w:tcPr>
          <w:p w14:paraId="004B315D" w14:textId="77777777" w:rsidR="00BE7416" w:rsidRPr="007467B5" w:rsidRDefault="00BE7416" w:rsidP="007467B5">
            <w:pPr>
              <w:pStyle w:val="TableHdg"/>
              <w:rPr>
                <w:sz w:val="18"/>
                <w:szCs w:val="18"/>
              </w:rPr>
            </w:pPr>
          </w:p>
        </w:tc>
        <w:tc>
          <w:tcPr>
            <w:tcW w:w="4590" w:type="dxa"/>
            <w:gridSpan w:val="2"/>
          </w:tcPr>
          <w:p w14:paraId="5FB1755B" w14:textId="77777777" w:rsidR="00BE7416" w:rsidRPr="007467B5" w:rsidRDefault="00BE7416" w:rsidP="007467B5">
            <w:pPr>
              <w:pStyle w:val="TableText"/>
              <w:rPr>
                <w:sz w:val="18"/>
                <w:szCs w:val="18"/>
              </w:rPr>
            </w:pPr>
            <w:r w:rsidRPr="007467B5">
              <w:rPr>
                <w:sz w:val="18"/>
                <w:szCs w:val="18"/>
              </w:rPr>
              <w:t>ONS RA MEDICATIONS - ANTICOAGULANTS</w:t>
            </w:r>
          </w:p>
        </w:tc>
        <w:tc>
          <w:tcPr>
            <w:tcW w:w="3287" w:type="dxa"/>
            <w:gridSpan w:val="2"/>
          </w:tcPr>
          <w:p w14:paraId="35F00338" w14:textId="77777777" w:rsidR="00BE7416" w:rsidRPr="007467B5" w:rsidRDefault="00BE7416" w:rsidP="007467B5">
            <w:pPr>
              <w:pStyle w:val="TableText"/>
              <w:rPr>
                <w:sz w:val="18"/>
                <w:szCs w:val="18"/>
              </w:rPr>
            </w:pPr>
            <w:r w:rsidRPr="007467B5">
              <w:rPr>
                <w:sz w:val="18"/>
                <w:szCs w:val="18"/>
              </w:rPr>
              <w:t>ONS RA SECONDARY DIAGNOSIS</w:t>
            </w:r>
          </w:p>
        </w:tc>
      </w:tr>
      <w:tr w:rsidR="00BE7416" w:rsidRPr="007467B5" w14:paraId="10510024" w14:textId="77777777" w:rsidTr="00C14EE3">
        <w:trPr>
          <w:gridAfter w:val="1"/>
          <w:wAfter w:w="625" w:type="dxa"/>
          <w:jc w:val="center"/>
        </w:trPr>
        <w:tc>
          <w:tcPr>
            <w:tcW w:w="1578" w:type="dxa"/>
            <w:gridSpan w:val="2"/>
          </w:tcPr>
          <w:p w14:paraId="61FEF9DD" w14:textId="77777777" w:rsidR="00BE7416" w:rsidRPr="007467B5" w:rsidRDefault="00BE7416" w:rsidP="007467B5">
            <w:pPr>
              <w:pStyle w:val="TableHdg"/>
              <w:rPr>
                <w:sz w:val="18"/>
                <w:szCs w:val="18"/>
              </w:rPr>
            </w:pPr>
          </w:p>
        </w:tc>
        <w:tc>
          <w:tcPr>
            <w:tcW w:w="4590" w:type="dxa"/>
            <w:gridSpan w:val="2"/>
          </w:tcPr>
          <w:p w14:paraId="0DC48A80" w14:textId="77777777" w:rsidR="00BE7416" w:rsidRPr="007467B5" w:rsidRDefault="00BE7416" w:rsidP="007467B5">
            <w:pPr>
              <w:pStyle w:val="TableText"/>
              <w:rPr>
                <w:sz w:val="18"/>
                <w:szCs w:val="18"/>
              </w:rPr>
            </w:pPr>
            <w:r w:rsidRPr="007467B5">
              <w:rPr>
                <w:sz w:val="18"/>
                <w:szCs w:val="18"/>
              </w:rPr>
              <w:t>ONS RA MEDICATIONS - PSYCHOTROPICS</w:t>
            </w:r>
          </w:p>
        </w:tc>
        <w:tc>
          <w:tcPr>
            <w:tcW w:w="3287" w:type="dxa"/>
            <w:gridSpan w:val="2"/>
          </w:tcPr>
          <w:p w14:paraId="4802039A" w14:textId="77777777" w:rsidR="00BE7416" w:rsidRPr="007467B5" w:rsidRDefault="00BE7416" w:rsidP="007467B5">
            <w:pPr>
              <w:pStyle w:val="TableText"/>
              <w:rPr>
                <w:sz w:val="18"/>
                <w:szCs w:val="18"/>
              </w:rPr>
            </w:pPr>
            <w:r w:rsidRPr="007467B5">
              <w:rPr>
                <w:sz w:val="18"/>
                <w:szCs w:val="18"/>
              </w:rPr>
              <w:t>ONS RA SECONDARY DIAGNOSIS</w:t>
            </w:r>
          </w:p>
        </w:tc>
      </w:tr>
      <w:tr w:rsidR="00BE7416" w:rsidRPr="007467B5" w14:paraId="4611ECEB" w14:textId="77777777" w:rsidTr="00C14EE3">
        <w:trPr>
          <w:gridAfter w:val="1"/>
          <w:wAfter w:w="625" w:type="dxa"/>
          <w:jc w:val="center"/>
        </w:trPr>
        <w:tc>
          <w:tcPr>
            <w:tcW w:w="1578" w:type="dxa"/>
            <w:gridSpan w:val="2"/>
          </w:tcPr>
          <w:p w14:paraId="0E7F2CB7" w14:textId="77777777" w:rsidR="00BE7416" w:rsidRPr="007467B5" w:rsidRDefault="00BE7416" w:rsidP="007467B5">
            <w:pPr>
              <w:pStyle w:val="TableHdg"/>
              <w:rPr>
                <w:sz w:val="18"/>
                <w:szCs w:val="18"/>
              </w:rPr>
            </w:pPr>
          </w:p>
        </w:tc>
        <w:tc>
          <w:tcPr>
            <w:tcW w:w="4590" w:type="dxa"/>
            <w:gridSpan w:val="2"/>
          </w:tcPr>
          <w:p w14:paraId="3FE30E78" w14:textId="77777777" w:rsidR="00BE7416" w:rsidRPr="007467B5" w:rsidRDefault="00BE7416" w:rsidP="007467B5">
            <w:pPr>
              <w:pStyle w:val="TableText"/>
              <w:rPr>
                <w:sz w:val="18"/>
                <w:szCs w:val="18"/>
              </w:rPr>
            </w:pPr>
            <w:r w:rsidRPr="007467B5">
              <w:rPr>
                <w:sz w:val="18"/>
                <w:szCs w:val="18"/>
              </w:rPr>
              <w:t>ONS RA MEDICATIONS - ANTIDEPRESSANTS</w:t>
            </w:r>
          </w:p>
        </w:tc>
        <w:tc>
          <w:tcPr>
            <w:tcW w:w="3287" w:type="dxa"/>
            <w:gridSpan w:val="2"/>
          </w:tcPr>
          <w:p w14:paraId="04AEEEF5" w14:textId="77777777" w:rsidR="00BE7416" w:rsidRPr="007467B5" w:rsidRDefault="00BE7416" w:rsidP="007467B5">
            <w:pPr>
              <w:pStyle w:val="TableText"/>
              <w:rPr>
                <w:sz w:val="18"/>
                <w:szCs w:val="18"/>
              </w:rPr>
            </w:pPr>
            <w:r w:rsidRPr="007467B5">
              <w:rPr>
                <w:sz w:val="18"/>
                <w:szCs w:val="18"/>
              </w:rPr>
              <w:t>ONS RA SECONDARY DIAGNOSIS</w:t>
            </w:r>
          </w:p>
        </w:tc>
      </w:tr>
      <w:tr w:rsidR="00BE7416" w:rsidRPr="007467B5" w14:paraId="2769B785" w14:textId="77777777" w:rsidTr="00C14EE3">
        <w:trPr>
          <w:gridAfter w:val="1"/>
          <w:wAfter w:w="625" w:type="dxa"/>
          <w:jc w:val="center"/>
        </w:trPr>
        <w:tc>
          <w:tcPr>
            <w:tcW w:w="1578" w:type="dxa"/>
            <w:gridSpan w:val="2"/>
          </w:tcPr>
          <w:p w14:paraId="38BACAE3" w14:textId="77777777" w:rsidR="00BE7416" w:rsidRPr="007467B5" w:rsidRDefault="00BE7416" w:rsidP="007467B5">
            <w:pPr>
              <w:pStyle w:val="TableHdg"/>
              <w:rPr>
                <w:sz w:val="18"/>
                <w:szCs w:val="18"/>
              </w:rPr>
            </w:pPr>
          </w:p>
        </w:tc>
        <w:tc>
          <w:tcPr>
            <w:tcW w:w="4590" w:type="dxa"/>
            <w:gridSpan w:val="2"/>
          </w:tcPr>
          <w:p w14:paraId="7106464C" w14:textId="77777777" w:rsidR="00BE7416" w:rsidRPr="007467B5" w:rsidRDefault="00BE7416" w:rsidP="007467B5">
            <w:pPr>
              <w:pStyle w:val="TableText"/>
              <w:rPr>
                <w:sz w:val="18"/>
                <w:szCs w:val="18"/>
              </w:rPr>
            </w:pPr>
            <w:r w:rsidRPr="007467B5">
              <w:rPr>
                <w:sz w:val="18"/>
                <w:szCs w:val="18"/>
              </w:rPr>
              <w:t>ONS RA MEDICATIONS - MULTIPLE</w:t>
            </w:r>
          </w:p>
        </w:tc>
        <w:tc>
          <w:tcPr>
            <w:tcW w:w="3287" w:type="dxa"/>
            <w:gridSpan w:val="2"/>
          </w:tcPr>
          <w:p w14:paraId="18C3B7AA" w14:textId="77777777" w:rsidR="00BE7416" w:rsidRPr="007467B5" w:rsidRDefault="00BE7416" w:rsidP="007467B5">
            <w:pPr>
              <w:pStyle w:val="TableText"/>
              <w:rPr>
                <w:sz w:val="18"/>
                <w:szCs w:val="18"/>
              </w:rPr>
            </w:pPr>
            <w:r w:rsidRPr="007467B5">
              <w:rPr>
                <w:sz w:val="18"/>
                <w:szCs w:val="18"/>
              </w:rPr>
              <w:t>ONS RA SECONDARY DIAGNOSIS</w:t>
            </w:r>
          </w:p>
        </w:tc>
      </w:tr>
      <w:tr w:rsidR="00BE7416" w:rsidRPr="007467B5" w14:paraId="5DF26AF5" w14:textId="77777777" w:rsidTr="00C14EE3">
        <w:trPr>
          <w:gridAfter w:val="1"/>
          <w:wAfter w:w="625" w:type="dxa"/>
          <w:jc w:val="center"/>
        </w:trPr>
        <w:tc>
          <w:tcPr>
            <w:tcW w:w="1578" w:type="dxa"/>
            <w:gridSpan w:val="2"/>
          </w:tcPr>
          <w:p w14:paraId="1DB23D17" w14:textId="77777777" w:rsidR="00BE7416" w:rsidRPr="007467B5" w:rsidRDefault="00BE7416" w:rsidP="007467B5">
            <w:pPr>
              <w:pStyle w:val="TableHdg"/>
              <w:rPr>
                <w:sz w:val="18"/>
                <w:szCs w:val="18"/>
              </w:rPr>
            </w:pPr>
          </w:p>
        </w:tc>
        <w:tc>
          <w:tcPr>
            <w:tcW w:w="4590" w:type="dxa"/>
            <w:gridSpan w:val="2"/>
          </w:tcPr>
          <w:p w14:paraId="59DE51AD" w14:textId="77777777" w:rsidR="00BE7416" w:rsidRPr="007467B5" w:rsidRDefault="00BE7416" w:rsidP="007467B5">
            <w:pPr>
              <w:pStyle w:val="TableText"/>
              <w:rPr>
                <w:sz w:val="18"/>
                <w:szCs w:val="18"/>
              </w:rPr>
            </w:pPr>
            <w:r w:rsidRPr="007467B5">
              <w:rPr>
                <w:sz w:val="18"/>
                <w:szCs w:val="18"/>
              </w:rPr>
              <w:t>ONS RA MEDICATIONS - OTHER</w:t>
            </w:r>
          </w:p>
        </w:tc>
        <w:tc>
          <w:tcPr>
            <w:tcW w:w="3287" w:type="dxa"/>
            <w:gridSpan w:val="2"/>
          </w:tcPr>
          <w:p w14:paraId="40F04E23" w14:textId="77777777" w:rsidR="00BE7416" w:rsidRPr="007467B5" w:rsidRDefault="00BE7416" w:rsidP="007467B5">
            <w:pPr>
              <w:pStyle w:val="TableText"/>
              <w:rPr>
                <w:sz w:val="18"/>
                <w:szCs w:val="18"/>
              </w:rPr>
            </w:pPr>
            <w:r w:rsidRPr="007467B5">
              <w:rPr>
                <w:sz w:val="18"/>
                <w:szCs w:val="18"/>
              </w:rPr>
              <w:t>ONS RA SECONDARY DIAGNOSIS</w:t>
            </w:r>
          </w:p>
        </w:tc>
      </w:tr>
      <w:tr w:rsidR="00BE7416" w:rsidRPr="007467B5" w14:paraId="085350EB" w14:textId="77777777" w:rsidTr="00C14EE3">
        <w:trPr>
          <w:gridAfter w:val="1"/>
          <w:wAfter w:w="625" w:type="dxa"/>
          <w:jc w:val="center"/>
        </w:trPr>
        <w:tc>
          <w:tcPr>
            <w:tcW w:w="1578" w:type="dxa"/>
            <w:gridSpan w:val="2"/>
          </w:tcPr>
          <w:p w14:paraId="37FE1577" w14:textId="77777777" w:rsidR="00BE7416" w:rsidRPr="007467B5" w:rsidRDefault="00BE7416" w:rsidP="007467B5">
            <w:pPr>
              <w:pStyle w:val="TableHdg"/>
              <w:rPr>
                <w:sz w:val="18"/>
                <w:szCs w:val="18"/>
              </w:rPr>
            </w:pPr>
          </w:p>
        </w:tc>
        <w:tc>
          <w:tcPr>
            <w:tcW w:w="4590" w:type="dxa"/>
            <w:gridSpan w:val="2"/>
          </w:tcPr>
          <w:p w14:paraId="298A559E" w14:textId="77777777" w:rsidR="00BE7416" w:rsidRPr="007467B5" w:rsidRDefault="00BE7416" w:rsidP="007467B5">
            <w:pPr>
              <w:pStyle w:val="TableText"/>
              <w:rPr>
                <w:sz w:val="18"/>
                <w:szCs w:val="18"/>
              </w:rPr>
            </w:pPr>
            <w:r w:rsidRPr="007467B5">
              <w:rPr>
                <w:sz w:val="18"/>
                <w:szCs w:val="18"/>
              </w:rPr>
              <w:t>ONS RA FALL UNIVERSAL PRECAUTION YES</w:t>
            </w:r>
          </w:p>
        </w:tc>
        <w:tc>
          <w:tcPr>
            <w:tcW w:w="3287" w:type="dxa"/>
            <w:gridSpan w:val="2"/>
          </w:tcPr>
          <w:p w14:paraId="3B034AA4" w14:textId="77777777" w:rsidR="00BE7416" w:rsidRPr="007467B5" w:rsidRDefault="00BE7416" w:rsidP="007467B5">
            <w:pPr>
              <w:pStyle w:val="TableText"/>
              <w:rPr>
                <w:sz w:val="18"/>
                <w:szCs w:val="18"/>
              </w:rPr>
            </w:pPr>
            <w:r w:rsidRPr="007467B5">
              <w:rPr>
                <w:sz w:val="18"/>
                <w:szCs w:val="18"/>
              </w:rPr>
              <w:t>ONS RA FALL PREVENTION INTERVENTIONS</w:t>
            </w:r>
          </w:p>
        </w:tc>
      </w:tr>
      <w:tr w:rsidR="00BE7416" w:rsidRPr="007467B5" w14:paraId="20BFE54E" w14:textId="77777777" w:rsidTr="00C14EE3">
        <w:trPr>
          <w:gridAfter w:val="1"/>
          <w:wAfter w:w="625" w:type="dxa"/>
          <w:jc w:val="center"/>
        </w:trPr>
        <w:tc>
          <w:tcPr>
            <w:tcW w:w="1578" w:type="dxa"/>
            <w:gridSpan w:val="2"/>
          </w:tcPr>
          <w:p w14:paraId="7F540AF4" w14:textId="77777777" w:rsidR="00BE7416" w:rsidRPr="007467B5" w:rsidRDefault="00BE7416" w:rsidP="007467B5">
            <w:pPr>
              <w:pStyle w:val="TableHdg"/>
              <w:rPr>
                <w:sz w:val="18"/>
                <w:szCs w:val="18"/>
              </w:rPr>
            </w:pPr>
          </w:p>
        </w:tc>
        <w:tc>
          <w:tcPr>
            <w:tcW w:w="4590" w:type="dxa"/>
            <w:gridSpan w:val="2"/>
          </w:tcPr>
          <w:p w14:paraId="56352CB3" w14:textId="77777777" w:rsidR="00BE7416" w:rsidRPr="007467B5" w:rsidRDefault="00BE7416" w:rsidP="007467B5">
            <w:pPr>
              <w:pStyle w:val="TableText"/>
              <w:rPr>
                <w:sz w:val="18"/>
                <w:szCs w:val="18"/>
              </w:rPr>
            </w:pPr>
            <w:r w:rsidRPr="007467B5">
              <w:rPr>
                <w:sz w:val="18"/>
                <w:szCs w:val="18"/>
              </w:rPr>
              <w:t>ONS RA FALL PREVENT - EVAL ORTHOSTATSIS</w:t>
            </w:r>
          </w:p>
        </w:tc>
        <w:tc>
          <w:tcPr>
            <w:tcW w:w="3287" w:type="dxa"/>
            <w:gridSpan w:val="2"/>
          </w:tcPr>
          <w:p w14:paraId="5100A4D2" w14:textId="77777777" w:rsidR="00BE7416" w:rsidRPr="007467B5" w:rsidRDefault="00BE7416" w:rsidP="007467B5">
            <w:pPr>
              <w:pStyle w:val="TableText"/>
              <w:rPr>
                <w:sz w:val="18"/>
                <w:szCs w:val="18"/>
              </w:rPr>
            </w:pPr>
            <w:r w:rsidRPr="007467B5">
              <w:rPr>
                <w:sz w:val="18"/>
                <w:szCs w:val="18"/>
              </w:rPr>
              <w:t>ONS RA FALL PREVENTION INTERVENTIONS</w:t>
            </w:r>
          </w:p>
        </w:tc>
      </w:tr>
      <w:tr w:rsidR="00BE7416" w:rsidRPr="007467B5" w14:paraId="3652F553" w14:textId="77777777" w:rsidTr="00C14EE3">
        <w:trPr>
          <w:gridAfter w:val="1"/>
          <w:wAfter w:w="625" w:type="dxa"/>
          <w:jc w:val="center"/>
        </w:trPr>
        <w:tc>
          <w:tcPr>
            <w:tcW w:w="1578" w:type="dxa"/>
            <w:gridSpan w:val="2"/>
          </w:tcPr>
          <w:p w14:paraId="7CCCB314" w14:textId="77777777" w:rsidR="00BE7416" w:rsidRPr="007467B5" w:rsidRDefault="00BE7416" w:rsidP="007467B5">
            <w:pPr>
              <w:pStyle w:val="TableHdg"/>
              <w:rPr>
                <w:sz w:val="18"/>
                <w:szCs w:val="18"/>
              </w:rPr>
            </w:pPr>
          </w:p>
        </w:tc>
        <w:tc>
          <w:tcPr>
            <w:tcW w:w="4590" w:type="dxa"/>
            <w:gridSpan w:val="2"/>
          </w:tcPr>
          <w:p w14:paraId="53FF0CFC" w14:textId="77777777" w:rsidR="00BE7416" w:rsidRPr="007467B5" w:rsidRDefault="00BE7416" w:rsidP="007467B5">
            <w:pPr>
              <w:pStyle w:val="TableText"/>
              <w:rPr>
                <w:sz w:val="18"/>
                <w:szCs w:val="18"/>
              </w:rPr>
            </w:pPr>
            <w:r w:rsidRPr="007467B5">
              <w:rPr>
                <w:sz w:val="18"/>
                <w:szCs w:val="18"/>
              </w:rPr>
              <w:t>ONS RA FALL PREVENT - PROVIDE ED ON MEDS</w:t>
            </w:r>
          </w:p>
        </w:tc>
        <w:tc>
          <w:tcPr>
            <w:tcW w:w="3287" w:type="dxa"/>
            <w:gridSpan w:val="2"/>
          </w:tcPr>
          <w:p w14:paraId="7AA21029" w14:textId="77777777" w:rsidR="00BE7416" w:rsidRPr="007467B5" w:rsidRDefault="00BE7416" w:rsidP="007467B5">
            <w:pPr>
              <w:pStyle w:val="TableText"/>
              <w:rPr>
                <w:sz w:val="18"/>
                <w:szCs w:val="18"/>
              </w:rPr>
            </w:pPr>
            <w:r w:rsidRPr="007467B5">
              <w:rPr>
                <w:sz w:val="18"/>
                <w:szCs w:val="18"/>
              </w:rPr>
              <w:t>ONS RA FALL PREVENTION INTERVENTIONS</w:t>
            </w:r>
          </w:p>
        </w:tc>
      </w:tr>
      <w:tr w:rsidR="00BE7416" w:rsidRPr="007467B5" w14:paraId="7CC69D9E" w14:textId="77777777" w:rsidTr="00C14EE3">
        <w:trPr>
          <w:gridAfter w:val="1"/>
          <w:wAfter w:w="625" w:type="dxa"/>
          <w:jc w:val="center"/>
        </w:trPr>
        <w:tc>
          <w:tcPr>
            <w:tcW w:w="1578" w:type="dxa"/>
            <w:gridSpan w:val="2"/>
          </w:tcPr>
          <w:p w14:paraId="279A3184" w14:textId="77777777" w:rsidR="00BE7416" w:rsidRPr="007467B5" w:rsidRDefault="00BE7416" w:rsidP="007467B5">
            <w:pPr>
              <w:pStyle w:val="TableHdg"/>
              <w:rPr>
                <w:sz w:val="18"/>
                <w:szCs w:val="18"/>
              </w:rPr>
            </w:pPr>
          </w:p>
        </w:tc>
        <w:tc>
          <w:tcPr>
            <w:tcW w:w="4590" w:type="dxa"/>
            <w:gridSpan w:val="2"/>
          </w:tcPr>
          <w:p w14:paraId="616A6FEA" w14:textId="77777777" w:rsidR="00BE7416" w:rsidRPr="007467B5" w:rsidRDefault="00BE7416" w:rsidP="007467B5">
            <w:pPr>
              <w:pStyle w:val="TableText"/>
              <w:rPr>
                <w:sz w:val="18"/>
                <w:szCs w:val="18"/>
              </w:rPr>
            </w:pPr>
            <w:r w:rsidRPr="007467B5">
              <w:rPr>
                <w:sz w:val="18"/>
                <w:szCs w:val="18"/>
              </w:rPr>
              <w:t>ONS RA FALL PREVENT - SUPPORT MD INSTRUCT</w:t>
            </w:r>
          </w:p>
        </w:tc>
        <w:tc>
          <w:tcPr>
            <w:tcW w:w="3287" w:type="dxa"/>
            <w:gridSpan w:val="2"/>
          </w:tcPr>
          <w:p w14:paraId="4B54517A" w14:textId="77777777" w:rsidR="00BE7416" w:rsidRPr="007467B5" w:rsidRDefault="00BE7416" w:rsidP="007467B5">
            <w:pPr>
              <w:pStyle w:val="TableText"/>
              <w:rPr>
                <w:sz w:val="18"/>
                <w:szCs w:val="18"/>
              </w:rPr>
            </w:pPr>
            <w:r w:rsidRPr="007467B5">
              <w:rPr>
                <w:sz w:val="18"/>
                <w:szCs w:val="18"/>
              </w:rPr>
              <w:t>ONS RA FALL PREVENTION INTERVENTIONS</w:t>
            </w:r>
          </w:p>
        </w:tc>
      </w:tr>
      <w:tr w:rsidR="00BE7416" w:rsidRPr="007467B5" w14:paraId="21317648" w14:textId="77777777" w:rsidTr="00C14EE3">
        <w:trPr>
          <w:gridAfter w:val="1"/>
          <w:wAfter w:w="625" w:type="dxa"/>
          <w:jc w:val="center"/>
        </w:trPr>
        <w:tc>
          <w:tcPr>
            <w:tcW w:w="1578" w:type="dxa"/>
            <w:gridSpan w:val="2"/>
          </w:tcPr>
          <w:p w14:paraId="6A99B09B" w14:textId="77777777" w:rsidR="00BE7416" w:rsidRPr="007467B5" w:rsidRDefault="00BE7416" w:rsidP="007467B5">
            <w:pPr>
              <w:pStyle w:val="TableHdg"/>
              <w:rPr>
                <w:sz w:val="18"/>
                <w:szCs w:val="18"/>
              </w:rPr>
            </w:pPr>
          </w:p>
        </w:tc>
        <w:tc>
          <w:tcPr>
            <w:tcW w:w="4590" w:type="dxa"/>
            <w:gridSpan w:val="2"/>
          </w:tcPr>
          <w:p w14:paraId="25190E0A" w14:textId="77777777" w:rsidR="00BE7416" w:rsidRPr="007467B5" w:rsidRDefault="00BE7416" w:rsidP="007467B5">
            <w:pPr>
              <w:pStyle w:val="TableText"/>
              <w:rPr>
                <w:sz w:val="18"/>
                <w:szCs w:val="18"/>
              </w:rPr>
            </w:pPr>
            <w:r w:rsidRPr="007467B5">
              <w:rPr>
                <w:sz w:val="18"/>
                <w:szCs w:val="18"/>
              </w:rPr>
              <w:t xml:space="preserve">ONS RA FALL PREVENT - REVIEW MED/RISKS </w:t>
            </w:r>
          </w:p>
        </w:tc>
        <w:tc>
          <w:tcPr>
            <w:tcW w:w="3287" w:type="dxa"/>
            <w:gridSpan w:val="2"/>
          </w:tcPr>
          <w:p w14:paraId="4D3C6668" w14:textId="77777777" w:rsidR="00BE7416" w:rsidRPr="007467B5" w:rsidRDefault="00BE7416" w:rsidP="007467B5">
            <w:pPr>
              <w:pStyle w:val="TableText"/>
              <w:rPr>
                <w:sz w:val="18"/>
                <w:szCs w:val="18"/>
              </w:rPr>
            </w:pPr>
            <w:r w:rsidRPr="007467B5">
              <w:rPr>
                <w:sz w:val="18"/>
                <w:szCs w:val="18"/>
              </w:rPr>
              <w:t>ONS RA FALL PREVENTION INTERVENTIONS</w:t>
            </w:r>
          </w:p>
        </w:tc>
      </w:tr>
      <w:tr w:rsidR="00BE7416" w:rsidRPr="007467B5" w14:paraId="05146FDA" w14:textId="77777777" w:rsidTr="00C14EE3">
        <w:trPr>
          <w:gridAfter w:val="1"/>
          <w:wAfter w:w="625" w:type="dxa"/>
          <w:jc w:val="center"/>
        </w:trPr>
        <w:tc>
          <w:tcPr>
            <w:tcW w:w="1578" w:type="dxa"/>
            <w:gridSpan w:val="2"/>
          </w:tcPr>
          <w:p w14:paraId="01935B1D" w14:textId="77777777" w:rsidR="00BE7416" w:rsidRPr="007467B5" w:rsidRDefault="00BE7416" w:rsidP="007467B5">
            <w:pPr>
              <w:pStyle w:val="TableHdg"/>
              <w:rPr>
                <w:sz w:val="18"/>
                <w:szCs w:val="18"/>
              </w:rPr>
            </w:pPr>
          </w:p>
        </w:tc>
        <w:tc>
          <w:tcPr>
            <w:tcW w:w="4590" w:type="dxa"/>
            <w:gridSpan w:val="2"/>
          </w:tcPr>
          <w:p w14:paraId="0D1B086F" w14:textId="77777777" w:rsidR="00BE7416" w:rsidRPr="007467B5" w:rsidRDefault="00BE7416" w:rsidP="007467B5">
            <w:pPr>
              <w:pStyle w:val="TableText"/>
              <w:rPr>
                <w:sz w:val="18"/>
                <w:szCs w:val="18"/>
              </w:rPr>
            </w:pPr>
            <w:r w:rsidRPr="007467B5">
              <w:rPr>
                <w:sz w:val="18"/>
                <w:szCs w:val="18"/>
              </w:rPr>
              <w:t>ONS RA FALL PREVENT - PT ROUNDS Q 15 MIN</w:t>
            </w:r>
          </w:p>
        </w:tc>
        <w:tc>
          <w:tcPr>
            <w:tcW w:w="3287" w:type="dxa"/>
            <w:gridSpan w:val="2"/>
          </w:tcPr>
          <w:p w14:paraId="611F33D5" w14:textId="77777777" w:rsidR="00BE7416" w:rsidRPr="007467B5" w:rsidRDefault="00BE7416" w:rsidP="007467B5">
            <w:pPr>
              <w:pStyle w:val="TableText"/>
              <w:rPr>
                <w:sz w:val="18"/>
                <w:szCs w:val="18"/>
              </w:rPr>
            </w:pPr>
            <w:r w:rsidRPr="007467B5">
              <w:rPr>
                <w:sz w:val="18"/>
                <w:szCs w:val="18"/>
              </w:rPr>
              <w:t>ONS RA FALL PREVENTION INTERVENTIONS</w:t>
            </w:r>
          </w:p>
        </w:tc>
      </w:tr>
      <w:tr w:rsidR="00BE7416" w:rsidRPr="007467B5" w14:paraId="64FA2058" w14:textId="77777777" w:rsidTr="00C14EE3">
        <w:trPr>
          <w:gridAfter w:val="1"/>
          <w:wAfter w:w="625" w:type="dxa"/>
          <w:jc w:val="center"/>
        </w:trPr>
        <w:tc>
          <w:tcPr>
            <w:tcW w:w="1578" w:type="dxa"/>
            <w:gridSpan w:val="2"/>
          </w:tcPr>
          <w:p w14:paraId="7C13A48E" w14:textId="77777777" w:rsidR="00BE7416" w:rsidRPr="007467B5" w:rsidRDefault="00BE7416" w:rsidP="007467B5">
            <w:pPr>
              <w:pStyle w:val="TableHdg"/>
              <w:rPr>
                <w:sz w:val="18"/>
                <w:szCs w:val="18"/>
              </w:rPr>
            </w:pPr>
          </w:p>
        </w:tc>
        <w:tc>
          <w:tcPr>
            <w:tcW w:w="4590" w:type="dxa"/>
            <w:gridSpan w:val="2"/>
          </w:tcPr>
          <w:p w14:paraId="189CDBCA" w14:textId="77777777" w:rsidR="00BE7416" w:rsidRPr="007467B5" w:rsidRDefault="00BE7416" w:rsidP="007467B5">
            <w:pPr>
              <w:pStyle w:val="TableText"/>
              <w:rPr>
                <w:sz w:val="18"/>
                <w:szCs w:val="18"/>
              </w:rPr>
            </w:pPr>
            <w:r w:rsidRPr="007467B5">
              <w:rPr>
                <w:sz w:val="18"/>
                <w:szCs w:val="18"/>
              </w:rPr>
              <w:t>ONS RA FALL PREVENT - PT ROUNDS Q 30 MIN</w:t>
            </w:r>
          </w:p>
        </w:tc>
        <w:tc>
          <w:tcPr>
            <w:tcW w:w="3287" w:type="dxa"/>
            <w:gridSpan w:val="2"/>
          </w:tcPr>
          <w:p w14:paraId="54A8A621" w14:textId="77777777" w:rsidR="00BE7416" w:rsidRPr="007467B5" w:rsidRDefault="00BE7416" w:rsidP="007467B5">
            <w:pPr>
              <w:pStyle w:val="TableText"/>
              <w:rPr>
                <w:sz w:val="18"/>
                <w:szCs w:val="18"/>
              </w:rPr>
            </w:pPr>
            <w:r w:rsidRPr="007467B5">
              <w:rPr>
                <w:sz w:val="18"/>
                <w:szCs w:val="18"/>
              </w:rPr>
              <w:t>ONS RA FALL PREVENTION INTERVENTIONS</w:t>
            </w:r>
          </w:p>
        </w:tc>
      </w:tr>
      <w:tr w:rsidR="00BE7416" w:rsidRPr="007467B5" w14:paraId="7610E1E0" w14:textId="77777777" w:rsidTr="00C14EE3">
        <w:trPr>
          <w:gridAfter w:val="1"/>
          <w:wAfter w:w="625" w:type="dxa"/>
          <w:jc w:val="center"/>
        </w:trPr>
        <w:tc>
          <w:tcPr>
            <w:tcW w:w="1578" w:type="dxa"/>
            <w:gridSpan w:val="2"/>
          </w:tcPr>
          <w:p w14:paraId="6AB7C06F" w14:textId="77777777" w:rsidR="00BE7416" w:rsidRPr="007467B5" w:rsidRDefault="00BE7416" w:rsidP="007467B5">
            <w:pPr>
              <w:pStyle w:val="TableHdg"/>
              <w:rPr>
                <w:sz w:val="18"/>
                <w:szCs w:val="18"/>
              </w:rPr>
            </w:pPr>
          </w:p>
        </w:tc>
        <w:tc>
          <w:tcPr>
            <w:tcW w:w="4590" w:type="dxa"/>
            <w:gridSpan w:val="2"/>
          </w:tcPr>
          <w:p w14:paraId="265E54D1" w14:textId="77777777" w:rsidR="00BE7416" w:rsidRPr="007467B5" w:rsidRDefault="00BE7416" w:rsidP="007467B5">
            <w:pPr>
              <w:pStyle w:val="TableText"/>
              <w:rPr>
                <w:sz w:val="18"/>
                <w:szCs w:val="18"/>
              </w:rPr>
            </w:pPr>
            <w:r w:rsidRPr="007467B5">
              <w:rPr>
                <w:sz w:val="18"/>
                <w:szCs w:val="18"/>
              </w:rPr>
              <w:t>ONS RA FALL PREVENT - PT ROUNDS Q 1 HOUR</w:t>
            </w:r>
          </w:p>
        </w:tc>
        <w:tc>
          <w:tcPr>
            <w:tcW w:w="3287" w:type="dxa"/>
            <w:gridSpan w:val="2"/>
          </w:tcPr>
          <w:p w14:paraId="0BE89E63" w14:textId="77777777" w:rsidR="00BE7416" w:rsidRPr="007467B5" w:rsidRDefault="00BE7416" w:rsidP="007467B5">
            <w:pPr>
              <w:pStyle w:val="TableText"/>
              <w:rPr>
                <w:sz w:val="18"/>
                <w:szCs w:val="18"/>
              </w:rPr>
            </w:pPr>
            <w:r w:rsidRPr="007467B5">
              <w:rPr>
                <w:sz w:val="18"/>
                <w:szCs w:val="18"/>
              </w:rPr>
              <w:t>ONS RA FALL PREVENTION INTERVENTIONS</w:t>
            </w:r>
          </w:p>
        </w:tc>
      </w:tr>
      <w:tr w:rsidR="00BE7416" w:rsidRPr="007467B5" w14:paraId="51AC7098" w14:textId="77777777" w:rsidTr="00C14EE3">
        <w:trPr>
          <w:gridAfter w:val="1"/>
          <w:wAfter w:w="625" w:type="dxa"/>
          <w:jc w:val="center"/>
        </w:trPr>
        <w:tc>
          <w:tcPr>
            <w:tcW w:w="1578" w:type="dxa"/>
            <w:gridSpan w:val="2"/>
          </w:tcPr>
          <w:p w14:paraId="00B64B23" w14:textId="77777777" w:rsidR="00BE7416" w:rsidRPr="007467B5" w:rsidRDefault="00BE7416" w:rsidP="007467B5">
            <w:pPr>
              <w:pStyle w:val="TableHdg"/>
              <w:rPr>
                <w:sz w:val="18"/>
                <w:szCs w:val="18"/>
              </w:rPr>
            </w:pPr>
          </w:p>
        </w:tc>
        <w:tc>
          <w:tcPr>
            <w:tcW w:w="4590" w:type="dxa"/>
            <w:gridSpan w:val="2"/>
          </w:tcPr>
          <w:p w14:paraId="6C6D1B76" w14:textId="77777777" w:rsidR="00BE7416" w:rsidRPr="007467B5" w:rsidRDefault="00BE7416" w:rsidP="007467B5">
            <w:pPr>
              <w:pStyle w:val="TableText"/>
              <w:rPr>
                <w:sz w:val="18"/>
                <w:szCs w:val="18"/>
              </w:rPr>
            </w:pPr>
            <w:r w:rsidRPr="007467B5">
              <w:rPr>
                <w:sz w:val="18"/>
                <w:szCs w:val="18"/>
              </w:rPr>
              <w:t>ONS RA FALL PREVENT - PT ROUNDS Q 2 HOURS</w:t>
            </w:r>
          </w:p>
        </w:tc>
        <w:tc>
          <w:tcPr>
            <w:tcW w:w="3287" w:type="dxa"/>
            <w:gridSpan w:val="2"/>
          </w:tcPr>
          <w:p w14:paraId="30C35BFB" w14:textId="77777777" w:rsidR="00BE7416" w:rsidRPr="007467B5" w:rsidRDefault="00BE7416" w:rsidP="007467B5">
            <w:pPr>
              <w:pStyle w:val="TableText"/>
              <w:rPr>
                <w:sz w:val="18"/>
                <w:szCs w:val="18"/>
              </w:rPr>
            </w:pPr>
            <w:r w:rsidRPr="007467B5">
              <w:rPr>
                <w:sz w:val="18"/>
                <w:szCs w:val="18"/>
              </w:rPr>
              <w:t>ONS RA FALL PREVENTION INTERVENTIONS</w:t>
            </w:r>
          </w:p>
        </w:tc>
      </w:tr>
      <w:tr w:rsidR="00BE7416" w:rsidRPr="007467B5" w14:paraId="24298811" w14:textId="77777777" w:rsidTr="00C14EE3">
        <w:trPr>
          <w:gridAfter w:val="1"/>
          <w:wAfter w:w="625" w:type="dxa"/>
          <w:jc w:val="center"/>
        </w:trPr>
        <w:tc>
          <w:tcPr>
            <w:tcW w:w="1578" w:type="dxa"/>
            <w:gridSpan w:val="2"/>
          </w:tcPr>
          <w:p w14:paraId="5F684AD6" w14:textId="77777777" w:rsidR="00BE7416" w:rsidRPr="007467B5" w:rsidRDefault="00BE7416" w:rsidP="007467B5">
            <w:pPr>
              <w:pStyle w:val="TableHdg"/>
              <w:rPr>
                <w:sz w:val="18"/>
                <w:szCs w:val="18"/>
              </w:rPr>
            </w:pPr>
          </w:p>
        </w:tc>
        <w:tc>
          <w:tcPr>
            <w:tcW w:w="4590" w:type="dxa"/>
            <w:gridSpan w:val="2"/>
          </w:tcPr>
          <w:p w14:paraId="3F0BE8DB" w14:textId="77777777" w:rsidR="00BE7416" w:rsidRPr="007467B5" w:rsidRDefault="00BE7416" w:rsidP="007467B5">
            <w:pPr>
              <w:pStyle w:val="TableText"/>
              <w:rPr>
                <w:sz w:val="18"/>
                <w:szCs w:val="18"/>
              </w:rPr>
            </w:pPr>
            <w:r w:rsidRPr="007467B5">
              <w:rPr>
                <w:sz w:val="18"/>
                <w:szCs w:val="18"/>
              </w:rPr>
              <w:t xml:space="preserve">ONS RA FALL PREVENT - OTHER </w:t>
            </w:r>
          </w:p>
        </w:tc>
        <w:tc>
          <w:tcPr>
            <w:tcW w:w="3287" w:type="dxa"/>
            <w:gridSpan w:val="2"/>
          </w:tcPr>
          <w:p w14:paraId="46F0EFBA" w14:textId="77777777" w:rsidR="00BE7416" w:rsidRPr="007467B5" w:rsidRDefault="00BE7416" w:rsidP="007467B5">
            <w:pPr>
              <w:pStyle w:val="TableText"/>
              <w:rPr>
                <w:sz w:val="18"/>
                <w:szCs w:val="18"/>
              </w:rPr>
            </w:pPr>
            <w:r w:rsidRPr="007467B5">
              <w:rPr>
                <w:sz w:val="18"/>
                <w:szCs w:val="18"/>
              </w:rPr>
              <w:t>ONS RA FALL PREVENTION INTERVENTIONS</w:t>
            </w:r>
          </w:p>
        </w:tc>
      </w:tr>
      <w:tr w:rsidR="00BE7416" w:rsidRPr="007467B5" w14:paraId="76ED6404" w14:textId="77777777" w:rsidTr="00C14EE3">
        <w:trPr>
          <w:gridAfter w:val="1"/>
          <w:wAfter w:w="625" w:type="dxa"/>
          <w:jc w:val="center"/>
        </w:trPr>
        <w:tc>
          <w:tcPr>
            <w:tcW w:w="1578" w:type="dxa"/>
            <w:gridSpan w:val="2"/>
          </w:tcPr>
          <w:p w14:paraId="6855B151" w14:textId="77777777" w:rsidR="00BE7416" w:rsidRPr="007467B5" w:rsidRDefault="00BE7416" w:rsidP="007467B5">
            <w:pPr>
              <w:pStyle w:val="TableHdg"/>
              <w:rPr>
                <w:sz w:val="18"/>
                <w:szCs w:val="18"/>
              </w:rPr>
            </w:pPr>
          </w:p>
        </w:tc>
        <w:tc>
          <w:tcPr>
            <w:tcW w:w="4590" w:type="dxa"/>
            <w:gridSpan w:val="2"/>
          </w:tcPr>
          <w:p w14:paraId="3A8052A8" w14:textId="77777777" w:rsidR="00BE7416" w:rsidRPr="007467B5" w:rsidRDefault="00BE7416" w:rsidP="007467B5">
            <w:pPr>
              <w:pStyle w:val="TableText"/>
              <w:rPr>
                <w:sz w:val="18"/>
                <w:szCs w:val="18"/>
              </w:rPr>
            </w:pPr>
            <w:r w:rsidRPr="007467B5">
              <w:rPr>
                <w:sz w:val="18"/>
                <w:szCs w:val="18"/>
              </w:rPr>
              <w:t>ONS RA FALL PREVENT - REHAB RECOMMENDATION</w:t>
            </w:r>
          </w:p>
        </w:tc>
        <w:tc>
          <w:tcPr>
            <w:tcW w:w="3287" w:type="dxa"/>
            <w:gridSpan w:val="2"/>
          </w:tcPr>
          <w:p w14:paraId="67EFD5E3" w14:textId="77777777" w:rsidR="00BE7416" w:rsidRPr="007467B5" w:rsidRDefault="00BE7416" w:rsidP="007467B5">
            <w:pPr>
              <w:pStyle w:val="TableText"/>
              <w:rPr>
                <w:sz w:val="18"/>
                <w:szCs w:val="18"/>
              </w:rPr>
            </w:pPr>
            <w:r w:rsidRPr="007467B5">
              <w:rPr>
                <w:sz w:val="18"/>
                <w:szCs w:val="18"/>
              </w:rPr>
              <w:t>ONS RA FALL PREVENTION INTERVENTIONS</w:t>
            </w:r>
          </w:p>
        </w:tc>
      </w:tr>
      <w:tr w:rsidR="00BE7416" w:rsidRPr="007467B5" w14:paraId="3D199A30" w14:textId="77777777" w:rsidTr="00C14EE3">
        <w:trPr>
          <w:gridAfter w:val="1"/>
          <w:wAfter w:w="625" w:type="dxa"/>
          <w:jc w:val="center"/>
        </w:trPr>
        <w:tc>
          <w:tcPr>
            <w:tcW w:w="1578" w:type="dxa"/>
            <w:gridSpan w:val="2"/>
          </w:tcPr>
          <w:p w14:paraId="0C22E5A4" w14:textId="77777777" w:rsidR="00BE7416" w:rsidRPr="007467B5" w:rsidRDefault="00BE7416" w:rsidP="007467B5">
            <w:pPr>
              <w:pStyle w:val="TableHdg"/>
              <w:rPr>
                <w:sz w:val="18"/>
                <w:szCs w:val="18"/>
              </w:rPr>
            </w:pPr>
          </w:p>
        </w:tc>
        <w:tc>
          <w:tcPr>
            <w:tcW w:w="4590" w:type="dxa"/>
            <w:gridSpan w:val="2"/>
          </w:tcPr>
          <w:p w14:paraId="31D0858B" w14:textId="77777777" w:rsidR="00BE7416" w:rsidRPr="007467B5" w:rsidRDefault="00BE7416" w:rsidP="007467B5">
            <w:pPr>
              <w:pStyle w:val="TableText"/>
              <w:rPr>
                <w:sz w:val="18"/>
                <w:szCs w:val="18"/>
              </w:rPr>
            </w:pPr>
            <w:r w:rsidRPr="007467B5">
              <w:rPr>
                <w:sz w:val="18"/>
                <w:szCs w:val="18"/>
              </w:rPr>
              <w:t>ONS RA FALL PREVENT - HIP PROTECTORS</w:t>
            </w:r>
          </w:p>
        </w:tc>
        <w:tc>
          <w:tcPr>
            <w:tcW w:w="3287" w:type="dxa"/>
            <w:gridSpan w:val="2"/>
          </w:tcPr>
          <w:p w14:paraId="279FEB7B" w14:textId="77777777" w:rsidR="00BE7416" w:rsidRPr="007467B5" w:rsidRDefault="00BE7416" w:rsidP="007467B5">
            <w:pPr>
              <w:pStyle w:val="TableText"/>
              <w:rPr>
                <w:sz w:val="18"/>
                <w:szCs w:val="18"/>
              </w:rPr>
            </w:pPr>
            <w:r w:rsidRPr="007467B5">
              <w:rPr>
                <w:sz w:val="18"/>
                <w:szCs w:val="18"/>
              </w:rPr>
              <w:t>ONS RA FALL PREVENTION INTERVENTIONS</w:t>
            </w:r>
          </w:p>
        </w:tc>
      </w:tr>
      <w:tr w:rsidR="00BE7416" w:rsidRPr="007467B5" w14:paraId="7C973D69" w14:textId="77777777" w:rsidTr="00C14EE3">
        <w:trPr>
          <w:gridAfter w:val="1"/>
          <w:wAfter w:w="625" w:type="dxa"/>
          <w:jc w:val="center"/>
        </w:trPr>
        <w:tc>
          <w:tcPr>
            <w:tcW w:w="1578" w:type="dxa"/>
            <w:gridSpan w:val="2"/>
          </w:tcPr>
          <w:p w14:paraId="1A3CE860" w14:textId="77777777" w:rsidR="00BE7416" w:rsidRPr="007467B5" w:rsidRDefault="00BE7416" w:rsidP="007467B5">
            <w:pPr>
              <w:pStyle w:val="TableHdg"/>
              <w:rPr>
                <w:sz w:val="18"/>
                <w:szCs w:val="18"/>
              </w:rPr>
            </w:pPr>
          </w:p>
        </w:tc>
        <w:tc>
          <w:tcPr>
            <w:tcW w:w="4590" w:type="dxa"/>
            <w:gridSpan w:val="2"/>
          </w:tcPr>
          <w:p w14:paraId="2DAB628C" w14:textId="77777777" w:rsidR="00BE7416" w:rsidRPr="007467B5" w:rsidRDefault="00BE7416" w:rsidP="007467B5">
            <w:pPr>
              <w:pStyle w:val="TableText"/>
              <w:rPr>
                <w:sz w:val="18"/>
                <w:szCs w:val="18"/>
              </w:rPr>
            </w:pPr>
            <w:r w:rsidRPr="007467B5">
              <w:rPr>
                <w:sz w:val="18"/>
                <w:szCs w:val="18"/>
              </w:rPr>
              <w:t>ONS RA FALL PREVENT - NURSE RESTORE EVAL</w:t>
            </w:r>
          </w:p>
        </w:tc>
        <w:tc>
          <w:tcPr>
            <w:tcW w:w="3287" w:type="dxa"/>
            <w:gridSpan w:val="2"/>
          </w:tcPr>
          <w:p w14:paraId="22F06D21" w14:textId="77777777" w:rsidR="00BE7416" w:rsidRPr="007467B5" w:rsidRDefault="00BE7416" w:rsidP="007467B5">
            <w:pPr>
              <w:pStyle w:val="TableText"/>
              <w:rPr>
                <w:sz w:val="18"/>
                <w:szCs w:val="18"/>
              </w:rPr>
            </w:pPr>
            <w:r w:rsidRPr="007467B5">
              <w:rPr>
                <w:sz w:val="18"/>
                <w:szCs w:val="18"/>
              </w:rPr>
              <w:t>ONS RA FALL PREVENTION INTERVENTIONS</w:t>
            </w:r>
          </w:p>
        </w:tc>
      </w:tr>
      <w:tr w:rsidR="00BE7416" w:rsidRPr="007467B5" w14:paraId="078467B0" w14:textId="77777777" w:rsidTr="00C14EE3">
        <w:trPr>
          <w:gridAfter w:val="1"/>
          <w:wAfter w:w="625" w:type="dxa"/>
          <w:jc w:val="center"/>
        </w:trPr>
        <w:tc>
          <w:tcPr>
            <w:tcW w:w="1578" w:type="dxa"/>
            <w:gridSpan w:val="2"/>
          </w:tcPr>
          <w:p w14:paraId="511BEEB6" w14:textId="77777777" w:rsidR="00BE7416" w:rsidRPr="007467B5" w:rsidRDefault="00BE7416" w:rsidP="007467B5">
            <w:pPr>
              <w:pStyle w:val="TableHdg"/>
              <w:rPr>
                <w:sz w:val="18"/>
                <w:szCs w:val="18"/>
              </w:rPr>
            </w:pPr>
          </w:p>
        </w:tc>
        <w:tc>
          <w:tcPr>
            <w:tcW w:w="4590" w:type="dxa"/>
            <w:gridSpan w:val="2"/>
          </w:tcPr>
          <w:p w14:paraId="37A1A8D7" w14:textId="77777777" w:rsidR="00BE7416" w:rsidRPr="007467B5" w:rsidRDefault="00BE7416" w:rsidP="007467B5">
            <w:pPr>
              <w:pStyle w:val="TableText"/>
              <w:rPr>
                <w:sz w:val="18"/>
                <w:szCs w:val="18"/>
              </w:rPr>
            </w:pPr>
            <w:r w:rsidRPr="007467B5">
              <w:rPr>
                <w:sz w:val="18"/>
                <w:szCs w:val="18"/>
              </w:rPr>
              <w:t xml:space="preserve">ONS RA FALL PREVENT - REFER TO REHAB </w:t>
            </w:r>
          </w:p>
        </w:tc>
        <w:tc>
          <w:tcPr>
            <w:tcW w:w="3287" w:type="dxa"/>
            <w:gridSpan w:val="2"/>
          </w:tcPr>
          <w:p w14:paraId="4FD70916" w14:textId="77777777" w:rsidR="00BE7416" w:rsidRPr="007467B5" w:rsidRDefault="00BE7416" w:rsidP="007467B5">
            <w:pPr>
              <w:pStyle w:val="TableText"/>
              <w:rPr>
                <w:sz w:val="18"/>
                <w:szCs w:val="18"/>
              </w:rPr>
            </w:pPr>
            <w:r w:rsidRPr="007467B5">
              <w:rPr>
                <w:sz w:val="18"/>
                <w:szCs w:val="18"/>
              </w:rPr>
              <w:t>ONS RA FALL PREVENTION INTERVENTIONS</w:t>
            </w:r>
          </w:p>
        </w:tc>
      </w:tr>
      <w:tr w:rsidR="00BE7416" w:rsidRPr="007467B5" w14:paraId="312AC3F7" w14:textId="77777777" w:rsidTr="00C14EE3">
        <w:trPr>
          <w:gridAfter w:val="1"/>
          <w:wAfter w:w="625" w:type="dxa"/>
          <w:jc w:val="center"/>
        </w:trPr>
        <w:tc>
          <w:tcPr>
            <w:tcW w:w="1578" w:type="dxa"/>
            <w:gridSpan w:val="2"/>
          </w:tcPr>
          <w:p w14:paraId="7D8A847B" w14:textId="77777777" w:rsidR="00BE7416" w:rsidRPr="007467B5" w:rsidRDefault="00BE7416" w:rsidP="007467B5">
            <w:pPr>
              <w:pStyle w:val="TableHdg"/>
              <w:rPr>
                <w:sz w:val="18"/>
                <w:szCs w:val="18"/>
              </w:rPr>
            </w:pPr>
          </w:p>
        </w:tc>
        <w:tc>
          <w:tcPr>
            <w:tcW w:w="4590" w:type="dxa"/>
            <w:gridSpan w:val="2"/>
          </w:tcPr>
          <w:p w14:paraId="46094FB4" w14:textId="77777777" w:rsidR="00BE7416" w:rsidRPr="007467B5" w:rsidRDefault="00BE7416" w:rsidP="007467B5">
            <w:pPr>
              <w:pStyle w:val="TableText"/>
              <w:rPr>
                <w:sz w:val="18"/>
                <w:szCs w:val="18"/>
              </w:rPr>
            </w:pPr>
            <w:r w:rsidRPr="007467B5">
              <w:rPr>
                <w:sz w:val="18"/>
                <w:szCs w:val="18"/>
              </w:rPr>
              <w:t>ONS RA FALL PREVENT - REINFORCE TRANS HELP</w:t>
            </w:r>
          </w:p>
        </w:tc>
        <w:tc>
          <w:tcPr>
            <w:tcW w:w="3287" w:type="dxa"/>
            <w:gridSpan w:val="2"/>
          </w:tcPr>
          <w:p w14:paraId="6E439151" w14:textId="77777777" w:rsidR="00BE7416" w:rsidRPr="007467B5" w:rsidRDefault="00BE7416" w:rsidP="007467B5">
            <w:pPr>
              <w:pStyle w:val="TableText"/>
              <w:rPr>
                <w:sz w:val="18"/>
                <w:szCs w:val="18"/>
              </w:rPr>
            </w:pPr>
            <w:r w:rsidRPr="007467B5">
              <w:rPr>
                <w:sz w:val="18"/>
                <w:szCs w:val="18"/>
              </w:rPr>
              <w:t>ONS RA FALL PREVENTION INTERVENTIONS</w:t>
            </w:r>
          </w:p>
        </w:tc>
      </w:tr>
      <w:tr w:rsidR="00BE7416" w:rsidRPr="007467B5" w14:paraId="2143DC30" w14:textId="77777777" w:rsidTr="00C14EE3">
        <w:trPr>
          <w:gridAfter w:val="1"/>
          <w:wAfter w:w="625" w:type="dxa"/>
          <w:jc w:val="center"/>
        </w:trPr>
        <w:tc>
          <w:tcPr>
            <w:tcW w:w="1578" w:type="dxa"/>
            <w:gridSpan w:val="2"/>
          </w:tcPr>
          <w:p w14:paraId="50ACB82A" w14:textId="77777777" w:rsidR="00BE7416" w:rsidRPr="007467B5" w:rsidRDefault="00BE7416" w:rsidP="007467B5">
            <w:pPr>
              <w:pStyle w:val="TableHdg"/>
              <w:rPr>
                <w:sz w:val="18"/>
                <w:szCs w:val="18"/>
              </w:rPr>
            </w:pPr>
          </w:p>
        </w:tc>
        <w:tc>
          <w:tcPr>
            <w:tcW w:w="4590" w:type="dxa"/>
            <w:gridSpan w:val="2"/>
          </w:tcPr>
          <w:p w14:paraId="0D221082" w14:textId="77777777" w:rsidR="00BE7416" w:rsidRPr="007467B5" w:rsidRDefault="00BE7416" w:rsidP="007467B5">
            <w:pPr>
              <w:pStyle w:val="TableText"/>
              <w:rPr>
                <w:sz w:val="18"/>
                <w:szCs w:val="18"/>
              </w:rPr>
            </w:pPr>
            <w:r w:rsidRPr="007467B5">
              <w:rPr>
                <w:sz w:val="18"/>
                <w:szCs w:val="18"/>
              </w:rPr>
              <w:t>ONS RA FALL PREVENT - AMB AID ASSESSMENT</w:t>
            </w:r>
          </w:p>
        </w:tc>
        <w:tc>
          <w:tcPr>
            <w:tcW w:w="3287" w:type="dxa"/>
            <w:gridSpan w:val="2"/>
          </w:tcPr>
          <w:p w14:paraId="6EDFF842" w14:textId="77777777" w:rsidR="00BE7416" w:rsidRPr="007467B5" w:rsidRDefault="00BE7416" w:rsidP="007467B5">
            <w:pPr>
              <w:pStyle w:val="TableText"/>
              <w:rPr>
                <w:sz w:val="18"/>
                <w:szCs w:val="18"/>
              </w:rPr>
            </w:pPr>
            <w:r w:rsidRPr="007467B5">
              <w:rPr>
                <w:sz w:val="18"/>
                <w:szCs w:val="18"/>
              </w:rPr>
              <w:t>ONS RA FALL PREVENTION INTERVENTIONS</w:t>
            </w:r>
          </w:p>
        </w:tc>
      </w:tr>
      <w:tr w:rsidR="00BE7416" w:rsidRPr="007467B5" w14:paraId="01C477B2" w14:textId="77777777" w:rsidTr="00C14EE3">
        <w:trPr>
          <w:gridAfter w:val="1"/>
          <w:wAfter w:w="625" w:type="dxa"/>
          <w:jc w:val="center"/>
        </w:trPr>
        <w:tc>
          <w:tcPr>
            <w:tcW w:w="1578" w:type="dxa"/>
            <w:gridSpan w:val="2"/>
          </w:tcPr>
          <w:p w14:paraId="4362D99B" w14:textId="77777777" w:rsidR="00BE7416" w:rsidRPr="007467B5" w:rsidRDefault="00BE7416" w:rsidP="007467B5">
            <w:pPr>
              <w:pStyle w:val="TableHdg"/>
              <w:rPr>
                <w:sz w:val="18"/>
                <w:szCs w:val="18"/>
              </w:rPr>
            </w:pPr>
          </w:p>
        </w:tc>
        <w:tc>
          <w:tcPr>
            <w:tcW w:w="4590" w:type="dxa"/>
            <w:gridSpan w:val="2"/>
          </w:tcPr>
          <w:p w14:paraId="4242E3AE" w14:textId="77777777" w:rsidR="00BE7416" w:rsidRPr="007467B5" w:rsidRDefault="00BE7416" w:rsidP="007467B5">
            <w:pPr>
              <w:pStyle w:val="TableText"/>
              <w:rPr>
                <w:sz w:val="18"/>
                <w:szCs w:val="18"/>
              </w:rPr>
            </w:pPr>
            <w:r w:rsidRPr="007467B5">
              <w:rPr>
                <w:sz w:val="18"/>
                <w:szCs w:val="18"/>
              </w:rPr>
              <w:t>ONS RA FALL PREVENT - SAFE AMB DEVICE</w:t>
            </w:r>
          </w:p>
        </w:tc>
        <w:tc>
          <w:tcPr>
            <w:tcW w:w="3287" w:type="dxa"/>
            <w:gridSpan w:val="2"/>
          </w:tcPr>
          <w:p w14:paraId="1B2551EB" w14:textId="77777777" w:rsidR="00BE7416" w:rsidRPr="007467B5" w:rsidRDefault="00BE7416" w:rsidP="007467B5">
            <w:pPr>
              <w:pStyle w:val="TableText"/>
              <w:rPr>
                <w:sz w:val="18"/>
                <w:szCs w:val="18"/>
              </w:rPr>
            </w:pPr>
            <w:r w:rsidRPr="007467B5">
              <w:rPr>
                <w:sz w:val="18"/>
                <w:szCs w:val="18"/>
              </w:rPr>
              <w:t>ONS RA FALL PREVENTION INTERVENTIONS</w:t>
            </w:r>
          </w:p>
        </w:tc>
      </w:tr>
      <w:tr w:rsidR="00BE7416" w:rsidRPr="007467B5" w14:paraId="551059FA" w14:textId="77777777" w:rsidTr="00C14EE3">
        <w:trPr>
          <w:gridAfter w:val="1"/>
          <w:wAfter w:w="625" w:type="dxa"/>
          <w:jc w:val="center"/>
        </w:trPr>
        <w:tc>
          <w:tcPr>
            <w:tcW w:w="1578" w:type="dxa"/>
            <w:gridSpan w:val="2"/>
          </w:tcPr>
          <w:p w14:paraId="69309A8A" w14:textId="77777777" w:rsidR="00BE7416" w:rsidRPr="007467B5" w:rsidRDefault="00BE7416" w:rsidP="007467B5">
            <w:pPr>
              <w:pStyle w:val="TableHdg"/>
              <w:rPr>
                <w:sz w:val="18"/>
                <w:szCs w:val="18"/>
              </w:rPr>
            </w:pPr>
          </w:p>
        </w:tc>
        <w:tc>
          <w:tcPr>
            <w:tcW w:w="4590" w:type="dxa"/>
            <w:gridSpan w:val="2"/>
          </w:tcPr>
          <w:p w14:paraId="08A586CA" w14:textId="77777777" w:rsidR="00BE7416" w:rsidRPr="007467B5" w:rsidRDefault="00BE7416" w:rsidP="007467B5">
            <w:pPr>
              <w:pStyle w:val="TableText"/>
              <w:rPr>
                <w:sz w:val="18"/>
                <w:szCs w:val="18"/>
              </w:rPr>
            </w:pPr>
            <w:r w:rsidRPr="007467B5">
              <w:rPr>
                <w:sz w:val="18"/>
                <w:szCs w:val="18"/>
              </w:rPr>
              <w:t>ONS RA FALL PREVENT-EVAL USE PT AMB AID</w:t>
            </w:r>
          </w:p>
        </w:tc>
        <w:tc>
          <w:tcPr>
            <w:tcW w:w="3287" w:type="dxa"/>
            <w:gridSpan w:val="2"/>
          </w:tcPr>
          <w:p w14:paraId="5130B804" w14:textId="77777777" w:rsidR="00BE7416" w:rsidRPr="007467B5" w:rsidRDefault="00BE7416" w:rsidP="007467B5">
            <w:pPr>
              <w:pStyle w:val="TableText"/>
              <w:rPr>
                <w:sz w:val="18"/>
                <w:szCs w:val="18"/>
              </w:rPr>
            </w:pPr>
            <w:r w:rsidRPr="007467B5">
              <w:rPr>
                <w:sz w:val="18"/>
                <w:szCs w:val="18"/>
              </w:rPr>
              <w:t>ONS RA FALL PREVENTION INTERVENTIONS</w:t>
            </w:r>
          </w:p>
        </w:tc>
      </w:tr>
      <w:tr w:rsidR="00BE7416" w:rsidRPr="007467B5" w14:paraId="4AF4B81F" w14:textId="77777777" w:rsidTr="00C14EE3">
        <w:trPr>
          <w:gridAfter w:val="1"/>
          <w:wAfter w:w="625" w:type="dxa"/>
          <w:jc w:val="center"/>
        </w:trPr>
        <w:tc>
          <w:tcPr>
            <w:tcW w:w="1578" w:type="dxa"/>
            <w:gridSpan w:val="2"/>
          </w:tcPr>
          <w:p w14:paraId="6F58B491" w14:textId="77777777" w:rsidR="00BE7416" w:rsidRPr="007467B5" w:rsidRDefault="00BE7416" w:rsidP="007467B5">
            <w:pPr>
              <w:pStyle w:val="TableHdg"/>
              <w:rPr>
                <w:sz w:val="18"/>
                <w:szCs w:val="18"/>
              </w:rPr>
            </w:pPr>
          </w:p>
        </w:tc>
        <w:tc>
          <w:tcPr>
            <w:tcW w:w="4590" w:type="dxa"/>
            <w:gridSpan w:val="2"/>
          </w:tcPr>
          <w:p w14:paraId="39141C55" w14:textId="77777777" w:rsidR="00BE7416" w:rsidRPr="007467B5" w:rsidRDefault="00BE7416" w:rsidP="007467B5">
            <w:pPr>
              <w:pStyle w:val="TableText"/>
              <w:rPr>
                <w:sz w:val="18"/>
                <w:szCs w:val="18"/>
              </w:rPr>
            </w:pPr>
            <w:r w:rsidRPr="007467B5">
              <w:rPr>
                <w:sz w:val="18"/>
                <w:szCs w:val="18"/>
              </w:rPr>
              <w:t>ONS RA FALL PREVENT-REHAB SELECT AMB AID</w:t>
            </w:r>
          </w:p>
        </w:tc>
        <w:tc>
          <w:tcPr>
            <w:tcW w:w="3287" w:type="dxa"/>
            <w:gridSpan w:val="2"/>
          </w:tcPr>
          <w:p w14:paraId="538FB3E2" w14:textId="77777777" w:rsidR="00BE7416" w:rsidRPr="007467B5" w:rsidRDefault="00BE7416" w:rsidP="007467B5">
            <w:pPr>
              <w:pStyle w:val="TableText"/>
              <w:rPr>
                <w:sz w:val="18"/>
                <w:szCs w:val="18"/>
              </w:rPr>
            </w:pPr>
            <w:r w:rsidRPr="007467B5">
              <w:rPr>
                <w:sz w:val="18"/>
                <w:szCs w:val="18"/>
              </w:rPr>
              <w:t>ONS RA FALL PREVENTION INTERVENTIONS</w:t>
            </w:r>
          </w:p>
        </w:tc>
      </w:tr>
      <w:tr w:rsidR="00BE7416" w:rsidRPr="007467B5" w14:paraId="3A9DEDA3" w14:textId="77777777" w:rsidTr="00C14EE3">
        <w:trPr>
          <w:gridAfter w:val="1"/>
          <w:wAfter w:w="625" w:type="dxa"/>
          <w:jc w:val="center"/>
        </w:trPr>
        <w:tc>
          <w:tcPr>
            <w:tcW w:w="1578" w:type="dxa"/>
            <w:gridSpan w:val="2"/>
          </w:tcPr>
          <w:p w14:paraId="294860FE" w14:textId="77777777" w:rsidR="00BE7416" w:rsidRPr="007467B5" w:rsidRDefault="00BE7416" w:rsidP="007467B5">
            <w:pPr>
              <w:pStyle w:val="TableHdg"/>
              <w:rPr>
                <w:sz w:val="18"/>
                <w:szCs w:val="18"/>
              </w:rPr>
            </w:pPr>
          </w:p>
        </w:tc>
        <w:tc>
          <w:tcPr>
            <w:tcW w:w="4590" w:type="dxa"/>
            <w:gridSpan w:val="2"/>
          </w:tcPr>
          <w:p w14:paraId="58BDC10C" w14:textId="77777777" w:rsidR="00BE7416" w:rsidRPr="007467B5" w:rsidRDefault="00BE7416" w:rsidP="007467B5">
            <w:pPr>
              <w:pStyle w:val="TableText"/>
              <w:rPr>
                <w:sz w:val="18"/>
                <w:szCs w:val="18"/>
              </w:rPr>
            </w:pPr>
            <w:r w:rsidRPr="007467B5">
              <w:rPr>
                <w:sz w:val="18"/>
                <w:szCs w:val="18"/>
              </w:rPr>
              <w:t>ONS RA FALL PREVENT - ED ON TRIPPING</w:t>
            </w:r>
          </w:p>
          <w:p w14:paraId="02A3BBDC" w14:textId="77777777" w:rsidR="00BE7416" w:rsidRPr="007467B5" w:rsidRDefault="00BE7416" w:rsidP="007467B5">
            <w:pPr>
              <w:pStyle w:val="TableText"/>
              <w:rPr>
                <w:sz w:val="18"/>
                <w:szCs w:val="18"/>
              </w:rPr>
            </w:pPr>
          </w:p>
        </w:tc>
        <w:tc>
          <w:tcPr>
            <w:tcW w:w="3287" w:type="dxa"/>
            <w:gridSpan w:val="2"/>
          </w:tcPr>
          <w:p w14:paraId="5E6A99DF" w14:textId="77777777" w:rsidR="00BE7416" w:rsidRPr="007467B5" w:rsidRDefault="00BE7416" w:rsidP="007467B5">
            <w:pPr>
              <w:pStyle w:val="TableText"/>
              <w:rPr>
                <w:sz w:val="18"/>
                <w:szCs w:val="18"/>
              </w:rPr>
            </w:pPr>
            <w:r w:rsidRPr="007467B5">
              <w:rPr>
                <w:sz w:val="18"/>
                <w:szCs w:val="18"/>
              </w:rPr>
              <w:t>ONS RA FALL PREVENTION INTERVENTIONS</w:t>
            </w:r>
          </w:p>
        </w:tc>
      </w:tr>
      <w:tr w:rsidR="00BE7416" w:rsidRPr="007467B5" w14:paraId="607C2769" w14:textId="77777777" w:rsidTr="00C14EE3">
        <w:trPr>
          <w:gridAfter w:val="1"/>
          <w:wAfter w:w="625" w:type="dxa"/>
          <w:jc w:val="center"/>
        </w:trPr>
        <w:tc>
          <w:tcPr>
            <w:tcW w:w="1578" w:type="dxa"/>
            <w:gridSpan w:val="2"/>
          </w:tcPr>
          <w:p w14:paraId="57B246BA" w14:textId="77777777" w:rsidR="00BE7416" w:rsidRPr="007467B5" w:rsidRDefault="00BE7416" w:rsidP="007467B5">
            <w:pPr>
              <w:pStyle w:val="TableHdg"/>
              <w:rPr>
                <w:sz w:val="18"/>
                <w:szCs w:val="18"/>
              </w:rPr>
            </w:pPr>
          </w:p>
        </w:tc>
        <w:tc>
          <w:tcPr>
            <w:tcW w:w="4590" w:type="dxa"/>
            <w:gridSpan w:val="2"/>
          </w:tcPr>
          <w:p w14:paraId="6D503678" w14:textId="77777777" w:rsidR="00BE7416" w:rsidRPr="007467B5" w:rsidRDefault="00BE7416" w:rsidP="007467B5">
            <w:pPr>
              <w:pStyle w:val="TableText"/>
              <w:rPr>
                <w:sz w:val="18"/>
                <w:szCs w:val="18"/>
              </w:rPr>
            </w:pPr>
            <w:r w:rsidRPr="007467B5">
              <w:rPr>
                <w:sz w:val="18"/>
                <w:szCs w:val="18"/>
              </w:rPr>
              <w:t>ONS RA FALL PREVENT - BEDSIDE TOILETING</w:t>
            </w:r>
          </w:p>
        </w:tc>
        <w:tc>
          <w:tcPr>
            <w:tcW w:w="3287" w:type="dxa"/>
            <w:gridSpan w:val="2"/>
          </w:tcPr>
          <w:p w14:paraId="39467ED3" w14:textId="77777777" w:rsidR="00BE7416" w:rsidRPr="007467B5" w:rsidRDefault="00BE7416" w:rsidP="007467B5">
            <w:pPr>
              <w:pStyle w:val="TableText"/>
              <w:rPr>
                <w:sz w:val="18"/>
                <w:szCs w:val="18"/>
              </w:rPr>
            </w:pPr>
            <w:r w:rsidRPr="007467B5">
              <w:rPr>
                <w:sz w:val="18"/>
                <w:szCs w:val="18"/>
              </w:rPr>
              <w:t>ONS RA FALL PREVENTION INTERVENTIONS</w:t>
            </w:r>
          </w:p>
        </w:tc>
      </w:tr>
      <w:tr w:rsidR="00BE7416" w:rsidRPr="007467B5" w14:paraId="4AE1D878" w14:textId="77777777" w:rsidTr="00C14EE3">
        <w:trPr>
          <w:gridAfter w:val="1"/>
          <w:wAfter w:w="625" w:type="dxa"/>
          <w:jc w:val="center"/>
        </w:trPr>
        <w:tc>
          <w:tcPr>
            <w:tcW w:w="1578" w:type="dxa"/>
            <w:gridSpan w:val="2"/>
          </w:tcPr>
          <w:p w14:paraId="1600E148" w14:textId="77777777" w:rsidR="00BE7416" w:rsidRPr="007467B5" w:rsidRDefault="00BE7416" w:rsidP="007467B5">
            <w:pPr>
              <w:pStyle w:val="TableHdg"/>
              <w:rPr>
                <w:sz w:val="18"/>
                <w:szCs w:val="18"/>
              </w:rPr>
            </w:pPr>
          </w:p>
        </w:tc>
        <w:tc>
          <w:tcPr>
            <w:tcW w:w="4590" w:type="dxa"/>
            <w:gridSpan w:val="2"/>
          </w:tcPr>
          <w:p w14:paraId="3ACF3D7B" w14:textId="77777777" w:rsidR="00BE7416" w:rsidRPr="007467B5" w:rsidRDefault="00BE7416" w:rsidP="007467B5">
            <w:pPr>
              <w:pStyle w:val="TableText"/>
              <w:rPr>
                <w:sz w:val="18"/>
                <w:szCs w:val="18"/>
              </w:rPr>
            </w:pPr>
            <w:r w:rsidRPr="007467B5">
              <w:rPr>
                <w:sz w:val="18"/>
                <w:szCs w:val="18"/>
              </w:rPr>
              <w:t>ONS RA FALL PREVENT - PROVIDE EXIT ALARM</w:t>
            </w:r>
          </w:p>
          <w:p w14:paraId="3B76659C" w14:textId="77777777" w:rsidR="00BE7416" w:rsidRPr="007467B5" w:rsidRDefault="00BE7416" w:rsidP="007467B5">
            <w:pPr>
              <w:pStyle w:val="TableText"/>
              <w:rPr>
                <w:sz w:val="18"/>
                <w:szCs w:val="18"/>
              </w:rPr>
            </w:pPr>
          </w:p>
        </w:tc>
        <w:tc>
          <w:tcPr>
            <w:tcW w:w="3287" w:type="dxa"/>
            <w:gridSpan w:val="2"/>
          </w:tcPr>
          <w:p w14:paraId="4824E7EA" w14:textId="77777777" w:rsidR="00BE7416" w:rsidRPr="007467B5" w:rsidRDefault="00BE7416" w:rsidP="007467B5">
            <w:pPr>
              <w:pStyle w:val="TableText"/>
              <w:rPr>
                <w:sz w:val="18"/>
                <w:szCs w:val="18"/>
              </w:rPr>
            </w:pPr>
            <w:r w:rsidRPr="007467B5">
              <w:rPr>
                <w:sz w:val="18"/>
                <w:szCs w:val="18"/>
              </w:rPr>
              <w:t>ONS RA FALL PREVENTION INTERVENTIONS</w:t>
            </w:r>
          </w:p>
        </w:tc>
      </w:tr>
      <w:tr w:rsidR="00BE7416" w:rsidRPr="007467B5" w14:paraId="075BA5C7" w14:textId="77777777" w:rsidTr="00C14EE3">
        <w:trPr>
          <w:gridAfter w:val="1"/>
          <w:wAfter w:w="625" w:type="dxa"/>
          <w:jc w:val="center"/>
        </w:trPr>
        <w:tc>
          <w:tcPr>
            <w:tcW w:w="1578" w:type="dxa"/>
            <w:gridSpan w:val="2"/>
          </w:tcPr>
          <w:p w14:paraId="553A52FA" w14:textId="77777777" w:rsidR="00BE7416" w:rsidRPr="007467B5" w:rsidRDefault="00BE7416" w:rsidP="007467B5">
            <w:pPr>
              <w:pStyle w:val="TableHdg"/>
              <w:rPr>
                <w:sz w:val="18"/>
                <w:szCs w:val="18"/>
              </w:rPr>
            </w:pPr>
          </w:p>
        </w:tc>
        <w:tc>
          <w:tcPr>
            <w:tcW w:w="4590" w:type="dxa"/>
            <w:gridSpan w:val="2"/>
          </w:tcPr>
          <w:p w14:paraId="398E236D" w14:textId="77777777" w:rsidR="00BE7416" w:rsidRPr="007467B5" w:rsidRDefault="00BE7416" w:rsidP="007467B5">
            <w:pPr>
              <w:pStyle w:val="TableText"/>
              <w:rPr>
                <w:sz w:val="18"/>
                <w:szCs w:val="18"/>
              </w:rPr>
            </w:pPr>
            <w:r w:rsidRPr="007467B5">
              <w:rPr>
                <w:sz w:val="18"/>
                <w:szCs w:val="18"/>
              </w:rPr>
              <w:t>ONS RA FALL PREVENT - PROVIDE FLOOR MAT</w:t>
            </w:r>
          </w:p>
        </w:tc>
        <w:tc>
          <w:tcPr>
            <w:tcW w:w="3287" w:type="dxa"/>
            <w:gridSpan w:val="2"/>
          </w:tcPr>
          <w:p w14:paraId="1CF1E7F0" w14:textId="77777777" w:rsidR="00BE7416" w:rsidRPr="007467B5" w:rsidRDefault="00BE7416" w:rsidP="007467B5">
            <w:pPr>
              <w:pStyle w:val="TableText"/>
              <w:rPr>
                <w:sz w:val="18"/>
                <w:szCs w:val="18"/>
              </w:rPr>
            </w:pPr>
            <w:r w:rsidRPr="007467B5">
              <w:rPr>
                <w:sz w:val="18"/>
                <w:szCs w:val="18"/>
              </w:rPr>
              <w:t>ONS RA FALL PREVENTION INTERVENTIONS</w:t>
            </w:r>
          </w:p>
        </w:tc>
      </w:tr>
      <w:tr w:rsidR="00BE7416" w:rsidRPr="007467B5" w14:paraId="06A5C4D3" w14:textId="77777777" w:rsidTr="00C14EE3">
        <w:trPr>
          <w:gridAfter w:val="1"/>
          <w:wAfter w:w="625" w:type="dxa"/>
          <w:jc w:val="center"/>
        </w:trPr>
        <w:tc>
          <w:tcPr>
            <w:tcW w:w="1578" w:type="dxa"/>
            <w:gridSpan w:val="2"/>
          </w:tcPr>
          <w:p w14:paraId="61F3709F" w14:textId="77777777" w:rsidR="00BE7416" w:rsidRPr="007467B5" w:rsidRDefault="00BE7416" w:rsidP="007467B5">
            <w:pPr>
              <w:pStyle w:val="TableHdg"/>
              <w:rPr>
                <w:sz w:val="18"/>
                <w:szCs w:val="18"/>
              </w:rPr>
            </w:pPr>
          </w:p>
        </w:tc>
        <w:tc>
          <w:tcPr>
            <w:tcW w:w="4590" w:type="dxa"/>
            <w:gridSpan w:val="2"/>
          </w:tcPr>
          <w:p w14:paraId="53347FD8" w14:textId="77777777" w:rsidR="00BE7416" w:rsidRPr="007467B5" w:rsidRDefault="00BE7416" w:rsidP="007467B5">
            <w:pPr>
              <w:pStyle w:val="TableText"/>
              <w:rPr>
                <w:sz w:val="18"/>
                <w:szCs w:val="18"/>
              </w:rPr>
            </w:pPr>
            <w:r w:rsidRPr="007467B5">
              <w:rPr>
                <w:sz w:val="18"/>
                <w:szCs w:val="18"/>
              </w:rPr>
              <w:t>ONS RA FALL PREVENT - PROVIDE HELMET</w:t>
            </w:r>
          </w:p>
        </w:tc>
        <w:tc>
          <w:tcPr>
            <w:tcW w:w="3287" w:type="dxa"/>
            <w:gridSpan w:val="2"/>
          </w:tcPr>
          <w:p w14:paraId="20195384" w14:textId="77777777" w:rsidR="00BE7416" w:rsidRPr="007467B5" w:rsidRDefault="00BE7416" w:rsidP="007467B5">
            <w:pPr>
              <w:pStyle w:val="TableText"/>
              <w:rPr>
                <w:sz w:val="18"/>
                <w:szCs w:val="18"/>
              </w:rPr>
            </w:pPr>
            <w:r w:rsidRPr="007467B5">
              <w:rPr>
                <w:sz w:val="18"/>
                <w:szCs w:val="18"/>
              </w:rPr>
              <w:t>ONS RA FALL PREVENTION INTERVENTIONS</w:t>
            </w:r>
          </w:p>
        </w:tc>
      </w:tr>
      <w:tr w:rsidR="00BE7416" w:rsidRPr="007467B5" w14:paraId="690A52DF" w14:textId="77777777" w:rsidTr="00C14EE3">
        <w:trPr>
          <w:gridAfter w:val="1"/>
          <w:wAfter w:w="625" w:type="dxa"/>
          <w:jc w:val="center"/>
        </w:trPr>
        <w:tc>
          <w:tcPr>
            <w:tcW w:w="1578" w:type="dxa"/>
            <w:gridSpan w:val="2"/>
          </w:tcPr>
          <w:p w14:paraId="207C8C46" w14:textId="77777777" w:rsidR="00BE7416" w:rsidRPr="007467B5" w:rsidRDefault="00BE7416" w:rsidP="007467B5">
            <w:pPr>
              <w:pStyle w:val="TableHdg"/>
              <w:rPr>
                <w:sz w:val="18"/>
                <w:szCs w:val="18"/>
              </w:rPr>
            </w:pPr>
          </w:p>
        </w:tc>
        <w:tc>
          <w:tcPr>
            <w:tcW w:w="4590" w:type="dxa"/>
            <w:gridSpan w:val="2"/>
          </w:tcPr>
          <w:p w14:paraId="651E270E" w14:textId="77777777" w:rsidR="00BE7416" w:rsidRPr="007467B5" w:rsidRDefault="00BE7416" w:rsidP="007467B5">
            <w:pPr>
              <w:pStyle w:val="TableText"/>
              <w:rPr>
                <w:sz w:val="18"/>
                <w:szCs w:val="18"/>
              </w:rPr>
            </w:pPr>
            <w:r w:rsidRPr="007467B5">
              <w:rPr>
                <w:sz w:val="18"/>
                <w:szCs w:val="18"/>
              </w:rPr>
              <w:t>ONS RA FALL PREVENT - HT ADJUST BED</w:t>
            </w:r>
          </w:p>
        </w:tc>
        <w:tc>
          <w:tcPr>
            <w:tcW w:w="3287" w:type="dxa"/>
            <w:gridSpan w:val="2"/>
          </w:tcPr>
          <w:p w14:paraId="50CD24D1" w14:textId="77777777" w:rsidR="00BE7416" w:rsidRPr="007467B5" w:rsidRDefault="00BE7416" w:rsidP="007467B5">
            <w:pPr>
              <w:pStyle w:val="TableText"/>
              <w:rPr>
                <w:sz w:val="18"/>
                <w:szCs w:val="18"/>
              </w:rPr>
            </w:pPr>
            <w:r w:rsidRPr="007467B5">
              <w:rPr>
                <w:sz w:val="18"/>
                <w:szCs w:val="18"/>
              </w:rPr>
              <w:t>ONS RA FALL PREVENTION INTERVENTIONS</w:t>
            </w:r>
          </w:p>
        </w:tc>
      </w:tr>
      <w:tr w:rsidR="00BE7416" w:rsidRPr="007467B5" w14:paraId="5610C0CE" w14:textId="77777777" w:rsidTr="00C14EE3">
        <w:trPr>
          <w:gridAfter w:val="1"/>
          <w:wAfter w:w="625" w:type="dxa"/>
          <w:jc w:val="center"/>
        </w:trPr>
        <w:tc>
          <w:tcPr>
            <w:tcW w:w="1578" w:type="dxa"/>
            <w:gridSpan w:val="2"/>
          </w:tcPr>
          <w:p w14:paraId="4C1A12E5" w14:textId="77777777" w:rsidR="00BE7416" w:rsidRPr="007467B5" w:rsidRDefault="00BE7416" w:rsidP="007467B5">
            <w:pPr>
              <w:pStyle w:val="TableHdg"/>
              <w:rPr>
                <w:sz w:val="18"/>
                <w:szCs w:val="18"/>
              </w:rPr>
            </w:pPr>
          </w:p>
        </w:tc>
        <w:tc>
          <w:tcPr>
            <w:tcW w:w="4590" w:type="dxa"/>
            <w:gridSpan w:val="2"/>
          </w:tcPr>
          <w:p w14:paraId="1F53CBE3" w14:textId="77777777" w:rsidR="00BE7416" w:rsidRPr="007467B5" w:rsidRDefault="00BE7416" w:rsidP="007467B5">
            <w:pPr>
              <w:pStyle w:val="TableText"/>
              <w:rPr>
                <w:sz w:val="18"/>
                <w:szCs w:val="18"/>
              </w:rPr>
            </w:pPr>
            <w:r w:rsidRPr="007467B5">
              <w:rPr>
                <w:sz w:val="18"/>
                <w:szCs w:val="18"/>
              </w:rPr>
              <w:t>ONS RA FALL PREVENT - HIP PROTECTORS</w:t>
            </w:r>
          </w:p>
        </w:tc>
        <w:tc>
          <w:tcPr>
            <w:tcW w:w="3287" w:type="dxa"/>
            <w:gridSpan w:val="2"/>
          </w:tcPr>
          <w:p w14:paraId="6CC17E22" w14:textId="77777777" w:rsidR="00BE7416" w:rsidRPr="007467B5" w:rsidRDefault="00BE7416" w:rsidP="007467B5">
            <w:pPr>
              <w:pStyle w:val="TableText"/>
              <w:rPr>
                <w:sz w:val="18"/>
                <w:szCs w:val="18"/>
              </w:rPr>
            </w:pPr>
            <w:r w:rsidRPr="007467B5">
              <w:rPr>
                <w:sz w:val="18"/>
                <w:szCs w:val="18"/>
              </w:rPr>
              <w:t>ONS RA FALL PREVENTION INTERVENTIONS</w:t>
            </w:r>
          </w:p>
        </w:tc>
      </w:tr>
      <w:tr w:rsidR="00BE7416" w:rsidRPr="007467B5" w14:paraId="558FC58A" w14:textId="77777777" w:rsidTr="00C14EE3">
        <w:trPr>
          <w:gridAfter w:val="1"/>
          <w:wAfter w:w="625" w:type="dxa"/>
          <w:jc w:val="center"/>
        </w:trPr>
        <w:tc>
          <w:tcPr>
            <w:tcW w:w="1578" w:type="dxa"/>
            <w:gridSpan w:val="2"/>
          </w:tcPr>
          <w:p w14:paraId="5BC192C0" w14:textId="77777777" w:rsidR="00BE7416" w:rsidRPr="007467B5" w:rsidRDefault="00BE7416" w:rsidP="007467B5">
            <w:pPr>
              <w:pStyle w:val="TableHdg"/>
              <w:rPr>
                <w:sz w:val="18"/>
                <w:szCs w:val="18"/>
              </w:rPr>
            </w:pPr>
          </w:p>
        </w:tc>
        <w:tc>
          <w:tcPr>
            <w:tcW w:w="4590" w:type="dxa"/>
            <w:gridSpan w:val="2"/>
          </w:tcPr>
          <w:p w14:paraId="2C27A984" w14:textId="77777777" w:rsidR="00BE7416" w:rsidRPr="007467B5" w:rsidRDefault="00BE7416" w:rsidP="007467B5">
            <w:pPr>
              <w:pStyle w:val="TableText"/>
              <w:rPr>
                <w:sz w:val="18"/>
                <w:szCs w:val="18"/>
              </w:rPr>
            </w:pPr>
            <w:r w:rsidRPr="007467B5">
              <w:rPr>
                <w:sz w:val="18"/>
                <w:szCs w:val="18"/>
              </w:rPr>
              <w:t>ONS RA FALL PREVENT - SAFE EXIT FROM BED</w:t>
            </w:r>
          </w:p>
        </w:tc>
        <w:tc>
          <w:tcPr>
            <w:tcW w:w="3287" w:type="dxa"/>
            <w:gridSpan w:val="2"/>
          </w:tcPr>
          <w:p w14:paraId="089EF7A9" w14:textId="77777777" w:rsidR="00BE7416" w:rsidRPr="007467B5" w:rsidRDefault="00BE7416" w:rsidP="007467B5">
            <w:pPr>
              <w:pStyle w:val="TableText"/>
              <w:rPr>
                <w:sz w:val="18"/>
                <w:szCs w:val="18"/>
              </w:rPr>
            </w:pPr>
            <w:r w:rsidRPr="007467B5">
              <w:rPr>
                <w:sz w:val="18"/>
                <w:szCs w:val="18"/>
              </w:rPr>
              <w:t>ONS RA FALL PREVENTION INTERVENTIONS</w:t>
            </w:r>
          </w:p>
        </w:tc>
      </w:tr>
      <w:tr w:rsidR="00BE7416" w:rsidRPr="007467B5" w14:paraId="29DB87D7" w14:textId="77777777" w:rsidTr="00C14EE3">
        <w:trPr>
          <w:gridAfter w:val="1"/>
          <w:wAfter w:w="625" w:type="dxa"/>
          <w:jc w:val="center"/>
        </w:trPr>
        <w:tc>
          <w:tcPr>
            <w:tcW w:w="1578" w:type="dxa"/>
            <w:gridSpan w:val="2"/>
          </w:tcPr>
          <w:p w14:paraId="079A335A" w14:textId="77777777" w:rsidR="00BE7416" w:rsidRPr="007467B5" w:rsidRDefault="00BE7416" w:rsidP="007467B5">
            <w:pPr>
              <w:pStyle w:val="TableHdg"/>
              <w:rPr>
                <w:sz w:val="18"/>
                <w:szCs w:val="18"/>
              </w:rPr>
            </w:pPr>
          </w:p>
        </w:tc>
        <w:tc>
          <w:tcPr>
            <w:tcW w:w="4590" w:type="dxa"/>
            <w:gridSpan w:val="2"/>
          </w:tcPr>
          <w:p w14:paraId="41B0AC9B" w14:textId="77777777" w:rsidR="00BE7416" w:rsidRPr="007467B5" w:rsidRDefault="00BE7416" w:rsidP="007467B5">
            <w:pPr>
              <w:pStyle w:val="TableText"/>
              <w:rPr>
                <w:sz w:val="18"/>
                <w:szCs w:val="18"/>
              </w:rPr>
            </w:pPr>
            <w:r w:rsidRPr="007467B5">
              <w:rPr>
                <w:sz w:val="18"/>
                <w:szCs w:val="18"/>
              </w:rPr>
              <w:t>ONS RA FALL PREVENT - PROVIDE TRANS EQUIP</w:t>
            </w:r>
          </w:p>
        </w:tc>
        <w:tc>
          <w:tcPr>
            <w:tcW w:w="3287" w:type="dxa"/>
            <w:gridSpan w:val="2"/>
          </w:tcPr>
          <w:p w14:paraId="31DA96E4" w14:textId="77777777" w:rsidR="00BE7416" w:rsidRPr="007467B5" w:rsidRDefault="00BE7416" w:rsidP="007467B5">
            <w:pPr>
              <w:pStyle w:val="TableText"/>
              <w:rPr>
                <w:sz w:val="18"/>
                <w:szCs w:val="18"/>
              </w:rPr>
            </w:pPr>
            <w:r w:rsidRPr="007467B5">
              <w:rPr>
                <w:sz w:val="18"/>
                <w:szCs w:val="18"/>
              </w:rPr>
              <w:t>ONS RA FALL PREVENTION INTERVENTIONS</w:t>
            </w:r>
          </w:p>
        </w:tc>
      </w:tr>
      <w:tr w:rsidR="00BE7416" w:rsidRPr="007467B5" w14:paraId="1A56D5C4" w14:textId="77777777" w:rsidTr="00C14EE3">
        <w:trPr>
          <w:gridAfter w:val="1"/>
          <w:wAfter w:w="625" w:type="dxa"/>
          <w:jc w:val="center"/>
        </w:trPr>
        <w:tc>
          <w:tcPr>
            <w:tcW w:w="1578" w:type="dxa"/>
            <w:gridSpan w:val="2"/>
          </w:tcPr>
          <w:p w14:paraId="65F702DE" w14:textId="77777777" w:rsidR="00BE7416" w:rsidRPr="007467B5" w:rsidRDefault="00BE7416" w:rsidP="007467B5">
            <w:pPr>
              <w:pStyle w:val="TableHdg"/>
              <w:rPr>
                <w:sz w:val="18"/>
                <w:szCs w:val="18"/>
              </w:rPr>
            </w:pPr>
          </w:p>
        </w:tc>
        <w:tc>
          <w:tcPr>
            <w:tcW w:w="4590" w:type="dxa"/>
            <w:gridSpan w:val="2"/>
          </w:tcPr>
          <w:p w14:paraId="5035EE97" w14:textId="77777777" w:rsidR="00BE7416" w:rsidRPr="007467B5" w:rsidRDefault="00BE7416" w:rsidP="007467B5">
            <w:pPr>
              <w:pStyle w:val="TableText"/>
              <w:rPr>
                <w:sz w:val="18"/>
                <w:szCs w:val="18"/>
              </w:rPr>
            </w:pPr>
            <w:r w:rsidRPr="007467B5">
              <w:rPr>
                <w:sz w:val="18"/>
                <w:szCs w:val="18"/>
              </w:rPr>
              <w:t>ONS RA FALL PREVENT - REHAB TO ASSESS GAIT</w:t>
            </w:r>
          </w:p>
        </w:tc>
        <w:tc>
          <w:tcPr>
            <w:tcW w:w="3287" w:type="dxa"/>
            <w:gridSpan w:val="2"/>
          </w:tcPr>
          <w:p w14:paraId="400EFEEE" w14:textId="77777777" w:rsidR="00BE7416" w:rsidRPr="007467B5" w:rsidRDefault="00BE7416" w:rsidP="007467B5">
            <w:pPr>
              <w:pStyle w:val="TableText"/>
              <w:rPr>
                <w:sz w:val="18"/>
                <w:szCs w:val="18"/>
              </w:rPr>
            </w:pPr>
            <w:r w:rsidRPr="007467B5">
              <w:rPr>
                <w:sz w:val="18"/>
                <w:szCs w:val="18"/>
              </w:rPr>
              <w:t>ONS RA FALL PREVENTION INTERVENTIONS</w:t>
            </w:r>
          </w:p>
        </w:tc>
      </w:tr>
      <w:tr w:rsidR="00BE7416" w:rsidRPr="007467B5" w14:paraId="2AD52A18" w14:textId="77777777" w:rsidTr="00C14EE3">
        <w:trPr>
          <w:gridAfter w:val="1"/>
          <w:wAfter w:w="625" w:type="dxa"/>
          <w:jc w:val="center"/>
        </w:trPr>
        <w:tc>
          <w:tcPr>
            <w:tcW w:w="1578" w:type="dxa"/>
            <w:gridSpan w:val="2"/>
          </w:tcPr>
          <w:p w14:paraId="105389DC" w14:textId="77777777" w:rsidR="00BE7416" w:rsidRPr="007467B5" w:rsidRDefault="00BE7416" w:rsidP="007467B5">
            <w:pPr>
              <w:pStyle w:val="TableHdg"/>
              <w:rPr>
                <w:sz w:val="18"/>
                <w:szCs w:val="18"/>
              </w:rPr>
            </w:pPr>
          </w:p>
        </w:tc>
        <w:tc>
          <w:tcPr>
            <w:tcW w:w="4590" w:type="dxa"/>
            <w:gridSpan w:val="2"/>
          </w:tcPr>
          <w:p w14:paraId="6FDC859A" w14:textId="77777777" w:rsidR="00BE7416" w:rsidRPr="007467B5" w:rsidRDefault="00BE7416" w:rsidP="007467B5">
            <w:pPr>
              <w:pStyle w:val="TableText"/>
              <w:rPr>
                <w:sz w:val="18"/>
                <w:szCs w:val="18"/>
              </w:rPr>
            </w:pPr>
            <w:r w:rsidRPr="007467B5">
              <w:rPr>
                <w:sz w:val="18"/>
                <w:szCs w:val="18"/>
              </w:rPr>
              <w:t>ONS RA FALL PREVENT - SUPPORT PT TOILETING</w:t>
            </w:r>
          </w:p>
        </w:tc>
        <w:tc>
          <w:tcPr>
            <w:tcW w:w="3287" w:type="dxa"/>
            <w:gridSpan w:val="2"/>
          </w:tcPr>
          <w:p w14:paraId="79FE4620" w14:textId="77777777" w:rsidR="00BE7416" w:rsidRPr="007467B5" w:rsidRDefault="00BE7416" w:rsidP="007467B5">
            <w:pPr>
              <w:pStyle w:val="TableText"/>
              <w:rPr>
                <w:sz w:val="18"/>
                <w:szCs w:val="18"/>
              </w:rPr>
            </w:pPr>
            <w:r w:rsidRPr="007467B5">
              <w:rPr>
                <w:sz w:val="18"/>
                <w:szCs w:val="18"/>
              </w:rPr>
              <w:t>ONS RA FALL PREVENTION INTERVENTIONS</w:t>
            </w:r>
          </w:p>
        </w:tc>
      </w:tr>
      <w:tr w:rsidR="00BE7416" w:rsidRPr="007467B5" w14:paraId="7A88757D" w14:textId="77777777" w:rsidTr="00C14EE3">
        <w:trPr>
          <w:gridAfter w:val="1"/>
          <w:wAfter w:w="625" w:type="dxa"/>
          <w:jc w:val="center"/>
        </w:trPr>
        <w:tc>
          <w:tcPr>
            <w:tcW w:w="1578" w:type="dxa"/>
            <w:gridSpan w:val="2"/>
          </w:tcPr>
          <w:p w14:paraId="4EBCA6EC" w14:textId="77777777" w:rsidR="00BE7416" w:rsidRPr="007467B5" w:rsidRDefault="00BE7416" w:rsidP="007467B5">
            <w:pPr>
              <w:pStyle w:val="TableHdg"/>
              <w:rPr>
                <w:sz w:val="18"/>
                <w:szCs w:val="18"/>
              </w:rPr>
            </w:pPr>
          </w:p>
        </w:tc>
        <w:tc>
          <w:tcPr>
            <w:tcW w:w="4590" w:type="dxa"/>
            <w:gridSpan w:val="2"/>
          </w:tcPr>
          <w:p w14:paraId="365C7B29" w14:textId="77777777" w:rsidR="00BE7416" w:rsidRPr="007467B5" w:rsidRDefault="00BE7416" w:rsidP="007467B5">
            <w:pPr>
              <w:pStyle w:val="TableText"/>
              <w:rPr>
                <w:sz w:val="18"/>
                <w:szCs w:val="18"/>
              </w:rPr>
            </w:pPr>
            <w:r w:rsidRPr="007467B5">
              <w:rPr>
                <w:sz w:val="18"/>
                <w:szCs w:val="18"/>
              </w:rPr>
              <w:t>ONS RA FALL PREVENT - DIVERSIONAL ACTIVITY</w:t>
            </w:r>
          </w:p>
        </w:tc>
        <w:tc>
          <w:tcPr>
            <w:tcW w:w="3287" w:type="dxa"/>
            <w:gridSpan w:val="2"/>
          </w:tcPr>
          <w:p w14:paraId="14ED9C0E" w14:textId="77777777" w:rsidR="00BE7416" w:rsidRPr="007467B5" w:rsidRDefault="00BE7416" w:rsidP="007467B5">
            <w:pPr>
              <w:pStyle w:val="TableText"/>
              <w:rPr>
                <w:sz w:val="18"/>
                <w:szCs w:val="18"/>
              </w:rPr>
            </w:pPr>
            <w:r w:rsidRPr="007467B5">
              <w:rPr>
                <w:sz w:val="18"/>
                <w:szCs w:val="18"/>
              </w:rPr>
              <w:t>ONS RA FALL PREVENTION INTERVENTIONS</w:t>
            </w:r>
          </w:p>
        </w:tc>
      </w:tr>
      <w:tr w:rsidR="00BE7416" w:rsidRPr="007467B5" w14:paraId="4AC49806" w14:textId="77777777" w:rsidTr="00C14EE3">
        <w:trPr>
          <w:gridAfter w:val="1"/>
          <w:wAfter w:w="625" w:type="dxa"/>
          <w:jc w:val="center"/>
        </w:trPr>
        <w:tc>
          <w:tcPr>
            <w:tcW w:w="1578" w:type="dxa"/>
            <w:gridSpan w:val="2"/>
          </w:tcPr>
          <w:p w14:paraId="60102349" w14:textId="77777777" w:rsidR="00BE7416" w:rsidRPr="007467B5" w:rsidRDefault="00BE7416" w:rsidP="007467B5">
            <w:pPr>
              <w:pStyle w:val="TableHdg"/>
              <w:rPr>
                <w:sz w:val="18"/>
                <w:szCs w:val="18"/>
              </w:rPr>
            </w:pPr>
          </w:p>
        </w:tc>
        <w:tc>
          <w:tcPr>
            <w:tcW w:w="4590" w:type="dxa"/>
            <w:gridSpan w:val="2"/>
          </w:tcPr>
          <w:p w14:paraId="6626907E" w14:textId="77777777" w:rsidR="00BE7416" w:rsidRPr="007467B5" w:rsidRDefault="00BE7416" w:rsidP="007467B5">
            <w:pPr>
              <w:pStyle w:val="TableText"/>
              <w:rPr>
                <w:sz w:val="18"/>
                <w:szCs w:val="18"/>
              </w:rPr>
            </w:pPr>
            <w:r w:rsidRPr="007467B5">
              <w:rPr>
                <w:sz w:val="18"/>
                <w:szCs w:val="18"/>
              </w:rPr>
              <w:t>ONS RA FALL PREVENT - CLOSER TO RN STATION</w:t>
            </w:r>
          </w:p>
        </w:tc>
        <w:tc>
          <w:tcPr>
            <w:tcW w:w="3287" w:type="dxa"/>
            <w:gridSpan w:val="2"/>
          </w:tcPr>
          <w:p w14:paraId="70821DF8" w14:textId="77777777" w:rsidR="00BE7416" w:rsidRPr="007467B5" w:rsidRDefault="00BE7416" w:rsidP="007467B5">
            <w:pPr>
              <w:pStyle w:val="TableText"/>
              <w:rPr>
                <w:sz w:val="18"/>
                <w:szCs w:val="18"/>
              </w:rPr>
            </w:pPr>
            <w:r w:rsidRPr="007467B5">
              <w:rPr>
                <w:sz w:val="18"/>
                <w:szCs w:val="18"/>
              </w:rPr>
              <w:t xml:space="preserve">ONS RA FALL PREVENTION INTERVENTIONS </w:t>
            </w:r>
          </w:p>
        </w:tc>
      </w:tr>
      <w:tr w:rsidR="00BE7416" w:rsidRPr="007467B5" w14:paraId="152E1961" w14:textId="77777777" w:rsidTr="00C14EE3">
        <w:trPr>
          <w:gridAfter w:val="1"/>
          <w:wAfter w:w="625" w:type="dxa"/>
          <w:jc w:val="center"/>
        </w:trPr>
        <w:tc>
          <w:tcPr>
            <w:tcW w:w="1578" w:type="dxa"/>
            <w:gridSpan w:val="2"/>
          </w:tcPr>
          <w:p w14:paraId="7308EB6E" w14:textId="77777777" w:rsidR="00BE7416" w:rsidRPr="007467B5" w:rsidRDefault="00BE7416" w:rsidP="007467B5">
            <w:pPr>
              <w:pStyle w:val="TableHdg"/>
              <w:rPr>
                <w:sz w:val="18"/>
                <w:szCs w:val="18"/>
              </w:rPr>
            </w:pPr>
          </w:p>
        </w:tc>
        <w:tc>
          <w:tcPr>
            <w:tcW w:w="4590" w:type="dxa"/>
            <w:gridSpan w:val="2"/>
          </w:tcPr>
          <w:p w14:paraId="383CBF37" w14:textId="77777777" w:rsidR="00BE7416" w:rsidRPr="007467B5" w:rsidRDefault="00BE7416" w:rsidP="007467B5">
            <w:pPr>
              <w:pStyle w:val="TableText"/>
              <w:rPr>
                <w:sz w:val="18"/>
                <w:szCs w:val="18"/>
              </w:rPr>
            </w:pPr>
            <w:r w:rsidRPr="007467B5">
              <w:rPr>
                <w:sz w:val="18"/>
                <w:szCs w:val="18"/>
              </w:rPr>
              <w:t>ONS RA FALL PREVENT - OBSERVE Q 1 HOUR</w:t>
            </w:r>
          </w:p>
        </w:tc>
        <w:tc>
          <w:tcPr>
            <w:tcW w:w="3287" w:type="dxa"/>
            <w:gridSpan w:val="2"/>
          </w:tcPr>
          <w:p w14:paraId="0D807C52" w14:textId="77777777" w:rsidR="00BE7416" w:rsidRPr="007467B5" w:rsidRDefault="00BE7416" w:rsidP="007467B5">
            <w:pPr>
              <w:pStyle w:val="TableText"/>
              <w:rPr>
                <w:sz w:val="18"/>
                <w:szCs w:val="18"/>
              </w:rPr>
            </w:pPr>
            <w:r w:rsidRPr="007467B5">
              <w:rPr>
                <w:sz w:val="18"/>
                <w:szCs w:val="18"/>
              </w:rPr>
              <w:t>ONS RA FALL PREVENTION INTERVENTIONS</w:t>
            </w:r>
          </w:p>
        </w:tc>
      </w:tr>
      <w:tr w:rsidR="00BE7416" w:rsidRPr="007467B5" w14:paraId="2C391B8D" w14:textId="77777777" w:rsidTr="00C14EE3">
        <w:trPr>
          <w:gridAfter w:val="1"/>
          <w:wAfter w:w="625" w:type="dxa"/>
          <w:jc w:val="center"/>
        </w:trPr>
        <w:tc>
          <w:tcPr>
            <w:tcW w:w="1578" w:type="dxa"/>
            <w:gridSpan w:val="2"/>
          </w:tcPr>
          <w:p w14:paraId="24904B92" w14:textId="77777777" w:rsidR="00BE7416" w:rsidRPr="007467B5" w:rsidRDefault="00BE7416" w:rsidP="007467B5">
            <w:pPr>
              <w:pStyle w:val="TableHdg"/>
              <w:rPr>
                <w:sz w:val="18"/>
                <w:szCs w:val="18"/>
              </w:rPr>
            </w:pPr>
          </w:p>
        </w:tc>
        <w:tc>
          <w:tcPr>
            <w:tcW w:w="4590" w:type="dxa"/>
            <w:gridSpan w:val="2"/>
          </w:tcPr>
          <w:p w14:paraId="4EAFF5C2" w14:textId="77777777" w:rsidR="00BE7416" w:rsidRPr="007467B5" w:rsidRDefault="00BE7416" w:rsidP="007467B5">
            <w:pPr>
              <w:pStyle w:val="TableText"/>
              <w:rPr>
                <w:sz w:val="18"/>
                <w:szCs w:val="18"/>
              </w:rPr>
            </w:pPr>
            <w:r w:rsidRPr="007467B5">
              <w:rPr>
                <w:sz w:val="18"/>
                <w:szCs w:val="18"/>
              </w:rPr>
              <w:t>ONS RA FALL PREVENT - PROVIDE CLOCK/ CALEND</w:t>
            </w:r>
          </w:p>
        </w:tc>
        <w:tc>
          <w:tcPr>
            <w:tcW w:w="3287" w:type="dxa"/>
            <w:gridSpan w:val="2"/>
          </w:tcPr>
          <w:p w14:paraId="4F73E586" w14:textId="77777777" w:rsidR="00BE7416" w:rsidRPr="007467B5" w:rsidRDefault="00BE7416" w:rsidP="007467B5">
            <w:pPr>
              <w:pStyle w:val="TableText"/>
              <w:rPr>
                <w:sz w:val="18"/>
                <w:szCs w:val="18"/>
              </w:rPr>
            </w:pPr>
            <w:r w:rsidRPr="007467B5">
              <w:rPr>
                <w:sz w:val="18"/>
                <w:szCs w:val="18"/>
              </w:rPr>
              <w:t>ONS RA FALL PREVENTION INTERVENTIONS</w:t>
            </w:r>
          </w:p>
        </w:tc>
      </w:tr>
      <w:tr w:rsidR="00BE7416" w:rsidRPr="007467B5" w14:paraId="0278F6BA" w14:textId="77777777" w:rsidTr="00C14EE3">
        <w:trPr>
          <w:gridAfter w:val="1"/>
          <w:wAfter w:w="625" w:type="dxa"/>
          <w:jc w:val="center"/>
        </w:trPr>
        <w:tc>
          <w:tcPr>
            <w:tcW w:w="1578" w:type="dxa"/>
            <w:gridSpan w:val="2"/>
          </w:tcPr>
          <w:p w14:paraId="25E2A9D8" w14:textId="77777777" w:rsidR="00BE7416" w:rsidRPr="007467B5" w:rsidRDefault="00BE7416" w:rsidP="007467B5">
            <w:pPr>
              <w:pStyle w:val="TableHdg"/>
              <w:rPr>
                <w:sz w:val="18"/>
                <w:szCs w:val="18"/>
              </w:rPr>
            </w:pPr>
          </w:p>
        </w:tc>
        <w:tc>
          <w:tcPr>
            <w:tcW w:w="4590" w:type="dxa"/>
            <w:gridSpan w:val="2"/>
          </w:tcPr>
          <w:p w14:paraId="039A9119" w14:textId="77777777" w:rsidR="00BE7416" w:rsidRPr="007467B5" w:rsidRDefault="00BE7416" w:rsidP="007467B5">
            <w:pPr>
              <w:pStyle w:val="TableText"/>
              <w:rPr>
                <w:sz w:val="18"/>
                <w:szCs w:val="18"/>
              </w:rPr>
            </w:pPr>
            <w:r w:rsidRPr="007467B5">
              <w:rPr>
                <w:sz w:val="18"/>
                <w:szCs w:val="18"/>
              </w:rPr>
              <w:t>ONS RA FALL PREVENT - RE EDUCATE PT SAFETY</w:t>
            </w:r>
          </w:p>
        </w:tc>
        <w:tc>
          <w:tcPr>
            <w:tcW w:w="3287" w:type="dxa"/>
            <w:gridSpan w:val="2"/>
          </w:tcPr>
          <w:p w14:paraId="5BBD2673" w14:textId="77777777" w:rsidR="00BE7416" w:rsidRPr="007467B5" w:rsidRDefault="00BE7416" w:rsidP="007467B5">
            <w:pPr>
              <w:pStyle w:val="TableText"/>
              <w:rPr>
                <w:sz w:val="18"/>
                <w:szCs w:val="18"/>
              </w:rPr>
            </w:pPr>
            <w:r w:rsidRPr="007467B5">
              <w:rPr>
                <w:sz w:val="18"/>
                <w:szCs w:val="18"/>
              </w:rPr>
              <w:t>ONS RA FALL PREVENTION INTERVENTIONS</w:t>
            </w:r>
          </w:p>
        </w:tc>
      </w:tr>
      <w:tr w:rsidR="00BE7416" w:rsidRPr="007467B5" w14:paraId="790693F3" w14:textId="77777777" w:rsidTr="00C14EE3">
        <w:trPr>
          <w:gridAfter w:val="1"/>
          <w:wAfter w:w="625" w:type="dxa"/>
          <w:jc w:val="center"/>
        </w:trPr>
        <w:tc>
          <w:tcPr>
            <w:tcW w:w="1578" w:type="dxa"/>
            <w:gridSpan w:val="2"/>
          </w:tcPr>
          <w:p w14:paraId="759DF517" w14:textId="77777777" w:rsidR="00BE7416" w:rsidRPr="007467B5" w:rsidRDefault="00BE7416" w:rsidP="007467B5">
            <w:pPr>
              <w:pStyle w:val="TableHdg"/>
              <w:rPr>
                <w:sz w:val="18"/>
                <w:szCs w:val="18"/>
              </w:rPr>
            </w:pPr>
          </w:p>
        </w:tc>
        <w:tc>
          <w:tcPr>
            <w:tcW w:w="4590" w:type="dxa"/>
            <w:gridSpan w:val="2"/>
          </w:tcPr>
          <w:p w14:paraId="47D0640D" w14:textId="77777777" w:rsidR="00BE7416" w:rsidRPr="007467B5" w:rsidRDefault="00BE7416" w:rsidP="007467B5">
            <w:pPr>
              <w:pStyle w:val="TableText"/>
              <w:rPr>
                <w:sz w:val="18"/>
                <w:szCs w:val="18"/>
              </w:rPr>
            </w:pPr>
            <w:r w:rsidRPr="007467B5">
              <w:rPr>
                <w:sz w:val="18"/>
                <w:szCs w:val="18"/>
              </w:rPr>
              <w:t>ONS RA FALL PREVENT - WANDERING MONITOR</w:t>
            </w:r>
          </w:p>
        </w:tc>
        <w:tc>
          <w:tcPr>
            <w:tcW w:w="3287" w:type="dxa"/>
            <w:gridSpan w:val="2"/>
          </w:tcPr>
          <w:p w14:paraId="209B1879" w14:textId="77777777" w:rsidR="00BE7416" w:rsidRPr="007467B5" w:rsidRDefault="00BE7416" w:rsidP="007467B5">
            <w:pPr>
              <w:pStyle w:val="TableText"/>
              <w:rPr>
                <w:sz w:val="18"/>
                <w:szCs w:val="18"/>
              </w:rPr>
            </w:pPr>
            <w:r w:rsidRPr="007467B5">
              <w:rPr>
                <w:sz w:val="18"/>
                <w:szCs w:val="18"/>
              </w:rPr>
              <w:t>ONS RA FALL PREVENTION INTERVENTIONS</w:t>
            </w:r>
          </w:p>
        </w:tc>
      </w:tr>
      <w:tr w:rsidR="00BE7416" w:rsidRPr="007467B5" w14:paraId="0DE50A51" w14:textId="77777777" w:rsidTr="00C14EE3">
        <w:trPr>
          <w:gridAfter w:val="1"/>
          <w:wAfter w:w="625" w:type="dxa"/>
          <w:jc w:val="center"/>
        </w:trPr>
        <w:tc>
          <w:tcPr>
            <w:tcW w:w="1578" w:type="dxa"/>
            <w:gridSpan w:val="2"/>
          </w:tcPr>
          <w:p w14:paraId="0C66C1C0" w14:textId="77777777" w:rsidR="00BE7416" w:rsidRPr="007467B5" w:rsidRDefault="00BE7416" w:rsidP="007467B5">
            <w:pPr>
              <w:pStyle w:val="TableHdg"/>
              <w:rPr>
                <w:sz w:val="18"/>
                <w:szCs w:val="18"/>
              </w:rPr>
            </w:pPr>
          </w:p>
        </w:tc>
        <w:tc>
          <w:tcPr>
            <w:tcW w:w="4590" w:type="dxa"/>
            <w:gridSpan w:val="2"/>
          </w:tcPr>
          <w:p w14:paraId="5D238896" w14:textId="77777777" w:rsidR="00BE7416" w:rsidRPr="007467B5" w:rsidRDefault="00BE7416" w:rsidP="007467B5">
            <w:pPr>
              <w:pStyle w:val="TableText"/>
              <w:rPr>
                <w:sz w:val="18"/>
                <w:szCs w:val="18"/>
              </w:rPr>
            </w:pPr>
            <w:r w:rsidRPr="007467B5">
              <w:rPr>
                <w:sz w:val="18"/>
                <w:szCs w:val="18"/>
              </w:rPr>
              <w:t>ONS RA FALL PREVENT - OTHER</w:t>
            </w:r>
          </w:p>
        </w:tc>
        <w:tc>
          <w:tcPr>
            <w:tcW w:w="3287" w:type="dxa"/>
            <w:gridSpan w:val="2"/>
          </w:tcPr>
          <w:p w14:paraId="373BD848" w14:textId="77777777" w:rsidR="00BE7416" w:rsidRPr="007467B5" w:rsidRDefault="00BE7416" w:rsidP="007467B5">
            <w:pPr>
              <w:pStyle w:val="TableText"/>
              <w:rPr>
                <w:sz w:val="18"/>
                <w:szCs w:val="18"/>
              </w:rPr>
            </w:pPr>
            <w:r w:rsidRPr="007467B5">
              <w:rPr>
                <w:sz w:val="18"/>
                <w:szCs w:val="18"/>
              </w:rPr>
              <w:t>ONS RA FALL PREVENTION INTERVENTIONS</w:t>
            </w:r>
          </w:p>
        </w:tc>
      </w:tr>
      <w:tr w:rsidR="00BE7416" w:rsidRPr="007467B5" w14:paraId="71BD37CC" w14:textId="77777777" w:rsidTr="00C14EE3">
        <w:trPr>
          <w:gridAfter w:val="1"/>
          <w:wAfter w:w="625" w:type="dxa"/>
          <w:jc w:val="center"/>
        </w:trPr>
        <w:tc>
          <w:tcPr>
            <w:tcW w:w="1578" w:type="dxa"/>
            <w:gridSpan w:val="2"/>
          </w:tcPr>
          <w:p w14:paraId="26C975D5" w14:textId="77777777" w:rsidR="00BE7416" w:rsidRPr="007467B5" w:rsidRDefault="00BE7416" w:rsidP="007467B5">
            <w:pPr>
              <w:pStyle w:val="TableHdg"/>
              <w:rPr>
                <w:sz w:val="18"/>
                <w:szCs w:val="18"/>
              </w:rPr>
            </w:pPr>
            <w:r w:rsidRPr="007467B5">
              <w:rPr>
                <w:sz w:val="18"/>
                <w:szCs w:val="18"/>
              </w:rPr>
              <w:t>Skin</w:t>
            </w:r>
          </w:p>
        </w:tc>
        <w:tc>
          <w:tcPr>
            <w:tcW w:w="4590" w:type="dxa"/>
            <w:gridSpan w:val="2"/>
          </w:tcPr>
          <w:p w14:paraId="19BA2CE5" w14:textId="77777777" w:rsidR="00BE7416" w:rsidRPr="007467B5" w:rsidRDefault="00BE7416" w:rsidP="007467B5">
            <w:pPr>
              <w:pStyle w:val="TableText"/>
              <w:rPr>
                <w:sz w:val="18"/>
                <w:szCs w:val="18"/>
              </w:rPr>
            </w:pPr>
            <w:r w:rsidRPr="007467B5">
              <w:rPr>
                <w:sz w:val="18"/>
                <w:szCs w:val="18"/>
              </w:rPr>
              <w:t>ONS RA SKIN ASSESS NO RESPONSE</w:t>
            </w:r>
          </w:p>
        </w:tc>
        <w:tc>
          <w:tcPr>
            <w:tcW w:w="3287" w:type="dxa"/>
            <w:gridSpan w:val="2"/>
          </w:tcPr>
          <w:p w14:paraId="16590FBB" w14:textId="77777777" w:rsidR="00BE7416" w:rsidRPr="007467B5" w:rsidRDefault="00BE7416" w:rsidP="007467B5">
            <w:pPr>
              <w:pStyle w:val="TableText"/>
              <w:rPr>
                <w:sz w:val="18"/>
                <w:szCs w:val="18"/>
              </w:rPr>
            </w:pPr>
            <w:r w:rsidRPr="007467B5">
              <w:rPr>
                <w:sz w:val="18"/>
                <w:szCs w:val="18"/>
              </w:rPr>
              <w:t>ONS RA SKIN</w:t>
            </w:r>
          </w:p>
        </w:tc>
      </w:tr>
      <w:tr w:rsidR="00BE7416" w:rsidRPr="007467B5" w14:paraId="7E509A5D" w14:textId="77777777" w:rsidTr="00C14EE3">
        <w:trPr>
          <w:gridAfter w:val="1"/>
          <w:wAfter w:w="625" w:type="dxa"/>
          <w:jc w:val="center"/>
        </w:trPr>
        <w:tc>
          <w:tcPr>
            <w:tcW w:w="1578" w:type="dxa"/>
            <w:gridSpan w:val="2"/>
          </w:tcPr>
          <w:p w14:paraId="0312762A" w14:textId="77777777" w:rsidR="00BE7416" w:rsidRPr="007467B5" w:rsidRDefault="00BE7416" w:rsidP="007467B5">
            <w:pPr>
              <w:pStyle w:val="TableHdg"/>
              <w:rPr>
                <w:sz w:val="18"/>
                <w:szCs w:val="18"/>
              </w:rPr>
            </w:pPr>
          </w:p>
        </w:tc>
        <w:tc>
          <w:tcPr>
            <w:tcW w:w="4590" w:type="dxa"/>
            <w:gridSpan w:val="2"/>
          </w:tcPr>
          <w:p w14:paraId="764BCFD8" w14:textId="77777777" w:rsidR="00BE7416" w:rsidRPr="007467B5" w:rsidRDefault="00BE7416" w:rsidP="007467B5">
            <w:pPr>
              <w:pStyle w:val="TableText"/>
              <w:rPr>
                <w:sz w:val="18"/>
                <w:szCs w:val="18"/>
              </w:rPr>
            </w:pPr>
            <w:r w:rsidRPr="007467B5">
              <w:rPr>
                <w:sz w:val="18"/>
                <w:szCs w:val="18"/>
              </w:rPr>
              <w:t>ONS RA BRADEN SCALE 19 OR HIGHER</w:t>
            </w:r>
          </w:p>
        </w:tc>
        <w:tc>
          <w:tcPr>
            <w:tcW w:w="3287" w:type="dxa"/>
            <w:gridSpan w:val="2"/>
          </w:tcPr>
          <w:p w14:paraId="55718037" w14:textId="77777777" w:rsidR="00BE7416" w:rsidRPr="007467B5" w:rsidRDefault="00BE7416" w:rsidP="007467B5">
            <w:pPr>
              <w:pStyle w:val="TableText"/>
              <w:rPr>
                <w:sz w:val="18"/>
                <w:szCs w:val="18"/>
              </w:rPr>
            </w:pPr>
            <w:r w:rsidRPr="007467B5">
              <w:rPr>
                <w:sz w:val="18"/>
                <w:szCs w:val="18"/>
              </w:rPr>
              <w:t>ONS RA BRADEN SCALE</w:t>
            </w:r>
          </w:p>
        </w:tc>
      </w:tr>
      <w:tr w:rsidR="00BE7416" w:rsidRPr="007467B5" w14:paraId="21D53990" w14:textId="77777777" w:rsidTr="00C14EE3">
        <w:trPr>
          <w:gridAfter w:val="1"/>
          <w:wAfter w:w="625" w:type="dxa"/>
          <w:jc w:val="center"/>
        </w:trPr>
        <w:tc>
          <w:tcPr>
            <w:tcW w:w="1578" w:type="dxa"/>
            <w:gridSpan w:val="2"/>
          </w:tcPr>
          <w:p w14:paraId="753EE090" w14:textId="77777777" w:rsidR="00BE7416" w:rsidRPr="007467B5" w:rsidRDefault="00BE7416" w:rsidP="007467B5">
            <w:pPr>
              <w:pStyle w:val="TableHdg"/>
              <w:rPr>
                <w:sz w:val="18"/>
                <w:szCs w:val="18"/>
              </w:rPr>
            </w:pPr>
          </w:p>
        </w:tc>
        <w:tc>
          <w:tcPr>
            <w:tcW w:w="4590" w:type="dxa"/>
            <w:gridSpan w:val="2"/>
          </w:tcPr>
          <w:p w14:paraId="0839DB0B" w14:textId="77777777" w:rsidR="00BE7416" w:rsidRPr="007467B5" w:rsidRDefault="00BE7416" w:rsidP="007467B5">
            <w:pPr>
              <w:pStyle w:val="TableText"/>
              <w:rPr>
                <w:sz w:val="18"/>
                <w:szCs w:val="18"/>
              </w:rPr>
            </w:pPr>
            <w:r w:rsidRPr="007467B5">
              <w:rPr>
                <w:sz w:val="18"/>
                <w:szCs w:val="18"/>
              </w:rPr>
              <w:t>ONS RA BRADEN SCALE 15-18</w:t>
            </w:r>
          </w:p>
        </w:tc>
        <w:tc>
          <w:tcPr>
            <w:tcW w:w="3287" w:type="dxa"/>
            <w:gridSpan w:val="2"/>
          </w:tcPr>
          <w:p w14:paraId="2E94E9AC" w14:textId="77777777" w:rsidR="00BE7416" w:rsidRPr="007467B5" w:rsidRDefault="00BE7416" w:rsidP="007467B5">
            <w:pPr>
              <w:pStyle w:val="TableText"/>
              <w:rPr>
                <w:sz w:val="18"/>
                <w:szCs w:val="18"/>
              </w:rPr>
            </w:pPr>
            <w:r w:rsidRPr="007467B5">
              <w:rPr>
                <w:sz w:val="18"/>
                <w:szCs w:val="18"/>
              </w:rPr>
              <w:t>ONS RA BRADEN SCALE</w:t>
            </w:r>
          </w:p>
        </w:tc>
      </w:tr>
      <w:tr w:rsidR="00BE7416" w:rsidRPr="007467B5" w14:paraId="19923788" w14:textId="77777777" w:rsidTr="00C14EE3">
        <w:trPr>
          <w:gridAfter w:val="1"/>
          <w:wAfter w:w="625" w:type="dxa"/>
          <w:jc w:val="center"/>
        </w:trPr>
        <w:tc>
          <w:tcPr>
            <w:tcW w:w="1578" w:type="dxa"/>
            <w:gridSpan w:val="2"/>
          </w:tcPr>
          <w:p w14:paraId="0C0E0722" w14:textId="77777777" w:rsidR="00BE7416" w:rsidRPr="007467B5" w:rsidRDefault="00BE7416" w:rsidP="007467B5">
            <w:pPr>
              <w:pStyle w:val="TableHdg"/>
              <w:rPr>
                <w:sz w:val="18"/>
                <w:szCs w:val="18"/>
              </w:rPr>
            </w:pPr>
          </w:p>
        </w:tc>
        <w:tc>
          <w:tcPr>
            <w:tcW w:w="4590" w:type="dxa"/>
            <w:gridSpan w:val="2"/>
          </w:tcPr>
          <w:p w14:paraId="11345136" w14:textId="77777777" w:rsidR="00BE7416" w:rsidRPr="007467B5" w:rsidRDefault="00BE7416" w:rsidP="007467B5">
            <w:pPr>
              <w:pStyle w:val="TableText"/>
              <w:rPr>
                <w:sz w:val="18"/>
                <w:szCs w:val="18"/>
              </w:rPr>
            </w:pPr>
            <w:r w:rsidRPr="007467B5">
              <w:rPr>
                <w:sz w:val="18"/>
                <w:szCs w:val="18"/>
              </w:rPr>
              <w:t>ONS RA BRADEN SCALE 13-14</w:t>
            </w:r>
          </w:p>
        </w:tc>
        <w:tc>
          <w:tcPr>
            <w:tcW w:w="3287" w:type="dxa"/>
            <w:gridSpan w:val="2"/>
          </w:tcPr>
          <w:p w14:paraId="1F1C3E64" w14:textId="77777777" w:rsidR="00BE7416" w:rsidRPr="007467B5" w:rsidRDefault="00BE7416" w:rsidP="007467B5">
            <w:pPr>
              <w:pStyle w:val="TableText"/>
              <w:rPr>
                <w:sz w:val="18"/>
                <w:szCs w:val="18"/>
              </w:rPr>
            </w:pPr>
            <w:r w:rsidRPr="007467B5">
              <w:rPr>
                <w:sz w:val="18"/>
                <w:szCs w:val="18"/>
              </w:rPr>
              <w:t>ONS RA BRADEN SCALE</w:t>
            </w:r>
          </w:p>
        </w:tc>
      </w:tr>
      <w:tr w:rsidR="00BE7416" w:rsidRPr="007467B5" w14:paraId="5D8B7770" w14:textId="77777777" w:rsidTr="00C14EE3">
        <w:trPr>
          <w:gridAfter w:val="1"/>
          <w:wAfter w:w="625" w:type="dxa"/>
          <w:jc w:val="center"/>
        </w:trPr>
        <w:tc>
          <w:tcPr>
            <w:tcW w:w="1578" w:type="dxa"/>
            <w:gridSpan w:val="2"/>
          </w:tcPr>
          <w:p w14:paraId="19690E89" w14:textId="77777777" w:rsidR="00BE7416" w:rsidRPr="007467B5" w:rsidRDefault="00BE7416" w:rsidP="007467B5">
            <w:pPr>
              <w:pStyle w:val="TableHdg"/>
              <w:rPr>
                <w:sz w:val="18"/>
                <w:szCs w:val="18"/>
              </w:rPr>
            </w:pPr>
          </w:p>
        </w:tc>
        <w:tc>
          <w:tcPr>
            <w:tcW w:w="4590" w:type="dxa"/>
            <w:gridSpan w:val="2"/>
          </w:tcPr>
          <w:p w14:paraId="6E5F6519" w14:textId="77777777" w:rsidR="00BE7416" w:rsidRPr="007467B5" w:rsidRDefault="00BE7416" w:rsidP="007467B5">
            <w:pPr>
              <w:pStyle w:val="TableText"/>
              <w:rPr>
                <w:sz w:val="18"/>
                <w:szCs w:val="18"/>
              </w:rPr>
            </w:pPr>
            <w:r w:rsidRPr="007467B5">
              <w:rPr>
                <w:sz w:val="18"/>
                <w:szCs w:val="18"/>
              </w:rPr>
              <w:t>ONS RA BRADEN SCALE 10-12</w:t>
            </w:r>
          </w:p>
        </w:tc>
        <w:tc>
          <w:tcPr>
            <w:tcW w:w="3287" w:type="dxa"/>
            <w:gridSpan w:val="2"/>
          </w:tcPr>
          <w:p w14:paraId="5CB66D49" w14:textId="77777777" w:rsidR="00BE7416" w:rsidRPr="007467B5" w:rsidRDefault="00BE7416" w:rsidP="007467B5">
            <w:pPr>
              <w:pStyle w:val="TableText"/>
              <w:rPr>
                <w:sz w:val="18"/>
                <w:szCs w:val="18"/>
              </w:rPr>
            </w:pPr>
            <w:r w:rsidRPr="007467B5">
              <w:rPr>
                <w:sz w:val="18"/>
                <w:szCs w:val="18"/>
              </w:rPr>
              <w:t>ONS RA BRADEN SCALE</w:t>
            </w:r>
          </w:p>
        </w:tc>
      </w:tr>
      <w:tr w:rsidR="00BE7416" w:rsidRPr="007467B5" w14:paraId="3DFBE7B3" w14:textId="77777777" w:rsidTr="00C14EE3">
        <w:trPr>
          <w:gridAfter w:val="1"/>
          <w:wAfter w:w="625" w:type="dxa"/>
          <w:jc w:val="center"/>
        </w:trPr>
        <w:tc>
          <w:tcPr>
            <w:tcW w:w="1578" w:type="dxa"/>
            <w:gridSpan w:val="2"/>
          </w:tcPr>
          <w:p w14:paraId="4A71EF6F" w14:textId="77777777" w:rsidR="00BE7416" w:rsidRPr="007467B5" w:rsidRDefault="00BE7416" w:rsidP="007467B5">
            <w:pPr>
              <w:pStyle w:val="TableHdg"/>
              <w:rPr>
                <w:sz w:val="18"/>
                <w:szCs w:val="18"/>
              </w:rPr>
            </w:pPr>
          </w:p>
        </w:tc>
        <w:tc>
          <w:tcPr>
            <w:tcW w:w="4590" w:type="dxa"/>
            <w:gridSpan w:val="2"/>
          </w:tcPr>
          <w:p w14:paraId="0FFB56CF" w14:textId="77777777" w:rsidR="00BE7416" w:rsidRPr="007467B5" w:rsidRDefault="00BE7416" w:rsidP="007467B5">
            <w:pPr>
              <w:pStyle w:val="TableText"/>
              <w:rPr>
                <w:sz w:val="18"/>
                <w:szCs w:val="18"/>
              </w:rPr>
            </w:pPr>
            <w:r w:rsidRPr="007467B5">
              <w:rPr>
                <w:sz w:val="18"/>
                <w:szCs w:val="18"/>
              </w:rPr>
              <w:t>ONS RA BRADEN SCALE 9 OR LOWER</w:t>
            </w:r>
          </w:p>
        </w:tc>
        <w:tc>
          <w:tcPr>
            <w:tcW w:w="3287" w:type="dxa"/>
            <w:gridSpan w:val="2"/>
          </w:tcPr>
          <w:p w14:paraId="383E02BD" w14:textId="77777777" w:rsidR="00BE7416" w:rsidRPr="007467B5" w:rsidRDefault="00BE7416" w:rsidP="007467B5">
            <w:pPr>
              <w:pStyle w:val="TableText"/>
              <w:rPr>
                <w:sz w:val="18"/>
                <w:szCs w:val="18"/>
              </w:rPr>
            </w:pPr>
            <w:r w:rsidRPr="007467B5">
              <w:rPr>
                <w:sz w:val="18"/>
                <w:szCs w:val="18"/>
              </w:rPr>
              <w:t>ONS RA BRADEN SCALE</w:t>
            </w:r>
          </w:p>
        </w:tc>
      </w:tr>
      <w:tr w:rsidR="00BE7416" w:rsidRPr="007467B5" w14:paraId="0EC6731B" w14:textId="77777777" w:rsidTr="00C14EE3">
        <w:trPr>
          <w:gridAfter w:val="1"/>
          <w:wAfter w:w="625" w:type="dxa"/>
          <w:jc w:val="center"/>
        </w:trPr>
        <w:tc>
          <w:tcPr>
            <w:tcW w:w="1578" w:type="dxa"/>
            <w:gridSpan w:val="2"/>
          </w:tcPr>
          <w:p w14:paraId="03F48C1B" w14:textId="77777777" w:rsidR="00BE7416" w:rsidRPr="007467B5" w:rsidRDefault="00BE7416" w:rsidP="007467B5">
            <w:pPr>
              <w:pStyle w:val="TableHdg"/>
              <w:rPr>
                <w:sz w:val="18"/>
                <w:szCs w:val="18"/>
              </w:rPr>
            </w:pPr>
          </w:p>
        </w:tc>
        <w:tc>
          <w:tcPr>
            <w:tcW w:w="4590" w:type="dxa"/>
            <w:gridSpan w:val="2"/>
          </w:tcPr>
          <w:p w14:paraId="57AFA5A0" w14:textId="77777777" w:rsidR="00BE7416" w:rsidRPr="007467B5" w:rsidRDefault="00BE7416" w:rsidP="007467B5">
            <w:pPr>
              <w:pStyle w:val="TableText"/>
              <w:rPr>
                <w:sz w:val="18"/>
                <w:szCs w:val="18"/>
              </w:rPr>
            </w:pPr>
            <w:r w:rsidRPr="007467B5">
              <w:rPr>
                <w:sz w:val="18"/>
                <w:szCs w:val="18"/>
              </w:rPr>
              <w:t>ONS RA SKIN PATCHES YES</w:t>
            </w:r>
          </w:p>
        </w:tc>
        <w:tc>
          <w:tcPr>
            <w:tcW w:w="3287" w:type="dxa"/>
            <w:gridSpan w:val="2"/>
          </w:tcPr>
          <w:p w14:paraId="0871BF59" w14:textId="77777777" w:rsidR="00BE7416" w:rsidRPr="007467B5" w:rsidRDefault="00BE7416" w:rsidP="007467B5">
            <w:pPr>
              <w:pStyle w:val="TableText"/>
              <w:rPr>
                <w:sz w:val="18"/>
                <w:szCs w:val="18"/>
              </w:rPr>
            </w:pPr>
            <w:r w:rsidRPr="007467B5">
              <w:rPr>
                <w:sz w:val="18"/>
                <w:szCs w:val="18"/>
              </w:rPr>
              <w:t>ONS RA SKIN ASSESSMENT</w:t>
            </w:r>
          </w:p>
        </w:tc>
      </w:tr>
      <w:tr w:rsidR="00BE7416" w:rsidRPr="007467B5" w14:paraId="1C43F790" w14:textId="77777777" w:rsidTr="00C14EE3">
        <w:trPr>
          <w:gridAfter w:val="1"/>
          <w:wAfter w:w="625" w:type="dxa"/>
          <w:jc w:val="center"/>
        </w:trPr>
        <w:tc>
          <w:tcPr>
            <w:tcW w:w="1578" w:type="dxa"/>
            <w:gridSpan w:val="2"/>
          </w:tcPr>
          <w:p w14:paraId="6E3A8801" w14:textId="77777777" w:rsidR="00BE7416" w:rsidRPr="007467B5" w:rsidRDefault="00BE7416" w:rsidP="007467B5">
            <w:pPr>
              <w:pStyle w:val="TableHdg"/>
              <w:rPr>
                <w:sz w:val="18"/>
                <w:szCs w:val="18"/>
              </w:rPr>
            </w:pPr>
          </w:p>
        </w:tc>
        <w:tc>
          <w:tcPr>
            <w:tcW w:w="4590" w:type="dxa"/>
            <w:gridSpan w:val="2"/>
          </w:tcPr>
          <w:p w14:paraId="56808D37" w14:textId="77777777" w:rsidR="00BE7416" w:rsidRPr="007467B5" w:rsidRDefault="00BE7416" w:rsidP="007467B5">
            <w:pPr>
              <w:pStyle w:val="TableText"/>
              <w:rPr>
                <w:sz w:val="18"/>
                <w:szCs w:val="18"/>
              </w:rPr>
            </w:pPr>
            <w:r w:rsidRPr="007467B5">
              <w:rPr>
                <w:sz w:val="18"/>
                <w:szCs w:val="18"/>
              </w:rPr>
              <w:t>ONS RA SKIN PATCHES NO</w:t>
            </w:r>
          </w:p>
        </w:tc>
        <w:tc>
          <w:tcPr>
            <w:tcW w:w="3287" w:type="dxa"/>
            <w:gridSpan w:val="2"/>
          </w:tcPr>
          <w:p w14:paraId="1CB664C1" w14:textId="77777777" w:rsidR="00BE7416" w:rsidRPr="007467B5" w:rsidRDefault="00BE7416" w:rsidP="007467B5">
            <w:pPr>
              <w:pStyle w:val="TableText"/>
              <w:rPr>
                <w:sz w:val="18"/>
                <w:szCs w:val="18"/>
              </w:rPr>
            </w:pPr>
            <w:r w:rsidRPr="007467B5">
              <w:rPr>
                <w:sz w:val="18"/>
                <w:szCs w:val="18"/>
              </w:rPr>
              <w:t>ONS RA SKIN ASSESSMENT</w:t>
            </w:r>
          </w:p>
        </w:tc>
      </w:tr>
      <w:tr w:rsidR="00BE7416" w:rsidRPr="007467B5" w14:paraId="50824446" w14:textId="77777777" w:rsidTr="00C14EE3">
        <w:trPr>
          <w:gridAfter w:val="1"/>
          <w:wAfter w:w="625" w:type="dxa"/>
          <w:jc w:val="center"/>
        </w:trPr>
        <w:tc>
          <w:tcPr>
            <w:tcW w:w="1578" w:type="dxa"/>
            <w:gridSpan w:val="2"/>
          </w:tcPr>
          <w:p w14:paraId="767D12AC" w14:textId="77777777" w:rsidR="00BE7416" w:rsidRPr="007467B5" w:rsidRDefault="00BE7416" w:rsidP="007467B5">
            <w:pPr>
              <w:pStyle w:val="TableHdg"/>
              <w:rPr>
                <w:sz w:val="18"/>
                <w:szCs w:val="18"/>
              </w:rPr>
            </w:pPr>
          </w:p>
        </w:tc>
        <w:tc>
          <w:tcPr>
            <w:tcW w:w="4590" w:type="dxa"/>
            <w:gridSpan w:val="2"/>
          </w:tcPr>
          <w:p w14:paraId="374235A3" w14:textId="77777777" w:rsidR="00BE7416" w:rsidRPr="007467B5" w:rsidRDefault="00BE7416" w:rsidP="007467B5">
            <w:pPr>
              <w:pStyle w:val="TableText"/>
              <w:rPr>
                <w:sz w:val="18"/>
                <w:szCs w:val="18"/>
              </w:rPr>
            </w:pPr>
            <w:r w:rsidRPr="007467B5">
              <w:rPr>
                <w:sz w:val="18"/>
                <w:szCs w:val="18"/>
              </w:rPr>
              <w:t>ONS RA SKIN COLOR</w:t>
            </w:r>
          </w:p>
        </w:tc>
        <w:tc>
          <w:tcPr>
            <w:tcW w:w="3287" w:type="dxa"/>
            <w:gridSpan w:val="2"/>
          </w:tcPr>
          <w:p w14:paraId="02109073" w14:textId="77777777" w:rsidR="00BE7416" w:rsidRPr="007467B5" w:rsidRDefault="00BE7416" w:rsidP="007467B5">
            <w:pPr>
              <w:pStyle w:val="TableText"/>
              <w:rPr>
                <w:sz w:val="18"/>
                <w:szCs w:val="18"/>
              </w:rPr>
            </w:pPr>
            <w:r w:rsidRPr="007467B5">
              <w:rPr>
                <w:sz w:val="18"/>
                <w:szCs w:val="18"/>
              </w:rPr>
              <w:t>ONS RA SKIN ASSESSMENT</w:t>
            </w:r>
          </w:p>
        </w:tc>
      </w:tr>
      <w:tr w:rsidR="00BE7416" w:rsidRPr="007467B5" w14:paraId="5D4673EB" w14:textId="77777777" w:rsidTr="00C14EE3">
        <w:trPr>
          <w:gridAfter w:val="1"/>
          <w:wAfter w:w="625" w:type="dxa"/>
          <w:jc w:val="center"/>
        </w:trPr>
        <w:tc>
          <w:tcPr>
            <w:tcW w:w="1578" w:type="dxa"/>
            <w:gridSpan w:val="2"/>
          </w:tcPr>
          <w:p w14:paraId="308209A0" w14:textId="77777777" w:rsidR="00BE7416" w:rsidRPr="007467B5" w:rsidRDefault="00BE7416" w:rsidP="007467B5">
            <w:pPr>
              <w:pStyle w:val="TableHdg"/>
              <w:rPr>
                <w:sz w:val="18"/>
                <w:szCs w:val="18"/>
              </w:rPr>
            </w:pPr>
          </w:p>
        </w:tc>
        <w:tc>
          <w:tcPr>
            <w:tcW w:w="4590" w:type="dxa"/>
            <w:gridSpan w:val="2"/>
          </w:tcPr>
          <w:p w14:paraId="07B80197" w14:textId="77777777" w:rsidR="00BE7416" w:rsidRPr="007467B5" w:rsidRDefault="00BE7416" w:rsidP="007467B5">
            <w:pPr>
              <w:pStyle w:val="TableText"/>
              <w:rPr>
                <w:sz w:val="18"/>
                <w:szCs w:val="18"/>
              </w:rPr>
            </w:pPr>
            <w:r w:rsidRPr="007467B5">
              <w:rPr>
                <w:sz w:val="18"/>
                <w:szCs w:val="18"/>
              </w:rPr>
              <w:t>ONS RA SKIN TEMPERATURE</w:t>
            </w:r>
          </w:p>
        </w:tc>
        <w:tc>
          <w:tcPr>
            <w:tcW w:w="3287" w:type="dxa"/>
            <w:gridSpan w:val="2"/>
          </w:tcPr>
          <w:p w14:paraId="3921B5C1" w14:textId="77777777" w:rsidR="00BE7416" w:rsidRPr="007467B5" w:rsidRDefault="00BE7416" w:rsidP="007467B5">
            <w:pPr>
              <w:pStyle w:val="TableText"/>
              <w:rPr>
                <w:sz w:val="18"/>
                <w:szCs w:val="18"/>
              </w:rPr>
            </w:pPr>
            <w:r w:rsidRPr="007467B5">
              <w:rPr>
                <w:sz w:val="18"/>
                <w:szCs w:val="18"/>
              </w:rPr>
              <w:t>ONS RA SKIN ASSESSMENT</w:t>
            </w:r>
          </w:p>
        </w:tc>
      </w:tr>
      <w:tr w:rsidR="00BE7416" w:rsidRPr="007467B5" w14:paraId="4C21D80C" w14:textId="77777777" w:rsidTr="00C14EE3">
        <w:trPr>
          <w:gridAfter w:val="1"/>
          <w:wAfter w:w="625" w:type="dxa"/>
          <w:jc w:val="center"/>
        </w:trPr>
        <w:tc>
          <w:tcPr>
            <w:tcW w:w="1578" w:type="dxa"/>
            <w:gridSpan w:val="2"/>
          </w:tcPr>
          <w:p w14:paraId="72D9F129" w14:textId="77777777" w:rsidR="00BE7416" w:rsidRPr="007467B5" w:rsidRDefault="00BE7416" w:rsidP="007467B5">
            <w:pPr>
              <w:pStyle w:val="TableHdg"/>
              <w:rPr>
                <w:sz w:val="18"/>
                <w:szCs w:val="18"/>
              </w:rPr>
            </w:pPr>
          </w:p>
        </w:tc>
        <w:tc>
          <w:tcPr>
            <w:tcW w:w="4590" w:type="dxa"/>
            <w:gridSpan w:val="2"/>
          </w:tcPr>
          <w:p w14:paraId="2E05963A" w14:textId="77777777" w:rsidR="00BE7416" w:rsidRPr="007467B5" w:rsidRDefault="00BE7416" w:rsidP="007467B5">
            <w:pPr>
              <w:pStyle w:val="TableText"/>
              <w:rPr>
                <w:sz w:val="18"/>
                <w:szCs w:val="18"/>
              </w:rPr>
            </w:pPr>
            <w:r w:rsidRPr="007467B5">
              <w:rPr>
                <w:sz w:val="18"/>
                <w:szCs w:val="18"/>
              </w:rPr>
              <w:t>ONS RA SKIN MOISTURE</w:t>
            </w:r>
          </w:p>
        </w:tc>
        <w:tc>
          <w:tcPr>
            <w:tcW w:w="3287" w:type="dxa"/>
            <w:gridSpan w:val="2"/>
          </w:tcPr>
          <w:p w14:paraId="2760EAF1" w14:textId="77777777" w:rsidR="00BE7416" w:rsidRPr="007467B5" w:rsidRDefault="00BE7416" w:rsidP="007467B5">
            <w:pPr>
              <w:pStyle w:val="TableText"/>
              <w:rPr>
                <w:sz w:val="18"/>
                <w:szCs w:val="18"/>
              </w:rPr>
            </w:pPr>
            <w:r w:rsidRPr="007467B5">
              <w:rPr>
                <w:sz w:val="18"/>
                <w:szCs w:val="18"/>
              </w:rPr>
              <w:t>ONS RA SKIN ASSESSMENT</w:t>
            </w:r>
          </w:p>
        </w:tc>
      </w:tr>
      <w:tr w:rsidR="00BE7416" w:rsidRPr="007467B5" w14:paraId="2C51C623" w14:textId="77777777" w:rsidTr="00C14EE3">
        <w:trPr>
          <w:gridAfter w:val="1"/>
          <w:wAfter w:w="625" w:type="dxa"/>
          <w:jc w:val="center"/>
        </w:trPr>
        <w:tc>
          <w:tcPr>
            <w:tcW w:w="1578" w:type="dxa"/>
            <w:gridSpan w:val="2"/>
          </w:tcPr>
          <w:p w14:paraId="496A1C8D" w14:textId="77777777" w:rsidR="00BE7416" w:rsidRPr="007467B5" w:rsidRDefault="00BE7416" w:rsidP="007467B5">
            <w:pPr>
              <w:pStyle w:val="TableHdg"/>
              <w:rPr>
                <w:sz w:val="18"/>
                <w:szCs w:val="18"/>
              </w:rPr>
            </w:pPr>
          </w:p>
        </w:tc>
        <w:tc>
          <w:tcPr>
            <w:tcW w:w="4590" w:type="dxa"/>
            <w:gridSpan w:val="2"/>
          </w:tcPr>
          <w:p w14:paraId="06D61F0C" w14:textId="77777777" w:rsidR="00BE7416" w:rsidRPr="007467B5" w:rsidRDefault="00BE7416" w:rsidP="007467B5">
            <w:pPr>
              <w:pStyle w:val="TableText"/>
              <w:rPr>
                <w:sz w:val="18"/>
                <w:szCs w:val="18"/>
              </w:rPr>
            </w:pPr>
            <w:r w:rsidRPr="007467B5">
              <w:rPr>
                <w:sz w:val="18"/>
                <w:szCs w:val="18"/>
              </w:rPr>
              <w:t>ONS RA SKIN TURGOR</w:t>
            </w:r>
          </w:p>
        </w:tc>
        <w:tc>
          <w:tcPr>
            <w:tcW w:w="3287" w:type="dxa"/>
            <w:gridSpan w:val="2"/>
          </w:tcPr>
          <w:p w14:paraId="5F71D052" w14:textId="77777777" w:rsidR="00BE7416" w:rsidRPr="007467B5" w:rsidRDefault="00BE7416" w:rsidP="007467B5">
            <w:pPr>
              <w:pStyle w:val="TableText"/>
              <w:rPr>
                <w:sz w:val="18"/>
                <w:szCs w:val="18"/>
              </w:rPr>
            </w:pPr>
            <w:r w:rsidRPr="007467B5">
              <w:rPr>
                <w:sz w:val="18"/>
                <w:szCs w:val="18"/>
              </w:rPr>
              <w:t>ONS RA SKIN ASSESSMENT</w:t>
            </w:r>
          </w:p>
        </w:tc>
      </w:tr>
      <w:tr w:rsidR="00BE7416" w:rsidRPr="007467B5" w14:paraId="701D8847" w14:textId="77777777" w:rsidTr="00C14EE3">
        <w:trPr>
          <w:gridAfter w:val="1"/>
          <w:wAfter w:w="625" w:type="dxa"/>
          <w:jc w:val="center"/>
        </w:trPr>
        <w:tc>
          <w:tcPr>
            <w:tcW w:w="1578" w:type="dxa"/>
            <w:gridSpan w:val="2"/>
          </w:tcPr>
          <w:p w14:paraId="582AF937" w14:textId="77777777" w:rsidR="00BE7416" w:rsidRPr="007467B5" w:rsidRDefault="00BE7416" w:rsidP="007467B5">
            <w:pPr>
              <w:pStyle w:val="TableHdg"/>
              <w:rPr>
                <w:sz w:val="18"/>
                <w:szCs w:val="18"/>
              </w:rPr>
            </w:pPr>
          </w:p>
        </w:tc>
        <w:tc>
          <w:tcPr>
            <w:tcW w:w="4590" w:type="dxa"/>
            <w:gridSpan w:val="2"/>
          </w:tcPr>
          <w:p w14:paraId="03A79E48" w14:textId="77777777" w:rsidR="00BE7416" w:rsidRPr="007467B5" w:rsidRDefault="00BE7416" w:rsidP="007467B5">
            <w:pPr>
              <w:pStyle w:val="TableText"/>
              <w:rPr>
                <w:sz w:val="18"/>
                <w:szCs w:val="18"/>
              </w:rPr>
            </w:pPr>
            <w:r w:rsidRPr="007467B5">
              <w:rPr>
                <w:sz w:val="18"/>
                <w:szCs w:val="18"/>
              </w:rPr>
              <w:t>ONS RA SKIN PROBLEM - ABRASION</w:t>
            </w:r>
          </w:p>
        </w:tc>
        <w:tc>
          <w:tcPr>
            <w:tcW w:w="3287" w:type="dxa"/>
            <w:gridSpan w:val="2"/>
          </w:tcPr>
          <w:p w14:paraId="506FE7D4" w14:textId="77777777" w:rsidR="00BE7416" w:rsidRPr="007467B5" w:rsidRDefault="00BE7416" w:rsidP="007467B5">
            <w:pPr>
              <w:pStyle w:val="TableText"/>
              <w:rPr>
                <w:sz w:val="18"/>
                <w:szCs w:val="18"/>
              </w:rPr>
            </w:pPr>
            <w:r w:rsidRPr="007467B5">
              <w:rPr>
                <w:sz w:val="18"/>
                <w:szCs w:val="18"/>
              </w:rPr>
              <w:t>ONS RA SKIN ASSESSMENT</w:t>
            </w:r>
          </w:p>
        </w:tc>
      </w:tr>
      <w:tr w:rsidR="00BE7416" w:rsidRPr="007467B5" w14:paraId="1EDDB6A3" w14:textId="77777777" w:rsidTr="00C14EE3">
        <w:trPr>
          <w:gridAfter w:val="1"/>
          <w:wAfter w:w="625" w:type="dxa"/>
          <w:jc w:val="center"/>
        </w:trPr>
        <w:tc>
          <w:tcPr>
            <w:tcW w:w="1578" w:type="dxa"/>
            <w:gridSpan w:val="2"/>
          </w:tcPr>
          <w:p w14:paraId="38020AF2" w14:textId="77777777" w:rsidR="00BE7416" w:rsidRPr="007467B5" w:rsidRDefault="00BE7416" w:rsidP="007467B5">
            <w:pPr>
              <w:pStyle w:val="TableHdg"/>
              <w:rPr>
                <w:sz w:val="18"/>
                <w:szCs w:val="18"/>
              </w:rPr>
            </w:pPr>
          </w:p>
        </w:tc>
        <w:tc>
          <w:tcPr>
            <w:tcW w:w="4590" w:type="dxa"/>
            <w:gridSpan w:val="2"/>
          </w:tcPr>
          <w:p w14:paraId="416AC932" w14:textId="77777777" w:rsidR="00BE7416" w:rsidRPr="007467B5" w:rsidRDefault="00BE7416" w:rsidP="007467B5">
            <w:pPr>
              <w:pStyle w:val="TableText"/>
              <w:rPr>
                <w:sz w:val="18"/>
                <w:szCs w:val="18"/>
              </w:rPr>
            </w:pPr>
            <w:r w:rsidRPr="007467B5">
              <w:rPr>
                <w:sz w:val="18"/>
                <w:szCs w:val="18"/>
              </w:rPr>
              <w:t>ONS RA SKIN PROBLEM - LACERATION</w:t>
            </w:r>
          </w:p>
        </w:tc>
        <w:tc>
          <w:tcPr>
            <w:tcW w:w="3287" w:type="dxa"/>
            <w:gridSpan w:val="2"/>
          </w:tcPr>
          <w:p w14:paraId="38B5507E" w14:textId="77777777" w:rsidR="00BE7416" w:rsidRPr="007467B5" w:rsidRDefault="00BE7416" w:rsidP="007467B5">
            <w:pPr>
              <w:pStyle w:val="TableText"/>
              <w:rPr>
                <w:sz w:val="18"/>
                <w:szCs w:val="18"/>
              </w:rPr>
            </w:pPr>
            <w:r w:rsidRPr="007467B5">
              <w:rPr>
                <w:sz w:val="18"/>
                <w:szCs w:val="18"/>
              </w:rPr>
              <w:t>ONS RA SKIN ASSESSMENT</w:t>
            </w:r>
          </w:p>
        </w:tc>
      </w:tr>
      <w:tr w:rsidR="00BE7416" w:rsidRPr="007467B5" w14:paraId="4A88258E" w14:textId="77777777" w:rsidTr="00C14EE3">
        <w:trPr>
          <w:gridAfter w:val="1"/>
          <w:wAfter w:w="625" w:type="dxa"/>
          <w:jc w:val="center"/>
        </w:trPr>
        <w:tc>
          <w:tcPr>
            <w:tcW w:w="1578" w:type="dxa"/>
            <w:gridSpan w:val="2"/>
          </w:tcPr>
          <w:p w14:paraId="3AB43BEB" w14:textId="77777777" w:rsidR="00BE7416" w:rsidRPr="007467B5" w:rsidRDefault="00BE7416" w:rsidP="007467B5">
            <w:pPr>
              <w:pStyle w:val="TableHdg"/>
              <w:rPr>
                <w:sz w:val="18"/>
                <w:szCs w:val="18"/>
              </w:rPr>
            </w:pPr>
          </w:p>
        </w:tc>
        <w:tc>
          <w:tcPr>
            <w:tcW w:w="4590" w:type="dxa"/>
            <w:gridSpan w:val="2"/>
          </w:tcPr>
          <w:p w14:paraId="2F6B82C2" w14:textId="77777777" w:rsidR="00BE7416" w:rsidRPr="007467B5" w:rsidRDefault="00BE7416" w:rsidP="007467B5">
            <w:pPr>
              <w:pStyle w:val="TableText"/>
              <w:rPr>
                <w:sz w:val="18"/>
                <w:szCs w:val="18"/>
              </w:rPr>
            </w:pPr>
            <w:r w:rsidRPr="007467B5">
              <w:rPr>
                <w:sz w:val="18"/>
                <w:szCs w:val="18"/>
              </w:rPr>
              <w:t>ONS RA SKIN PROBLEM - BITE</w:t>
            </w:r>
          </w:p>
        </w:tc>
        <w:tc>
          <w:tcPr>
            <w:tcW w:w="3287" w:type="dxa"/>
            <w:gridSpan w:val="2"/>
          </w:tcPr>
          <w:p w14:paraId="4A8424E4" w14:textId="77777777" w:rsidR="00BE7416" w:rsidRPr="007467B5" w:rsidRDefault="00BE7416" w:rsidP="007467B5">
            <w:pPr>
              <w:pStyle w:val="TableText"/>
              <w:rPr>
                <w:sz w:val="18"/>
                <w:szCs w:val="18"/>
              </w:rPr>
            </w:pPr>
            <w:r w:rsidRPr="007467B5">
              <w:rPr>
                <w:sz w:val="18"/>
                <w:szCs w:val="18"/>
              </w:rPr>
              <w:t>ONS RA SKIN ASSESSMENT</w:t>
            </w:r>
          </w:p>
        </w:tc>
      </w:tr>
      <w:tr w:rsidR="00BE7416" w:rsidRPr="007467B5" w14:paraId="224DF2C6" w14:textId="77777777" w:rsidTr="00C14EE3">
        <w:trPr>
          <w:gridAfter w:val="1"/>
          <w:wAfter w:w="625" w:type="dxa"/>
          <w:jc w:val="center"/>
        </w:trPr>
        <w:tc>
          <w:tcPr>
            <w:tcW w:w="1578" w:type="dxa"/>
            <w:gridSpan w:val="2"/>
          </w:tcPr>
          <w:p w14:paraId="6415938C" w14:textId="77777777" w:rsidR="00BE7416" w:rsidRPr="007467B5" w:rsidRDefault="00BE7416" w:rsidP="007467B5">
            <w:pPr>
              <w:pStyle w:val="TableHdg"/>
              <w:rPr>
                <w:sz w:val="18"/>
                <w:szCs w:val="18"/>
              </w:rPr>
            </w:pPr>
          </w:p>
        </w:tc>
        <w:tc>
          <w:tcPr>
            <w:tcW w:w="4590" w:type="dxa"/>
            <w:gridSpan w:val="2"/>
          </w:tcPr>
          <w:p w14:paraId="2ACA4F55" w14:textId="77777777" w:rsidR="00BE7416" w:rsidRPr="007467B5" w:rsidRDefault="00BE7416" w:rsidP="007467B5">
            <w:pPr>
              <w:pStyle w:val="TableText"/>
              <w:rPr>
                <w:sz w:val="18"/>
                <w:szCs w:val="18"/>
              </w:rPr>
            </w:pPr>
            <w:r w:rsidRPr="007467B5">
              <w:rPr>
                <w:sz w:val="18"/>
                <w:szCs w:val="18"/>
              </w:rPr>
              <w:t>ONS RA SKIN PROBLEM - BRUISING</w:t>
            </w:r>
          </w:p>
        </w:tc>
        <w:tc>
          <w:tcPr>
            <w:tcW w:w="3287" w:type="dxa"/>
            <w:gridSpan w:val="2"/>
          </w:tcPr>
          <w:p w14:paraId="2E5231D1" w14:textId="77777777" w:rsidR="00BE7416" w:rsidRPr="007467B5" w:rsidRDefault="00BE7416" w:rsidP="007467B5">
            <w:pPr>
              <w:pStyle w:val="TableText"/>
              <w:rPr>
                <w:sz w:val="18"/>
                <w:szCs w:val="18"/>
              </w:rPr>
            </w:pPr>
            <w:r w:rsidRPr="007467B5">
              <w:rPr>
                <w:sz w:val="18"/>
                <w:szCs w:val="18"/>
              </w:rPr>
              <w:t>ONS RA SKIN ASSESSMENT</w:t>
            </w:r>
          </w:p>
        </w:tc>
      </w:tr>
      <w:tr w:rsidR="00BE7416" w:rsidRPr="007467B5" w14:paraId="494FF532" w14:textId="77777777" w:rsidTr="00C14EE3">
        <w:trPr>
          <w:gridAfter w:val="1"/>
          <w:wAfter w:w="625" w:type="dxa"/>
          <w:jc w:val="center"/>
        </w:trPr>
        <w:tc>
          <w:tcPr>
            <w:tcW w:w="1578" w:type="dxa"/>
            <w:gridSpan w:val="2"/>
          </w:tcPr>
          <w:p w14:paraId="23675339" w14:textId="77777777" w:rsidR="00BE7416" w:rsidRPr="007467B5" w:rsidRDefault="00BE7416" w:rsidP="007467B5">
            <w:pPr>
              <w:pStyle w:val="TableHdg"/>
              <w:rPr>
                <w:sz w:val="18"/>
                <w:szCs w:val="18"/>
              </w:rPr>
            </w:pPr>
          </w:p>
        </w:tc>
        <w:tc>
          <w:tcPr>
            <w:tcW w:w="4590" w:type="dxa"/>
            <w:gridSpan w:val="2"/>
          </w:tcPr>
          <w:p w14:paraId="4DF07B83" w14:textId="77777777" w:rsidR="00BE7416" w:rsidRPr="007467B5" w:rsidRDefault="00BE7416" w:rsidP="007467B5">
            <w:pPr>
              <w:pStyle w:val="TableText"/>
              <w:rPr>
                <w:sz w:val="18"/>
                <w:szCs w:val="18"/>
              </w:rPr>
            </w:pPr>
            <w:r w:rsidRPr="007467B5">
              <w:rPr>
                <w:sz w:val="18"/>
                <w:szCs w:val="18"/>
              </w:rPr>
              <w:t>ONS RA SKIN PROBLEM - BURN</w:t>
            </w:r>
          </w:p>
        </w:tc>
        <w:tc>
          <w:tcPr>
            <w:tcW w:w="3287" w:type="dxa"/>
            <w:gridSpan w:val="2"/>
          </w:tcPr>
          <w:p w14:paraId="1DBF2736" w14:textId="77777777" w:rsidR="00BE7416" w:rsidRPr="007467B5" w:rsidRDefault="00BE7416" w:rsidP="007467B5">
            <w:pPr>
              <w:pStyle w:val="TableText"/>
              <w:rPr>
                <w:sz w:val="18"/>
                <w:szCs w:val="18"/>
              </w:rPr>
            </w:pPr>
            <w:r w:rsidRPr="007467B5">
              <w:rPr>
                <w:sz w:val="18"/>
                <w:szCs w:val="18"/>
              </w:rPr>
              <w:t>ONS RA SKIN ASSESSMENT</w:t>
            </w:r>
          </w:p>
        </w:tc>
      </w:tr>
      <w:tr w:rsidR="00BE7416" w:rsidRPr="007467B5" w14:paraId="6615C7DD" w14:textId="77777777" w:rsidTr="00C14EE3">
        <w:trPr>
          <w:gridAfter w:val="1"/>
          <w:wAfter w:w="625" w:type="dxa"/>
          <w:jc w:val="center"/>
        </w:trPr>
        <w:tc>
          <w:tcPr>
            <w:tcW w:w="1578" w:type="dxa"/>
            <w:gridSpan w:val="2"/>
          </w:tcPr>
          <w:p w14:paraId="1B7E49F2" w14:textId="77777777" w:rsidR="00BE7416" w:rsidRPr="007467B5" w:rsidRDefault="00BE7416" w:rsidP="007467B5">
            <w:pPr>
              <w:pStyle w:val="TableHdg"/>
              <w:rPr>
                <w:sz w:val="18"/>
                <w:szCs w:val="18"/>
              </w:rPr>
            </w:pPr>
          </w:p>
        </w:tc>
        <w:tc>
          <w:tcPr>
            <w:tcW w:w="4590" w:type="dxa"/>
            <w:gridSpan w:val="2"/>
          </w:tcPr>
          <w:p w14:paraId="56E78707" w14:textId="77777777" w:rsidR="00BE7416" w:rsidRPr="007467B5" w:rsidRDefault="00BE7416" w:rsidP="007467B5">
            <w:pPr>
              <w:pStyle w:val="TableText"/>
              <w:rPr>
                <w:sz w:val="18"/>
                <w:szCs w:val="18"/>
              </w:rPr>
            </w:pPr>
            <w:r w:rsidRPr="007467B5">
              <w:rPr>
                <w:sz w:val="18"/>
                <w:szCs w:val="18"/>
              </w:rPr>
              <w:t>ONS RA SKIN PROBLEM - RASH</w:t>
            </w:r>
          </w:p>
        </w:tc>
        <w:tc>
          <w:tcPr>
            <w:tcW w:w="3287" w:type="dxa"/>
            <w:gridSpan w:val="2"/>
          </w:tcPr>
          <w:p w14:paraId="0B3407A4" w14:textId="77777777" w:rsidR="00BE7416" w:rsidRPr="007467B5" w:rsidRDefault="00BE7416" w:rsidP="007467B5">
            <w:pPr>
              <w:pStyle w:val="TableText"/>
              <w:rPr>
                <w:sz w:val="18"/>
                <w:szCs w:val="18"/>
              </w:rPr>
            </w:pPr>
            <w:r w:rsidRPr="007467B5">
              <w:rPr>
                <w:sz w:val="18"/>
                <w:szCs w:val="18"/>
              </w:rPr>
              <w:t>ONS RA SKIN ASSESSMENT</w:t>
            </w:r>
          </w:p>
        </w:tc>
      </w:tr>
      <w:tr w:rsidR="00BE7416" w:rsidRPr="007467B5" w14:paraId="52F8E3D1" w14:textId="77777777" w:rsidTr="00C14EE3">
        <w:trPr>
          <w:gridAfter w:val="1"/>
          <w:wAfter w:w="625" w:type="dxa"/>
          <w:jc w:val="center"/>
        </w:trPr>
        <w:tc>
          <w:tcPr>
            <w:tcW w:w="1578" w:type="dxa"/>
            <w:gridSpan w:val="2"/>
          </w:tcPr>
          <w:p w14:paraId="6CA14658" w14:textId="77777777" w:rsidR="00BE7416" w:rsidRPr="007467B5" w:rsidRDefault="00BE7416" w:rsidP="007467B5">
            <w:pPr>
              <w:pStyle w:val="TableHdg"/>
              <w:rPr>
                <w:sz w:val="18"/>
                <w:szCs w:val="18"/>
              </w:rPr>
            </w:pPr>
          </w:p>
        </w:tc>
        <w:tc>
          <w:tcPr>
            <w:tcW w:w="4590" w:type="dxa"/>
            <w:gridSpan w:val="2"/>
          </w:tcPr>
          <w:p w14:paraId="02148EBD" w14:textId="77777777" w:rsidR="00BE7416" w:rsidRPr="007467B5" w:rsidRDefault="00BE7416" w:rsidP="007467B5">
            <w:pPr>
              <w:pStyle w:val="TableText"/>
              <w:rPr>
                <w:sz w:val="18"/>
                <w:szCs w:val="18"/>
              </w:rPr>
            </w:pPr>
            <w:r w:rsidRPr="007467B5">
              <w:rPr>
                <w:sz w:val="18"/>
                <w:szCs w:val="18"/>
              </w:rPr>
              <w:t>ONS RA SKIN PROBLEM - CRUSH INJURY</w:t>
            </w:r>
          </w:p>
        </w:tc>
        <w:tc>
          <w:tcPr>
            <w:tcW w:w="3287" w:type="dxa"/>
            <w:gridSpan w:val="2"/>
          </w:tcPr>
          <w:p w14:paraId="69B4AA5F" w14:textId="77777777" w:rsidR="00BE7416" w:rsidRPr="007467B5" w:rsidRDefault="00BE7416" w:rsidP="007467B5">
            <w:pPr>
              <w:pStyle w:val="TableText"/>
              <w:rPr>
                <w:sz w:val="18"/>
                <w:szCs w:val="18"/>
              </w:rPr>
            </w:pPr>
            <w:r w:rsidRPr="007467B5">
              <w:rPr>
                <w:sz w:val="18"/>
                <w:szCs w:val="18"/>
              </w:rPr>
              <w:t>ONS RA SKIN ASSESSMENT</w:t>
            </w:r>
          </w:p>
        </w:tc>
      </w:tr>
      <w:tr w:rsidR="00BE7416" w:rsidRPr="007467B5" w14:paraId="0F6E0BE2" w14:textId="77777777" w:rsidTr="00C14EE3">
        <w:trPr>
          <w:gridAfter w:val="1"/>
          <w:wAfter w:w="625" w:type="dxa"/>
          <w:jc w:val="center"/>
        </w:trPr>
        <w:tc>
          <w:tcPr>
            <w:tcW w:w="1578" w:type="dxa"/>
            <w:gridSpan w:val="2"/>
          </w:tcPr>
          <w:p w14:paraId="3148A996" w14:textId="77777777" w:rsidR="00BE7416" w:rsidRPr="007467B5" w:rsidRDefault="00BE7416" w:rsidP="007467B5">
            <w:pPr>
              <w:pStyle w:val="TableHdg"/>
              <w:rPr>
                <w:sz w:val="18"/>
                <w:szCs w:val="18"/>
              </w:rPr>
            </w:pPr>
          </w:p>
        </w:tc>
        <w:tc>
          <w:tcPr>
            <w:tcW w:w="4590" w:type="dxa"/>
            <w:gridSpan w:val="2"/>
          </w:tcPr>
          <w:p w14:paraId="4B9E9F1B" w14:textId="77777777" w:rsidR="00BE7416" w:rsidRPr="007467B5" w:rsidRDefault="00BE7416" w:rsidP="007467B5">
            <w:pPr>
              <w:pStyle w:val="TableText"/>
              <w:rPr>
                <w:sz w:val="18"/>
                <w:szCs w:val="18"/>
              </w:rPr>
            </w:pPr>
            <w:r w:rsidRPr="007467B5">
              <w:rPr>
                <w:sz w:val="18"/>
                <w:szCs w:val="18"/>
              </w:rPr>
              <w:t>ONS RA SKIN PROBLEM - PENETRATING</w:t>
            </w:r>
          </w:p>
        </w:tc>
        <w:tc>
          <w:tcPr>
            <w:tcW w:w="3287" w:type="dxa"/>
            <w:gridSpan w:val="2"/>
          </w:tcPr>
          <w:p w14:paraId="1F4AB0D1" w14:textId="77777777" w:rsidR="00BE7416" w:rsidRPr="007467B5" w:rsidRDefault="00BE7416" w:rsidP="007467B5">
            <w:pPr>
              <w:pStyle w:val="TableText"/>
              <w:rPr>
                <w:sz w:val="18"/>
                <w:szCs w:val="18"/>
              </w:rPr>
            </w:pPr>
            <w:r w:rsidRPr="007467B5">
              <w:rPr>
                <w:sz w:val="18"/>
                <w:szCs w:val="18"/>
              </w:rPr>
              <w:t>ONS RA SKIN ASSESSMENT</w:t>
            </w:r>
          </w:p>
        </w:tc>
      </w:tr>
      <w:tr w:rsidR="00BE7416" w:rsidRPr="007467B5" w14:paraId="43B27B7D" w14:textId="77777777" w:rsidTr="00C14EE3">
        <w:trPr>
          <w:gridAfter w:val="1"/>
          <w:wAfter w:w="625" w:type="dxa"/>
          <w:jc w:val="center"/>
        </w:trPr>
        <w:tc>
          <w:tcPr>
            <w:tcW w:w="1578" w:type="dxa"/>
            <w:gridSpan w:val="2"/>
          </w:tcPr>
          <w:p w14:paraId="0BCA9B4C" w14:textId="77777777" w:rsidR="00BE7416" w:rsidRPr="007467B5" w:rsidRDefault="00BE7416" w:rsidP="007467B5">
            <w:pPr>
              <w:pStyle w:val="TableHdg"/>
              <w:rPr>
                <w:sz w:val="18"/>
                <w:szCs w:val="18"/>
              </w:rPr>
            </w:pPr>
          </w:p>
        </w:tc>
        <w:tc>
          <w:tcPr>
            <w:tcW w:w="4590" w:type="dxa"/>
            <w:gridSpan w:val="2"/>
          </w:tcPr>
          <w:p w14:paraId="76B45CF1" w14:textId="77777777" w:rsidR="00BE7416" w:rsidRPr="007467B5" w:rsidRDefault="00BE7416" w:rsidP="007467B5">
            <w:pPr>
              <w:pStyle w:val="TableText"/>
              <w:rPr>
                <w:sz w:val="18"/>
                <w:szCs w:val="18"/>
              </w:rPr>
            </w:pPr>
            <w:r w:rsidRPr="007467B5">
              <w:rPr>
                <w:sz w:val="18"/>
                <w:szCs w:val="18"/>
              </w:rPr>
              <w:t>ONS RA SKIN PROBLEM - PUNCTURE WOUND</w:t>
            </w:r>
          </w:p>
        </w:tc>
        <w:tc>
          <w:tcPr>
            <w:tcW w:w="3287" w:type="dxa"/>
            <w:gridSpan w:val="2"/>
          </w:tcPr>
          <w:p w14:paraId="005E7B72" w14:textId="77777777" w:rsidR="00BE7416" w:rsidRPr="007467B5" w:rsidRDefault="00BE7416" w:rsidP="007467B5">
            <w:pPr>
              <w:pStyle w:val="TableText"/>
              <w:rPr>
                <w:sz w:val="18"/>
                <w:szCs w:val="18"/>
              </w:rPr>
            </w:pPr>
            <w:r w:rsidRPr="007467B5">
              <w:rPr>
                <w:sz w:val="18"/>
                <w:szCs w:val="18"/>
              </w:rPr>
              <w:t>ONS RA SKIN ASSESSMENT</w:t>
            </w:r>
          </w:p>
        </w:tc>
      </w:tr>
      <w:tr w:rsidR="00BE7416" w:rsidRPr="007467B5" w14:paraId="74BCB88E" w14:textId="77777777" w:rsidTr="00C14EE3">
        <w:trPr>
          <w:gridAfter w:val="1"/>
          <w:wAfter w:w="625" w:type="dxa"/>
          <w:jc w:val="center"/>
        </w:trPr>
        <w:tc>
          <w:tcPr>
            <w:tcW w:w="1578" w:type="dxa"/>
            <w:gridSpan w:val="2"/>
          </w:tcPr>
          <w:p w14:paraId="3138314C" w14:textId="77777777" w:rsidR="00BE7416" w:rsidRPr="007467B5" w:rsidRDefault="00BE7416" w:rsidP="007467B5">
            <w:pPr>
              <w:pStyle w:val="TableHdg"/>
              <w:rPr>
                <w:sz w:val="18"/>
                <w:szCs w:val="18"/>
              </w:rPr>
            </w:pPr>
          </w:p>
        </w:tc>
        <w:tc>
          <w:tcPr>
            <w:tcW w:w="4590" w:type="dxa"/>
            <w:gridSpan w:val="2"/>
          </w:tcPr>
          <w:p w14:paraId="53C7EC07" w14:textId="77777777" w:rsidR="00BE7416" w:rsidRPr="007467B5" w:rsidRDefault="00BE7416" w:rsidP="007467B5">
            <w:pPr>
              <w:pStyle w:val="TableText"/>
              <w:rPr>
                <w:sz w:val="18"/>
                <w:szCs w:val="18"/>
              </w:rPr>
            </w:pPr>
            <w:r w:rsidRPr="007467B5">
              <w:rPr>
                <w:sz w:val="18"/>
                <w:szCs w:val="18"/>
              </w:rPr>
              <w:t>ONS RA SKIN PROBLEM - VASCULAR LESION</w:t>
            </w:r>
          </w:p>
        </w:tc>
        <w:tc>
          <w:tcPr>
            <w:tcW w:w="3287" w:type="dxa"/>
            <w:gridSpan w:val="2"/>
          </w:tcPr>
          <w:p w14:paraId="37B6A3F5" w14:textId="77777777" w:rsidR="00BE7416" w:rsidRPr="007467B5" w:rsidRDefault="00BE7416" w:rsidP="007467B5">
            <w:pPr>
              <w:pStyle w:val="TableText"/>
              <w:rPr>
                <w:sz w:val="18"/>
                <w:szCs w:val="18"/>
              </w:rPr>
            </w:pPr>
            <w:r w:rsidRPr="007467B5">
              <w:rPr>
                <w:sz w:val="18"/>
                <w:szCs w:val="18"/>
              </w:rPr>
              <w:t>ONS RA SKIN ASSESSMENT</w:t>
            </w:r>
          </w:p>
        </w:tc>
      </w:tr>
      <w:tr w:rsidR="00BE7416" w:rsidRPr="007467B5" w14:paraId="1E3C928D" w14:textId="77777777" w:rsidTr="00C14EE3">
        <w:trPr>
          <w:gridAfter w:val="1"/>
          <w:wAfter w:w="625" w:type="dxa"/>
          <w:jc w:val="center"/>
        </w:trPr>
        <w:tc>
          <w:tcPr>
            <w:tcW w:w="1578" w:type="dxa"/>
            <w:gridSpan w:val="2"/>
          </w:tcPr>
          <w:p w14:paraId="07011587" w14:textId="77777777" w:rsidR="00BE7416" w:rsidRPr="007467B5" w:rsidRDefault="00BE7416" w:rsidP="007467B5">
            <w:pPr>
              <w:pStyle w:val="TableHdg"/>
              <w:rPr>
                <w:sz w:val="18"/>
                <w:szCs w:val="18"/>
              </w:rPr>
            </w:pPr>
          </w:p>
        </w:tc>
        <w:tc>
          <w:tcPr>
            <w:tcW w:w="4590" w:type="dxa"/>
            <w:gridSpan w:val="2"/>
          </w:tcPr>
          <w:p w14:paraId="4FA38BEC" w14:textId="77777777" w:rsidR="00BE7416" w:rsidRPr="007467B5" w:rsidRDefault="00BE7416" w:rsidP="007467B5">
            <w:pPr>
              <w:pStyle w:val="TableText"/>
              <w:rPr>
                <w:sz w:val="18"/>
                <w:szCs w:val="18"/>
              </w:rPr>
            </w:pPr>
            <w:r w:rsidRPr="007467B5">
              <w:rPr>
                <w:sz w:val="18"/>
                <w:szCs w:val="18"/>
              </w:rPr>
              <w:t>ONS RA SKIN PROBLEM - SURGICAL INCISION</w:t>
            </w:r>
          </w:p>
        </w:tc>
        <w:tc>
          <w:tcPr>
            <w:tcW w:w="3287" w:type="dxa"/>
            <w:gridSpan w:val="2"/>
          </w:tcPr>
          <w:p w14:paraId="503BB932" w14:textId="77777777" w:rsidR="00BE7416" w:rsidRPr="007467B5" w:rsidRDefault="00BE7416" w:rsidP="007467B5">
            <w:pPr>
              <w:pStyle w:val="TableText"/>
              <w:rPr>
                <w:sz w:val="18"/>
                <w:szCs w:val="18"/>
              </w:rPr>
            </w:pPr>
            <w:r w:rsidRPr="007467B5">
              <w:rPr>
                <w:sz w:val="18"/>
                <w:szCs w:val="18"/>
              </w:rPr>
              <w:t>ONS RA SKIN ASSESSMENT</w:t>
            </w:r>
          </w:p>
        </w:tc>
      </w:tr>
      <w:tr w:rsidR="00BE7416" w:rsidRPr="007467B5" w14:paraId="4F9D14D2" w14:textId="77777777" w:rsidTr="00C14EE3">
        <w:trPr>
          <w:gridAfter w:val="1"/>
          <w:wAfter w:w="625" w:type="dxa"/>
          <w:jc w:val="center"/>
        </w:trPr>
        <w:tc>
          <w:tcPr>
            <w:tcW w:w="1578" w:type="dxa"/>
            <w:gridSpan w:val="2"/>
          </w:tcPr>
          <w:p w14:paraId="14CEE778" w14:textId="77777777" w:rsidR="00BE7416" w:rsidRPr="007467B5" w:rsidRDefault="00BE7416" w:rsidP="007467B5">
            <w:pPr>
              <w:pStyle w:val="TableHdg"/>
              <w:rPr>
                <w:sz w:val="18"/>
                <w:szCs w:val="18"/>
              </w:rPr>
            </w:pPr>
          </w:p>
        </w:tc>
        <w:tc>
          <w:tcPr>
            <w:tcW w:w="4590" w:type="dxa"/>
            <w:gridSpan w:val="2"/>
          </w:tcPr>
          <w:p w14:paraId="60929B91" w14:textId="77777777" w:rsidR="00BE7416" w:rsidRPr="007467B5" w:rsidRDefault="00BE7416" w:rsidP="007467B5">
            <w:pPr>
              <w:pStyle w:val="TableText"/>
              <w:rPr>
                <w:sz w:val="18"/>
                <w:szCs w:val="18"/>
              </w:rPr>
            </w:pPr>
            <w:r w:rsidRPr="007467B5">
              <w:rPr>
                <w:sz w:val="18"/>
                <w:szCs w:val="18"/>
              </w:rPr>
              <w:t>ONS RA SKIN PROBLEM - OTHER</w:t>
            </w:r>
          </w:p>
        </w:tc>
        <w:tc>
          <w:tcPr>
            <w:tcW w:w="3287" w:type="dxa"/>
            <w:gridSpan w:val="2"/>
          </w:tcPr>
          <w:p w14:paraId="7366F39F" w14:textId="77777777" w:rsidR="00BE7416" w:rsidRPr="007467B5" w:rsidRDefault="00BE7416" w:rsidP="007467B5">
            <w:pPr>
              <w:pStyle w:val="TableText"/>
              <w:rPr>
                <w:sz w:val="18"/>
                <w:szCs w:val="18"/>
              </w:rPr>
            </w:pPr>
            <w:r w:rsidRPr="007467B5">
              <w:rPr>
                <w:sz w:val="18"/>
                <w:szCs w:val="18"/>
              </w:rPr>
              <w:t>ONS RA SKIN ASSESSMENT</w:t>
            </w:r>
          </w:p>
        </w:tc>
      </w:tr>
      <w:tr w:rsidR="00BE7416" w:rsidRPr="007467B5" w14:paraId="3B98075F" w14:textId="77777777" w:rsidTr="00C14EE3">
        <w:trPr>
          <w:gridAfter w:val="1"/>
          <w:wAfter w:w="625" w:type="dxa"/>
          <w:jc w:val="center"/>
        </w:trPr>
        <w:tc>
          <w:tcPr>
            <w:tcW w:w="1578" w:type="dxa"/>
            <w:gridSpan w:val="2"/>
          </w:tcPr>
          <w:p w14:paraId="58349215" w14:textId="77777777" w:rsidR="00BE7416" w:rsidRPr="007467B5" w:rsidRDefault="00BE7416" w:rsidP="007467B5">
            <w:pPr>
              <w:pStyle w:val="TableHdg"/>
              <w:rPr>
                <w:sz w:val="18"/>
                <w:szCs w:val="18"/>
              </w:rPr>
            </w:pPr>
          </w:p>
        </w:tc>
        <w:tc>
          <w:tcPr>
            <w:tcW w:w="4590" w:type="dxa"/>
            <w:gridSpan w:val="2"/>
          </w:tcPr>
          <w:p w14:paraId="73D508A4" w14:textId="77777777" w:rsidR="00BE7416" w:rsidRPr="007467B5" w:rsidRDefault="00BE7416" w:rsidP="007467B5">
            <w:pPr>
              <w:pStyle w:val="TableText"/>
              <w:rPr>
                <w:sz w:val="18"/>
                <w:szCs w:val="18"/>
              </w:rPr>
            </w:pPr>
            <w:r w:rsidRPr="007467B5">
              <w:rPr>
                <w:sz w:val="18"/>
                <w:szCs w:val="18"/>
              </w:rPr>
              <w:t>ONS RA SKIN RISK - AMPUTEE</w:t>
            </w:r>
          </w:p>
        </w:tc>
        <w:tc>
          <w:tcPr>
            <w:tcW w:w="3287" w:type="dxa"/>
            <w:gridSpan w:val="2"/>
          </w:tcPr>
          <w:p w14:paraId="4EB973B0" w14:textId="77777777" w:rsidR="00BE7416" w:rsidRPr="007467B5" w:rsidRDefault="00BE7416" w:rsidP="007467B5">
            <w:pPr>
              <w:pStyle w:val="TableText"/>
              <w:rPr>
                <w:sz w:val="18"/>
                <w:szCs w:val="18"/>
              </w:rPr>
            </w:pPr>
            <w:r w:rsidRPr="007467B5">
              <w:rPr>
                <w:sz w:val="18"/>
                <w:szCs w:val="18"/>
              </w:rPr>
              <w:t>ONS RA SKIN HIGH RISK FACTORS</w:t>
            </w:r>
          </w:p>
        </w:tc>
      </w:tr>
      <w:tr w:rsidR="00BE7416" w:rsidRPr="007467B5" w14:paraId="5B670AA2" w14:textId="77777777" w:rsidTr="00C14EE3">
        <w:trPr>
          <w:gridAfter w:val="1"/>
          <w:wAfter w:w="625" w:type="dxa"/>
          <w:jc w:val="center"/>
        </w:trPr>
        <w:tc>
          <w:tcPr>
            <w:tcW w:w="1578" w:type="dxa"/>
            <w:gridSpan w:val="2"/>
          </w:tcPr>
          <w:p w14:paraId="525F9895" w14:textId="77777777" w:rsidR="00BE7416" w:rsidRPr="007467B5" w:rsidRDefault="00BE7416" w:rsidP="007467B5">
            <w:pPr>
              <w:pStyle w:val="TableHdg"/>
              <w:rPr>
                <w:sz w:val="18"/>
                <w:szCs w:val="18"/>
              </w:rPr>
            </w:pPr>
          </w:p>
        </w:tc>
        <w:tc>
          <w:tcPr>
            <w:tcW w:w="4590" w:type="dxa"/>
            <w:gridSpan w:val="2"/>
          </w:tcPr>
          <w:p w14:paraId="386D7A80" w14:textId="77777777" w:rsidR="00BE7416" w:rsidRPr="007467B5" w:rsidRDefault="00BE7416" w:rsidP="007467B5">
            <w:pPr>
              <w:pStyle w:val="TableText"/>
              <w:rPr>
                <w:sz w:val="18"/>
                <w:szCs w:val="18"/>
              </w:rPr>
            </w:pPr>
            <w:r w:rsidRPr="007467B5">
              <w:rPr>
                <w:sz w:val="18"/>
                <w:szCs w:val="18"/>
              </w:rPr>
              <w:t>ONS RA SKIN RISK - MULTIPLE SCLEROSIS</w:t>
            </w:r>
          </w:p>
        </w:tc>
        <w:tc>
          <w:tcPr>
            <w:tcW w:w="3287" w:type="dxa"/>
            <w:gridSpan w:val="2"/>
          </w:tcPr>
          <w:p w14:paraId="5B014954" w14:textId="77777777" w:rsidR="00BE7416" w:rsidRPr="007467B5" w:rsidRDefault="00BE7416" w:rsidP="007467B5">
            <w:pPr>
              <w:pStyle w:val="TableText"/>
              <w:rPr>
                <w:sz w:val="18"/>
                <w:szCs w:val="18"/>
              </w:rPr>
            </w:pPr>
            <w:r w:rsidRPr="007467B5">
              <w:rPr>
                <w:sz w:val="18"/>
                <w:szCs w:val="18"/>
              </w:rPr>
              <w:t>ONS RA SKIN HIGH RISK FACTORS</w:t>
            </w:r>
          </w:p>
        </w:tc>
      </w:tr>
      <w:tr w:rsidR="00BE7416" w:rsidRPr="007467B5" w14:paraId="676927C9" w14:textId="77777777" w:rsidTr="00C14EE3">
        <w:trPr>
          <w:gridAfter w:val="1"/>
          <w:wAfter w:w="625" w:type="dxa"/>
          <w:jc w:val="center"/>
        </w:trPr>
        <w:tc>
          <w:tcPr>
            <w:tcW w:w="1578" w:type="dxa"/>
            <w:gridSpan w:val="2"/>
          </w:tcPr>
          <w:p w14:paraId="1B0FD101" w14:textId="77777777" w:rsidR="00BE7416" w:rsidRPr="007467B5" w:rsidRDefault="00BE7416" w:rsidP="007467B5">
            <w:pPr>
              <w:pStyle w:val="TableHdg"/>
              <w:rPr>
                <w:sz w:val="18"/>
                <w:szCs w:val="18"/>
              </w:rPr>
            </w:pPr>
          </w:p>
        </w:tc>
        <w:tc>
          <w:tcPr>
            <w:tcW w:w="4590" w:type="dxa"/>
            <w:gridSpan w:val="2"/>
          </w:tcPr>
          <w:p w14:paraId="48D1D945" w14:textId="77777777" w:rsidR="00BE7416" w:rsidRPr="007467B5" w:rsidRDefault="00BE7416" w:rsidP="007467B5">
            <w:pPr>
              <w:pStyle w:val="TableText"/>
              <w:rPr>
                <w:sz w:val="18"/>
                <w:szCs w:val="18"/>
              </w:rPr>
            </w:pPr>
            <w:r w:rsidRPr="007467B5">
              <w:rPr>
                <w:sz w:val="18"/>
                <w:szCs w:val="18"/>
              </w:rPr>
              <w:t>ONS RA SKIN RISK - QUADRAPLEGIA</w:t>
            </w:r>
          </w:p>
        </w:tc>
        <w:tc>
          <w:tcPr>
            <w:tcW w:w="3287" w:type="dxa"/>
            <w:gridSpan w:val="2"/>
          </w:tcPr>
          <w:p w14:paraId="358917F7" w14:textId="77777777" w:rsidR="00BE7416" w:rsidRPr="007467B5" w:rsidRDefault="00BE7416" w:rsidP="007467B5">
            <w:pPr>
              <w:pStyle w:val="TableText"/>
              <w:rPr>
                <w:sz w:val="18"/>
                <w:szCs w:val="18"/>
              </w:rPr>
            </w:pPr>
            <w:r w:rsidRPr="007467B5">
              <w:rPr>
                <w:sz w:val="18"/>
                <w:szCs w:val="18"/>
              </w:rPr>
              <w:t>ONS RA SKIN HIGH RISK FACTORS</w:t>
            </w:r>
          </w:p>
        </w:tc>
      </w:tr>
      <w:tr w:rsidR="00BE7416" w:rsidRPr="007467B5" w14:paraId="2181C93E" w14:textId="77777777" w:rsidTr="00C14EE3">
        <w:trPr>
          <w:gridAfter w:val="1"/>
          <w:wAfter w:w="625" w:type="dxa"/>
          <w:jc w:val="center"/>
        </w:trPr>
        <w:tc>
          <w:tcPr>
            <w:tcW w:w="1578" w:type="dxa"/>
            <w:gridSpan w:val="2"/>
          </w:tcPr>
          <w:p w14:paraId="482827AE" w14:textId="77777777" w:rsidR="00BE7416" w:rsidRPr="007467B5" w:rsidRDefault="00BE7416" w:rsidP="007467B5">
            <w:pPr>
              <w:pStyle w:val="TableHdg"/>
              <w:rPr>
                <w:sz w:val="18"/>
                <w:szCs w:val="18"/>
              </w:rPr>
            </w:pPr>
          </w:p>
        </w:tc>
        <w:tc>
          <w:tcPr>
            <w:tcW w:w="4590" w:type="dxa"/>
            <w:gridSpan w:val="2"/>
          </w:tcPr>
          <w:p w14:paraId="478719FF" w14:textId="77777777" w:rsidR="00BE7416" w:rsidRPr="007467B5" w:rsidRDefault="00BE7416" w:rsidP="007467B5">
            <w:pPr>
              <w:pStyle w:val="TableText"/>
              <w:rPr>
                <w:sz w:val="18"/>
                <w:szCs w:val="18"/>
              </w:rPr>
            </w:pPr>
            <w:r w:rsidRPr="007467B5">
              <w:rPr>
                <w:sz w:val="18"/>
                <w:szCs w:val="18"/>
              </w:rPr>
              <w:t>ONS RA SKIN RISK - PARAPLEGIA</w:t>
            </w:r>
          </w:p>
        </w:tc>
        <w:tc>
          <w:tcPr>
            <w:tcW w:w="3287" w:type="dxa"/>
            <w:gridSpan w:val="2"/>
          </w:tcPr>
          <w:p w14:paraId="24FD3909" w14:textId="77777777" w:rsidR="00BE7416" w:rsidRPr="007467B5" w:rsidRDefault="00BE7416" w:rsidP="007467B5">
            <w:pPr>
              <w:pStyle w:val="TableText"/>
              <w:rPr>
                <w:sz w:val="18"/>
                <w:szCs w:val="18"/>
              </w:rPr>
            </w:pPr>
            <w:r w:rsidRPr="007467B5">
              <w:rPr>
                <w:sz w:val="18"/>
                <w:szCs w:val="18"/>
              </w:rPr>
              <w:t>ONS RA SKIN HIGH RISK FACTORS</w:t>
            </w:r>
          </w:p>
        </w:tc>
      </w:tr>
      <w:tr w:rsidR="00BE7416" w:rsidRPr="007467B5" w14:paraId="466B7588" w14:textId="77777777" w:rsidTr="00C14EE3">
        <w:trPr>
          <w:gridAfter w:val="1"/>
          <w:wAfter w:w="625" w:type="dxa"/>
          <w:jc w:val="center"/>
        </w:trPr>
        <w:tc>
          <w:tcPr>
            <w:tcW w:w="1578" w:type="dxa"/>
            <w:gridSpan w:val="2"/>
          </w:tcPr>
          <w:p w14:paraId="0B120121" w14:textId="77777777" w:rsidR="00BE7416" w:rsidRPr="007467B5" w:rsidRDefault="00BE7416" w:rsidP="007467B5">
            <w:pPr>
              <w:pStyle w:val="TableHdg"/>
              <w:rPr>
                <w:sz w:val="18"/>
                <w:szCs w:val="18"/>
              </w:rPr>
            </w:pPr>
          </w:p>
        </w:tc>
        <w:tc>
          <w:tcPr>
            <w:tcW w:w="4590" w:type="dxa"/>
            <w:gridSpan w:val="2"/>
          </w:tcPr>
          <w:p w14:paraId="4CC20BE8" w14:textId="77777777" w:rsidR="00BE7416" w:rsidRPr="007467B5" w:rsidRDefault="00BE7416" w:rsidP="007467B5">
            <w:pPr>
              <w:pStyle w:val="TableText"/>
              <w:rPr>
                <w:sz w:val="18"/>
                <w:szCs w:val="18"/>
              </w:rPr>
            </w:pPr>
            <w:r w:rsidRPr="007467B5">
              <w:rPr>
                <w:sz w:val="18"/>
                <w:szCs w:val="18"/>
              </w:rPr>
              <w:t>ONS RA SKIN RISK - DIABETES</w:t>
            </w:r>
          </w:p>
        </w:tc>
        <w:tc>
          <w:tcPr>
            <w:tcW w:w="3287" w:type="dxa"/>
            <w:gridSpan w:val="2"/>
          </w:tcPr>
          <w:p w14:paraId="4B4F909B" w14:textId="77777777" w:rsidR="00BE7416" w:rsidRPr="007467B5" w:rsidRDefault="00BE7416" w:rsidP="007467B5">
            <w:pPr>
              <w:pStyle w:val="TableText"/>
              <w:rPr>
                <w:sz w:val="18"/>
                <w:szCs w:val="18"/>
              </w:rPr>
            </w:pPr>
            <w:r w:rsidRPr="007467B5">
              <w:rPr>
                <w:sz w:val="18"/>
                <w:szCs w:val="18"/>
              </w:rPr>
              <w:t>ONS RA SKIN HIGH RISK FACTORS</w:t>
            </w:r>
          </w:p>
        </w:tc>
      </w:tr>
      <w:tr w:rsidR="00BE7416" w:rsidRPr="007467B5" w14:paraId="7CCF8953" w14:textId="77777777" w:rsidTr="00C14EE3">
        <w:trPr>
          <w:gridAfter w:val="1"/>
          <w:wAfter w:w="625" w:type="dxa"/>
          <w:jc w:val="center"/>
        </w:trPr>
        <w:tc>
          <w:tcPr>
            <w:tcW w:w="1578" w:type="dxa"/>
            <w:gridSpan w:val="2"/>
          </w:tcPr>
          <w:p w14:paraId="2388B97A" w14:textId="77777777" w:rsidR="00BE7416" w:rsidRPr="007467B5" w:rsidRDefault="00BE7416" w:rsidP="007467B5">
            <w:pPr>
              <w:pStyle w:val="TableHdg"/>
              <w:rPr>
                <w:sz w:val="18"/>
                <w:szCs w:val="18"/>
              </w:rPr>
            </w:pPr>
          </w:p>
        </w:tc>
        <w:tc>
          <w:tcPr>
            <w:tcW w:w="4590" w:type="dxa"/>
            <w:gridSpan w:val="2"/>
          </w:tcPr>
          <w:p w14:paraId="4F403358" w14:textId="77777777" w:rsidR="00BE7416" w:rsidRPr="007467B5" w:rsidRDefault="00BE7416" w:rsidP="007467B5">
            <w:pPr>
              <w:pStyle w:val="TableText"/>
              <w:rPr>
                <w:sz w:val="18"/>
                <w:szCs w:val="18"/>
              </w:rPr>
            </w:pPr>
            <w:r w:rsidRPr="007467B5">
              <w:rPr>
                <w:sz w:val="18"/>
                <w:szCs w:val="18"/>
              </w:rPr>
              <w:t>ONS RA SKIN RISK - NEUROLOGICAL DISEASE</w:t>
            </w:r>
          </w:p>
        </w:tc>
        <w:tc>
          <w:tcPr>
            <w:tcW w:w="3287" w:type="dxa"/>
            <w:gridSpan w:val="2"/>
          </w:tcPr>
          <w:p w14:paraId="6CFE8F62" w14:textId="77777777" w:rsidR="00BE7416" w:rsidRPr="007467B5" w:rsidRDefault="00BE7416" w:rsidP="007467B5">
            <w:pPr>
              <w:pStyle w:val="TableText"/>
              <w:rPr>
                <w:sz w:val="18"/>
                <w:szCs w:val="18"/>
              </w:rPr>
            </w:pPr>
            <w:r w:rsidRPr="007467B5">
              <w:rPr>
                <w:sz w:val="18"/>
                <w:szCs w:val="18"/>
              </w:rPr>
              <w:t>ONS RA SKIN HIGH RISK FACTORS</w:t>
            </w:r>
          </w:p>
        </w:tc>
      </w:tr>
      <w:tr w:rsidR="00BE7416" w:rsidRPr="007467B5" w14:paraId="450DCB83" w14:textId="77777777" w:rsidTr="00C14EE3">
        <w:trPr>
          <w:gridAfter w:val="1"/>
          <w:wAfter w:w="625" w:type="dxa"/>
          <w:jc w:val="center"/>
        </w:trPr>
        <w:tc>
          <w:tcPr>
            <w:tcW w:w="1578" w:type="dxa"/>
            <w:gridSpan w:val="2"/>
          </w:tcPr>
          <w:p w14:paraId="40D4368E" w14:textId="77777777" w:rsidR="00BE7416" w:rsidRPr="007467B5" w:rsidRDefault="00BE7416" w:rsidP="007467B5">
            <w:pPr>
              <w:pStyle w:val="TableHdg"/>
              <w:rPr>
                <w:sz w:val="18"/>
                <w:szCs w:val="18"/>
              </w:rPr>
            </w:pPr>
          </w:p>
        </w:tc>
        <w:tc>
          <w:tcPr>
            <w:tcW w:w="4590" w:type="dxa"/>
            <w:gridSpan w:val="2"/>
          </w:tcPr>
          <w:p w14:paraId="283DB3BD" w14:textId="77777777" w:rsidR="00BE7416" w:rsidRPr="007467B5" w:rsidRDefault="00BE7416" w:rsidP="007467B5">
            <w:pPr>
              <w:pStyle w:val="TableText"/>
              <w:rPr>
                <w:sz w:val="18"/>
                <w:szCs w:val="18"/>
              </w:rPr>
            </w:pPr>
            <w:r w:rsidRPr="007467B5">
              <w:rPr>
                <w:sz w:val="18"/>
                <w:szCs w:val="18"/>
              </w:rPr>
              <w:t>ONS RA SKIN RISK - SPINAL CORD INJURY</w:t>
            </w:r>
          </w:p>
        </w:tc>
        <w:tc>
          <w:tcPr>
            <w:tcW w:w="3287" w:type="dxa"/>
            <w:gridSpan w:val="2"/>
          </w:tcPr>
          <w:p w14:paraId="62251E71" w14:textId="77777777" w:rsidR="00BE7416" w:rsidRPr="007467B5" w:rsidRDefault="00BE7416" w:rsidP="007467B5">
            <w:pPr>
              <w:pStyle w:val="TableText"/>
              <w:rPr>
                <w:sz w:val="18"/>
                <w:szCs w:val="18"/>
              </w:rPr>
            </w:pPr>
            <w:r w:rsidRPr="007467B5">
              <w:rPr>
                <w:sz w:val="18"/>
                <w:szCs w:val="18"/>
              </w:rPr>
              <w:t>ONS RA SKIN HIGH RISK FACTORS</w:t>
            </w:r>
          </w:p>
        </w:tc>
      </w:tr>
      <w:tr w:rsidR="00BE7416" w:rsidRPr="007467B5" w14:paraId="145F31CC" w14:textId="77777777" w:rsidTr="00C14EE3">
        <w:trPr>
          <w:gridAfter w:val="1"/>
          <w:wAfter w:w="625" w:type="dxa"/>
          <w:jc w:val="center"/>
        </w:trPr>
        <w:tc>
          <w:tcPr>
            <w:tcW w:w="1578" w:type="dxa"/>
            <w:gridSpan w:val="2"/>
          </w:tcPr>
          <w:p w14:paraId="3D454119" w14:textId="77777777" w:rsidR="00BE7416" w:rsidRPr="007467B5" w:rsidRDefault="00BE7416" w:rsidP="007467B5">
            <w:pPr>
              <w:pStyle w:val="TableHdg"/>
              <w:rPr>
                <w:sz w:val="18"/>
                <w:szCs w:val="18"/>
              </w:rPr>
            </w:pPr>
          </w:p>
        </w:tc>
        <w:tc>
          <w:tcPr>
            <w:tcW w:w="4590" w:type="dxa"/>
            <w:gridSpan w:val="2"/>
          </w:tcPr>
          <w:p w14:paraId="24DF3420" w14:textId="77777777" w:rsidR="00BE7416" w:rsidRPr="007467B5" w:rsidRDefault="00BE7416" w:rsidP="007467B5">
            <w:pPr>
              <w:pStyle w:val="TableText"/>
              <w:rPr>
                <w:sz w:val="18"/>
                <w:szCs w:val="18"/>
              </w:rPr>
            </w:pPr>
            <w:r w:rsidRPr="007467B5">
              <w:rPr>
                <w:sz w:val="18"/>
                <w:szCs w:val="18"/>
              </w:rPr>
              <w:t>ONS RA SKIN RISK - PARALYSIS</w:t>
            </w:r>
          </w:p>
        </w:tc>
        <w:tc>
          <w:tcPr>
            <w:tcW w:w="3287" w:type="dxa"/>
            <w:gridSpan w:val="2"/>
          </w:tcPr>
          <w:p w14:paraId="21DF7383" w14:textId="77777777" w:rsidR="00BE7416" w:rsidRPr="007467B5" w:rsidRDefault="00BE7416" w:rsidP="007467B5">
            <w:pPr>
              <w:pStyle w:val="TableText"/>
              <w:rPr>
                <w:sz w:val="18"/>
                <w:szCs w:val="18"/>
              </w:rPr>
            </w:pPr>
            <w:r w:rsidRPr="007467B5">
              <w:rPr>
                <w:sz w:val="18"/>
                <w:szCs w:val="18"/>
              </w:rPr>
              <w:t>ONS RA SKIN HIGH RISK FACTORS</w:t>
            </w:r>
          </w:p>
        </w:tc>
      </w:tr>
      <w:tr w:rsidR="00BE7416" w:rsidRPr="007467B5" w14:paraId="2B190896" w14:textId="77777777" w:rsidTr="00C14EE3">
        <w:trPr>
          <w:gridAfter w:val="1"/>
          <w:wAfter w:w="625" w:type="dxa"/>
          <w:jc w:val="center"/>
        </w:trPr>
        <w:tc>
          <w:tcPr>
            <w:tcW w:w="1578" w:type="dxa"/>
            <w:gridSpan w:val="2"/>
          </w:tcPr>
          <w:p w14:paraId="23062458" w14:textId="77777777" w:rsidR="00BE7416" w:rsidRPr="007467B5" w:rsidRDefault="00BE7416" w:rsidP="007467B5">
            <w:pPr>
              <w:pStyle w:val="TableHdg"/>
              <w:rPr>
                <w:sz w:val="18"/>
                <w:szCs w:val="18"/>
              </w:rPr>
            </w:pPr>
          </w:p>
        </w:tc>
        <w:tc>
          <w:tcPr>
            <w:tcW w:w="4590" w:type="dxa"/>
            <w:gridSpan w:val="2"/>
          </w:tcPr>
          <w:p w14:paraId="3DAD1784" w14:textId="77777777" w:rsidR="00BE7416" w:rsidRPr="007467B5" w:rsidRDefault="00BE7416" w:rsidP="007467B5">
            <w:pPr>
              <w:pStyle w:val="TableText"/>
              <w:rPr>
                <w:sz w:val="18"/>
                <w:szCs w:val="18"/>
              </w:rPr>
            </w:pPr>
            <w:r w:rsidRPr="007467B5">
              <w:rPr>
                <w:sz w:val="18"/>
                <w:szCs w:val="18"/>
              </w:rPr>
              <w:t xml:space="preserve">ONS RA SKIN PU #1 STAGE I </w:t>
            </w:r>
          </w:p>
        </w:tc>
        <w:tc>
          <w:tcPr>
            <w:tcW w:w="3287" w:type="dxa"/>
            <w:gridSpan w:val="2"/>
          </w:tcPr>
          <w:p w14:paraId="346BEABC" w14:textId="77777777" w:rsidR="00BE7416" w:rsidRPr="007467B5" w:rsidRDefault="00BE7416" w:rsidP="007467B5">
            <w:pPr>
              <w:pStyle w:val="TableText"/>
              <w:rPr>
                <w:sz w:val="18"/>
                <w:szCs w:val="18"/>
              </w:rPr>
            </w:pPr>
            <w:r w:rsidRPr="007467B5">
              <w:rPr>
                <w:sz w:val="18"/>
                <w:szCs w:val="18"/>
              </w:rPr>
              <w:t xml:space="preserve">ONS RA PRESSURE ULCER  </w:t>
            </w:r>
          </w:p>
        </w:tc>
      </w:tr>
      <w:tr w:rsidR="00BE7416" w:rsidRPr="007467B5" w14:paraId="67B1F46E" w14:textId="77777777" w:rsidTr="00C14EE3">
        <w:trPr>
          <w:gridAfter w:val="1"/>
          <w:wAfter w:w="625" w:type="dxa"/>
          <w:jc w:val="center"/>
        </w:trPr>
        <w:tc>
          <w:tcPr>
            <w:tcW w:w="1578" w:type="dxa"/>
            <w:gridSpan w:val="2"/>
          </w:tcPr>
          <w:p w14:paraId="7A6B379C" w14:textId="77777777" w:rsidR="00BE7416" w:rsidRPr="007467B5" w:rsidRDefault="00BE7416" w:rsidP="007467B5">
            <w:pPr>
              <w:pStyle w:val="TableHdg"/>
              <w:rPr>
                <w:sz w:val="18"/>
                <w:szCs w:val="18"/>
              </w:rPr>
            </w:pPr>
          </w:p>
        </w:tc>
        <w:tc>
          <w:tcPr>
            <w:tcW w:w="4590" w:type="dxa"/>
            <w:gridSpan w:val="2"/>
          </w:tcPr>
          <w:p w14:paraId="7E4142B2" w14:textId="77777777" w:rsidR="00BE7416" w:rsidRPr="007467B5" w:rsidRDefault="00BE7416" w:rsidP="007467B5">
            <w:pPr>
              <w:pStyle w:val="TableText"/>
              <w:rPr>
                <w:sz w:val="18"/>
                <w:szCs w:val="18"/>
              </w:rPr>
            </w:pPr>
            <w:r w:rsidRPr="007467B5">
              <w:rPr>
                <w:sz w:val="18"/>
                <w:szCs w:val="18"/>
              </w:rPr>
              <w:t>ONS RA SKIN PU #1 STAGE II</w:t>
            </w:r>
          </w:p>
        </w:tc>
        <w:tc>
          <w:tcPr>
            <w:tcW w:w="3287" w:type="dxa"/>
            <w:gridSpan w:val="2"/>
          </w:tcPr>
          <w:p w14:paraId="28A89D94" w14:textId="77777777" w:rsidR="00BE7416" w:rsidRPr="007467B5" w:rsidRDefault="00BE7416" w:rsidP="007467B5">
            <w:pPr>
              <w:pStyle w:val="TableText"/>
              <w:rPr>
                <w:sz w:val="18"/>
                <w:szCs w:val="18"/>
              </w:rPr>
            </w:pPr>
            <w:r w:rsidRPr="007467B5">
              <w:rPr>
                <w:sz w:val="18"/>
                <w:szCs w:val="18"/>
              </w:rPr>
              <w:t xml:space="preserve">ONS RA PRESSURE ULCER  </w:t>
            </w:r>
          </w:p>
        </w:tc>
      </w:tr>
      <w:tr w:rsidR="00BE7416" w:rsidRPr="007467B5" w14:paraId="1A05E780" w14:textId="77777777" w:rsidTr="00C14EE3">
        <w:trPr>
          <w:gridAfter w:val="1"/>
          <w:wAfter w:w="625" w:type="dxa"/>
          <w:jc w:val="center"/>
        </w:trPr>
        <w:tc>
          <w:tcPr>
            <w:tcW w:w="1578" w:type="dxa"/>
            <w:gridSpan w:val="2"/>
          </w:tcPr>
          <w:p w14:paraId="30FB0C9C" w14:textId="77777777" w:rsidR="00BE7416" w:rsidRPr="007467B5" w:rsidRDefault="00BE7416" w:rsidP="007467B5">
            <w:pPr>
              <w:pStyle w:val="TableHdg"/>
              <w:rPr>
                <w:sz w:val="18"/>
                <w:szCs w:val="18"/>
              </w:rPr>
            </w:pPr>
          </w:p>
        </w:tc>
        <w:tc>
          <w:tcPr>
            <w:tcW w:w="4590" w:type="dxa"/>
            <w:gridSpan w:val="2"/>
          </w:tcPr>
          <w:p w14:paraId="2A1F7EAF" w14:textId="77777777" w:rsidR="00BE7416" w:rsidRPr="007467B5" w:rsidRDefault="00BE7416" w:rsidP="007467B5">
            <w:pPr>
              <w:pStyle w:val="TableText"/>
              <w:rPr>
                <w:sz w:val="18"/>
                <w:szCs w:val="18"/>
              </w:rPr>
            </w:pPr>
            <w:r w:rsidRPr="007467B5">
              <w:rPr>
                <w:sz w:val="18"/>
                <w:szCs w:val="18"/>
              </w:rPr>
              <w:t>ONS RA SKIN PU #1 STAGE III</w:t>
            </w:r>
          </w:p>
        </w:tc>
        <w:tc>
          <w:tcPr>
            <w:tcW w:w="3287" w:type="dxa"/>
            <w:gridSpan w:val="2"/>
          </w:tcPr>
          <w:p w14:paraId="154BDA64" w14:textId="77777777" w:rsidR="00BE7416" w:rsidRPr="007467B5" w:rsidRDefault="00BE7416" w:rsidP="007467B5">
            <w:pPr>
              <w:pStyle w:val="TableText"/>
              <w:rPr>
                <w:sz w:val="18"/>
                <w:szCs w:val="18"/>
              </w:rPr>
            </w:pPr>
            <w:r w:rsidRPr="007467B5">
              <w:rPr>
                <w:sz w:val="18"/>
                <w:szCs w:val="18"/>
              </w:rPr>
              <w:t xml:space="preserve">ONS RA PRESSURE ULCER  </w:t>
            </w:r>
          </w:p>
        </w:tc>
      </w:tr>
      <w:tr w:rsidR="00BE7416" w:rsidRPr="007467B5" w14:paraId="257E59CB" w14:textId="77777777" w:rsidTr="00C14EE3">
        <w:trPr>
          <w:gridAfter w:val="1"/>
          <w:wAfter w:w="625" w:type="dxa"/>
          <w:jc w:val="center"/>
        </w:trPr>
        <w:tc>
          <w:tcPr>
            <w:tcW w:w="1578" w:type="dxa"/>
            <w:gridSpan w:val="2"/>
          </w:tcPr>
          <w:p w14:paraId="6F8EE3AD" w14:textId="77777777" w:rsidR="00BE7416" w:rsidRPr="007467B5" w:rsidRDefault="00BE7416" w:rsidP="007467B5">
            <w:pPr>
              <w:pStyle w:val="TableHdg"/>
              <w:rPr>
                <w:sz w:val="18"/>
                <w:szCs w:val="18"/>
              </w:rPr>
            </w:pPr>
          </w:p>
        </w:tc>
        <w:tc>
          <w:tcPr>
            <w:tcW w:w="4590" w:type="dxa"/>
            <w:gridSpan w:val="2"/>
          </w:tcPr>
          <w:p w14:paraId="57C15D4E" w14:textId="77777777" w:rsidR="00BE7416" w:rsidRPr="007467B5" w:rsidRDefault="00BE7416" w:rsidP="007467B5">
            <w:pPr>
              <w:pStyle w:val="TableText"/>
              <w:rPr>
                <w:sz w:val="18"/>
                <w:szCs w:val="18"/>
              </w:rPr>
            </w:pPr>
            <w:r w:rsidRPr="007467B5">
              <w:rPr>
                <w:sz w:val="18"/>
                <w:szCs w:val="18"/>
              </w:rPr>
              <w:t>ONS RA SKIN PU #1 STAGE IV</w:t>
            </w:r>
          </w:p>
        </w:tc>
        <w:tc>
          <w:tcPr>
            <w:tcW w:w="3287" w:type="dxa"/>
            <w:gridSpan w:val="2"/>
          </w:tcPr>
          <w:p w14:paraId="3025641C" w14:textId="77777777" w:rsidR="00BE7416" w:rsidRPr="007467B5" w:rsidRDefault="00BE7416" w:rsidP="007467B5">
            <w:pPr>
              <w:pStyle w:val="TableText"/>
              <w:rPr>
                <w:sz w:val="18"/>
                <w:szCs w:val="18"/>
              </w:rPr>
            </w:pPr>
            <w:r w:rsidRPr="007467B5">
              <w:rPr>
                <w:sz w:val="18"/>
                <w:szCs w:val="18"/>
              </w:rPr>
              <w:t xml:space="preserve">ONS RA PRESSURE ULCER  </w:t>
            </w:r>
          </w:p>
        </w:tc>
      </w:tr>
      <w:tr w:rsidR="00BE7416" w:rsidRPr="007467B5" w14:paraId="38E1D243" w14:textId="77777777" w:rsidTr="00C14EE3">
        <w:trPr>
          <w:gridAfter w:val="1"/>
          <w:wAfter w:w="625" w:type="dxa"/>
          <w:jc w:val="center"/>
        </w:trPr>
        <w:tc>
          <w:tcPr>
            <w:tcW w:w="1578" w:type="dxa"/>
            <w:gridSpan w:val="2"/>
          </w:tcPr>
          <w:p w14:paraId="7B478F7E" w14:textId="77777777" w:rsidR="00BE7416" w:rsidRPr="007467B5" w:rsidRDefault="00BE7416" w:rsidP="007467B5">
            <w:pPr>
              <w:pStyle w:val="TableHdg"/>
              <w:rPr>
                <w:sz w:val="18"/>
                <w:szCs w:val="18"/>
              </w:rPr>
            </w:pPr>
          </w:p>
        </w:tc>
        <w:tc>
          <w:tcPr>
            <w:tcW w:w="4590" w:type="dxa"/>
            <w:gridSpan w:val="2"/>
          </w:tcPr>
          <w:p w14:paraId="0358D14F" w14:textId="77777777" w:rsidR="00BE7416" w:rsidRPr="007467B5" w:rsidRDefault="00BE7416" w:rsidP="007467B5">
            <w:pPr>
              <w:pStyle w:val="TableText"/>
              <w:rPr>
                <w:sz w:val="18"/>
                <w:szCs w:val="18"/>
              </w:rPr>
            </w:pPr>
            <w:r w:rsidRPr="007467B5">
              <w:rPr>
                <w:sz w:val="18"/>
                <w:szCs w:val="18"/>
              </w:rPr>
              <w:t>ONS RA SKIN PU #1 UNABLE TO STAGE</w:t>
            </w:r>
          </w:p>
        </w:tc>
        <w:tc>
          <w:tcPr>
            <w:tcW w:w="3287" w:type="dxa"/>
            <w:gridSpan w:val="2"/>
          </w:tcPr>
          <w:p w14:paraId="016272FC" w14:textId="77777777" w:rsidR="00BE7416" w:rsidRPr="007467B5" w:rsidRDefault="00BE7416" w:rsidP="007467B5">
            <w:pPr>
              <w:pStyle w:val="TableText"/>
              <w:rPr>
                <w:sz w:val="18"/>
                <w:szCs w:val="18"/>
              </w:rPr>
            </w:pPr>
            <w:r w:rsidRPr="007467B5">
              <w:rPr>
                <w:sz w:val="18"/>
                <w:szCs w:val="18"/>
              </w:rPr>
              <w:t xml:space="preserve">ONS RA PRESSURE ULCER  </w:t>
            </w:r>
          </w:p>
        </w:tc>
      </w:tr>
      <w:tr w:rsidR="00BE7416" w:rsidRPr="007467B5" w14:paraId="7455FC2C" w14:textId="77777777" w:rsidTr="00C14EE3">
        <w:trPr>
          <w:gridAfter w:val="1"/>
          <w:wAfter w:w="625" w:type="dxa"/>
          <w:jc w:val="center"/>
        </w:trPr>
        <w:tc>
          <w:tcPr>
            <w:tcW w:w="1578" w:type="dxa"/>
            <w:gridSpan w:val="2"/>
          </w:tcPr>
          <w:p w14:paraId="4A4C2E54" w14:textId="77777777" w:rsidR="00BE7416" w:rsidRPr="007467B5" w:rsidRDefault="00BE7416" w:rsidP="007467B5">
            <w:pPr>
              <w:pStyle w:val="TableHdg"/>
              <w:rPr>
                <w:sz w:val="18"/>
                <w:szCs w:val="18"/>
              </w:rPr>
            </w:pPr>
          </w:p>
        </w:tc>
        <w:tc>
          <w:tcPr>
            <w:tcW w:w="4590" w:type="dxa"/>
            <w:gridSpan w:val="2"/>
          </w:tcPr>
          <w:p w14:paraId="679A3796" w14:textId="77777777" w:rsidR="00BE7416" w:rsidRPr="007467B5" w:rsidRDefault="00BE7416" w:rsidP="007467B5">
            <w:pPr>
              <w:pStyle w:val="TableText"/>
              <w:rPr>
                <w:sz w:val="18"/>
                <w:szCs w:val="18"/>
              </w:rPr>
            </w:pPr>
            <w:r w:rsidRPr="007467B5">
              <w:rPr>
                <w:sz w:val="18"/>
                <w:szCs w:val="18"/>
              </w:rPr>
              <w:t xml:space="preserve">ONS RA SKIN PU #1 SUSPECTED DEEP TISSUE </w:t>
            </w:r>
          </w:p>
        </w:tc>
        <w:tc>
          <w:tcPr>
            <w:tcW w:w="3287" w:type="dxa"/>
            <w:gridSpan w:val="2"/>
          </w:tcPr>
          <w:p w14:paraId="225364FD" w14:textId="77777777" w:rsidR="00BE7416" w:rsidRPr="007467B5" w:rsidRDefault="00BE7416" w:rsidP="007467B5">
            <w:pPr>
              <w:pStyle w:val="TableText"/>
              <w:rPr>
                <w:sz w:val="18"/>
                <w:szCs w:val="18"/>
              </w:rPr>
            </w:pPr>
            <w:r w:rsidRPr="007467B5">
              <w:rPr>
                <w:sz w:val="18"/>
                <w:szCs w:val="18"/>
              </w:rPr>
              <w:t xml:space="preserve">ONS RA PRESSURE ULCER  </w:t>
            </w:r>
          </w:p>
        </w:tc>
      </w:tr>
      <w:tr w:rsidR="00BE7416" w:rsidRPr="007467B5" w14:paraId="6B832E70" w14:textId="77777777" w:rsidTr="00C14EE3">
        <w:trPr>
          <w:gridAfter w:val="1"/>
          <w:wAfter w:w="625" w:type="dxa"/>
          <w:jc w:val="center"/>
        </w:trPr>
        <w:tc>
          <w:tcPr>
            <w:tcW w:w="1578" w:type="dxa"/>
            <w:gridSpan w:val="2"/>
          </w:tcPr>
          <w:p w14:paraId="21B82204" w14:textId="77777777" w:rsidR="00BE7416" w:rsidRPr="007467B5" w:rsidRDefault="00BE7416" w:rsidP="007467B5">
            <w:pPr>
              <w:pStyle w:val="TableHdg"/>
              <w:rPr>
                <w:sz w:val="18"/>
                <w:szCs w:val="18"/>
              </w:rPr>
            </w:pPr>
          </w:p>
        </w:tc>
        <w:tc>
          <w:tcPr>
            <w:tcW w:w="4590" w:type="dxa"/>
            <w:gridSpan w:val="2"/>
          </w:tcPr>
          <w:p w14:paraId="2FFDBB03" w14:textId="77777777" w:rsidR="00BE7416" w:rsidRPr="007467B5" w:rsidRDefault="00BE7416" w:rsidP="007467B5">
            <w:pPr>
              <w:pStyle w:val="TableText"/>
              <w:rPr>
                <w:sz w:val="18"/>
                <w:szCs w:val="18"/>
              </w:rPr>
            </w:pPr>
            <w:r w:rsidRPr="007467B5">
              <w:rPr>
                <w:sz w:val="18"/>
                <w:szCs w:val="18"/>
              </w:rPr>
              <w:t xml:space="preserve">ONS RA SKIN PU #2 STAGE I </w:t>
            </w:r>
          </w:p>
        </w:tc>
        <w:tc>
          <w:tcPr>
            <w:tcW w:w="3287" w:type="dxa"/>
            <w:gridSpan w:val="2"/>
          </w:tcPr>
          <w:p w14:paraId="33FC2779" w14:textId="77777777" w:rsidR="00BE7416" w:rsidRPr="007467B5" w:rsidRDefault="00BE7416" w:rsidP="007467B5">
            <w:pPr>
              <w:pStyle w:val="TableText"/>
              <w:rPr>
                <w:sz w:val="18"/>
                <w:szCs w:val="18"/>
              </w:rPr>
            </w:pPr>
            <w:r w:rsidRPr="007467B5">
              <w:rPr>
                <w:sz w:val="18"/>
                <w:szCs w:val="18"/>
              </w:rPr>
              <w:t xml:space="preserve">ONS RA PRESSURE ULCER  </w:t>
            </w:r>
          </w:p>
        </w:tc>
      </w:tr>
      <w:tr w:rsidR="00BE7416" w:rsidRPr="007467B5" w14:paraId="2E98DF09" w14:textId="77777777" w:rsidTr="00C14EE3">
        <w:trPr>
          <w:gridAfter w:val="1"/>
          <w:wAfter w:w="625" w:type="dxa"/>
          <w:jc w:val="center"/>
        </w:trPr>
        <w:tc>
          <w:tcPr>
            <w:tcW w:w="1578" w:type="dxa"/>
            <w:gridSpan w:val="2"/>
          </w:tcPr>
          <w:p w14:paraId="22996498" w14:textId="77777777" w:rsidR="00BE7416" w:rsidRPr="007467B5" w:rsidRDefault="00BE7416" w:rsidP="007467B5">
            <w:pPr>
              <w:pStyle w:val="TableHdg"/>
              <w:rPr>
                <w:sz w:val="18"/>
                <w:szCs w:val="18"/>
              </w:rPr>
            </w:pPr>
          </w:p>
        </w:tc>
        <w:tc>
          <w:tcPr>
            <w:tcW w:w="4590" w:type="dxa"/>
            <w:gridSpan w:val="2"/>
          </w:tcPr>
          <w:p w14:paraId="71B4CFE4" w14:textId="77777777" w:rsidR="00BE7416" w:rsidRPr="007467B5" w:rsidRDefault="00BE7416" w:rsidP="007467B5">
            <w:pPr>
              <w:pStyle w:val="TableText"/>
              <w:rPr>
                <w:sz w:val="18"/>
                <w:szCs w:val="18"/>
              </w:rPr>
            </w:pPr>
            <w:r w:rsidRPr="007467B5">
              <w:rPr>
                <w:sz w:val="18"/>
                <w:szCs w:val="18"/>
              </w:rPr>
              <w:t>ONS RA SKIN PU #2 STAGE II</w:t>
            </w:r>
          </w:p>
        </w:tc>
        <w:tc>
          <w:tcPr>
            <w:tcW w:w="3287" w:type="dxa"/>
            <w:gridSpan w:val="2"/>
          </w:tcPr>
          <w:p w14:paraId="40985244" w14:textId="77777777" w:rsidR="00BE7416" w:rsidRPr="007467B5" w:rsidRDefault="00BE7416" w:rsidP="007467B5">
            <w:pPr>
              <w:pStyle w:val="TableText"/>
              <w:rPr>
                <w:sz w:val="18"/>
                <w:szCs w:val="18"/>
              </w:rPr>
            </w:pPr>
            <w:r w:rsidRPr="007467B5">
              <w:rPr>
                <w:sz w:val="18"/>
                <w:szCs w:val="18"/>
              </w:rPr>
              <w:t xml:space="preserve">ONS RA PRESSURE ULCER  </w:t>
            </w:r>
          </w:p>
        </w:tc>
      </w:tr>
      <w:tr w:rsidR="00BE7416" w:rsidRPr="007467B5" w14:paraId="277388D7" w14:textId="77777777" w:rsidTr="00C14EE3">
        <w:trPr>
          <w:gridAfter w:val="1"/>
          <w:wAfter w:w="625" w:type="dxa"/>
          <w:jc w:val="center"/>
        </w:trPr>
        <w:tc>
          <w:tcPr>
            <w:tcW w:w="1578" w:type="dxa"/>
            <w:gridSpan w:val="2"/>
          </w:tcPr>
          <w:p w14:paraId="39B11810" w14:textId="77777777" w:rsidR="00BE7416" w:rsidRPr="007467B5" w:rsidRDefault="00BE7416" w:rsidP="007467B5">
            <w:pPr>
              <w:pStyle w:val="TableHdg"/>
              <w:rPr>
                <w:sz w:val="18"/>
                <w:szCs w:val="18"/>
              </w:rPr>
            </w:pPr>
          </w:p>
        </w:tc>
        <w:tc>
          <w:tcPr>
            <w:tcW w:w="4590" w:type="dxa"/>
            <w:gridSpan w:val="2"/>
          </w:tcPr>
          <w:p w14:paraId="59F4F5B4" w14:textId="77777777" w:rsidR="00BE7416" w:rsidRPr="007467B5" w:rsidRDefault="00BE7416" w:rsidP="007467B5">
            <w:pPr>
              <w:pStyle w:val="TableText"/>
              <w:rPr>
                <w:sz w:val="18"/>
                <w:szCs w:val="18"/>
              </w:rPr>
            </w:pPr>
            <w:r w:rsidRPr="007467B5">
              <w:rPr>
                <w:sz w:val="18"/>
                <w:szCs w:val="18"/>
              </w:rPr>
              <w:t>ONS RA SKIN PU #2 STAGE III</w:t>
            </w:r>
          </w:p>
        </w:tc>
        <w:tc>
          <w:tcPr>
            <w:tcW w:w="3287" w:type="dxa"/>
            <w:gridSpan w:val="2"/>
          </w:tcPr>
          <w:p w14:paraId="2582D6B4" w14:textId="77777777" w:rsidR="00BE7416" w:rsidRPr="007467B5" w:rsidRDefault="00BE7416" w:rsidP="007467B5">
            <w:pPr>
              <w:pStyle w:val="TableText"/>
              <w:rPr>
                <w:sz w:val="18"/>
                <w:szCs w:val="18"/>
              </w:rPr>
            </w:pPr>
            <w:r w:rsidRPr="007467B5">
              <w:rPr>
                <w:sz w:val="18"/>
                <w:szCs w:val="18"/>
              </w:rPr>
              <w:t xml:space="preserve">ONS RA PRESSURE ULCER  </w:t>
            </w:r>
          </w:p>
        </w:tc>
      </w:tr>
      <w:tr w:rsidR="00BE7416" w:rsidRPr="007467B5" w14:paraId="3B9E638A" w14:textId="77777777" w:rsidTr="00C14EE3">
        <w:trPr>
          <w:gridAfter w:val="1"/>
          <w:wAfter w:w="625" w:type="dxa"/>
          <w:jc w:val="center"/>
        </w:trPr>
        <w:tc>
          <w:tcPr>
            <w:tcW w:w="1578" w:type="dxa"/>
            <w:gridSpan w:val="2"/>
          </w:tcPr>
          <w:p w14:paraId="16556498" w14:textId="77777777" w:rsidR="00BE7416" w:rsidRPr="007467B5" w:rsidRDefault="00BE7416" w:rsidP="007467B5">
            <w:pPr>
              <w:pStyle w:val="TableHdg"/>
              <w:rPr>
                <w:sz w:val="18"/>
                <w:szCs w:val="18"/>
              </w:rPr>
            </w:pPr>
          </w:p>
        </w:tc>
        <w:tc>
          <w:tcPr>
            <w:tcW w:w="4590" w:type="dxa"/>
            <w:gridSpan w:val="2"/>
          </w:tcPr>
          <w:p w14:paraId="6500CF71" w14:textId="77777777" w:rsidR="00BE7416" w:rsidRPr="007467B5" w:rsidRDefault="00BE7416" w:rsidP="007467B5">
            <w:pPr>
              <w:pStyle w:val="TableText"/>
              <w:rPr>
                <w:sz w:val="18"/>
                <w:szCs w:val="18"/>
              </w:rPr>
            </w:pPr>
            <w:r w:rsidRPr="007467B5">
              <w:rPr>
                <w:sz w:val="18"/>
                <w:szCs w:val="18"/>
              </w:rPr>
              <w:t>ONS RA SKIN PU #2 STAGE IV</w:t>
            </w:r>
          </w:p>
        </w:tc>
        <w:tc>
          <w:tcPr>
            <w:tcW w:w="3287" w:type="dxa"/>
            <w:gridSpan w:val="2"/>
          </w:tcPr>
          <w:p w14:paraId="6B23130A" w14:textId="77777777" w:rsidR="00BE7416" w:rsidRPr="007467B5" w:rsidRDefault="00BE7416" w:rsidP="007467B5">
            <w:pPr>
              <w:pStyle w:val="TableText"/>
              <w:rPr>
                <w:sz w:val="18"/>
                <w:szCs w:val="18"/>
              </w:rPr>
            </w:pPr>
            <w:r w:rsidRPr="007467B5">
              <w:rPr>
                <w:sz w:val="18"/>
                <w:szCs w:val="18"/>
              </w:rPr>
              <w:t xml:space="preserve">ONS RA PRESSURE ULCER  </w:t>
            </w:r>
          </w:p>
        </w:tc>
      </w:tr>
      <w:tr w:rsidR="00BE7416" w:rsidRPr="007467B5" w14:paraId="3D6DA960" w14:textId="77777777" w:rsidTr="00C14EE3">
        <w:trPr>
          <w:gridAfter w:val="1"/>
          <w:wAfter w:w="625" w:type="dxa"/>
          <w:jc w:val="center"/>
        </w:trPr>
        <w:tc>
          <w:tcPr>
            <w:tcW w:w="1578" w:type="dxa"/>
            <w:gridSpan w:val="2"/>
          </w:tcPr>
          <w:p w14:paraId="465D772E" w14:textId="77777777" w:rsidR="00BE7416" w:rsidRPr="007467B5" w:rsidRDefault="00BE7416" w:rsidP="007467B5">
            <w:pPr>
              <w:pStyle w:val="TableHdg"/>
              <w:rPr>
                <w:sz w:val="18"/>
                <w:szCs w:val="18"/>
              </w:rPr>
            </w:pPr>
          </w:p>
        </w:tc>
        <w:tc>
          <w:tcPr>
            <w:tcW w:w="4590" w:type="dxa"/>
            <w:gridSpan w:val="2"/>
          </w:tcPr>
          <w:p w14:paraId="0AB1F595" w14:textId="77777777" w:rsidR="00BE7416" w:rsidRPr="007467B5" w:rsidRDefault="00BE7416" w:rsidP="007467B5">
            <w:pPr>
              <w:pStyle w:val="TableText"/>
              <w:rPr>
                <w:sz w:val="18"/>
                <w:szCs w:val="18"/>
              </w:rPr>
            </w:pPr>
            <w:r w:rsidRPr="007467B5">
              <w:rPr>
                <w:sz w:val="18"/>
                <w:szCs w:val="18"/>
              </w:rPr>
              <w:t>ONS RA SKIN PU #2 UNABLE TO STAGE</w:t>
            </w:r>
          </w:p>
        </w:tc>
        <w:tc>
          <w:tcPr>
            <w:tcW w:w="3287" w:type="dxa"/>
            <w:gridSpan w:val="2"/>
          </w:tcPr>
          <w:p w14:paraId="68270EBF" w14:textId="77777777" w:rsidR="00BE7416" w:rsidRPr="007467B5" w:rsidRDefault="00BE7416" w:rsidP="007467B5">
            <w:pPr>
              <w:pStyle w:val="TableText"/>
              <w:rPr>
                <w:sz w:val="18"/>
                <w:szCs w:val="18"/>
              </w:rPr>
            </w:pPr>
            <w:r w:rsidRPr="007467B5">
              <w:rPr>
                <w:sz w:val="18"/>
                <w:szCs w:val="18"/>
              </w:rPr>
              <w:t xml:space="preserve">ONS RA PRESSURE ULCER  </w:t>
            </w:r>
          </w:p>
        </w:tc>
      </w:tr>
      <w:tr w:rsidR="00BE7416" w:rsidRPr="007467B5" w14:paraId="58EC2ED4" w14:textId="77777777" w:rsidTr="00C14EE3">
        <w:trPr>
          <w:gridAfter w:val="1"/>
          <w:wAfter w:w="625" w:type="dxa"/>
          <w:jc w:val="center"/>
        </w:trPr>
        <w:tc>
          <w:tcPr>
            <w:tcW w:w="1578" w:type="dxa"/>
            <w:gridSpan w:val="2"/>
          </w:tcPr>
          <w:p w14:paraId="3307A89C" w14:textId="77777777" w:rsidR="00BE7416" w:rsidRPr="007467B5" w:rsidRDefault="00BE7416" w:rsidP="007467B5">
            <w:pPr>
              <w:pStyle w:val="TableHdg"/>
              <w:rPr>
                <w:sz w:val="18"/>
                <w:szCs w:val="18"/>
              </w:rPr>
            </w:pPr>
          </w:p>
        </w:tc>
        <w:tc>
          <w:tcPr>
            <w:tcW w:w="4590" w:type="dxa"/>
            <w:gridSpan w:val="2"/>
          </w:tcPr>
          <w:p w14:paraId="47DC2F41" w14:textId="77777777" w:rsidR="00BE7416" w:rsidRPr="007467B5" w:rsidRDefault="00BE7416" w:rsidP="007467B5">
            <w:pPr>
              <w:pStyle w:val="TableText"/>
              <w:rPr>
                <w:sz w:val="18"/>
                <w:szCs w:val="18"/>
              </w:rPr>
            </w:pPr>
            <w:r w:rsidRPr="007467B5">
              <w:rPr>
                <w:sz w:val="18"/>
                <w:szCs w:val="18"/>
              </w:rPr>
              <w:t xml:space="preserve">ONS RA SKIN PU #2 SUSPECTED DEEP TISSUE </w:t>
            </w:r>
          </w:p>
        </w:tc>
        <w:tc>
          <w:tcPr>
            <w:tcW w:w="3287" w:type="dxa"/>
            <w:gridSpan w:val="2"/>
          </w:tcPr>
          <w:p w14:paraId="650DAE7F" w14:textId="77777777" w:rsidR="00BE7416" w:rsidRPr="007467B5" w:rsidRDefault="00BE7416" w:rsidP="007467B5">
            <w:pPr>
              <w:pStyle w:val="TableText"/>
              <w:rPr>
                <w:sz w:val="18"/>
                <w:szCs w:val="18"/>
              </w:rPr>
            </w:pPr>
            <w:r w:rsidRPr="007467B5">
              <w:rPr>
                <w:sz w:val="18"/>
                <w:szCs w:val="18"/>
              </w:rPr>
              <w:t xml:space="preserve">ONS RA PRESSURE ULCER  </w:t>
            </w:r>
          </w:p>
        </w:tc>
      </w:tr>
      <w:tr w:rsidR="00BE7416" w:rsidRPr="007467B5" w14:paraId="089FCF17" w14:textId="77777777" w:rsidTr="00C14EE3">
        <w:trPr>
          <w:gridAfter w:val="1"/>
          <w:wAfter w:w="625" w:type="dxa"/>
          <w:jc w:val="center"/>
        </w:trPr>
        <w:tc>
          <w:tcPr>
            <w:tcW w:w="1578" w:type="dxa"/>
            <w:gridSpan w:val="2"/>
          </w:tcPr>
          <w:p w14:paraId="77CD5C0B" w14:textId="77777777" w:rsidR="00BE7416" w:rsidRPr="007467B5" w:rsidRDefault="00BE7416" w:rsidP="007467B5">
            <w:pPr>
              <w:pStyle w:val="TableHdg"/>
              <w:rPr>
                <w:sz w:val="18"/>
                <w:szCs w:val="18"/>
              </w:rPr>
            </w:pPr>
          </w:p>
        </w:tc>
        <w:tc>
          <w:tcPr>
            <w:tcW w:w="4590" w:type="dxa"/>
            <w:gridSpan w:val="2"/>
          </w:tcPr>
          <w:p w14:paraId="1C511AD1" w14:textId="77777777" w:rsidR="00BE7416" w:rsidRPr="007467B5" w:rsidRDefault="00BE7416" w:rsidP="007467B5">
            <w:pPr>
              <w:pStyle w:val="TableText"/>
              <w:rPr>
                <w:sz w:val="18"/>
                <w:szCs w:val="18"/>
              </w:rPr>
            </w:pPr>
            <w:r w:rsidRPr="007467B5">
              <w:rPr>
                <w:sz w:val="18"/>
                <w:szCs w:val="18"/>
              </w:rPr>
              <w:t xml:space="preserve">ONS RA SKIN PU #3 STAGE I </w:t>
            </w:r>
          </w:p>
        </w:tc>
        <w:tc>
          <w:tcPr>
            <w:tcW w:w="3287" w:type="dxa"/>
            <w:gridSpan w:val="2"/>
          </w:tcPr>
          <w:p w14:paraId="6E7E9179" w14:textId="77777777" w:rsidR="00BE7416" w:rsidRPr="007467B5" w:rsidRDefault="00BE7416" w:rsidP="007467B5">
            <w:pPr>
              <w:pStyle w:val="TableText"/>
              <w:rPr>
                <w:sz w:val="18"/>
                <w:szCs w:val="18"/>
              </w:rPr>
            </w:pPr>
            <w:r w:rsidRPr="007467B5">
              <w:rPr>
                <w:sz w:val="18"/>
                <w:szCs w:val="18"/>
              </w:rPr>
              <w:t xml:space="preserve">ONS RA PRESSURE ULCER  </w:t>
            </w:r>
          </w:p>
        </w:tc>
      </w:tr>
      <w:tr w:rsidR="00BE7416" w:rsidRPr="007467B5" w14:paraId="48C376F3" w14:textId="77777777" w:rsidTr="00C14EE3">
        <w:trPr>
          <w:gridAfter w:val="1"/>
          <w:wAfter w:w="625" w:type="dxa"/>
          <w:trHeight w:val="116"/>
          <w:jc w:val="center"/>
        </w:trPr>
        <w:tc>
          <w:tcPr>
            <w:tcW w:w="1578" w:type="dxa"/>
            <w:gridSpan w:val="2"/>
          </w:tcPr>
          <w:p w14:paraId="75D849D8" w14:textId="77777777" w:rsidR="00BE7416" w:rsidRPr="007467B5" w:rsidRDefault="00BE7416" w:rsidP="007467B5">
            <w:pPr>
              <w:pStyle w:val="TableHdg"/>
              <w:rPr>
                <w:sz w:val="18"/>
                <w:szCs w:val="18"/>
              </w:rPr>
            </w:pPr>
          </w:p>
        </w:tc>
        <w:tc>
          <w:tcPr>
            <w:tcW w:w="4590" w:type="dxa"/>
            <w:gridSpan w:val="2"/>
          </w:tcPr>
          <w:p w14:paraId="0595CEEB" w14:textId="77777777" w:rsidR="00BE7416" w:rsidRPr="007467B5" w:rsidRDefault="00BE7416" w:rsidP="007467B5">
            <w:pPr>
              <w:pStyle w:val="TableText"/>
              <w:rPr>
                <w:sz w:val="18"/>
                <w:szCs w:val="18"/>
              </w:rPr>
            </w:pPr>
            <w:r w:rsidRPr="007467B5">
              <w:rPr>
                <w:sz w:val="18"/>
                <w:szCs w:val="18"/>
              </w:rPr>
              <w:t>ONS RA SKIN PU #3 STAGE II</w:t>
            </w:r>
          </w:p>
        </w:tc>
        <w:tc>
          <w:tcPr>
            <w:tcW w:w="3287" w:type="dxa"/>
            <w:gridSpan w:val="2"/>
          </w:tcPr>
          <w:p w14:paraId="5F2FD321" w14:textId="77777777" w:rsidR="00BE7416" w:rsidRPr="007467B5" w:rsidRDefault="00BE7416" w:rsidP="007467B5">
            <w:pPr>
              <w:pStyle w:val="TableText"/>
              <w:rPr>
                <w:sz w:val="18"/>
                <w:szCs w:val="18"/>
              </w:rPr>
            </w:pPr>
            <w:r w:rsidRPr="007467B5">
              <w:rPr>
                <w:sz w:val="18"/>
                <w:szCs w:val="18"/>
              </w:rPr>
              <w:t xml:space="preserve">ONS RA PRESSURE ULCER  </w:t>
            </w:r>
          </w:p>
        </w:tc>
      </w:tr>
      <w:tr w:rsidR="00BE7416" w:rsidRPr="007467B5" w14:paraId="3C269F12" w14:textId="77777777" w:rsidTr="00C14EE3">
        <w:trPr>
          <w:gridAfter w:val="1"/>
          <w:wAfter w:w="625" w:type="dxa"/>
          <w:jc w:val="center"/>
        </w:trPr>
        <w:tc>
          <w:tcPr>
            <w:tcW w:w="1578" w:type="dxa"/>
            <w:gridSpan w:val="2"/>
          </w:tcPr>
          <w:p w14:paraId="0DB71994" w14:textId="77777777" w:rsidR="00BE7416" w:rsidRPr="007467B5" w:rsidRDefault="00BE7416" w:rsidP="007467B5">
            <w:pPr>
              <w:pStyle w:val="TableHdg"/>
              <w:rPr>
                <w:sz w:val="18"/>
                <w:szCs w:val="18"/>
              </w:rPr>
            </w:pPr>
          </w:p>
        </w:tc>
        <w:tc>
          <w:tcPr>
            <w:tcW w:w="4590" w:type="dxa"/>
            <w:gridSpan w:val="2"/>
          </w:tcPr>
          <w:p w14:paraId="445CF950" w14:textId="77777777" w:rsidR="00BE7416" w:rsidRPr="007467B5" w:rsidRDefault="00BE7416" w:rsidP="007467B5">
            <w:pPr>
              <w:pStyle w:val="TableText"/>
              <w:rPr>
                <w:sz w:val="18"/>
                <w:szCs w:val="18"/>
              </w:rPr>
            </w:pPr>
            <w:r w:rsidRPr="007467B5">
              <w:rPr>
                <w:sz w:val="18"/>
                <w:szCs w:val="18"/>
              </w:rPr>
              <w:t>ONS RA SKIN PU #3 STAGE III</w:t>
            </w:r>
          </w:p>
        </w:tc>
        <w:tc>
          <w:tcPr>
            <w:tcW w:w="3287" w:type="dxa"/>
            <w:gridSpan w:val="2"/>
          </w:tcPr>
          <w:p w14:paraId="3DD554E5" w14:textId="77777777" w:rsidR="00BE7416" w:rsidRPr="007467B5" w:rsidRDefault="00BE7416" w:rsidP="007467B5">
            <w:pPr>
              <w:pStyle w:val="TableText"/>
              <w:rPr>
                <w:sz w:val="18"/>
                <w:szCs w:val="18"/>
              </w:rPr>
            </w:pPr>
            <w:r w:rsidRPr="007467B5">
              <w:rPr>
                <w:sz w:val="18"/>
                <w:szCs w:val="18"/>
              </w:rPr>
              <w:t xml:space="preserve">ONS RA PRESSURE ULCER  </w:t>
            </w:r>
          </w:p>
        </w:tc>
      </w:tr>
      <w:tr w:rsidR="00BE7416" w:rsidRPr="007467B5" w14:paraId="6D823AA1" w14:textId="77777777" w:rsidTr="00C14EE3">
        <w:trPr>
          <w:gridAfter w:val="1"/>
          <w:wAfter w:w="625" w:type="dxa"/>
          <w:jc w:val="center"/>
        </w:trPr>
        <w:tc>
          <w:tcPr>
            <w:tcW w:w="1578" w:type="dxa"/>
            <w:gridSpan w:val="2"/>
          </w:tcPr>
          <w:p w14:paraId="30B15320" w14:textId="77777777" w:rsidR="00BE7416" w:rsidRPr="007467B5" w:rsidRDefault="00BE7416" w:rsidP="007467B5">
            <w:pPr>
              <w:pStyle w:val="TableHdg"/>
              <w:rPr>
                <w:sz w:val="18"/>
                <w:szCs w:val="18"/>
              </w:rPr>
            </w:pPr>
          </w:p>
        </w:tc>
        <w:tc>
          <w:tcPr>
            <w:tcW w:w="4590" w:type="dxa"/>
            <w:gridSpan w:val="2"/>
          </w:tcPr>
          <w:p w14:paraId="1DCEC772" w14:textId="77777777" w:rsidR="00BE7416" w:rsidRPr="007467B5" w:rsidRDefault="00BE7416" w:rsidP="007467B5">
            <w:pPr>
              <w:pStyle w:val="TableText"/>
              <w:rPr>
                <w:sz w:val="18"/>
                <w:szCs w:val="18"/>
              </w:rPr>
            </w:pPr>
            <w:r w:rsidRPr="007467B5">
              <w:rPr>
                <w:sz w:val="18"/>
                <w:szCs w:val="18"/>
              </w:rPr>
              <w:t>ONS RA SKIN PU #3 STAGE IV</w:t>
            </w:r>
          </w:p>
        </w:tc>
        <w:tc>
          <w:tcPr>
            <w:tcW w:w="3287" w:type="dxa"/>
            <w:gridSpan w:val="2"/>
          </w:tcPr>
          <w:p w14:paraId="20C62B92" w14:textId="77777777" w:rsidR="00BE7416" w:rsidRPr="007467B5" w:rsidRDefault="00BE7416" w:rsidP="007467B5">
            <w:pPr>
              <w:pStyle w:val="TableText"/>
              <w:rPr>
                <w:sz w:val="18"/>
                <w:szCs w:val="18"/>
              </w:rPr>
            </w:pPr>
            <w:r w:rsidRPr="007467B5">
              <w:rPr>
                <w:sz w:val="18"/>
                <w:szCs w:val="18"/>
              </w:rPr>
              <w:t xml:space="preserve">ONS RA PRESSURE ULCER  </w:t>
            </w:r>
          </w:p>
        </w:tc>
      </w:tr>
      <w:tr w:rsidR="00BE7416" w:rsidRPr="007467B5" w14:paraId="60D0CF68" w14:textId="77777777" w:rsidTr="00C14EE3">
        <w:trPr>
          <w:gridAfter w:val="1"/>
          <w:wAfter w:w="625" w:type="dxa"/>
          <w:jc w:val="center"/>
        </w:trPr>
        <w:tc>
          <w:tcPr>
            <w:tcW w:w="1578" w:type="dxa"/>
            <w:gridSpan w:val="2"/>
          </w:tcPr>
          <w:p w14:paraId="38103457" w14:textId="77777777" w:rsidR="00BE7416" w:rsidRPr="007467B5" w:rsidRDefault="00BE7416" w:rsidP="007467B5">
            <w:pPr>
              <w:pStyle w:val="TableHdg"/>
              <w:rPr>
                <w:sz w:val="18"/>
                <w:szCs w:val="18"/>
              </w:rPr>
            </w:pPr>
          </w:p>
        </w:tc>
        <w:tc>
          <w:tcPr>
            <w:tcW w:w="4590" w:type="dxa"/>
            <w:gridSpan w:val="2"/>
          </w:tcPr>
          <w:p w14:paraId="60B4BF33" w14:textId="77777777" w:rsidR="00BE7416" w:rsidRPr="007467B5" w:rsidRDefault="00BE7416" w:rsidP="007467B5">
            <w:pPr>
              <w:pStyle w:val="TableText"/>
              <w:rPr>
                <w:sz w:val="18"/>
                <w:szCs w:val="18"/>
              </w:rPr>
            </w:pPr>
            <w:r w:rsidRPr="007467B5">
              <w:rPr>
                <w:sz w:val="18"/>
                <w:szCs w:val="18"/>
              </w:rPr>
              <w:t>ONS RA SKIN PU #3 UNABLE TO STAGE</w:t>
            </w:r>
          </w:p>
        </w:tc>
        <w:tc>
          <w:tcPr>
            <w:tcW w:w="3287" w:type="dxa"/>
            <w:gridSpan w:val="2"/>
          </w:tcPr>
          <w:p w14:paraId="11180051" w14:textId="77777777" w:rsidR="00BE7416" w:rsidRPr="007467B5" w:rsidRDefault="00BE7416" w:rsidP="007467B5">
            <w:pPr>
              <w:pStyle w:val="TableText"/>
              <w:rPr>
                <w:sz w:val="18"/>
                <w:szCs w:val="18"/>
              </w:rPr>
            </w:pPr>
            <w:r w:rsidRPr="007467B5">
              <w:rPr>
                <w:sz w:val="18"/>
                <w:szCs w:val="18"/>
              </w:rPr>
              <w:t xml:space="preserve">ONS RA PRESSURE ULCER  </w:t>
            </w:r>
          </w:p>
        </w:tc>
      </w:tr>
      <w:tr w:rsidR="00BE7416" w:rsidRPr="007467B5" w14:paraId="12D69164" w14:textId="77777777" w:rsidTr="00C14EE3">
        <w:trPr>
          <w:gridAfter w:val="1"/>
          <w:wAfter w:w="625" w:type="dxa"/>
          <w:jc w:val="center"/>
        </w:trPr>
        <w:tc>
          <w:tcPr>
            <w:tcW w:w="1578" w:type="dxa"/>
            <w:gridSpan w:val="2"/>
          </w:tcPr>
          <w:p w14:paraId="45B1BA86" w14:textId="77777777" w:rsidR="00BE7416" w:rsidRPr="007467B5" w:rsidRDefault="00BE7416" w:rsidP="007467B5">
            <w:pPr>
              <w:pStyle w:val="TableHdg"/>
              <w:rPr>
                <w:sz w:val="18"/>
                <w:szCs w:val="18"/>
              </w:rPr>
            </w:pPr>
          </w:p>
        </w:tc>
        <w:tc>
          <w:tcPr>
            <w:tcW w:w="4590" w:type="dxa"/>
            <w:gridSpan w:val="2"/>
          </w:tcPr>
          <w:p w14:paraId="4E4D762E" w14:textId="77777777" w:rsidR="00BE7416" w:rsidRPr="007467B5" w:rsidRDefault="00BE7416" w:rsidP="007467B5">
            <w:pPr>
              <w:pStyle w:val="TableText"/>
              <w:rPr>
                <w:sz w:val="18"/>
                <w:szCs w:val="18"/>
              </w:rPr>
            </w:pPr>
            <w:r w:rsidRPr="007467B5">
              <w:rPr>
                <w:sz w:val="18"/>
                <w:szCs w:val="18"/>
              </w:rPr>
              <w:t xml:space="preserve">ONS RA SKIN PU #3 SUSPECTED DEEP TISSUE </w:t>
            </w:r>
          </w:p>
        </w:tc>
        <w:tc>
          <w:tcPr>
            <w:tcW w:w="3287" w:type="dxa"/>
            <w:gridSpan w:val="2"/>
          </w:tcPr>
          <w:p w14:paraId="0CBB91D7" w14:textId="77777777" w:rsidR="00BE7416" w:rsidRPr="007467B5" w:rsidRDefault="00BE7416" w:rsidP="007467B5">
            <w:pPr>
              <w:pStyle w:val="TableText"/>
              <w:rPr>
                <w:sz w:val="18"/>
                <w:szCs w:val="18"/>
              </w:rPr>
            </w:pPr>
            <w:r w:rsidRPr="007467B5">
              <w:rPr>
                <w:sz w:val="18"/>
                <w:szCs w:val="18"/>
              </w:rPr>
              <w:t xml:space="preserve">ONS RA PRESSURE ULCER  </w:t>
            </w:r>
          </w:p>
        </w:tc>
      </w:tr>
      <w:tr w:rsidR="00BE7416" w:rsidRPr="007467B5" w14:paraId="31BA0FEC" w14:textId="77777777" w:rsidTr="00C14EE3">
        <w:trPr>
          <w:gridAfter w:val="1"/>
          <w:wAfter w:w="625" w:type="dxa"/>
          <w:jc w:val="center"/>
        </w:trPr>
        <w:tc>
          <w:tcPr>
            <w:tcW w:w="1578" w:type="dxa"/>
            <w:gridSpan w:val="2"/>
          </w:tcPr>
          <w:p w14:paraId="4C946A37" w14:textId="77777777" w:rsidR="00BE7416" w:rsidRPr="007467B5" w:rsidRDefault="00BE7416" w:rsidP="007467B5">
            <w:pPr>
              <w:pStyle w:val="TableHdg"/>
              <w:rPr>
                <w:sz w:val="18"/>
                <w:szCs w:val="18"/>
              </w:rPr>
            </w:pPr>
          </w:p>
        </w:tc>
        <w:tc>
          <w:tcPr>
            <w:tcW w:w="4590" w:type="dxa"/>
            <w:gridSpan w:val="2"/>
          </w:tcPr>
          <w:p w14:paraId="74BBA55B" w14:textId="77777777" w:rsidR="00BE7416" w:rsidRPr="007467B5" w:rsidRDefault="00BE7416" w:rsidP="007467B5">
            <w:pPr>
              <w:pStyle w:val="TableText"/>
              <w:rPr>
                <w:sz w:val="18"/>
                <w:szCs w:val="18"/>
              </w:rPr>
            </w:pPr>
            <w:r w:rsidRPr="007467B5">
              <w:rPr>
                <w:sz w:val="18"/>
                <w:szCs w:val="18"/>
              </w:rPr>
              <w:t xml:space="preserve">ONS RA SKIN PU #4 STAGE I </w:t>
            </w:r>
          </w:p>
        </w:tc>
        <w:tc>
          <w:tcPr>
            <w:tcW w:w="3287" w:type="dxa"/>
            <w:gridSpan w:val="2"/>
          </w:tcPr>
          <w:p w14:paraId="5DC38B0B" w14:textId="77777777" w:rsidR="00BE7416" w:rsidRPr="007467B5" w:rsidRDefault="00BE7416" w:rsidP="007467B5">
            <w:pPr>
              <w:pStyle w:val="TableText"/>
              <w:rPr>
                <w:sz w:val="18"/>
                <w:szCs w:val="18"/>
              </w:rPr>
            </w:pPr>
            <w:r w:rsidRPr="007467B5">
              <w:rPr>
                <w:sz w:val="18"/>
                <w:szCs w:val="18"/>
              </w:rPr>
              <w:t xml:space="preserve">ONS RA PRESSURE ULCER  </w:t>
            </w:r>
          </w:p>
        </w:tc>
      </w:tr>
      <w:tr w:rsidR="00BE7416" w:rsidRPr="007467B5" w14:paraId="4BB5458A" w14:textId="77777777" w:rsidTr="00C14EE3">
        <w:trPr>
          <w:gridAfter w:val="1"/>
          <w:wAfter w:w="625" w:type="dxa"/>
          <w:jc w:val="center"/>
        </w:trPr>
        <w:tc>
          <w:tcPr>
            <w:tcW w:w="1578" w:type="dxa"/>
            <w:gridSpan w:val="2"/>
          </w:tcPr>
          <w:p w14:paraId="4A018BED" w14:textId="77777777" w:rsidR="00BE7416" w:rsidRPr="007467B5" w:rsidRDefault="00BE7416" w:rsidP="007467B5">
            <w:pPr>
              <w:pStyle w:val="TableHdg"/>
              <w:rPr>
                <w:sz w:val="18"/>
                <w:szCs w:val="18"/>
              </w:rPr>
            </w:pPr>
          </w:p>
        </w:tc>
        <w:tc>
          <w:tcPr>
            <w:tcW w:w="4590" w:type="dxa"/>
            <w:gridSpan w:val="2"/>
          </w:tcPr>
          <w:p w14:paraId="3861EFF8" w14:textId="77777777" w:rsidR="00BE7416" w:rsidRPr="007467B5" w:rsidRDefault="00BE7416" w:rsidP="007467B5">
            <w:pPr>
              <w:pStyle w:val="TableText"/>
              <w:rPr>
                <w:sz w:val="18"/>
                <w:szCs w:val="18"/>
              </w:rPr>
            </w:pPr>
            <w:r w:rsidRPr="007467B5">
              <w:rPr>
                <w:sz w:val="18"/>
                <w:szCs w:val="18"/>
              </w:rPr>
              <w:t>ONS RA SKIN PU #4  STAGE II</w:t>
            </w:r>
          </w:p>
        </w:tc>
        <w:tc>
          <w:tcPr>
            <w:tcW w:w="3287" w:type="dxa"/>
            <w:gridSpan w:val="2"/>
          </w:tcPr>
          <w:p w14:paraId="203FD403" w14:textId="77777777" w:rsidR="00BE7416" w:rsidRPr="007467B5" w:rsidRDefault="00BE7416" w:rsidP="007467B5">
            <w:pPr>
              <w:pStyle w:val="TableText"/>
              <w:rPr>
                <w:sz w:val="18"/>
                <w:szCs w:val="18"/>
              </w:rPr>
            </w:pPr>
            <w:r w:rsidRPr="007467B5">
              <w:rPr>
                <w:sz w:val="18"/>
                <w:szCs w:val="18"/>
              </w:rPr>
              <w:t xml:space="preserve">ONS RA PRESSURE ULCER  </w:t>
            </w:r>
          </w:p>
        </w:tc>
      </w:tr>
      <w:tr w:rsidR="00BE7416" w:rsidRPr="007467B5" w14:paraId="582B42EA" w14:textId="77777777" w:rsidTr="00C14EE3">
        <w:trPr>
          <w:gridAfter w:val="1"/>
          <w:wAfter w:w="625" w:type="dxa"/>
          <w:jc w:val="center"/>
        </w:trPr>
        <w:tc>
          <w:tcPr>
            <w:tcW w:w="1578" w:type="dxa"/>
            <w:gridSpan w:val="2"/>
          </w:tcPr>
          <w:p w14:paraId="04399FCB" w14:textId="77777777" w:rsidR="00BE7416" w:rsidRPr="007467B5" w:rsidRDefault="00BE7416" w:rsidP="007467B5">
            <w:pPr>
              <w:pStyle w:val="TableHdg"/>
              <w:rPr>
                <w:sz w:val="18"/>
                <w:szCs w:val="18"/>
              </w:rPr>
            </w:pPr>
          </w:p>
        </w:tc>
        <w:tc>
          <w:tcPr>
            <w:tcW w:w="4590" w:type="dxa"/>
            <w:gridSpan w:val="2"/>
          </w:tcPr>
          <w:p w14:paraId="31B3EE5D" w14:textId="77777777" w:rsidR="00BE7416" w:rsidRPr="007467B5" w:rsidRDefault="00BE7416" w:rsidP="007467B5">
            <w:pPr>
              <w:pStyle w:val="TableText"/>
              <w:rPr>
                <w:sz w:val="18"/>
                <w:szCs w:val="18"/>
              </w:rPr>
            </w:pPr>
            <w:r w:rsidRPr="007467B5">
              <w:rPr>
                <w:sz w:val="18"/>
                <w:szCs w:val="18"/>
              </w:rPr>
              <w:t>ONS RA SKIN PU #4 STAGE III</w:t>
            </w:r>
          </w:p>
        </w:tc>
        <w:tc>
          <w:tcPr>
            <w:tcW w:w="3287" w:type="dxa"/>
            <w:gridSpan w:val="2"/>
          </w:tcPr>
          <w:p w14:paraId="5ECC216D" w14:textId="77777777" w:rsidR="00BE7416" w:rsidRPr="007467B5" w:rsidRDefault="00BE7416" w:rsidP="007467B5">
            <w:pPr>
              <w:pStyle w:val="TableText"/>
              <w:rPr>
                <w:sz w:val="18"/>
                <w:szCs w:val="18"/>
              </w:rPr>
            </w:pPr>
            <w:r w:rsidRPr="007467B5">
              <w:rPr>
                <w:sz w:val="18"/>
                <w:szCs w:val="18"/>
              </w:rPr>
              <w:t xml:space="preserve">ONS RA PRESSURE ULCER  </w:t>
            </w:r>
          </w:p>
        </w:tc>
      </w:tr>
      <w:tr w:rsidR="00BE7416" w:rsidRPr="007467B5" w14:paraId="04F108D7" w14:textId="77777777" w:rsidTr="00C14EE3">
        <w:trPr>
          <w:gridAfter w:val="1"/>
          <w:wAfter w:w="625" w:type="dxa"/>
          <w:jc w:val="center"/>
        </w:trPr>
        <w:tc>
          <w:tcPr>
            <w:tcW w:w="1578" w:type="dxa"/>
            <w:gridSpan w:val="2"/>
          </w:tcPr>
          <w:p w14:paraId="0EB2EF91" w14:textId="77777777" w:rsidR="00BE7416" w:rsidRPr="007467B5" w:rsidRDefault="00BE7416" w:rsidP="007467B5">
            <w:pPr>
              <w:pStyle w:val="TableHdg"/>
              <w:rPr>
                <w:sz w:val="18"/>
                <w:szCs w:val="18"/>
              </w:rPr>
            </w:pPr>
          </w:p>
        </w:tc>
        <w:tc>
          <w:tcPr>
            <w:tcW w:w="4590" w:type="dxa"/>
            <w:gridSpan w:val="2"/>
          </w:tcPr>
          <w:p w14:paraId="019D3804" w14:textId="77777777" w:rsidR="00BE7416" w:rsidRPr="007467B5" w:rsidRDefault="00BE7416" w:rsidP="007467B5">
            <w:pPr>
              <w:pStyle w:val="TableText"/>
              <w:rPr>
                <w:sz w:val="18"/>
                <w:szCs w:val="18"/>
              </w:rPr>
            </w:pPr>
            <w:r w:rsidRPr="007467B5">
              <w:rPr>
                <w:sz w:val="18"/>
                <w:szCs w:val="18"/>
              </w:rPr>
              <w:t>ONS RA SKIN PU #4 STAGE IV</w:t>
            </w:r>
          </w:p>
        </w:tc>
        <w:tc>
          <w:tcPr>
            <w:tcW w:w="3287" w:type="dxa"/>
            <w:gridSpan w:val="2"/>
          </w:tcPr>
          <w:p w14:paraId="077A969F" w14:textId="77777777" w:rsidR="00BE7416" w:rsidRPr="007467B5" w:rsidRDefault="00BE7416" w:rsidP="007467B5">
            <w:pPr>
              <w:pStyle w:val="TableText"/>
              <w:rPr>
                <w:sz w:val="18"/>
                <w:szCs w:val="18"/>
              </w:rPr>
            </w:pPr>
            <w:r w:rsidRPr="007467B5">
              <w:rPr>
                <w:sz w:val="18"/>
                <w:szCs w:val="18"/>
              </w:rPr>
              <w:t xml:space="preserve">ONS RA PRESSURE ULCER  </w:t>
            </w:r>
          </w:p>
        </w:tc>
      </w:tr>
      <w:tr w:rsidR="00BE7416" w:rsidRPr="007467B5" w14:paraId="18BF9960" w14:textId="77777777" w:rsidTr="00C14EE3">
        <w:trPr>
          <w:gridAfter w:val="1"/>
          <w:wAfter w:w="625" w:type="dxa"/>
          <w:jc w:val="center"/>
        </w:trPr>
        <w:tc>
          <w:tcPr>
            <w:tcW w:w="1578" w:type="dxa"/>
            <w:gridSpan w:val="2"/>
          </w:tcPr>
          <w:p w14:paraId="2DECCC21" w14:textId="77777777" w:rsidR="00BE7416" w:rsidRPr="007467B5" w:rsidRDefault="00BE7416" w:rsidP="007467B5">
            <w:pPr>
              <w:pStyle w:val="TableHdg"/>
              <w:rPr>
                <w:sz w:val="18"/>
                <w:szCs w:val="18"/>
              </w:rPr>
            </w:pPr>
          </w:p>
        </w:tc>
        <w:tc>
          <w:tcPr>
            <w:tcW w:w="4590" w:type="dxa"/>
            <w:gridSpan w:val="2"/>
          </w:tcPr>
          <w:p w14:paraId="705FC9AB" w14:textId="77777777" w:rsidR="00BE7416" w:rsidRPr="007467B5" w:rsidRDefault="00BE7416" w:rsidP="007467B5">
            <w:pPr>
              <w:pStyle w:val="TableText"/>
              <w:rPr>
                <w:sz w:val="18"/>
                <w:szCs w:val="18"/>
              </w:rPr>
            </w:pPr>
            <w:r w:rsidRPr="007467B5">
              <w:rPr>
                <w:sz w:val="18"/>
                <w:szCs w:val="18"/>
              </w:rPr>
              <w:t>ONS RA SKIN PU #4 UNABLE TO STAGE</w:t>
            </w:r>
          </w:p>
        </w:tc>
        <w:tc>
          <w:tcPr>
            <w:tcW w:w="3287" w:type="dxa"/>
            <w:gridSpan w:val="2"/>
          </w:tcPr>
          <w:p w14:paraId="25C885BE" w14:textId="77777777" w:rsidR="00BE7416" w:rsidRPr="007467B5" w:rsidRDefault="00BE7416" w:rsidP="007467B5">
            <w:pPr>
              <w:pStyle w:val="TableText"/>
              <w:rPr>
                <w:sz w:val="18"/>
                <w:szCs w:val="18"/>
              </w:rPr>
            </w:pPr>
            <w:r w:rsidRPr="007467B5">
              <w:rPr>
                <w:sz w:val="18"/>
                <w:szCs w:val="18"/>
              </w:rPr>
              <w:t xml:space="preserve">ONS RA PRESSURE ULCER  </w:t>
            </w:r>
          </w:p>
        </w:tc>
      </w:tr>
      <w:tr w:rsidR="00BE7416" w:rsidRPr="007467B5" w14:paraId="71E13976" w14:textId="77777777" w:rsidTr="00C14EE3">
        <w:trPr>
          <w:gridAfter w:val="1"/>
          <w:wAfter w:w="625" w:type="dxa"/>
          <w:jc w:val="center"/>
        </w:trPr>
        <w:tc>
          <w:tcPr>
            <w:tcW w:w="1578" w:type="dxa"/>
            <w:gridSpan w:val="2"/>
          </w:tcPr>
          <w:p w14:paraId="096BB911" w14:textId="77777777" w:rsidR="00BE7416" w:rsidRPr="007467B5" w:rsidRDefault="00BE7416" w:rsidP="007467B5">
            <w:pPr>
              <w:pStyle w:val="TableHdg"/>
              <w:rPr>
                <w:sz w:val="18"/>
                <w:szCs w:val="18"/>
              </w:rPr>
            </w:pPr>
          </w:p>
        </w:tc>
        <w:tc>
          <w:tcPr>
            <w:tcW w:w="4590" w:type="dxa"/>
            <w:gridSpan w:val="2"/>
          </w:tcPr>
          <w:p w14:paraId="04A775B4" w14:textId="77777777" w:rsidR="00BE7416" w:rsidRPr="007467B5" w:rsidRDefault="00BE7416" w:rsidP="007467B5">
            <w:pPr>
              <w:pStyle w:val="TableText"/>
              <w:rPr>
                <w:sz w:val="18"/>
                <w:szCs w:val="18"/>
              </w:rPr>
            </w:pPr>
            <w:r w:rsidRPr="007467B5">
              <w:rPr>
                <w:sz w:val="18"/>
                <w:szCs w:val="18"/>
              </w:rPr>
              <w:t xml:space="preserve">ONS RA SKIN PU #4 SUSPECTED DEEP TISSUE </w:t>
            </w:r>
          </w:p>
        </w:tc>
        <w:tc>
          <w:tcPr>
            <w:tcW w:w="3287" w:type="dxa"/>
            <w:gridSpan w:val="2"/>
          </w:tcPr>
          <w:p w14:paraId="275B3A88" w14:textId="77777777" w:rsidR="00BE7416" w:rsidRPr="007467B5" w:rsidRDefault="00BE7416" w:rsidP="007467B5">
            <w:pPr>
              <w:pStyle w:val="TableText"/>
              <w:rPr>
                <w:sz w:val="18"/>
                <w:szCs w:val="18"/>
              </w:rPr>
            </w:pPr>
            <w:r w:rsidRPr="007467B5">
              <w:rPr>
                <w:sz w:val="18"/>
                <w:szCs w:val="18"/>
              </w:rPr>
              <w:t xml:space="preserve">ONS RA PRESSURE ULCER  </w:t>
            </w:r>
          </w:p>
        </w:tc>
      </w:tr>
      <w:tr w:rsidR="00BE7416" w:rsidRPr="007467B5" w14:paraId="7567727F" w14:textId="77777777" w:rsidTr="00C14EE3">
        <w:trPr>
          <w:gridAfter w:val="1"/>
          <w:wAfter w:w="625" w:type="dxa"/>
          <w:jc w:val="center"/>
        </w:trPr>
        <w:tc>
          <w:tcPr>
            <w:tcW w:w="1578" w:type="dxa"/>
            <w:gridSpan w:val="2"/>
          </w:tcPr>
          <w:p w14:paraId="68665DB3" w14:textId="77777777" w:rsidR="00BE7416" w:rsidRPr="007467B5" w:rsidRDefault="00BE7416" w:rsidP="007467B5">
            <w:pPr>
              <w:pStyle w:val="TableHdg"/>
              <w:rPr>
                <w:sz w:val="18"/>
                <w:szCs w:val="18"/>
              </w:rPr>
            </w:pPr>
          </w:p>
        </w:tc>
        <w:tc>
          <w:tcPr>
            <w:tcW w:w="4590" w:type="dxa"/>
            <w:gridSpan w:val="2"/>
          </w:tcPr>
          <w:p w14:paraId="3A25835B" w14:textId="77777777" w:rsidR="00BE7416" w:rsidRPr="007467B5" w:rsidRDefault="00BE7416" w:rsidP="007467B5">
            <w:pPr>
              <w:pStyle w:val="TableText"/>
              <w:rPr>
                <w:sz w:val="18"/>
                <w:szCs w:val="18"/>
              </w:rPr>
            </w:pPr>
            <w:r w:rsidRPr="007467B5">
              <w:rPr>
                <w:sz w:val="18"/>
                <w:szCs w:val="18"/>
              </w:rPr>
              <w:t xml:space="preserve">ONS RA SKIN PU #5 STAGE I </w:t>
            </w:r>
          </w:p>
        </w:tc>
        <w:tc>
          <w:tcPr>
            <w:tcW w:w="3287" w:type="dxa"/>
            <w:gridSpan w:val="2"/>
          </w:tcPr>
          <w:p w14:paraId="4C2D000B" w14:textId="77777777" w:rsidR="00BE7416" w:rsidRPr="007467B5" w:rsidRDefault="00BE7416" w:rsidP="007467B5">
            <w:pPr>
              <w:pStyle w:val="TableText"/>
              <w:rPr>
                <w:sz w:val="18"/>
                <w:szCs w:val="18"/>
              </w:rPr>
            </w:pPr>
            <w:r w:rsidRPr="007467B5">
              <w:rPr>
                <w:sz w:val="18"/>
                <w:szCs w:val="18"/>
              </w:rPr>
              <w:t xml:space="preserve">ONS RA PRESSURE ULCER  </w:t>
            </w:r>
          </w:p>
        </w:tc>
      </w:tr>
      <w:tr w:rsidR="00BE7416" w:rsidRPr="007467B5" w14:paraId="782D06B9" w14:textId="77777777" w:rsidTr="00C14EE3">
        <w:trPr>
          <w:gridAfter w:val="1"/>
          <w:wAfter w:w="625" w:type="dxa"/>
          <w:jc w:val="center"/>
        </w:trPr>
        <w:tc>
          <w:tcPr>
            <w:tcW w:w="1578" w:type="dxa"/>
            <w:gridSpan w:val="2"/>
          </w:tcPr>
          <w:p w14:paraId="1CA05D70" w14:textId="77777777" w:rsidR="00BE7416" w:rsidRPr="007467B5" w:rsidRDefault="00BE7416" w:rsidP="007467B5">
            <w:pPr>
              <w:pStyle w:val="TableHdg"/>
              <w:rPr>
                <w:sz w:val="18"/>
                <w:szCs w:val="18"/>
              </w:rPr>
            </w:pPr>
          </w:p>
        </w:tc>
        <w:tc>
          <w:tcPr>
            <w:tcW w:w="4590" w:type="dxa"/>
            <w:gridSpan w:val="2"/>
          </w:tcPr>
          <w:p w14:paraId="4F2D495C" w14:textId="77777777" w:rsidR="00BE7416" w:rsidRPr="007467B5" w:rsidRDefault="00BE7416" w:rsidP="007467B5">
            <w:pPr>
              <w:pStyle w:val="TableText"/>
              <w:rPr>
                <w:sz w:val="18"/>
                <w:szCs w:val="18"/>
              </w:rPr>
            </w:pPr>
            <w:r w:rsidRPr="007467B5">
              <w:rPr>
                <w:sz w:val="18"/>
                <w:szCs w:val="18"/>
              </w:rPr>
              <w:t>ONS RA SKIN PU #5 STAGE II</w:t>
            </w:r>
          </w:p>
        </w:tc>
        <w:tc>
          <w:tcPr>
            <w:tcW w:w="3287" w:type="dxa"/>
            <w:gridSpan w:val="2"/>
          </w:tcPr>
          <w:p w14:paraId="176426B1" w14:textId="77777777" w:rsidR="00BE7416" w:rsidRPr="007467B5" w:rsidRDefault="00BE7416" w:rsidP="007467B5">
            <w:pPr>
              <w:pStyle w:val="TableText"/>
              <w:rPr>
                <w:sz w:val="18"/>
                <w:szCs w:val="18"/>
              </w:rPr>
            </w:pPr>
            <w:r w:rsidRPr="007467B5">
              <w:rPr>
                <w:sz w:val="18"/>
                <w:szCs w:val="18"/>
              </w:rPr>
              <w:t xml:space="preserve">ONS RA PRESSURE ULCER  </w:t>
            </w:r>
          </w:p>
        </w:tc>
      </w:tr>
      <w:tr w:rsidR="00BE7416" w:rsidRPr="007467B5" w14:paraId="02CFD1DF" w14:textId="77777777" w:rsidTr="00C14EE3">
        <w:trPr>
          <w:gridAfter w:val="1"/>
          <w:wAfter w:w="625" w:type="dxa"/>
          <w:jc w:val="center"/>
        </w:trPr>
        <w:tc>
          <w:tcPr>
            <w:tcW w:w="1578" w:type="dxa"/>
            <w:gridSpan w:val="2"/>
          </w:tcPr>
          <w:p w14:paraId="7267F0C6" w14:textId="77777777" w:rsidR="00BE7416" w:rsidRPr="007467B5" w:rsidRDefault="00BE7416" w:rsidP="007467B5">
            <w:pPr>
              <w:pStyle w:val="TableHdg"/>
              <w:rPr>
                <w:sz w:val="18"/>
                <w:szCs w:val="18"/>
              </w:rPr>
            </w:pPr>
          </w:p>
        </w:tc>
        <w:tc>
          <w:tcPr>
            <w:tcW w:w="4590" w:type="dxa"/>
            <w:gridSpan w:val="2"/>
          </w:tcPr>
          <w:p w14:paraId="188CC8A7" w14:textId="77777777" w:rsidR="00BE7416" w:rsidRPr="007467B5" w:rsidRDefault="00BE7416" w:rsidP="007467B5">
            <w:pPr>
              <w:pStyle w:val="TableText"/>
              <w:rPr>
                <w:sz w:val="18"/>
                <w:szCs w:val="18"/>
              </w:rPr>
            </w:pPr>
            <w:r w:rsidRPr="007467B5">
              <w:rPr>
                <w:sz w:val="18"/>
                <w:szCs w:val="18"/>
              </w:rPr>
              <w:t>ONS RA SKIN PU #5 STAGE III</w:t>
            </w:r>
          </w:p>
        </w:tc>
        <w:tc>
          <w:tcPr>
            <w:tcW w:w="3287" w:type="dxa"/>
            <w:gridSpan w:val="2"/>
          </w:tcPr>
          <w:p w14:paraId="6BFA77B8" w14:textId="77777777" w:rsidR="00BE7416" w:rsidRPr="007467B5" w:rsidRDefault="00BE7416" w:rsidP="007467B5">
            <w:pPr>
              <w:pStyle w:val="TableText"/>
              <w:rPr>
                <w:sz w:val="18"/>
                <w:szCs w:val="18"/>
              </w:rPr>
            </w:pPr>
            <w:r w:rsidRPr="007467B5">
              <w:rPr>
                <w:sz w:val="18"/>
                <w:szCs w:val="18"/>
              </w:rPr>
              <w:t xml:space="preserve">ONS RA PRESSURE ULCER  </w:t>
            </w:r>
          </w:p>
        </w:tc>
      </w:tr>
      <w:tr w:rsidR="00BE7416" w:rsidRPr="007467B5" w14:paraId="4B7B3AE3" w14:textId="77777777" w:rsidTr="00C14EE3">
        <w:trPr>
          <w:gridAfter w:val="1"/>
          <w:wAfter w:w="625" w:type="dxa"/>
          <w:jc w:val="center"/>
        </w:trPr>
        <w:tc>
          <w:tcPr>
            <w:tcW w:w="1578" w:type="dxa"/>
            <w:gridSpan w:val="2"/>
          </w:tcPr>
          <w:p w14:paraId="79B30D95" w14:textId="77777777" w:rsidR="00BE7416" w:rsidRPr="007467B5" w:rsidRDefault="00BE7416" w:rsidP="007467B5">
            <w:pPr>
              <w:pStyle w:val="TableHdg"/>
              <w:rPr>
                <w:sz w:val="18"/>
                <w:szCs w:val="18"/>
              </w:rPr>
            </w:pPr>
          </w:p>
        </w:tc>
        <w:tc>
          <w:tcPr>
            <w:tcW w:w="4590" w:type="dxa"/>
            <w:gridSpan w:val="2"/>
          </w:tcPr>
          <w:p w14:paraId="651D0876" w14:textId="77777777" w:rsidR="00BE7416" w:rsidRPr="007467B5" w:rsidRDefault="00BE7416" w:rsidP="007467B5">
            <w:pPr>
              <w:pStyle w:val="TableText"/>
              <w:rPr>
                <w:sz w:val="18"/>
                <w:szCs w:val="18"/>
              </w:rPr>
            </w:pPr>
            <w:r w:rsidRPr="007467B5">
              <w:rPr>
                <w:sz w:val="18"/>
                <w:szCs w:val="18"/>
              </w:rPr>
              <w:t>ONS RA SKIN PU #5 STAGE IV</w:t>
            </w:r>
          </w:p>
        </w:tc>
        <w:tc>
          <w:tcPr>
            <w:tcW w:w="3287" w:type="dxa"/>
            <w:gridSpan w:val="2"/>
          </w:tcPr>
          <w:p w14:paraId="25DA8709" w14:textId="77777777" w:rsidR="00BE7416" w:rsidRPr="007467B5" w:rsidRDefault="00BE7416" w:rsidP="007467B5">
            <w:pPr>
              <w:pStyle w:val="TableText"/>
              <w:rPr>
                <w:sz w:val="18"/>
                <w:szCs w:val="18"/>
              </w:rPr>
            </w:pPr>
            <w:r w:rsidRPr="007467B5">
              <w:rPr>
                <w:sz w:val="18"/>
                <w:szCs w:val="18"/>
              </w:rPr>
              <w:t xml:space="preserve">ONS RA PRESSURE ULCER  </w:t>
            </w:r>
          </w:p>
        </w:tc>
      </w:tr>
      <w:tr w:rsidR="00BE7416" w:rsidRPr="007467B5" w14:paraId="2A6B1AC4" w14:textId="77777777" w:rsidTr="00C14EE3">
        <w:trPr>
          <w:gridAfter w:val="1"/>
          <w:wAfter w:w="625" w:type="dxa"/>
          <w:jc w:val="center"/>
        </w:trPr>
        <w:tc>
          <w:tcPr>
            <w:tcW w:w="1578" w:type="dxa"/>
            <w:gridSpan w:val="2"/>
          </w:tcPr>
          <w:p w14:paraId="518EEF67" w14:textId="77777777" w:rsidR="00BE7416" w:rsidRPr="007467B5" w:rsidRDefault="00BE7416" w:rsidP="007467B5">
            <w:pPr>
              <w:pStyle w:val="TableHdg"/>
              <w:rPr>
                <w:sz w:val="18"/>
                <w:szCs w:val="18"/>
              </w:rPr>
            </w:pPr>
          </w:p>
        </w:tc>
        <w:tc>
          <w:tcPr>
            <w:tcW w:w="4590" w:type="dxa"/>
            <w:gridSpan w:val="2"/>
          </w:tcPr>
          <w:p w14:paraId="7383338F" w14:textId="77777777" w:rsidR="00BE7416" w:rsidRPr="007467B5" w:rsidRDefault="00BE7416" w:rsidP="007467B5">
            <w:pPr>
              <w:pStyle w:val="TableText"/>
              <w:rPr>
                <w:sz w:val="18"/>
                <w:szCs w:val="18"/>
              </w:rPr>
            </w:pPr>
            <w:r w:rsidRPr="007467B5">
              <w:rPr>
                <w:sz w:val="18"/>
                <w:szCs w:val="18"/>
              </w:rPr>
              <w:t>ONS RA SKIN PU #5 UNABLE TO STAGE</w:t>
            </w:r>
          </w:p>
        </w:tc>
        <w:tc>
          <w:tcPr>
            <w:tcW w:w="3287" w:type="dxa"/>
            <w:gridSpan w:val="2"/>
          </w:tcPr>
          <w:p w14:paraId="0B5DD96E" w14:textId="77777777" w:rsidR="00BE7416" w:rsidRPr="007467B5" w:rsidRDefault="00BE7416" w:rsidP="007467B5">
            <w:pPr>
              <w:pStyle w:val="TableText"/>
              <w:rPr>
                <w:sz w:val="18"/>
                <w:szCs w:val="18"/>
              </w:rPr>
            </w:pPr>
            <w:r w:rsidRPr="007467B5">
              <w:rPr>
                <w:sz w:val="18"/>
                <w:szCs w:val="18"/>
              </w:rPr>
              <w:t xml:space="preserve">ONS RA PRESSURE ULCER  </w:t>
            </w:r>
          </w:p>
        </w:tc>
      </w:tr>
      <w:tr w:rsidR="00BE7416" w:rsidRPr="007467B5" w14:paraId="4DB6B218" w14:textId="77777777" w:rsidTr="00C14EE3">
        <w:trPr>
          <w:gridAfter w:val="1"/>
          <w:wAfter w:w="625" w:type="dxa"/>
          <w:jc w:val="center"/>
        </w:trPr>
        <w:tc>
          <w:tcPr>
            <w:tcW w:w="1578" w:type="dxa"/>
            <w:gridSpan w:val="2"/>
          </w:tcPr>
          <w:p w14:paraId="69EEA7D1" w14:textId="77777777" w:rsidR="00BE7416" w:rsidRPr="007467B5" w:rsidRDefault="00BE7416" w:rsidP="007467B5">
            <w:pPr>
              <w:pStyle w:val="TableHdg"/>
              <w:rPr>
                <w:sz w:val="18"/>
                <w:szCs w:val="18"/>
              </w:rPr>
            </w:pPr>
          </w:p>
        </w:tc>
        <w:tc>
          <w:tcPr>
            <w:tcW w:w="4590" w:type="dxa"/>
            <w:gridSpan w:val="2"/>
          </w:tcPr>
          <w:p w14:paraId="03A8FC3C" w14:textId="77777777" w:rsidR="00BE7416" w:rsidRPr="007467B5" w:rsidRDefault="00BE7416" w:rsidP="007467B5">
            <w:pPr>
              <w:pStyle w:val="TableText"/>
              <w:rPr>
                <w:sz w:val="18"/>
                <w:szCs w:val="18"/>
              </w:rPr>
            </w:pPr>
            <w:r w:rsidRPr="007467B5">
              <w:rPr>
                <w:sz w:val="18"/>
                <w:szCs w:val="18"/>
              </w:rPr>
              <w:t xml:space="preserve">ONS RA SKIN PU #5 SUSPECTED DEEP TISSUE </w:t>
            </w:r>
          </w:p>
        </w:tc>
        <w:tc>
          <w:tcPr>
            <w:tcW w:w="3287" w:type="dxa"/>
            <w:gridSpan w:val="2"/>
          </w:tcPr>
          <w:p w14:paraId="04E12E37" w14:textId="77777777" w:rsidR="00BE7416" w:rsidRPr="007467B5" w:rsidRDefault="00BE7416" w:rsidP="007467B5">
            <w:pPr>
              <w:pStyle w:val="TableText"/>
              <w:rPr>
                <w:sz w:val="18"/>
                <w:szCs w:val="18"/>
              </w:rPr>
            </w:pPr>
            <w:r w:rsidRPr="007467B5">
              <w:rPr>
                <w:sz w:val="18"/>
                <w:szCs w:val="18"/>
              </w:rPr>
              <w:t xml:space="preserve">ONS RA PRESSURE ULCER  </w:t>
            </w:r>
          </w:p>
        </w:tc>
      </w:tr>
      <w:tr w:rsidR="00BE7416" w:rsidRPr="007467B5" w14:paraId="5E2D6E7C" w14:textId="77777777" w:rsidTr="00C14EE3">
        <w:trPr>
          <w:gridAfter w:val="1"/>
          <w:wAfter w:w="625" w:type="dxa"/>
          <w:jc w:val="center"/>
        </w:trPr>
        <w:tc>
          <w:tcPr>
            <w:tcW w:w="1578" w:type="dxa"/>
            <w:gridSpan w:val="2"/>
          </w:tcPr>
          <w:p w14:paraId="74DB32CF" w14:textId="77777777" w:rsidR="00BE7416" w:rsidRPr="007467B5" w:rsidRDefault="00BE7416" w:rsidP="007467B5">
            <w:pPr>
              <w:pStyle w:val="TableHdg"/>
              <w:rPr>
                <w:sz w:val="18"/>
                <w:szCs w:val="18"/>
              </w:rPr>
            </w:pPr>
          </w:p>
        </w:tc>
        <w:tc>
          <w:tcPr>
            <w:tcW w:w="4590" w:type="dxa"/>
            <w:gridSpan w:val="2"/>
          </w:tcPr>
          <w:p w14:paraId="18392537" w14:textId="77777777" w:rsidR="00BE7416" w:rsidRPr="007467B5" w:rsidRDefault="00BE7416" w:rsidP="007467B5">
            <w:pPr>
              <w:pStyle w:val="TableText"/>
              <w:rPr>
                <w:sz w:val="18"/>
                <w:szCs w:val="18"/>
              </w:rPr>
            </w:pPr>
            <w:r w:rsidRPr="007467B5">
              <w:rPr>
                <w:sz w:val="18"/>
                <w:szCs w:val="18"/>
              </w:rPr>
              <w:t>ONS RA PU ED - IMP OF CHANGING POSITIONS</w:t>
            </w:r>
          </w:p>
        </w:tc>
        <w:tc>
          <w:tcPr>
            <w:tcW w:w="3287" w:type="dxa"/>
            <w:gridSpan w:val="2"/>
          </w:tcPr>
          <w:p w14:paraId="635565C0" w14:textId="77777777" w:rsidR="00BE7416" w:rsidRPr="007467B5" w:rsidRDefault="00BE7416" w:rsidP="007467B5">
            <w:pPr>
              <w:pStyle w:val="TableText"/>
              <w:rPr>
                <w:sz w:val="18"/>
                <w:szCs w:val="18"/>
              </w:rPr>
            </w:pPr>
            <w:r w:rsidRPr="007467B5">
              <w:rPr>
                <w:sz w:val="18"/>
                <w:szCs w:val="18"/>
              </w:rPr>
              <w:t>ONS  RA PRESSURE ULCER-EDUCATION</w:t>
            </w:r>
          </w:p>
        </w:tc>
      </w:tr>
      <w:tr w:rsidR="00BE7416" w:rsidRPr="007467B5" w14:paraId="19CF8735" w14:textId="77777777" w:rsidTr="00C14EE3">
        <w:trPr>
          <w:gridAfter w:val="1"/>
          <w:wAfter w:w="625" w:type="dxa"/>
          <w:jc w:val="center"/>
        </w:trPr>
        <w:tc>
          <w:tcPr>
            <w:tcW w:w="1578" w:type="dxa"/>
            <w:gridSpan w:val="2"/>
          </w:tcPr>
          <w:p w14:paraId="0FF46EEE" w14:textId="77777777" w:rsidR="00BE7416" w:rsidRPr="007467B5" w:rsidRDefault="00BE7416" w:rsidP="007467B5">
            <w:pPr>
              <w:pStyle w:val="TableHdg"/>
              <w:rPr>
                <w:sz w:val="18"/>
                <w:szCs w:val="18"/>
              </w:rPr>
            </w:pPr>
          </w:p>
        </w:tc>
        <w:tc>
          <w:tcPr>
            <w:tcW w:w="4590" w:type="dxa"/>
            <w:gridSpan w:val="2"/>
          </w:tcPr>
          <w:p w14:paraId="2F5058CF" w14:textId="77777777" w:rsidR="00BE7416" w:rsidRPr="007467B5" w:rsidRDefault="00BE7416" w:rsidP="007467B5">
            <w:pPr>
              <w:pStyle w:val="TableText"/>
              <w:rPr>
                <w:sz w:val="18"/>
                <w:szCs w:val="18"/>
              </w:rPr>
            </w:pPr>
            <w:r w:rsidRPr="007467B5">
              <w:rPr>
                <w:sz w:val="18"/>
                <w:szCs w:val="18"/>
              </w:rPr>
              <w:t>ONS RA PU ED - MATERIAL ON ULCER PREVENT</w:t>
            </w:r>
          </w:p>
        </w:tc>
        <w:tc>
          <w:tcPr>
            <w:tcW w:w="3287" w:type="dxa"/>
            <w:gridSpan w:val="2"/>
          </w:tcPr>
          <w:p w14:paraId="386BC774" w14:textId="77777777" w:rsidR="00BE7416" w:rsidRPr="007467B5" w:rsidRDefault="00BE7416" w:rsidP="007467B5">
            <w:pPr>
              <w:pStyle w:val="TableText"/>
              <w:rPr>
                <w:sz w:val="18"/>
                <w:szCs w:val="18"/>
              </w:rPr>
            </w:pPr>
            <w:r w:rsidRPr="007467B5">
              <w:rPr>
                <w:sz w:val="18"/>
                <w:szCs w:val="18"/>
              </w:rPr>
              <w:t>ONS RA PRESSURE ULCER-EDUCATION</w:t>
            </w:r>
          </w:p>
        </w:tc>
      </w:tr>
      <w:tr w:rsidR="00BE7416" w:rsidRPr="007467B5" w14:paraId="2AD304B9" w14:textId="77777777" w:rsidTr="00C14EE3">
        <w:trPr>
          <w:gridAfter w:val="1"/>
          <w:wAfter w:w="625" w:type="dxa"/>
          <w:jc w:val="center"/>
        </w:trPr>
        <w:tc>
          <w:tcPr>
            <w:tcW w:w="1578" w:type="dxa"/>
            <w:gridSpan w:val="2"/>
          </w:tcPr>
          <w:p w14:paraId="4982BC78" w14:textId="77777777" w:rsidR="00BE7416" w:rsidRPr="007467B5" w:rsidRDefault="00BE7416" w:rsidP="007467B5">
            <w:pPr>
              <w:pStyle w:val="TableHdg"/>
              <w:rPr>
                <w:sz w:val="18"/>
                <w:szCs w:val="18"/>
              </w:rPr>
            </w:pPr>
          </w:p>
        </w:tc>
        <w:tc>
          <w:tcPr>
            <w:tcW w:w="4590" w:type="dxa"/>
            <w:gridSpan w:val="2"/>
          </w:tcPr>
          <w:p w14:paraId="3785149F" w14:textId="77777777" w:rsidR="00BE7416" w:rsidRPr="007467B5" w:rsidRDefault="00BE7416" w:rsidP="007467B5">
            <w:pPr>
              <w:pStyle w:val="TableText"/>
              <w:rPr>
                <w:sz w:val="18"/>
                <w:szCs w:val="18"/>
              </w:rPr>
            </w:pPr>
            <w:r w:rsidRPr="007467B5">
              <w:rPr>
                <w:sz w:val="18"/>
                <w:szCs w:val="18"/>
              </w:rPr>
              <w:t xml:space="preserve">ONS RA PU ED - CAUSE/PREVENTION </w:t>
            </w:r>
          </w:p>
        </w:tc>
        <w:tc>
          <w:tcPr>
            <w:tcW w:w="3287" w:type="dxa"/>
            <w:gridSpan w:val="2"/>
          </w:tcPr>
          <w:p w14:paraId="0774E71D" w14:textId="77777777" w:rsidR="00BE7416" w:rsidRPr="007467B5" w:rsidRDefault="00BE7416" w:rsidP="007467B5">
            <w:pPr>
              <w:pStyle w:val="TableText"/>
              <w:rPr>
                <w:sz w:val="18"/>
                <w:szCs w:val="18"/>
              </w:rPr>
            </w:pPr>
            <w:r w:rsidRPr="007467B5">
              <w:rPr>
                <w:sz w:val="18"/>
                <w:szCs w:val="18"/>
              </w:rPr>
              <w:t>ONS RA PRESSURE ULCER-EDUCATION</w:t>
            </w:r>
          </w:p>
        </w:tc>
      </w:tr>
      <w:tr w:rsidR="00BE7416" w:rsidRPr="007467B5" w14:paraId="5ECC21AC" w14:textId="77777777" w:rsidTr="00C14EE3">
        <w:trPr>
          <w:gridAfter w:val="1"/>
          <w:wAfter w:w="625" w:type="dxa"/>
          <w:jc w:val="center"/>
        </w:trPr>
        <w:tc>
          <w:tcPr>
            <w:tcW w:w="1578" w:type="dxa"/>
            <w:gridSpan w:val="2"/>
          </w:tcPr>
          <w:p w14:paraId="7C690817" w14:textId="77777777" w:rsidR="00BE7416" w:rsidRPr="007467B5" w:rsidRDefault="00BE7416" w:rsidP="007467B5">
            <w:pPr>
              <w:pStyle w:val="TableHdg"/>
              <w:rPr>
                <w:sz w:val="18"/>
                <w:szCs w:val="18"/>
              </w:rPr>
            </w:pPr>
          </w:p>
        </w:tc>
        <w:tc>
          <w:tcPr>
            <w:tcW w:w="4590" w:type="dxa"/>
            <w:gridSpan w:val="2"/>
          </w:tcPr>
          <w:p w14:paraId="64686738" w14:textId="77777777" w:rsidR="00BE7416" w:rsidRPr="007467B5" w:rsidRDefault="00BE7416" w:rsidP="007467B5">
            <w:pPr>
              <w:pStyle w:val="TableText"/>
              <w:rPr>
                <w:sz w:val="18"/>
                <w:szCs w:val="18"/>
              </w:rPr>
            </w:pPr>
            <w:r w:rsidRPr="007467B5">
              <w:rPr>
                <w:sz w:val="18"/>
                <w:szCs w:val="18"/>
              </w:rPr>
              <w:t>ONS RA PU ED - TX PLAN</w:t>
            </w:r>
          </w:p>
        </w:tc>
        <w:tc>
          <w:tcPr>
            <w:tcW w:w="3287" w:type="dxa"/>
            <w:gridSpan w:val="2"/>
          </w:tcPr>
          <w:p w14:paraId="144CBBC5" w14:textId="77777777" w:rsidR="00BE7416" w:rsidRPr="007467B5" w:rsidRDefault="00BE7416" w:rsidP="007467B5">
            <w:pPr>
              <w:pStyle w:val="TableText"/>
              <w:rPr>
                <w:sz w:val="18"/>
                <w:szCs w:val="18"/>
              </w:rPr>
            </w:pPr>
            <w:r w:rsidRPr="007467B5">
              <w:rPr>
                <w:sz w:val="18"/>
                <w:szCs w:val="18"/>
              </w:rPr>
              <w:t>ONS RA PRESSURE ULCER-</w:t>
            </w:r>
            <w:r w:rsidRPr="007467B5">
              <w:rPr>
                <w:sz w:val="18"/>
                <w:szCs w:val="18"/>
              </w:rPr>
              <w:lastRenderedPageBreak/>
              <w:t>EDUCATION</w:t>
            </w:r>
          </w:p>
        </w:tc>
      </w:tr>
      <w:tr w:rsidR="00BE7416" w:rsidRPr="007467B5" w14:paraId="0495EA64" w14:textId="77777777" w:rsidTr="00C14EE3">
        <w:trPr>
          <w:gridAfter w:val="1"/>
          <w:wAfter w:w="625" w:type="dxa"/>
          <w:jc w:val="center"/>
        </w:trPr>
        <w:tc>
          <w:tcPr>
            <w:tcW w:w="1578" w:type="dxa"/>
            <w:gridSpan w:val="2"/>
          </w:tcPr>
          <w:p w14:paraId="5834AAA9" w14:textId="77777777" w:rsidR="00BE7416" w:rsidRPr="007467B5" w:rsidRDefault="00BE7416" w:rsidP="007467B5">
            <w:pPr>
              <w:pStyle w:val="TableHdg"/>
              <w:rPr>
                <w:sz w:val="18"/>
                <w:szCs w:val="18"/>
              </w:rPr>
            </w:pPr>
          </w:p>
        </w:tc>
        <w:tc>
          <w:tcPr>
            <w:tcW w:w="4590" w:type="dxa"/>
            <w:gridSpan w:val="2"/>
          </w:tcPr>
          <w:p w14:paraId="7783F3CD" w14:textId="77777777" w:rsidR="00BE7416" w:rsidRPr="007467B5" w:rsidRDefault="00BE7416" w:rsidP="007467B5">
            <w:pPr>
              <w:pStyle w:val="TableText"/>
              <w:rPr>
                <w:sz w:val="18"/>
                <w:szCs w:val="18"/>
              </w:rPr>
            </w:pPr>
            <w:r w:rsidRPr="007467B5">
              <w:rPr>
                <w:sz w:val="18"/>
                <w:szCs w:val="18"/>
              </w:rPr>
              <w:t>ONS RA PU ED - OTHER</w:t>
            </w:r>
          </w:p>
        </w:tc>
        <w:tc>
          <w:tcPr>
            <w:tcW w:w="3287" w:type="dxa"/>
            <w:gridSpan w:val="2"/>
          </w:tcPr>
          <w:p w14:paraId="1C2CFA95" w14:textId="77777777" w:rsidR="00BE7416" w:rsidRPr="007467B5" w:rsidRDefault="00BE7416" w:rsidP="007467B5">
            <w:pPr>
              <w:pStyle w:val="TableText"/>
              <w:rPr>
                <w:sz w:val="18"/>
                <w:szCs w:val="18"/>
              </w:rPr>
            </w:pPr>
            <w:r w:rsidRPr="007467B5">
              <w:rPr>
                <w:sz w:val="18"/>
                <w:szCs w:val="18"/>
              </w:rPr>
              <w:t>ONS RA PRESSURE ULCER-EDUCATION</w:t>
            </w:r>
          </w:p>
        </w:tc>
      </w:tr>
      <w:tr w:rsidR="00BE7416" w:rsidRPr="007467B5" w14:paraId="7ED4C5E4" w14:textId="77777777" w:rsidTr="00C14EE3">
        <w:trPr>
          <w:gridAfter w:val="1"/>
          <w:wAfter w:w="625" w:type="dxa"/>
          <w:jc w:val="center"/>
        </w:trPr>
        <w:tc>
          <w:tcPr>
            <w:tcW w:w="1578" w:type="dxa"/>
            <w:gridSpan w:val="2"/>
          </w:tcPr>
          <w:p w14:paraId="064DC404" w14:textId="77777777" w:rsidR="00BE7416" w:rsidRPr="007467B5" w:rsidRDefault="00BE7416" w:rsidP="007467B5">
            <w:pPr>
              <w:pStyle w:val="TableHdg"/>
              <w:rPr>
                <w:sz w:val="18"/>
                <w:szCs w:val="18"/>
              </w:rPr>
            </w:pPr>
          </w:p>
        </w:tc>
        <w:tc>
          <w:tcPr>
            <w:tcW w:w="4590" w:type="dxa"/>
            <w:gridSpan w:val="2"/>
          </w:tcPr>
          <w:p w14:paraId="70657E14" w14:textId="77777777" w:rsidR="00BE7416" w:rsidRPr="007467B5" w:rsidRDefault="00BE7416" w:rsidP="007467B5">
            <w:pPr>
              <w:pStyle w:val="TableText"/>
              <w:rPr>
                <w:sz w:val="18"/>
                <w:szCs w:val="18"/>
              </w:rPr>
            </w:pPr>
            <w:r w:rsidRPr="007467B5">
              <w:rPr>
                <w:sz w:val="18"/>
                <w:szCs w:val="18"/>
              </w:rPr>
              <w:t>ONS RA SKIN INTERVENT - HOB 30 OT EATING</w:t>
            </w:r>
          </w:p>
        </w:tc>
        <w:tc>
          <w:tcPr>
            <w:tcW w:w="3287" w:type="dxa"/>
            <w:gridSpan w:val="2"/>
          </w:tcPr>
          <w:p w14:paraId="00A2C10D" w14:textId="77777777" w:rsidR="00BE7416" w:rsidRPr="007467B5" w:rsidRDefault="00BE7416" w:rsidP="007467B5">
            <w:pPr>
              <w:pStyle w:val="TableText"/>
              <w:rPr>
                <w:sz w:val="18"/>
                <w:szCs w:val="18"/>
              </w:rPr>
            </w:pPr>
            <w:r w:rsidRPr="007467B5">
              <w:rPr>
                <w:sz w:val="18"/>
                <w:szCs w:val="18"/>
              </w:rPr>
              <w:t>ONS RA SKIN INTERVENTIONS</w:t>
            </w:r>
          </w:p>
        </w:tc>
      </w:tr>
      <w:tr w:rsidR="00BE7416" w:rsidRPr="007467B5" w14:paraId="536B2CC8" w14:textId="77777777" w:rsidTr="00C14EE3">
        <w:trPr>
          <w:gridAfter w:val="1"/>
          <w:wAfter w:w="625" w:type="dxa"/>
          <w:jc w:val="center"/>
        </w:trPr>
        <w:tc>
          <w:tcPr>
            <w:tcW w:w="1578" w:type="dxa"/>
            <w:gridSpan w:val="2"/>
          </w:tcPr>
          <w:p w14:paraId="43B8C88B" w14:textId="77777777" w:rsidR="00BE7416" w:rsidRPr="007467B5" w:rsidRDefault="00BE7416" w:rsidP="007467B5">
            <w:pPr>
              <w:pStyle w:val="TableHdg"/>
              <w:rPr>
                <w:sz w:val="18"/>
                <w:szCs w:val="18"/>
              </w:rPr>
            </w:pPr>
          </w:p>
        </w:tc>
        <w:tc>
          <w:tcPr>
            <w:tcW w:w="4590" w:type="dxa"/>
            <w:gridSpan w:val="2"/>
          </w:tcPr>
          <w:p w14:paraId="22F26686" w14:textId="77777777" w:rsidR="00BE7416" w:rsidRPr="007467B5" w:rsidRDefault="00BE7416" w:rsidP="007467B5">
            <w:pPr>
              <w:pStyle w:val="TableText"/>
              <w:rPr>
                <w:sz w:val="18"/>
                <w:szCs w:val="18"/>
              </w:rPr>
            </w:pPr>
            <w:r w:rsidRPr="007467B5">
              <w:rPr>
                <w:sz w:val="18"/>
                <w:szCs w:val="18"/>
              </w:rPr>
              <w:t>ONS RA SKIN INTERVENT - TRAPEZE PULL SHEET</w:t>
            </w:r>
          </w:p>
        </w:tc>
        <w:tc>
          <w:tcPr>
            <w:tcW w:w="3287" w:type="dxa"/>
            <w:gridSpan w:val="2"/>
          </w:tcPr>
          <w:p w14:paraId="4853D6FB" w14:textId="77777777" w:rsidR="00BE7416" w:rsidRPr="007467B5" w:rsidRDefault="00BE7416" w:rsidP="007467B5">
            <w:pPr>
              <w:pStyle w:val="TableText"/>
              <w:rPr>
                <w:sz w:val="18"/>
                <w:szCs w:val="18"/>
              </w:rPr>
            </w:pPr>
            <w:r w:rsidRPr="007467B5">
              <w:rPr>
                <w:sz w:val="18"/>
                <w:szCs w:val="18"/>
              </w:rPr>
              <w:t>ONS RA SKIN INTERVENTIONS</w:t>
            </w:r>
          </w:p>
        </w:tc>
      </w:tr>
      <w:tr w:rsidR="00BE7416" w:rsidRPr="007467B5" w14:paraId="37D37802" w14:textId="77777777" w:rsidTr="00C14EE3">
        <w:trPr>
          <w:gridAfter w:val="1"/>
          <w:wAfter w:w="625" w:type="dxa"/>
          <w:jc w:val="center"/>
        </w:trPr>
        <w:tc>
          <w:tcPr>
            <w:tcW w:w="1578" w:type="dxa"/>
            <w:gridSpan w:val="2"/>
          </w:tcPr>
          <w:p w14:paraId="51A1C714" w14:textId="77777777" w:rsidR="00BE7416" w:rsidRPr="007467B5" w:rsidRDefault="00BE7416" w:rsidP="007467B5">
            <w:pPr>
              <w:pStyle w:val="TableHdg"/>
              <w:rPr>
                <w:sz w:val="18"/>
                <w:szCs w:val="18"/>
              </w:rPr>
            </w:pPr>
          </w:p>
        </w:tc>
        <w:tc>
          <w:tcPr>
            <w:tcW w:w="4590" w:type="dxa"/>
            <w:gridSpan w:val="2"/>
          </w:tcPr>
          <w:p w14:paraId="465F1C9D" w14:textId="77777777" w:rsidR="00BE7416" w:rsidRPr="007467B5" w:rsidRDefault="00BE7416" w:rsidP="007467B5">
            <w:pPr>
              <w:pStyle w:val="TableText"/>
              <w:rPr>
                <w:sz w:val="18"/>
                <w:szCs w:val="18"/>
              </w:rPr>
            </w:pPr>
            <w:r w:rsidRPr="007467B5">
              <w:rPr>
                <w:sz w:val="18"/>
                <w:szCs w:val="18"/>
              </w:rPr>
              <w:t>ONS RA SKIN INTERVENT - ELEVATE HOB MEALS</w:t>
            </w:r>
          </w:p>
        </w:tc>
        <w:tc>
          <w:tcPr>
            <w:tcW w:w="3287" w:type="dxa"/>
            <w:gridSpan w:val="2"/>
          </w:tcPr>
          <w:p w14:paraId="49D97E6A" w14:textId="77777777" w:rsidR="00BE7416" w:rsidRPr="007467B5" w:rsidRDefault="00BE7416" w:rsidP="007467B5">
            <w:pPr>
              <w:pStyle w:val="TableText"/>
              <w:rPr>
                <w:sz w:val="18"/>
                <w:szCs w:val="18"/>
              </w:rPr>
            </w:pPr>
            <w:r w:rsidRPr="007467B5">
              <w:rPr>
                <w:sz w:val="18"/>
                <w:szCs w:val="18"/>
              </w:rPr>
              <w:t>ONS RA SKIN INTERVENTIONS</w:t>
            </w:r>
          </w:p>
        </w:tc>
      </w:tr>
      <w:tr w:rsidR="00BE7416" w:rsidRPr="007467B5" w14:paraId="0A5F6F71" w14:textId="77777777" w:rsidTr="00C14EE3">
        <w:trPr>
          <w:gridAfter w:val="1"/>
          <w:wAfter w:w="625" w:type="dxa"/>
          <w:jc w:val="center"/>
        </w:trPr>
        <w:tc>
          <w:tcPr>
            <w:tcW w:w="1578" w:type="dxa"/>
            <w:gridSpan w:val="2"/>
          </w:tcPr>
          <w:p w14:paraId="46AFB3DA" w14:textId="77777777" w:rsidR="00BE7416" w:rsidRPr="007467B5" w:rsidRDefault="00BE7416" w:rsidP="007467B5">
            <w:pPr>
              <w:pStyle w:val="TableHdg"/>
              <w:rPr>
                <w:sz w:val="18"/>
                <w:szCs w:val="18"/>
              </w:rPr>
            </w:pPr>
          </w:p>
        </w:tc>
        <w:tc>
          <w:tcPr>
            <w:tcW w:w="4590" w:type="dxa"/>
            <w:gridSpan w:val="2"/>
          </w:tcPr>
          <w:p w14:paraId="5D9384D7" w14:textId="77777777" w:rsidR="00BE7416" w:rsidRPr="007467B5" w:rsidRDefault="00BE7416" w:rsidP="007467B5">
            <w:pPr>
              <w:pStyle w:val="TableText"/>
              <w:rPr>
                <w:sz w:val="18"/>
                <w:szCs w:val="18"/>
              </w:rPr>
            </w:pPr>
            <w:r w:rsidRPr="007467B5">
              <w:rPr>
                <w:sz w:val="18"/>
                <w:szCs w:val="18"/>
              </w:rPr>
              <w:t>ONS RA SKIN INTERVENT - HOB ELE/RAISE KNEE</w:t>
            </w:r>
          </w:p>
        </w:tc>
        <w:tc>
          <w:tcPr>
            <w:tcW w:w="3287" w:type="dxa"/>
            <w:gridSpan w:val="2"/>
          </w:tcPr>
          <w:p w14:paraId="7F5C135A" w14:textId="77777777" w:rsidR="00BE7416" w:rsidRPr="007467B5" w:rsidRDefault="00BE7416" w:rsidP="007467B5">
            <w:pPr>
              <w:pStyle w:val="TableText"/>
              <w:rPr>
                <w:sz w:val="18"/>
                <w:szCs w:val="18"/>
              </w:rPr>
            </w:pPr>
            <w:r w:rsidRPr="007467B5">
              <w:rPr>
                <w:sz w:val="18"/>
                <w:szCs w:val="18"/>
              </w:rPr>
              <w:t>ONS RA SKIN INTERVENTIONS</w:t>
            </w:r>
          </w:p>
        </w:tc>
      </w:tr>
      <w:tr w:rsidR="00BE7416" w:rsidRPr="007467B5" w14:paraId="7934467F" w14:textId="77777777" w:rsidTr="00C14EE3">
        <w:trPr>
          <w:gridAfter w:val="1"/>
          <w:wAfter w:w="625" w:type="dxa"/>
          <w:jc w:val="center"/>
        </w:trPr>
        <w:tc>
          <w:tcPr>
            <w:tcW w:w="1578" w:type="dxa"/>
            <w:gridSpan w:val="2"/>
          </w:tcPr>
          <w:p w14:paraId="0A42EC64" w14:textId="77777777" w:rsidR="00BE7416" w:rsidRPr="007467B5" w:rsidRDefault="00BE7416" w:rsidP="007467B5">
            <w:pPr>
              <w:pStyle w:val="TableHdg"/>
              <w:rPr>
                <w:sz w:val="18"/>
                <w:szCs w:val="18"/>
              </w:rPr>
            </w:pPr>
          </w:p>
        </w:tc>
        <w:tc>
          <w:tcPr>
            <w:tcW w:w="4590" w:type="dxa"/>
            <w:gridSpan w:val="2"/>
          </w:tcPr>
          <w:p w14:paraId="44735D7E" w14:textId="77777777" w:rsidR="00BE7416" w:rsidRPr="007467B5" w:rsidRDefault="00BE7416" w:rsidP="007467B5">
            <w:pPr>
              <w:pStyle w:val="TableText"/>
              <w:rPr>
                <w:sz w:val="18"/>
                <w:szCs w:val="18"/>
              </w:rPr>
            </w:pPr>
            <w:r w:rsidRPr="007467B5">
              <w:rPr>
                <w:sz w:val="18"/>
                <w:szCs w:val="18"/>
              </w:rPr>
              <w:t>ONS RA SKIN INTERVENT - OTHER</w:t>
            </w:r>
          </w:p>
        </w:tc>
        <w:tc>
          <w:tcPr>
            <w:tcW w:w="3287" w:type="dxa"/>
            <w:gridSpan w:val="2"/>
          </w:tcPr>
          <w:p w14:paraId="18D68836" w14:textId="77777777" w:rsidR="00BE7416" w:rsidRPr="007467B5" w:rsidRDefault="00BE7416" w:rsidP="007467B5">
            <w:pPr>
              <w:pStyle w:val="TableText"/>
              <w:rPr>
                <w:sz w:val="18"/>
                <w:szCs w:val="18"/>
              </w:rPr>
            </w:pPr>
            <w:r w:rsidRPr="007467B5">
              <w:rPr>
                <w:sz w:val="18"/>
                <w:szCs w:val="18"/>
              </w:rPr>
              <w:t>ONS RA SKIN INTERVENTIONS</w:t>
            </w:r>
          </w:p>
        </w:tc>
      </w:tr>
      <w:tr w:rsidR="00BE7416" w:rsidRPr="007467B5" w14:paraId="6680FBC0" w14:textId="77777777" w:rsidTr="00C14EE3">
        <w:trPr>
          <w:gridAfter w:val="1"/>
          <w:wAfter w:w="625" w:type="dxa"/>
          <w:jc w:val="center"/>
        </w:trPr>
        <w:tc>
          <w:tcPr>
            <w:tcW w:w="1578" w:type="dxa"/>
            <w:gridSpan w:val="2"/>
          </w:tcPr>
          <w:p w14:paraId="65816FE5" w14:textId="77777777" w:rsidR="00BE7416" w:rsidRPr="007467B5" w:rsidRDefault="00BE7416" w:rsidP="007467B5">
            <w:pPr>
              <w:pStyle w:val="TableHdg"/>
              <w:rPr>
                <w:sz w:val="18"/>
                <w:szCs w:val="18"/>
              </w:rPr>
            </w:pPr>
          </w:p>
        </w:tc>
        <w:tc>
          <w:tcPr>
            <w:tcW w:w="4590" w:type="dxa"/>
            <w:gridSpan w:val="2"/>
          </w:tcPr>
          <w:p w14:paraId="31AE847A" w14:textId="77777777" w:rsidR="00BE7416" w:rsidRPr="007467B5" w:rsidRDefault="00BE7416" w:rsidP="007467B5">
            <w:pPr>
              <w:pStyle w:val="TableText"/>
              <w:rPr>
                <w:sz w:val="18"/>
                <w:szCs w:val="18"/>
              </w:rPr>
            </w:pPr>
            <w:r w:rsidRPr="007467B5">
              <w:rPr>
                <w:sz w:val="18"/>
                <w:szCs w:val="18"/>
              </w:rPr>
              <w:t>ONS RA SKIN INTERVENT - CLEAN DRY SKIN</w:t>
            </w:r>
          </w:p>
        </w:tc>
        <w:tc>
          <w:tcPr>
            <w:tcW w:w="3287" w:type="dxa"/>
            <w:gridSpan w:val="2"/>
          </w:tcPr>
          <w:p w14:paraId="0F1CFF76" w14:textId="77777777" w:rsidR="00BE7416" w:rsidRPr="007467B5" w:rsidRDefault="00BE7416" w:rsidP="007467B5">
            <w:pPr>
              <w:pStyle w:val="TableText"/>
              <w:rPr>
                <w:sz w:val="18"/>
                <w:szCs w:val="18"/>
              </w:rPr>
            </w:pPr>
            <w:r w:rsidRPr="007467B5">
              <w:rPr>
                <w:sz w:val="18"/>
                <w:szCs w:val="18"/>
              </w:rPr>
              <w:t>ONS RA SKIN INTERVENTIONS</w:t>
            </w:r>
          </w:p>
        </w:tc>
      </w:tr>
      <w:tr w:rsidR="00BE7416" w:rsidRPr="007467B5" w14:paraId="7F67442D" w14:textId="77777777" w:rsidTr="00C14EE3">
        <w:trPr>
          <w:gridAfter w:val="1"/>
          <w:wAfter w:w="625" w:type="dxa"/>
          <w:jc w:val="center"/>
        </w:trPr>
        <w:tc>
          <w:tcPr>
            <w:tcW w:w="1578" w:type="dxa"/>
            <w:gridSpan w:val="2"/>
          </w:tcPr>
          <w:p w14:paraId="7D46E331" w14:textId="77777777" w:rsidR="00BE7416" w:rsidRPr="007467B5" w:rsidRDefault="00BE7416" w:rsidP="007467B5">
            <w:pPr>
              <w:pStyle w:val="TableHdg"/>
              <w:rPr>
                <w:sz w:val="18"/>
                <w:szCs w:val="18"/>
              </w:rPr>
            </w:pPr>
          </w:p>
        </w:tc>
        <w:tc>
          <w:tcPr>
            <w:tcW w:w="4590" w:type="dxa"/>
            <w:gridSpan w:val="2"/>
          </w:tcPr>
          <w:p w14:paraId="2386C4F7" w14:textId="77777777" w:rsidR="00BE7416" w:rsidRPr="007467B5" w:rsidRDefault="00BE7416" w:rsidP="007467B5">
            <w:pPr>
              <w:pStyle w:val="TableText"/>
              <w:rPr>
                <w:sz w:val="18"/>
                <w:szCs w:val="18"/>
              </w:rPr>
            </w:pPr>
            <w:r w:rsidRPr="007467B5">
              <w:rPr>
                <w:sz w:val="18"/>
                <w:szCs w:val="18"/>
              </w:rPr>
              <w:t>ONS RA SKIN INTERVENT - CONDOM CATHETER</w:t>
            </w:r>
          </w:p>
        </w:tc>
        <w:tc>
          <w:tcPr>
            <w:tcW w:w="3287" w:type="dxa"/>
            <w:gridSpan w:val="2"/>
          </w:tcPr>
          <w:p w14:paraId="043EFC72" w14:textId="77777777" w:rsidR="00BE7416" w:rsidRPr="007467B5" w:rsidRDefault="00BE7416" w:rsidP="007467B5">
            <w:pPr>
              <w:pStyle w:val="TableText"/>
              <w:rPr>
                <w:sz w:val="18"/>
                <w:szCs w:val="18"/>
              </w:rPr>
            </w:pPr>
            <w:r w:rsidRPr="007467B5">
              <w:rPr>
                <w:sz w:val="18"/>
                <w:szCs w:val="18"/>
              </w:rPr>
              <w:t>ONS RA SKIN INTERVENTIONS</w:t>
            </w:r>
          </w:p>
        </w:tc>
      </w:tr>
      <w:tr w:rsidR="00BE7416" w:rsidRPr="007467B5" w14:paraId="4D832771" w14:textId="77777777" w:rsidTr="00C14EE3">
        <w:trPr>
          <w:gridAfter w:val="1"/>
          <w:wAfter w:w="625" w:type="dxa"/>
          <w:jc w:val="center"/>
        </w:trPr>
        <w:tc>
          <w:tcPr>
            <w:tcW w:w="1578" w:type="dxa"/>
            <w:gridSpan w:val="2"/>
          </w:tcPr>
          <w:p w14:paraId="37AF7D57" w14:textId="77777777" w:rsidR="00BE7416" w:rsidRPr="007467B5" w:rsidRDefault="00BE7416" w:rsidP="007467B5">
            <w:pPr>
              <w:pStyle w:val="TableHdg"/>
              <w:rPr>
                <w:sz w:val="18"/>
                <w:szCs w:val="18"/>
              </w:rPr>
            </w:pPr>
          </w:p>
        </w:tc>
        <w:tc>
          <w:tcPr>
            <w:tcW w:w="4590" w:type="dxa"/>
            <w:gridSpan w:val="2"/>
          </w:tcPr>
          <w:p w14:paraId="62684A58" w14:textId="77777777" w:rsidR="00BE7416" w:rsidRPr="007467B5" w:rsidRDefault="00BE7416" w:rsidP="007467B5">
            <w:pPr>
              <w:pStyle w:val="TableText"/>
              <w:rPr>
                <w:sz w:val="18"/>
                <w:szCs w:val="18"/>
              </w:rPr>
            </w:pPr>
            <w:r w:rsidRPr="007467B5">
              <w:rPr>
                <w:sz w:val="18"/>
                <w:szCs w:val="18"/>
              </w:rPr>
              <w:t>ONS RA SKIN INTERVENT - FECAL COLLECTOR</w:t>
            </w:r>
          </w:p>
        </w:tc>
        <w:tc>
          <w:tcPr>
            <w:tcW w:w="3287" w:type="dxa"/>
            <w:gridSpan w:val="2"/>
          </w:tcPr>
          <w:p w14:paraId="55F906B5" w14:textId="77777777" w:rsidR="00BE7416" w:rsidRPr="007467B5" w:rsidRDefault="00BE7416" w:rsidP="007467B5">
            <w:pPr>
              <w:pStyle w:val="TableText"/>
              <w:rPr>
                <w:sz w:val="18"/>
                <w:szCs w:val="18"/>
              </w:rPr>
            </w:pPr>
            <w:r w:rsidRPr="007467B5">
              <w:rPr>
                <w:sz w:val="18"/>
                <w:szCs w:val="18"/>
              </w:rPr>
              <w:t>ONS RA SKIN INTERVENTIONS</w:t>
            </w:r>
          </w:p>
        </w:tc>
      </w:tr>
      <w:tr w:rsidR="00BE7416" w:rsidRPr="007467B5" w14:paraId="1F141B0E" w14:textId="77777777" w:rsidTr="00C14EE3">
        <w:trPr>
          <w:gridAfter w:val="1"/>
          <w:wAfter w:w="625" w:type="dxa"/>
          <w:jc w:val="center"/>
        </w:trPr>
        <w:tc>
          <w:tcPr>
            <w:tcW w:w="1578" w:type="dxa"/>
            <w:gridSpan w:val="2"/>
          </w:tcPr>
          <w:p w14:paraId="3B8D0426" w14:textId="77777777" w:rsidR="00BE7416" w:rsidRPr="007467B5" w:rsidRDefault="00BE7416" w:rsidP="007467B5">
            <w:pPr>
              <w:pStyle w:val="TableHdg"/>
              <w:rPr>
                <w:sz w:val="18"/>
                <w:szCs w:val="18"/>
              </w:rPr>
            </w:pPr>
          </w:p>
        </w:tc>
        <w:tc>
          <w:tcPr>
            <w:tcW w:w="4590" w:type="dxa"/>
            <w:gridSpan w:val="2"/>
          </w:tcPr>
          <w:p w14:paraId="2BE50770" w14:textId="77777777" w:rsidR="00BE7416" w:rsidRPr="007467B5" w:rsidRDefault="00BE7416" w:rsidP="007467B5">
            <w:pPr>
              <w:pStyle w:val="TableText"/>
              <w:rPr>
                <w:sz w:val="18"/>
                <w:szCs w:val="18"/>
              </w:rPr>
            </w:pPr>
            <w:r w:rsidRPr="007467B5">
              <w:rPr>
                <w:sz w:val="18"/>
                <w:szCs w:val="18"/>
              </w:rPr>
              <w:t>ONS RA SKIN INTERVENT - PROTECT OINTMENT</w:t>
            </w:r>
          </w:p>
        </w:tc>
        <w:tc>
          <w:tcPr>
            <w:tcW w:w="3287" w:type="dxa"/>
            <w:gridSpan w:val="2"/>
          </w:tcPr>
          <w:p w14:paraId="0C5B212B" w14:textId="77777777" w:rsidR="00BE7416" w:rsidRPr="007467B5" w:rsidRDefault="00BE7416" w:rsidP="007467B5">
            <w:pPr>
              <w:pStyle w:val="TableText"/>
              <w:rPr>
                <w:sz w:val="18"/>
                <w:szCs w:val="18"/>
              </w:rPr>
            </w:pPr>
            <w:r w:rsidRPr="007467B5">
              <w:rPr>
                <w:sz w:val="18"/>
                <w:szCs w:val="18"/>
              </w:rPr>
              <w:t>ONS RA SKIN INTERVENTIONS</w:t>
            </w:r>
          </w:p>
        </w:tc>
      </w:tr>
      <w:tr w:rsidR="00BE7416" w:rsidRPr="007467B5" w14:paraId="520D1F6C" w14:textId="77777777" w:rsidTr="00C14EE3">
        <w:trPr>
          <w:gridAfter w:val="1"/>
          <w:wAfter w:w="625" w:type="dxa"/>
          <w:jc w:val="center"/>
        </w:trPr>
        <w:tc>
          <w:tcPr>
            <w:tcW w:w="1578" w:type="dxa"/>
            <w:gridSpan w:val="2"/>
          </w:tcPr>
          <w:p w14:paraId="615EB6E9" w14:textId="77777777" w:rsidR="00BE7416" w:rsidRPr="007467B5" w:rsidRDefault="00BE7416" w:rsidP="007467B5">
            <w:pPr>
              <w:pStyle w:val="TableHdg"/>
              <w:rPr>
                <w:sz w:val="18"/>
                <w:szCs w:val="18"/>
              </w:rPr>
            </w:pPr>
          </w:p>
        </w:tc>
        <w:tc>
          <w:tcPr>
            <w:tcW w:w="4590" w:type="dxa"/>
            <w:gridSpan w:val="2"/>
          </w:tcPr>
          <w:p w14:paraId="099BE5C9" w14:textId="77777777" w:rsidR="00BE7416" w:rsidRPr="007467B5" w:rsidRDefault="00BE7416" w:rsidP="007467B5">
            <w:pPr>
              <w:pStyle w:val="TableText"/>
              <w:rPr>
                <w:sz w:val="18"/>
                <w:szCs w:val="18"/>
              </w:rPr>
            </w:pPr>
            <w:r w:rsidRPr="007467B5">
              <w:rPr>
                <w:sz w:val="18"/>
                <w:szCs w:val="18"/>
              </w:rPr>
              <w:t>ONS RA SKIN INTERVENT - OFFER BEDPAN/UR</w:t>
            </w:r>
          </w:p>
        </w:tc>
        <w:tc>
          <w:tcPr>
            <w:tcW w:w="3287" w:type="dxa"/>
            <w:gridSpan w:val="2"/>
          </w:tcPr>
          <w:p w14:paraId="3CCAFB07" w14:textId="77777777" w:rsidR="00BE7416" w:rsidRPr="007467B5" w:rsidRDefault="00BE7416" w:rsidP="007467B5">
            <w:pPr>
              <w:pStyle w:val="TableText"/>
              <w:rPr>
                <w:sz w:val="18"/>
                <w:szCs w:val="18"/>
              </w:rPr>
            </w:pPr>
            <w:r w:rsidRPr="007467B5">
              <w:rPr>
                <w:sz w:val="18"/>
                <w:szCs w:val="18"/>
              </w:rPr>
              <w:t>ONS RA SKIN INTERVENTIONS</w:t>
            </w:r>
          </w:p>
        </w:tc>
      </w:tr>
      <w:tr w:rsidR="00BE7416" w:rsidRPr="007467B5" w14:paraId="660DED27" w14:textId="77777777" w:rsidTr="00C14EE3">
        <w:trPr>
          <w:gridAfter w:val="1"/>
          <w:wAfter w:w="625" w:type="dxa"/>
          <w:jc w:val="center"/>
        </w:trPr>
        <w:tc>
          <w:tcPr>
            <w:tcW w:w="1578" w:type="dxa"/>
            <w:gridSpan w:val="2"/>
          </w:tcPr>
          <w:p w14:paraId="5C7B50F1" w14:textId="77777777" w:rsidR="00BE7416" w:rsidRPr="007467B5" w:rsidRDefault="00BE7416" w:rsidP="007467B5">
            <w:pPr>
              <w:pStyle w:val="TableHdg"/>
              <w:rPr>
                <w:sz w:val="18"/>
                <w:szCs w:val="18"/>
              </w:rPr>
            </w:pPr>
          </w:p>
        </w:tc>
        <w:tc>
          <w:tcPr>
            <w:tcW w:w="4590" w:type="dxa"/>
            <w:gridSpan w:val="2"/>
          </w:tcPr>
          <w:p w14:paraId="01DD1E2C" w14:textId="77777777" w:rsidR="00BE7416" w:rsidRPr="007467B5" w:rsidRDefault="00BE7416" w:rsidP="007467B5">
            <w:pPr>
              <w:pStyle w:val="TableText"/>
              <w:rPr>
                <w:sz w:val="18"/>
                <w:szCs w:val="18"/>
              </w:rPr>
            </w:pPr>
            <w:r w:rsidRPr="007467B5">
              <w:rPr>
                <w:sz w:val="18"/>
                <w:szCs w:val="18"/>
              </w:rPr>
              <w:t>ONS RA SKIN INTERVENT - TOILET SCHEDULE</w:t>
            </w:r>
          </w:p>
        </w:tc>
        <w:tc>
          <w:tcPr>
            <w:tcW w:w="3287" w:type="dxa"/>
            <w:gridSpan w:val="2"/>
          </w:tcPr>
          <w:p w14:paraId="1ADB31B0" w14:textId="77777777" w:rsidR="00BE7416" w:rsidRPr="007467B5" w:rsidRDefault="00BE7416" w:rsidP="007467B5">
            <w:pPr>
              <w:pStyle w:val="TableText"/>
              <w:rPr>
                <w:sz w:val="18"/>
                <w:szCs w:val="18"/>
              </w:rPr>
            </w:pPr>
            <w:r w:rsidRPr="007467B5">
              <w:rPr>
                <w:sz w:val="18"/>
                <w:szCs w:val="18"/>
              </w:rPr>
              <w:t>ONS RA SKIN INTERVENTIONS</w:t>
            </w:r>
          </w:p>
        </w:tc>
      </w:tr>
      <w:tr w:rsidR="00BE7416" w:rsidRPr="007467B5" w14:paraId="14865E4B" w14:textId="77777777" w:rsidTr="00C14EE3">
        <w:trPr>
          <w:gridAfter w:val="1"/>
          <w:wAfter w:w="625" w:type="dxa"/>
          <w:jc w:val="center"/>
        </w:trPr>
        <w:tc>
          <w:tcPr>
            <w:tcW w:w="1578" w:type="dxa"/>
            <w:gridSpan w:val="2"/>
          </w:tcPr>
          <w:p w14:paraId="3F4FD533" w14:textId="77777777" w:rsidR="00BE7416" w:rsidRPr="007467B5" w:rsidRDefault="00BE7416" w:rsidP="007467B5">
            <w:pPr>
              <w:pStyle w:val="TableHdg"/>
              <w:rPr>
                <w:sz w:val="18"/>
                <w:szCs w:val="18"/>
              </w:rPr>
            </w:pPr>
          </w:p>
        </w:tc>
        <w:tc>
          <w:tcPr>
            <w:tcW w:w="4590" w:type="dxa"/>
            <w:gridSpan w:val="2"/>
          </w:tcPr>
          <w:p w14:paraId="74B2CBCF" w14:textId="77777777" w:rsidR="00BE7416" w:rsidRPr="007467B5" w:rsidRDefault="00BE7416" w:rsidP="007467B5">
            <w:pPr>
              <w:pStyle w:val="TableText"/>
              <w:rPr>
                <w:sz w:val="18"/>
                <w:szCs w:val="18"/>
              </w:rPr>
            </w:pPr>
            <w:r w:rsidRPr="007467B5">
              <w:rPr>
                <w:sz w:val="18"/>
                <w:szCs w:val="18"/>
              </w:rPr>
              <w:t>ONS RA SKIN INTERVENT - TELL PT SEEK HELP</w:t>
            </w:r>
          </w:p>
        </w:tc>
        <w:tc>
          <w:tcPr>
            <w:tcW w:w="3287" w:type="dxa"/>
            <w:gridSpan w:val="2"/>
          </w:tcPr>
          <w:p w14:paraId="0A41AC94" w14:textId="77777777" w:rsidR="00BE7416" w:rsidRPr="007467B5" w:rsidRDefault="00BE7416" w:rsidP="007467B5">
            <w:pPr>
              <w:pStyle w:val="TableText"/>
              <w:rPr>
                <w:sz w:val="18"/>
                <w:szCs w:val="18"/>
              </w:rPr>
            </w:pPr>
            <w:r w:rsidRPr="007467B5">
              <w:rPr>
                <w:sz w:val="18"/>
                <w:szCs w:val="18"/>
              </w:rPr>
              <w:t>ONS RA SKIN INTERVENTIONS</w:t>
            </w:r>
          </w:p>
        </w:tc>
      </w:tr>
      <w:tr w:rsidR="00BE7416" w:rsidRPr="007467B5" w14:paraId="65163E8F" w14:textId="77777777" w:rsidTr="00C14EE3">
        <w:trPr>
          <w:gridAfter w:val="1"/>
          <w:wAfter w:w="625" w:type="dxa"/>
          <w:jc w:val="center"/>
        </w:trPr>
        <w:tc>
          <w:tcPr>
            <w:tcW w:w="1578" w:type="dxa"/>
            <w:gridSpan w:val="2"/>
          </w:tcPr>
          <w:p w14:paraId="01DC2364" w14:textId="77777777" w:rsidR="00BE7416" w:rsidRPr="007467B5" w:rsidRDefault="00BE7416" w:rsidP="007467B5">
            <w:pPr>
              <w:pStyle w:val="TableHdg"/>
              <w:rPr>
                <w:sz w:val="18"/>
                <w:szCs w:val="18"/>
              </w:rPr>
            </w:pPr>
          </w:p>
        </w:tc>
        <w:tc>
          <w:tcPr>
            <w:tcW w:w="4590" w:type="dxa"/>
            <w:gridSpan w:val="2"/>
          </w:tcPr>
          <w:p w14:paraId="75465305" w14:textId="77777777" w:rsidR="00BE7416" w:rsidRPr="007467B5" w:rsidRDefault="00BE7416" w:rsidP="007467B5">
            <w:pPr>
              <w:pStyle w:val="TableText"/>
              <w:rPr>
                <w:sz w:val="18"/>
                <w:szCs w:val="18"/>
              </w:rPr>
            </w:pPr>
            <w:r w:rsidRPr="007467B5">
              <w:rPr>
                <w:sz w:val="18"/>
                <w:szCs w:val="18"/>
              </w:rPr>
              <w:t>ONS RA SKIN INTERVENT - ACT AS TOLERATED</w:t>
            </w:r>
          </w:p>
        </w:tc>
        <w:tc>
          <w:tcPr>
            <w:tcW w:w="3287" w:type="dxa"/>
            <w:gridSpan w:val="2"/>
          </w:tcPr>
          <w:p w14:paraId="25EBE0A7" w14:textId="77777777" w:rsidR="00BE7416" w:rsidRPr="007467B5" w:rsidRDefault="00BE7416" w:rsidP="007467B5">
            <w:pPr>
              <w:pStyle w:val="TableText"/>
              <w:rPr>
                <w:sz w:val="18"/>
                <w:szCs w:val="18"/>
              </w:rPr>
            </w:pPr>
            <w:r w:rsidRPr="007467B5">
              <w:rPr>
                <w:sz w:val="18"/>
                <w:szCs w:val="18"/>
              </w:rPr>
              <w:t>ONS RA SKIN INTERVENTIONS</w:t>
            </w:r>
          </w:p>
        </w:tc>
      </w:tr>
      <w:tr w:rsidR="00BE7416" w:rsidRPr="007467B5" w14:paraId="705D673C" w14:textId="77777777" w:rsidTr="00C14EE3">
        <w:trPr>
          <w:gridAfter w:val="1"/>
          <w:wAfter w:w="625" w:type="dxa"/>
          <w:jc w:val="center"/>
        </w:trPr>
        <w:tc>
          <w:tcPr>
            <w:tcW w:w="1578" w:type="dxa"/>
            <w:gridSpan w:val="2"/>
          </w:tcPr>
          <w:p w14:paraId="216AD043" w14:textId="77777777" w:rsidR="00BE7416" w:rsidRPr="007467B5" w:rsidRDefault="00BE7416" w:rsidP="007467B5">
            <w:pPr>
              <w:pStyle w:val="TableHdg"/>
              <w:rPr>
                <w:sz w:val="18"/>
                <w:szCs w:val="18"/>
              </w:rPr>
            </w:pPr>
          </w:p>
        </w:tc>
        <w:tc>
          <w:tcPr>
            <w:tcW w:w="4590" w:type="dxa"/>
            <w:gridSpan w:val="2"/>
          </w:tcPr>
          <w:p w14:paraId="19C46BCA" w14:textId="77777777" w:rsidR="00BE7416" w:rsidRPr="007467B5" w:rsidRDefault="00BE7416" w:rsidP="007467B5">
            <w:pPr>
              <w:pStyle w:val="TableText"/>
              <w:rPr>
                <w:sz w:val="18"/>
                <w:szCs w:val="18"/>
              </w:rPr>
            </w:pPr>
            <w:r w:rsidRPr="007467B5">
              <w:rPr>
                <w:sz w:val="18"/>
                <w:szCs w:val="18"/>
              </w:rPr>
              <w:t>ONS RA SKIN INTERVENT - SIT OOB TO 2 H</w:t>
            </w:r>
          </w:p>
        </w:tc>
        <w:tc>
          <w:tcPr>
            <w:tcW w:w="3287" w:type="dxa"/>
            <w:gridSpan w:val="2"/>
          </w:tcPr>
          <w:p w14:paraId="1F67E8DF" w14:textId="77777777" w:rsidR="00BE7416" w:rsidRPr="007467B5" w:rsidRDefault="00BE7416" w:rsidP="007467B5">
            <w:pPr>
              <w:pStyle w:val="TableText"/>
              <w:rPr>
                <w:sz w:val="18"/>
                <w:szCs w:val="18"/>
              </w:rPr>
            </w:pPr>
            <w:r w:rsidRPr="007467B5">
              <w:rPr>
                <w:sz w:val="18"/>
                <w:szCs w:val="18"/>
              </w:rPr>
              <w:t>ONS RA SKIN INTERVENTIONS</w:t>
            </w:r>
          </w:p>
        </w:tc>
      </w:tr>
      <w:tr w:rsidR="00BE7416" w:rsidRPr="007467B5" w14:paraId="7939AF6F" w14:textId="77777777" w:rsidTr="00C14EE3">
        <w:trPr>
          <w:gridAfter w:val="1"/>
          <w:wAfter w:w="625" w:type="dxa"/>
          <w:jc w:val="center"/>
        </w:trPr>
        <w:tc>
          <w:tcPr>
            <w:tcW w:w="1578" w:type="dxa"/>
            <w:gridSpan w:val="2"/>
          </w:tcPr>
          <w:p w14:paraId="4A4E59CA" w14:textId="77777777" w:rsidR="00BE7416" w:rsidRPr="007467B5" w:rsidRDefault="00BE7416" w:rsidP="007467B5">
            <w:pPr>
              <w:pStyle w:val="TableHdg"/>
              <w:rPr>
                <w:sz w:val="18"/>
                <w:szCs w:val="18"/>
              </w:rPr>
            </w:pPr>
          </w:p>
        </w:tc>
        <w:tc>
          <w:tcPr>
            <w:tcW w:w="4590" w:type="dxa"/>
            <w:gridSpan w:val="2"/>
          </w:tcPr>
          <w:p w14:paraId="3AD770ED" w14:textId="77777777" w:rsidR="00BE7416" w:rsidRPr="007467B5" w:rsidRDefault="00BE7416" w:rsidP="007467B5">
            <w:pPr>
              <w:pStyle w:val="TableText"/>
              <w:rPr>
                <w:sz w:val="18"/>
                <w:szCs w:val="18"/>
              </w:rPr>
            </w:pPr>
            <w:r w:rsidRPr="007467B5">
              <w:rPr>
                <w:sz w:val="18"/>
                <w:szCs w:val="18"/>
              </w:rPr>
              <w:t xml:space="preserve">ONS RA SKIN INTERVENT - ROM </w:t>
            </w:r>
          </w:p>
        </w:tc>
        <w:tc>
          <w:tcPr>
            <w:tcW w:w="3287" w:type="dxa"/>
            <w:gridSpan w:val="2"/>
          </w:tcPr>
          <w:p w14:paraId="76140611" w14:textId="77777777" w:rsidR="00BE7416" w:rsidRPr="007467B5" w:rsidRDefault="00BE7416" w:rsidP="007467B5">
            <w:pPr>
              <w:pStyle w:val="TableText"/>
              <w:rPr>
                <w:sz w:val="18"/>
                <w:szCs w:val="18"/>
              </w:rPr>
            </w:pPr>
            <w:r w:rsidRPr="007467B5">
              <w:rPr>
                <w:sz w:val="18"/>
                <w:szCs w:val="18"/>
              </w:rPr>
              <w:t>ONS RA SKIN INTERVENTIONS</w:t>
            </w:r>
          </w:p>
        </w:tc>
      </w:tr>
      <w:tr w:rsidR="00BE7416" w:rsidRPr="007467B5" w14:paraId="10EA651D" w14:textId="77777777" w:rsidTr="00C14EE3">
        <w:trPr>
          <w:gridAfter w:val="1"/>
          <w:wAfter w:w="625" w:type="dxa"/>
          <w:jc w:val="center"/>
        </w:trPr>
        <w:tc>
          <w:tcPr>
            <w:tcW w:w="1578" w:type="dxa"/>
            <w:gridSpan w:val="2"/>
          </w:tcPr>
          <w:p w14:paraId="350C3FDE" w14:textId="77777777" w:rsidR="00BE7416" w:rsidRPr="007467B5" w:rsidRDefault="00BE7416" w:rsidP="007467B5">
            <w:pPr>
              <w:pStyle w:val="TableHdg"/>
              <w:rPr>
                <w:sz w:val="18"/>
                <w:szCs w:val="18"/>
              </w:rPr>
            </w:pPr>
          </w:p>
        </w:tc>
        <w:tc>
          <w:tcPr>
            <w:tcW w:w="4590" w:type="dxa"/>
            <w:gridSpan w:val="2"/>
          </w:tcPr>
          <w:p w14:paraId="31FAFBF2" w14:textId="77777777" w:rsidR="00BE7416" w:rsidRPr="007467B5" w:rsidRDefault="00BE7416" w:rsidP="007467B5">
            <w:pPr>
              <w:pStyle w:val="TableText"/>
              <w:rPr>
                <w:sz w:val="18"/>
                <w:szCs w:val="18"/>
              </w:rPr>
            </w:pPr>
            <w:r w:rsidRPr="007467B5">
              <w:rPr>
                <w:sz w:val="18"/>
                <w:szCs w:val="18"/>
              </w:rPr>
              <w:t xml:space="preserve">ONS RA SKIN INTERVENT - ENCOURAGE MEALS </w:t>
            </w:r>
          </w:p>
        </w:tc>
        <w:tc>
          <w:tcPr>
            <w:tcW w:w="3287" w:type="dxa"/>
            <w:gridSpan w:val="2"/>
          </w:tcPr>
          <w:p w14:paraId="04A033A8" w14:textId="77777777" w:rsidR="00BE7416" w:rsidRPr="007467B5" w:rsidRDefault="00BE7416" w:rsidP="007467B5">
            <w:pPr>
              <w:pStyle w:val="TableText"/>
              <w:rPr>
                <w:sz w:val="18"/>
                <w:szCs w:val="18"/>
              </w:rPr>
            </w:pPr>
            <w:r w:rsidRPr="007467B5">
              <w:rPr>
                <w:sz w:val="18"/>
                <w:szCs w:val="18"/>
              </w:rPr>
              <w:t>ONS RA SKIN INTERVENTIONS</w:t>
            </w:r>
          </w:p>
        </w:tc>
      </w:tr>
      <w:tr w:rsidR="00BE7416" w:rsidRPr="007467B5" w14:paraId="4C7D3206" w14:textId="77777777" w:rsidTr="00C14EE3">
        <w:trPr>
          <w:gridAfter w:val="1"/>
          <w:wAfter w:w="625" w:type="dxa"/>
          <w:jc w:val="center"/>
        </w:trPr>
        <w:tc>
          <w:tcPr>
            <w:tcW w:w="1578" w:type="dxa"/>
            <w:gridSpan w:val="2"/>
          </w:tcPr>
          <w:p w14:paraId="0B35BC0A" w14:textId="77777777" w:rsidR="00BE7416" w:rsidRPr="007467B5" w:rsidRDefault="00BE7416" w:rsidP="007467B5">
            <w:pPr>
              <w:pStyle w:val="TableHdg"/>
              <w:rPr>
                <w:sz w:val="18"/>
                <w:szCs w:val="18"/>
              </w:rPr>
            </w:pPr>
          </w:p>
        </w:tc>
        <w:tc>
          <w:tcPr>
            <w:tcW w:w="4590" w:type="dxa"/>
            <w:gridSpan w:val="2"/>
          </w:tcPr>
          <w:p w14:paraId="277B8F72" w14:textId="77777777" w:rsidR="00BE7416" w:rsidRPr="007467B5" w:rsidRDefault="00BE7416" w:rsidP="007467B5">
            <w:pPr>
              <w:pStyle w:val="TableText"/>
              <w:rPr>
                <w:sz w:val="18"/>
                <w:szCs w:val="18"/>
              </w:rPr>
            </w:pPr>
            <w:r w:rsidRPr="007467B5">
              <w:rPr>
                <w:sz w:val="18"/>
                <w:szCs w:val="18"/>
              </w:rPr>
              <w:t>ONS RA SKIN INTERVENT - MONITOR INTAKE</w:t>
            </w:r>
          </w:p>
        </w:tc>
        <w:tc>
          <w:tcPr>
            <w:tcW w:w="3287" w:type="dxa"/>
            <w:gridSpan w:val="2"/>
          </w:tcPr>
          <w:p w14:paraId="4A3ACAA6" w14:textId="77777777" w:rsidR="00BE7416" w:rsidRPr="007467B5" w:rsidRDefault="00BE7416" w:rsidP="007467B5">
            <w:pPr>
              <w:pStyle w:val="TableText"/>
              <w:rPr>
                <w:sz w:val="18"/>
                <w:szCs w:val="18"/>
              </w:rPr>
            </w:pPr>
            <w:r w:rsidRPr="007467B5">
              <w:rPr>
                <w:sz w:val="18"/>
                <w:szCs w:val="18"/>
              </w:rPr>
              <w:t>ONS RA SKIN INTERVENTIONS</w:t>
            </w:r>
          </w:p>
        </w:tc>
      </w:tr>
      <w:tr w:rsidR="00BE7416" w:rsidRPr="007467B5" w14:paraId="0763B387" w14:textId="77777777" w:rsidTr="00C14EE3">
        <w:trPr>
          <w:gridAfter w:val="1"/>
          <w:wAfter w:w="625" w:type="dxa"/>
          <w:jc w:val="center"/>
        </w:trPr>
        <w:tc>
          <w:tcPr>
            <w:tcW w:w="1578" w:type="dxa"/>
            <w:gridSpan w:val="2"/>
          </w:tcPr>
          <w:p w14:paraId="79F4E359" w14:textId="77777777" w:rsidR="00BE7416" w:rsidRPr="007467B5" w:rsidRDefault="00BE7416" w:rsidP="007467B5">
            <w:pPr>
              <w:pStyle w:val="TableHdg"/>
              <w:rPr>
                <w:sz w:val="18"/>
                <w:szCs w:val="18"/>
              </w:rPr>
            </w:pPr>
          </w:p>
        </w:tc>
        <w:tc>
          <w:tcPr>
            <w:tcW w:w="4590" w:type="dxa"/>
            <w:gridSpan w:val="2"/>
          </w:tcPr>
          <w:p w14:paraId="42C2BF00" w14:textId="77777777" w:rsidR="00BE7416" w:rsidRPr="007467B5" w:rsidRDefault="00BE7416" w:rsidP="007467B5">
            <w:pPr>
              <w:pStyle w:val="TableText"/>
              <w:rPr>
                <w:sz w:val="18"/>
                <w:szCs w:val="18"/>
              </w:rPr>
            </w:pPr>
            <w:r w:rsidRPr="007467B5">
              <w:rPr>
                <w:sz w:val="18"/>
                <w:szCs w:val="18"/>
              </w:rPr>
              <w:t>ONS RA SKIN INTERVENT - OFFER SUPPLEMENTS</w:t>
            </w:r>
          </w:p>
        </w:tc>
        <w:tc>
          <w:tcPr>
            <w:tcW w:w="3287" w:type="dxa"/>
            <w:gridSpan w:val="2"/>
          </w:tcPr>
          <w:p w14:paraId="44262B9B" w14:textId="77777777" w:rsidR="00BE7416" w:rsidRPr="007467B5" w:rsidRDefault="00BE7416" w:rsidP="007467B5">
            <w:pPr>
              <w:pStyle w:val="TableText"/>
              <w:rPr>
                <w:sz w:val="18"/>
                <w:szCs w:val="18"/>
              </w:rPr>
            </w:pPr>
            <w:r w:rsidRPr="007467B5">
              <w:rPr>
                <w:sz w:val="18"/>
                <w:szCs w:val="18"/>
              </w:rPr>
              <w:t>ONS RA SKIN INTERVENTIONS</w:t>
            </w:r>
          </w:p>
        </w:tc>
      </w:tr>
      <w:tr w:rsidR="00BE7416" w:rsidRPr="007467B5" w14:paraId="6EB20F90" w14:textId="77777777" w:rsidTr="00C14EE3">
        <w:trPr>
          <w:gridAfter w:val="1"/>
          <w:wAfter w:w="625" w:type="dxa"/>
          <w:jc w:val="center"/>
        </w:trPr>
        <w:tc>
          <w:tcPr>
            <w:tcW w:w="1578" w:type="dxa"/>
            <w:gridSpan w:val="2"/>
          </w:tcPr>
          <w:p w14:paraId="16EAE9D5" w14:textId="77777777" w:rsidR="00BE7416" w:rsidRPr="007467B5" w:rsidRDefault="00BE7416" w:rsidP="007467B5">
            <w:pPr>
              <w:pStyle w:val="TableHdg"/>
              <w:rPr>
                <w:sz w:val="18"/>
                <w:szCs w:val="18"/>
              </w:rPr>
            </w:pPr>
          </w:p>
        </w:tc>
        <w:tc>
          <w:tcPr>
            <w:tcW w:w="4590" w:type="dxa"/>
            <w:gridSpan w:val="2"/>
          </w:tcPr>
          <w:p w14:paraId="4D19552A" w14:textId="77777777" w:rsidR="00BE7416" w:rsidRPr="007467B5" w:rsidRDefault="00BE7416" w:rsidP="007467B5">
            <w:pPr>
              <w:pStyle w:val="TableText"/>
              <w:rPr>
                <w:sz w:val="18"/>
                <w:szCs w:val="18"/>
              </w:rPr>
            </w:pPr>
            <w:r w:rsidRPr="007467B5">
              <w:rPr>
                <w:sz w:val="18"/>
                <w:szCs w:val="18"/>
              </w:rPr>
              <w:t xml:space="preserve">ONS RA SKIN INTERVENT - ORAL CARE </w:t>
            </w:r>
          </w:p>
        </w:tc>
        <w:tc>
          <w:tcPr>
            <w:tcW w:w="3287" w:type="dxa"/>
            <w:gridSpan w:val="2"/>
          </w:tcPr>
          <w:p w14:paraId="5FE4FC5B" w14:textId="77777777" w:rsidR="00BE7416" w:rsidRPr="007467B5" w:rsidRDefault="00BE7416" w:rsidP="007467B5">
            <w:pPr>
              <w:pStyle w:val="TableText"/>
              <w:rPr>
                <w:sz w:val="18"/>
                <w:szCs w:val="18"/>
              </w:rPr>
            </w:pPr>
            <w:r w:rsidRPr="007467B5">
              <w:rPr>
                <w:sz w:val="18"/>
                <w:szCs w:val="18"/>
              </w:rPr>
              <w:t>ONS RA SKIN INTERVENTIONS</w:t>
            </w:r>
          </w:p>
        </w:tc>
      </w:tr>
      <w:tr w:rsidR="00BE7416" w:rsidRPr="007467B5" w14:paraId="7D336633" w14:textId="77777777" w:rsidTr="00C14EE3">
        <w:trPr>
          <w:gridAfter w:val="1"/>
          <w:wAfter w:w="625" w:type="dxa"/>
          <w:jc w:val="center"/>
        </w:trPr>
        <w:tc>
          <w:tcPr>
            <w:tcW w:w="1578" w:type="dxa"/>
            <w:gridSpan w:val="2"/>
          </w:tcPr>
          <w:p w14:paraId="400C05B8" w14:textId="77777777" w:rsidR="00BE7416" w:rsidRPr="007467B5" w:rsidRDefault="00BE7416" w:rsidP="007467B5">
            <w:pPr>
              <w:pStyle w:val="TableHdg"/>
              <w:rPr>
                <w:sz w:val="18"/>
                <w:szCs w:val="18"/>
              </w:rPr>
            </w:pPr>
          </w:p>
        </w:tc>
        <w:tc>
          <w:tcPr>
            <w:tcW w:w="4590" w:type="dxa"/>
            <w:gridSpan w:val="2"/>
          </w:tcPr>
          <w:p w14:paraId="284427CE" w14:textId="77777777" w:rsidR="00BE7416" w:rsidRPr="007467B5" w:rsidRDefault="00BE7416" w:rsidP="007467B5">
            <w:pPr>
              <w:pStyle w:val="TableText"/>
              <w:rPr>
                <w:sz w:val="18"/>
                <w:szCs w:val="18"/>
              </w:rPr>
            </w:pPr>
            <w:r w:rsidRPr="007467B5">
              <w:rPr>
                <w:sz w:val="18"/>
                <w:szCs w:val="18"/>
              </w:rPr>
              <w:t>ONS RA SKIN INTERVENT - LIQ Q 2 H WHEN TURN</w:t>
            </w:r>
          </w:p>
        </w:tc>
        <w:tc>
          <w:tcPr>
            <w:tcW w:w="3287" w:type="dxa"/>
            <w:gridSpan w:val="2"/>
          </w:tcPr>
          <w:p w14:paraId="59B7DA02" w14:textId="77777777" w:rsidR="00BE7416" w:rsidRPr="007467B5" w:rsidRDefault="00BE7416" w:rsidP="007467B5">
            <w:pPr>
              <w:pStyle w:val="TableText"/>
              <w:rPr>
                <w:sz w:val="18"/>
                <w:szCs w:val="18"/>
              </w:rPr>
            </w:pPr>
            <w:r w:rsidRPr="007467B5">
              <w:rPr>
                <w:sz w:val="18"/>
                <w:szCs w:val="18"/>
              </w:rPr>
              <w:t>ONS RA SKIN INTERVENTIONS</w:t>
            </w:r>
          </w:p>
        </w:tc>
      </w:tr>
      <w:tr w:rsidR="00BE7416" w:rsidRPr="007467B5" w14:paraId="28DB113C" w14:textId="77777777" w:rsidTr="00C14EE3">
        <w:trPr>
          <w:gridAfter w:val="1"/>
          <w:wAfter w:w="625" w:type="dxa"/>
          <w:jc w:val="center"/>
        </w:trPr>
        <w:tc>
          <w:tcPr>
            <w:tcW w:w="1578" w:type="dxa"/>
            <w:gridSpan w:val="2"/>
          </w:tcPr>
          <w:p w14:paraId="37E4ACD0" w14:textId="77777777" w:rsidR="00BE7416" w:rsidRPr="007467B5" w:rsidRDefault="00BE7416" w:rsidP="007467B5">
            <w:pPr>
              <w:pStyle w:val="TableHdg"/>
              <w:rPr>
                <w:sz w:val="18"/>
                <w:szCs w:val="18"/>
              </w:rPr>
            </w:pPr>
          </w:p>
        </w:tc>
        <w:tc>
          <w:tcPr>
            <w:tcW w:w="4590" w:type="dxa"/>
            <w:gridSpan w:val="2"/>
          </w:tcPr>
          <w:p w14:paraId="5AC66BD2" w14:textId="77777777" w:rsidR="00BE7416" w:rsidRPr="007467B5" w:rsidRDefault="00BE7416" w:rsidP="007467B5">
            <w:pPr>
              <w:pStyle w:val="TableText"/>
              <w:rPr>
                <w:sz w:val="18"/>
                <w:szCs w:val="18"/>
              </w:rPr>
            </w:pPr>
            <w:r w:rsidRPr="007467B5">
              <w:rPr>
                <w:sz w:val="18"/>
                <w:szCs w:val="18"/>
              </w:rPr>
              <w:t xml:space="preserve">ONS RA SKIN INTERVENT - TRAY SET UP </w:t>
            </w:r>
          </w:p>
        </w:tc>
        <w:tc>
          <w:tcPr>
            <w:tcW w:w="3287" w:type="dxa"/>
            <w:gridSpan w:val="2"/>
          </w:tcPr>
          <w:p w14:paraId="09234357" w14:textId="77777777" w:rsidR="00BE7416" w:rsidRPr="007467B5" w:rsidRDefault="00BE7416" w:rsidP="007467B5">
            <w:pPr>
              <w:pStyle w:val="TableText"/>
              <w:rPr>
                <w:sz w:val="18"/>
                <w:szCs w:val="18"/>
              </w:rPr>
            </w:pPr>
            <w:r w:rsidRPr="007467B5">
              <w:rPr>
                <w:sz w:val="18"/>
                <w:szCs w:val="18"/>
              </w:rPr>
              <w:t>ONS RA SKIN INTERVENTIONS</w:t>
            </w:r>
          </w:p>
        </w:tc>
      </w:tr>
      <w:tr w:rsidR="00BE7416" w:rsidRPr="007467B5" w14:paraId="29870EB1" w14:textId="77777777" w:rsidTr="00C14EE3">
        <w:trPr>
          <w:gridAfter w:val="1"/>
          <w:wAfter w:w="625" w:type="dxa"/>
          <w:jc w:val="center"/>
        </w:trPr>
        <w:tc>
          <w:tcPr>
            <w:tcW w:w="1578" w:type="dxa"/>
            <w:gridSpan w:val="2"/>
          </w:tcPr>
          <w:p w14:paraId="77310036" w14:textId="77777777" w:rsidR="00BE7416" w:rsidRPr="007467B5" w:rsidRDefault="00BE7416" w:rsidP="007467B5">
            <w:pPr>
              <w:pStyle w:val="TableHdg"/>
              <w:rPr>
                <w:sz w:val="18"/>
                <w:szCs w:val="18"/>
              </w:rPr>
            </w:pPr>
          </w:p>
        </w:tc>
        <w:tc>
          <w:tcPr>
            <w:tcW w:w="4590" w:type="dxa"/>
            <w:gridSpan w:val="2"/>
          </w:tcPr>
          <w:p w14:paraId="2DE21A85" w14:textId="77777777" w:rsidR="00BE7416" w:rsidRPr="007467B5" w:rsidRDefault="00BE7416" w:rsidP="007467B5">
            <w:pPr>
              <w:pStyle w:val="TableText"/>
              <w:rPr>
                <w:sz w:val="18"/>
                <w:szCs w:val="18"/>
              </w:rPr>
            </w:pPr>
            <w:r w:rsidRPr="007467B5">
              <w:rPr>
                <w:sz w:val="18"/>
                <w:szCs w:val="18"/>
              </w:rPr>
              <w:t>ONS RA SKIN INTERVENT - OTHER</w:t>
            </w:r>
          </w:p>
        </w:tc>
        <w:tc>
          <w:tcPr>
            <w:tcW w:w="3287" w:type="dxa"/>
            <w:gridSpan w:val="2"/>
          </w:tcPr>
          <w:p w14:paraId="56202061" w14:textId="77777777" w:rsidR="00BE7416" w:rsidRPr="007467B5" w:rsidRDefault="00BE7416" w:rsidP="007467B5">
            <w:pPr>
              <w:pStyle w:val="TableText"/>
              <w:rPr>
                <w:sz w:val="18"/>
                <w:szCs w:val="18"/>
              </w:rPr>
            </w:pPr>
            <w:r w:rsidRPr="007467B5">
              <w:rPr>
                <w:sz w:val="18"/>
                <w:szCs w:val="18"/>
              </w:rPr>
              <w:t>ONS RA SKIN INTERVENTIONS</w:t>
            </w:r>
          </w:p>
        </w:tc>
      </w:tr>
      <w:tr w:rsidR="00BE7416" w:rsidRPr="007467B5" w14:paraId="29AD4439" w14:textId="77777777" w:rsidTr="00C14EE3">
        <w:trPr>
          <w:gridAfter w:val="1"/>
          <w:wAfter w:w="625" w:type="dxa"/>
          <w:jc w:val="center"/>
        </w:trPr>
        <w:tc>
          <w:tcPr>
            <w:tcW w:w="1578" w:type="dxa"/>
            <w:gridSpan w:val="2"/>
          </w:tcPr>
          <w:p w14:paraId="3D4B73E4" w14:textId="77777777" w:rsidR="00BE7416" w:rsidRPr="007467B5" w:rsidRDefault="00BE7416" w:rsidP="007467B5">
            <w:pPr>
              <w:pStyle w:val="TableHdg"/>
              <w:rPr>
                <w:sz w:val="18"/>
                <w:szCs w:val="18"/>
              </w:rPr>
            </w:pPr>
          </w:p>
        </w:tc>
        <w:tc>
          <w:tcPr>
            <w:tcW w:w="4590" w:type="dxa"/>
            <w:gridSpan w:val="2"/>
          </w:tcPr>
          <w:p w14:paraId="12A9D8A2" w14:textId="77777777" w:rsidR="00BE7416" w:rsidRPr="007467B5" w:rsidRDefault="00BE7416" w:rsidP="007467B5">
            <w:pPr>
              <w:pStyle w:val="TableText"/>
              <w:rPr>
                <w:sz w:val="18"/>
                <w:szCs w:val="18"/>
              </w:rPr>
            </w:pPr>
            <w:r w:rsidRPr="007467B5">
              <w:rPr>
                <w:sz w:val="18"/>
                <w:szCs w:val="18"/>
              </w:rPr>
              <w:t>ONS RA SKIN INTERVENT - ELEVATE HEELS</w:t>
            </w:r>
          </w:p>
        </w:tc>
        <w:tc>
          <w:tcPr>
            <w:tcW w:w="3287" w:type="dxa"/>
            <w:gridSpan w:val="2"/>
          </w:tcPr>
          <w:p w14:paraId="18E87A6C" w14:textId="77777777" w:rsidR="00BE7416" w:rsidRPr="007467B5" w:rsidRDefault="00BE7416" w:rsidP="007467B5">
            <w:pPr>
              <w:pStyle w:val="TableText"/>
              <w:rPr>
                <w:sz w:val="18"/>
                <w:szCs w:val="18"/>
              </w:rPr>
            </w:pPr>
            <w:r w:rsidRPr="007467B5">
              <w:rPr>
                <w:sz w:val="18"/>
                <w:szCs w:val="18"/>
              </w:rPr>
              <w:t>ONS RA SKIN INTERVENTIONS</w:t>
            </w:r>
          </w:p>
        </w:tc>
      </w:tr>
      <w:tr w:rsidR="00BE7416" w:rsidRPr="007467B5" w14:paraId="34BFB6BE" w14:textId="77777777" w:rsidTr="00C14EE3">
        <w:trPr>
          <w:gridAfter w:val="1"/>
          <w:wAfter w:w="625" w:type="dxa"/>
          <w:jc w:val="center"/>
        </w:trPr>
        <w:tc>
          <w:tcPr>
            <w:tcW w:w="1578" w:type="dxa"/>
            <w:gridSpan w:val="2"/>
          </w:tcPr>
          <w:p w14:paraId="771F0104" w14:textId="77777777" w:rsidR="00BE7416" w:rsidRPr="007467B5" w:rsidRDefault="00BE7416" w:rsidP="007467B5">
            <w:pPr>
              <w:pStyle w:val="TableHdg"/>
              <w:rPr>
                <w:sz w:val="18"/>
                <w:szCs w:val="18"/>
              </w:rPr>
            </w:pPr>
          </w:p>
        </w:tc>
        <w:tc>
          <w:tcPr>
            <w:tcW w:w="4590" w:type="dxa"/>
            <w:gridSpan w:val="2"/>
          </w:tcPr>
          <w:p w14:paraId="7B76ED23" w14:textId="77777777" w:rsidR="00BE7416" w:rsidRPr="007467B5" w:rsidRDefault="00BE7416" w:rsidP="007467B5">
            <w:pPr>
              <w:pStyle w:val="TableText"/>
              <w:rPr>
                <w:sz w:val="18"/>
                <w:szCs w:val="18"/>
              </w:rPr>
            </w:pPr>
            <w:r w:rsidRPr="007467B5">
              <w:rPr>
                <w:sz w:val="18"/>
                <w:szCs w:val="18"/>
              </w:rPr>
              <w:t>ONS RA SKIN INTERVENT - ELBOW PADS</w:t>
            </w:r>
          </w:p>
        </w:tc>
        <w:tc>
          <w:tcPr>
            <w:tcW w:w="3287" w:type="dxa"/>
            <w:gridSpan w:val="2"/>
          </w:tcPr>
          <w:p w14:paraId="1C744D21" w14:textId="77777777" w:rsidR="00BE7416" w:rsidRPr="007467B5" w:rsidRDefault="00BE7416" w:rsidP="007467B5">
            <w:pPr>
              <w:pStyle w:val="TableText"/>
              <w:rPr>
                <w:sz w:val="18"/>
                <w:szCs w:val="18"/>
              </w:rPr>
            </w:pPr>
            <w:r w:rsidRPr="007467B5">
              <w:rPr>
                <w:sz w:val="18"/>
                <w:szCs w:val="18"/>
              </w:rPr>
              <w:t>ONS RA SKIN INTERVENTIONS</w:t>
            </w:r>
          </w:p>
        </w:tc>
      </w:tr>
      <w:tr w:rsidR="00BE7416" w:rsidRPr="007467B5" w14:paraId="5F772267" w14:textId="77777777" w:rsidTr="00C14EE3">
        <w:trPr>
          <w:gridAfter w:val="1"/>
          <w:wAfter w:w="625" w:type="dxa"/>
          <w:jc w:val="center"/>
        </w:trPr>
        <w:tc>
          <w:tcPr>
            <w:tcW w:w="1578" w:type="dxa"/>
            <w:gridSpan w:val="2"/>
          </w:tcPr>
          <w:p w14:paraId="39D26300" w14:textId="77777777" w:rsidR="00BE7416" w:rsidRPr="007467B5" w:rsidRDefault="00BE7416" w:rsidP="007467B5">
            <w:pPr>
              <w:pStyle w:val="TableHdg"/>
              <w:rPr>
                <w:sz w:val="18"/>
                <w:szCs w:val="18"/>
              </w:rPr>
            </w:pPr>
          </w:p>
        </w:tc>
        <w:tc>
          <w:tcPr>
            <w:tcW w:w="4590" w:type="dxa"/>
            <w:gridSpan w:val="2"/>
          </w:tcPr>
          <w:p w14:paraId="572CD7E2" w14:textId="77777777" w:rsidR="00BE7416" w:rsidRPr="007467B5" w:rsidRDefault="00BE7416" w:rsidP="007467B5">
            <w:pPr>
              <w:pStyle w:val="TableText"/>
              <w:rPr>
                <w:sz w:val="18"/>
                <w:szCs w:val="18"/>
              </w:rPr>
            </w:pPr>
            <w:r w:rsidRPr="007467B5">
              <w:rPr>
                <w:sz w:val="18"/>
                <w:szCs w:val="18"/>
              </w:rPr>
              <w:t>ONS RA SKIN INTERVENT - SPECIALTY BED</w:t>
            </w:r>
          </w:p>
        </w:tc>
        <w:tc>
          <w:tcPr>
            <w:tcW w:w="3287" w:type="dxa"/>
            <w:gridSpan w:val="2"/>
          </w:tcPr>
          <w:p w14:paraId="6E62CD9E" w14:textId="77777777" w:rsidR="00BE7416" w:rsidRPr="007467B5" w:rsidRDefault="00BE7416" w:rsidP="007467B5">
            <w:pPr>
              <w:pStyle w:val="TableText"/>
              <w:rPr>
                <w:sz w:val="18"/>
                <w:szCs w:val="18"/>
              </w:rPr>
            </w:pPr>
            <w:r w:rsidRPr="007467B5">
              <w:rPr>
                <w:sz w:val="18"/>
                <w:szCs w:val="18"/>
              </w:rPr>
              <w:t>ONS RA SKIN INTERVENTIONS</w:t>
            </w:r>
          </w:p>
        </w:tc>
      </w:tr>
      <w:tr w:rsidR="00BE7416" w:rsidRPr="007467B5" w14:paraId="2185BBC8" w14:textId="77777777" w:rsidTr="00C14EE3">
        <w:trPr>
          <w:gridAfter w:val="1"/>
          <w:wAfter w:w="625" w:type="dxa"/>
          <w:jc w:val="center"/>
        </w:trPr>
        <w:tc>
          <w:tcPr>
            <w:tcW w:w="1578" w:type="dxa"/>
            <w:gridSpan w:val="2"/>
          </w:tcPr>
          <w:p w14:paraId="786FBAEE" w14:textId="77777777" w:rsidR="00BE7416" w:rsidRPr="007467B5" w:rsidRDefault="00BE7416" w:rsidP="007467B5">
            <w:pPr>
              <w:pStyle w:val="TableHdg"/>
              <w:rPr>
                <w:sz w:val="18"/>
                <w:szCs w:val="18"/>
              </w:rPr>
            </w:pPr>
          </w:p>
        </w:tc>
        <w:tc>
          <w:tcPr>
            <w:tcW w:w="4590" w:type="dxa"/>
            <w:gridSpan w:val="2"/>
          </w:tcPr>
          <w:p w14:paraId="716343C7" w14:textId="77777777" w:rsidR="00BE7416" w:rsidRPr="007467B5" w:rsidRDefault="00BE7416" w:rsidP="007467B5">
            <w:pPr>
              <w:pStyle w:val="TableText"/>
              <w:rPr>
                <w:sz w:val="18"/>
                <w:szCs w:val="18"/>
              </w:rPr>
            </w:pPr>
            <w:r w:rsidRPr="007467B5">
              <w:rPr>
                <w:sz w:val="18"/>
                <w:szCs w:val="18"/>
              </w:rPr>
              <w:t>ONS RA SKIN INTERVENT - TURN REPOS Q 2 HR</w:t>
            </w:r>
          </w:p>
        </w:tc>
        <w:tc>
          <w:tcPr>
            <w:tcW w:w="3287" w:type="dxa"/>
            <w:gridSpan w:val="2"/>
          </w:tcPr>
          <w:p w14:paraId="082C2B4C" w14:textId="77777777" w:rsidR="00BE7416" w:rsidRPr="007467B5" w:rsidRDefault="00BE7416" w:rsidP="007467B5">
            <w:pPr>
              <w:pStyle w:val="TableText"/>
              <w:rPr>
                <w:sz w:val="18"/>
                <w:szCs w:val="18"/>
              </w:rPr>
            </w:pPr>
            <w:r w:rsidRPr="007467B5">
              <w:rPr>
                <w:sz w:val="18"/>
                <w:szCs w:val="18"/>
              </w:rPr>
              <w:t>ONS RA SKIN INTERVENTIONS</w:t>
            </w:r>
          </w:p>
        </w:tc>
      </w:tr>
      <w:tr w:rsidR="00BE7416" w:rsidRPr="007467B5" w14:paraId="2040C0B4" w14:textId="77777777" w:rsidTr="00C14EE3">
        <w:trPr>
          <w:gridAfter w:val="1"/>
          <w:wAfter w:w="625" w:type="dxa"/>
          <w:jc w:val="center"/>
        </w:trPr>
        <w:tc>
          <w:tcPr>
            <w:tcW w:w="1578" w:type="dxa"/>
            <w:gridSpan w:val="2"/>
          </w:tcPr>
          <w:p w14:paraId="2281B1D6" w14:textId="77777777" w:rsidR="00BE7416" w:rsidRPr="007467B5" w:rsidRDefault="00BE7416" w:rsidP="007467B5">
            <w:pPr>
              <w:pStyle w:val="TableHdg"/>
              <w:rPr>
                <w:sz w:val="18"/>
                <w:szCs w:val="18"/>
              </w:rPr>
            </w:pPr>
          </w:p>
        </w:tc>
        <w:tc>
          <w:tcPr>
            <w:tcW w:w="4590" w:type="dxa"/>
            <w:gridSpan w:val="2"/>
          </w:tcPr>
          <w:p w14:paraId="649031D6" w14:textId="77777777" w:rsidR="00BE7416" w:rsidRPr="007467B5" w:rsidRDefault="00BE7416" w:rsidP="007467B5">
            <w:pPr>
              <w:pStyle w:val="TableText"/>
              <w:rPr>
                <w:sz w:val="18"/>
                <w:szCs w:val="18"/>
              </w:rPr>
            </w:pPr>
            <w:r w:rsidRPr="007467B5">
              <w:rPr>
                <w:sz w:val="18"/>
                <w:szCs w:val="18"/>
              </w:rPr>
              <w:t>ONS RA SKIN INTERVENT - POSITION CHANGE</w:t>
            </w:r>
          </w:p>
        </w:tc>
        <w:tc>
          <w:tcPr>
            <w:tcW w:w="3287" w:type="dxa"/>
            <w:gridSpan w:val="2"/>
          </w:tcPr>
          <w:p w14:paraId="0AD4C972" w14:textId="77777777" w:rsidR="00BE7416" w:rsidRPr="007467B5" w:rsidRDefault="00BE7416" w:rsidP="007467B5">
            <w:pPr>
              <w:pStyle w:val="TableText"/>
              <w:rPr>
                <w:sz w:val="18"/>
                <w:szCs w:val="18"/>
              </w:rPr>
            </w:pPr>
            <w:r w:rsidRPr="007467B5">
              <w:rPr>
                <w:sz w:val="18"/>
                <w:szCs w:val="18"/>
              </w:rPr>
              <w:t>ONS RA SKIN INTERVENTIONS</w:t>
            </w:r>
          </w:p>
        </w:tc>
      </w:tr>
      <w:tr w:rsidR="00BE7416" w:rsidRPr="007467B5" w14:paraId="0801F0C5" w14:textId="77777777" w:rsidTr="00C14EE3">
        <w:trPr>
          <w:gridAfter w:val="1"/>
          <w:wAfter w:w="625" w:type="dxa"/>
          <w:jc w:val="center"/>
        </w:trPr>
        <w:tc>
          <w:tcPr>
            <w:tcW w:w="1578" w:type="dxa"/>
            <w:gridSpan w:val="2"/>
          </w:tcPr>
          <w:p w14:paraId="6F2D8C42" w14:textId="77777777" w:rsidR="00BE7416" w:rsidRPr="007467B5" w:rsidRDefault="00BE7416" w:rsidP="007467B5">
            <w:pPr>
              <w:pStyle w:val="TableHdg"/>
              <w:rPr>
                <w:sz w:val="18"/>
                <w:szCs w:val="18"/>
              </w:rPr>
            </w:pPr>
          </w:p>
        </w:tc>
        <w:tc>
          <w:tcPr>
            <w:tcW w:w="4590" w:type="dxa"/>
            <w:gridSpan w:val="2"/>
          </w:tcPr>
          <w:p w14:paraId="416ABC22" w14:textId="77777777" w:rsidR="00BE7416" w:rsidRPr="007467B5" w:rsidRDefault="00BE7416" w:rsidP="007467B5">
            <w:pPr>
              <w:pStyle w:val="TableText"/>
              <w:rPr>
                <w:sz w:val="18"/>
                <w:szCs w:val="18"/>
              </w:rPr>
            </w:pPr>
            <w:r w:rsidRPr="007467B5">
              <w:rPr>
                <w:sz w:val="18"/>
                <w:szCs w:val="18"/>
              </w:rPr>
              <w:t>ONS RA SKIN INTERVENT - WHEELCHAIR CUSHION</w:t>
            </w:r>
          </w:p>
        </w:tc>
        <w:tc>
          <w:tcPr>
            <w:tcW w:w="3287" w:type="dxa"/>
            <w:gridSpan w:val="2"/>
          </w:tcPr>
          <w:p w14:paraId="36C03D71" w14:textId="77777777" w:rsidR="00BE7416" w:rsidRPr="007467B5" w:rsidRDefault="00BE7416" w:rsidP="007467B5">
            <w:pPr>
              <w:pStyle w:val="TableText"/>
              <w:rPr>
                <w:sz w:val="18"/>
                <w:szCs w:val="18"/>
              </w:rPr>
            </w:pPr>
            <w:r w:rsidRPr="007467B5">
              <w:rPr>
                <w:sz w:val="18"/>
                <w:szCs w:val="18"/>
              </w:rPr>
              <w:t>ONS RA SKIN INTERVENTIONS</w:t>
            </w:r>
          </w:p>
        </w:tc>
      </w:tr>
      <w:tr w:rsidR="00BE7416" w:rsidRPr="007467B5" w14:paraId="1D50E74E" w14:textId="77777777" w:rsidTr="00C14EE3">
        <w:trPr>
          <w:gridAfter w:val="1"/>
          <w:wAfter w:w="625" w:type="dxa"/>
          <w:jc w:val="center"/>
        </w:trPr>
        <w:tc>
          <w:tcPr>
            <w:tcW w:w="1578" w:type="dxa"/>
            <w:gridSpan w:val="2"/>
          </w:tcPr>
          <w:p w14:paraId="4D7E6B70" w14:textId="77777777" w:rsidR="00BE7416" w:rsidRPr="007467B5" w:rsidRDefault="00BE7416" w:rsidP="007467B5">
            <w:pPr>
              <w:pStyle w:val="TableHdg"/>
              <w:rPr>
                <w:sz w:val="18"/>
                <w:szCs w:val="18"/>
              </w:rPr>
            </w:pPr>
            <w:r w:rsidRPr="007467B5">
              <w:rPr>
                <w:sz w:val="18"/>
                <w:szCs w:val="18"/>
              </w:rPr>
              <w:t>Psychosocial</w:t>
            </w:r>
          </w:p>
        </w:tc>
        <w:tc>
          <w:tcPr>
            <w:tcW w:w="4590" w:type="dxa"/>
            <w:gridSpan w:val="2"/>
          </w:tcPr>
          <w:p w14:paraId="05EC9889" w14:textId="77777777" w:rsidR="00BE7416" w:rsidRPr="007467B5" w:rsidRDefault="00BE7416" w:rsidP="007467B5">
            <w:pPr>
              <w:pStyle w:val="TableText"/>
              <w:rPr>
                <w:sz w:val="18"/>
                <w:szCs w:val="18"/>
              </w:rPr>
            </w:pPr>
            <w:r w:rsidRPr="007467B5">
              <w:rPr>
                <w:sz w:val="18"/>
                <w:szCs w:val="18"/>
              </w:rPr>
              <w:t>ONS RA P/S ASSESS NO RESPONSE</w:t>
            </w:r>
          </w:p>
        </w:tc>
        <w:tc>
          <w:tcPr>
            <w:tcW w:w="3287" w:type="dxa"/>
            <w:gridSpan w:val="2"/>
          </w:tcPr>
          <w:p w14:paraId="60A46203" w14:textId="77777777" w:rsidR="00BE7416" w:rsidRPr="007467B5" w:rsidRDefault="00BE7416" w:rsidP="007467B5">
            <w:pPr>
              <w:pStyle w:val="TableText"/>
              <w:rPr>
                <w:sz w:val="18"/>
                <w:szCs w:val="18"/>
              </w:rPr>
            </w:pPr>
            <w:r w:rsidRPr="007467B5">
              <w:rPr>
                <w:sz w:val="18"/>
                <w:szCs w:val="18"/>
              </w:rPr>
              <w:t>ONS RA PSYCHOSOCIAL</w:t>
            </w:r>
          </w:p>
        </w:tc>
      </w:tr>
      <w:tr w:rsidR="00BE7416" w:rsidRPr="007467B5" w14:paraId="622ECDD9" w14:textId="77777777" w:rsidTr="00C14EE3">
        <w:trPr>
          <w:gridAfter w:val="1"/>
          <w:wAfter w:w="625" w:type="dxa"/>
          <w:jc w:val="center"/>
        </w:trPr>
        <w:tc>
          <w:tcPr>
            <w:tcW w:w="1578" w:type="dxa"/>
            <w:gridSpan w:val="2"/>
          </w:tcPr>
          <w:p w14:paraId="43C6697C" w14:textId="77777777" w:rsidR="00BE7416" w:rsidRPr="007467B5" w:rsidRDefault="00BE7416" w:rsidP="007467B5">
            <w:pPr>
              <w:pStyle w:val="TableHdg"/>
              <w:rPr>
                <w:sz w:val="18"/>
                <w:szCs w:val="18"/>
              </w:rPr>
            </w:pPr>
          </w:p>
        </w:tc>
        <w:tc>
          <w:tcPr>
            <w:tcW w:w="4590" w:type="dxa"/>
            <w:gridSpan w:val="2"/>
          </w:tcPr>
          <w:p w14:paraId="2DC9A532" w14:textId="77777777" w:rsidR="00BE7416" w:rsidRPr="007467B5" w:rsidRDefault="00BE7416" w:rsidP="007467B5">
            <w:pPr>
              <w:pStyle w:val="TableText"/>
              <w:rPr>
                <w:sz w:val="18"/>
                <w:szCs w:val="18"/>
              </w:rPr>
            </w:pPr>
            <w:r w:rsidRPr="007467B5">
              <w:rPr>
                <w:sz w:val="18"/>
                <w:szCs w:val="18"/>
              </w:rPr>
              <w:t>ONS RA ABUSE VERBAL REPORTED</w:t>
            </w:r>
          </w:p>
        </w:tc>
        <w:tc>
          <w:tcPr>
            <w:tcW w:w="3287" w:type="dxa"/>
            <w:gridSpan w:val="2"/>
          </w:tcPr>
          <w:p w14:paraId="2BD33F44" w14:textId="77777777" w:rsidR="00BE7416" w:rsidRPr="007467B5" w:rsidRDefault="00BE7416" w:rsidP="007467B5">
            <w:pPr>
              <w:pStyle w:val="TableText"/>
              <w:rPr>
                <w:sz w:val="18"/>
                <w:szCs w:val="18"/>
              </w:rPr>
            </w:pPr>
            <w:r w:rsidRPr="007467B5">
              <w:rPr>
                <w:sz w:val="18"/>
                <w:szCs w:val="18"/>
              </w:rPr>
              <w:t>ONS RA PSYCHOSOCIAL</w:t>
            </w:r>
          </w:p>
        </w:tc>
      </w:tr>
      <w:tr w:rsidR="00BE7416" w:rsidRPr="007467B5" w14:paraId="35534D18" w14:textId="77777777" w:rsidTr="00C14EE3">
        <w:trPr>
          <w:gridAfter w:val="1"/>
          <w:wAfter w:w="625" w:type="dxa"/>
          <w:jc w:val="center"/>
        </w:trPr>
        <w:tc>
          <w:tcPr>
            <w:tcW w:w="1578" w:type="dxa"/>
            <w:gridSpan w:val="2"/>
          </w:tcPr>
          <w:p w14:paraId="389BD5E0" w14:textId="77777777" w:rsidR="00BE7416" w:rsidRPr="007467B5" w:rsidRDefault="00BE7416" w:rsidP="007467B5">
            <w:pPr>
              <w:pStyle w:val="TableHdg"/>
              <w:rPr>
                <w:sz w:val="18"/>
                <w:szCs w:val="18"/>
              </w:rPr>
            </w:pPr>
          </w:p>
        </w:tc>
        <w:tc>
          <w:tcPr>
            <w:tcW w:w="4590" w:type="dxa"/>
            <w:gridSpan w:val="2"/>
          </w:tcPr>
          <w:p w14:paraId="4D68B642" w14:textId="77777777" w:rsidR="00BE7416" w:rsidRPr="007467B5" w:rsidRDefault="00BE7416" w:rsidP="007467B5">
            <w:pPr>
              <w:pStyle w:val="TableText"/>
              <w:rPr>
                <w:sz w:val="18"/>
                <w:szCs w:val="18"/>
              </w:rPr>
            </w:pPr>
            <w:r w:rsidRPr="007467B5">
              <w:rPr>
                <w:sz w:val="18"/>
                <w:szCs w:val="18"/>
              </w:rPr>
              <w:t xml:space="preserve">ONS RA ABUSE PHYSICAL REPORTED </w:t>
            </w:r>
          </w:p>
        </w:tc>
        <w:tc>
          <w:tcPr>
            <w:tcW w:w="3287" w:type="dxa"/>
            <w:gridSpan w:val="2"/>
          </w:tcPr>
          <w:p w14:paraId="4524F18B" w14:textId="77777777" w:rsidR="00BE7416" w:rsidRPr="007467B5" w:rsidRDefault="00BE7416" w:rsidP="007467B5">
            <w:pPr>
              <w:pStyle w:val="TableText"/>
              <w:rPr>
                <w:sz w:val="18"/>
                <w:szCs w:val="18"/>
              </w:rPr>
            </w:pPr>
            <w:r w:rsidRPr="007467B5">
              <w:rPr>
                <w:sz w:val="18"/>
                <w:szCs w:val="18"/>
              </w:rPr>
              <w:t>ONS RA PSYCHOSOCIAL</w:t>
            </w:r>
          </w:p>
        </w:tc>
      </w:tr>
      <w:tr w:rsidR="00BE7416" w:rsidRPr="007467B5" w14:paraId="6ECEBC5C" w14:textId="77777777" w:rsidTr="00C14EE3">
        <w:trPr>
          <w:gridAfter w:val="1"/>
          <w:wAfter w:w="625" w:type="dxa"/>
          <w:jc w:val="center"/>
        </w:trPr>
        <w:tc>
          <w:tcPr>
            <w:tcW w:w="1578" w:type="dxa"/>
            <w:gridSpan w:val="2"/>
          </w:tcPr>
          <w:p w14:paraId="57C16543" w14:textId="77777777" w:rsidR="00BE7416" w:rsidRPr="007467B5" w:rsidRDefault="00BE7416" w:rsidP="007467B5">
            <w:pPr>
              <w:pStyle w:val="TableHdg"/>
              <w:rPr>
                <w:sz w:val="18"/>
                <w:szCs w:val="18"/>
              </w:rPr>
            </w:pPr>
          </w:p>
        </w:tc>
        <w:tc>
          <w:tcPr>
            <w:tcW w:w="4590" w:type="dxa"/>
            <w:gridSpan w:val="2"/>
          </w:tcPr>
          <w:p w14:paraId="3156A97C" w14:textId="77777777" w:rsidR="00BE7416" w:rsidRPr="007467B5" w:rsidRDefault="00BE7416" w:rsidP="007467B5">
            <w:pPr>
              <w:pStyle w:val="TableText"/>
              <w:rPr>
                <w:sz w:val="18"/>
                <w:szCs w:val="18"/>
              </w:rPr>
            </w:pPr>
            <w:r w:rsidRPr="007467B5">
              <w:rPr>
                <w:sz w:val="18"/>
                <w:szCs w:val="18"/>
              </w:rPr>
              <w:t xml:space="preserve">ONS RA ABUSE FINANCIAL REPORTED </w:t>
            </w:r>
          </w:p>
        </w:tc>
        <w:tc>
          <w:tcPr>
            <w:tcW w:w="3287" w:type="dxa"/>
            <w:gridSpan w:val="2"/>
          </w:tcPr>
          <w:p w14:paraId="64B0D455" w14:textId="77777777" w:rsidR="00BE7416" w:rsidRPr="007467B5" w:rsidRDefault="00BE7416" w:rsidP="007467B5">
            <w:pPr>
              <w:pStyle w:val="TableText"/>
              <w:rPr>
                <w:sz w:val="18"/>
                <w:szCs w:val="18"/>
              </w:rPr>
            </w:pPr>
            <w:r w:rsidRPr="007467B5">
              <w:rPr>
                <w:sz w:val="18"/>
                <w:szCs w:val="18"/>
              </w:rPr>
              <w:t>ONS RA PSYCHOSOCIAL</w:t>
            </w:r>
          </w:p>
        </w:tc>
      </w:tr>
      <w:tr w:rsidR="00BE7416" w:rsidRPr="007467B5" w14:paraId="38A0CD7D" w14:textId="77777777" w:rsidTr="00C14EE3">
        <w:trPr>
          <w:gridAfter w:val="1"/>
          <w:wAfter w:w="625" w:type="dxa"/>
          <w:jc w:val="center"/>
        </w:trPr>
        <w:tc>
          <w:tcPr>
            <w:tcW w:w="1578" w:type="dxa"/>
            <w:gridSpan w:val="2"/>
          </w:tcPr>
          <w:p w14:paraId="0C1CFC74" w14:textId="77777777" w:rsidR="00BE7416" w:rsidRPr="007467B5" w:rsidRDefault="00BE7416" w:rsidP="007467B5">
            <w:pPr>
              <w:pStyle w:val="TableHdg"/>
              <w:rPr>
                <w:sz w:val="18"/>
                <w:szCs w:val="18"/>
              </w:rPr>
            </w:pPr>
          </w:p>
        </w:tc>
        <w:tc>
          <w:tcPr>
            <w:tcW w:w="4590" w:type="dxa"/>
            <w:gridSpan w:val="2"/>
          </w:tcPr>
          <w:p w14:paraId="4F0D9853" w14:textId="77777777" w:rsidR="00BE7416" w:rsidRPr="007467B5" w:rsidRDefault="00BE7416" w:rsidP="007467B5">
            <w:pPr>
              <w:pStyle w:val="TableText"/>
              <w:rPr>
                <w:sz w:val="18"/>
                <w:szCs w:val="18"/>
              </w:rPr>
            </w:pPr>
            <w:r w:rsidRPr="007467B5">
              <w:rPr>
                <w:sz w:val="18"/>
                <w:szCs w:val="18"/>
              </w:rPr>
              <w:t xml:space="preserve">ONS RA ABUSE SEXUAL REPORTED </w:t>
            </w:r>
          </w:p>
        </w:tc>
        <w:tc>
          <w:tcPr>
            <w:tcW w:w="3287" w:type="dxa"/>
            <w:gridSpan w:val="2"/>
          </w:tcPr>
          <w:p w14:paraId="57998C1B" w14:textId="77777777" w:rsidR="00BE7416" w:rsidRPr="007467B5" w:rsidRDefault="00BE7416" w:rsidP="007467B5">
            <w:pPr>
              <w:pStyle w:val="TableText"/>
              <w:rPr>
                <w:sz w:val="18"/>
                <w:szCs w:val="18"/>
              </w:rPr>
            </w:pPr>
            <w:r w:rsidRPr="007467B5">
              <w:rPr>
                <w:sz w:val="18"/>
                <w:szCs w:val="18"/>
              </w:rPr>
              <w:t>ONS RA PSYCHOSOCIAL</w:t>
            </w:r>
          </w:p>
        </w:tc>
      </w:tr>
      <w:tr w:rsidR="00BE7416" w:rsidRPr="007467B5" w14:paraId="38811D86" w14:textId="77777777" w:rsidTr="00C14EE3">
        <w:trPr>
          <w:gridAfter w:val="1"/>
          <w:wAfter w:w="625" w:type="dxa"/>
          <w:jc w:val="center"/>
        </w:trPr>
        <w:tc>
          <w:tcPr>
            <w:tcW w:w="1578" w:type="dxa"/>
            <w:gridSpan w:val="2"/>
          </w:tcPr>
          <w:p w14:paraId="0BF7FA8C" w14:textId="77777777" w:rsidR="00BE7416" w:rsidRPr="007467B5" w:rsidRDefault="00BE7416" w:rsidP="007467B5">
            <w:pPr>
              <w:pStyle w:val="TableHdg"/>
              <w:rPr>
                <w:sz w:val="18"/>
                <w:szCs w:val="18"/>
              </w:rPr>
            </w:pPr>
          </w:p>
        </w:tc>
        <w:tc>
          <w:tcPr>
            <w:tcW w:w="4590" w:type="dxa"/>
            <w:gridSpan w:val="2"/>
          </w:tcPr>
          <w:p w14:paraId="435380EF" w14:textId="77777777" w:rsidR="00BE7416" w:rsidRPr="007467B5" w:rsidRDefault="00BE7416" w:rsidP="007467B5">
            <w:pPr>
              <w:pStyle w:val="TableText"/>
              <w:rPr>
                <w:sz w:val="18"/>
                <w:szCs w:val="18"/>
              </w:rPr>
            </w:pPr>
            <w:r w:rsidRPr="007467B5">
              <w:rPr>
                <w:sz w:val="18"/>
                <w:szCs w:val="18"/>
              </w:rPr>
              <w:t xml:space="preserve">ONS RA ABUSE NEGLECT REPORTED </w:t>
            </w:r>
          </w:p>
        </w:tc>
        <w:tc>
          <w:tcPr>
            <w:tcW w:w="3287" w:type="dxa"/>
            <w:gridSpan w:val="2"/>
          </w:tcPr>
          <w:p w14:paraId="758633E0" w14:textId="77777777" w:rsidR="00BE7416" w:rsidRPr="007467B5" w:rsidRDefault="00BE7416" w:rsidP="007467B5">
            <w:pPr>
              <w:pStyle w:val="TableText"/>
              <w:rPr>
                <w:sz w:val="18"/>
                <w:szCs w:val="18"/>
              </w:rPr>
            </w:pPr>
            <w:r w:rsidRPr="007467B5">
              <w:rPr>
                <w:sz w:val="18"/>
                <w:szCs w:val="18"/>
              </w:rPr>
              <w:t>ONS RA PSYCHOSOCIAL</w:t>
            </w:r>
          </w:p>
        </w:tc>
      </w:tr>
      <w:tr w:rsidR="00BE7416" w:rsidRPr="007467B5" w14:paraId="27E0C216" w14:textId="77777777" w:rsidTr="00C14EE3">
        <w:trPr>
          <w:gridAfter w:val="1"/>
          <w:wAfter w:w="625" w:type="dxa"/>
          <w:jc w:val="center"/>
        </w:trPr>
        <w:tc>
          <w:tcPr>
            <w:tcW w:w="1578" w:type="dxa"/>
            <w:gridSpan w:val="2"/>
          </w:tcPr>
          <w:p w14:paraId="4C566EFA" w14:textId="77777777" w:rsidR="00BE7416" w:rsidRPr="007467B5" w:rsidRDefault="00BE7416" w:rsidP="007467B5">
            <w:pPr>
              <w:pStyle w:val="TableHdg"/>
              <w:rPr>
                <w:sz w:val="18"/>
                <w:szCs w:val="18"/>
              </w:rPr>
            </w:pPr>
          </w:p>
        </w:tc>
        <w:tc>
          <w:tcPr>
            <w:tcW w:w="4590" w:type="dxa"/>
            <w:gridSpan w:val="2"/>
          </w:tcPr>
          <w:p w14:paraId="2AEC49BC" w14:textId="77777777" w:rsidR="00BE7416" w:rsidRPr="007467B5" w:rsidRDefault="00BE7416" w:rsidP="007467B5">
            <w:pPr>
              <w:pStyle w:val="TableText"/>
              <w:rPr>
                <w:sz w:val="18"/>
                <w:szCs w:val="18"/>
              </w:rPr>
            </w:pPr>
            <w:r w:rsidRPr="007467B5">
              <w:rPr>
                <w:sz w:val="18"/>
                <w:szCs w:val="18"/>
              </w:rPr>
              <w:t xml:space="preserve">ONS RA ABUSE VERBAL SUSPECTED </w:t>
            </w:r>
          </w:p>
        </w:tc>
        <w:tc>
          <w:tcPr>
            <w:tcW w:w="3287" w:type="dxa"/>
            <w:gridSpan w:val="2"/>
          </w:tcPr>
          <w:p w14:paraId="45D56DC4" w14:textId="77777777" w:rsidR="00BE7416" w:rsidRPr="007467B5" w:rsidRDefault="00BE7416" w:rsidP="007467B5">
            <w:pPr>
              <w:pStyle w:val="TableText"/>
              <w:rPr>
                <w:sz w:val="18"/>
                <w:szCs w:val="18"/>
              </w:rPr>
            </w:pPr>
            <w:r w:rsidRPr="007467B5">
              <w:rPr>
                <w:sz w:val="18"/>
                <w:szCs w:val="18"/>
              </w:rPr>
              <w:t>ONS RA PSYCHOSOCIAL</w:t>
            </w:r>
          </w:p>
        </w:tc>
      </w:tr>
      <w:tr w:rsidR="00BE7416" w:rsidRPr="007467B5" w14:paraId="6E6F0514" w14:textId="77777777" w:rsidTr="00C14EE3">
        <w:trPr>
          <w:gridAfter w:val="1"/>
          <w:wAfter w:w="625" w:type="dxa"/>
          <w:jc w:val="center"/>
        </w:trPr>
        <w:tc>
          <w:tcPr>
            <w:tcW w:w="1578" w:type="dxa"/>
            <w:gridSpan w:val="2"/>
          </w:tcPr>
          <w:p w14:paraId="74827D36" w14:textId="77777777" w:rsidR="00BE7416" w:rsidRPr="007467B5" w:rsidRDefault="00BE7416" w:rsidP="007467B5">
            <w:pPr>
              <w:pStyle w:val="TableHdg"/>
              <w:rPr>
                <w:sz w:val="18"/>
                <w:szCs w:val="18"/>
              </w:rPr>
            </w:pPr>
          </w:p>
        </w:tc>
        <w:tc>
          <w:tcPr>
            <w:tcW w:w="4590" w:type="dxa"/>
            <w:gridSpan w:val="2"/>
          </w:tcPr>
          <w:p w14:paraId="4D0A7BCC" w14:textId="77777777" w:rsidR="00BE7416" w:rsidRPr="007467B5" w:rsidRDefault="00BE7416" w:rsidP="007467B5">
            <w:pPr>
              <w:pStyle w:val="TableText"/>
              <w:rPr>
                <w:sz w:val="18"/>
                <w:szCs w:val="18"/>
              </w:rPr>
            </w:pPr>
            <w:r w:rsidRPr="007467B5">
              <w:rPr>
                <w:sz w:val="18"/>
                <w:szCs w:val="18"/>
              </w:rPr>
              <w:t xml:space="preserve">ONS RA ABUSE PHYSICAL SUSPECTED </w:t>
            </w:r>
          </w:p>
        </w:tc>
        <w:tc>
          <w:tcPr>
            <w:tcW w:w="3287" w:type="dxa"/>
            <w:gridSpan w:val="2"/>
          </w:tcPr>
          <w:p w14:paraId="263C32A1" w14:textId="77777777" w:rsidR="00BE7416" w:rsidRPr="007467B5" w:rsidRDefault="00BE7416" w:rsidP="007467B5">
            <w:pPr>
              <w:pStyle w:val="TableText"/>
              <w:rPr>
                <w:sz w:val="18"/>
                <w:szCs w:val="18"/>
              </w:rPr>
            </w:pPr>
            <w:r w:rsidRPr="007467B5">
              <w:rPr>
                <w:sz w:val="18"/>
                <w:szCs w:val="18"/>
              </w:rPr>
              <w:t>ONS RA PSYCHOSOCIAL</w:t>
            </w:r>
          </w:p>
        </w:tc>
      </w:tr>
      <w:tr w:rsidR="00BE7416" w:rsidRPr="007467B5" w14:paraId="37765C4C" w14:textId="77777777" w:rsidTr="00C14EE3">
        <w:trPr>
          <w:gridAfter w:val="1"/>
          <w:wAfter w:w="625" w:type="dxa"/>
          <w:jc w:val="center"/>
        </w:trPr>
        <w:tc>
          <w:tcPr>
            <w:tcW w:w="1578" w:type="dxa"/>
            <w:gridSpan w:val="2"/>
          </w:tcPr>
          <w:p w14:paraId="3422D21E" w14:textId="77777777" w:rsidR="00BE7416" w:rsidRPr="007467B5" w:rsidRDefault="00BE7416" w:rsidP="007467B5">
            <w:pPr>
              <w:pStyle w:val="TableHdg"/>
              <w:rPr>
                <w:sz w:val="18"/>
                <w:szCs w:val="18"/>
              </w:rPr>
            </w:pPr>
          </w:p>
        </w:tc>
        <w:tc>
          <w:tcPr>
            <w:tcW w:w="4590" w:type="dxa"/>
            <w:gridSpan w:val="2"/>
          </w:tcPr>
          <w:p w14:paraId="36E39A7F" w14:textId="77777777" w:rsidR="00BE7416" w:rsidRPr="007467B5" w:rsidRDefault="00BE7416" w:rsidP="007467B5">
            <w:pPr>
              <w:pStyle w:val="TableText"/>
              <w:rPr>
                <w:sz w:val="18"/>
                <w:szCs w:val="18"/>
              </w:rPr>
            </w:pPr>
            <w:r w:rsidRPr="007467B5">
              <w:rPr>
                <w:sz w:val="18"/>
                <w:szCs w:val="18"/>
              </w:rPr>
              <w:t>ONS RA ABUSE NEGLECT SUSPECTED</w:t>
            </w:r>
          </w:p>
        </w:tc>
        <w:tc>
          <w:tcPr>
            <w:tcW w:w="3287" w:type="dxa"/>
            <w:gridSpan w:val="2"/>
          </w:tcPr>
          <w:p w14:paraId="54AACC8F" w14:textId="77777777" w:rsidR="00BE7416" w:rsidRPr="007467B5" w:rsidRDefault="00BE7416" w:rsidP="007467B5">
            <w:pPr>
              <w:pStyle w:val="TableText"/>
              <w:rPr>
                <w:sz w:val="18"/>
                <w:szCs w:val="18"/>
              </w:rPr>
            </w:pPr>
            <w:r w:rsidRPr="007467B5">
              <w:rPr>
                <w:sz w:val="18"/>
                <w:szCs w:val="18"/>
              </w:rPr>
              <w:t>ONS RA PSYCHOSOCIAL</w:t>
            </w:r>
          </w:p>
        </w:tc>
      </w:tr>
      <w:tr w:rsidR="00BE7416" w:rsidRPr="007467B5" w14:paraId="418DEBB6" w14:textId="77777777" w:rsidTr="00C14EE3">
        <w:trPr>
          <w:gridAfter w:val="1"/>
          <w:wAfter w:w="625" w:type="dxa"/>
          <w:jc w:val="center"/>
        </w:trPr>
        <w:tc>
          <w:tcPr>
            <w:tcW w:w="1578" w:type="dxa"/>
            <w:gridSpan w:val="2"/>
          </w:tcPr>
          <w:p w14:paraId="52BF9AFD" w14:textId="77777777" w:rsidR="00BE7416" w:rsidRPr="007467B5" w:rsidRDefault="00BE7416" w:rsidP="007467B5">
            <w:pPr>
              <w:pStyle w:val="TableHdg"/>
              <w:rPr>
                <w:sz w:val="18"/>
                <w:szCs w:val="18"/>
              </w:rPr>
            </w:pPr>
          </w:p>
        </w:tc>
        <w:tc>
          <w:tcPr>
            <w:tcW w:w="4590" w:type="dxa"/>
            <w:gridSpan w:val="2"/>
          </w:tcPr>
          <w:p w14:paraId="1BA9AB69" w14:textId="77777777" w:rsidR="00BE7416" w:rsidRPr="007467B5" w:rsidRDefault="00BE7416" w:rsidP="007467B5">
            <w:pPr>
              <w:pStyle w:val="TableText"/>
              <w:rPr>
                <w:sz w:val="18"/>
                <w:szCs w:val="18"/>
              </w:rPr>
            </w:pPr>
            <w:r w:rsidRPr="007467B5">
              <w:rPr>
                <w:sz w:val="18"/>
                <w:szCs w:val="18"/>
              </w:rPr>
              <w:t>ONS RA ABUSE SUSPECTED BY PATIENT YES</w:t>
            </w:r>
          </w:p>
        </w:tc>
        <w:tc>
          <w:tcPr>
            <w:tcW w:w="3287" w:type="dxa"/>
            <w:gridSpan w:val="2"/>
          </w:tcPr>
          <w:p w14:paraId="5721AA45" w14:textId="77777777" w:rsidR="00BE7416" w:rsidRPr="007467B5" w:rsidRDefault="00BE7416" w:rsidP="007467B5">
            <w:pPr>
              <w:pStyle w:val="TableText"/>
              <w:rPr>
                <w:sz w:val="18"/>
                <w:szCs w:val="18"/>
              </w:rPr>
            </w:pPr>
            <w:r w:rsidRPr="007467B5">
              <w:rPr>
                <w:sz w:val="18"/>
                <w:szCs w:val="18"/>
              </w:rPr>
              <w:t>ONS RA PSYCHOSOCIAL</w:t>
            </w:r>
          </w:p>
        </w:tc>
      </w:tr>
      <w:tr w:rsidR="00BE7416" w:rsidRPr="007467B5" w14:paraId="56A5128D" w14:textId="77777777" w:rsidTr="00C14EE3">
        <w:trPr>
          <w:gridAfter w:val="1"/>
          <w:wAfter w:w="625" w:type="dxa"/>
          <w:jc w:val="center"/>
        </w:trPr>
        <w:tc>
          <w:tcPr>
            <w:tcW w:w="1578" w:type="dxa"/>
            <w:gridSpan w:val="2"/>
          </w:tcPr>
          <w:p w14:paraId="7C988C5D" w14:textId="77777777" w:rsidR="00BE7416" w:rsidRPr="007467B5" w:rsidRDefault="00BE7416" w:rsidP="007467B5">
            <w:pPr>
              <w:pStyle w:val="TableHdg"/>
              <w:rPr>
                <w:sz w:val="18"/>
                <w:szCs w:val="18"/>
              </w:rPr>
            </w:pPr>
          </w:p>
        </w:tc>
        <w:tc>
          <w:tcPr>
            <w:tcW w:w="4590" w:type="dxa"/>
            <w:gridSpan w:val="2"/>
          </w:tcPr>
          <w:p w14:paraId="034DD788" w14:textId="77777777" w:rsidR="00BE7416" w:rsidRPr="007467B5" w:rsidRDefault="00BE7416" w:rsidP="007467B5">
            <w:pPr>
              <w:pStyle w:val="TableText"/>
              <w:rPr>
                <w:sz w:val="18"/>
                <w:szCs w:val="18"/>
              </w:rPr>
            </w:pPr>
            <w:r w:rsidRPr="007467B5">
              <w:rPr>
                <w:sz w:val="18"/>
                <w:szCs w:val="18"/>
              </w:rPr>
              <w:t>ONS RA SUICIDAL THOUGHTS YES</w:t>
            </w:r>
          </w:p>
        </w:tc>
        <w:tc>
          <w:tcPr>
            <w:tcW w:w="3287" w:type="dxa"/>
            <w:gridSpan w:val="2"/>
          </w:tcPr>
          <w:p w14:paraId="5C5226BD" w14:textId="77777777" w:rsidR="00BE7416" w:rsidRPr="007467B5" w:rsidRDefault="00BE7416" w:rsidP="007467B5">
            <w:pPr>
              <w:pStyle w:val="TableText"/>
              <w:rPr>
                <w:sz w:val="18"/>
                <w:szCs w:val="18"/>
              </w:rPr>
            </w:pPr>
            <w:r w:rsidRPr="007467B5">
              <w:rPr>
                <w:sz w:val="18"/>
                <w:szCs w:val="18"/>
              </w:rPr>
              <w:t>ONS RA PSYCHOSOCIAL</w:t>
            </w:r>
          </w:p>
        </w:tc>
      </w:tr>
      <w:tr w:rsidR="00BE7416" w:rsidRPr="007467B5" w14:paraId="12008CE6" w14:textId="77777777" w:rsidTr="00C14EE3">
        <w:trPr>
          <w:gridAfter w:val="1"/>
          <w:wAfter w:w="625" w:type="dxa"/>
          <w:jc w:val="center"/>
        </w:trPr>
        <w:tc>
          <w:tcPr>
            <w:tcW w:w="1578" w:type="dxa"/>
            <w:gridSpan w:val="2"/>
          </w:tcPr>
          <w:p w14:paraId="15C59FAA" w14:textId="77777777" w:rsidR="00BE7416" w:rsidRPr="007467B5" w:rsidRDefault="00BE7416" w:rsidP="007467B5">
            <w:pPr>
              <w:pStyle w:val="TableHdg"/>
              <w:rPr>
                <w:sz w:val="18"/>
                <w:szCs w:val="18"/>
              </w:rPr>
            </w:pPr>
          </w:p>
        </w:tc>
        <w:tc>
          <w:tcPr>
            <w:tcW w:w="4590" w:type="dxa"/>
            <w:gridSpan w:val="2"/>
          </w:tcPr>
          <w:p w14:paraId="598AFA93" w14:textId="77777777" w:rsidR="00BE7416" w:rsidRPr="007467B5" w:rsidRDefault="00BE7416" w:rsidP="007467B5">
            <w:pPr>
              <w:pStyle w:val="TableText"/>
              <w:rPr>
                <w:sz w:val="18"/>
                <w:szCs w:val="18"/>
              </w:rPr>
            </w:pPr>
            <w:r w:rsidRPr="007467B5">
              <w:rPr>
                <w:sz w:val="18"/>
                <w:szCs w:val="18"/>
              </w:rPr>
              <w:t>ONS RA SUICIDAL THOUGHTS NO</w:t>
            </w:r>
          </w:p>
        </w:tc>
        <w:tc>
          <w:tcPr>
            <w:tcW w:w="3287" w:type="dxa"/>
            <w:gridSpan w:val="2"/>
          </w:tcPr>
          <w:p w14:paraId="43BBAD9F" w14:textId="77777777" w:rsidR="00BE7416" w:rsidRPr="007467B5" w:rsidRDefault="00BE7416" w:rsidP="007467B5">
            <w:pPr>
              <w:pStyle w:val="TableText"/>
              <w:rPr>
                <w:sz w:val="18"/>
                <w:szCs w:val="18"/>
              </w:rPr>
            </w:pPr>
            <w:r w:rsidRPr="007467B5">
              <w:rPr>
                <w:sz w:val="18"/>
                <w:szCs w:val="18"/>
              </w:rPr>
              <w:t>ONS RA PSYCHOSOCIAL</w:t>
            </w:r>
          </w:p>
        </w:tc>
      </w:tr>
      <w:tr w:rsidR="00BE7416" w:rsidRPr="007467B5" w14:paraId="45F0D36C" w14:textId="77777777" w:rsidTr="00C14EE3">
        <w:trPr>
          <w:gridAfter w:val="1"/>
          <w:wAfter w:w="625" w:type="dxa"/>
          <w:jc w:val="center"/>
        </w:trPr>
        <w:tc>
          <w:tcPr>
            <w:tcW w:w="1578" w:type="dxa"/>
            <w:gridSpan w:val="2"/>
          </w:tcPr>
          <w:p w14:paraId="3A2A08C1" w14:textId="77777777" w:rsidR="00BE7416" w:rsidRPr="007467B5" w:rsidRDefault="00BE7416" w:rsidP="007467B5">
            <w:pPr>
              <w:pStyle w:val="TableHdg"/>
              <w:rPr>
                <w:sz w:val="18"/>
                <w:szCs w:val="18"/>
              </w:rPr>
            </w:pPr>
          </w:p>
        </w:tc>
        <w:tc>
          <w:tcPr>
            <w:tcW w:w="4590" w:type="dxa"/>
            <w:gridSpan w:val="2"/>
          </w:tcPr>
          <w:p w14:paraId="799EAC9A" w14:textId="77777777" w:rsidR="00BE7416" w:rsidRPr="007467B5" w:rsidRDefault="00BE7416" w:rsidP="007467B5">
            <w:pPr>
              <w:pStyle w:val="TableText"/>
              <w:rPr>
                <w:sz w:val="18"/>
                <w:szCs w:val="18"/>
              </w:rPr>
            </w:pPr>
            <w:r w:rsidRPr="007467B5">
              <w:rPr>
                <w:sz w:val="18"/>
                <w:szCs w:val="18"/>
              </w:rPr>
              <w:t xml:space="preserve">ONS RA SUICIDAL THOUGHTS DECLINES TO ANSWER </w:t>
            </w:r>
          </w:p>
        </w:tc>
        <w:tc>
          <w:tcPr>
            <w:tcW w:w="3287" w:type="dxa"/>
            <w:gridSpan w:val="2"/>
          </w:tcPr>
          <w:p w14:paraId="57507DA4" w14:textId="77777777" w:rsidR="00BE7416" w:rsidRPr="007467B5" w:rsidRDefault="00BE7416" w:rsidP="007467B5">
            <w:pPr>
              <w:pStyle w:val="TableText"/>
              <w:rPr>
                <w:sz w:val="18"/>
                <w:szCs w:val="18"/>
              </w:rPr>
            </w:pPr>
            <w:r w:rsidRPr="007467B5">
              <w:rPr>
                <w:sz w:val="18"/>
                <w:szCs w:val="18"/>
              </w:rPr>
              <w:t>ONS RA PSYCHOSOCIAL</w:t>
            </w:r>
          </w:p>
        </w:tc>
      </w:tr>
      <w:tr w:rsidR="00BE7416" w:rsidRPr="007467B5" w14:paraId="21F6C24C" w14:textId="77777777" w:rsidTr="00C14EE3">
        <w:trPr>
          <w:gridAfter w:val="1"/>
          <w:wAfter w:w="625" w:type="dxa"/>
          <w:jc w:val="center"/>
        </w:trPr>
        <w:tc>
          <w:tcPr>
            <w:tcW w:w="1578" w:type="dxa"/>
            <w:gridSpan w:val="2"/>
          </w:tcPr>
          <w:p w14:paraId="42EB9DB7" w14:textId="77777777" w:rsidR="00BE7416" w:rsidRPr="007467B5" w:rsidRDefault="00BE7416" w:rsidP="007467B5">
            <w:pPr>
              <w:pStyle w:val="TableHdg"/>
              <w:rPr>
                <w:sz w:val="18"/>
                <w:szCs w:val="18"/>
              </w:rPr>
            </w:pPr>
          </w:p>
        </w:tc>
        <w:tc>
          <w:tcPr>
            <w:tcW w:w="4590" w:type="dxa"/>
            <w:gridSpan w:val="2"/>
          </w:tcPr>
          <w:p w14:paraId="640E5A42" w14:textId="77777777" w:rsidR="00BE7416" w:rsidRPr="007467B5" w:rsidRDefault="00BE7416" w:rsidP="007467B5">
            <w:pPr>
              <w:pStyle w:val="TableText"/>
              <w:rPr>
                <w:sz w:val="18"/>
                <w:szCs w:val="18"/>
              </w:rPr>
            </w:pPr>
            <w:r w:rsidRPr="007467B5">
              <w:rPr>
                <w:sz w:val="18"/>
                <w:szCs w:val="18"/>
              </w:rPr>
              <w:t>ONS RA SUICIDE PRIOR ATTEMPT YES</w:t>
            </w:r>
          </w:p>
        </w:tc>
        <w:tc>
          <w:tcPr>
            <w:tcW w:w="3287" w:type="dxa"/>
            <w:gridSpan w:val="2"/>
          </w:tcPr>
          <w:p w14:paraId="15A97B95" w14:textId="77777777" w:rsidR="00BE7416" w:rsidRPr="007467B5" w:rsidRDefault="00BE7416" w:rsidP="007467B5">
            <w:pPr>
              <w:pStyle w:val="TableText"/>
              <w:rPr>
                <w:sz w:val="18"/>
                <w:szCs w:val="18"/>
              </w:rPr>
            </w:pPr>
            <w:r w:rsidRPr="007467B5">
              <w:rPr>
                <w:sz w:val="18"/>
                <w:szCs w:val="18"/>
              </w:rPr>
              <w:t>ONS RA PSYCHOSOCIAL</w:t>
            </w:r>
          </w:p>
        </w:tc>
      </w:tr>
      <w:tr w:rsidR="00BE7416" w:rsidRPr="007467B5" w14:paraId="511AFDCE" w14:textId="77777777" w:rsidTr="00C14EE3">
        <w:trPr>
          <w:gridAfter w:val="1"/>
          <w:wAfter w:w="625" w:type="dxa"/>
          <w:jc w:val="center"/>
        </w:trPr>
        <w:tc>
          <w:tcPr>
            <w:tcW w:w="1578" w:type="dxa"/>
            <w:gridSpan w:val="2"/>
          </w:tcPr>
          <w:p w14:paraId="128895CF" w14:textId="77777777" w:rsidR="00BE7416" w:rsidRPr="007467B5" w:rsidRDefault="00BE7416" w:rsidP="007467B5">
            <w:pPr>
              <w:pStyle w:val="TableHdg"/>
              <w:rPr>
                <w:sz w:val="18"/>
                <w:szCs w:val="18"/>
              </w:rPr>
            </w:pPr>
          </w:p>
        </w:tc>
        <w:tc>
          <w:tcPr>
            <w:tcW w:w="4590" w:type="dxa"/>
            <w:gridSpan w:val="2"/>
          </w:tcPr>
          <w:p w14:paraId="1CE7E285" w14:textId="77777777" w:rsidR="00BE7416" w:rsidRPr="007467B5" w:rsidRDefault="00BE7416" w:rsidP="007467B5">
            <w:pPr>
              <w:pStyle w:val="TableText"/>
              <w:rPr>
                <w:sz w:val="18"/>
                <w:szCs w:val="18"/>
              </w:rPr>
            </w:pPr>
            <w:r w:rsidRPr="007467B5">
              <w:rPr>
                <w:sz w:val="18"/>
                <w:szCs w:val="18"/>
              </w:rPr>
              <w:t>ONS RA SUICIDE PRIOR ATTEMPT NO</w:t>
            </w:r>
          </w:p>
        </w:tc>
        <w:tc>
          <w:tcPr>
            <w:tcW w:w="3287" w:type="dxa"/>
            <w:gridSpan w:val="2"/>
          </w:tcPr>
          <w:p w14:paraId="06E9C443" w14:textId="77777777" w:rsidR="00BE7416" w:rsidRPr="007467B5" w:rsidRDefault="00BE7416" w:rsidP="007467B5">
            <w:pPr>
              <w:pStyle w:val="TableText"/>
              <w:rPr>
                <w:sz w:val="18"/>
                <w:szCs w:val="18"/>
              </w:rPr>
            </w:pPr>
            <w:r w:rsidRPr="007467B5">
              <w:rPr>
                <w:sz w:val="18"/>
                <w:szCs w:val="18"/>
              </w:rPr>
              <w:t>ONS RA PSYCHOSOCIAL</w:t>
            </w:r>
          </w:p>
        </w:tc>
      </w:tr>
      <w:tr w:rsidR="00BE7416" w:rsidRPr="007467B5" w14:paraId="0DC56C5F" w14:textId="77777777" w:rsidTr="00C14EE3">
        <w:trPr>
          <w:gridAfter w:val="1"/>
          <w:wAfter w:w="625" w:type="dxa"/>
          <w:jc w:val="center"/>
        </w:trPr>
        <w:tc>
          <w:tcPr>
            <w:tcW w:w="1578" w:type="dxa"/>
            <w:gridSpan w:val="2"/>
          </w:tcPr>
          <w:p w14:paraId="13879BE9" w14:textId="77777777" w:rsidR="00BE7416" w:rsidRPr="007467B5" w:rsidRDefault="00BE7416" w:rsidP="007467B5">
            <w:pPr>
              <w:pStyle w:val="TableHdg"/>
              <w:rPr>
                <w:sz w:val="18"/>
                <w:szCs w:val="18"/>
              </w:rPr>
            </w:pPr>
          </w:p>
        </w:tc>
        <w:tc>
          <w:tcPr>
            <w:tcW w:w="4590" w:type="dxa"/>
            <w:gridSpan w:val="2"/>
          </w:tcPr>
          <w:p w14:paraId="5474E57A" w14:textId="77777777" w:rsidR="00BE7416" w:rsidRPr="007467B5" w:rsidRDefault="00BE7416" w:rsidP="007467B5">
            <w:pPr>
              <w:pStyle w:val="TableText"/>
              <w:rPr>
                <w:sz w:val="18"/>
                <w:szCs w:val="18"/>
              </w:rPr>
            </w:pPr>
            <w:r w:rsidRPr="007467B5">
              <w:rPr>
                <w:sz w:val="18"/>
                <w:szCs w:val="18"/>
              </w:rPr>
              <w:t>ONS RA SUICIDE PRIOR ATTEMPT DECL ANSW</w:t>
            </w:r>
          </w:p>
        </w:tc>
        <w:tc>
          <w:tcPr>
            <w:tcW w:w="3287" w:type="dxa"/>
            <w:gridSpan w:val="2"/>
          </w:tcPr>
          <w:p w14:paraId="23945D20" w14:textId="77777777" w:rsidR="00BE7416" w:rsidRPr="007467B5" w:rsidRDefault="00BE7416" w:rsidP="007467B5">
            <w:pPr>
              <w:pStyle w:val="TableText"/>
              <w:rPr>
                <w:sz w:val="18"/>
                <w:szCs w:val="18"/>
              </w:rPr>
            </w:pPr>
            <w:r w:rsidRPr="007467B5">
              <w:rPr>
                <w:sz w:val="18"/>
                <w:szCs w:val="18"/>
              </w:rPr>
              <w:t>ONS RA PSYCHOSOCIAL</w:t>
            </w:r>
          </w:p>
        </w:tc>
      </w:tr>
      <w:tr w:rsidR="00BE7416" w:rsidRPr="007467B5" w14:paraId="46BDD085" w14:textId="77777777" w:rsidTr="00C14EE3">
        <w:trPr>
          <w:gridAfter w:val="1"/>
          <w:wAfter w:w="625" w:type="dxa"/>
          <w:jc w:val="center"/>
        </w:trPr>
        <w:tc>
          <w:tcPr>
            <w:tcW w:w="1578" w:type="dxa"/>
            <w:gridSpan w:val="2"/>
          </w:tcPr>
          <w:p w14:paraId="69DB2085" w14:textId="77777777" w:rsidR="00BE7416" w:rsidRPr="007467B5" w:rsidRDefault="00BE7416" w:rsidP="007467B5">
            <w:pPr>
              <w:pStyle w:val="TableHdg"/>
              <w:rPr>
                <w:sz w:val="18"/>
                <w:szCs w:val="18"/>
              </w:rPr>
            </w:pPr>
          </w:p>
        </w:tc>
        <w:tc>
          <w:tcPr>
            <w:tcW w:w="4590" w:type="dxa"/>
            <w:gridSpan w:val="2"/>
          </w:tcPr>
          <w:p w14:paraId="167B8E5F" w14:textId="77777777" w:rsidR="00BE7416" w:rsidRPr="007467B5" w:rsidRDefault="00BE7416" w:rsidP="007467B5">
            <w:pPr>
              <w:pStyle w:val="TableText"/>
              <w:rPr>
                <w:sz w:val="18"/>
                <w:szCs w:val="18"/>
              </w:rPr>
            </w:pPr>
            <w:r w:rsidRPr="007467B5">
              <w:rPr>
                <w:sz w:val="18"/>
                <w:szCs w:val="18"/>
              </w:rPr>
              <w:t>ONS RA FEELING HOPELESS YES</w:t>
            </w:r>
          </w:p>
        </w:tc>
        <w:tc>
          <w:tcPr>
            <w:tcW w:w="3287" w:type="dxa"/>
            <w:gridSpan w:val="2"/>
          </w:tcPr>
          <w:p w14:paraId="1D119640" w14:textId="77777777" w:rsidR="00BE7416" w:rsidRPr="007467B5" w:rsidRDefault="00BE7416" w:rsidP="007467B5">
            <w:pPr>
              <w:pStyle w:val="TableText"/>
              <w:rPr>
                <w:sz w:val="18"/>
                <w:szCs w:val="18"/>
              </w:rPr>
            </w:pPr>
            <w:r w:rsidRPr="007467B5">
              <w:rPr>
                <w:sz w:val="18"/>
                <w:szCs w:val="18"/>
              </w:rPr>
              <w:t>ONS RA PSYCHOSOCIAL</w:t>
            </w:r>
          </w:p>
        </w:tc>
      </w:tr>
      <w:tr w:rsidR="00BE7416" w:rsidRPr="007467B5" w14:paraId="52A262CB" w14:textId="77777777" w:rsidTr="00C14EE3">
        <w:trPr>
          <w:gridAfter w:val="1"/>
          <w:wAfter w:w="625" w:type="dxa"/>
          <w:jc w:val="center"/>
        </w:trPr>
        <w:tc>
          <w:tcPr>
            <w:tcW w:w="1578" w:type="dxa"/>
            <w:gridSpan w:val="2"/>
          </w:tcPr>
          <w:p w14:paraId="7AF54BCA" w14:textId="77777777" w:rsidR="00BE7416" w:rsidRPr="007467B5" w:rsidRDefault="00BE7416" w:rsidP="007467B5">
            <w:pPr>
              <w:pStyle w:val="TableHdg"/>
              <w:rPr>
                <w:sz w:val="18"/>
                <w:szCs w:val="18"/>
              </w:rPr>
            </w:pPr>
          </w:p>
        </w:tc>
        <w:tc>
          <w:tcPr>
            <w:tcW w:w="4590" w:type="dxa"/>
            <w:gridSpan w:val="2"/>
          </w:tcPr>
          <w:p w14:paraId="2F697D8B" w14:textId="77777777" w:rsidR="00BE7416" w:rsidRPr="007467B5" w:rsidRDefault="00BE7416" w:rsidP="007467B5">
            <w:pPr>
              <w:pStyle w:val="TableText"/>
              <w:rPr>
                <w:sz w:val="18"/>
                <w:szCs w:val="18"/>
              </w:rPr>
            </w:pPr>
            <w:r w:rsidRPr="007467B5">
              <w:rPr>
                <w:sz w:val="18"/>
                <w:szCs w:val="18"/>
              </w:rPr>
              <w:t>ONS RA FEELING HOPELESS NO</w:t>
            </w:r>
          </w:p>
        </w:tc>
        <w:tc>
          <w:tcPr>
            <w:tcW w:w="3287" w:type="dxa"/>
            <w:gridSpan w:val="2"/>
          </w:tcPr>
          <w:p w14:paraId="7D020C64" w14:textId="77777777" w:rsidR="00BE7416" w:rsidRPr="007467B5" w:rsidRDefault="00BE7416" w:rsidP="007467B5">
            <w:pPr>
              <w:pStyle w:val="TableText"/>
              <w:rPr>
                <w:sz w:val="18"/>
                <w:szCs w:val="18"/>
              </w:rPr>
            </w:pPr>
            <w:r w:rsidRPr="007467B5">
              <w:rPr>
                <w:sz w:val="18"/>
                <w:szCs w:val="18"/>
              </w:rPr>
              <w:t>ONS RA PSYCHOSOCIAL</w:t>
            </w:r>
          </w:p>
        </w:tc>
      </w:tr>
      <w:tr w:rsidR="00BE7416" w:rsidRPr="007467B5" w14:paraId="09908F49" w14:textId="77777777" w:rsidTr="00C14EE3">
        <w:trPr>
          <w:gridAfter w:val="1"/>
          <w:wAfter w:w="625" w:type="dxa"/>
          <w:jc w:val="center"/>
        </w:trPr>
        <w:tc>
          <w:tcPr>
            <w:tcW w:w="1578" w:type="dxa"/>
            <w:gridSpan w:val="2"/>
          </w:tcPr>
          <w:p w14:paraId="3AB4F95C" w14:textId="77777777" w:rsidR="00BE7416" w:rsidRPr="007467B5" w:rsidRDefault="00BE7416" w:rsidP="007467B5">
            <w:pPr>
              <w:pStyle w:val="TableHdg"/>
              <w:rPr>
                <w:sz w:val="18"/>
                <w:szCs w:val="18"/>
              </w:rPr>
            </w:pPr>
          </w:p>
        </w:tc>
        <w:tc>
          <w:tcPr>
            <w:tcW w:w="4590" w:type="dxa"/>
            <w:gridSpan w:val="2"/>
          </w:tcPr>
          <w:p w14:paraId="4BCF22AD" w14:textId="77777777" w:rsidR="00BE7416" w:rsidRPr="007467B5" w:rsidRDefault="00BE7416" w:rsidP="007467B5">
            <w:pPr>
              <w:pStyle w:val="TableText"/>
              <w:rPr>
                <w:sz w:val="18"/>
                <w:szCs w:val="18"/>
              </w:rPr>
            </w:pPr>
            <w:r w:rsidRPr="007467B5">
              <w:rPr>
                <w:sz w:val="18"/>
                <w:szCs w:val="18"/>
              </w:rPr>
              <w:t>ONS RA FEELING HOPELESS DECLINES ANSWER</w:t>
            </w:r>
          </w:p>
        </w:tc>
        <w:tc>
          <w:tcPr>
            <w:tcW w:w="3287" w:type="dxa"/>
            <w:gridSpan w:val="2"/>
          </w:tcPr>
          <w:p w14:paraId="64722209" w14:textId="77777777" w:rsidR="00BE7416" w:rsidRPr="007467B5" w:rsidRDefault="00BE7416" w:rsidP="007467B5">
            <w:pPr>
              <w:pStyle w:val="TableText"/>
              <w:rPr>
                <w:sz w:val="18"/>
                <w:szCs w:val="18"/>
              </w:rPr>
            </w:pPr>
            <w:r w:rsidRPr="007467B5">
              <w:rPr>
                <w:sz w:val="18"/>
                <w:szCs w:val="18"/>
              </w:rPr>
              <w:t>ONS RA PSYCHOSOCIAL</w:t>
            </w:r>
          </w:p>
        </w:tc>
      </w:tr>
      <w:tr w:rsidR="00BE7416" w:rsidRPr="007467B5" w14:paraId="29D62C42" w14:textId="77777777" w:rsidTr="00C14EE3">
        <w:trPr>
          <w:gridAfter w:val="1"/>
          <w:wAfter w:w="625" w:type="dxa"/>
          <w:jc w:val="center"/>
        </w:trPr>
        <w:tc>
          <w:tcPr>
            <w:tcW w:w="1578" w:type="dxa"/>
            <w:gridSpan w:val="2"/>
          </w:tcPr>
          <w:p w14:paraId="09D59919" w14:textId="77777777" w:rsidR="00BE7416" w:rsidRPr="007467B5" w:rsidRDefault="00BE7416" w:rsidP="007467B5">
            <w:pPr>
              <w:pStyle w:val="TableHdg"/>
              <w:rPr>
                <w:sz w:val="18"/>
                <w:szCs w:val="18"/>
              </w:rPr>
            </w:pPr>
          </w:p>
        </w:tc>
        <w:tc>
          <w:tcPr>
            <w:tcW w:w="4590" w:type="dxa"/>
            <w:gridSpan w:val="2"/>
          </w:tcPr>
          <w:p w14:paraId="625F02B0" w14:textId="77777777" w:rsidR="00BE7416" w:rsidRPr="007467B5" w:rsidRDefault="00BE7416" w:rsidP="007467B5">
            <w:pPr>
              <w:pStyle w:val="TableText"/>
              <w:rPr>
                <w:sz w:val="18"/>
                <w:szCs w:val="18"/>
              </w:rPr>
            </w:pPr>
            <w:r w:rsidRPr="007467B5">
              <w:rPr>
                <w:sz w:val="18"/>
                <w:szCs w:val="18"/>
              </w:rPr>
              <w:t>ONS RA ELOPEMENT SCREEN YES</w:t>
            </w:r>
          </w:p>
        </w:tc>
        <w:tc>
          <w:tcPr>
            <w:tcW w:w="3287" w:type="dxa"/>
            <w:gridSpan w:val="2"/>
          </w:tcPr>
          <w:p w14:paraId="71F6F306" w14:textId="77777777" w:rsidR="00BE7416" w:rsidRPr="007467B5" w:rsidRDefault="00BE7416" w:rsidP="007467B5">
            <w:pPr>
              <w:pStyle w:val="TableText"/>
              <w:rPr>
                <w:sz w:val="18"/>
                <w:szCs w:val="18"/>
              </w:rPr>
            </w:pPr>
            <w:r w:rsidRPr="007467B5">
              <w:rPr>
                <w:sz w:val="18"/>
                <w:szCs w:val="18"/>
              </w:rPr>
              <w:t>ONS RA PSYCHOSOCIAL</w:t>
            </w:r>
          </w:p>
        </w:tc>
      </w:tr>
      <w:tr w:rsidR="00BE7416" w:rsidRPr="007467B5" w14:paraId="1E452B2C" w14:textId="77777777" w:rsidTr="00C14EE3">
        <w:trPr>
          <w:gridAfter w:val="1"/>
          <w:wAfter w:w="625" w:type="dxa"/>
          <w:jc w:val="center"/>
        </w:trPr>
        <w:tc>
          <w:tcPr>
            <w:tcW w:w="1578" w:type="dxa"/>
            <w:gridSpan w:val="2"/>
          </w:tcPr>
          <w:p w14:paraId="186CBC37" w14:textId="77777777" w:rsidR="00BE7416" w:rsidRPr="007467B5" w:rsidRDefault="00BE7416" w:rsidP="007467B5">
            <w:pPr>
              <w:pStyle w:val="TableHdg"/>
              <w:rPr>
                <w:sz w:val="18"/>
                <w:szCs w:val="18"/>
              </w:rPr>
            </w:pPr>
          </w:p>
        </w:tc>
        <w:tc>
          <w:tcPr>
            <w:tcW w:w="4590" w:type="dxa"/>
            <w:gridSpan w:val="2"/>
          </w:tcPr>
          <w:p w14:paraId="1E7D5476" w14:textId="77777777" w:rsidR="00BE7416" w:rsidRPr="007467B5" w:rsidRDefault="00BE7416" w:rsidP="007467B5">
            <w:pPr>
              <w:pStyle w:val="TableText"/>
              <w:rPr>
                <w:sz w:val="18"/>
                <w:szCs w:val="18"/>
              </w:rPr>
            </w:pPr>
            <w:r w:rsidRPr="007467B5">
              <w:rPr>
                <w:sz w:val="18"/>
                <w:szCs w:val="18"/>
              </w:rPr>
              <w:t>ONS RA ELOPEMENT SCREEN NO</w:t>
            </w:r>
          </w:p>
        </w:tc>
        <w:tc>
          <w:tcPr>
            <w:tcW w:w="3287" w:type="dxa"/>
            <w:gridSpan w:val="2"/>
          </w:tcPr>
          <w:p w14:paraId="491DFB79" w14:textId="77777777" w:rsidR="00BE7416" w:rsidRPr="007467B5" w:rsidRDefault="00BE7416" w:rsidP="007467B5">
            <w:pPr>
              <w:pStyle w:val="TableText"/>
              <w:rPr>
                <w:sz w:val="18"/>
                <w:szCs w:val="18"/>
              </w:rPr>
            </w:pPr>
            <w:r w:rsidRPr="007467B5">
              <w:rPr>
                <w:sz w:val="18"/>
                <w:szCs w:val="18"/>
              </w:rPr>
              <w:t>ONS RA PSYCHOSOCIAL</w:t>
            </w:r>
          </w:p>
        </w:tc>
      </w:tr>
      <w:tr w:rsidR="00BE7416" w:rsidRPr="007467B5" w14:paraId="2BA88817" w14:textId="77777777" w:rsidTr="00C14EE3">
        <w:trPr>
          <w:gridAfter w:val="1"/>
          <w:wAfter w:w="625" w:type="dxa"/>
          <w:jc w:val="center"/>
        </w:trPr>
        <w:tc>
          <w:tcPr>
            <w:tcW w:w="1578" w:type="dxa"/>
            <w:gridSpan w:val="2"/>
          </w:tcPr>
          <w:p w14:paraId="5E960522" w14:textId="77777777" w:rsidR="00BE7416" w:rsidRPr="007467B5" w:rsidRDefault="00BE7416" w:rsidP="007467B5">
            <w:pPr>
              <w:pStyle w:val="TableHdg"/>
              <w:rPr>
                <w:sz w:val="18"/>
                <w:szCs w:val="18"/>
              </w:rPr>
            </w:pPr>
          </w:p>
        </w:tc>
        <w:tc>
          <w:tcPr>
            <w:tcW w:w="4590" w:type="dxa"/>
            <w:gridSpan w:val="2"/>
          </w:tcPr>
          <w:p w14:paraId="3C4FD480" w14:textId="77777777" w:rsidR="00BE7416" w:rsidRPr="007467B5" w:rsidRDefault="00BE7416" w:rsidP="007467B5">
            <w:pPr>
              <w:pStyle w:val="TableText"/>
              <w:rPr>
                <w:sz w:val="18"/>
                <w:szCs w:val="18"/>
              </w:rPr>
            </w:pPr>
            <w:r w:rsidRPr="007467B5">
              <w:rPr>
                <w:sz w:val="18"/>
                <w:szCs w:val="18"/>
              </w:rPr>
              <w:t>ONS RA WANDERING RISK - LEGAL GUARDIAN</w:t>
            </w:r>
          </w:p>
        </w:tc>
        <w:tc>
          <w:tcPr>
            <w:tcW w:w="3287" w:type="dxa"/>
            <w:gridSpan w:val="2"/>
          </w:tcPr>
          <w:p w14:paraId="5D980299" w14:textId="77777777" w:rsidR="00BE7416" w:rsidRPr="007467B5" w:rsidRDefault="00BE7416" w:rsidP="007467B5">
            <w:pPr>
              <w:pStyle w:val="TableText"/>
              <w:rPr>
                <w:sz w:val="18"/>
                <w:szCs w:val="18"/>
              </w:rPr>
            </w:pPr>
            <w:r w:rsidRPr="007467B5">
              <w:rPr>
                <w:sz w:val="18"/>
                <w:szCs w:val="18"/>
              </w:rPr>
              <w:t>ONS RA PSYCHOSOCIAL</w:t>
            </w:r>
          </w:p>
        </w:tc>
      </w:tr>
      <w:tr w:rsidR="00BE7416" w:rsidRPr="007467B5" w14:paraId="62690B73" w14:textId="77777777" w:rsidTr="00C14EE3">
        <w:trPr>
          <w:gridAfter w:val="1"/>
          <w:wAfter w:w="625" w:type="dxa"/>
          <w:jc w:val="center"/>
        </w:trPr>
        <w:tc>
          <w:tcPr>
            <w:tcW w:w="1578" w:type="dxa"/>
            <w:gridSpan w:val="2"/>
          </w:tcPr>
          <w:p w14:paraId="7B79B265" w14:textId="77777777" w:rsidR="00BE7416" w:rsidRPr="007467B5" w:rsidRDefault="00BE7416" w:rsidP="007467B5">
            <w:pPr>
              <w:pStyle w:val="TableHdg"/>
              <w:rPr>
                <w:sz w:val="18"/>
                <w:szCs w:val="18"/>
              </w:rPr>
            </w:pPr>
          </w:p>
        </w:tc>
        <w:tc>
          <w:tcPr>
            <w:tcW w:w="4590" w:type="dxa"/>
            <w:gridSpan w:val="2"/>
          </w:tcPr>
          <w:p w14:paraId="06BDB6F2" w14:textId="77777777" w:rsidR="00BE7416" w:rsidRPr="007467B5" w:rsidRDefault="00BE7416" w:rsidP="007467B5">
            <w:pPr>
              <w:pStyle w:val="TableText"/>
              <w:rPr>
                <w:sz w:val="18"/>
                <w:szCs w:val="18"/>
              </w:rPr>
            </w:pPr>
            <w:r w:rsidRPr="007467B5">
              <w:rPr>
                <w:sz w:val="18"/>
                <w:szCs w:val="18"/>
              </w:rPr>
              <w:t>ONS RA WANDERING RISK - LEGALLY COMMITTED</w:t>
            </w:r>
          </w:p>
        </w:tc>
        <w:tc>
          <w:tcPr>
            <w:tcW w:w="3287" w:type="dxa"/>
            <w:gridSpan w:val="2"/>
          </w:tcPr>
          <w:p w14:paraId="372004E8" w14:textId="77777777" w:rsidR="00BE7416" w:rsidRPr="007467B5" w:rsidRDefault="00BE7416" w:rsidP="007467B5">
            <w:pPr>
              <w:pStyle w:val="TableText"/>
              <w:rPr>
                <w:sz w:val="18"/>
                <w:szCs w:val="18"/>
              </w:rPr>
            </w:pPr>
            <w:r w:rsidRPr="007467B5">
              <w:rPr>
                <w:sz w:val="18"/>
                <w:szCs w:val="18"/>
              </w:rPr>
              <w:t>ONS RA PSYCHOSOCIAL</w:t>
            </w:r>
          </w:p>
        </w:tc>
      </w:tr>
      <w:tr w:rsidR="00BE7416" w:rsidRPr="007467B5" w14:paraId="2BDBB33E" w14:textId="77777777" w:rsidTr="00C14EE3">
        <w:trPr>
          <w:gridAfter w:val="1"/>
          <w:wAfter w:w="625" w:type="dxa"/>
          <w:jc w:val="center"/>
        </w:trPr>
        <w:tc>
          <w:tcPr>
            <w:tcW w:w="1578" w:type="dxa"/>
            <w:gridSpan w:val="2"/>
          </w:tcPr>
          <w:p w14:paraId="72E92C71" w14:textId="77777777" w:rsidR="00BE7416" w:rsidRPr="007467B5" w:rsidRDefault="00BE7416" w:rsidP="007467B5">
            <w:pPr>
              <w:pStyle w:val="TableHdg"/>
              <w:rPr>
                <w:sz w:val="18"/>
                <w:szCs w:val="18"/>
              </w:rPr>
            </w:pPr>
          </w:p>
        </w:tc>
        <w:tc>
          <w:tcPr>
            <w:tcW w:w="4590" w:type="dxa"/>
            <w:gridSpan w:val="2"/>
          </w:tcPr>
          <w:p w14:paraId="765AD9F1" w14:textId="77777777" w:rsidR="00BE7416" w:rsidRPr="007467B5" w:rsidRDefault="00BE7416" w:rsidP="007467B5">
            <w:pPr>
              <w:pStyle w:val="TableText"/>
              <w:rPr>
                <w:sz w:val="18"/>
                <w:szCs w:val="18"/>
              </w:rPr>
            </w:pPr>
            <w:r w:rsidRPr="007467B5">
              <w:rPr>
                <w:sz w:val="18"/>
                <w:szCs w:val="18"/>
              </w:rPr>
              <w:t>ONS RA WANDERING RISK - DANGER SELF/OTHERS</w:t>
            </w:r>
          </w:p>
        </w:tc>
        <w:tc>
          <w:tcPr>
            <w:tcW w:w="3287" w:type="dxa"/>
            <w:gridSpan w:val="2"/>
          </w:tcPr>
          <w:p w14:paraId="1667EC2A" w14:textId="77777777" w:rsidR="00BE7416" w:rsidRPr="007467B5" w:rsidRDefault="00BE7416" w:rsidP="007467B5">
            <w:pPr>
              <w:pStyle w:val="TableText"/>
              <w:rPr>
                <w:sz w:val="18"/>
                <w:szCs w:val="18"/>
              </w:rPr>
            </w:pPr>
            <w:r w:rsidRPr="007467B5">
              <w:rPr>
                <w:sz w:val="18"/>
                <w:szCs w:val="18"/>
              </w:rPr>
              <w:t>ONS RA PSYCHOSOCIAL</w:t>
            </w:r>
          </w:p>
        </w:tc>
      </w:tr>
      <w:tr w:rsidR="00BE7416" w:rsidRPr="007467B5" w14:paraId="15854549" w14:textId="77777777" w:rsidTr="00C14EE3">
        <w:trPr>
          <w:gridAfter w:val="1"/>
          <w:wAfter w:w="625" w:type="dxa"/>
          <w:jc w:val="center"/>
        </w:trPr>
        <w:tc>
          <w:tcPr>
            <w:tcW w:w="1578" w:type="dxa"/>
            <w:gridSpan w:val="2"/>
          </w:tcPr>
          <w:p w14:paraId="26781CE7" w14:textId="77777777" w:rsidR="00BE7416" w:rsidRPr="007467B5" w:rsidRDefault="00BE7416" w:rsidP="007467B5">
            <w:pPr>
              <w:pStyle w:val="TableHdg"/>
              <w:rPr>
                <w:sz w:val="18"/>
                <w:szCs w:val="18"/>
              </w:rPr>
            </w:pPr>
          </w:p>
        </w:tc>
        <w:tc>
          <w:tcPr>
            <w:tcW w:w="4590" w:type="dxa"/>
            <w:gridSpan w:val="2"/>
          </w:tcPr>
          <w:p w14:paraId="68F9996A" w14:textId="77777777" w:rsidR="00BE7416" w:rsidRPr="007467B5" w:rsidRDefault="00BE7416" w:rsidP="007467B5">
            <w:pPr>
              <w:pStyle w:val="TableText"/>
              <w:rPr>
                <w:sz w:val="18"/>
                <w:szCs w:val="18"/>
              </w:rPr>
            </w:pPr>
            <w:r w:rsidRPr="007467B5">
              <w:rPr>
                <w:sz w:val="18"/>
                <w:szCs w:val="18"/>
              </w:rPr>
              <w:t>ONS RA WANDERING RISK - GRAVELY DISABLED</w:t>
            </w:r>
          </w:p>
        </w:tc>
        <w:tc>
          <w:tcPr>
            <w:tcW w:w="3287" w:type="dxa"/>
            <w:gridSpan w:val="2"/>
          </w:tcPr>
          <w:p w14:paraId="4A7F6CFF" w14:textId="77777777" w:rsidR="00BE7416" w:rsidRPr="007467B5" w:rsidRDefault="00BE7416" w:rsidP="007467B5">
            <w:pPr>
              <w:pStyle w:val="TableText"/>
              <w:rPr>
                <w:sz w:val="18"/>
                <w:szCs w:val="18"/>
              </w:rPr>
            </w:pPr>
            <w:r w:rsidRPr="007467B5">
              <w:rPr>
                <w:sz w:val="18"/>
                <w:szCs w:val="18"/>
              </w:rPr>
              <w:t>ONS RA PSYCHOSOCIAL</w:t>
            </w:r>
          </w:p>
        </w:tc>
      </w:tr>
      <w:tr w:rsidR="00BE7416" w:rsidRPr="007467B5" w14:paraId="13DC10E1" w14:textId="77777777" w:rsidTr="00C14EE3">
        <w:trPr>
          <w:gridAfter w:val="1"/>
          <w:wAfter w:w="625" w:type="dxa"/>
          <w:jc w:val="center"/>
        </w:trPr>
        <w:tc>
          <w:tcPr>
            <w:tcW w:w="1578" w:type="dxa"/>
            <w:gridSpan w:val="2"/>
          </w:tcPr>
          <w:p w14:paraId="34BFC269" w14:textId="77777777" w:rsidR="00BE7416" w:rsidRPr="007467B5" w:rsidRDefault="00BE7416" w:rsidP="007467B5">
            <w:pPr>
              <w:pStyle w:val="TableHdg"/>
              <w:rPr>
                <w:sz w:val="18"/>
                <w:szCs w:val="18"/>
              </w:rPr>
            </w:pPr>
          </w:p>
        </w:tc>
        <w:tc>
          <w:tcPr>
            <w:tcW w:w="4590" w:type="dxa"/>
            <w:gridSpan w:val="2"/>
          </w:tcPr>
          <w:p w14:paraId="3B91F529" w14:textId="77777777" w:rsidR="00BE7416" w:rsidRPr="007467B5" w:rsidRDefault="00BE7416" w:rsidP="007467B5">
            <w:pPr>
              <w:pStyle w:val="TableText"/>
              <w:rPr>
                <w:sz w:val="18"/>
                <w:szCs w:val="18"/>
              </w:rPr>
            </w:pPr>
            <w:r w:rsidRPr="007467B5">
              <w:rPr>
                <w:sz w:val="18"/>
                <w:szCs w:val="18"/>
              </w:rPr>
              <w:t>ONS RA WANDERING RISK - COGNITIVE ABILITY</w:t>
            </w:r>
          </w:p>
        </w:tc>
        <w:tc>
          <w:tcPr>
            <w:tcW w:w="3287" w:type="dxa"/>
            <w:gridSpan w:val="2"/>
          </w:tcPr>
          <w:p w14:paraId="6976F684" w14:textId="77777777" w:rsidR="00BE7416" w:rsidRPr="007467B5" w:rsidRDefault="00BE7416" w:rsidP="007467B5">
            <w:pPr>
              <w:pStyle w:val="TableText"/>
              <w:rPr>
                <w:sz w:val="18"/>
                <w:szCs w:val="18"/>
              </w:rPr>
            </w:pPr>
            <w:r w:rsidRPr="007467B5">
              <w:rPr>
                <w:sz w:val="18"/>
                <w:szCs w:val="18"/>
              </w:rPr>
              <w:t>ONS RA PSYCHOSOCIAL</w:t>
            </w:r>
          </w:p>
        </w:tc>
      </w:tr>
      <w:tr w:rsidR="00BE7416" w:rsidRPr="007467B5" w14:paraId="28FD806F" w14:textId="77777777" w:rsidTr="00C14EE3">
        <w:trPr>
          <w:gridAfter w:val="1"/>
          <w:wAfter w:w="625" w:type="dxa"/>
          <w:jc w:val="center"/>
        </w:trPr>
        <w:tc>
          <w:tcPr>
            <w:tcW w:w="1578" w:type="dxa"/>
            <w:gridSpan w:val="2"/>
          </w:tcPr>
          <w:p w14:paraId="7C8042EE" w14:textId="77777777" w:rsidR="00BE7416" w:rsidRPr="007467B5" w:rsidRDefault="00BE7416" w:rsidP="007467B5">
            <w:pPr>
              <w:pStyle w:val="TableHdg"/>
              <w:rPr>
                <w:sz w:val="18"/>
                <w:szCs w:val="18"/>
              </w:rPr>
            </w:pPr>
            <w:r w:rsidRPr="007467B5">
              <w:rPr>
                <w:sz w:val="18"/>
                <w:szCs w:val="18"/>
              </w:rPr>
              <w:t>Mental Health</w:t>
            </w:r>
          </w:p>
        </w:tc>
        <w:tc>
          <w:tcPr>
            <w:tcW w:w="4590" w:type="dxa"/>
            <w:gridSpan w:val="2"/>
          </w:tcPr>
          <w:p w14:paraId="5F949155" w14:textId="77777777" w:rsidR="00BE7416" w:rsidRPr="007467B5" w:rsidRDefault="00BE7416" w:rsidP="007467B5">
            <w:pPr>
              <w:pStyle w:val="TableText"/>
              <w:rPr>
                <w:sz w:val="18"/>
                <w:szCs w:val="18"/>
              </w:rPr>
            </w:pPr>
            <w:r w:rsidRPr="007467B5">
              <w:rPr>
                <w:sz w:val="18"/>
                <w:szCs w:val="18"/>
              </w:rPr>
              <w:t>ONA RA MH ASSESS NO RESPONSE</w:t>
            </w:r>
          </w:p>
        </w:tc>
        <w:tc>
          <w:tcPr>
            <w:tcW w:w="3287" w:type="dxa"/>
            <w:gridSpan w:val="2"/>
          </w:tcPr>
          <w:p w14:paraId="619840DE"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08EFD7E8" w14:textId="77777777" w:rsidTr="00C14EE3">
        <w:trPr>
          <w:gridAfter w:val="1"/>
          <w:wAfter w:w="625" w:type="dxa"/>
          <w:jc w:val="center"/>
        </w:trPr>
        <w:tc>
          <w:tcPr>
            <w:tcW w:w="1578" w:type="dxa"/>
            <w:gridSpan w:val="2"/>
          </w:tcPr>
          <w:p w14:paraId="2034D880" w14:textId="77777777" w:rsidR="00BE7416" w:rsidRPr="007467B5" w:rsidRDefault="00BE7416" w:rsidP="007467B5">
            <w:pPr>
              <w:pStyle w:val="TableHdg"/>
              <w:rPr>
                <w:sz w:val="18"/>
                <w:szCs w:val="18"/>
              </w:rPr>
            </w:pPr>
          </w:p>
        </w:tc>
        <w:tc>
          <w:tcPr>
            <w:tcW w:w="4590" w:type="dxa"/>
            <w:gridSpan w:val="2"/>
          </w:tcPr>
          <w:p w14:paraId="2662667E" w14:textId="77777777" w:rsidR="00BE7416" w:rsidRPr="007467B5" w:rsidRDefault="00BE7416" w:rsidP="007467B5">
            <w:pPr>
              <w:pStyle w:val="TableText"/>
              <w:rPr>
                <w:sz w:val="18"/>
                <w:szCs w:val="18"/>
              </w:rPr>
            </w:pPr>
            <w:r w:rsidRPr="007467B5">
              <w:rPr>
                <w:sz w:val="18"/>
                <w:szCs w:val="18"/>
              </w:rPr>
              <w:t>ONS RA MH TRIGGER ID - SPACE INVADED</w:t>
            </w:r>
          </w:p>
        </w:tc>
        <w:tc>
          <w:tcPr>
            <w:tcW w:w="3287" w:type="dxa"/>
            <w:gridSpan w:val="2"/>
          </w:tcPr>
          <w:p w14:paraId="2802A7E6"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15FA0B33" w14:textId="77777777" w:rsidTr="00C14EE3">
        <w:trPr>
          <w:gridAfter w:val="1"/>
          <w:wAfter w:w="625" w:type="dxa"/>
          <w:jc w:val="center"/>
        </w:trPr>
        <w:tc>
          <w:tcPr>
            <w:tcW w:w="1578" w:type="dxa"/>
            <w:gridSpan w:val="2"/>
          </w:tcPr>
          <w:p w14:paraId="743A9F58" w14:textId="77777777" w:rsidR="00BE7416" w:rsidRPr="007467B5" w:rsidRDefault="00BE7416" w:rsidP="007467B5">
            <w:pPr>
              <w:pStyle w:val="TableHdg"/>
              <w:rPr>
                <w:sz w:val="18"/>
                <w:szCs w:val="18"/>
              </w:rPr>
            </w:pPr>
          </w:p>
        </w:tc>
        <w:tc>
          <w:tcPr>
            <w:tcW w:w="4590" w:type="dxa"/>
            <w:gridSpan w:val="2"/>
          </w:tcPr>
          <w:p w14:paraId="07FFD86D" w14:textId="77777777" w:rsidR="00BE7416" w:rsidRPr="007467B5" w:rsidRDefault="00BE7416" w:rsidP="007467B5">
            <w:pPr>
              <w:pStyle w:val="TableText"/>
              <w:rPr>
                <w:sz w:val="18"/>
                <w:szCs w:val="18"/>
              </w:rPr>
            </w:pPr>
            <w:r w:rsidRPr="007467B5">
              <w:rPr>
                <w:sz w:val="18"/>
                <w:szCs w:val="18"/>
              </w:rPr>
              <w:t>ONS RA MH TRIGGER ID - EXCESSIVE NOISE</w:t>
            </w:r>
          </w:p>
        </w:tc>
        <w:tc>
          <w:tcPr>
            <w:tcW w:w="3287" w:type="dxa"/>
            <w:gridSpan w:val="2"/>
          </w:tcPr>
          <w:p w14:paraId="7D1E7EF9"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42B6B69F" w14:textId="77777777" w:rsidTr="00C14EE3">
        <w:trPr>
          <w:gridAfter w:val="1"/>
          <w:wAfter w:w="625" w:type="dxa"/>
          <w:jc w:val="center"/>
        </w:trPr>
        <w:tc>
          <w:tcPr>
            <w:tcW w:w="1578" w:type="dxa"/>
            <w:gridSpan w:val="2"/>
          </w:tcPr>
          <w:p w14:paraId="348C5701" w14:textId="77777777" w:rsidR="00BE7416" w:rsidRPr="007467B5" w:rsidRDefault="00BE7416" w:rsidP="007467B5">
            <w:pPr>
              <w:pStyle w:val="TableHdg"/>
              <w:rPr>
                <w:sz w:val="18"/>
                <w:szCs w:val="18"/>
              </w:rPr>
            </w:pPr>
          </w:p>
        </w:tc>
        <w:tc>
          <w:tcPr>
            <w:tcW w:w="4590" w:type="dxa"/>
            <w:gridSpan w:val="2"/>
          </w:tcPr>
          <w:p w14:paraId="06F2930A" w14:textId="77777777" w:rsidR="00BE7416" w:rsidRPr="007467B5" w:rsidRDefault="00BE7416" w:rsidP="007467B5">
            <w:pPr>
              <w:pStyle w:val="TableText"/>
              <w:rPr>
                <w:sz w:val="18"/>
                <w:szCs w:val="18"/>
              </w:rPr>
            </w:pPr>
            <w:r w:rsidRPr="007467B5">
              <w:rPr>
                <w:sz w:val="18"/>
                <w:szCs w:val="18"/>
              </w:rPr>
              <w:t>ONS RA MH TRIGGER ID - ARGUMENTS</w:t>
            </w:r>
          </w:p>
        </w:tc>
        <w:tc>
          <w:tcPr>
            <w:tcW w:w="3287" w:type="dxa"/>
            <w:gridSpan w:val="2"/>
          </w:tcPr>
          <w:p w14:paraId="22FF99A9"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21D25F4E" w14:textId="77777777" w:rsidTr="00C14EE3">
        <w:trPr>
          <w:gridAfter w:val="1"/>
          <w:wAfter w:w="625" w:type="dxa"/>
          <w:jc w:val="center"/>
        </w:trPr>
        <w:tc>
          <w:tcPr>
            <w:tcW w:w="1578" w:type="dxa"/>
            <w:gridSpan w:val="2"/>
          </w:tcPr>
          <w:p w14:paraId="7688BD83" w14:textId="77777777" w:rsidR="00BE7416" w:rsidRPr="007467B5" w:rsidRDefault="00BE7416" w:rsidP="007467B5">
            <w:pPr>
              <w:pStyle w:val="TableHdg"/>
              <w:rPr>
                <w:sz w:val="18"/>
                <w:szCs w:val="18"/>
              </w:rPr>
            </w:pPr>
          </w:p>
        </w:tc>
        <w:tc>
          <w:tcPr>
            <w:tcW w:w="4590" w:type="dxa"/>
            <w:gridSpan w:val="2"/>
          </w:tcPr>
          <w:p w14:paraId="76DB3CED" w14:textId="77777777" w:rsidR="00BE7416" w:rsidRPr="007467B5" w:rsidRDefault="00BE7416" w:rsidP="007467B5">
            <w:pPr>
              <w:pStyle w:val="TableText"/>
              <w:rPr>
                <w:sz w:val="18"/>
                <w:szCs w:val="18"/>
              </w:rPr>
            </w:pPr>
            <w:r w:rsidRPr="007467B5">
              <w:rPr>
                <w:sz w:val="18"/>
                <w:szCs w:val="18"/>
              </w:rPr>
              <w:t>ONS RA MH TRIGGER ID - SIGNIFICANT LOSES</w:t>
            </w:r>
          </w:p>
        </w:tc>
        <w:tc>
          <w:tcPr>
            <w:tcW w:w="3287" w:type="dxa"/>
            <w:gridSpan w:val="2"/>
          </w:tcPr>
          <w:p w14:paraId="53BD577E"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38E7C6AE" w14:textId="77777777" w:rsidTr="00C14EE3">
        <w:trPr>
          <w:gridAfter w:val="1"/>
          <w:wAfter w:w="625" w:type="dxa"/>
          <w:jc w:val="center"/>
        </w:trPr>
        <w:tc>
          <w:tcPr>
            <w:tcW w:w="1578" w:type="dxa"/>
            <w:gridSpan w:val="2"/>
          </w:tcPr>
          <w:p w14:paraId="1E9F07B5" w14:textId="77777777" w:rsidR="00BE7416" w:rsidRPr="007467B5" w:rsidRDefault="00BE7416" w:rsidP="007467B5">
            <w:pPr>
              <w:pStyle w:val="TableHdg"/>
              <w:rPr>
                <w:sz w:val="18"/>
                <w:szCs w:val="18"/>
              </w:rPr>
            </w:pPr>
          </w:p>
        </w:tc>
        <w:tc>
          <w:tcPr>
            <w:tcW w:w="4590" w:type="dxa"/>
            <w:gridSpan w:val="2"/>
          </w:tcPr>
          <w:p w14:paraId="55F77276" w14:textId="77777777" w:rsidR="00BE7416" w:rsidRPr="007467B5" w:rsidRDefault="00BE7416" w:rsidP="007467B5">
            <w:pPr>
              <w:pStyle w:val="TableText"/>
              <w:rPr>
                <w:sz w:val="18"/>
                <w:szCs w:val="18"/>
              </w:rPr>
            </w:pPr>
            <w:r w:rsidRPr="007467B5">
              <w:rPr>
                <w:sz w:val="18"/>
                <w:szCs w:val="18"/>
              </w:rPr>
              <w:t>ONS RA MH TRIGGER ID - BEING HOMELESS</w:t>
            </w:r>
          </w:p>
        </w:tc>
        <w:tc>
          <w:tcPr>
            <w:tcW w:w="3287" w:type="dxa"/>
            <w:gridSpan w:val="2"/>
          </w:tcPr>
          <w:p w14:paraId="10EEEC31"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5614D5B6" w14:textId="77777777" w:rsidTr="00C14EE3">
        <w:trPr>
          <w:gridAfter w:val="1"/>
          <w:wAfter w:w="625" w:type="dxa"/>
          <w:jc w:val="center"/>
        </w:trPr>
        <w:tc>
          <w:tcPr>
            <w:tcW w:w="1578" w:type="dxa"/>
            <w:gridSpan w:val="2"/>
          </w:tcPr>
          <w:p w14:paraId="2EBDC180" w14:textId="77777777" w:rsidR="00BE7416" w:rsidRPr="007467B5" w:rsidRDefault="00BE7416" w:rsidP="007467B5">
            <w:pPr>
              <w:pStyle w:val="TableHdg"/>
              <w:rPr>
                <w:sz w:val="18"/>
                <w:szCs w:val="18"/>
              </w:rPr>
            </w:pPr>
          </w:p>
        </w:tc>
        <w:tc>
          <w:tcPr>
            <w:tcW w:w="4590" w:type="dxa"/>
            <w:gridSpan w:val="2"/>
          </w:tcPr>
          <w:p w14:paraId="40B51F7F" w14:textId="77777777" w:rsidR="00BE7416" w:rsidRPr="007467B5" w:rsidRDefault="00BE7416" w:rsidP="007467B5">
            <w:pPr>
              <w:pStyle w:val="TableText"/>
              <w:rPr>
                <w:sz w:val="18"/>
                <w:szCs w:val="18"/>
              </w:rPr>
            </w:pPr>
            <w:r w:rsidRPr="007467B5">
              <w:rPr>
                <w:sz w:val="18"/>
                <w:szCs w:val="18"/>
              </w:rPr>
              <w:t>ONS RA MH TRIGGER ID - NOT LISTENED TO</w:t>
            </w:r>
          </w:p>
        </w:tc>
        <w:tc>
          <w:tcPr>
            <w:tcW w:w="3287" w:type="dxa"/>
            <w:gridSpan w:val="2"/>
          </w:tcPr>
          <w:p w14:paraId="7F86165C"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690CE1A3" w14:textId="77777777" w:rsidTr="00C14EE3">
        <w:trPr>
          <w:gridAfter w:val="1"/>
          <w:wAfter w:w="625" w:type="dxa"/>
          <w:jc w:val="center"/>
        </w:trPr>
        <w:tc>
          <w:tcPr>
            <w:tcW w:w="1578" w:type="dxa"/>
            <w:gridSpan w:val="2"/>
          </w:tcPr>
          <w:p w14:paraId="78577E8E" w14:textId="77777777" w:rsidR="00BE7416" w:rsidRPr="007467B5" w:rsidRDefault="00BE7416" w:rsidP="007467B5">
            <w:pPr>
              <w:pStyle w:val="TableHdg"/>
              <w:rPr>
                <w:sz w:val="18"/>
                <w:szCs w:val="18"/>
              </w:rPr>
            </w:pPr>
          </w:p>
        </w:tc>
        <w:tc>
          <w:tcPr>
            <w:tcW w:w="4590" w:type="dxa"/>
            <w:gridSpan w:val="2"/>
          </w:tcPr>
          <w:p w14:paraId="4F9F0CD0" w14:textId="77777777" w:rsidR="00BE7416" w:rsidRPr="007467B5" w:rsidRDefault="00BE7416" w:rsidP="007467B5">
            <w:pPr>
              <w:pStyle w:val="TableText"/>
              <w:rPr>
                <w:sz w:val="18"/>
                <w:szCs w:val="18"/>
              </w:rPr>
            </w:pPr>
            <w:r w:rsidRPr="007467B5">
              <w:rPr>
                <w:sz w:val="18"/>
                <w:szCs w:val="18"/>
              </w:rPr>
              <w:t>ONS RA MH TRIGGER ID - HURT FEELINGS</w:t>
            </w:r>
          </w:p>
        </w:tc>
        <w:tc>
          <w:tcPr>
            <w:tcW w:w="3287" w:type="dxa"/>
            <w:gridSpan w:val="2"/>
          </w:tcPr>
          <w:p w14:paraId="23BB71E3"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204044C8" w14:textId="77777777" w:rsidTr="00C14EE3">
        <w:trPr>
          <w:gridAfter w:val="1"/>
          <w:wAfter w:w="625" w:type="dxa"/>
          <w:jc w:val="center"/>
        </w:trPr>
        <w:tc>
          <w:tcPr>
            <w:tcW w:w="1578" w:type="dxa"/>
            <w:gridSpan w:val="2"/>
          </w:tcPr>
          <w:p w14:paraId="2E3911B1" w14:textId="77777777" w:rsidR="00BE7416" w:rsidRPr="007467B5" w:rsidRDefault="00BE7416" w:rsidP="007467B5">
            <w:pPr>
              <w:pStyle w:val="TableHdg"/>
              <w:rPr>
                <w:sz w:val="18"/>
                <w:szCs w:val="18"/>
              </w:rPr>
            </w:pPr>
          </w:p>
        </w:tc>
        <w:tc>
          <w:tcPr>
            <w:tcW w:w="4590" w:type="dxa"/>
            <w:gridSpan w:val="2"/>
          </w:tcPr>
          <w:p w14:paraId="5E688738" w14:textId="77777777" w:rsidR="00BE7416" w:rsidRPr="007467B5" w:rsidRDefault="00BE7416" w:rsidP="007467B5">
            <w:pPr>
              <w:pStyle w:val="TableText"/>
              <w:rPr>
                <w:sz w:val="18"/>
                <w:szCs w:val="18"/>
              </w:rPr>
            </w:pPr>
            <w:r w:rsidRPr="007467B5">
              <w:rPr>
                <w:sz w:val="18"/>
                <w:szCs w:val="18"/>
              </w:rPr>
              <w:t>ONS RA MH TRIGGER ID - PHYSICAL ABUSE</w:t>
            </w:r>
          </w:p>
        </w:tc>
        <w:tc>
          <w:tcPr>
            <w:tcW w:w="3287" w:type="dxa"/>
            <w:gridSpan w:val="2"/>
          </w:tcPr>
          <w:p w14:paraId="6B1859F7"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659B64F6" w14:textId="77777777" w:rsidTr="00C14EE3">
        <w:trPr>
          <w:gridAfter w:val="1"/>
          <w:wAfter w:w="625" w:type="dxa"/>
          <w:jc w:val="center"/>
        </w:trPr>
        <w:tc>
          <w:tcPr>
            <w:tcW w:w="1578" w:type="dxa"/>
            <w:gridSpan w:val="2"/>
          </w:tcPr>
          <w:p w14:paraId="5C9B5D6F" w14:textId="77777777" w:rsidR="00BE7416" w:rsidRPr="007467B5" w:rsidRDefault="00BE7416" w:rsidP="007467B5">
            <w:pPr>
              <w:pStyle w:val="TableHdg"/>
              <w:rPr>
                <w:sz w:val="18"/>
                <w:szCs w:val="18"/>
              </w:rPr>
            </w:pPr>
          </w:p>
        </w:tc>
        <w:tc>
          <w:tcPr>
            <w:tcW w:w="4590" w:type="dxa"/>
            <w:gridSpan w:val="2"/>
          </w:tcPr>
          <w:p w14:paraId="4F5C4EAE" w14:textId="77777777" w:rsidR="00BE7416" w:rsidRPr="007467B5" w:rsidRDefault="00BE7416" w:rsidP="007467B5">
            <w:pPr>
              <w:pStyle w:val="TableText"/>
              <w:rPr>
                <w:sz w:val="18"/>
                <w:szCs w:val="18"/>
              </w:rPr>
            </w:pPr>
            <w:r w:rsidRPr="007467B5">
              <w:rPr>
                <w:sz w:val="18"/>
                <w:szCs w:val="18"/>
              </w:rPr>
              <w:t>ONS RA MH TRIGGER ID - SEXUAL ABUSE</w:t>
            </w:r>
          </w:p>
        </w:tc>
        <w:tc>
          <w:tcPr>
            <w:tcW w:w="3287" w:type="dxa"/>
            <w:gridSpan w:val="2"/>
          </w:tcPr>
          <w:p w14:paraId="23433D82"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5A253D09" w14:textId="77777777" w:rsidTr="00C14EE3">
        <w:trPr>
          <w:gridAfter w:val="1"/>
          <w:wAfter w:w="625" w:type="dxa"/>
          <w:jc w:val="center"/>
        </w:trPr>
        <w:tc>
          <w:tcPr>
            <w:tcW w:w="1578" w:type="dxa"/>
            <w:gridSpan w:val="2"/>
          </w:tcPr>
          <w:p w14:paraId="157D2F2D" w14:textId="77777777" w:rsidR="00BE7416" w:rsidRPr="007467B5" w:rsidRDefault="00BE7416" w:rsidP="007467B5">
            <w:pPr>
              <w:pStyle w:val="TableHdg"/>
              <w:rPr>
                <w:sz w:val="18"/>
                <w:szCs w:val="18"/>
              </w:rPr>
            </w:pPr>
          </w:p>
        </w:tc>
        <w:tc>
          <w:tcPr>
            <w:tcW w:w="4590" w:type="dxa"/>
            <w:gridSpan w:val="2"/>
          </w:tcPr>
          <w:p w14:paraId="7E8783D9" w14:textId="77777777" w:rsidR="00BE7416" w:rsidRPr="007467B5" w:rsidRDefault="00BE7416" w:rsidP="007467B5">
            <w:pPr>
              <w:pStyle w:val="TableText"/>
              <w:rPr>
                <w:sz w:val="18"/>
                <w:szCs w:val="18"/>
              </w:rPr>
            </w:pPr>
            <w:r w:rsidRPr="007467B5">
              <w:rPr>
                <w:sz w:val="18"/>
                <w:szCs w:val="18"/>
              </w:rPr>
              <w:t>ONS RA MH TRIGGER ID - PAIN</w:t>
            </w:r>
          </w:p>
        </w:tc>
        <w:tc>
          <w:tcPr>
            <w:tcW w:w="3287" w:type="dxa"/>
            <w:gridSpan w:val="2"/>
          </w:tcPr>
          <w:p w14:paraId="2FDA0602"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0F2C8637" w14:textId="77777777" w:rsidTr="00C14EE3">
        <w:trPr>
          <w:gridAfter w:val="1"/>
          <w:wAfter w:w="625" w:type="dxa"/>
          <w:jc w:val="center"/>
        </w:trPr>
        <w:tc>
          <w:tcPr>
            <w:tcW w:w="1578" w:type="dxa"/>
            <w:gridSpan w:val="2"/>
          </w:tcPr>
          <w:p w14:paraId="61A378F4" w14:textId="77777777" w:rsidR="00BE7416" w:rsidRPr="007467B5" w:rsidRDefault="00BE7416" w:rsidP="007467B5">
            <w:pPr>
              <w:pStyle w:val="TableHdg"/>
              <w:rPr>
                <w:sz w:val="18"/>
                <w:szCs w:val="18"/>
              </w:rPr>
            </w:pPr>
          </w:p>
        </w:tc>
        <w:tc>
          <w:tcPr>
            <w:tcW w:w="4590" w:type="dxa"/>
            <w:gridSpan w:val="2"/>
          </w:tcPr>
          <w:p w14:paraId="57641E0D" w14:textId="77777777" w:rsidR="00BE7416" w:rsidRPr="007467B5" w:rsidRDefault="00BE7416" w:rsidP="007467B5">
            <w:pPr>
              <w:pStyle w:val="TableText"/>
              <w:rPr>
                <w:sz w:val="18"/>
                <w:szCs w:val="18"/>
              </w:rPr>
            </w:pPr>
            <w:r w:rsidRPr="007467B5">
              <w:rPr>
                <w:sz w:val="18"/>
                <w:szCs w:val="18"/>
              </w:rPr>
              <w:t>ONS RA MH TRIGGER ID - LOSS CTRL ETOH/DRUGS</w:t>
            </w:r>
          </w:p>
        </w:tc>
        <w:tc>
          <w:tcPr>
            <w:tcW w:w="3287" w:type="dxa"/>
            <w:gridSpan w:val="2"/>
          </w:tcPr>
          <w:p w14:paraId="36E1CAC4"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32566F19" w14:textId="77777777" w:rsidTr="00C14EE3">
        <w:trPr>
          <w:gridAfter w:val="1"/>
          <w:wAfter w:w="625" w:type="dxa"/>
          <w:jc w:val="center"/>
        </w:trPr>
        <w:tc>
          <w:tcPr>
            <w:tcW w:w="1578" w:type="dxa"/>
            <w:gridSpan w:val="2"/>
          </w:tcPr>
          <w:p w14:paraId="3A25AA9F" w14:textId="77777777" w:rsidR="00BE7416" w:rsidRPr="007467B5" w:rsidRDefault="00BE7416" w:rsidP="007467B5">
            <w:pPr>
              <w:pStyle w:val="TableHdg"/>
              <w:rPr>
                <w:sz w:val="18"/>
                <w:szCs w:val="18"/>
              </w:rPr>
            </w:pPr>
          </w:p>
        </w:tc>
        <w:tc>
          <w:tcPr>
            <w:tcW w:w="4590" w:type="dxa"/>
            <w:gridSpan w:val="2"/>
          </w:tcPr>
          <w:p w14:paraId="520F69E8" w14:textId="77777777" w:rsidR="00BE7416" w:rsidRPr="007467B5" w:rsidRDefault="00BE7416" w:rsidP="007467B5">
            <w:pPr>
              <w:pStyle w:val="TableText"/>
              <w:rPr>
                <w:sz w:val="18"/>
                <w:szCs w:val="18"/>
              </w:rPr>
            </w:pPr>
            <w:r w:rsidRPr="007467B5">
              <w:rPr>
                <w:sz w:val="18"/>
                <w:szCs w:val="18"/>
              </w:rPr>
              <w:t>ONS RA MH TRIGGER ID - CANT GET WANTS MET</w:t>
            </w:r>
          </w:p>
        </w:tc>
        <w:tc>
          <w:tcPr>
            <w:tcW w:w="3287" w:type="dxa"/>
            <w:gridSpan w:val="2"/>
          </w:tcPr>
          <w:p w14:paraId="345EC272"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62DB028B" w14:textId="77777777" w:rsidTr="00C14EE3">
        <w:trPr>
          <w:gridAfter w:val="1"/>
          <w:wAfter w:w="625" w:type="dxa"/>
          <w:jc w:val="center"/>
        </w:trPr>
        <w:tc>
          <w:tcPr>
            <w:tcW w:w="1578" w:type="dxa"/>
            <w:gridSpan w:val="2"/>
          </w:tcPr>
          <w:p w14:paraId="38F0EA33" w14:textId="77777777" w:rsidR="00BE7416" w:rsidRPr="007467B5" w:rsidRDefault="00BE7416" w:rsidP="007467B5">
            <w:pPr>
              <w:pStyle w:val="TableHdg"/>
              <w:rPr>
                <w:sz w:val="18"/>
                <w:szCs w:val="18"/>
              </w:rPr>
            </w:pPr>
          </w:p>
        </w:tc>
        <w:tc>
          <w:tcPr>
            <w:tcW w:w="4590" w:type="dxa"/>
            <w:gridSpan w:val="2"/>
          </w:tcPr>
          <w:p w14:paraId="0D557162" w14:textId="77777777" w:rsidR="00BE7416" w:rsidRPr="007467B5" w:rsidRDefault="00BE7416" w:rsidP="007467B5">
            <w:pPr>
              <w:pStyle w:val="TableText"/>
              <w:rPr>
                <w:sz w:val="18"/>
                <w:szCs w:val="18"/>
              </w:rPr>
            </w:pPr>
            <w:r w:rsidRPr="007467B5">
              <w:rPr>
                <w:sz w:val="18"/>
                <w:szCs w:val="18"/>
              </w:rPr>
              <w:t>ONS RA MH TRIGGER ID - NO POWER</w:t>
            </w:r>
          </w:p>
        </w:tc>
        <w:tc>
          <w:tcPr>
            <w:tcW w:w="3287" w:type="dxa"/>
            <w:gridSpan w:val="2"/>
          </w:tcPr>
          <w:p w14:paraId="21EB81B0"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6218D288" w14:textId="77777777" w:rsidTr="00C14EE3">
        <w:trPr>
          <w:gridAfter w:val="1"/>
          <w:wAfter w:w="625" w:type="dxa"/>
          <w:jc w:val="center"/>
        </w:trPr>
        <w:tc>
          <w:tcPr>
            <w:tcW w:w="1578" w:type="dxa"/>
            <w:gridSpan w:val="2"/>
          </w:tcPr>
          <w:p w14:paraId="06FD84E3" w14:textId="77777777" w:rsidR="00BE7416" w:rsidRPr="007467B5" w:rsidRDefault="00BE7416" w:rsidP="007467B5">
            <w:pPr>
              <w:pStyle w:val="TableHdg"/>
              <w:rPr>
                <w:sz w:val="18"/>
                <w:szCs w:val="18"/>
              </w:rPr>
            </w:pPr>
          </w:p>
        </w:tc>
        <w:tc>
          <w:tcPr>
            <w:tcW w:w="4590" w:type="dxa"/>
            <w:gridSpan w:val="2"/>
          </w:tcPr>
          <w:p w14:paraId="46DFABA4" w14:textId="77777777" w:rsidR="00BE7416" w:rsidRPr="007467B5" w:rsidRDefault="00BE7416" w:rsidP="007467B5">
            <w:pPr>
              <w:pStyle w:val="TableText"/>
              <w:rPr>
                <w:sz w:val="18"/>
                <w:szCs w:val="18"/>
              </w:rPr>
            </w:pPr>
            <w:r w:rsidRPr="007467B5">
              <w:rPr>
                <w:sz w:val="18"/>
                <w:szCs w:val="18"/>
              </w:rPr>
              <w:t>ONS RA MH TRIGGER ID - CANT PROBLEM SOLVE</w:t>
            </w:r>
          </w:p>
        </w:tc>
        <w:tc>
          <w:tcPr>
            <w:tcW w:w="3287" w:type="dxa"/>
            <w:gridSpan w:val="2"/>
          </w:tcPr>
          <w:p w14:paraId="0DC88EBE"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4743821C" w14:textId="77777777" w:rsidTr="00C14EE3">
        <w:trPr>
          <w:gridAfter w:val="1"/>
          <w:wAfter w:w="625" w:type="dxa"/>
          <w:jc w:val="center"/>
        </w:trPr>
        <w:tc>
          <w:tcPr>
            <w:tcW w:w="1578" w:type="dxa"/>
            <w:gridSpan w:val="2"/>
          </w:tcPr>
          <w:p w14:paraId="6D519E7E" w14:textId="77777777" w:rsidR="00BE7416" w:rsidRPr="007467B5" w:rsidRDefault="00BE7416" w:rsidP="007467B5">
            <w:pPr>
              <w:pStyle w:val="TableHdg"/>
              <w:rPr>
                <w:sz w:val="18"/>
                <w:szCs w:val="18"/>
              </w:rPr>
            </w:pPr>
          </w:p>
        </w:tc>
        <w:tc>
          <w:tcPr>
            <w:tcW w:w="4590" w:type="dxa"/>
            <w:gridSpan w:val="2"/>
          </w:tcPr>
          <w:p w14:paraId="6F3A47F9" w14:textId="77777777" w:rsidR="00BE7416" w:rsidRPr="007467B5" w:rsidRDefault="00BE7416" w:rsidP="007467B5">
            <w:pPr>
              <w:pStyle w:val="TableText"/>
              <w:rPr>
                <w:sz w:val="18"/>
                <w:szCs w:val="18"/>
              </w:rPr>
            </w:pPr>
            <w:r w:rsidRPr="007467B5">
              <w:rPr>
                <w:sz w:val="18"/>
                <w:szCs w:val="18"/>
              </w:rPr>
              <w:t>ONS RA MH TRIGGER ID - MONETARY ISSUES</w:t>
            </w:r>
          </w:p>
        </w:tc>
        <w:tc>
          <w:tcPr>
            <w:tcW w:w="3287" w:type="dxa"/>
            <w:gridSpan w:val="2"/>
          </w:tcPr>
          <w:p w14:paraId="29E81392"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4EE849EF" w14:textId="77777777" w:rsidTr="00C14EE3">
        <w:trPr>
          <w:gridAfter w:val="1"/>
          <w:wAfter w:w="625" w:type="dxa"/>
          <w:jc w:val="center"/>
        </w:trPr>
        <w:tc>
          <w:tcPr>
            <w:tcW w:w="1578" w:type="dxa"/>
            <w:gridSpan w:val="2"/>
          </w:tcPr>
          <w:p w14:paraId="03E33D40" w14:textId="77777777" w:rsidR="00BE7416" w:rsidRPr="007467B5" w:rsidRDefault="00BE7416" w:rsidP="007467B5">
            <w:pPr>
              <w:pStyle w:val="TableHdg"/>
              <w:rPr>
                <w:sz w:val="18"/>
                <w:szCs w:val="18"/>
              </w:rPr>
            </w:pPr>
          </w:p>
        </w:tc>
        <w:tc>
          <w:tcPr>
            <w:tcW w:w="4590" w:type="dxa"/>
            <w:gridSpan w:val="2"/>
          </w:tcPr>
          <w:p w14:paraId="3FB161E5" w14:textId="77777777" w:rsidR="00BE7416" w:rsidRPr="007467B5" w:rsidRDefault="00BE7416" w:rsidP="007467B5">
            <w:pPr>
              <w:pStyle w:val="TableText"/>
              <w:rPr>
                <w:sz w:val="18"/>
                <w:szCs w:val="18"/>
              </w:rPr>
            </w:pPr>
            <w:r w:rsidRPr="007467B5">
              <w:rPr>
                <w:sz w:val="18"/>
                <w:szCs w:val="18"/>
              </w:rPr>
              <w:t>ONS RA MH TRIGGER ID - UNJUSTLY BLAMED</w:t>
            </w:r>
          </w:p>
        </w:tc>
        <w:tc>
          <w:tcPr>
            <w:tcW w:w="3287" w:type="dxa"/>
            <w:gridSpan w:val="2"/>
          </w:tcPr>
          <w:p w14:paraId="13055706"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7C85D0A5" w14:textId="77777777" w:rsidTr="00C14EE3">
        <w:trPr>
          <w:gridAfter w:val="1"/>
          <w:wAfter w:w="625" w:type="dxa"/>
          <w:jc w:val="center"/>
        </w:trPr>
        <w:tc>
          <w:tcPr>
            <w:tcW w:w="1578" w:type="dxa"/>
            <w:gridSpan w:val="2"/>
          </w:tcPr>
          <w:p w14:paraId="40693DFA" w14:textId="77777777" w:rsidR="00BE7416" w:rsidRPr="007467B5" w:rsidRDefault="00BE7416" w:rsidP="007467B5">
            <w:pPr>
              <w:pStyle w:val="TableHdg"/>
              <w:rPr>
                <w:sz w:val="18"/>
                <w:szCs w:val="18"/>
              </w:rPr>
            </w:pPr>
          </w:p>
        </w:tc>
        <w:tc>
          <w:tcPr>
            <w:tcW w:w="4590" w:type="dxa"/>
            <w:gridSpan w:val="2"/>
          </w:tcPr>
          <w:p w14:paraId="207B65BB" w14:textId="77777777" w:rsidR="00BE7416" w:rsidRPr="007467B5" w:rsidRDefault="00BE7416" w:rsidP="007467B5">
            <w:pPr>
              <w:pStyle w:val="TableText"/>
              <w:rPr>
                <w:sz w:val="18"/>
                <w:szCs w:val="18"/>
              </w:rPr>
            </w:pPr>
            <w:r w:rsidRPr="007467B5">
              <w:rPr>
                <w:sz w:val="18"/>
                <w:szCs w:val="18"/>
              </w:rPr>
              <w:t>ONS RA MH TRIGGER ID - TREATED UNFAIRLY</w:t>
            </w:r>
          </w:p>
        </w:tc>
        <w:tc>
          <w:tcPr>
            <w:tcW w:w="3287" w:type="dxa"/>
            <w:gridSpan w:val="2"/>
          </w:tcPr>
          <w:p w14:paraId="38FA7C78"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04856473" w14:textId="77777777" w:rsidTr="00C14EE3">
        <w:trPr>
          <w:gridAfter w:val="1"/>
          <w:wAfter w:w="625" w:type="dxa"/>
          <w:jc w:val="center"/>
        </w:trPr>
        <w:tc>
          <w:tcPr>
            <w:tcW w:w="1578" w:type="dxa"/>
            <w:gridSpan w:val="2"/>
          </w:tcPr>
          <w:p w14:paraId="34A24DF7" w14:textId="77777777" w:rsidR="00BE7416" w:rsidRPr="007467B5" w:rsidRDefault="00BE7416" w:rsidP="007467B5">
            <w:pPr>
              <w:pStyle w:val="TableHdg"/>
              <w:rPr>
                <w:sz w:val="18"/>
                <w:szCs w:val="18"/>
              </w:rPr>
            </w:pPr>
          </w:p>
        </w:tc>
        <w:tc>
          <w:tcPr>
            <w:tcW w:w="4590" w:type="dxa"/>
            <w:gridSpan w:val="2"/>
          </w:tcPr>
          <w:p w14:paraId="5195D8AB" w14:textId="77777777" w:rsidR="00BE7416" w:rsidRPr="007467B5" w:rsidRDefault="00BE7416" w:rsidP="007467B5">
            <w:pPr>
              <w:pStyle w:val="TableText"/>
              <w:rPr>
                <w:sz w:val="18"/>
                <w:szCs w:val="18"/>
              </w:rPr>
            </w:pPr>
            <w:r w:rsidRPr="007467B5">
              <w:rPr>
                <w:sz w:val="18"/>
                <w:szCs w:val="18"/>
              </w:rPr>
              <w:t>ONS RA MH TRIGGER ID - HEARING VOICES</w:t>
            </w:r>
          </w:p>
        </w:tc>
        <w:tc>
          <w:tcPr>
            <w:tcW w:w="3287" w:type="dxa"/>
            <w:gridSpan w:val="2"/>
          </w:tcPr>
          <w:p w14:paraId="7CA5ED16"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2D36F108" w14:textId="77777777" w:rsidTr="00C14EE3">
        <w:trPr>
          <w:gridAfter w:val="1"/>
          <w:wAfter w:w="625" w:type="dxa"/>
          <w:jc w:val="center"/>
        </w:trPr>
        <w:tc>
          <w:tcPr>
            <w:tcW w:w="1578" w:type="dxa"/>
            <w:gridSpan w:val="2"/>
          </w:tcPr>
          <w:p w14:paraId="0C6B4235" w14:textId="77777777" w:rsidR="00BE7416" w:rsidRPr="007467B5" w:rsidRDefault="00BE7416" w:rsidP="007467B5">
            <w:pPr>
              <w:pStyle w:val="TableHdg"/>
              <w:rPr>
                <w:sz w:val="18"/>
                <w:szCs w:val="18"/>
              </w:rPr>
            </w:pPr>
          </w:p>
        </w:tc>
        <w:tc>
          <w:tcPr>
            <w:tcW w:w="4590" w:type="dxa"/>
            <w:gridSpan w:val="2"/>
          </w:tcPr>
          <w:p w14:paraId="09D7A819" w14:textId="77777777" w:rsidR="00BE7416" w:rsidRPr="007467B5" w:rsidRDefault="00BE7416" w:rsidP="007467B5">
            <w:pPr>
              <w:pStyle w:val="TableText"/>
              <w:rPr>
                <w:sz w:val="18"/>
                <w:szCs w:val="18"/>
              </w:rPr>
            </w:pPr>
            <w:r w:rsidRPr="007467B5">
              <w:rPr>
                <w:sz w:val="18"/>
                <w:szCs w:val="18"/>
              </w:rPr>
              <w:t>ONS RA MH TRIGGER ID - NOTHING UPSETTING</w:t>
            </w:r>
          </w:p>
        </w:tc>
        <w:tc>
          <w:tcPr>
            <w:tcW w:w="3287" w:type="dxa"/>
            <w:gridSpan w:val="2"/>
          </w:tcPr>
          <w:p w14:paraId="31588D71"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67224BD0" w14:textId="77777777" w:rsidTr="00C14EE3">
        <w:trPr>
          <w:gridAfter w:val="1"/>
          <w:wAfter w:w="625" w:type="dxa"/>
          <w:jc w:val="center"/>
        </w:trPr>
        <w:tc>
          <w:tcPr>
            <w:tcW w:w="1578" w:type="dxa"/>
            <w:gridSpan w:val="2"/>
          </w:tcPr>
          <w:p w14:paraId="2FC99699" w14:textId="77777777" w:rsidR="00BE7416" w:rsidRPr="007467B5" w:rsidRDefault="00BE7416" w:rsidP="007467B5">
            <w:pPr>
              <w:pStyle w:val="TableHdg"/>
              <w:rPr>
                <w:sz w:val="18"/>
                <w:szCs w:val="18"/>
              </w:rPr>
            </w:pPr>
          </w:p>
        </w:tc>
        <w:tc>
          <w:tcPr>
            <w:tcW w:w="4590" w:type="dxa"/>
            <w:gridSpan w:val="2"/>
          </w:tcPr>
          <w:p w14:paraId="63A34B7D" w14:textId="77777777" w:rsidR="00BE7416" w:rsidRPr="007467B5" w:rsidRDefault="00BE7416" w:rsidP="007467B5">
            <w:pPr>
              <w:pStyle w:val="TableText"/>
              <w:rPr>
                <w:sz w:val="18"/>
                <w:szCs w:val="18"/>
              </w:rPr>
            </w:pPr>
            <w:r w:rsidRPr="007467B5">
              <w:rPr>
                <w:sz w:val="18"/>
                <w:szCs w:val="18"/>
              </w:rPr>
              <w:t>ONS RA MH TRIGGER ID - OTHER</w:t>
            </w:r>
          </w:p>
        </w:tc>
        <w:tc>
          <w:tcPr>
            <w:tcW w:w="3287" w:type="dxa"/>
            <w:gridSpan w:val="2"/>
          </w:tcPr>
          <w:p w14:paraId="0A93E76F"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21D95C4E" w14:textId="77777777" w:rsidTr="00C14EE3">
        <w:trPr>
          <w:gridAfter w:val="1"/>
          <w:wAfter w:w="625" w:type="dxa"/>
          <w:jc w:val="center"/>
        </w:trPr>
        <w:tc>
          <w:tcPr>
            <w:tcW w:w="1578" w:type="dxa"/>
            <w:gridSpan w:val="2"/>
          </w:tcPr>
          <w:p w14:paraId="29C35723" w14:textId="77777777" w:rsidR="00BE7416" w:rsidRPr="007467B5" w:rsidRDefault="00BE7416" w:rsidP="007467B5">
            <w:pPr>
              <w:pStyle w:val="TableHdg"/>
              <w:rPr>
                <w:sz w:val="18"/>
                <w:szCs w:val="18"/>
              </w:rPr>
            </w:pPr>
          </w:p>
        </w:tc>
        <w:tc>
          <w:tcPr>
            <w:tcW w:w="4590" w:type="dxa"/>
            <w:gridSpan w:val="2"/>
          </w:tcPr>
          <w:p w14:paraId="45F294C2" w14:textId="77777777" w:rsidR="00BE7416" w:rsidRPr="007467B5" w:rsidRDefault="00BE7416" w:rsidP="007467B5">
            <w:pPr>
              <w:pStyle w:val="TableText"/>
              <w:rPr>
                <w:sz w:val="18"/>
                <w:szCs w:val="18"/>
              </w:rPr>
            </w:pPr>
            <w:r w:rsidRPr="007467B5">
              <w:rPr>
                <w:sz w:val="18"/>
                <w:szCs w:val="18"/>
              </w:rPr>
              <w:t>ONS RA MH TRIGGER DECLINES TO ANSWER</w:t>
            </w:r>
          </w:p>
        </w:tc>
        <w:tc>
          <w:tcPr>
            <w:tcW w:w="3287" w:type="dxa"/>
            <w:gridSpan w:val="2"/>
          </w:tcPr>
          <w:p w14:paraId="0641B56A"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08DF71A2" w14:textId="77777777" w:rsidTr="00C14EE3">
        <w:trPr>
          <w:gridAfter w:val="1"/>
          <w:wAfter w:w="625" w:type="dxa"/>
          <w:jc w:val="center"/>
        </w:trPr>
        <w:tc>
          <w:tcPr>
            <w:tcW w:w="1578" w:type="dxa"/>
            <w:gridSpan w:val="2"/>
          </w:tcPr>
          <w:p w14:paraId="2AB6EA0A" w14:textId="77777777" w:rsidR="00BE7416" w:rsidRPr="007467B5" w:rsidRDefault="00BE7416" w:rsidP="007467B5">
            <w:pPr>
              <w:pStyle w:val="TableHdg"/>
              <w:rPr>
                <w:sz w:val="18"/>
                <w:szCs w:val="18"/>
              </w:rPr>
            </w:pPr>
          </w:p>
        </w:tc>
        <w:tc>
          <w:tcPr>
            <w:tcW w:w="4590" w:type="dxa"/>
            <w:gridSpan w:val="2"/>
          </w:tcPr>
          <w:p w14:paraId="463D42F8" w14:textId="77777777" w:rsidR="00BE7416" w:rsidRPr="007467B5" w:rsidRDefault="00BE7416" w:rsidP="007467B5">
            <w:pPr>
              <w:pStyle w:val="TableText"/>
              <w:rPr>
                <w:sz w:val="18"/>
                <w:szCs w:val="18"/>
              </w:rPr>
            </w:pPr>
            <w:r w:rsidRPr="007467B5">
              <w:rPr>
                <w:sz w:val="18"/>
                <w:szCs w:val="18"/>
              </w:rPr>
              <w:t>ONS RA MH TRIGGER UNABLE TO ANSWER</w:t>
            </w:r>
          </w:p>
        </w:tc>
        <w:tc>
          <w:tcPr>
            <w:tcW w:w="3287" w:type="dxa"/>
            <w:gridSpan w:val="2"/>
          </w:tcPr>
          <w:p w14:paraId="373F0CEB"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1C7ED48F" w14:textId="77777777" w:rsidTr="00C14EE3">
        <w:trPr>
          <w:gridAfter w:val="1"/>
          <w:wAfter w:w="625" w:type="dxa"/>
          <w:jc w:val="center"/>
        </w:trPr>
        <w:tc>
          <w:tcPr>
            <w:tcW w:w="1578" w:type="dxa"/>
            <w:gridSpan w:val="2"/>
          </w:tcPr>
          <w:p w14:paraId="7F171AA8" w14:textId="77777777" w:rsidR="00BE7416" w:rsidRPr="007467B5" w:rsidRDefault="00BE7416" w:rsidP="007467B5">
            <w:pPr>
              <w:pStyle w:val="TableHdg"/>
              <w:rPr>
                <w:sz w:val="18"/>
                <w:szCs w:val="18"/>
              </w:rPr>
            </w:pPr>
          </w:p>
        </w:tc>
        <w:tc>
          <w:tcPr>
            <w:tcW w:w="4590" w:type="dxa"/>
            <w:gridSpan w:val="2"/>
          </w:tcPr>
          <w:p w14:paraId="346691D3" w14:textId="77777777" w:rsidR="00BE7416" w:rsidRPr="007467B5" w:rsidRDefault="00BE7416" w:rsidP="007467B5">
            <w:pPr>
              <w:pStyle w:val="TableText"/>
              <w:rPr>
                <w:sz w:val="18"/>
                <w:szCs w:val="18"/>
              </w:rPr>
            </w:pPr>
            <w:r w:rsidRPr="007467B5">
              <w:rPr>
                <w:sz w:val="18"/>
                <w:szCs w:val="18"/>
              </w:rPr>
              <w:t>ONS RA MH UPSET DECLINES TO ANSWER</w:t>
            </w:r>
          </w:p>
        </w:tc>
        <w:tc>
          <w:tcPr>
            <w:tcW w:w="3287" w:type="dxa"/>
            <w:gridSpan w:val="2"/>
          </w:tcPr>
          <w:p w14:paraId="5DF5099E"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25E2F976" w14:textId="77777777" w:rsidTr="00C14EE3">
        <w:trPr>
          <w:gridAfter w:val="1"/>
          <w:wAfter w:w="625" w:type="dxa"/>
          <w:jc w:val="center"/>
        </w:trPr>
        <w:tc>
          <w:tcPr>
            <w:tcW w:w="1578" w:type="dxa"/>
            <w:gridSpan w:val="2"/>
          </w:tcPr>
          <w:p w14:paraId="48AD237A" w14:textId="77777777" w:rsidR="00BE7416" w:rsidRPr="007467B5" w:rsidRDefault="00BE7416" w:rsidP="007467B5">
            <w:pPr>
              <w:pStyle w:val="TableHdg"/>
              <w:rPr>
                <w:sz w:val="18"/>
                <w:szCs w:val="18"/>
              </w:rPr>
            </w:pPr>
          </w:p>
        </w:tc>
        <w:tc>
          <w:tcPr>
            <w:tcW w:w="4590" w:type="dxa"/>
            <w:gridSpan w:val="2"/>
          </w:tcPr>
          <w:p w14:paraId="3536DBA2" w14:textId="77777777" w:rsidR="00BE7416" w:rsidRPr="007467B5" w:rsidRDefault="00BE7416" w:rsidP="007467B5">
            <w:pPr>
              <w:pStyle w:val="TableText"/>
              <w:rPr>
                <w:sz w:val="18"/>
                <w:szCs w:val="18"/>
              </w:rPr>
            </w:pPr>
            <w:r w:rsidRPr="007467B5">
              <w:rPr>
                <w:sz w:val="18"/>
                <w:szCs w:val="18"/>
              </w:rPr>
              <w:t>ONS RA MH UPSET ABLE TO CALM</w:t>
            </w:r>
          </w:p>
        </w:tc>
        <w:tc>
          <w:tcPr>
            <w:tcW w:w="3287" w:type="dxa"/>
            <w:gridSpan w:val="2"/>
          </w:tcPr>
          <w:p w14:paraId="1494A74D"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4A995259" w14:textId="77777777" w:rsidTr="00C14EE3">
        <w:trPr>
          <w:gridAfter w:val="1"/>
          <w:wAfter w:w="625" w:type="dxa"/>
          <w:jc w:val="center"/>
        </w:trPr>
        <w:tc>
          <w:tcPr>
            <w:tcW w:w="1578" w:type="dxa"/>
            <w:gridSpan w:val="2"/>
          </w:tcPr>
          <w:p w14:paraId="0F88D818" w14:textId="77777777" w:rsidR="00BE7416" w:rsidRPr="007467B5" w:rsidRDefault="00BE7416" w:rsidP="007467B5">
            <w:pPr>
              <w:pStyle w:val="TableHdg"/>
              <w:rPr>
                <w:sz w:val="18"/>
                <w:szCs w:val="18"/>
              </w:rPr>
            </w:pPr>
          </w:p>
        </w:tc>
        <w:tc>
          <w:tcPr>
            <w:tcW w:w="4590" w:type="dxa"/>
            <w:gridSpan w:val="2"/>
          </w:tcPr>
          <w:p w14:paraId="0FD6DB5A" w14:textId="77777777" w:rsidR="00BE7416" w:rsidRPr="007467B5" w:rsidRDefault="00BE7416" w:rsidP="007467B5">
            <w:pPr>
              <w:pStyle w:val="TableText"/>
              <w:rPr>
                <w:sz w:val="18"/>
                <w:szCs w:val="18"/>
              </w:rPr>
            </w:pPr>
            <w:r w:rsidRPr="007467B5">
              <w:rPr>
                <w:sz w:val="18"/>
                <w:szCs w:val="18"/>
              </w:rPr>
              <w:t>ONS RA MH UPSET UNABLE TO CALM</w:t>
            </w:r>
          </w:p>
        </w:tc>
        <w:tc>
          <w:tcPr>
            <w:tcW w:w="3287" w:type="dxa"/>
            <w:gridSpan w:val="2"/>
          </w:tcPr>
          <w:p w14:paraId="40A9BBE0"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0D3AC0DC" w14:textId="77777777" w:rsidTr="00C14EE3">
        <w:trPr>
          <w:gridAfter w:val="1"/>
          <w:wAfter w:w="625" w:type="dxa"/>
          <w:jc w:val="center"/>
        </w:trPr>
        <w:tc>
          <w:tcPr>
            <w:tcW w:w="1578" w:type="dxa"/>
            <w:gridSpan w:val="2"/>
          </w:tcPr>
          <w:p w14:paraId="76F8EF3A" w14:textId="77777777" w:rsidR="00BE7416" w:rsidRPr="007467B5" w:rsidRDefault="00BE7416" w:rsidP="007467B5">
            <w:pPr>
              <w:pStyle w:val="TableHdg"/>
              <w:rPr>
                <w:sz w:val="18"/>
                <w:szCs w:val="18"/>
              </w:rPr>
            </w:pPr>
          </w:p>
        </w:tc>
        <w:tc>
          <w:tcPr>
            <w:tcW w:w="4590" w:type="dxa"/>
            <w:gridSpan w:val="2"/>
          </w:tcPr>
          <w:p w14:paraId="46FE8E8A" w14:textId="77777777" w:rsidR="00BE7416" w:rsidRPr="007467B5" w:rsidRDefault="00BE7416" w:rsidP="007467B5">
            <w:pPr>
              <w:pStyle w:val="TableText"/>
              <w:rPr>
                <w:sz w:val="18"/>
                <w:szCs w:val="18"/>
              </w:rPr>
            </w:pPr>
            <w:r w:rsidRPr="007467B5">
              <w:rPr>
                <w:sz w:val="18"/>
                <w:szCs w:val="18"/>
              </w:rPr>
              <w:t>ONS RA MH CALMING ID - MUSIC</w:t>
            </w:r>
          </w:p>
        </w:tc>
        <w:tc>
          <w:tcPr>
            <w:tcW w:w="3287" w:type="dxa"/>
            <w:gridSpan w:val="2"/>
          </w:tcPr>
          <w:p w14:paraId="2EAF1163"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449FA83E" w14:textId="77777777" w:rsidTr="00C14EE3">
        <w:trPr>
          <w:gridAfter w:val="1"/>
          <w:wAfter w:w="625" w:type="dxa"/>
          <w:jc w:val="center"/>
        </w:trPr>
        <w:tc>
          <w:tcPr>
            <w:tcW w:w="1578" w:type="dxa"/>
            <w:gridSpan w:val="2"/>
          </w:tcPr>
          <w:p w14:paraId="22056CC0" w14:textId="77777777" w:rsidR="00BE7416" w:rsidRPr="007467B5" w:rsidRDefault="00BE7416" w:rsidP="007467B5">
            <w:pPr>
              <w:pStyle w:val="TableHdg"/>
              <w:rPr>
                <w:sz w:val="18"/>
                <w:szCs w:val="18"/>
              </w:rPr>
            </w:pPr>
          </w:p>
        </w:tc>
        <w:tc>
          <w:tcPr>
            <w:tcW w:w="4590" w:type="dxa"/>
            <w:gridSpan w:val="2"/>
          </w:tcPr>
          <w:p w14:paraId="4529B766" w14:textId="77777777" w:rsidR="00BE7416" w:rsidRPr="007467B5" w:rsidRDefault="00BE7416" w:rsidP="007467B5">
            <w:pPr>
              <w:pStyle w:val="TableText"/>
              <w:rPr>
                <w:sz w:val="18"/>
                <w:szCs w:val="18"/>
              </w:rPr>
            </w:pPr>
            <w:r w:rsidRPr="007467B5">
              <w:rPr>
                <w:sz w:val="18"/>
                <w:szCs w:val="18"/>
              </w:rPr>
              <w:t>ONS RA MH CALMING ID - TALKING W/OTHERS</w:t>
            </w:r>
          </w:p>
        </w:tc>
        <w:tc>
          <w:tcPr>
            <w:tcW w:w="3287" w:type="dxa"/>
            <w:gridSpan w:val="2"/>
          </w:tcPr>
          <w:p w14:paraId="6C6D9FFD"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27393FCC" w14:textId="77777777" w:rsidTr="00C14EE3">
        <w:trPr>
          <w:gridAfter w:val="1"/>
          <w:wAfter w:w="625" w:type="dxa"/>
          <w:jc w:val="center"/>
        </w:trPr>
        <w:tc>
          <w:tcPr>
            <w:tcW w:w="1578" w:type="dxa"/>
            <w:gridSpan w:val="2"/>
          </w:tcPr>
          <w:p w14:paraId="3C062BC3" w14:textId="77777777" w:rsidR="00BE7416" w:rsidRPr="007467B5" w:rsidRDefault="00BE7416" w:rsidP="007467B5">
            <w:pPr>
              <w:pStyle w:val="TableHdg"/>
              <w:rPr>
                <w:sz w:val="18"/>
                <w:szCs w:val="18"/>
              </w:rPr>
            </w:pPr>
          </w:p>
        </w:tc>
        <w:tc>
          <w:tcPr>
            <w:tcW w:w="4590" w:type="dxa"/>
            <w:gridSpan w:val="2"/>
          </w:tcPr>
          <w:p w14:paraId="53C9BE7E" w14:textId="77777777" w:rsidR="00BE7416" w:rsidRPr="007467B5" w:rsidRDefault="00BE7416" w:rsidP="007467B5">
            <w:pPr>
              <w:pStyle w:val="TableText"/>
              <w:rPr>
                <w:sz w:val="18"/>
                <w:szCs w:val="18"/>
              </w:rPr>
            </w:pPr>
            <w:r w:rsidRPr="007467B5">
              <w:rPr>
                <w:sz w:val="18"/>
                <w:szCs w:val="18"/>
              </w:rPr>
              <w:t>ONS RA MH CALMING ID - EXERCISE/WALK</w:t>
            </w:r>
          </w:p>
        </w:tc>
        <w:tc>
          <w:tcPr>
            <w:tcW w:w="3287" w:type="dxa"/>
            <w:gridSpan w:val="2"/>
          </w:tcPr>
          <w:p w14:paraId="7D9DBBC4"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69251CB9" w14:textId="77777777" w:rsidTr="00C14EE3">
        <w:trPr>
          <w:gridAfter w:val="1"/>
          <w:wAfter w:w="625" w:type="dxa"/>
          <w:jc w:val="center"/>
        </w:trPr>
        <w:tc>
          <w:tcPr>
            <w:tcW w:w="1578" w:type="dxa"/>
            <w:gridSpan w:val="2"/>
          </w:tcPr>
          <w:p w14:paraId="5A5136AC" w14:textId="77777777" w:rsidR="00BE7416" w:rsidRPr="007467B5" w:rsidRDefault="00BE7416" w:rsidP="007467B5">
            <w:pPr>
              <w:pStyle w:val="TableHdg"/>
              <w:rPr>
                <w:sz w:val="18"/>
                <w:szCs w:val="18"/>
              </w:rPr>
            </w:pPr>
          </w:p>
        </w:tc>
        <w:tc>
          <w:tcPr>
            <w:tcW w:w="4590" w:type="dxa"/>
            <w:gridSpan w:val="2"/>
          </w:tcPr>
          <w:p w14:paraId="78AB3BD9" w14:textId="77777777" w:rsidR="00BE7416" w:rsidRPr="007467B5" w:rsidRDefault="00BE7416" w:rsidP="007467B5">
            <w:pPr>
              <w:pStyle w:val="TableText"/>
              <w:rPr>
                <w:sz w:val="18"/>
                <w:szCs w:val="18"/>
              </w:rPr>
            </w:pPr>
            <w:r w:rsidRPr="007467B5">
              <w:rPr>
                <w:sz w:val="18"/>
                <w:szCs w:val="18"/>
              </w:rPr>
              <w:t>ONS RA MH CALMING ID - BODY POSITION</w:t>
            </w:r>
          </w:p>
        </w:tc>
        <w:tc>
          <w:tcPr>
            <w:tcW w:w="3287" w:type="dxa"/>
            <w:gridSpan w:val="2"/>
          </w:tcPr>
          <w:p w14:paraId="5C23EC17"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4542A09F" w14:textId="77777777" w:rsidTr="00C14EE3">
        <w:trPr>
          <w:gridAfter w:val="1"/>
          <w:wAfter w:w="625" w:type="dxa"/>
          <w:jc w:val="center"/>
        </w:trPr>
        <w:tc>
          <w:tcPr>
            <w:tcW w:w="1578" w:type="dxa"/>
            <w:gridSpan w:val="2"/>
          </w:tcPr>
          <w:p w14:paraId="4FCBD466" w14:textId="77777777" w:rsidR="00BE7416" w:rsidRPr="007467B5" w:rsidRDefault="00BE7416" w:rsidP="007467B5">
            <w:pPr>
              <w:pStyle w:val="TableHdg"/>
              <w:rPr>
                <w:sz w:val="18"/>
                <w:szCs w:val="18"/>
              </w:rPr>
            </w:pPr>
          </w:p>
        </w:tc>
        <w:tc>
          <w:tcPr>
            <w:tcW w:w="4590" w:type="dxa"/>
            <w:gridSpan w:val="2"/>
          </w:tcPr>
          <w:p w14:paraId="59A03C2C" w14:textId="77777777" w:rsidR="00BE7416" w:rsidRPr="007467B5" w:rsidRDefault="00BE7416" w:rsidP="007467B5">
            <w:pPr>
              <w:pStyle w:val="TableText"/>
              <w:rPr>
                <w:sz w:val="18"/>
                <w:szCs w:val="18"/>
              </w:rPr>
            </w:pPr>
            <w:r w:rsidRPr="007467B5">
              <w:rPr>
                <w:sz w:val="18"/>
                <w:szCs w:val="18"/>
              </w:rPr>
              <w:t>ONS RA MH CALMING ID - SEEK QUIET PLACE</w:t>
            </w:r>
          </w:p>
        </w:tc>
        <w:tc>
          <w:tcPr>
            <w:tcW w:w="3287" w:type="dxa"/>
            <w:gridSpan w:val="2"/>
          </w:tcPr>
          <w:p w14:paraId="73314C22"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4B5B60AD" w14:textId="77777777" w:rsidTr="00C14EE3">
        <w:trPr>
          <w:gridAfter w:val="1"/>
          <w:wAfter w:w="625" w:type="dxa"/>
          <w:jc w:val="center"/>
        </w:trPr>
        <w:tc>
          <w:tcPr>
            <w:tcW w:w="1578" w:type="dxa"/>
            <w:gridSpan w:val="2"/>
          </w:tcPr>
          <w:p w14:paraId="2818DFBC" w14:textId="77777777" w:rsidR="00BE7416" w:rsidRPr="007467B5" w:rsidRDefault="00BE7416" w:rsidP="007467B5">
            <w:pPr>
              <w:pStyle w:val="TableHdg"/>
              <w:rPr>
                <w:sz w:val="18"/>
                <w:szCs w:val="18"/>
              </w:rPr>
            </w:pPr>
          </w:p>
        </w:tc>
        <w:tc>
          <w:tcPr>
            <w:tcW w:w="4590" w:type="dxa"/>
            <w:gridSpan w:val="2"/>
          </w:tcPr>
          <w:p w14:paraId="5D4BFF52" w14:textId="77777777" w:rsidR="00BE7416" w:rsidRPr="007467B5" w:rsidRDefault="00BE7416" w:rsidP="007467B5">
            <w:pPr>
              <w:pStyle w:val="TableText"/>
              <w:rPr>
                <w:sz w:val="18"/>
                <w:szCs w:val="18"/>
              </w:rPr>
            </w:pPr>
            <w:r w:rsidRPr="007467B5">
              <w:rPr>
                <w:sz w:val="18"/>
                <w:szCs w:val="18"/>
              </w:rPr>
              <w:t>ONS RA MH CALMING ID - DISTRACTION</w:t>
            </w:r>
          </w:p>
        </w:tc>
        <w:tc>
          <w:tcPr>
            <w:tcW w:w="3287" w:type="dxa"/>
            <w:gridSpan w:val="2"/>
          </w:tcPr>
          <w:p w14:paraId="478EC654"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373D0881" w14:textId="77777777" w:rsidTr="00C14EE3">
        <w:trPr>
          <w:gridAfter w:val="1"/>
          <w:wAfter w:w="625" w:type="dxa"/>
          <w:jc w:val="center"/>
        </w:trPr>
        <w:tc>
          <w:tcPr>
            <w:tcW w:w="1578" w:type="dxa"/>
            <w:gridSpan w:val="2"/>
          </w:tcPr>
          <w:p w14:paraId="0B98B6BA" w14:textId="77777777" w:rsidR="00BE7416" w:rsidRPr="007467B5" w:rsidRDefault="00BE7416" w:rsidP="007467B5">
            <w:pPr>
              <w:pStyle w:val="TableHdg"/>
              <w:rPr>
                <w:sz w:val="18"/>
                <w:szCs w:val="18"/>
              </w:rPr>
            </w:pPr>
          </w:p>
        </w:tc>
        <w:tc>
          <w:tcPr>
            <w:tcW w:w="4590" w:type="dxa"/>
            <w:gridSpan w:val="2"/>
          </w:tcPr>
          <w:p w14:paraId="7CA6A3EE" w14:textId="77777777" w:rsidR="00BE7416" w:rsidRPr="007467B5" w:rsidRDefault="00BE7416" w:rsidP="007467B5">
            <w:pPr>
              <w:pStyle w:val="TableText"/>
              <w:rPr>
                <w:sz w:val="18"/>
                <w:szCs w:val="18"/>
              </w:rPr>
            </w:pPr>
            <w:r w:rsidRPr="007467B5">
              <w:rPr>
                <w:sz w:val="18"/>
                <w:szCs w:val="18"/>
              </w:rPr>
              <w:t>ONS RA MH CALMING ID - RELAX TECHNIQUES</w:t>
            </w:r>
          </w:p>
        </w:tc>
        <w:tc>
          <w:tcPr>
            <w:tcW w:w="3287" w:type="dxa"/>
            <w:gridSpan w:val="2"/>
          </w:tcPr>
          <w:p w14:paraId="1FEBE1AA"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36A18EC2" w14:textId="77777777" w:rsidTr="00C14EE3">
        <w:trPr>
          <w:gridAfter w:val="1"/>
          <w:wAfter w:w="625" w:type="dxa"/>
          <w:jc w:val="center"/>
        </w:trPr>
        <w:tc>
          <w:tcPr>
            <w:tcW w:w="1578" w:type="dxa"/>
            <w:gridSpan w:val="2"/>
          </w:tcPr>
          <w:p w14:paraId="3B7C1D39" w14:textId="77777777" w:rsidR="00BE7416" w:rsidRPr="007467B5" w:rsidRDefault="00BE7416" w:rsidP="007467B5">
            <w:pPr>
              <w:pStyle w:val="TableHdg"/>
              <w:rPr>
                <w:sz w:val="18"/>
                <w:szCs w:val="18"/>
              </w:rPr>
            </w:pPr>
          </w:p>
        </w:tc>
        <w:tc>
          <w:tcPr>
            <w:tcW w:w="4590" w:type="dxa"/>
            <w:gridSpan w:val="2"/>
          </w:tcPr>
          <w:p w14:paraId="2379DDD0" w14:textId="77777777" w:rsidR="00BE7416" w:rsidRPr="007467B5" w:rsidRDefault="00BE7416" w:rsidP="007467B5">
            <w:pPr>
              <w:pStyle w:val="TableText"/>
              <w:rPr>
                <w:sz w:val="18"/>
                <w:szCs w:val="18"/>
              </w:rPr>
            </w:pPr>
            <w:r w:rsidRPr="007467B5">
              <w:rPr>
                <w:sz w:val="18"/>
                <w:szCs w:val="18"/>
              </w:rPr>
              <w:t>ONS RA MH CALMING ID - SMOKING</w:t>
            </w:r>
          </w:p>
        </w:tc>
        <w:tc>
          <w:tcPr>
            <w:tcW w:w="3287" w:type="dxa"/>
            <w:gridSpan w:val="2"/>
          </w:tcPr>
          <w:p w14:paraId="153F40B1"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36763A5A" w14:textId="77777777" w:rsidTr="00C14EE3">
        <w:trPr>
          <w:gridAfter w:val="1"/>
          <w:wAfter w:w="625" w:type="dxa"/>
          <w:jc w:val="center"/>
        </w:trPr>
        <w:tc>
          <w:tcPr>
            <w:tcW w:w="1578" w:type="dxa"/>
            <w:gridSpan w:val="2"/>
          </w:tcPr>
          <w:p w14:paraId="6EEE74C0" w14:textId="77777777" w:rsidR="00BE7416" w:rsidRPr="007467B5" w:rsidRDefault="00BE7416" w:rsidP="007467B5">
            <w:pPr>
              <w:pStyle w:val="TableHdg"/>
              <w:rPr>
                <w:sz w:val="18"/>
                <w:szCs w:val="18"/>
              </w:rPr>
            </w:pPr>
          </w:p>
        </w:tc>
        <w:tc>
          <w:tcPr>
            <w:tcW w:w="4590" w:type="dxa"/>
            <w:gridSpan w:val="2"/>
          </w:tcPr>
          <w:p w14:paraId="4D01E681" w14:textId="77777777" w:rsidR="00BE7416" w:rsidRPr="007467B5" w:rsidRDefault="00BE7416" w:rsidP="007467B5">
            <w:pPr>
              <w:pStyle w:val="TableText"/>
              <w:rPr>
                <w:sz w:val="18"/>
                <w:szCs w:val="18"/>
              </w:rPr>
            </w:pPr>
            <w:r w:rsidRPr="007467B5">
              <w:rPr>
                <w:sz w:val="18"/>
                <w:szCs w:val="18"/>
              </w:rPr>
              <w:t>ONS RA MH CALMING ID - PACING</w:t>
            </w:r>
          </w:p>
        </w:tc>
        <w:tc>
          <w:tcPr>
            <w:tcW w:w="3287" w:type="dxa"/>
            <w:gridSpan w:val="2"/>
          </w:tcPr>
          <w:p w14:paraId="5CF4CD56"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658E9C9D" w14:textId="77777777" w:rsidTr="00C14EE3">
        <w:trPr>
          <w:gridAfter w:val="1"/>
          <w:wAfter w:w="625" w:type="dxa"/>
          <w:jc w:val="center"/>
        </w:trPr>
        <w:tc>
          <w:tcPr>
            <w:tcW w:w="1578" w:type="dxa"/>
            <w:gridSpan w:val="2"/>
          </w:tcPr>
          <w:p w14:paraId="70A96DED" w14:textId="77777777" w:rsidR="00BE7416" w:rsidRPr="007467B5" w:rsidRDefault="00BE7416" w:rsidP="007467B5">
            <w:pPr>
              <w:pStyle w:val="TableHdg"/>
              <w:rPr>
                <w:sz w:val="18"/>
                <w:szCs w:val="18"/>
              </w:rPr>
            </w:pPr>
          </w:p>
        </w:tc>
        <w:tc>
          <w:tcPr>
            <w:tcW w:w="4590" w:type="dxa"/>
            <w:gridSpan w:val="2"/>
          </w:tcPr>
          <w:p w14:paraId="2EEB1822" w14:textId="77777777" w:rsidR="00BE7416" w:rsidRPr="007467B5" w:rsidRDefault="00BE7416" w:rsidP="007467B5">
            <w:pPr>
              <w:pStyle w:val="TableText"/>
              <w:rPr>
                <w:sz w:val="18"/>
                <w:szCs w:val="18"/>
              </w:rPr>
            </w:pPr>
            <w:r w:rsidRPr="007467B5">
              <w:rPr>
                <w:sz w:val="18"/>
                <w:szCs w:val="18"/>
              </w:rPr>
              <w:t>ONS RA MH CALMING ID- PRAYING</w:t>
            </w:r>
          </w:p>
        </w:tc>
        <w:tc>
          <w:tcPr>
            <w:tcW w:w="3287" w:type="dxa"/>
            <w:gridSpan w:val="2"/>
          </w:tcPr>
          <w:p w14:paraId="0C098DB9"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41CD2FEC" w14:textId="77777777" w:rsidTr="00C14EE3">
        <w:trPr>
          <w:gridAfter w:val="1"/>
          <w:wAfter w:w="625" w:type="dxa"/>
          <w:jc w:val="center"/>
        </w:trPr>
        <w:tc>
          <w:tcPr>
            <w:tcW w:w="1578" w:type="dxa"/>
            <w:gridSpan w:val="2"/>
          </w:tcPr>
          <w:p w14:paraId="2B1B2BE5" w14:textId="77777777" w:rsidR="00BE7416" w:rsidRPr="007467B5" w:rsidRDefault="00BE7416" w:rsidP="007467B5">
            <w:pPr>
              <w:pStyle w:val="TableHdg"/>
              <w:rPr>
                <w:sz w:val="18"/>
                <w:szCs w:val="18"/>
              </w:rPr>
            </w:pPr>
          </w:p>
        </w:tc>
        <w:tc>
          <w:tcPr>
            <w:tcW w:w="4590" w:type="dxa"/>
            <w:gridSpan w:val="2"/>
          </w:tcPr>
          <w:p w14:paraId="4C6FC981" w14:textId="77777777" w:rsidR="00BE7416" w:rsidRPr="007467B5" w:rsidRDefault="00BE7416" w:rsidP="007467B5">
            <w:pPr>
              <w:pStyle w:val="TableText"/>
              <w:rPr>
                <w:sz w:val="18"/>
                <w:szCs w:val="18"/>
              </w:rPr>
            </w:pPr>
            <w:r w:rsidRPr="007467B5">
              <w:rPr>
                <w:sz w:val="18"/>
                <w:szCs w:val="18"/>
              </w:rPr>
              <w:t>ONS RA MH CALMING ID - MEDITATION</w:t>
            </w:r>
          </w:p>
        </w:tc>
        <w:tc>
          <w:tcPr>
            <w:tcW w:w="3287" w:type="dxa"/>
            <w:gridSpan w:val="2"/>
          </w:tcPr>
          <w:p w14:paraId="7792477B"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76196217" w14:textId="77777777" w:rsidTr="00C14EE3">
        <w:trPr>
          <w:gridAfter w:val="1"/>
          <w:wAfter w:w="625" w:type="dxa"/>
          <w:jc w:val="center"/>
        </w:trPr>
        <w:tc>
          <w:tcPr>
            <w:tcW w:w="1578" w:type="dxa"/>
            <w:gridSpan w:val="2"/>
          </w:tcPr>
          <w:p w14:paraId="77B43C7C" w14:textId="77777777" w:rsidR="00BE7416" w:rsidRPr="007467B5" w:rsidRDefault="00BE7416" w:rsidP="007467B5">
            <w:pPr>
              <w:pStyle w:val="TableHdg"/>
              <w:rPr>
                <w:sz w:val="18"/>
                <w:szCs w:val="18"/>
              </w:rPr>
            </w:pPr>
          </w:p>
        </w:tc>
        <w:tc>
          <w:tcPr>
            <w:tcW w:w="4590" w:type="dxa"/>
            <w:gridSpan w:val="2"/>
          </w:tcPr>
          <w:p w14:paraId="58815363" w14:textId="77777777" w:rsidR="00BE7416" w:rsidRPr="007467B5" w:rsidRDefault="00BE7416" w:rsidP="007467B5">
            <w:pPr>
              <w:pStyle w:val="TableText"/>
              <w:rPr>
                <w:sz w:val="18"/>
                <w:szCs w:val="18"/>
              </w:rPr>
            </w:pPr>
            <w:r w:rsidRPr="007467B5">
              <w:rPr>
                <w:sz w:val="18"/>
                <w:szCs w:val="18"/>
              </w:rPr>
              <w:t>ONS RA MH CALMING ID - MEDICATIONS</w:t>
            </w:r>
          </w:p>
        </w:tc>
        <w:tc>
          <w:tcPr>
            <w:tcW w:w="3287" w:type="dxa"/>
            <w:gridSpan w:val="2"/>
          </w:tcPr>
          <w:p w14:paraId="7468DDFE"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09663B2F" w14:textId="77777777" w:rsidTr="00C14EE3">
        <w:trPr>
          <w:gridAfter w:val="1"/>
          <w:wAfter w:w="625" w:type="dxa"/>
          <w:jc w:val="center"/>
        </w:trPr>
        <w:tc>
          <w:tcPr>
            <w:tcW w:w="1578" w:type="dxa"/>
            <w:gridSpan w:val="2"/>
          </w:tcPr>
          <w:p w14:paraId="46D50045" w14:textId="77777777" w:rsidR="00BE7416" w:rsidRPr="007467B5" w:rsidRDefault="00BE7416" w:rsidP="007467B5">
            <w:pPr>
              <w:pStyle w:val="TableHdg"/>
              <w:rPr>
                <w:sz w:val="18"/>
                <w:szCs w:val="18"/>
              </w:rPr>
            </w:pPr>
          </w:p>
        </w:tc>
        <w:tc>
          <w:tcPr>
            <w:tcW w:w="4590" w:type="dxa"/>
            <w:gridSpan w:val="2"/>
          </w:tcPr>
          <w:p w14:paraId="747830E7" w14:textId="77777777" w:rsidR="00BE7416" w:rsidRPr="007467B5" w:rsidRDefault="00BE7416" w:rsidP="007467B5">
            <w:pPr>
              <w:pStyle w:val="TableText"/>
              <w:rPr>
                <w:sz w:val="18"/>
                <w:szCs w:val="18"/>
              </w:rPr>
            </w:pPr>
            <w:r w:rsidRPr="007467B5">
              <w:rPr>
                <w:sz w:val="18"/>
                <w:szCs w:val="18"/>
              </w:rPr>
              <w:t>ONS RA MH CALMING ID - SUBSTANCE USE</w:t>
            </w:r>
          </w:p>
        </w:tc>
        <w:tc>
          <w:tcPr>
            <w:tcW w:w="3287" w:type="dxa"/>
            <w:gridSpan w:val="2"/>
          </w:tcPr>
          <w:p w14:paraId="41F905F4"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0915FDA5" w14:textId="77777777" w:rsidTr="00C14EE3">
        <w:trPr>
          <w:gridAfter w:val="1"/>
          <w:wAfter w:w="625" w:type="dxa"/>
          <w:jc w:val="center"/>
        </w:trPr>
        <w:tc>
          <w:tcPr>
            <w:tcW w:w="1578" w:type="dxa"/>
            <w:gridSpan w:val="2"/>
          </w:tcPr>
          <w:p w14:paraId="31F92FE0" w14:textId="77777777" w:rsidR="00BE7416" w:rsidRPr="007467B5" w:rsidRDefault="00BE7416" w:rsidP="007467B5">
            <w:pPr>
              <w:pStyle w:val="TableHdg"/>
              <w:rPr>
                <w:sz w:val="18"/>
                <w:szCs w:val="18"/>
              </w:rPr>
            </w:pPr>
          </w:p>
        </w:tc>
        <w:tc>
          <w:tcPr>
            <w:tcW w:w="4590" w:type="dxa"/>
            <w:gridSpan w:val="2"/>
          </w:tcPr>
          <w:p w14:paraId="3FAE67E3" w14:textId="77777777" w:rsidR="00BE7416" w:rsidRPr="007467B5" w:rsidRDefault="00BE7416" w:rsidP="007467B5">
            <w:pPr>
              <w:pStyle w:val="TableText"/>
              <w:rPr>
                <w:sz w:val="18"/>
                <w:szCs w:val="18"/>
              </w:rPr>
            </w:pPr>
            <w:r w:rsidRPr="007467B5">
              <w:rPr>
                <w:sz w:val="18"/>
                <w:szCs w:val="18"/>
              </w:rPr>
              <w:t>ONS RA MH CALMING ID - SEXUAL ACTIVITIES</w:t>
            </w:r>
          </w:p>
        </w:tc>
        <w:tc>
          <w:tcPr>
            <w:tcW w:w="3287" w:type="dxa"/>
            <w:gridSpan w:val="2"/>
          </w:tcPr>
          <w:p w14:paraId="20D43C32"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4AD55D97" w14:textId="77777777" w:rsidTr="00C14EE3">
        <w:trPr>
          <w:gridAfter w:val="1"/>
          <w:wAfter w:w="625" w:type="dxa"/>
          <w:jc w:val="center"/>
        </w:trPr>
        <w:tc>
          <w:tcPr>
            <w:tcW w:w="1578" w:type="dxa"/>
            <w:gridSpan w:val="2"/>
          </w:tcPr>
          <w:p w14:paraId="2BB04E40" w14:textId="77777777" w:rsidR="00BE7416" w:rsidRPr="007467B5" w:rsidRDefault="00BE7416" w:rsidP="007467B5">
            <w:pPr>
              <w:pStyle w:val="TableHdg"/>
              <w:rPr>
                <w:sz w:val="18"/>
                <w:szCs w:val="18"/>
              </w:rPr>
            </w:pPr>
          </w:p>
        </w:tc>
        <w:tc>
          <w:tcPr>
            <w:tcW w:w="4590" w:type="dxa"/>
            <w:gridSpan w:val="2"/>
          </w:tcPr>
          <w:p w14:paraId="25B6C6A4" w14:textId="77777777" w:rsidR="00BE7416" w:rsidRPr="007467B5" w:rsidRDefault="00BE7416" w:rsidP="007467B5">
            <w:pPr>
              <w:pStyle w:val="TableText"/>
              <w:rPr>
                <w:sz w:val="18"/>
                <w:szCs w:val="18"/>
              </w:rPr>
            </w:pPr>
            <w:r w:rsidRPr="007467B5">
              <w:rPr>
                <w:sz w:val="18"/>
                <w:szCs w:val="18"/>
              </w:rPr>
              <w:t>ONS RA MH CALMING ID - SLEEP</w:t>
            </w:r>
          </w:p>
        </w:tc>
        <w:tc>
          <w:tcPr>
            <w:tcW w:w="3287" w:type="dxa"/>
            <w:gridSpan w:val="2"/>
          </w:tcPr>
          <w:p w14:paraId="6FEF4FCD"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4037B882" w14:textId="77777777" w:rsidTr="00C14EE3">
        <w:trPr>
          <w:gridAfter w:val="1"/>
          <w:wAfter w:w="625" w:type="dxa"/>
          <w:jc w:val="center"/>
        </w:trPr>
        <w:tc>
          <w:tcPr>
            <w:tcW w:w="1578" w:type="dxa"/>
            <w:gridSpan w:val="2"/>
          </w:tcPr>
          <w:p w14:paraId="767435E8" w14:textId="77777777" w:rsidR="00BE7416" w:rsidRPr="007467B5" w:rsidRDefault="00BE7416" w:rsidP="007467B5">
            <w:pPr>
              <w:pStyle w:val="TableHdg"/>
              <w:rPr>
                <w:sz w:val="18"/>
                <w:szCs w:val="18"/>
              </w:rPr>
            </w:pPr>
          </w:p>
        </w:tc>
        <w:tc>
          <w:tcPr>
            <w:tcW w:w="4590" w:type="dxa"/>
            <w:gridSpan w:val="2"/>
          </w:tcPr>
          <w:p w14:paraId="6344ED21" w14:textId="77777777" w:rsidR="00BE7416" w:rsidRPr="007467B5" w:rsidRDefault="00BE7416" w:rsidP="007467B5">
            <w:pPr>
              <w:pStyle w:val="TableText"/>
              <w:rPr>
                <w:sz w:val="18"/>
                <w:szCs w:val="18"/>
              </w:rPr>
            </w:pPr>
            <w:r w:rsidRPr="007467B5">
              <w:rPr>
                <w:sz w:val="18"/>
                <w:szCs w:val="18"/>
              </w:rPr>
              <w:t>ONS RA MH CALMING ID - WATCH TV</w:t>
            </w:r>
          </w:p>
        </w:tc>
        <w:tc>
          <w:tcPr>
            <w:tcW w:w="3287" w:type="dxa"/>
            <w:gridSpan w:val="2"/>
          </w:tcPr>
          <w:p w14:paraId="664A01E6"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6AE5E4F8" w14:textId="77777777" w:rsidTr="00C14EE3">
        <w:trPr>
          <w:gridAfter w:val="1"/>
          <w:wAfter w:w="625" w:type="dxa"/>
          <w:jc w:val="center"/>
        </w:trPr>
        <w:tc>
          <w:tcPr>
            <w:tcW w:w="1578" w:type="dxa"/>
            <w:gridSpan w:val="2"/>
          </w:tcPr>
          <w:p w14:paraId="34AE38E8" w14:textId="77777777" w:rsidR="00BE7416" w:rsidRPr="007467B5" w:rsidRDefault="00BE7416" w:rsidP="007467B5">
            <w:pPr>
              <w:pStyle w:val="TableHdg"/>
              <w:rPr>
                <w:sz w:val="18"/>
                <w:szCs w:val="18"/>
              </w:rPr>
            </w:pPr>
          </w:p>
        </w:tc>
        <w:tc>
          <w:tcPr>
            <w:tcW w:w="4590" w:type="dxa"/>
            <w:gridSpan w:val="2"/>
          </w:tcPr>
          <w:p w14:paraId="1AC9E26B" w14:textId="77777777" w:rsidR="00BE7416" w:rsidRPr="007467B5" w:rsidRDefault="00BE7416" w:rsidP="007467B5">
            <w:pPr>
              <w:pStyle w:val="TableText"/>
              <w:rPr>
                <w:sz w:val="18"/>
                <w:szCs w:val="18"/>
              </w:rPr>
            </w:pPr>
            <w:r w:rsidRPr="007467B5">
              <w:rPr>
                <w:sz w:val="18"/>
                <w:szCs w:val="18"/>
              </w:rPr>
              <w:t>ONS RA MH CALMING ID - EAT</w:t>
            </w:r>
          </w:p>
        </w:tc>
        <w:tc>
          <w:tcPr>
            <w:tcW w:w="3287" w:type="dxa"/>
            <w:gridSpan w:val="2"/>
          </w:tcPr>
          <w:p w14:paraId="4DFFD6F2"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6F95428A" w14:textId="77777777" w:rsidTr="00C14EE3">
        <w:trPr>
          <w:gridAfter w:val="1"/>
          <w:wAfter w:w="625" w:type="dxa"/>
          <w:jc w:val="center"/>
        </w:trPr>
        <w:tc>
          <w:tcPr>
            <w:tcW w:w="1578" w:type="dxa"/>
            <w:gridSpan w:val="2"/>
          </w:tcPr>
          <w:p w14:paraId="108DDCE2" w14:textId="77777777" w:rsidR="00BE7416" w:rsidRPr="007467B5" w:rsidRDefault="00BE7416" w:rsidP="007467B5">
            <w:pPr>
              <w:pStyle w:val="TableHdg"/>
              <w:rPr>
                <w:sz w:val="18"/>
                <w:szCs w:val="18"/>
              </w:rPr>
            </w:pPr>
          </w:p>
        </w:tc>
        <w:tc>
          <w:tcPr>
            <w:tcW w:w="4590" w:type="dxa"/>
            <w:gridSpan w:val="2"/>
          </w:tcPr>
          <w:p w14:paraId="2D5F7509" w14:textId="77777777" w:rsidR="00BE7416" w:rsidRPr="007467B5" w:rsidRDefault="00BE7416" w:rsidP="007467B5">
            <w:pPr>
              <w:pStyle w:val="TableText"/>
              <w:rPr>
                <w:sz w:val="18"/>
                <w:szCs w:val="18"/>
              </w:rPr>
            </w:pPr>
            <w:r w:rsidRPr="007467B5">
              <w:rPr>
                <w:sz w:val="18"/>
                <w:szCs w:val="18"/>
              </w:rPr>
              <w:t>ONS RA MH CALMING ID - USE HUMOR</w:t>
            </w:r>
          </w:p>
        </w:tc>
        <w:tc>
          <w:tcPr>
            <w:tcW w:w="3287" w:type="dxa"/>
            <w:gridSpan w:val="2"/>
          </w:tcPr>
          <w:p w14:paraId="4219B72E"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6B61CE05" w14:textId="77777777" w:rsidTr="00C14EE3">
        <w:trPr>
          <w:gridAfter w:val="1"/>
          <w:wAfter w:w="625" w:type="dxa"/>
          <w:jc w:val="center"/>
        </w:trPr>
        <w:tc>
          <w:tcPr>
            <w:tcW w:w="1578" w:type="dxa"/>
            <w:gridSpan w:val="2"/>
          </w:tcPr>
          <w:p w14:paraId="4C269860" w14:textId="77777777" w:rsidR="00BE7416" w:rsidRPr="007467B5" w:rsidRDefault="00BE7416" w:rsidP="007467B5">
            <w:pPr>
              <w:pStyle w:val="TableHdg"/>
              <w:rPr>
                <w:sz w:val="18"/>
                <w:szCs w:val="18"/>
              </w:rPr>
            </w:pPr>
          </w:p>
        </w:tc>
        <w:tc>
          <w:tcPr>
            <w:tcW w:w="4590" w:type="dxa"/>
            <w:gridSpan w:val="2"/>
          </w:tcPr>
          <w:p w14:paraId="7FB0789B" w14:textId="77777777" w:rsidR="00BE7416" w:rsidRPr="007467B5" w:rsidRDefault="00BE7416" w:rsidP="007467B5">
            <w:pPr>
              <w:pStyle w:val="TableText"/>
              <w:rPr>
                <w:sz w:val="18"/>
                <w:szCs w:val="18"/>
              </w:rPr>
            </w:pPr>
            <w:r w:rsidRPr="007467B5">
              <w:rPr>
                <w:sz w:val="18"/>
                <w:szCs w:val="18"/>
              </w:rPr>
              <w:t>ONS RA MH CALMING ID - READ</w:t>
            </w:r>
          </w:p>
        </w:tc>
        <w:tc>
          <w:tcPr>
            <w:tcW w:w="3287" w:type="dxa"/>
            <w:gridSpan w:val="2"/>
          </w:tcPr>
          <w:p w14:paraId="300FDB6E"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63FBA8AA" w14:textId="77777777" w:rsidTr="00C14EE3">
        <w:trPr>
          <w:gridAfter w:val="1"/>
          <w:wAfter w:w="625" w:type="dxa"/>
          <w:jc w:val="center"/>
        </w:trPr>
        <w:tc>
          <w:tcPr>
            <w:tcW w:w="1578" w:type="dxa"/>
            <w:gridSpan w:val="2"/>
          </w:tcPr>
          <w:p w14:paraId="22298576" w14:textId="77777777" w:rsidR="00BE7416" w:rsidRPr="007467B5" w:rsidRDefault="00BE7416" w:rsidP="007467B5">
            <w:pPr>
              <w:pStyle w:val="TableHdg"/>
              <w:rPr>
                <w:sz w:val="18"/>
                <w:szCs w:val="18"/>
              </w:rPr>
            </w:pPr>
          </w:p>
        </w:tc>
        <w:tc>
          <w:tcPr>
            <w:tcW w:w="4590" w:type="dxa"/>
            <w:gridSpan w:val="2"/>
          </w:tcPr>
          <w:p w14:paraId="2DF1CC38" w14:textId="77777777" w:rsidR="00BE7416" w:rsidRPr="007467B5" w:rsidRDefault="00BE7416" w:rsidP="007467B5">
            <w:pPr>
              <w:pStyle w:val="TableText"/>
              <w:rPr>
                <w:sz w:val="18"/>
                <w:szCs w:val="18"/>
              </w:rPr>
            </w:pPr>
            <w:r w:rsidRPr="007467B5">
              <w:rPr>
                <w:sz w:val="18"/>
                <w:szCs w:val="18"/>
              </w:rPr>
              <w:t>ONS RA MH CALMING ID - WRITE IN JOURNAL</w:t>
            </w:r>
          </w:p>
        </w:tc>
        <w:tc>
          <w:tcPr>
            <w:tcW w:w="3287" w:type="dxa"/>
            <w:gridSpan w:val="2"/>
          </w:tcPr>
          <w:p w14:paraId="30345DB5"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75C63F1E" w14:textId="77777777" w:rsidTr="00C14EE3">
        <w:trPr>
          <w:gridAfter w:val="1"/>
          <w:wAfter w:w="625" w:type="dxa"/>
          <w:jc w:val="center"/>
        </w:trPr>
        <w:tc>
          <w:tcPr>
            <w:tcW w:w="1578" w:type="dxa"/>
            <w:gridSpan w:val="2"/>
          </w:tcPr>
          <w:p w14:paraId="48827FA3" w14:textId="77777777" w:rsidR="00BE7416" w:rsidRPr="007467B5" w:rsidRDefault="00BE7416" w:rsidP="007467B5">
            <w:pPr>
              <w:pStyle w:val="TableHdg"/>
              <w:rPr>
                <w:sz w:val="18"/>
                <w:szCs w:val="18"/>
              </w:rPr>
            </w:pPr>
          </w:p>
        </w:tc>
        <w:tc>
          <w:tcPr>
            <w:tcW w:w="4590" w:type="dxa"/>
            <w:gridSpan w:val="2"/>
          </w:tcPr>
          <w:p w14:paraId="5167700C" w14:textId="77777777" w:rsidR="00BE7416" w:rsidRPr="007467B5" w:rsidRDefault="00BE7416" w:rsidP="007467B5">
            <w:pPr>
              <w:pStyle w:val="TableText"/>
              <w:rPr>
                <w:sz w:val="18"/>
                <w:szCs w:val="18"/>
              </w:rPr>
            </w:pPr>
            <w:r w:rsidRPr="007467B5">
              <w:rPr>
                <w:sz w:val="18"/>
                <w:szCs w:val="18"/>
              </w:rPr>
              <w:t>ONS RA MH CALMING ID - OTHER</w:t>
            </w:r>
          </w:p>
        </w:tc>
        <w:tc>
          <w:tcPr>
            <w:tcW w:w="3287" w:type="dxa"/>
            <w:gridSpan w:val="2"/>
          </w:tcPr>
          <w:p w14:paraId="0842626A"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5CD9CFF8" w14:textId="77777777" w:rsidTr="00C14EE3">
        <w:trPr>
          <w:gridAfter w:val="1"/>
          <w:wAfter w:w="625" w:type="dxa"/>
          <w:jc w:val="center"/>
        </w:trPr>
        <w:tc>
          <w:tcPr>
            <w:tcW w:w="1578" w:type="dxa"/>
            <w:gridSpan w:val="2"/>
          </w:tcPr>
          <w:p w14:paraId="51704E18" w14:textId="77777777" w:rsidR="00BE7416" w:rsidRPr="007467B5" w:rsidRDefault="00BE7416" w:rsidP="007467B5">
            <w:pPr>
              <w:pStyle w:val="TableHdg"/>
              <w:rPr>
                <w:sz w:val="18"/>
                <w:szCs w:val="18"/>
              </w:rPr>
            </w:pPr>
          </w:p>
        </w:tc>
        <w:tc>
          <w:tcPr>
            <w:tcW w:w="4590" w:type="dxa"/>
            <w:gridSpan w:val="2"/>
          </w:tcPr>
          <w:p w14:paraId="5C70D3A5" w14:textId="77777777" w:rsidR="00BE7416" w:rsidRPr="007467B5" w:rsidRDefault="00BE7416" w:rsidP="007467B5">
            <w:pPr>
              <w:pStyle w:val="TableText"/>
              <w:rPr>
                <w:sz w:val="18"/>
                <w:szCs w:val="18"/>
              </w:rPr>
            </w:pPr>
            <w:r w:rsidRPr="007467B5">
              <w:rPr>
                <w:sz w:val="18"/>
                <w:szCs w:val="18"/>
              </w:rPr>
              <w:t>ONS RA MH RESTRAINT NTF UNABLE TO ANSWER</w:t>
            </w:r>
          </w:p>
        </w:tc>
        <w:tc>
          <w:tcPr>
            <w:tcW w:w="3287" w:type="dxa"/>
            <w:gridSpan w:val="2"/>
          </w:tcPr>
          <w:p w14:paraId="6F74547A" w14:textId="77777777" w:rsidR="00BE7416" w:rsidRPr="007467B5" w:rsidRDefault="00BE7416" w:rsidP="007467B5">
            <w:pPr>
              <w:pStyle w:val="TableText"/>
              <w:rPr>
                <w:sz w:val="18"/>
                <w:szCs w:val="18"/>
              </w:rPr>
            </w:pPr>
            <w:r w:rsidRPr="007467B5">
              <w:rPr>
                <w:sz w:val="18"/>
                <w:szCs w:val="18"/>
              </w:rPr>
              <w:t xml:space="preserve">ONS RA MENTAL HEALTH </w:t>
            </w:r>
          </w:p>
        </w:tc>
      </w:tr>
      <w:tr w:rsidR="00BE7416" w:rsidRPr="007467B5" w14:paraId="27613546" w14:textId="77777777" w:rsidTr="00C14EE3">
        <w:trPr>
          <w:gridAfter w:val="1"/>
          <w:wAfter w:w="625" w:type="dxa"/>
          <w:jc w:val="center"/>
        </w:trPr>
        <w:tc>
          <w:tcPr>
            <w:tcW w:w="1578" w:type="dxa"/>
            <w:gridSpan w:val="2"/>
          </w:tcPr>
          <w:p w14:paraId="2B0C3C7B" w14:textId="77777777" w:rsidR="00BE7416" w:rsidRPr="007467B5" w:rsidRDefault="00BE7416" w:rsidP="007467B5">
            <w:pPr>
              <w:pStyle w:val="TableHdg"/>
              <w:rPr>
                <w:sz w:val="18"/>
                <w:szCs w:val="18"/>
              </w:rPr>
            </w:pPr>
          </w:p>
        </w:tc>
        <w:tc>
          <w:tcPr>
            <w:tcW w:w="4590" w:type="dxa"/>
            <w:gridSpan w:val="2"/>
          </w:tcPr>
          <w:p w14:paraId="0F78F6EE" w14:textId="77777777" w:rsidR="00BE7416" w:rsidRPr="007467B5" w:rsidRDefault="00BE7416" w:rsidP="007467B5">
            <w:pPr>
              <w:pStyle w:val="TableText"/>
              <w:rPr>
                <w:sz w:val="18"/>
                <w:szCs w:val="18"/>
              </w:rPr>
            </w:pPr>
            <w:r w:rsidRPr="007467B5">
              <w:rPr>
                <w:sz w:val="18"/>
                <w:szCs w:val="18"/>
              </w:rPr>
              <w:t>ONS RA MH RESTRAINT NTF DECLINES ANSWER</w:t>
            </w:r>
          </w:p>
        </w:tc>
        <w:tc>
          <w:tcPr>
            <w:tcW w:w="3287" w:type="dxa"/>
            <w:gridSpan w:val="2"/>
          </w:tcPr>
          <w:p w14:paraId="2EA5BD70" w14:textId="77777777" w:rsidR="00BE7416" w:rsidRPr="007467B5" w:rsidRDefault="00BE7416" w:rsidP="007467B5">
            <w:pPr>
              <w:pStyle w:val="TableText"/>
              <w:rPr>
                <w:sz w:val="18"/>
                <w:szCs w:val="18"/>
              </w:rPr>
            </w:pPr>
            <w:r w:rsidRPr="007467B5">
              <w:rPr>
                <w:sz w:val="18"/>
                <w:szCs w:val="18"/>
              </w:rPr>
              <w:t>ONS RA MENTAL HEALTH</w:t>
            </w:r>
          </w:p>
        </w:tc>
      </w:tr>
      <w:tr w:rsidR="00BE7416" w:rsidRPr="007467B5" w14:paraId="17EC6C53" w14:textId="77777777" w:rsidTr="00C14EE3">
        <w:trPr>
          <w:gridAfter w:val="1"/>
          <w:wAfter w:w="625" w:type="dxa"/>
          <w:jc w:val="center"/>
        </w:trPr>
        <w:tc>
          <w:tcPr>
            <w:tcW w:w="1578" w:type="dxa"/>
            <w:gridSpan w:val="2"/>
          </w:tcPr>
          <w:p w14:paraId="57459220" w14:textId="77777777" w:rsidR="00BE7416" w:rsidRPr="007467B5" w:rsidRDefault="00BE7416" w:rsidP="007467B5">
            <w:pPr>
              <w:pStyle w:val="TableHdg"/>
              <w:rPr>
                <w:sz w:val="18"/>
                <w:szCs w:val="18"/>
              </w:rPr>
            </w:pPr>
          </w:p>
        </w:tc>
        <w:tc>
          <w:tcPr>
            <w:tcW w:w="4590" w:type="dxa"/>
            <w:gridSpan w:val="2"/>
          </w:tcPr>
          <w:p w14:paraId="2303AB58" w14:textId="77777777" w:rsidR="00BE7416" w:rsidRPr="007467B5" w:rsidRDefault="00BE7416" w:rsidP="007467B5">
            <w:pPr>
              <w:pStyle w:val="TableText"/>
              <w:rPr>
                <w:sz w:val="18"/>
                <w:szCs w:val="18"/>
              </w:rPr>
            </w:pPr>
            <w:r w:rsidRPr="007467B5">
              <w:rPr>
                <w:sz w:val="18"/>
                <w:szCs w:val="18"/>
              </w:rPr>
              <w:t>ONS RA MH RESTRAINT NTF YES</w:t>
            </w:r>
          </w:p>
        </w:tc>
        <w:tc>
          <w:tcPr>
            <w:tcW w:w="3287" w:type="dxa"/>
            <w:gridSpan w:val="2"/>
          </w:tcPr>
          <w:p w14:paraId="5ED12104" w14:textId="77777777" w:rsidR="00BE7416" w:rsidRPr="007467B5" w:rsidRDefault="00BE7416" w:rsidP="007467B5">
            <w:pPr>
              <w:pStyle w:val="TableText"/>
              <w:rPr>
                <w:sz w:val="18"/>
                <w:szCs w:val="18"/>
              </w:rPr>
            </w:pPr>
            <w:r w:rsidRPr="007467B5">
              <w:rPr>
                <w:sz w:val="18"/>
                <w:szCs w:val="18"/>
              </w:rPr>
              <w:t xml:space="preserve">ONS RA MENTAL HEALTH </w:t>
            </w:r>
          </w:p>
        </w:tc>
      </w:tr>
      <w:tr w:rsidR="00BE7416" w:rsidRPr="007467B5" w14:paraId="211D9260" w14:textId="77777777" w:rsidTr="00C14EE3">
        <w:trPr>
          <w:gridAfter w:val="1"/>
          <w:wAfter w:w="625" w:type="dxa"/>
          <w:jc w:val="center"/>
        </w:trPr>
        <w:tc>
          <w:tcPr>
            <w:tcW w:w="1578" w:type="dxa"/>
            <w:gridSpan w:val="2"/>
          </w:tcPr>
          <w:p w14:paraId="640465C5" w14:textId="77777777" w:rsidR="00BE7416" w:rsidRPr="007467B5" w:rsidRDefault="00BE7416" w:rsidP="007467B5">
            <w:pPr>
              <w:pStyle w:val="TableHdg"/>
              <w:rPr>
                <w:sz w:val="18"/>
                <w:szCs w:val="18"/>
              </w:rPr>
            </w:pPr>
          </w:p>
        </w:tc>
        <w:tc>
          <w:tcPr>
            <w:tcW w:w="4590" w:type="dxa"/>
            <w:gridSpan w:val="2"/>
          </w:tcPr>
          <w:p w14:paraId="17C12A8F" w14:textId="77777777" w:rsidR="00BE7416" w:rsidRPr="007467B5" w:rsidRDefault="00BE7416" w:rsidP="007467B5">
            <w:pPr>
              <w:pStyle w:val="TableText"/>
              <w:rPr>
                <w:sz w:val="18"/>
                <w:szCs w:val="18"/>
              </w:rPr>
            </w:pPr>
            <w:r w:rsidRPr="007467B5">
              <w:rPr>
                <w:sz w:val="18"/>
                <w:szCs w:val="18"/>
              </w:rPr>
              <w:t>ONS RA MH RESTRAINT NTF NO</w:t>
            </w:r>
          </w:p>
        </w:tc>
        <w:tc>
          <w:tcPr>
            <w:tcW w:w="3287" w:type="dxa"/>
            <w:gridSpan w:val="2"/>
          </w:tcPr>
          <w:p w14:paraId="688A6A51" w14:textId="77777777" w:rsidR="00BE7416" w:rsidRPr="007467B5" w:rsidRDefault="00BE7416" w:rsidP="007467B5">
            <w:pPr>
              <w:pStyle w:val="TableText"/>
              <w:rPr>
                <w:sz w:val="18"/>
                <w:szCs w:val="18"/>
              </w:rPr>
            </w:pPr>
            <w:r w:rsidRPr="007467B5">
              <w:rPr>
                <w:sz w:val="18"/>
                <w:szCs w:val="18"/>
              </w:rPr>
              <w:t>ONS RA MENTAL HEALTH</w:t>
            </w:r>
          </w:p>
        </w:tc>
      </w:tr>
    </w:tbl>
    <w:p w14:paraId="06852467" w14:textId="77777777" w:rsidR="005A3130" w:rsidRDefault="005A3130" w:rsidP="00BE7416"/>
    <w:p w14:paraId="3CD22762" w14:textId="77777777" w:rsidR="00BE7416" w:rsidRPr="003F6E49" w:rsidRDefault="005A3130" w:rsidP="005A3130">
      <w:pPr>
        <w:pStyle w:val="Heading1"/>
      </w:pPr>
      <w:r>
        <w:br w:type="page"/>
      </w:r>
      <w:bookmarkStart w:id="156" w:name="_Toc322445585"/>
      <w:r>
        <w:lastRenderedPageBreak/>
        <w:t>Appendix C</w:t>
      </w:r>
      <w:r>
        <w:br/>
      </w:r>
      <w:r w:rsidR="004C1E9E">
        <w:t>Assessment</w:t>
      </w:r>
      <w:r>
        <w:t xml:space="preserve"> Contingency Note</w:t>
      </w:r>
      <w:bookmarkEnd w:id="156"/>
    </w:p>
    <w:p w14:paraId="653DBBA2" w14:textId="77777777" w:rsidR="00276C2E" w:rsidRDefault="007D6DD9" w:rsidP="003519A4">
      <w:r>
        <w:object w:dxaOrig="1536" w:dyaOrig="996" w14:anchorId="7C7E8443">
          <v:shape id="_x0000_i1028" type="#_x0000_t75" style="width:77pt;height:49.45pt" o:ole="">
            <v:imagedata r:id="rId20" o:title=""/>
          </v:shape>
          <o:OLEObject Type="Embed" ProgID="AcroExch.Document.DC" ShapeID="_x0000_i1028" DrawAspect="Icon" ObjectID="_1691556259" r:id="rId21"/>
        </w:object>
      </w:r>
    </w:p>
    <w:p w14:paraId="0C541850" w14:textId="77777777" w:rsidR="00746283" w:rsidRDefault="00746283" w:rsidP="00746283"/>
    <w:p w14:paraId="11355C1A" w14:textId="77777777" w:rsidR="00746283" w:rsidRDefault="00746283" w:rsidP="00746283">
      <w:r>
        <w:t xml:space="preserve">During system downtimes, print a copy of the attached </w:t>
      </w:r>
      <w:r w:rsidRPr="0045370F">
        <w:rPr>
          <w:i/>
        </w:rPr>
        <w:t>Assessment Contingency Note</w:t>
      </w:r>
      <w:r>
        <w:t xml:space="preserve"> and use it to perform an </w:t>
      </w:r>
      <w:r w:rsidRPr="0045370F">
        <w:rPr>
          <w:i/>
        </w:rPr>
        <w:t>Admission RN Assessment</w:t>
      </w:r>
      <w:r>
        <w:t>.</w:t>
      </w:r>
    </w:p>
    <w:p w14:paraId="471B1D46" w14:textId="77777777" w:rsidR="00746283" w:rsidRDefault="00746283" w:rsidP="00746283"/>
    <w:p w14:paraId="763ED95F" w14:textId="77777777" w:rsidR="00746283" w:rsidRDefault="00746283" w:rsidP="00746283"/>
    <w:p w14:paraId="642614A2" w14:textId="77777777" w:rsidR="00746283" w:rsidRDefault="00746283" w:rsidP="00746283"/>
    <w:p w14:paraId="23F28643" w14:textId="77777777" w:rsidR="00746283" w:rsidRDefault="00746283" w:rsidP="00746283"/>
    <w:p w14:paraId="2A157209" w14:textId="77777777" w:rsidR="00746283" w:rsidRDefault="00746283" w:rsidP="00746283"/>
    <w:p w14:paraId="13C497DE" w14:textId="77777777" w:rsidR="00746283" w:rsidRDefault="00746283" w:rsidP="00746283"/>
    <w:p w14:paraId="7802D5E5" w14:textId="77777777" w:rsidR="00746283" w:rsidRDefault="00746283" w:rsidP="00746283"/>
    <w:p w14:paraId="1FD49F84" w14:textId="77777777" w:rsidR="00746283" w:rsidRDefault="00746283" w:rsidP="00746283"/>
    <w:p w14:paraId="3AF83F07" w14:textId="77777777" w:rsidR="005A3130" w:rsidRDefault="005A3130" w:rsidP="00746283">
      <w:pPr>
        <w:pStyle w:val="Heading1"/>
      </w:pPr>
      <w:r>
        <w:br w:type="page"/>
      </w:r>
      <w:bookmarkStart w:id="157" w:name="_Toc322445586"/>
      <w:r>
        <w:lastRenderedPageBreak/>
        <w:t>Appendix D</w:t>
      </w:r>
      <w:r>
        <w:br/>
        <w:t>Reassessment Contingency Note</w:t>
      </w:r>
      <w:bookmarkEnd w:id="157"/>
    </w:p>
    <w:p w14:paraId="6096D299" w14:textId="77777777" w:rsidR="005A3130" w:rsidRDefault="007D6DD9" w:rsidP="003519A4">
      <w:r>
        <w:object w:dxaOrig="1536" w:dyaOrig="996" w14:anchorId="1CA4F7E0">
          <v:shape id="_x0000_i1029" type="#_x0000_t75" style="width:77pt;height:49.45pt" o:ole="">
            <v:imagedata r:id="rId22" o:title=""/>
          </v:shape>
          <o:OLEObject Type="Embed" ProgID="AcroExch.Document.DC" ShapeID="_x0000_i1029" DrawAspect="Icon" ObjectID="_1691556260" r:id="rId23"/>
        </w:object>
      </w:r>
    </w:p>
    <w:p w14:paraId="151A165F" w14:textId="77777777" w:rsidR="00746283" w:rsidRDefault="00746283" w:rsidP="003519A4"/>
    <w:p w14:paraId="24D8E55F" w14:textId="77777777" w:rsidR="00746283" w:rsidRPr="003519A4" w:rsidRDefault="00746283" w:rsidP="003519A4">
      <w:r>
        <w:t xml:space="preserve">During system downtimes, print a copy of the attached </w:t>
      </w:r>
      <w:r>
        <w:rPr>
          <w:i/>
        </w:rPr>
        <w:t>Rea</w:t>
      </w:r>
      <w:r w:rsidRPr="0045370F">
        <w:rPr>
          <w:i/>
        </w:rPr>
        <w:t>ssessment Contingency Note</w:t>
      </w:r>
      <w:r>
        <w:t xml:space="preserve"> and use it to perform an </w:t>
      </w:r>
      <w:r w:rsidRPr="0045370F">
        <w:rPr>
          <w:i/>
        </w:rPr>
        <w:t xml:space="preserve">RN </w:t>
      </w:r>
      <w:r>
        <w:rPr>
          <w:i/>
        </w:rPr>
        <w:t>Rea</w:t>
      </w:r>
      <w:r w:rsidRPr="0045370F">
        <w:rPr>
          <w:i/>
        </w:rPr>
        <w:t>ssessment</w:t>
      </w:r>
      <w:r>
        <w:t>.</w:t>
      </w:r>
    </w:p>
    <w:sectPr w:rsidR="00746283" w:rsidRPr="003519A4" w:rsidSect="009A2B26">
      <w:headerReference w:type="even" r:id="rId24"/>
      <w:headerReference w:type="default" r:id="rId25"/>
      <w:headerReference w:type="first" r:id="rId26"/>
      <w:footerReference w:type="first" r:id="rId27"/>
      <w:footnotePr>
        <w:numRestart w:val="eachPage"/>
      </w:footnotePr>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7CF68" w14:textId="77777777" w:rsidR="00896EAE" w:rsidRDefault="00896EAE">
      <w:r>
        <w:separator/>
      </w:r>
    </w:p>
  </w:endnote>
  <w:endnote w:type="continuationSeparator" w:id="0">
    <w:p w14:paraId="14CA54E8" w14:textId="77777777" w:rsidR="00896EAE" w:rsidRDefault="0089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DE3BB" w14:textId="77777777" w:rsidR="00F46002" w:rsidRDefault="00F46002">
    <w:pPr>
      <w:pStyle w:val="Footer"/>
    </w:pPr>
    <w:r>
      <w:fldChar w:fldCharType="begin"/>
    </w:r>
    <w:r>
      <w:instrText xml:space="preserve"> PAGE   \* MERGEFORMAT </w:instrText>
    </w:r>
    <w:r>
      <w:fldChar w:fldCharType="separate"/>
    </w:r>
    <w:r w:rsidR="00B9270E">
      <w:rPr>
        <w:noProof/>
      </w:rPr>
      <w:t>iv</w:t>
    </w:r>
    <w:r>
      <w:fldChar w:fldCharType="end"/>
    </w:r>
    <w:r>
      <w:tab/>
      <w:t>Patient Assessment (NUPA) V.1 Technical Manual</w:t>
    </w:r>
    <w:r>
      <w:tab/>
      <w:t>April 2012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E744B" w14:textId="77777777" w:rsidR="00F46002" w:rsidRDefault="00F46002">
    <w:pPr>
      <w:pStyle w:val="Footer"/>
    </w:pPr>
    <w:r>
      <w:t>April 2012</w:t>
    </w:r>
    <w:r>
      <w:tab/>
      <w:t>Patient Assessment (NUPA) V.1 Technical Manual</w:t>
    </w:r>
    <w:r>
      <w:tab/>
    </w:r>
    <w:r>
      <w:fldChar w:fldCharType="begin"/>
    </w:r>
    <w:r>
      <w:instrText xml:space="preserve"> PAGE   \* MERGEFORMAT </w:instrText>
    </w:r>
    <w:r>
      <w:fldChar w:fldCharType="separate"/>
    </w:r>
    <w:r w:rsidR="00B9270E">
      <w:rPr>
        <w:noProof/>
      </w:rPr>
      <w:t>iii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FD728" w14:textId="77777777" w:rsidR="00F46002" w:rsidRDefault="00F46002" w:rsidP="00542B12">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62C95" w14:textId="77777777" w:rsidR="00F46002" w:rsidRDefault="00F46002" w:rsidP="00614DC2">
    <w:pPr>
      <w:pStyle w:val="Footer"/>
      <w:pBdr>
        <w:top w:val="single" w:sz="4" w:space="0" w:color="auto"/>
      </w:pBdr>
    </w:pPr>
    <w:r>
      <w:t>April 2012</w:t>
    </w:r>
    <w:r>
      <w:tab/>
      <w:t>Patient Assessment (NUPA) V.1 Technical Manual</w:t>
    </w:r>
    <w:r>
      <w:tab/>
    </w:r>
    <w:r>
      <w:fldChar w:fldCharType="begin"/>
    </w:r>
    <w:r>
      <w:instrText xml:space="preserve"> PAGE   \* MERGEFORMAT </w:instrText>
    </w:r>
    <w:r>
      <w:fldChar w:fldCharType="separate"/>
    </w:r>
    <w:r w:rsidR="00B9270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617D3" w14:textId="77777777" w:rsidR="00896EAE" w:rsidRDefault="00896EAE">
      <w:r>
        <w:separator/>
      </w:r>
    </w:p>
  </w:footnote>
  <w:footnote w:type="continuationSeparator" w:id="0">
    <w:p w14:paraId="53D8BE33" w14:textId="77777777" w:rsidR="00896EAE" w:rsidRDefault="00896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99F0B" w14:textId="77777777" w:rsidR="00F46002" w:rsidRPr="002A5D07" w:rsidRDefault="00F46002" w:rsidP="00D01E73">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51E3C" w14:textId="77777777" w:rsidR="00F46002" w:rsidRDefault="00F46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44643" w14:textId="77777777" w:rsidR="00F46002" w:rsidRDefault="00F460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BBC80" w14:textId="77777777" w:rsidR="00F46002" w:rsidRDefault="00F46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82E0C5A"/>
    <w:lvl w:ilvl="0">
      <w:start w:val="1"/>
      <w:numFmt w:val="decimal"/>
      <w:pStyle w:val="ListNumber"/>
      <w:lvlText w:val="%1."/>
      <w:lvlJc w:val="left"/>
      <w:pPr>
        <w:ind w:left="360" w:hanging="360"/>
      </w:pPr>
      <w:rPr>
        <w:rFonts w:ascii="Times New Roman" w:hAnsi="Times New Roman" w:hint="default"/>
        <w:b w:val="0"/>
        <w:i w:val="0"/>
        <w:sz w:val="22"/>
      </w:rPr>
    </w:lvl>
  </w:abstractNum>
  <w:abstractNum w:abstractNumId="1" w15:restartNumberingAfterBreak="0">
    <w:nsid w:val="07417CEE"/>
    <w:multiLevelType w:val="hybridMultilevel"/>
    <w:tmpl w:val="E71484EA"/>
    <w:lvl w:ilvl="0" w:tplc="5DE221FC">
      <w:start w:val="1"/>
      <w:numFmt w:val="bullet"/>
      <w:pStyle w:val="ListBullet3"/>
      <w:lvlText w:val=""/>
      <w:lvlJc w:val="left"/>
      <w:pPr>
        <w:ind w:left="1080" w:hanging="360"/>
      </w:pPr>
      <w:rPr>
        <w:rFonts w:ascii="Symbol" w:hAnsi="Symbol" w:cs="Symbol" w:hint="default"/>
      </w:rPr>
    </w:lvl>
    <w:lvl w:ilvl="1" w:tplc="22B01348">
      <w:start w:val="1"/>
      <w:numFmt w:val="bullet"/>
      <w:lvlText w:val="o"/>
      <w:lvlJc w:val="left"/>
      <w:pPr>
        <w:ind w:left="2160" w:hanging="360"/>
      </w:pPr>
      <w:rPr>
        <w:rFonts w:ascii="Courier New" w:hAnsi="Courier New" w:cs="Courier New" w:hint="default"/>
      </w:rPr>
    </w:lvl>
    <w:lvl w:ilvl="2" w:tplc="0E567D80">
      <w:start w:val="1"/>
      <w:numFmt w:val="bullet"/>
      <w:lvlText w:val=""/>
      <w:lvlJc w:val="left"/>
      <w:pPr>
        <w:ind w:left="2880" w:hanging="360"/>
      </w:pPr>
      <w:rPr>
        <w:rFonts w:ascii="Wingdings" w:hAnsi="Wingdings" w:cs="Wingdings" w:hint="default"/>
      </w:rPr>
    </w:lvl>
    <w:lvl w:ilvl="3" w:tplc="316A0CC2">
      <w:start w:val="1"/>
      <w:numFmt w:val="bullet"/>
      <w:lvlText w:val=""/>
      <w:lvlJc w:val="left"/>
      <w:pPr>
        <w:ind w:left="3600" w:hanging="360"/>
      </w:pPr>
      <w:rPr>
        <w:rFonts w:ascii="Symbol" w:hAnsi="Symbol" w:cs="Symbol" w:hint="default"/>
      </w:rPr>
    </w:lvl>
    <w:lvl w:ilvl="4" w:tplc="F46ED11C">
      <w:start w:val="1"/>
      <w:numFmt w:val="bullet"/>
      <w:lvlText w:val="o"/>
      <w:lvlJc w:val="left"/>
      <w:pPr>
        <w:ind w:left="4320" w:hanging="360"/>
      </w:pPr>
      <w:rPr>
        <w:rFonts w:ascii="Courier New" w:hAnsi="Courier New" w:cs="Courier New" w:hint="default"/>
      </w:rPr>
    </w:lvl>
    <w:lvl w:ilvl="5" w:tplc="944E0BCA">
      <w:start w:val="1"/>
      <w:numFmt w:val="bullet"/>
      <w:lvlText w:val=""/>
      <w:lvlJc w:val="left"/>
      <w:pPr>
        <w:ind w:left="5040" w:hanging="360"/>
      </w:pPr>
      <w:rPr>
        <w:rFonts w:ascii="Wingdings" w:hAnsi="Wingdings" w:cs="Wingdings" w:hint="default"/>
      </w:rPr>
    </w:lvl>
    <w:lvl w:ilvl="6" w:tplc="8196FCDA">
      <w:start w:val="1"/>
      <w:numFmt w:val="bullet"/>
      <w:lvlText w:val=""/>
      <w:lvlJc w:val="left"/>
      <w:pPr>
        <w:ind w:left="5760" w:hanging="360"/>
      </w:pPr>
      <w:rPr>
        <w:rFonts w:ascii="Symbol" w:hAnsi="Symbol" w:cs="Symbol" w:hint="default"/>
      </w:rPr>
    </w:lvl>
    <w:lvl w:ilvl="7" w:tplc="01603016">
      <w:start w:val="1"/>
      <w:numFmt w:val="bullet"/>
      <w:lvlText w:val="o"/>
      <w:lvlJc w:val="left"/>
      <w:pPr>
        <w:ind w:left="6480" w:hanging="360"/>
      </w:pPr>
      <w:rPr>
        <w:rFonts w:ascii="Courier New" w:hAnsi="Courier New" w:cs="Courier New" w:hint="default"/>
      </w:rPr>
    </w:lvl>
    <w:lvl w:ilvl="8" w:tplc="08667344">
      <w:start w:val="1"/>
      <w:numFmt w:val="bullet"/>
      <w:lvlText w:val=""/>
      <w:lvlJc w:val="left"/>
      <w:pPr>
        <w:ind w:left="7200" w:hanging="360"/>
      </w:pPr>
      <w:rPr>
        <w:rFonts w:ascii="Wingdings" w:hAnsi="Wingdings" w:cs="Wingdings" w:hint="default"/>
      </w:rPr>
    </w:lvl>
  </w:abstractNum>
  <w:abstractNum w:abstractNumId="2" w15:restartNumberingAfterBreak="0">
    <w:nsid w:val="16850ECA"/>
    <w:multiLevelType w:val="hybridMultilevel"/>
    <w:tmpl w:val="BB0C73C8"/>
    <w:lvl w:ilvl="0" w:tplc="A34ACBEC">
      <w:start w:val="1"/>
      <w:numFmt w:val="bullet"/>
      <w:pStyle w:val="ListBullet4"/>
      <w:lvlText w:val=""/>
      <w:lvlJc w:val="left"/>
      <w:pPr>
        <w:ind w:left="1440" w:hanging="360"/>
      </w:pPr>
      <w:rPr>
        <w:rFonts w:ascii="Symbol" w:hAnsi="Symbol" w:cs="Symbol" w:hint="default"/>
      </w:rPr>
    </w:lvl>
    <w:lvl w:ilvl="1" w:tplc="AEDA4D3A">
      <w:start w:val="1"/>
      <w:numFmt w:val="bullet"/>
      <w:lvlText w:val="o"/>
      <w:lvlJc w:val="left"/>
      <w:pPr>
        <w:ind w:left="2520" w:hanging="360"/>
      </w:pPr>
      <w:rPr>
        <w:rFonts w:ascii="Courier New" w:hAnsi="Courier New" w:cs="Courier New" w:hint="default"/>
      </w:rPr>
    </w:lvl>
    <w:lvl w:ilvl="2" w:tplc="2370D6B2">
      <w:start w:val="1"/>
      <w:numFmt w:val="bullet"/>
      <w:lvlText w:val=""/>
      <w:lvlJc w:val="left"/>
      <w:pPr>
        <w:ind w:left="3240" w:hanging="360"/>
      </w:pPr>
      <w:rPr>
        <w:rFonts w:ascii="Wingdings" w:hAnsi="Wingdings" w:cs="Wingdings" w:hint="default"/>
      </w:rPr>
    </w:lvl>
    <w:lvl w:ilvl="3" w:tplc="F18899C6">
      <w:start w:val="1"/>
      <w:numFmt w:val="bullet"/>
      <w:lvlText w:val=""/>
      <w:lvlJc w:val="left"/>
      <w:pPr>
        <w:ind w:left="3960" w:hanging="360"/>
      </w:pPr>
      <w:rPr>
        <w:rFonts w:ascii="Symbol" w:hAnsi="Symbol" w:cs="Symbol" w:hint="default"/>
      </w:rPr>
    </w:lvl>
    <w:lvl w:ilvl="4" w:tplc="E1529F44">
      <w:start w:val="1"/>
      <w:numFmt w:val="bullet"/>
      <w:lvlText w:val="o"/>
      <w:lvlJc w:val="left"/>
      <w:pPr>
        <w:ind w:left="4680" w:hanging="360"/>
      </w:pPr>
      <w:rPr>
        <w:rFonts w:ascii="Courier New" w:hAnsi="Courier New" w:cs="Courier New" w:hint="default"/>
      </w:rPr>
    </w:lvl>
    <w:lvl w:ilvl="5" w:tplc="7542C5D6">
      <w:start w:val="1"/>
      <w:numFmt w:val="bullet"/>
      <w:lvlText w:val=""/>
      <w:lvlJc w:val="left"/>
      <w:pPr>
        <w:ind w:left="5400" w:hanging="360"/>
      </w:pPr>
      <w:rPr>
        <w:rFonts w:ascii="Wingdings" w:hAnsi="Wingdings" w:cs="Wingdings" w:hint="default"/>
      </w:rPr>
    </w:lvl>
    <w:lvl w:ilvl="6" w:tplc="4B02FEFC">
      <w:start w:val="1"/>
      <w:numFmt w:val="bullet"/>
      <w:lvlText w:val=""/>
      <w:lvlJc w:val="left"/>
      <w:pPr>
        <w:ind w:left="6120" w:hanging="360"/>
      </w:pPr>
      <w:rPr>
        <w:rFonts w:ascii="Symbol" w:hAnsi="Symbol" w:cs="Symbol" w:hint="default"/>
      </w:rPr>
    </w:lvl>
    <w:lvl w:ilvl="7" w:tplc="B4103B92">
      <w:start w:val="1"/>
      <w:numFmt w:val="bullet"/>
      <w:lvlText w:val="o"/>
      <w:lvlJc w:val="left"/>
      <w:pPr>
        <w:ind w:left="6840" w:hanging="360"/>
      </w:pPr>
      <w:rPr>
        <w:rFonts w:ascii="Courier New" w:hAnsi="Courier New" w:cs="Courier New" w:hint="default"/>
      </w:rPr>
    </w:lvl>
    <w:lvl w:ilvl="8" w:tplc="E356F54E">
      <w:start w:val="1"/>
      <w:numFmt w:val="bullet"/>
      <w:lvlText w:val=""/>
      <w:lvlJc w:val="left"/>
      <w:pPr>
        <w:ind w:left="7560" w:hanging="360"/>
      </w:pPr>
      <w:rPr>
        <w:rFonts w:ascii="Wingdings" w:hAnsi="Wingdings" w:cs="Wingdings" w:hint="default"/>
      </w:rPr>
    </w:lvl>
  </w:abstractNum>
  <w:abstractNum w:abstractNumId="3" w15:restartNumberingAfterBreak="0">
    <w:nsid w:val="2B225FBE"/>
    <w:multiLevelType w:val="hybridMultilevel"/>
    <w:tmpl w:val="93522ED8"/>
    <w:lvl w:ilvl="0" w:tplc="E610B34A">
      <w:start w:val="1"/>
      <w:numFmt w:val="bullet"/>
      <w:lvlText w:val=""/>
      <w:lvlJc w:val="left"/>
      <w:pPr>
        <w:ind w:left="360" w:hanging="360"/>
      </w:pPr>
      <w:rPr>
        <w:rFonts w:ascii="Symbol" w:hAnsi="Symbol" w:hint="default"/>
      </w:rPr>
    </w:lvl>
    <w:lvl w:ilvl="1" w:tplc="D208FFD0" w:tentative="1">
      <w:start w:val="1"/>
      <w:numFmt w:val="bullet"/>
      <w:lvlText w:val="o"/>
      <w:lvlJc w:val="left"/>
      <w:pPr>
        <w:ind w:left="1080" w:hanging="360"/>
      </w:pPr>
      <w:rPr>
        <w:rFonts w:ascii="Courier New" w:hAnsi="Courier New" w:cs="Courier New" w:hint="default"/>
      </w:rPr>
    </w:lvl>
    <w:lvl w:ilvl="2" w:tplc="8548A474" w:tentative="1">
      <w:start w:val="1"/>
      <w:numFmt w:val="bullet"/>
      <w:lvlText w:val=""/>
      <w:lvlJc w:val="left"/>
      <w:pPr>
        <w:ind w:left="1800" w:hanging="360"/>
      </w:pPr>
      <w:rPr>
        <w:rFonts w:ascii="Wingdings" w:hAnsi="Wingdings" w:hint="default"/>
      </w:rPr>
    </w:lvl>
    <w:lvl w:ilvl="3" w:tplc="99FE3CCA" w:tentative="1">
      <w:start w:val="1"/>
      <w:numFmt w:val="bullet"/>
      <w:lvlText w:val=""/>
      <w:lvlJc w:val="left"/>
      <w:pPr>
        <w:ind w:left="2520" w:hanging="360"/>
      </w:pPr>
      <w:rPr>
        <w:rFonts w:ascii="Symbol" w:hAnsi="Symbol" w:hint="default"/>
      </w:rPr>
    </w:lvl>
    <w:lvl w:ilvl="4" w:tplc="6EEE3984" w:tentative="1">
      <w:start w:val="1"/>
      <w:numFmt w:val="bullet"/>
      <w:lvlText w:val="o"/>
      <w:lvlJc w:val="left"/>
      <w:pPr>
        <w:ind w:left="3240" w:hanging="360"/>
      </w:pPr>
      <w:rPr>
        <w:rFonts w:ascii="Courier New" w:hAnsi="Courier New" w:cs="Courier New" w:hint="default"/>
      </w:rPr>
    </w:lvl>
    <w:lvl w:ilvl="5" w:tplc="D674AB60" w:tentative="1">
      <w:start w:val="1"/>
      <w:numFmt w:val="bullet"/>
      <w:lvlText w:val=""/>
      <w:lvlJc w:val="left"/>
      <w:pPr>
        <w:ind w:left="3960" w:hanging="360"/>
      </w:pPr>
      <w:rPr>
        <w:rFonts w:ascii="Wingdings" w:hAnsi="Wingdings" w:hint="default"/>
      </w:rPr>
    </w:lvl>
    <w:lvl w:ilvl="6" w:tplc="31CCA4B0" w:tentative="1">
      <w:start w:val="1"/>
      <w:numFmt w:val="bullet"/>
      <w:lvlText w:val=""/>
      <w:lvlJc w:val="left"/>
      <w:pPr>
        <w:ind w:left="4680" w:hanging="360"/>
      </w:pPr>
      <w:rPr>
        <w:rFonts w:ascii="Symbol" w:hAnsi="Symbol" w:hint="default"/>
      </w:rPr>
    </w:lvl>
    <w:lvl w:ilvl="7" w:tplc="68EC8BE6" w:tentative="1">
      <w:start w:val="1"/>
      <w:numFmt w:val="bullet"/>
      <w:lvlText w:val="o"/>
      <w:lvlJc w:val="left"/>
      <w:pPr>
        <w:ind w:left="5400" w:hanging="360"/>
      </w:pPr>
      <w:rPr>
        <w:rFonts w:ascii="Courier New" w:hAnsi="Courier New" w:cs="Courier New" w:hint="default"/>
      </w:rPr>
    </w:lvl>
    <w:lvl w:ilvl="8" w:tplc="65D415DE" w:tentative="1">
      <w:start w:val="1"/>
      <w:numFmt w:val="bullet"/>
      <w:lvlText w:val=""/>
      <w:lvlJc w:val="left"/>
      <w:pPr>
        <w:ind w:left="6120" w:hanging="360"/>
      </w:pPr>
      <w:rPr>
        <w:rFonts w:ascii="Wingdings" w:hAnsi="Wingdings" w:hint="default"/>
      </w:rPr>
    </w:lvl>
  </w:abstractNum>
  <w:abstractNum w:abstractNumId="4" w15:restartNumberingAfterBreak="0">
    <w:nsid w:val="376724DE"/>
    <w:multiLevelType w:val="hybridMultilevel"/>
    <w:tmpl w:val="167C198C"/>
    <w:lvl w:ilvl="0" w:tplc="04090001">
      <w:start w:val="1"/>
      <w:numFmt w:val="bullet"/>
      <w:pStyle w:val="ListBullet2"/>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15:restartNumberingAfterBreak="0">
    <w:nsid w:val="41A933AF"/>
    <w:multiLevelType w:val="hybridMultilevel"/>
    <w:tmpl w:val="13AADE4A"/>
    <w:lvl w:ilvl="0" w:tplc="73A4E134">
      <w:start w:val="1"/>
      <w:numFmt w:val="lowerLetter"/>
      <w:pStyle w:val="ListNumber5"/>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49254D7C"/>
    <w:multiLevelType w:val="hybridMultilevel"/>
    <w:tmpl w:val="905A71E6"/>
    <w:lvl w:ilvl="0" w:tplc="04EC3CE6">
      <w:start w:val="1"/>
      <w:numFmt w:val="lowerLetter"/>
      <w:pStyle w:val="ListNumber2"/>
      <w:lvlText w:val="%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sz w:val="22"/>
        <w:u w:val="none"/>
        <w:vertAlign w:val="baseline"/>
        <w:em w:val="none"/>
      </w:rPr>
    </w:lvl>
    <w:lvl w:ilvl="1" w:tplc="C3622E90">
      <w:start w:val="1"/>
      <w:numFmt w:val="lowerLetter"/>
      <w:lvlText w:val="%2."/>
      <w:lvlJc w:val="left"/>
      <w:pPr>
        <w:ind w:left="1800" w:hanging="360"/>
      </w:pPr>
    </w:lvl>
    <w:lvl w:ilvl="2" w:tplc="D4C2A776">
      <w:start w:val="1"/>
      <w:numFmt w:val="lowerRoman"/>
      <w:lvlText w:val="%3."/>
      <w:lvlJc w:val="right"/>
      <w:pPr>
        <w:ind w:left="2520" w:hanging="180"/>
      </w:pPr>
    </w:lvl>
    <w:lvl w:ilvl="3" w:tplc="DA9AE030">
      <w:start w:val="1"/>
      <w:numFmt w:val="decimal"/>
      <w:lvlText w:val="%4."/>
      <w:lvlJc w:val="left"/>
      <w:pPr>
        <w:ind w:left="3240" w:hanging="360"/>
      </w:pPr>
    </w:lvl>
    <w:lvl w:ilvl="4" w:tplc="0EA41F6E">
      <w:start w:val="1"/>
      <w:numFmt w:val="lowerLetter"/>
      <w:lvlText w:val="%5."/>
      <w:lvlJc w:val="left"/>
      <w:pPr>
        <w:ind w:left="3960" w:hanging="360"/>
      </w:pPr>
    </w:lvl>
    <w:lvl w:ilvl="5" w:tplc="136A3D9E">
      <w:start w:val="1"/>
      <w:numFmt w:val="lowerRoman"/>
      <w:lvlText w:val="%6."/>
      <w:lvlJc w:val="right"/>
      <w:pPr>
        <w:ind w:left="4680" w:hanging="180"/>
      </w:pPr>
    </w:lvl>
    <w:lvl w:ilvl="6" w:tplc="2770529A">
      <w:start w:val="1"/>
      <w:numFmt w:val="decimal"/>
      <w:lvlText w:val="%7."/>
      <w:lvlJc w:val="left"/>
      <w:pPr>
        <w:ind w:left="5400" w:hanging="360"/>
      </w:pPr>
    </w:lvl>
    <w:lvl w:ilvl="7" w:tplc="545255C6">
      <w:start w:val="1"/>
      <w:numFmt w:val="lowerLetter"/>
      <w:lvlText w:val="%8."/>
      <w:lvlJc w:val="left"/>
      <w:pPr>
        <w:ind w:left="6120" w:hanging="360"/>
      </w:pPr>
    </w:lvl>
    <w:lvl w:ilvl="8" w:tplc="19E6FC52">
      <w:start w:val="1"/>
      <w:numFmt w:val="lowerRoman"/>
      <w:lvlText w:val="%9."/>
      <w:lvlJc w:val="right"/>
      <w:pPr>
        <w:ind w:left="6840" w:hanging="180"/>
      </w:pPr>
    </w:lvl>
  </w:abstractNum>
  <w:abstractNum w:abstractNumId="7" w15:restartNumberingAfterBreak="0">
    <w:nsid w:val="57522CCF"/>
    <w:multiLevelType w:val="hybridMultilevel"/>
    <w:tmpl w:val="5D783416"/>
    <w:lvl w:ilvl="0" w:tplc="E3C0FCDC">
      <w:start w:val="1"/>
      <w:numFmt w:val="bullet"/>
      <w:pStyle w:val="ListBullet"/>
      <w:lvlText w:val=""/>
      <w:lvlJc w:val="left"/>
      <w:pPr>
        <w:ind w:left="720" w:hanging="360"/>
      </w:pPr>
      <w:rPr>
        <w:rFonts w:ascii="Symbol" w:hAnsi="Symbol" w:cs="Symbol" w:hint="default"/>
      </w:rPr>
    </w:lvl>
    <w:lvl w:ilvl="1" w:tplc="0F64CAAC">
      <w:start w:val="1"/>
      <w:numFmt w:val="bullet"/>
      <w:lvlText w:val="o"/>
      <w:lvlJc w:val="left"/>
      <w:pPr>
        <w:ind w:left="1440" w:hanging="360"/>
      </w:pPr>
      <w:rPr>
        <w:rFonts w:ascii="Courier New" w:hAnsi="Courier New" w:cs="Courier New" w:hint="default"/>
      </w:rPr>
    </w:lvl>
    <w:lvl w:ilvl="2" w:tplc="9DD6939C">
      <w:start w:val="1"/>
      <w:numFmt w:val="bullet"/>
      <w:lvlText w:val=""/>
      <w:lvlJc w:val="left"/>
      <w:pPr>
        <w:ind w:left="2160" w:hanging="360"/>
      </w:pPr>
      <w:rPr>
        <w:rFonts w:ascii="Wingdings" w:hAnsi="Wingdings" w:cs="Wingdings" w:hint="default"/>
      </w:rPr>
    </w:lvl>
    <w:lvl w:ilvl="3" w:tplc="2A1A84A4">
      <w:start w:val="1"/>
      <w:numFmt w:val="bullet"/>
      <w:lvlText w:val=""/>
      <w:lvlJc w:val="left"/>
      <w:pPr>
        <w:ind w:left="2880" w:hanging="360"/>
      </w:pPr>
      <w:rPr>
        <w:rFonts w:ascii="Symbol" w:hAnsi="Symbol" w:cs="Symbol" w:hint="default"/>
      </w:rPr>
    </w:lvl>
    <w:lvl w:ilvl="4" w:tplc="22404B66">
      <w:start w:val="1"/>
      <w:numFmt w:val="bullet"/>
      <w:lvlText w:val="o"/>
      <w:lvlJc w:val="left"/>
      <w:pPr>
        <w:ind w:left="3600" w:hanging="360"/>
      </w:pPr>
      <w:rPr>
        <w:rFonts w:ascii="Courier New" w:hAnsi="Courier New" w:cs="Courier New" w:hint="default"/>
      </w:rPr>
    </w:lvl>
    <w:lvl w:ilvl="5" w:tplc="F306D110">
      <w:start w:val="1"/>
      <w:numFmt w:val="bullet"/>
      <w:lvlText w:val=""/>
      <w:lvlJc w:val="left"/>
      <w:pPr>
        <w:ind w:left="4320" w:hanging="360"/>
      </w:pPr>
      <w:rPr>
        <w:rFonts w:ascii="Wingdings" w:hAnsi="Wingdings" w:cs="Wingdings" w:hint="default"/>
      </w:rPr>
    </w:lvl>
    <w:lvl w:ilvl="6" w:tplc="0BF05112">
      <w:start w:val="1"/>
      <w:numFmt w:val="bullet"/>
      <w:lvlText w:val=""/>
      <w:lvlJc w:val="left"/>
      <w:pPr>
        <w:ind w:left="5040" w:hanging="360"/>
      </w:pPr>
      <w:rPr>
        <w:rFonts w:ascii="Symbol" w:hAnsi="Symbol" w:cs="Symbol" w:hint="default"/>
      </w:rPr>
    </w:lvl>
    <w:lvl w:ilvl="7" w:tplc="AB6603A0">
      <w:start w:val="1"/>
      <w:numFmt w:val="bullet"/>
      <w:lvlText w:val="o"/>
      <w:lvlJc w:val="left"/>
      <w:pPr>
        <w:ind w:left="5760" w:hanging="360"/>
      </w:pPr>
      <w:rPr>
        <w:rFonts w:ascii="Courier New" w:hAnsi="Courier New" w:cs="Courier New" w:hint="default"/>
      </w:rPr>
    </w:lvl>
    <w:lvl w:ilvl="8" w:tplc="86DE8EB4">
      <w:start w:val="1"/>
      <w:numFmt w:val="bullet"/>
      <w:lvlText w:val=""/>
      <w:lvlJc w:val="left"/>
      <w:pPr>
        <w:ind w:left="6480" w:hanging="360"/>
      </w:pPr>
      <w:rPr>
        <w:rFonts w:ascii="Wingdings" w:hAnsi="Wingdings" w:cs="Wingdings" w:hint="default"/>
      </w:rPr>
    </w:lvl>
  </w:abstractNum>
  <w:abstractNum w:abstractNumId="8" w15:restartNumberingAfterBreak="0">
    <w:nsid w:val="589647CF"/>
    <w:multiLevelType w:val="hybridMultilevel"/>
    <w:tmpl w:val="068EB242"/>
    <w:lvl w:ilvl="0" w:tplc="B80655BA">
      <w:start w:val="1"/>
      <w:numFmt w:val="lowerRoman"/>
      <w:pStyle w:val="ListNumber3"/>
      <w:lvlText w:val="%1."/>
      <w:lvlJc w:val="right"/>
      <w:pPr>
        <w:ind w:left="1440" w:hanging="360"/>
      </w:pPr>
    </w:lvl>
    <w:lvl w:ilvl="1" w:tplc="144C2908">
      <w:start w:val="1"/>
      <w:numFmt w:val="lowerLetter"/>
      <w:lvlText w:val="%2."/>
      <w:lvlJc w:val="left"/>
      <w:pPr>
        <w:ind w:left="2160" w:hanging="360"/>
      </w:pPr>
    </w:lvl>
    <w:lvl w:ilvl="2" w:tplc="701663FC">
      <w:start w:val="1"/>
      <w:numFmt w:val="lowerRoman"/>
      <w:lvlText w:val="%3."/>
      <w:lvlJc w:val="right"/>
      <w:pPr>
        <w:ind w:left="2880" w:hanging="180"/>
      </w:pPr>
    </w:lvl>
    <w:lvl w:ilvl="3" w:tplc="397231EE">
      <w:start w:val="1"/>
      <w:numFmt w:val="decimal"/>
      <w:lvlText w:val="%4."/>
      <w:lvlJc w:val="left"/>
      <w:pPr>
        <w:ind w:left="3600" w:hanging="360"/>
      </w:pPr>
    </w:lvl>
    <w:lvl w:ilvl="4" w:tplc="E17CE052">
      <w:start w:val="1"/>
      <w:numFmt w:val="lowerLetter"/>
      <w:lvlText w:val="%5."/>
      <w:lvlJc w:val="left"/>
      <w:pPr>
        <w:ind w:left="4320" w:hanging="360"/>
      </w:pPr>
    </w:lvl>
    <w:lvl w:ilvl="5" w:tplc="4C666516">
      <w:start w:val="1"/>
      <w:numFmt w:val="lowerRoman"/>
      <w:lvlText w:val="%6."/>
      <w:lvlJc w:val="right"/>
      <w:pPr>
        <w:ind w:left="5040" w:hanging="180"/>
      </w:pPr>
    </w:lvl>
    <w:lvl w:ilvl="6" w:tplc="879004E6">
      <w:start w:val="1"/>
      <w:numFmt w:val="decimal"/>
      <w:lvlText w:val="%7."/>
      <w:lvlJc w:val="left"/>
      <w:pPr>
        <w:ind w:left="5760" w:hanging="360"/>
      </w:pPr>
    </w:lvl>
    <w:lvl w:ilvl="7" w:tplc="57FE0AE0">
      <w:start w:val="1"/>
      <w:numFmt w:val="lowerLetter"/>
      <w:lvlText w:val="%8."/>
      <w:lvlJc w:val="left"/>
      <w:pPr>
        <w:ind w:left="6480" w:hanging="360"/>
      </w:pPr>
    </w:lvl>
    <w:lvl w:ilvl="8" w:tplc="A3883AA4">
      <w:start w:val="1"/>
      <w:numFmt w:val="lowerRoman"/>
      <w:lvlText w:val="%9."/>
      <w:lvlJc w:val="right"/>
      <w:pPr>
        <w:ind w:left="7200" w:hanging="180"/>
      </w:pPr>
    </w:lvl>
  </w:abstractNum>
  <w:abstractNum w:abstractNumId="9" w15:restartNumberingAfterBreak="0">
    <w:nsid w:val="659D7C3B"/>
    <w:multiLevelType w:val="hybridMultilevel"/>
    <w:tmpl w:val="65364A38"/>
    <w:lvl w:ilvl="0" w:tplc="739800F4">
      <w:start w:val="1"/>
      <w:numFmt w:val="bullet"/>
      <w:pStyle w:val="ListBullet5"/>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0" w15:restartNumberingAfterBreak="0">
    <w:nsid w:val="7BFB1B4F"/>
    <w:multiLevelType w:val="hybridMultilevel"/>
    <w:tmpl w:val="AF3E8DA4"/>
    <w:lvl w:ilvl="0" w:tplc="0409000F">
      <w:start w:val="1"/>
      <w:numFmt w:val="decimal"/>
      <w:pStyle w:val="ListNumber4"/>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num>
  <w:num w:numId="2">
    <w:abstractNumId w:val="7"/>
  </w:num>
  <w:num w:numId="3">
    <w:abstractNumId w:val="1"/>
  </w:num>
  <w:num w:numId="4">
    <w:abstractNumId w:val="2"/>
  </w:num>
  <w:num w:numId="5">
    <w:abstractNumId w:val="9"/>
  </w:num>
  <w:num w:numId="6">
    <w:abstractNumId w:val="4"/>
  </w:num>
  <w:num w:numId="7">
    <w:abstractNumId w:val="6"/>
  </w:num>
  <w:num w:numId="8">
    <w:abstractNumId w:val="8"/>
  </w:num>
  <w:num w:numId="9">
    <w:abstractNumId w:val="10"/>
  </w:num>
  <w:num w:numId="10">
    <w:abstractNumId w:val="5"/>
  </w:num>
  <w:num w:numId="11">
    <w:abstractNumId w:val="0"/>
    <w:lvlOverride w:ilvl="0">
      <w:startOverride w:val="1"/>
    </w:lvlOverride>
  </w:num>
  <w:num w:numId="12">
    <w:abstractNumId w:val="3"/>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6"/>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oNotTrackFormatting/>
  <w:defaultTabStop w:val="720"/>
  <w:doNotHyphenateCaps/>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5121"/>
  </w:hdrShapeDefault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4525"/>
    <w:rsid w:val="00000EF2"/>
    <w:rsid w:val="0000104E"/>
    <w:rsid w:val="0000105A"/>
    <w:rsid w:val="000010CB"/>
    <w:rsid w:val="000025BE"/>
    <w:rsid w:val="00002B33"/>
    <w:rsid w:val="000032BF"/>
    <w:rsid w:val="00003337"/>
    <w:rsid w:val="000035ED"/>
    <w:rsid w:val="000036C5"/>
    <w:rsid w:val="000043CA"/>
    <w:rsid w:val="00004961"/>
    <w:rsid w:val="00006717"/>
    <w:rsid w:val="00007421"/>
    <w:rsid w:val="0000752B"/>
    <w:rsid w:val="00007C4A"/>
    <w:rsid w:val="00010BCA"/>
    <w:rsid w:val="00010E62"/>
    <w:rsid w:val="00011A0A"/>
    <w:rsid w:val="00012287"/>
    <w:rsid w:val="000126AC"/>
    <w:rsid w:val="000132DC"/>
    <w:rsid w:val="00013903"/>
    <w:rsid w:val="00013EA3"/>
    <w:rsid w:val="00014057"/>
    <w:rsid w:val="000148AD"/>
    <w:rsid w:val="00014DF2"/>
    <w:rsid w:val="00014FD4"/>
    <w:rsid w:val="00015FE1"/>
    <w:rsid w:val="00016ED1"/>
    <w:rsid w:val="000171E7"/>
    <w:rsid w:val="0001735C"/>
    <w:rsid w:val="00017928"/>
    <w:rsid w:val="000179E7"/>
    <w:rsid w:val="00020387"/>
    <w:rsid w:val="00020461"/>
    <w:rsid w:val="00020DBF"/>
    <w:rsid w:val="00021672"/>
    <w:rsid w:val="00021D4B"/>
    <w:rsid w:val="00021E47"/>
    <w:rsid w:val="00022AAC"/>
    <w:rsid w:val="00022C23"/>
    <w:rsid w:val="00023DB0"/>
    <w:rsid w:val="0002441B"/>
    <w:rsid w:val="00024AF2"/>
    <w:rsid w:val="00025611"/>
    <w:rsid w:val="0002564D"/>
    <w:rsid w:val="000271E4"/>
    <w:rsid w:val="00027E11"/>
    <w:rsid w:val="00027F86"/>
    <w:rsid w:val="000308C4"/>
    <w:rsid w:val="00030F4A"/>
    <w:rsid w:val="000327BB"/>
    <w:rsid w:val="000330D7"/>
    <w:rsid w:val="000337FE"/>
    <w:rsid w:val="000341E8"/>
    <w:rsid w:val="000354A6"/>
    <w:rsid w:val="00036508"/>
    <w:rsid w:val="00036B02"/>
    <w:rsid w:val="00037BB7"/>
    <w:rsid w:val="0004203A"/>
    <w:rsid w:val="000424A9"/>
    <w:rsid w:val="00044897"/>
    <w:rsid w:val="00044D39"/>
    <w:rsid w:val="000454A0"/>
    <w:rsid w:val="0004557A"/>
    <w:rsid w:val="00045EE1"/>
    <w:rsid w:val="000463FC"/>
    <w:rsid w:val="00046BFA"/>
    <w:rsid w:val="00046DE7"/>
    <w:rsid w:val="0004797F"/>
    <w:rsid w:val="00047BB2"/>
    <w:rsid w:val="00047E18"/>
    <w:rsid w:val="000505AF"/>
    <w:rsid w:val="00050CA6"/>
    <w:rsid w:val="000513A9"/>
    <w:rsid w:val="00051821"/>
    <w:rsid w:val="00052362"/>
    <w:rsid w:val="000524C4"/>
    <w:rsid w:val="000541B9"/>
    <w:rsid w:val="00054889"/>
    <w:rsid w:val="00054920"/>
    <w:rsid w:val="00056AE7"/>
    <w:rsid w:val="00056D9C"/>
    <w:rsid w:val="0005716F"/>
    <w:rsid w:val="0005730D"/>
    <w:rsid w:val="0005768D"/>
    <w:rsid w:val="00057CA5"/>
    <w:rsid w:val="000600A1"/>
    <w:rsid w:val="00060C01"/>
    <w:rsid w:val="00060D04"/>
    <w:rsid w:val="000618C0"/>
    <w:rsid w:val="00061E72"/>
    <w:rsid w:val="00062A02"/>
    <w:rsid w:val="0006350B"/>
    <w:rsid w:val="000652D6"/>
    <w:rsid w:val="00065813"/>
    <w:rsid w:val="00066CC7"/>
    <w:rsid w:val="000677DB"/>
    <w:rsid w:val="00070013"/>
    <w:rsid w:val="000704AF"/>
    <w:rsid w:val="000712AD"/>
    <w:rsid w:val="000720EA"/>
    <w:rsid w:val="0007438A"/>
    <w:rsid w:val="0007529D"/>
    <w:rsid w:val="000758EF"/>
    <w:rsid w:val="00075A75"/>
    <w:rsid w:val="000764E3"/>
    <w:rsid w:val="000766B7"/>
    <w:rsid w:val="00077CAC"/>
    <w:rsid w:val="0008058F"/>
    <w:rsid w:val="00080FE6"/>
    <w:rsid w:val="000813E1"/>
    <w:rsid w:val="00081AAE"/>
    <w:rsid w:val="00081D3C"/>
    <w:rsid w:val="00083317"/>
    <w:rsid w:val="00083400"/>
    <w:rsid w:val="000841BC"/>
    <w:rsid w:val="00085F08"/>
    <w:rsid w:val="00087259"/>
    <w:rsid w:val="00087271"/>
    <w:rsid w:val="0008767A"/>
    <w:rsid w:val="00087761"/>
    <w:rsid w:val="00087D6B"/>
    <w:rsid w:val="00087DFF"/>
    <w:rsid w:val="000904AE"/>
    <w:rsid w:val="0009127F"/>
    <w:rsid w:val="00091597"/>
    <w:rsid w:val="00092ADD"/>
    <w:rsid w:val="00092EA4"/>
    <w:rsid w:val="00093298"/>
    <w:rsid w:val="0009332F"/>
    <w:rsid w:val="0009427D"/>
    <w:rsid w:val="000954CB"/>
    <w:rsid w:val="000954DC"/>
    <w:rsid w:val="00096033"/>
    <w:rsid w:val="000966C1"/>
    <w:rsid w:val="00096ACF"/>
    <w:rsid w:val="00097194"/>
    <w:rsid w:val="000A0AB5"/>
    <w:rsid w:val="000A2B67"/>
    <w:rsid w:val="000A323C"/>
    <w:rsid w:val="000A3AB9"/>
    <w:rsid w:val="000A3CA8"/>
    <w:rsid w:val="000A43BF"/>
    <w:rsid w:val="000A57C5"/>
    <w:rsid w:val="000A5EB9"/>
    <w:rsid w:val="000A63FF"/>
    <w:rsid w:val="000A75A9"/>
    <w:rsid w:val="000A7BA3"/>
    <w:rsid w:val="000B002A"/>
    <w:rsid w:val="000B00B7"/>
    <w:rsid w:val="000B01A7"/>
    <w:rsid w:val="000B056C"/>
    <w:rsid w:val="000B0B4F"/>
    <w:rsid w:val="000B15F6"/>
    <w:rsid w:val="000B1759"/>
    <w:rsid w:val="000B1A18"/>
    <w:rsid w:val="000B1CE0"/>
    <w:rsid w:val="000B1FE1"/>
    <w:rsid w:val="000B20DF"/>
    <w:rsid w:val="000B2819"/>
    <w:rsid w:val="000B2DEA"/>
    <w:rsid w:val="000B36BA"/>
    <w:rsid w:val="000B39EA"/>
    <w:rsid w:val="000B3AE3"/>
    <w:rsid w:val="000B4638"/>
    <w:rsid w:val="000B4F21"/>
    <w:rsid w:val="000B4FBD"/>
    <w:rsid w:val="000B609F"/>
    <w:rsid w:val="000B7192"/>
    <w:rsid w:val="000B770C"/>
    <w:rsid w:val="000C07C1"/>
    <w:rsid w:val="000C07C9"/>
    <w:rsid w:val="000C11D8"/>
    <w:rsid w:val="000C1869"/>
    <w:rsid w:val="000C1D99"/>
    <w:rsid w:val="000C1DA2"/>
    <w:rsid w:val="000C21A2"/>
    <w:rsid w:val="000C274B"/>
    <w:rsid w:val="000C2876"/>
    <w:rsid w:val="000C2FC3"/>
    <w:rsid w:val="000C3EFD"/>
    <w:rsid w:val="000C4CD0"/>
    <w:rsid w:val="000C5252"/>
    <w:rsid w:val="000C71AD"/>
    <w:rsid w:val="000C77CB"/>
    <w:rsid w:val="000C7940"/>
    <w:rsid w:val="000C7C02"/>
    <w:rsid w:val="000D0088"/>
    <w:rsid w:val="000D1177"/>
    <w:rsid w:val="000D1227"/>
    <w:rsid w:val="000D1292"/>
    <w:rsid w:val="000D1531"/>
    <w:rsid w:val="000D1926"/>
    <w:rsid w:val="000D1C5B"/>
    <w:rsid w:val="000D23F3"/>
    <w:rsid w:val="000D2625"/>
    <w:rsid w:val="000D43DA"/>
    <w:rsid w:val="000D4570"/>
    <w:rsid w:val="000D516C"/>
    <w:rsid w:val="000D5233"/>
    <w:rsid w:val="000D5D6E"/>
    <w:rsid w:val="000D5FFB"/>
    <w:rsid w:val="000D62DE"/>
    <w:rsid w:val="000D6B3A"/>
    <w:rsid w:val="000D6CF8"/>
    <w:rsid w:val="000D7B4D"/>
    <w:rsid w:val="000D7C9C"/>
    <w:rsid w:val="000D7D69"/>
    <w:rsid w:val="000D7D8D"/>
    <w:rsid w:val="000E01E5"/>
    <w:rsid w:val="000E13C0"/>
    <w:rsid w:val="000E265A"/>
    <w:rsid w:val="000E2CD1"/>
    <w:rsid w:val="000E2E58"/>
    <w:rsid w:val="000E338B"/>
    <w:rsid w:val="000E34C7"/>
    <w:rsid w:val="000E3FBC"/>
    <w:rsid w:val="000E4666"/>
    <w:rsid w:val="000E4BA9"/>
    <w:rsid w:val="000E4EA0"/>
    <w:rsid w:val="000E54AF"/>
    <w:rsid w:val="000E585C"/>
    <w:rsid w:val="000E5A59"/>
    <w:rsid w:val="000E5ED3"/>
    <w:rsid w:val="000E7F85"/>
    <w:rsid w:val="000F0833"/>
    <w:rsid w:val="000F1A58"/>
    <w:rsid w:val="000F1D3A"/>
    <w:rsid w:val="000F209E"/>
    <w:rsid w:val="000F21B8"/>
    <w:rsid w:val="000F275E"/>
    <w:rsid w:val="000F2DF8"/>
    <w:rsid w:val="000F2E17"/>
    <w:rsid w:val="000F45F0"/>
    <w:rsid w:val="000F48DA"/>
    <w:rsid w:val="000F551B"/>
    <w:rsid w:val="000F5687"/>
    <w:rsid w:val="000F5CAC"/>
    <w:rsid w:val="000F6028"/>
    <w:rsid w:val="000F6D9A"/>
    <w:rsid w:val="0010128B"/>
    <w:rsid w:val="00101745"/>
    <w:rsid w:val="00102EBD"/>
    <w:rsid w:val="00103093"/>
    <w:rsid w:val="00103842"/>
    <w:rsid w:val="001061CF"/>
    <w:rsid w:val="001062F9"/>
    <w:rsid w:val="00106457"/>
    <w:rsid w:val="00106E18"/>
    <w:rsid w:val="00110528"/>
    <w:rsid w:val="0011053F"/>
    <w:rsid w:val="00110721"/>
    <w:rsid w:val="00111266"/>
    <w:rsid w:val="00111D99"/>
    <w:rsid w:val="001127A7"/>
    <w:rsid w:val="0011353B"/>
    <w:rsid w:val="0011402D"/>
    <w:rsid w:val="00114EB7"/>
    <w:rsid w:val="0011518C"/>
    <w:rsid w:val="00115610"/>
    <w:rsid w:val="0011564D"/>
    <w:rsid w:val="00115ABB"/>
    <w:rsid w:val="00115B8E"/>
    <w:rsid w:val="001167C9"/>
    <w:rsid w:val="00116920"/>
    <w:rsid w:val="00117446"/>
    <w:rsid w:val="001176FC"/>
    <w:rsid w:val="001178A4"/>
    <w:rsid w:val="001203E0"/>
    <w:rsid w:val="00120819"/>
    <w:rsid w:val="00121333"/>
    <w:rsid w:val="00121B56"/>
    <w:rsid w:val="0012252A"/>
    <w:rsid w:val="0012271A"/>
    <w:rsid w:val="00122933"/>
    <w:rsid w:val="00122A12"/>
    <w:rsid w:val="001231CF"/>
    <w:rsid w:val="00123359"/>
    <w:rsid w:val="00123366"/>
    <w:rsid w:val="00123396"/>
    <w:rsid w:val="00124F50"/>
    <w:rsid w:val="00125B08"/>
    <w:rsid w:val="00125BE8"/>
    <w:rsid w:val="001278C2"/>
    <w:rsid w:val="0012795E"/>
    <w:rsid w:val="001308B8"/>
    <w:rsid w:val="00132879"/>
    <w:rsid w:val="00133194"/>
    <w:rsid w:val="001333B4"/>
    <w:rsid w:val="001338A7"/>
    <w:rsid w:val="00133AB0"/>
    <w:rsid w:val="00133AD0"/>
    <w:rsid w:val="00133F73"/>
    <w:rsid w:val="00134518"/>
    <w:rsid w:val="0013489C"/>
    <w:rsid w:val="00135854"/>
    <w:rsid w:val="001362A3"/>
    <w:rsid w:val="00140007"/>
    <w:rsid w:val="00140841"/>
    <w:rsid w:val="00140A12"/>
    <w:rsid w:val="00141651"/>
    <w:rsid w:val="00141B2B"/>
    <w:rsid w:val="001422F8"/>
    <w:rsid w:val="0014294D"/>
    <w:rsid w:val="00142D2B"/>
    <w:rsid w:val="00143141"/>
    <w:rsid w:val="00143493"/>
    <w:rsid w:val="00143C80"/>
    <w:rsid w:val="00143E4A"/>
    <w:rsid w:val="00143EBC"/>
    <w:rsid w:val="00144570"/>
    <w:rsid w:val="001447D7"/>
    <w:rsid w:val="00144C56"/>
    <w:rsid w:val="00145077"/>
    <w:rsid w:val="001454AD"/>
    <w:rsid w:val="00145A3E"/>
    <w:rsid w:val="00145C1D"/>
    <w:rsid w:val="00145EA2"/>
    <w:rsid w:val="00146A36"/>
    <w:rsid w:val="00147A2F"/>
    <w:rsid w:val="00147BD5"/>
    <w:rsid w:val="00150341"/>
    <w:rsid w:val="001508D2"/>
    <w:rsid w:val="001509DD"/>
    <w:rsid w:val="00150C0A"/>
    <w:rsid w:val="00151427"/>
    <w:rsid w:val="0015169B"/>
    <w:rsid w:val="00152480"/>
    <w:rsid w:val="001527E5"/>
    <w:rsid w:val="00152ABE"/>
    <w:rsid w:val="001538DB"/>
    <w:rsid w:val="00153CE1"/>
    <w:rsid w:val="00155A10"/>
    <w:rsid w:val="001575CC"/>
    <w:rsid w:val="00160B62"/>
    <w:rsid w:val="00160C89"/>
    <w:rsid w:val="00160C8C"/>
    <w:rsid w:val="00160F8D"/>
    <w:rsid w:val="0016316E"/>
    <w:rsid w:val="00163D3E"/>
    <w:rsid w:val="00163FDA"/>
    <w:rsid w:val="00164123"/>
    <w:rsid w:val="00164BB7"/>
    <w:rsid w:val="00164CD2"/>
    <w:rsid w:val="00164DEF"/>
    <w:rsid w:val="001652D8"/>
    <w:rsid w:val="00165FC7"/>
    <w:rsid w:val="00166E1B"/>
    <w:rsid w:val="00166FE9"/>
    <w:rsid w:val="00167083"/>
    <w:rsid w:val="00167633"/>
    <w:rsid w:val="00167844"/>
    <w:rsid w:val="0017095A"/>
    <w:rsid w:val="00170F03"/>
    <w:rsid w:val="00171040"/>
    <w:rsid w:val="00171157"/>
    <w:rsid w:val="00171E9C"/>
    <w:rsid w:val="00172FAA"/>
    <w:rsid w:val="00174777"/>
    <w:rsid w:val="0017487C"/>
    <w:rsid w:val="00174C6F"/>
    <w:rsid w:val="00175A41"/>
    <w:rsid w:val="00175D20"/>
    <w:rsid w:val="00175E0C"/>
    <w:rsid w:val="00177283"/>
    <w:rsid w:val="0017797E"/>
    <w:rsid w:val="0018018F"/>
    <w:rsid w:val="0018021D"/>
    <w:rsid w:val="001802EE"/>
    <w:rsid w:val="00180324"/>
    <w:rsid w:val="00180E91"/>
    <w:rsid w:val="0018110B"/>
    <w:rsid w:val="001812D5"/>
    <w:rsid w:val="00181B7F"/>
    <w:rsid w:val="001822E0"/>
    <w:rsid w:val="00182842"/>
    <w:rsid w:val="00182ED7"/>
    <w:rsid w:val="001834A8"/>
    <w:rsid w:val="00183A1A"/>
    <w:rsid w:val="0018500E"/>
    <w:rsid w:val="0018550E"/>
    <w:rsid w:val="00185E6B"/>
    <w:rsid w:val="00186018"/>
    <w:rsid w:val="0018665B"/>
    <w:rsid w:val="00186C5F"/>
    <w:rsid w:val="00187A3B"/>
    <w:rsid w:val="00187AE4"/>
    <w:rsid w:val="001909C9"/>
    <w:rsid w:val="001917CE"/>
    <w:rsid w:val="001936F9"/>
    <w:rsid w:val="001939FA"/>
    <w:rsid w:val="00193EAA"/>
    <w:rsid w:val="0019445C"/>
    <w:rsid w:val="001944D5"/>
    <w:rsid w:val="00194D31"/>
    <w:rsid w:val="0019504D"/>
    <w:rsid w:val="00195195"/>
    <w:rsid w:val="00196248"/>
    <w:rsid w:val="0019676E"/>
    <w:rsid w:val="001968A6"/>
    <w:rsid w:val="001968A8"/>
    <w:rsid w:val="00197A1C"/>
    <w:rsid w:val="00197C69"/>
    <w:rsid w:val="00197F61"/>
    <w:rsid w:val="001A089F"/>
    <w:rsid w:val="001A1240"/>
    <w:rsid w:val="001A15FC"/>
    <w:rsid w:val="001A1625"/>
    <w:rsid w:val="001A1AB9"/>
    <w:rsid w:val="001A1BF9"/>
    <w:rsid w:val="001A2EC4"/>
    <w:rsid w:val="001A3707"/>
    <w:rsid w:val="001A38F2"/>
    <w:rsid w:val="001A50D1"/>
    <w:rsid w:val="001A519E"/>
    <w:rsid w:val="001A52A6"/>
    <w:rsid w:val="001A598E"/>
    <w:rsid w:val="001A6B23"/>
    <w:rsid w:val="001B00EE"/>
    <w:rsid w:val="001B105A"/>
    <w:rsid w:val="001B11E6"/>
    <w:rsid w:val="001B1B10"/>
    <w:rsid w:val="001B1C92"/>
    <w:rsid w:val="001B1EE9"/>
    <w:rsid w:val="001B2325"/>
    <w:rsid w:val="001B2546"/>
    <w:rsid w:val="001B2819"/>
    <w:rsid w:val="001B2C0E"/>
    <w:rsid w:val="001B2FF8"/>
    <w:rsid w:val="001B3956"/>
    <w:rsid w:val="001B39D0"/>
    <w:rsid w:val="001B3A7C"/>
    <w:rsid w:val="001B4403"/>
    <w:rsid w:val="001B4C4D"/>
    <w:rsid w:val="001B4FF7"/>
    <w:rsid w:val="001B5334"/>
    <w:rsid w:val="001B5F09"/>
    <w:rsid w:val="001B6D82"/>
    <w:rsid w:val="001B6DA3"/>
    <w:rsid w:val="001B7AE2"/>
    <w:rsid w:val="001B7FD3"/>
    <w:rsid w:val="001C07E8"/>
    <w:rsid w:val="001C09B5"/>
    <w:rsid w:val="001C0B5E"/>
    <w:rsid w:val="001C16E9"/>
    <w:rsid w:val="001C1739"/>
    <w:rsid w:val="001C34CF"/>
    <w:rsid w:val="001C3719"/>
    <w:rsid w:val="001C3807"/>
    <w:rsid w:val="001C387F"/>
    <w:rsid w:val="001C4283"/>
    <w:rsid w:val="001C47DF"/>
    <w:rsid w:val="001C56E2"/>
    <w:rsid w:val="001C5D36"/>
    <w:rsid w:val="001C66E8"/>
    <w:rsid w:val="001C6A9C"/>
    <w:rsid w:val="001C6CD1"/>
    <w:rsid w:val="001D0526"/>
    <w:rsid w:val="001D0658"/>
    <w:rsid w:val="001D0DA7"/>
    <w:rsid w:val="001D1394"/>
    <w:rsid w:val="001D1BF1"/>
    <w:rsid w:val="001D1E73"/>
    <w:rsid w:val="001D2E91"/>
    <w:rsid w:val="001D434C"/>
    <w:rsid w:val="001D47EA"/>
    <w:rsid w:val="001D531D"/>
    <w:rsid w:val="001D5660"/>
    <w:rsid w:val="001D5C42"/>
    <w:rsid w:val="001D636C"/>
    <w:rsid w:val="001E0135"/>
    <w:rsid w:val="001E0653"/>
    <w:rsid w:val="001E0853"/>
    <w:rsid w:val="001E1609"/>
    <w:rsid w:val="001E1E34"/>
    <w:rsid w:val="001E2257"/>
    <w:rsid w:val="001E3039"/>
    <w:rsid w:val="001E4173"/>
    <w:rsid w:val="001E4852"/>
    <w:rsid w:val="001E4D42"/>
    <w:rsid w:val="001E4E85"/>
    <w:rsid w:val="001E6E4D"/>
    <w:rsid w:val="001E7F6F"/>
    <w:rsid w:val="001F021F"/>
    <w:rsid w:val="001F07D6"/>
    <w:rsid w:val="001F08FE"/>
    <w:rsid w:val="001F1144"/>
    <w:rsid w:val="001F1795"/>
    <w:rsid w:val="001F2063"/>
    <w:rsid w:val="001F2A61"/>
    <w:rsid w:val="001F2C3A"/>
    <w:rsid w:val="001F3189"/>
    <w:rsid w:val="001F3266"/>
    <w:rsid w:val="001F3943"/>
    <w:rsid w:val="001F3B94"/>
    <w:rsid w:val="001F4525"/>
    <w:rsid w:val="001F554D"/>
    <w:rsid w:val="001F58F1"/>
    <w:rsid w:val="001F5E21"/>
    <w:rsid w:val="001F6FAE"/>
    <w:rsid w:val="001F7122"/>
    <w:rsid w:val="001F723D"/>
    <w:rsid w:val="001F7ED6"/>
    <w:rsid w:val="00200479"/>
    <w:rsid w:val="00200E46"/>
    <w:rsid w:val="0020147D"/>
    <w:rsid w:val="00201535"/>
    <w:rsid w:val="00203308"/>
    <w:rsid w:val="002034EE"/>
    <w:rsid w:val="00203857"/>
    <w:rsid w:val="00204445"/>
    <w:rsid w:val="0020463B"/>
    <w:rsid w:val="0020477A"/>
    <w:rsid w:val="00204EC1"/>
    <w:rsid w:val="002050A1"/>
    <w:rsid w:val="0020601C"/>
    <w:rsid w:val="00206DFF"/>
    <w:rsid w:val="00207560"/>
    <w:rsid w:val="00207738"/>
    <w:rsid w:val="002101AA"/>
    <w:rsid w:val="00210AFE"/>
    <w:rsid w:val="0021366D"/>
    <w:rsid w:val="00214092"/>
    <w:rsid w:val="002148E8"/>
    <w:rsid w:val="00214D4F"/>
    <w:rsid w:val="0021502F"/>
    <w:rsid w:val="002174F4"/>
    <w:rsid w:val="0022047B"/>
    <w:rsid w:val="00220552"/>
    <w:rsid w:val="0022075F"/>
    <w:rsid w:val="002211E4"/>
    <w:rsid w:val="002214D8"/>
    <w:rsid w:val="002215BC"/>
    <w:rsid w:val="00221935"/>
    <w:rsid w:val="002224B7"/>
    <w:rsid w:val="00222AE0"/>
    <w:rsid w:val="00223E4D"/>
    <w:rsid w:val="0022403D"/>
    <w:rsid w:val="002240EE"/>
    <w:rsid w:val="00224FA2"/>
    <w:rsid w:val="0022549D"/>
    <w:rsid w:val="00225F2A"/>
    <w:rsid w:val="002260D0"/>
    <w:rsid w:val="00226D4D"/>
    <w:rsid w:val="002278A2"/>
    <w:rsid w:val="002300B2"/>
    <w:rsid w:val="00230796"/>
    <w:rsid w:val="00230D39"/>
    <w:rsid w:val="00230E72"/>
    <w:rsid w:val="002316BD"/>
    <w:rsid w:val="00231F63"/>
    <w:rsid w:val="00232E69"/>
    <w:rsid w:val="002333B9"/>
    <w:rsid w:val="00233602"/>
    <w:rsid w:val="002344CB"/>
    <w:rsid w:val="0023589B"/>
    <w:rsid w:val="00235A8B"/>
    <w:rsid w:val="00235C01"/>
    <w:rsid w:val="0023676C"/>
    <w:rsid w:val="002402F9"/>
    <w:rsid w:val="00240D6B"/>
    <w:rsid w:val="0024297A"/>
    <w:rsid w:val="0024370F"/>
    <w:rsid w:val="00244C97"/>
    <w:rsid w:val="0024505F"/>
    <w:rsid w:val="00246366"/>
    <w:rsid w:val="00246467"/>
    <w:rsid w:val="00247141"/>
    <w:rsid w:val="0024720F"/>
    <w:rsid w:val="002472B8"/>
    <w:rsid w:val="00247C47"/>
    <w:rsid w:val="0025035F"/>
    <w:rsid w:val="002506BE"/>
    <w:rsid w:val="00250AE3"/>
    <w:rsid w:val="00250B3F"/>
    <w:rsid w:val="00250D3C"/>
    <w:rsid w:val="002511D1"/>
    <w:rsid w:val="00251800"/>
    <w:rsid w:val="002527B4"/>
    <w:rsid w:val="00252DC3"/>
    <w:rsid w:val="002533F5"/>
    <w:rsid w:val="00253A67"/>
    <w:rsid w:val="0025441E"/>
    <w:rsid w:val="00254C39"/>
    <w:rsid w:val="0025537B"/>
    <w:rsid w:val="002557ED"/>
    <w:rsid w:val="002559B1"/>
    <w:rsid w:val="00256264"/>
    <w:rsid w:val="00256700"/>
    <w:rsid w:val="002602CE"/>
    <w:rsid w:val="00260D23"/>
    <w:rsid w:val="0026130B"/>
    <w:rsid w:val="00261647"/>
    <w:rsid w:val="00261E22"/>
    <w:rsid w:val="002626EE"/>
    <w:rsid w:val="0026285B"/>
    <w:rsid w:val="00262D02"/>
    <w:rsid w:val="00264155"/>
    <w:rsid w:val="0026495A"/>
    <w:rsid w:val="00264CB6"/>
    <w:rsid w:val="00267E1F"/>
    <w:rsid w:val="002704E7"/>
    <w:rsid w:val="002705F9"/>
    <w:rsid w:val="00270A11"/>
    <w:rsid w:val="00272020"/>
    <w:rsid w:val="0027247B"/>
    <w:rsid w:val="00272704"/>
    <w:rsid w:val="00272AC5"/>
    <w:rsid w:val="00272B4F"/>
    <w:rsid w:val="00273BE0"/>
    <w:rsid w:val="00273D6B"/>
    <w:rsid w:val="002754CD"/>
    <w:rsid w:val="0027616A"/>
    <w:rsid w:val="00276332"/>
    <w:rsid w:val="00276C2E"/>
    <w:rsid w:val="00276F9B"/>
    <w:rsid w:val="002802DF"/>
    <w:rsid w:val="00280878"/>
    <w:rsid w:val="00280F4B"/>
    <w:rsid w:val="002810D9"/>
    <w:rsid w:val="00281972"/>
    <w:rsid w:val="00281C83"/>
    <w:rsid w:val="002826A4"/>
    <w:rsid w:val="00282774"/>
    <w:rsid w:val="00282793"/>
    <w:rsid w:val="00282C4B"/>
    <w:rsid w:val="00283A43"/>
    <w:rsid w:val="002844C4"/>
    <w:rsid w:val="00285591"/>
    <w:rsid w:val="002855E2"/>
    <w:rsid w:val="0028566C"/>
    <w:rsid w:val="002868AF"/>
    <w:rsid w:val="00287E9D"/>
    <w:rsid w:val="002905F7"/>
    <w:rsid w:val="00290C4D"/>
    <w:rsid w:val="00290ED7"/>
    <w:rsid w:val="00291100"/>
    <w:rsid w:val="0029125F"/>
    <w:rsid w:val="002913E9"/>
    <w:rsid w:val="00291785"/>
    <w:rsid w:val="0029242D"/>
    <w:rsid w:val="002929C7"/>
    <w:rsid w:val="00292AEE"/>
    <w:rsid w:val="00292B58"/>
    <w:rsid w:val="00292F81"/>
    <w:rsid w:val="0029333A"/>
    <w:rsid w:val="00293E12"/>
    <w:rsid w:val="0029496E"/>
    <w:rsid w:val="00294B1F"/>
    <w:rsid w:val="002963B8"/>
    <w:rsid w:val="002966F8"/>
    <w:rsid w:val="0029698F"/>
    <w:rsid w:val="00296B11"/>
    <w:rsid w:val="002A1059"/>
    <w:rsid w:val="002A1556"/>
    <w:rsid w:val="002A293E"/>
    <w:rsid w:val="002A3B73"/>
    <w:rsid w:val="002A40EB"/>
    <w:rsid w:val="002A48F4"/>
    <w:rsid w:val="002A4EF1"/>
    <w:rsid w:val="002A56C6"/>
    <w:rsid w:val="002A5D07"/>
    <w:rsid w:val="002A5E22"/>
    <w:rsid w:val="002A5E5B"/>
    <w:rsid w:val="002A67EA"/>
    <w:rsid w:val="002A766B"/>
    <w:rsid w:val="002A7AB7"/>
    <w:rsid w:val="002A7ED5"/>
    <w:rsid w:val="002A7F1E"/>
    <w:rsid w:val="002B0C07"/>
    <w:rsid w:val="002B0D03"/>
    <w:rsid w:val="002B11AF"/>
    <w:rsid w:val="002B1CE6"/>
    <w:rsid w:val="002B2016"/>
    <w:rsid w:val="002B256A"/>
    <w:rsid w:val="002B2E83"/>
    <w:rsid w:val="002B311E"/>
    <w:rsid w:val="002B3CCA"/>
    <w:rsid w:val="002B415C"/>
    <w:rsid w:val="002B4431"/>
    <w:rsid w:val="002B585B"/>
    <w:rsid w:val="002B5E14"/>
    <w:rsid w:val="002B5E42"/>
    <w:rsid w:val="002B66F8"/>
    <w:rsid w:val="002B7244"/>
    <w:rsid w:val="002B7445"/>
    <w:rsid w:val="002B7523"/>
    <w:rsid w:val="002B7B63"/>
    <w:rsid w:val="002B7BD5"/>
    <w:rsid w:val="002C020B"/>
    <w:rsid w:val="002C0B3A"/>
    <w:rsid w:val="002C0FE8"/>
    <w:rsid w:val="002C19AB"/>
    <w:rsid w:val="002C1B85"/>
    <w:rsid w:val="002C1F5F"/>
    <w:rsid w:val="002C254F"/>
    <w:rsid w:val="002C259D"/>
    <w:rsid w:val="002C28B4"/>
    <w:rsid w:val="002C3230"/>
    <w:rsid w:val="002C32C3"/>
    <w:rsid w:val="002C3C65"/>
    <w:rsid w:val="002C4681"/>
    <w:rsid w:val="002C4AA3"/>
    <w:rsid w:val="002C4D7E"/>
    <w:rsid w:val="002C5275"/>
    <w:rsid w:val="002C66E4"/>
    <w:rsid w:val="002C6AF3"/>
    <w:rsid w:val="002C716E"/>
    <w:rsid w:val="002C71F0"/>
    <w:rsid w:val="002C7955"/>
    <w:rsid w:val="002C7A9F"/>
    <w:rsid w:val="002D00B3"/>
    <w:rsid w:val="002D0567"/>
    <w:rsid w:val="002D0648"/>
    <w:rsid w:val="002D104B"/>
    <w:rsid w:val="002D11C8"/>
    <w:rsid w:val="002D1857"/>
    <w:rsid w:val="002D1C56"/>
    <w:rsid w:val="002D1FE3"/>
    <w:rsid w:val="002D255C"/>
    <w:rsid w:val="002D27F6"/>
    <w:rsid w:val="002D2952"/>
    <w:rsid w:val="002D2FAF"/>
    <w:rsid w:val="002D3537"/>
    <w:rsid w:val="002D367D"/>
    <w:rsid w:val="002D4BA0"/>
    <w:rsid w:val="002D4FAC"/>
    <w:rsid w:val="002D51CB"/>
    <w:rsid w:val="002D5343"/>
    <w:rsid w:val="002D5C8A"/>
    <w:rsid w:val="002D638A"/>
    <w:rsid w:val="002D7093"/>
    <w:rsid w:val="002D74B2"/>
    <w:rsid w:val="002D7BCB"/>
    <w:rsid w:val="002D7C98"/>
    <w:rsid w:val="002D7CCC"/>
    <w:rsid w:val="002E0DA7"/>
    <w:rsid w:val="002E130C"/>
    <w:rsid w:val="002E19B5"/>
    <w:rsid w:val="002E1FEC"/>
    <w:rsid w:val="002E3CAC"/>
    <w:rsid w:val="002E3DAC"/>
    <w:rsid w:val="002E4D50"/>
    <w:rsid w:val="002E6840"/>
    <w:rsid w:val="002E7132"/>
    <w:rsid w:val="002F0593"/>
    <w:rsid w:val="002F2B18"/>
    <w:rsid w:val="002F36BB"/>
    <w:rsid w:val="002F46AD"/>
    <w:rsid w:val="002F5E62"/>
    <w:rsid w:val="002F6A69"/>
    <w:rsid w:val="002F6B4B"/>
    <w:rsid w:val="0030019C"/>
    <w:rsid w:val="00300966"/>
    <w:rsid w:val="00300BE5"/>
    <w:rsid w:val="00302077"/>
    <w:rsid w:val="003024A1"/>
    <w:rsid w:val="00302F01"/>
    <w:rsid w:val="003034A3"/>
    <w:rsid w:val="003034DA"/>
    <w:rsid w:val="00303848"/>
    <w:rsid w:val="003039F1"/>
    <w:rsid w:val="00305153"/>
    <w:rsid w:val="003055C4"/>
    <w:rsid w:val="00305ABB"/>
    <w:rsid w:val="0030774E"/>
    <w:rsid w:val="00307E86"/>
    <w:rsid w:val="003114EF"/>
    <w:rsid w:val="0031152B"/>
    <w:rsid w:val="00311BA8"/>
    <w:rsid w:val="00311CD0"/>
    <w:rsid w:val="00311DCE"/>
    <w:rsid w:val="0031300A"/>
    <w:rsid w:val="00314779"/>
    <w:rsid w:val="00314FBA"/>
    <w:rsid w:val="00314FD8"/>
    <w:rsid w:val="00315800"/>
    <w:rsid w:val="00316C5F"/>
    <w:rsid w:val="00317096"/>
    <w:rsid w:val="00320A21"/>
    <w:rsid w:val="00320D43"/>
    <w:rsid w:val="00320FE6"/>
    <w:rsid w:val="00321710"/>
    <w:rsid w:val="003218AA"/>
    <w:rsid w:val="00321A93"/>
    <w:rsid w:val="00321D6D"/>
    <w:rsid w:val="00323348"/>
    <w:rsid w:val="00323387"/>
    <w:rsid w:val="00323598"/>
    <w:rsid w:val="00324F90"/>
    <w:rsid w:val="00325BED"/>
    <w:rsid w:val="003262AB"/>
    <w:rsid w:val="00326571"/>
    <w:rsid w:val="00326DAD"/>
    <w:rsid w:val="00327E33"/>
    <w:rsid w:val="00327F28"/>
    <w:rsid w:val="00330313"/>
    <w:rsid w:val="00331119"/>
    <w:rsid w:val="00331D5E"/>
    <w:rsid w:val="003332F1"/>
    <w:rsid w:val="003337DB"/>
    <w:rsid w:val="00333CE7"/>
    <w:rsid w:val="00334CA2"/>
    <w:rsid w:val="003355AE"/>
    <w:rsid w:val="00337747"/>
    <w:rsid w:val="00337C24"/>
    <w:rsid w:val="003406AB"/>
    <w:rsid w:val="0034121F"/>
    <w:rsid w:val="00341B09"/>
    <w:rsid w:val="00343705"/>
    <w:rsid w:val="003437E2"/>
    <w:rsid w:val="00343BBA"/>
    <w:rsid w:val="00343EA3"/>
    <w:rsid w:val="0034426E"/>
    <w:rsid w:val="00344982"/>
    <w:rsid w:val="00345040"/>
    <w:rsid w:val="0034528B"/>
    <w:rsid w:val="00345F7E"/>
    <w:rsid w:val="0034641C"/>
    <w:rsid w:val="003519A4"/>
    <w:rsid w:val="00351C5A"/>
    <w:rsid w:val="003520CC"/>
    <w:rsid w:val="003526E6"/>
    <w:rsid w:val="003529C4"/>
    <w:rsid w:val="00352C4D"/>
    <w:rsid w:val="00352DD2"/>
    <w:rsid w:val="00353BF8"/>
    <w:rsid w:val="00354C86"/>
    <w:rsid w:val="0035545E"/>
    <w:rsid w:val="0035555B"/>
    <w:rsid w:val="00355A41"/>
    <w:rsid w:val="00355A54"/>
    <w:rsid w:val="00357220"/>
    <w:rsid w:val="00357508"/>
    <w:rsid w:val="0036062F"/>
    <w:rsid w:val="003606FB"/>
    <w:rsid w:val="003608B6"/>
    <w:rsid w:val="003616DB"/>
    <w:rsid w:val="0036229A"/>
    <w:rsid w:val="003623B8"/>
    <w:rsid w:val="00362638"/>
    <w:rsid w:val="00363EF1"/>
    <w:rsid w:val="00365094"/>
    <w:rsid w:val="00365660"/>
    <w:rsid w:val="00365C4C"/>
    <w:rsid w:val="00366BA6"/>
    <w:rsid w:val="003670F6"/>
    <w:rsid w:val="0036795B"/>
    <w:rsid w:val="003706E4"/>
    <w:rsid w:val="00370C34"/>
    <w:rsid w:val="003712CA"/>
    <w:rsid w:val="003713FA"/>
    <w:rsid w:val="00371A16"/>
    <w:rsid w:val="003721FF"/>
    <w:rsid w:val="0037231B"/>
    <w:rsid w:val="00372978"/>
    <w:rsid w:val="003729AC"/>
    <w:rsid w:val="003730A9"/>
    <w:rsid w:val="0037362D"/>
    <w:rsid w:val="00375121"/>
    <w:rsid w:val="003763A5"/>
    <w:rsid w:val="00376BFA"/>
    <w:rsid w:val="0037772F"/>
    <w:rsid w:val="003777CE"/>
    <w:rsid w:val="00377C13"/>
    <w:rsid w:val="0038182F"/>
    <w:rsid w:val="00381F19"/>
    <w:rsid w:val="00383A09"/>
    <w:rsid w:val="00385107"/>
    <w:rsid w:val="00385627"/>
    <w:rsid w:val="00385AD8"/>
    <w:rsid w:val="00386BEC"/>
    <w:rsid w:val="00386CC4"/>
    <w:rsid w:val="0038707C"/>
    <w:rsid w:val="00387794"/>
    <w:rsid w:val="00390A47"/>
    <w:rsid w:val="003917F8"/>
    <w:rsid w:val="00392B21"/>
    <w:rsid w:val="00394915"/>
    <w:rsid w:val="00394ABF"/>
    <w:rsid w:val="00394AC1"/>
    <w:rsid w:val="003956D9"/>
    <w:rsid w:val="003964A7"/>
    <w:rsid w:val="00396A4C"/>
    <w:rsid w:val="00396F8E"/>
    <w:rsid w:val="003971F7"/>
    <w:rsid w:val="003979A0"/>
    <w:rsid w:val="003A0132"/>
    <w:rsid w:val="003A0715"/>
    <w:rsid w:val="003A0983"/>
    <w:rsid w:val="003A1CC7"/>
    <w:rsid w:val="003A2872"/>
    <w:rsid w:val="003A382B"/>
    <w:rsid w:val="003A3A76"/>
    <w:rsid w:val="003A64C0"/>
    <w:rsid w:val="003A68AE"/>
    <w:rsid w:val="003B0033"/>
    <w:rsid w:val="003B0A5F"/>
    <w:rsid w:val="003B11D1"/>
    <w:rsid w:val="003B13E7"/>
    <w:rsid w:val="003B1A8A"/>
    <w:rsid w:val="003B1B5D"/>
    <w:rsid w:val="003B2FC6"/>
    <w:rsid w:val="003B31A4"/>
    <w:rsid w:val="003B562C"/>
    <w:rsid w:val="003B5719"/>
    <w:rsid w:val="003B5B0A"/>
    <w:rsid w:val="003B5F13"/>
    <w:rsid w:val="003B62D2"/>
    <w:rsid w:val="003B6C01"/>
    <w:rsid w:val="003B6C9C"/>
    <w:rsid w:val="003B793F"/>
    <w:rsid w:val="003B7D53"/>
    <w:rsid w:val="003C0981"/>
    <w:rsid w:val="003C0CC0"/>
    <w:rsid w:val="003C0F18"/>
    <w:rsid w:val="003C0F1B"/>
    <w:rsid w:val="003C18AE"/>
    <w:rsid w:val="003C29A1"/>
    <w:rsid w:val="003C35CB"/>
    <w:rsid w:val="003C40DC"/>
    <w:rsid w:val="003C4C3E"/>
    <w:rsid w:val="003C4E9C"/>
    <w:rsid w:val="003C50D6"/>
    <w:rsid w:val="003C52A5"/>
    <w:rsid w:val="003C5360"/>
    <w:rsid w:val="003C6030"/>
    <w:rsid w:val="003C6BC4"/>
    <w:rsid w:val="003C6D56"/>
    <w:rsid w:val="003C72A9"/>
    <w:rsid w:val="003C76D7"/>
    <w:rsid w:val="003C7F9E"/>
    <w:rsid w:val="003D0459"/>
    <w:rsid w:val="003D07C0"/>
    <w:rsid w:val="003D0D50"/>
    <w:rsid w:val="003D1356"/>
    <w:rsid w:val="003D1CD2"/>
    <w:rsid w:val="003D1E7B"/>
    <w:rsid w:val="003D2CF3"/>
    <w:rsid w:val="003D3469"/>
    <w:rsid w:val="003D43EE"/>
    <w:rsid w:val="003D4BCF"/>
    <w:rsid w:val="003D687E"/>
    <w:rsid w:val="003D6B70"/>
    <w:rsid w:val="003D73F2"/>
    <w:rsid w:val="003D7789"/>
    <w:rsid w:val="003E0205"/>
    <w:rsid w:val="003E0FCF"/>
    <w:rsid w:val="003E1046"/>
    <w:rsid w:val="003E1314"/>
    <w:rsid w:val="003E1AF3"/>
    <w:rsid w:val="003E1B10"/>
    <w:rsid w:val="003E247F"/>
    <w:rsid w:val="003E2B61"/>
    <w:rsid w:val="003E2FF4"/>
    <w:rsid w:val="003E301F"/>
    <w:rsid w:val="003E3090"/>
    <w:rsid w:val="003E3686"/>
    <w:rsid w:val="003E3E4D"/>
    <w:rsid w:val="003E4082"/>
    <w:rsid w:val="003E4183"/>
    <w:rsid w:val="003E4525"/>
    <w:rsid w:val="003E569A"/>
    <w:rsid w:val="003E59B9"/>
    <w:rsid w:val="003E5CBB"/>
    <w:rsid w:val="003E6BBC"/>
    <w:rsid w:val="003E724F"/>
    <w:rsid w:val="003E7443"/>
    <w:rsid w:val="003E763C"/>
    <w:rsid w:val="003F053C"/>
    <w:rsid w:val="003F0C2D"/>
    <w:rsid w:val="003F1238"/>
    <w:rsid w:val="003F141F"/>
    <w:rsid w:val="003F17DA"/>
    <w:rsid w:val="003F281F"/>
    <w:rsid w:val="003F4409"/>
    <w:rsid w:val="003F4478"/>
    <w:rsid w:val="003F59DD"/>
    <w:rsid w:val="003F73C1"/>
    <w:rsid w:val="0040004C"/>
    <w:rsid w:val="00400EC7"/>
    <w:rsid w:val="00400EFD"/>
    <w:rsid w:val="00401670"/>
    <w:rsid w:val="00401FD2"/>
    <w:rsid w:val="0040211D"/>
    <w:rsid w:val="00402E19"/>
    <w:rsid w:val="0040401A"/>
    <w:rsid w:val="004046EE"/>
    <w:rsid w:val="004049D2"/>
    <w:rsid w:val="004052D3"/>
    <w:rsid w:val="00405637"/>
    <w:rsid w:val="00405639"/>
    <w:rsid w:val="004076DB"/>
    <w:rsid w:val="00407756"/>
    <w:rsid w:val="004102F8"/>
    <w:rsid w:val="00411F19"/>
    <w:rsid w:val="0041236B"/>
    <w:rsid w:val="00412AD1"/>
    <w:rsid w:val="004139B8"/>
    <w:rsid w:val="004142BD"/>
    <w:rsid w:val="004153C9"/>
    <w:rsid w:val="0041563D"/>
    <w:rsid w:val="00417789"/>
    <w:rsid w:val="00420904"/>
    <w:rsid w:val="00420E58"/>
    <w:rsid w:val="00421128"/>
    <w:rsid w:val="004226D4"/>
    <w:rsid w:val="00422E82"/>
    <w:rsid w:val="0042341D"/>
    <w:rsid w:val="0042390B"/>
    <w:rsid w:val="00423F2B"/>
    <w:rsid w:val="00423F80"/>
    <w:rsid w:val="00424946"/>
    <w:rsid w:val="00424B99"/>
    <w:rsid w:val="00425CE2"/>
    <w:rsid w:val="00425EC6"/>
    <w:rsid w:val="004260C8"/>
    <w:rsid w:val="0042656A"/>
    <w:rsid w:val="004277FC"/>
    <w:rsid w:val="00427CBB"/>
    <w:rsid w:val="00427DA6"/>
    <w:rsid w:val="00430B9C"/>
    <w:rsid w:val="00431281"/>
    <w:rsid w:val="00431BF2"/>
    <w:rsid w:val="0043229F"/>
    <w:rsid w:val="0043354D"/>
    <w:rsid w:val="00433B64"/>
    <w:rsid w:val="00434153"/>
    <w:rsid w:val="004344E1"/>
    <w:rsid w:val="00434772"/>
    <w:rsid w:val="004349B8"/>
    <w:rsid w:val="00434EDE"/>
    <w:rsid w:val="00435B17"/>
    <w:rsid w:val="00437D74"/>
    <w:rsid w:val="00437E38"/>
    <w:rsid w:val="00440110"/>
    <w:rsid w:val="00440B75"/>
    <w:rsid w:val="00441C73"/>
    <w:rsid w:val="00441E24"/>
    <w:rsid w:val="00441FD9"/>
    <w:rsid w:val="00442089"/>
    <w:rsid w:val="00442E68"/>
    <w:rsid w:val="00443035"/>
    <w:rsid w:val="00445F94"/>
    <w:rsid w:val="00446395"/>
    <w:rsid w:val="0044660B"/>
    <w:rsid w:val="00446E77"/>
    <w:rsid w:val="00450A79"/>
    <w:rsid w:val="00451CA4"/>
    <w:rsid w:val="0045244E"/>
    <w:rsid w:val="00452CC5"/>
    <w:rsid w:val="00452E12"/>
    <w:rsid w:val="00453739"/>
    <w:rsid w:val="00453F53"/>
    <w:rsid w:val="00454CC7"/>
    <w:rsid w:val="00454DA6"/>
    <w:rsid w:val="00455537"/>
    <w:rsid w:val="004559DB"/>
    <w:rsid w:val="00456534"/>
    <w:rsid w:val="004566A9"/>
    <w:rsid w:val="00456C54"/>
    <w:rsid w:val="00456E55"/>
    <w:rsid w:val="0046032D"/>
    <w:rsid w:val="00460403"/>
    <w:rsid w:val="00460522"/>
    <w:rsid w:val="00460CB2"/>
    <w:rsid w:val="00461B02"/>
    <w:rsid w:val="00461B77"/>
    <w:rsid w:val="00462390"/>
    <w:rsid w:val="004627D6"/>
    <w:rsid w:val="00463743"/>
    <w:rsid w:val="00463867"/>
    <w:rsid w:val="00463AC3"/>
    <w:rsid w:val="00463BA1"/>
    <w:rsid w:val="0046595E"/>
    <w:rsid w:val="0046765B"/>
    <w:rsid w:val="00470373"/>
    <w:rsid w:val="0047076E"/>
    <w:rsid w:val="0047127C"/>
    <w:rsid w:val="00471441"/>
    <w:rsid w:val="00471543"/>
    <w:rsid w:val="00471B99"/>
    <w:rsid w:val="00471EFB"/>
    <w:rsid w:val="00471FAE"/>
    <w:rsid w:val="00472134"/>
    <w:rsid w:val="004722BD"/>
    <w:rsid w:val="004723ED"/>
    <w:rsid w:val="0047246D"/>
    <w:rsid w:val="00472E9A"/>
    <w:rsid w:val="00473B7B"/>
    <w:rsid w:val="0047496A"/>
    <w:rsid w:val="00474A9E"/>
    <w:rsid w:val="00475430"/>
    <w:rsid w:val="0047575C"/>
    <w:rsid w:val="00475CEA"/>
    <w:rsid w:val="0047647A"/>
    <w:rsid w:val="00480504"/>
    <w:rsid w:val="00480617"/>
    <w:rsid w:val="0048073E"/>
    <w:rsid w:val="00480E2E"/>
    <w:rsid w:val="00481337"/>
    <w:rsid w:val="0048223B"/>
    <w:rsid w:val="00482260"/>
    <w:rsid w:val="0048300E"/>
    <w:rsid w:val="00483441"/>
    <w:rsid w:val="0048357F"/>
    <w:rsid w:val="00483A5B"/>
    <w:rsid w:val="00483EED"/>
    <w:rsid w:val="00484AA9"/>
    <w:rsid w:val="00484D29"/>
    <w:rsid w:val="004851A8"/>
    <w:rsid w:val="00485436"/>
    <w:rsid w:val="00486599"/>
    <w:rsid w:val="004872FA"/>
    <w:rsid w:val="0049067B"/>
    <w:rsid w:val="00491045"/>
    <w:rsid w:val="0049143A"/>
    <w:rsid w:val="00492BBD"/>
    <w:rsid w:val="0049482A"/>
    <w:rsid w:val="0049522C"/>
    <w:rsid w:val="004952FD"/>
    <w:rsid w:val="0049596F"/>
    <w:rsid w:val="00495E28"/>
    <w:rsid w:val="0049610C"/>
    <w:rsid w:val="0049640B"/>
    <w:rsid w:val="004978D3"/>
    <w:rsid w:val="004979D9"/>
    <w:rsid w:val="00497CB4"/>
    <w:rsid w:val="004A0273"/>
    <w:rsid w:val="004A2361"/>
    <w:rsid w:val="004A269F"/>
    <w:rsid w:val="004A26A5"/>
    <w:rsid w:val="004A2715"/>
    <w:rsid w:val="004A3DA4"/>
    <w:rsid w:val="004A3E46"/>
    <w:rsid w:val="004A41B5"/>
    <w:rsid w:val="004A5B97"/>
    <w:rsid w:val="004A5C30"/>
    <w:rsid w:val="004A5DCA"/>
    <w:rsid w:val="004A6498"/>
    <w:rsid w:val="004A6904"/>
    <w:rsid w:val="004A6A60"/>
    <w:rsid w:val="004A6D3F"/>
    <w:rsid w:val="004A76B6"/>
    <w:rsid w:val="004A7D0F"/>
    <w:rsid w:val="004B0EEE"/>
    <w:rsid w:val="004B1793"/>
    <w:rsid w:val="004B22B2"/>
    <w:rsid w:val="004B31ED"/>
    <w:rsid w:val="004B4F26"/>
    <w:rsid w:val="004B5784"/>
    <w:rsid w:val="004B6068"/>
    <w:rsid w:val="004B68B3"/>
    <w:rsid w:val="004B7810"/>
    <w:rsid w:val="004B7F14"/>
    <w:rsid w:val="004B7F86"/>
    <w:rsid w:val="004C0679"/>
    <w:rsid w:val="004C1E9E"/>
    <w:rsid w:val="004C2D43"/>
    <w:rsid w:val="004C3597"/>
    <w:rsid w:val="004C3785"/>
    <w:rsid w:val="004C39B2"/>
    <w:rsid w:val="004C4F0B"/>
    <w:rsid w:val="004C4FC2"/>
    <w:rsid w:val="004C5FA5"/>
    <w:rsid w:val="004C6876"/>
    <w:rsid w:val="004C7353"/>
    <w:rsid w:val="004C74D9"/>
    <w:rsid w:val="004C7609"/>
    <w:rsid w:val="004C7C35"/>
    <w:rsid w:val="004D0269"/>
    <w:rsid w:val="004D1680"/>
    <w:rsid w:val="004D2097"/>
    <w:rsid w:val="004D2744"/>
    <w:rsid w:val="004D3765"/>
    <w:rsid w:val="004D428D"/>
    <w:rsid w:val="004D428E"/>
    <w:rsid w:val="004D44C1"/>
    <w:rsid w:val="004D48ED"/>
    <w:rsid w:val="004D4D3F"/>
    <w:rsid w:val="004D50E5"/>
    <w:rsid w:val="004D6839"/>
    <w:rsid w:val="004D6AB8"/>
    <w:rsid w:val="004D6AE2"/>
    <w:rsid w:val="004D6D36"/>
    <w:rsid w:val="004D7A34"/>
    <w:rsid w:val="004E009A"/>
    <w:rsid w:val="004E0243"/>
    <w:rsid w:val="004E0609"/>
    <w:rsid w:val="004E07E3"/>
    <w:rsid w:val="004E0E67"/>
    <w:rsid w:val="004E1B7C"/>
    <w:rsid w:val="004E1C49"/>
    <w:rsid w:val="004E1D87"/>
    <w:rsid w:val="004E2ACF"/>
    <w:rsid w:val="004E4C47"/>
    <w:rsid w:val="004E4EB6"/>
    <w:rsid w:val="004E4EF5"/>
    <w:rsid w:val="004E5084"/>
    <w:rsid w:val="004E50B1"/>
    <w:rsid w:val="004E514B"/>
    <w:rsid w:val="004E71F9"/>
    <w:rsid w:val="004E72B7"/>
    <w:rsid w:val="004E72C8"/>
    <w:rsid w:val="004E7411"/>
    <w:rsid w:val="004E79B7"/>
    <w:rsid w:val="004E7D7E"/>
    <w:rsid w:val="004F0643"/>
    <w:rsid w:val="004F0BC8"/>
    <w:rsid w:val="004F150E"/>
    <w:rsid w:val="004F179B"/>
    <w:rsid w:val="004F1A18"/>
    <w:rsid w:val="004F2312"/>
    <w:rsid w:val="004F2ABA"/>
    <w:rsid w:val="004F4455"/>
    <w:rsid w:val="004F4CF8"/>
    <w:rsid w:val="004F543D"/>
    <w:rsid w:val="004F65EE"/>
    <w:rsid w:val="004F7A34"/>
    <w:rsid w:val="00500396"/>
    <w:rsid w:val="0050082F"/>
    <w:rsid w:val="00500920"/>
    <w:rsid w:val="00500966"/>
    <w:rsid w:val="00501740"/>
    <w:rsid w:val="00501A6C"/>
    <w:rsid w:val="0050298B"/>
    <w:rsid w:val="00502B8A"/>
    <w:rsid w:val="0050385E"/>
    <w:rsid w:val="00504C0B"/>
    <w:rsid w:val="005052CA"/>
    <w:rsid w:val="00505469"/>
    <w:rsid w:val="0050580A"/>
    <w:rsid w:val="00506C33"/>
    <w:rsid w:val="00506D64"/>
    <w:rsid w:val="00510333"/>
    <w:rsid w:val="00512101"/>
    <w:rsid w:val="0051417A"/>
    <w:rsid w:val="00514819"/>
    <w:rsid w:val="005148E2"/>
    <w:rsid w:val="005149C6"/>
    <w:rsid w:val="005149FA"/>
    <w:rsid w:val="00514B0A"/>
    <w:rsid w:val="00515AF4"/>
    <w:rsid w:val="00515CC3"/>
    <w:rsid w:val="0051645C"/>
    <w:rsid w:val="00516C34"/>
    <w:rsid w:val="00520FA3"/>
    <w:rsid w:val="005212D8"/>
    <w:rsid w:val="00521C0C"/>
    <w:rsid w:val="005227E5"/>
    <w:rsid w:val="0052374A"/>
    <w:rsid w:val="005238DC"/>
    <w:rsid w:val="00523CBA"/>
    <w:rsid w:val="0052428E"/>
    <w:rsid w:val="005245D7"/>
    <w:rsid w:val="005256DD"/>
    <w:rsid w:val="005257CC"/>
    <w:rsid w:val="005260D5"/>
    <w:rsid w:val="00526299"/>
    <w:rsid w:val="005276A7"/>
    <w:rsid w:val="005300CE"/>
    <w:rsid w:val="005303AA"/>
    <w:rsid w:val="00530D2F"/>
    <w:rsid w:val="005314D9"/>
    <w:rsid w:val="0053156D"/>
    <w:rsid w:val="005318C4"/>
    <w:rsid w:val="005321CB"/>
    <w:rsid w:val="00532C73"/>
    <w:rsid w:val="00533C98"/>
    <w:rsid w:val="00533D03"/>
    <w:rsid w:val="00533D9C"/>
    <w:rsid w:val="005359BF"/>
    <w:rsid w:val="0053722F"/>
    <w:rsid w:val="005401C8"/>
    <w:rsid w:val="00540630"/>
    <w:rsid w:val="00540D96"/>
    <w:rsid w:val="00540E98"/>
    <w:rsid w:val="005413A1"/>
    <w:rsid w:val="0054156B"/>
    <w:rsid w:val="00541648"/>
    <w:rsid w:val="005418D8"/>
    <w:rsid w:val="00541CFD"/>
    <w:rsid w:val="00542407"/>
    <w:rsid w:val="00542520"/>
    <w:rsid w:val="005428F8"/>
    <w:rsid w:val="00542B12"/>
    <w:rsid w:val="00542DC9"/>
    <w:rsid w:val="0054311E"/>
    <w:rsid w:val="005473B4"/>
    <w:rsid w:val="0054752A"/>
    <w:rsid w:val="0055050C"/>
    <w:rsid w:val="00550A22"/>
    <w:rsid w:val="00551C03"/>
    <w:rsid w:val="00554418"/>
    <w:rsid w:val="0055464F"/>
    <w:rsid w:val="005547BA"/>
    <w:rsid w:val="00554E08"/>
    <w:rsid w:val="00555292"/>
    <w:rsid w:val="005557B9"/>
    <w:rsid w:val="00555811"/>
    <w:rsid w:val="00555C07"/>
    <w:rsid w:val="005560A9"/>
    <w:rsid w:val="005570B6"/>
    <w:rsid w:val="00557ED9"/>
    <w:rsid w:val="00560BBE"/>
    <w:rsid w:val="00561FB9"/>
    <w:rsid w:val="00562CD9"/>
    <w:rsid w:val="00562F90"/>
    <w:rsid w:val="00563D55"/>
    <w:rsid w:val="00563D63"/>
    <w:rsid w:val="005640C7"/>
    <w:rsid w:val="005652D7"/>
    <w:rsid w:val="00565852"/>
    <w:rsid w:val="00565CEF"/>
    <w:rsid w:val="00566BB2"/>
    <w:rsid w:val="00567807"/>
    <w:rsid w:val="00567FF1"/>
    <w:rsid w:val="005706EE"/>
    <w:rsid w:val="00570A9B"/>
    <w:rsid w:val="00571894"/>
    <w:rsid w:val="00571CCB"/>
    <w:rsid w:val="00571EEF"/>
    <w:rsid w:val="00572092"/>
    <w:rsid w:val="005721EB"/>
    <w:rsid w:val="00572476"/>
    <w:rsid w:val="005732AC"/>
    <w:rsid w:val="00573A45"/>
    <w:rsid w:val="005741DB"/>
    <w:rsid w:val="00574333"/>
    <w:rsid w:val="00574FF0"/>
    <w:rsid w:val="00575289"/>
    <w:rsid w:val="00576C0B"/>
    <w:rsid w:val="00577B2A"/>
    <w:rsid w:val="00577BD5"/>
    <w:rsid w:val="0058061C"/>
    <w:rsid w:val="005812EA"/>
    <w:rsid w:val="00581D2E"/>
    <w:rsid w:val="00581F46"/>
    <w:rsid w:val="005823B7"/>
    <w:rsid w:val="00582F14"/>
    <w:rsid w:val="005833DA"/>
    <w:rsid w:val="0058348C"/>
    <w:rsid w:val="005842DA"/>
    <w:rsid w:val="005843B2"/>
    <w:rsid w:val="00584FEA"/>
    <w:rsid w:val="00585962"/>
    <w:rsid w:val="0058644B"/>
    <w:rsid w:val="005902A4"/>
    <w:rsid w:val="00590851"/>
    <w:rsid w:val="00590A8B"/>
    <w:rsid w:val="00590B36"/>
    <w:rsid w:val="00591067"/>
    <w:rsid w:val="00591160"/>
    <w:rsid w:val="005913A4"/>
    <w:rsid w:val="00591708"/>
    <w:rsid w:val="0059272C"/>
    <w:rsid w:val="005929AD"/>
    <w:rsid w:val="00592C47"/>
    <w:rsid w:val="00592DDE"/>
    <w:rsid w:val="005931E7"/>
    <w:rsid w:val="00593CC7"/>
    <w:rsid w:val="00593D46"/>
    <w:rsid w:val="00593DD5"/>
    <w:rsid w:val="005953BC"/>
    <w:rsid w:val="005955B6"/>
    <w:rsid w:val="005963AB"/>
    <w:rsid w:val="005968DD"/>
    <w:rsid w:val="0059743C"/>
    <w:rsid w:val="0059747B"/>
    <w:rsid w:val="005978B5"/>
    <w:rsid w:val="005A02CC"/>
    <w:rsid w:val="005A0444"/>
    <w:rsid w:val="005A059D"/>
    <w:rsid w:val="005A066C"/>
    <w:rsid w:val="005A1490"/>
    <w:rsid w:val="005A1B9B"/>
    <w:rsid w:val="005A2058"/>
    <w:rsid w:val="005A2C21"/>
    <w:rsid w:val="005A2F9A"/>
    <w:rsid w:val="005A3130"/>
    <w:rsid w:val="005A5B2C"/>
    <w:rsid w:val="005A6D64"/>
    <w:rsid w:val="005A6E99"/>
    <w:rsid w:val="005A78B9"/>
    <w:rsid w:val="005B12F6"/>
    <w:rsid w:val="005B1AEB"/>
    <w:rsid w:val="005B1C43"/>
    <w:rsid w:val="005B245B"/>
    <w:rsid w:val="005B3A26"/>
    <w:rsid w:val="005B3B8B"/>
    <w:rsid w:val="005B40AF"/>
    <w:rsid w:val="005B5B24"/>
    <w:rsid w:val="005B6328"/>
    <w:rsid w:val="005B7E6E"/>
    <w:rsid w:val="005C0400"/>
    <w:rsid w:val="005C065F"/>
    <w:rsid w:val="005C0735"/>
    <w:rsid w:val="005C0812"/>
    <w:rsid w:val="005C0AFB"/>
    <w:rsid w:val="005C120F"/>
    <w:rsid w:val="005C1872"/>
    <w:rsid w:val="005C1A0C"/>
    <w:rsid w:val="005C24CB"/>
    <w:rsid w:val="005C353F"/>
    <w:rsid w:val="005C3FF2"/>
    <w:rsid w:val="005C50F1"/>
    <w:rsid w:val="005C518E"/>
    <w:rsid w:val="005C5E91"/>
    <w:rsid w:val="005C6785"/>
    <w:rsid w:val="005C6CA2"/>
    <w:rsid w:val="005C734F"/>
    <w:rsid w:val="005C76E6"/>
    <w:rsid w:val="005C7711"/>
    <w:rsid w:val="005C7F13"/>
    <w:rsid w:val="005D07D8"/>
    <w:rsid w:val="005D092F"/>
    <w:rsid w:val="005D0B3E"/>
    <w:rsid w:val="005D1754"/>
    <w:rsid w:val="005D2C7D"/>
    <w:rsid w:val="005D301A"/>
    <w:rsid w:val="005D36C2"/>
    <w:rsid w:val="005D4967"/>
    <w:rsid w:val="005D5268"/>
    <w:rsid w:val="005D59CD"/>
    <w:rsid w:val="005D67A7"/>
    <w:rsid w:val="005D7520"/>
    <w:rsid w:val="005D754E"/>
    <w:rsid w:val="005D7F6C"/>
    <w:rsid w:val="005E10BF"/>
    <w:rsid w:val="005E1771"/>
    <w:rsid w:val="005E1D77"/>
    <w:rsid w:val="005E24E5"/>
    <w:rsid w:val="005E252A"/>
    <w:rsid w:val="005E2F13"/>
    <w:rsid w:val="005E30A2"/>
    <w:rsid w:val="005E3841"/>
    <w:rsid w:val="005E4233"/>
    <w:rsid w:val="005E4284"/>
    <w:rsid w:val="005E4B3A"/>
    <w:rsid w:val="005E53C9"/>
    <w:rsid w:val="005E5542"/>
    <w:rsid w:val="005E55A6"/>
    <w:rsid w:val="005E5AA2"/>
    <w:rsid w:val="005E673A"/>
    <w:rsid w:val="005E7192"/>
    <w:rsid w:val="005F0E73"/>
    <w:rsid w:val="005F0ECA"/>
    <w:rsid w:val="005F0EE7"/>
    <w:rsid w:val="005F1CBA"/>
    <w:rsid w:val="005F2189"/>
    <w:rsid w:val="005F2E52"/>
    <w:rsid w:val="005F30AF"/>
    <w:rsid w:val="005F36D2"/>
    <w:rsid w:val="005F397D"/>
    <w:rsid w:val="005F39FF"/>
    <w:rsid w:val="005F3B5D"/>
    <w:rsid w:val="005F4C1B"/>
    <w:rsid w:val="005F4F85"/>
    <w:rsid w:val="005F598E"/>
    <w:rsid w:val="005F5B58"/>
    <w:rsid w:val="005F692C"/>
    <w:rsid w:val="005F6FBA"/>
    <w:rsid w:val="005F7029"/>
    <w:rsid w:val="005F710A"/>
    <w:rsid w:val="005F72EA"/>
    <w:rsid w:val="005F77FB"/>
    <w:rsid w:val="005F7902"/>
    <w:rsid w:val="0060018E"/>
    <w:rsid w:val="006006BE"/>
    <w:rsid w:val="00600CCF"/>
    <w:rsid w:val="00601284"/>
    <w:rsid w:val="00601A0E"/>
    <w:rsid w:val="00602E79"/>
    <w:rsid w:val="006046E9"/>
    <w:rsid w:val="00604C23"/>
    <w:rsid w:val="0060549F"/>
    <w:rsid w:val="00605D59"/>
    <w:rsid w:val="00605E95"/>
    <w:rsid w:val="00606AA1"/>
    <w:rsid w:val="00607427"/>
    <w:rsid w:val="00607430"/>
    <w:rsid w:val="00610A84"/>
    <w:rsid w:val="00610D71"/>
    <w:rsid w:val="00611297"/>
    <w:rsid w:val="006117F1"/>
    <w:rsid w:val="00611F53"/>
    <w:rsid w:val="00612807"/>
    <w:rsid w:val="006128A7"/>
    <w:rsid w:val="00613BC0"/>
    <w:rsid w:val="00613CC8"/>
    <w:rsid w:val="006140C4"/>
    <w:rsid w:val="00614DC2"/>
    <w:rsid w:val="0061518E"/>
    <w:rsid w:val="0061522B"/>
    <w:rsid w:val="0061526C"/>
    <w:rsid w:val="006153F2"/>
    <w:rsid w:val="00615610"/>
    <w:rsid w:val="00615978"/>
    <w:rsid w:val="00622045"/>
    <w:rsid w:val="0062216D"/>
    <w:rsid w:val="00622E10"/>
    <w:rsid w:val="00623296"/>
    <w:rsid w:val="0062333B"/>
    <w:rsid w:val="0062362E"/>
    <w:rsid w:val="006242C4"/>
    <w:rsid w:val="00624945"/>
    <w:rsid w:val="0062649B"/>
    <w:rsid w:val="00626544"/>
    <w:rsid w:val="00626868"/>
    <w:rsid w:val="00626F92"/>
    <w:rsid w:val="00627F22"/>
    <w:rsid w:val="006306E8"/>
    <w:rsid w:val="00631C8E"/>
    <w:rsid w:val="00631ED7"/>
    <w:rsid w:val="00632A35"/>
    <w:rsid w:val="006333B2"/>
    <w:rsid w:val="00633851"/>
    <w:rsid w:val="00634098"/>
    <w:rsid w:val="0063449B"/>
    <w:rsid w:val="00634F14"/>
    <w:rsid w:val="0063581C"/>
    <w:rsid w:val="006372E2"/>
    <w:rsid w:val="00637F99"/>
    <w:rsid w:val="006401A7"/>
    <w:rsid w:val="006408C3"/>
    <w:rsid w:val="00640E5B"/>
    <w:rsid w:val="0064183E"/>
    <w:rsid w:val="00642331"/>
    <w:rsid w:val="00642EE6"/>
    <w:rsid w:val="006445DB"/>
    <w:rsid w:val="00644913"/>
    <w:rsid w:val="00644C5F"/>
    <w:rsid w:val="00644F7E"/>
    <w:rsid w:val="00645645"/>
    <w:rsid w:val="00646477"/>
    <w:rsid w:val="0064665C"/>
    <w:rsid w:val="00646DC4"/>
    <w:rsid w:val="00646F78"/>
    <w:rsid w:val="0064752A"/>
    <w:rsid w:val="0064761B"/>
    <w:rsid w:val="00647BB1"/>
    <w:rsid w:val="00647C42"/>
    <w:rsid w:val="0065039C"/>
    <w:rsid w:val="00651A94"/>
    <w:rsid w:val="00651E35"/>
    <w:rsid w:val="006523F6"/>
    <w:rsid w:val="00652927"/>
    <w:rsid w:val="00652AF4"/>
    <w:rsid w:val="00652BD0"/>
    <w:rsid w:val="00652FB2"/>
    <w:rsid w:val="00653FA3"/>
    <w:rsid w:val="006541C9"/>
    <w:rsid w:val="006544BD"/>
    <w:rsid w:val="00655057"/>
    <w:rsid w:val="00655B91"/>
    <w:rsid w:val="00656BA4"/>
    <w:rsid w:val="006571A2"/>
    <w:rsid w:val="00657206"/>
    <w:rsid w:val="00657B89"/>
    <w:rsid w:val="006607AC"/>
    <w:rsid w:val="00663CE1"/>
    <w:rsid w:val="00665B98"/>
    <w:rsid w:val="00666515"/>
    <w:rsid w:val="00666ADB"/>
    <w:rsid w:val="00667153"/>
    <w:rsid w:val="00667155"/>
    <w:rsid w:val="006678F2"/>
    <w:rsid w:val="00667CB3"/>
    <w:rsid w:val="00667EC5"/>
    <w:rsid w:val="0067072F"/>
    <w:rsid w:val="00670E25"/>
    <w:rsid w:val="006719F9"/>
    <w:rsid w:val="00671D5D"/>
    <w:rsid w:val="00672240"/>
    <w:rsid w:val="0067312F"/>
    <w:rsid w:val="0067491A"/>
    <w:rsid w:val="00674CE5"/>
    <w:rsid w:val="00674CF3"/>
    <w:rsid w:val="0067516E"/>
    <w:rsid w:val="006756F0"/>
    <w:rsid w:val="00676130"/>
    <w:rsid w:val="00677946"/>
    <w:rsid w:val="00680160"/>
    <w:rsid w:val="00681142"/>
    <w:rsid w:val="00681160"/>
    <w:rsid w:val="00684D10"/>
    <w:rsid w:val="00684E2D"/>
    <w:rsid w:val="00686761"/>
    <w:rsid w:val="00686DBE"/>
    <w:rsid w:val="00687363"/>
    <w:rsid w:val="00687798"/>
    <w:rsid w:val="00687AA1"/>
    <w:rsid w:val="00687EE5"/>
    <w:rsid w:val="006908F5"/>
    <w:rsid w:val="00690F62"/>
    <w:rsid w:val="00691C60"/>
    <w:rsid w:val="00691EF9"/>
    <w:rsid w:val="006924E6"/>
    <w:rsid w:val="00692D7A"/>
    <w:rsid w:val="0069302E"/>
    <w:rsid w:val="00693D55"/>
    <w:rsid w:val="00694004"/>
    <w:rsid w:val="006943A3"/>
    <w:rsid w:val="0069462A"/>
    <w:rsid w:val="006948DC"/>
    <w:rsid w:val="00696876"/>
    <w:rsid w:val="00696EB4"/>
    <w:rsid w:val="006972F7"/>
    <w:rsid w:val="006A097C"/>
    <w:rsid w:val="006A1808"/>
    <w:rsid w:val="006A2768"/>
    <w:rsid w:val="006A3248"/>
    <w:rsid w:val="006A33F2"/>
    <w:rsid w:val="006A3625"/>
    <w:rsid w:val="006A3837"/>
    <w:rsid w:val="006A3905"/>
    <w:rsid w:val="006A3952"/>
    <w:rsid w:val="006A3D6A"/>
    <w:rsid w:val="006A45E4"/>
    <w:rsid w:val="006A48DF"/>
    <w:rsid w:val="006A57E5"/>
    <w:rsid w:val="006A5A99"/>
    <w:rsid w:val="006A5B60"/>
    <w:rsid w:val="006A5ED3"/>
    <w:rsid w:val="006A7887"/>
    <w:rsid w:val="006B0683"/>
    <w:rsid w:val="006B1873"/>
    <w:rsid w:val="006B1DCA"/>
    <w:rsid w:val="006B2024"/>
    <w:rsid w:val="006B324D"/>
    <w:rsid w:val="006B3A13"/>
    <w:rsid w:val="006B3D01"/>
    <w:rsid w:val="006B3E2D"/>
    <w:rsid w:val="006B4760"/>
    <w:rsid w:val="006B4F00"/>
    <w:rsid w:val="006B50AB"/>
    <w:rsid w:val="006B5193"/>
    <w:rsid w:val="006B5345"/>
    <w:rsid w:val="006B5BA3"/>
    <w:rsid w:val="006B6C5D"/>
    <w:rsid w:val="006B717D"/>
    <w:rsid w:val="006B7E4B"/>
    <w:rsid w:val="006C09CD"/>
    <w:rsid w:val="006C2220"/>
    <w:rsid w:val="006C305B"/>
    <w:rsid w:val="006C3667"/>
    <w:rsid w:val="006C4A2F"/>
    <w:rsid w:val="006C560B"/>
    <w:rsid w:val="006C56E1"/>
    <w:rsid w:val="006C5846"/>
    <w:rsid w:val="006C65BB"/>
    <w:rsid w:val="006D0024"/>
    <w:rsid w:val="006D06EA"/>
    <w:rsid w:val="006D0B35"/>
    <w:rsid w:val="006D300D"/>
    <w:rsid w:val="006D32A4"/>
    <w:rsid w:val="006D557B"/>
    <w:rsid w:val="006D5BE1"/>
    <w:rsid w:val="006D6851"/>
    <w:rsid w:val="006D6E00"/>
    <w:rsid w:val="006D7293"/>
    <w:rsid w:val="006D7633"/>
    <w:rsid w:val="006D77E6"/>
    <w:rsid w:val="006E1519"/>
    <w:rsid w:val="006E1BD7"/>
    <w:rsid w:val="006E305E"/>
    <w:rsid w:val="006E3069"/>
    <w:rsid w:val="006E4409"/>
    <w:rsid w:val="006E4673"/>
    <w:rsid w:val="006E4CB4"/>
    <w:rsid w:val="006E64C7"/>
    <w:rsid w:val="006E692A"/>
    <w:rsid w:val="006E6BB3"/>
    <w:rsid w:val="006E6E55"/>
    <w:rsid w:val="006F0539"/>
    <w:rsid w:val="006F096F"/>
    <w:rsid w:val="006F19EB"/>
    <w:rsid w:val="006F2841"/>
    <w:rsid w:val="006F455A"/>
    <w:rsid w:val="006F63FE"/>
    <w:rsid w:val="006F6E19"/>
    <w:rsid w:val="006F78B0"/>
    <w:rsid w:val="006F7ADB"/>
    <w:rsid w:val="006F7C14"/>
    <w:rsid w:val="006F7DC9"/>
    <w:rsid w:val="00700543"/>
    <w:rsid w:val="00701578"/>
    <w:rsid w:val="007021F1"/>
    <w:rsid w:val="007021F2"/>
    <w:rsid w:val="0070233B"/>
    <w:rsid w:val="0070290B"/>
    <w:rsid w:val="007038C1"/>
    <w:rsid w:val="00704936"/>
    <w:rsid w:val="00704AD4"/>
    <w:rsid w:val="0070574D"/>
    <w:rsid w:val="0070585B"/>
    <w:rsid w:val="00705D39"/>
    <w:rsid w:val="007062BC"/>
    <w:rsid w:val="0070640C"/>
    <w:rsid w:val="00707FC9"/>
    <w:rsid w:val="00710210"/>
    <w:rsid w:val="00710C06"/>
    <w:rsid w:val="007119D6"/>
    <w:rsid w:val="00712273"/>
    <w:rsid w:val="0071249E"/>
    <w:rsid w:val="007149BA"/>
    <w:rsid w:val="007158B5"/>
    <w:rsid w:val="00716FB1"/>
    <w:rsid w:val="007176A4"/>
    <w:rsid w:val="00720448"/>
    <w:rsid w:val="007205F7"/>
    <w:rsid w:val="00720EBE"/>
    <w:rsid w:val="007233AE"/>
    <w:rsid w:val="007241DD"/>
    <w:rsid w:val="00724FC2"/>
    <w:rsid w:val="00725562"/>
    <w:rsid w:val="0072559E"/>
    <w:rsid w:val="00725B57"/>
    <w:rsid w:val="00726120"/>
    <w:rsid w:val="00726C64"/>
    <w:rsid w:val="00726D1A"/>
    <w:rsid w:val="00727BB8"/>
    <w:rsid w:val="0073090D"/>
    <w:rsid w:val="0073108B"/>
    <w:rsid w:val="00731B49"/>
    <w:rsid w:val="007322F7"/>
    <w:rsid w:val="007328A7"/>
    <w:rsid w:val="00732A84"/>
    <w:rsid w:val="007330BB"/>
    <w:rsid w:val="00733CCD"/>
    <w:rsid w:val="00734E82"/>
    <w:rsid w:val="007351D1"/>
    <w:rsid w:val="007361A1"/>
    <w:rsid w:val="007362C7"/>
    <w:rsid w:val="007364C9"/>
    <w:rsid w:val="00736764"/>
    <w:rsid w:val="00737331"/>
    <w:rsid w:val="00737C1C"/>
    <w:rsid w:val="0074062F"/>
    <w:rsid w:val="00740724"/>
    <w:rsid w:val="007411F9"/>
    <w:rsid w:val="007414BA"/>
    <w:rsid w:val="007416C8"/>
    <w:rsid w:val="00741C5C"/>
    <w:rsid w:val="007420CD"/>
    <w:rsid w:val="007429C3"/>
    <w:rsid w:val="007433C2"/>
    <w:rsid w:val="00743C33"/>
    <w:rsid w:val="00744118"/>
    <w:rsid w:val="007449F6"/>
    <w:rsid w:val="00744C08"/>
    <w:rsid w:val="0074523F"/>
    <w:rsid w:val="007456EE"/>
    <w:rsid w:val="00746283"/>
    <w:rsid w:val="0074632F"/>
    <w:rsid w:val="00746728"/>
    <w:rsid w:val="007467B5"/>
    <w:rsid w:val="00746891"/>
    <w:rsid w:val="00746B59"/>
    <w:rsid w:val="00750941"/>
    <w:rsid w:val="0075229E"/>
    <w:rsid w:val="00752404"/>
    <w:rsid w:val="0075285D"/>
    <w:rsid w:val="00752B5C"/>
    <w:rsid w:val="00752CC7"/>
    <w:rsid w:val="00752F92"/>
    <w:rsid w:val="0075323C"/>
    <w:rsid w:val="00754348"/>
    <w:rsid w:val="0075595E"/>
    <w:rsid w:val="00755CF2"/>
    <w:rsid w:val="007563D3"/>
    <w:rsid w:val="007567A3"/>
    <w:rsid w:val="007570AA"/>
    <w:rsid w:val="00757ABC"/>
    <w:rsid w:val="007601F9"/>
    <w:rsid w:val="00760D08"/>
    <w:rsid w:val="00760EF1"/>
    <w:rsid w:val="00761107"/>
    <w:rsid w:val="00762832"/>
    <w:rsid w:val="007634C1"/>
    <w:rsid w:val="00764434"/>
    <w:rsid w:val="00764760"/>
    <w:rsid w:val="00764F56"/>
    <w:rsid w:val="007657E9"/>
    <w:rsid w:val="00765B2A"/>
    <w:rsid w:val="00765F51"/>
    <w:rsid w:val="007662DD"/>
    <w:rsid w:val="0076788E"/>
    <w:rsid w:val="00770144"/>
    <w:rsid w:val="00770480"/>
    <w:rsid w:val="007715EC"/>
    <w:rsid w:val="00771716"/>
    <w:rsid w:val="00772286"/>
    <w:rsid w:val="00772AC4"/>
    <w:rsid w:val="00772B58"/>
    <w:rsid w:val="00773D64"/>
    <w:rsid w:val="007743C7"/>
    <w:rsid w:val="00775492"/>
    <w:rsid w:val="00775CEA"/>
    <w:rsid w:val="00777ECA"/>
    <w:rsid w:val="00780BD6"/>
    <w:rsid w:val="00780E66"/>
    <w:rsid w:val="007817AA"/>
    <w:rsid w:val="00781B80"/>
    <w:rsid w:val="00781B9A"/>
    <w:rsid w:val="0078280D"/>
    <w:rsid w:val="007834C4"/>
    <w:rsid w:val="00783527"/>
    <w:rsid w:val="00783893"/>
    <w:rsid w:val="00784372"/>
    <w:rsid w:val="007847FA"/>
    <w:rsid w:val="00786252"/>
    <w:rsid w:val="00786492"/>
    <w:rsid w:val="00786B89"/>
    <w:rsid w:val="00786F39"/>
    <w:rsid w:val="007910DE"/>
    <w:rsid w:val="007923D5"/>
    <w:rsid w:val="007934F1"/>
    <w:rsid w:val="00794388"/>
    <w:rsid w:val="00794CED"/>
    <w:rsid w:val="00795EF3"/>
    <w:rsid w:val="0079605B"/>
    <w:rsid w:val="007964DA"/>
    <w:rsid w:val="00796707"/>
    <w:rsid w:val="00796A98"/>
    <w:rsid w:val="00797172"/>
    <w:rsid w:val="00797BF3"/>
    <w:rsid w:val="00797D69"/>
    <w:rsid w:val="007A1046"/>
    <w:rsid w:val="007A17D4"/>
    <w:rsid w:val="007A2297"/>
    <w:rsid w:val="007A2A31"/>
    <w:rsid w:val="007A3509"/>
    <w:rsid w:val="007A3F77"/>
    <w:rsid w:val="007A4116"/>
    <w:rsid w:val="007A4AAD"/>
    <w:rsid w:val="007A54AF"/>
    <w:rsid w:val="007A6888"/>
    <w:rsid w:val="007A6DE9"/>
    <w:rsid w:val="007A798D"/>
    <w:rsid w:val="007A7E01"/>
    <w:rsid w:val="007A7E32"/>
    <w:rsid w:val="007B0394"/>
    <w:rsid w:val="007B08AF"/>
    <w:rsid w:val="007B25BF"/>
    <w:rsid w:val="007B25E1"/>
    <w:rsid w:val="007B278F"/>
    <w:rsid w:val="007B3FDE"/>
    <w:rsid w:val="007B49BF"/>
    <w:rsid w:val="007B4B54"/>
    <w:rsid w:val="007B4DAD"/>
    <w:rsid w:val="007B53A4"/>
    <w:rsid w:val="007B56DE"/>
    <w:rsid w:val="007B5DCF"/>
    <w:rsid w:val="007B63FE"/>
    <w:rsid w:val="007B6728"/>
    <w:rsid w:val="007B6F1C"/>
    <w:rsid w:val="007B7489"/>
    <w:rsid w:val="007B74FC"/>
    <w:rsid w:val="007B7984"/>
    <w:rsid w:val="007B79EF"/>
    <w:rsid w:val="007B7F33"/>
    <w:rsid w:val="007C03FF"/>
    <w:rsid w:val="007C0EC2"/>
    <w:rsid w:val="007C1A7F"/>
    <w:rsid w:val="007C1CDA"/>
    <w:rsid w:val="007C213D"/>
    <w:rsid w:val="007C24E2"/>
    <w:rsid w:val="007C2941"/>
    <w:rsid w:val="007C3A02"/>
    <w:rsid w:val="007C3C67"/>
    <w:rsid w:val="007C4A8A"/>
    <w:rsid w:val="007C4C54"/>
    <w:rsid w:val="007C60B7"/>
    <w:rsid w:val="007C6FF6"/>
    <w:rsid w:val="007D058E"/>
    <w:rsid w:val="007D0ACD"/>
    <w:rsid w:val="007D122E"/>
    <w:rsid w:val="007D163D"/>
    <w:rsid w:val="007D17FA"/>
    <w:rsid w:val="007D1A64"/>
    <w:rsid w:val="007D1C63"/>
    <w:rsid w:val="007D3AC5"/>
    <w:rsid w:val="007D44F7"/>
    <w:rsid w:val="007D4ADA"/>
    <w:rsid w:val="007D4D41"/>
    <w:rsid w:val="007D5BB4"/>
    <w:rsid w:val="007D62FA"/>
    <w:rsid w:val="007D65AB"/>
    <w:rsid w:val="007D6C14"/>
    <w:rsid w:val="007D6DD9"/>
    <w:rsid w:val="007D75D8"/>
    <w:rsid w:val="007D7B34"/>
    <w:rsid w:val="007E004A"/>
    <w:rsid w:val="007E10B0"/>
    <w:rsid w:val="007E1111"/>
    <w:rsid w:val="007E1504"/>
    <w:rsid w:val="007E17BB"/>
    <w:rsid w:val="007E1977"/>
    <w:rsid w:val="007E26A5"/>
    <w:rsid w:val="007E38BF"/>
    <w:rsid w:val="007E4343"/>
    <w:rsid w:val="007E52FD"/>
    <w:rsid w:val="007E64C3"/>
    <w:rsid w:val="007E762D"/>
    <w:rsid w:val="007E765A"/>
    <w:rsid w:val="007F0D80"/>
    <w:rsid w:val="007F2E6F"/>
    <w:rsid w:val="007F2E78"/>
    <w:rsid w:val="007F2FD3"/>
    <w:rsid w:val="007F30FB"/>
    <w:rsid w:val="007F3F49"/>
    <w:rsid w:val="007F4781"/>
    <w:rsid w:val="007F502D"/>
    <w:rsid w:val="007F5520"/>
    <w:rsid w:val="007F643C"/>
    <w:rsid w:val="007F67FB"/>
    <w:rsid w:val="007F6A51"/>
    <w:rsid w:val="007F6D99"/>
    <w:rsid w:val="007F75F1"/>
    <w:rsid w:val="007F79CF"/>
    <w:rsid w:val="007F7F0F"/>
    <w:rsid w:val="008006C0"/>
    <w:rsid w:val="00800CBD"/>
    <w:rsid w:val="00801DFB"/>
    <w:rsid w:val="008021F4"/>
    <w:rsid w:val="0080282A"/>
    <w:rsid w:val="008030CF"/>
    <w:rsid w:val="00803497"/>
    <w:rsid w:val="00803FE5"/>
    <w:rsid w:val="00804595"/>
    <w:rsid w:val="008047F9"/>
    <w:rsid w:val="00804F8C"/>
    <w:rsid w:val="00805713"/>
    <w:rsid w:val="00806055"/>
    <w:rsid w:val="00806493"/>
    <w:rsid w:val="008065A4"/>
    <w:rsid w:val="00806744"/>
    <w:rsid w:val="00806B1B"/>
    <w:rsid w:val="00806C7B"/>
    <w:rsid w:val="00806D0D"/>
    <w:rsid w:val="00807AA0"/>
    <w:rsid w:val="0081012A"/>
    <w:rsid w:val="0081036D"/>
    <w:rsid w:val="00810A1C"/>
    <w:rsid w:val="00810E25"/>
    <w:rsid w:val="00811369"/>
    <w:rsid w:val="0081138D"/>
    <w:rsid w:val="00811FD0"/>
    <w:rsid w:val="0081290B"/>
    <w:rsid w:val="00812E59"/>
    <w:rsid w:val="00813FD9"/>
    <w:rsid w:val="0081490F"/>
    <w:rsid w:val="0081592C"/>
    <w:rsid w:val="00816071"/>
    <w:rsid w:val="008162BE"/>
    <w:rsid w:val="00816335"/>
    <w:rsid w:val="008167A0"/>
    <w:rsid w:val="00817CBC"/>
    <w:rsid w:val="0082045E"/>
    <w:rsid w:val="008206A9"/>
    <w:rsid w:val="00820B17"/>
    <w:rsid w:val="008210AB"/>
    <w:rsid w:val="00821A0F"/>
    <w:rsid w:val="00821BE3"/>
    <w:rsid w:val="00822708"/>
    <w:rsid w:val="00824D06"/>
    <w:rsid w:val="00826047"/>
    <w:rsid w:val="00826739"/>
    <w:rsid w:val="00826CF6"/>
    <w:rsid w:val="0082742F"/>
    <w:rsid w:val="00827CEF"/>
    <w:rsid w:val="00830216"/>
    <w:rsid w:val="00830EC8"/>
    <w:rsid w:val="00831487"/>
    <w:rsid w:val="00831CAE"/>
    <w:rsid w:val="00832CBF"/>
    <w:rsid w:val="00833032"/>
    <w:rsid w:val="008332FA"/>
    <w:rsid w:val="00833D6B"/>
    <w:rsid w:val="008340F0"/>
    <w:rsid w:val="008346E9"/>
    <w:rsid w:val="008351C6"/>
    <w:rsid w:val="00835B85"/>
    <w:rsid w:val="00835C26"/>
    <w:rsid w:val="008370D9"/>
    <w:rsid w:val="00837192"/>
    <w:rsid w:val="00840550"/>
    <w:rsid w:val="00840C28"/>
    <w:rsid w:val="00840D04"/>
    <w:rsid w:val="00840DBF"/>
    <w:rsid w:val="008412F2"/>
    <w:rsid w:val="00841C7B"/>
    <w:rsid w:val="00842973"/>
    <w:rsid w:val="008437AE"/>
    <w:rsid w:val="00843FF0"/>
    <w:rsid w:val="00844A01"/>
    <w:rsid w:val="00845429"/>
    <w:rsid w:val="00845DAB"/>
    <w:rsid w:val="00846190"/>
    <w:rsid w:val="00846E0C"/>
    <w:rsid w:val="00846E80"/>
    <w:rsid w:val="00846F11"/>
    <w:rsid w:val="0084734B"/>
    <w:rsid w:val="00847F7A"/>
    <w:rsid w:val="008503A7"/>
    <w:rsid w:val="00850867"/>
    <w:rsid w:val="00850CB7"/>
    <w:rsid w:val="008517C7"/>
    <w:rsid w:val="008518FA"/>
    <w:rsid w:val="00851B95"/>
    <w:rsid w:val="0085245B"/>
    <w:rsid w:val="00852C2A"/>
    <w:rsid w:val="00853288"/>
    <w:rsid w:val="008539CE"/>
    <w:rsid w:val="008552CF"/>
    <w:rsid w:val="00857D45"/>
    <w:rsid w:val="008606BF"/>
    <w:rsid w:val="0086093D"/>
    <w:rsid w:val="008611CD"/>
    <w:rsid w:val="008616A9"/>
    <w:rsid w:val="008618C4"/>
    <w:rsid w:val="00862156"/>
    <w:rsid w:val="008629C7"/>
    <w:rsid w:val="00863336"/>
    <w:rsid w:val="0086375E"/>
    <w:rsid w:val="00866FA1"/>
    <w:rsid w:val="00867A76"/>
    <w:rsid w:val="00867F0D"/>
    <w:rsid w:val="0087003B"/>
    <w:rsid w:val="00870062"/>
    <w:rsid w:val="0087012D"/>
    <w:rsid w:val="00870B98"/>
    <w:rsid w:val="0087141B"/>
    <w:rsid w:val="008716BB"/>
    <w:rsid w:val="0087192E"/>
    <w:rsid w:val="00872C29"/>
    <w:rsid w:val="00874245"/>
    <w:rsid w:val="00874EBA"/>
    <w:rsid w:val="008750D1"/>
    <w:rsid w:val="008765D2"/>
    <w:rsid w:val="008766FE"/>
    <w:rsid w:val="00876C3B"/>
    <w:rsid w:val="00877320"/>
    <w:rsid w:val="00877D07"/>
    <w:rsid w:val="0088082E"/>
    <w:rsid w:val="00881117"/>
    <w:rsid w:val="00881A67"/>
    <w:rsid w:val="00882428"/>
    <w:rsid w:val="008826E5"/>
    <w:rsid w:val="008836E7"/>
    <w:rsid w:val="00883919"/>
    <w:rsid w:val="00883C47"/>
    <w:rsid w:val="008842E8"/>
    <w:rsid w:val="0088438D"/>
    <w:rsid w:val="00884990"/>
    <w:rsid w:val="008850D8"/>
    <w:rsid w:val="0088770C"/>
    <w:rsid w:val="008905FB"/>
    <w:rsid w:val="00891A3B"/>
    <w:rsid w:val="008923CB"/>
    <w:rsid w:val="0089320E"/>
    <w:rsid w:val="008938BD"/>
    <w:rsid w:val="00893CD7"/>
    <w:rsid w:val="0089415C"/>
    <w:rsid w:val="0089432C"/>
    <w:rsid w:val="00894703"/>
    <w:rsid w:val="0089497E"/>
    <w:rsid w:val="00894AA5"/>
    <w:rsid w:val="00894B65"/>
    <w:rsid w:val="00896EAE"/>
    <w:rsid w:val="00896F04"/>
    <w:rsid w:val="0089709F"/>
    <w:rsid w:val="0089728B"/>
    <w:rsid w:val="00897482"/>
    <w:rsid w:val="00897FB4"/>
    <w:rsid w:val="008A0B8D"/>
    <w:rsid w:val="008A0F00"/>
    <w:rsid w:val="008A1344"/>
    <w:rsid w:val="008A1507"/>
    <w:rsid w:val="008A1D75"/>
    <w:rsid w:val="008A29A2"/>
    <w:rsid w:val="008A3BC5"/>
    <w:rsid w:val="008A3BF4"/>
    <w:rsid w:val="008A4E30"/>
    <w:rsid w:val="008A5799"/>
    <w:rsid w:val="008A5A18"/>
    <w:rsid w:val="008A6428"/>
    <w:rsid w:val="008A6649"/>
    <w:rsid w:val="008A7438"/>
    <w:rsid w:val="008A784D"/>
    <w:rsid w:val="008A7D61"/>
    <w:rsid w:val="008A7E61"/>
    <w:rsid w:val="008B0B67"/>
    <w:rsid w:val="008B0D08"/>
    <w:rsid w:val="008B0EC8"/>
    <w:rsid w:val="008B1585"/>
    <w:rsid w:val="008B20C4"/>
    <w:rsid w:val="008B24D7"/>
    <w:rsid w:val="008B2D56"/>
    <w:rsid w:val="008B3877"/>
    <w:rsid w:val="008B43B8"/>
    <w:rsid w:val="008B45DA"/>
    <w:rsid w:val="008B5347"/>
    <w:rsid w:val="008B5740"/>
    <w:rsid w:val="008B58F0"/>
    <w:rsid w:val="008B5DE5"/>
    <w:rsid w:val="008B5F73"/>
    <w:rsid w:val="008B5F98"/>
    <w:rsid w:val="008B66C7"/>
    <w:rsid w:val="008B6711"/>
    <w:rsid w:val="008B7399"/>
    <w:rsid w:val="008C024A"/>
    <w:rsid w:val="008C05D9"/>
    <w:rsid w:val="008C161E"/>
    <w:rsid w:val="008C1774"/>
    <w:rsid w:val="008C186A"/>
    <w:rsid w:val="008C1890"/>
    <w:rsid w:val="008C2610"/>
    <w:rsid w:val="008C2E8F"/>
    <w:rsid w:val="008C36EC"/>
    <w:rsid w:val="008C46A4"/>
    <w:rsid w:val="008C59C4"/>
    <w:rsid w:val="008C607D"/>
    <w:rsid w:val="008C68AC"/>
    <w:rsid w:val="008C6AC7"/>
    <w:rsid w:val="008C7CEA"/>
    <w:rsid w:val="008D160B"/>
    <w:rsid w:val="008D1955"/>
    <w:rsid w:val="008D326D"/>
    <w:rsid w:val="008D51A9"/>
    <w:rsid w:val="008D5686"/>
    <w:rsid w:val="008D5892"/>
    <w:rsid w:val="008D5B87"/>
    <w:rsid w:val="008D5BBA"/>
    <w:rsid w:val="008D66C9"/>
    <w:rsid w:val="008D697E"/>
    <w:rsid w:val="008D6CD8"/>
    <w:rsid w:val="008D6CF8"/>
    <w:rsid w:val="008E000C"/>
    <w:rsid w:val="008E01D7"/>
    <w:rsid w:val="008E467F"/>
    <w:rsid w:val="008E473A"/>
    <w:rsid w:val="008E51BB"/>
    <w:rsid w:val="008E5B4F"/>
    <w:rsid w:val="008E6251"/>
    <w:rsid w:val="008E6577"/>
    <w:rsid w:val="008E65E7"/>
    <w:rsid w:val="008E66F6"/>
    <w:rsid w:val="008E6A4B"/>
    <w:rsid w:val="008E6E52"/>
    <w:rsid w:val="008E7F4A"/>
    <w:rsid w:val="008F2430"/>
    <w:rsid w:val="008F358F"/>
    <w:rsid w:val="008F35EF"/>
    <w:rsid w:val="008F4CA6"/>
    <w:rsid w:val="008F4EC2"/>
    <w:rsid w:val="008F54DA"/>
    <w:rsid w:val="008F6807"/>
    <w:rsid w:val="008F6D84"/>
    <w:rsid w:val="008F6DC4"/>
    <w:rsid w:val="008F747E"/>
    <w:rsid w:val="008F79D5"/>
    <w:rsid w:val="00900950"/>
    <w:rsid w:val="00900D90"/>
    <w:rsid w:val="00900E5F"/>
    <w:rsid w:val="00901473"/>
    <w:rsid w:val="009014F1"/>
    <w:rsid w:val="00902B07"/>
    <w:rsid w:val="00902B26"/>
    <w:rsid w:val="00902CA4"/>
    <w:rsid w:val="00905240"/>
    <w:rsid w:val="00906138"/>
    <w:rsid w:val="00906432"/>
    <w:rsid w:val="009078C0"/>
    <w:rsid w:val="00907FF3"/>
    <w:rsid w:val="00912BA4"/>
    <w:rsid w:val="009132B6"/>
    <w:rsid w:val="009138BF"/>
    <w:rsid w:val="00913AD4"/>
    <w:rsid w:val="00913B99"/>
    <w:rsid w:val="00913F76"/>
    <w:rsid w:val="00914354"/>
    <w:rsid w:val="0091542B"/>
    <w:rsid w:val="009157B2"/>
    <w:rsid w:val="00917218"/>
    <w:rsid w:val="00917C54"/>
    <w:rsid w:val="00917EC4"/>
    <w:rsid w:val="009206A8"/>
    <w:rsid w:val="00920D2E"/>
    <w:rsid w:val="00920DA9"/>
    <w:rsid w:val="00921DB5"/>
    <w:rsid w:val="00921EF5"/>
    <w:rsid w:val="00921FF1"/>
    <w:rsid w:val="00922AA6"/>
    <w:rsid w:val="00922B85"/>
    <w:rsid w:val="00922CFC"/>
    <w:rsid w:val="0092309E"/>
    <w:rsid w:val="009231F9"/>
    <w:rsid w:val="00923687"/>
    <w:rsid w:val="00923E98"/>
    <w:rsid w:val="00924053"/>
    <w:rsid w:val="00924903"/>
    <w:rsid w:val="00924BDA"/>
    <w:rsid w:val="00925199"/>
    <w:rsid w:val="009255A5"/>
    <w:rsid w:val="00925709"/>
    <w:rsid w:val="00926961"/>
    <w:rsid w:val="00927699"/>
    <w:rsid w:val="009303BB"/>
    <w:rsid w:val="00930657"/>
    <w:rsid w:val="0093187B"/>
    <w:rsid w:val="00932762"/>
    <w:rsid w:val="0093285E"/>
    <w:rsid w:val="00932954"/>
    <w:rsid w:val="00932E0C"/>
    <w:rsid w:val="00933383"/>
    <w:rsid w:val="009338B3"/>
    <w:rsid w:val="00933F41"/>
    <w:rsid w:val="00934277"/>
    <w:rsid w:val="009349EC"/>
    <w:rsid w:val="00934B74"/>
    <w:rsid w:val="00935D8B"/>
    <w:rsid w:val="009361FE"/>
    <w:rsid w:val="00936F7C"/>
    <w:rsid w:val="00937489"/>
    <w:rsid w:val="00937680"/>
    <w:rsid w:val="0094091E"/>
    <w:rsid w:val="0094105C"/>
    <w:rsid w:val="00941A58"/>
    <w:rsid w:val="00941C26"/>
    <w:rsid w:val="0094257D"/>
    <w:rsid w:val="009433D7"/>
    <w:rsid w:val="009434CA"/>
    <w:rsid w:val="00944004"/>
    <w:rsid w:val="00944982"/>
    <w:rsid w:val="009452D7"/>
    <w:rsid w:val="00946876"/>
    <w:rsid w:val="009468BD"/>
    <w:rsid w:val="00946A5C"/>
    <w:rsid w:val="0094749C"/>
    <w:rsid w:val="009477F8"/>
    <w:rsid w:val="00947CFC"/>
    <w:rsid w:val="00950B25"/>
    <w:rsid w:val="009513F6"/>
    <w:rsid w:val="00951A60"/>
    <w:rsid w:val="00952A60"/>
    <w:rsid w:val="009542CA"/>
    <w:rsid w:val="00954943"/>
    <w:rsid w:val="00954DDD"/>
    <w:rsid w:val="00955207"/>
    <w:rsid w:val="00955961"/>
    <w:rsid w:val="009564EF"/>
    <w:rsid w:val="00956A97"/>
    <w:rsid w:val="009609A1"/>
    <w:rsid w:val="00961375"/>
    <w:rsid w:val="00961387"/>
    <w:rsid w:val="009617D1"/>
    <w:rsid w:val="00961CC0"/>
    <w:rsid w:val="009643CB"/>
    <w:rsid w:val="00964829"/>
    <w:rsid w:val="00964A02"/>
    <w:rsid w:val="009654A3"/>
    <w:rsid w:val="00965A77"/>
    <w:rsid w:val="00965CDD"/>
    <w:rsid w:val="00965FE2"/>
    <w:rsid w:val="00967ADD"/>
    <w:rsid w:val="00967B50"/>
    <w:rsid w:val="0097059F"/>
    <w:rsid w:val="00970892"/>
    <w:rsid w:val="00970AB1"/>
    <w:rsid w:val="00970F27"/>
    <w:rsid w:val="0097199D"/>
    <w:rsid w:val="00973195"/>
    <w:rsid w:val="009734DF"/>
    <w:rsid w:val="00973AF5"/>
    <w:rsid w:val="00973B7D"/>
    <w:rsid w:val="00975834"/>
    <w:rsid w:val="009761AF"/>
    <w:rsid w:val="00976A9C"/>
    <w:rsid w:val="00976CDB"/>
    <w:rsid w:val="0098028F"/>
    <w:rsid w:val="00980497"/>
    <w:rsid w:val="009828BA"/>
    <w:rsid w:val="00983905"/>
    <w:rsid w:val="00983AF3"/>
    <w:rsid w:val="00983E1C"/>
    <w:rsid w:val="009844DA"/>
    <w:rsid w:val="009847D5"/>
    <w:rsid w:val="00984A24"/>
    <w:rsid w:val="00984C24"/>
    <w:rsid w:val="009851BA"/>
    <w:rsid w:val="00986401"/>
    <w:rsid w:val="00986635"/>
    <w:rsid w:val="009872F6"/>
    <w:rsid w:val="0098775B"/>
    <w:rsid w:val="00987779"/>
    <w:rsid w:val="009879C6"/>
    <w:rsid w:val="00987A3A"/>
    <w:rsid w:val="0099069D"/>
    <w:rsid w:val="00990C2A"/>
    <w:rsid w:val="00990E2D"/>
    <w:rsid w:val="00991C53"/>
    <w:rsid w:val="00992513"/>
    <w:rsid w:val="00993017"/>
    <w:rsid w:val="00993F56"/>
    <w:rsid w:val="00994897"/>
    <w:rsid w:val="00995DB0"/>
    <w:rsid w:val="00995F11"/>
    <w:rsid w:val="00995F79"/>
    <w:rsid w:val="00995FE7"/>
    <w:rsid w:val="00996A99"/>
    <w:rsid w:val="009970AB"/>
    <w:rsid w:val="0099747E"/>
    <w:rsid w:val="00997AD4"/>
    <w:rsid w:val="009A04F6"/>
    <w:rsid w:val="009A074A"/>
    <w:rsid w:val="009A0858"/>
    <w:rsid w:val="009A0993"/>
    <w:rsid w:val="009A0BD0"/>
    <w:rsid w:val="009A0E99"/>
    <w:rsid w:val="009A1A8B"/>
    <w:rsid w:val="009A2229"/>
    <w:rsid w:val="009A22D7"/>
    <w:rsid w:val="009A230C"/>
    <w:rsid w:val="009A2654"/>
    <w:rsid w:val="009A2B26"/>
    <w:rsid w:val="009A37CA"/>
    <w:rsid w:val="009A4D54"/>
    <w:rsid w:val="009A5845"/>
    <w:rsid w:val="009A59C0"/>
    <w:rsid w:val="009A5B7E"/>
    <w:rsid w:val="009A619D"/>
    <w:rsid w:val="009A63DC"/>
    <w:rsid w:val="009A6A38"/>
    <w:rsid w:val="009A6F9B"/>
    <w:rsid w:val="009A70D6"/>
    <w:rsid w:val="009A7F41"/>
    <w:rsid w:val="009B0F5A"/>
    <w:rsid w:val="009B3F6F"/>
    <w:rsid w:val="009B458D"/>
    <w:rsid w:val="009B4762"/>
    <w:rsid w:val="009B4AA2"/>
    <w:rsid w:val="009B4EE0"/>
    <w:rsid w:val="009B5450"/>
    <w:rsid w:val="009B6338"/>
    <w:rsid w:val="009B688A"/>
    <w:rsid w:val="009B74EB"/>
    <w:rsid w:val="009B7A3D"/>
    <w:rsid w:val="009B7B25"/>
    <w:rsid w:val="009C0AFA"/>
    <w:rsid w:val="009C1596"/>
    <w:rsid w:val="009C44BA"/>
    <w:rsid w:val="009C48E6"/>
    <w:rsid w:val="009C5283"/>
    <w:rsid w:val="009C6D32"/>
    <w:rsid w:val="009D0567"/>
    <w:rsid w:val="009D0A28"/>
    <w:rsid w:val="009D170D"/>
    <w:rsid w:val="009D23D0"/>
    <w:rsid w:val="009D3484"/>
    <w:rsid w:val="009D45D9"/>
    <w:rsid w:val="009D608E"/>
    <w:rsid w:val="009D611E"/>
    <w:rsid w:val="009D685E"/>
    <w:rsid w:val="009D6DD9"/>
    <w:rsid w:val="009D7452"/>
    <w:rsid w:val="009E044C"/>
    <w:rsid w:val="009E04B0"/>
    <w:rsid w:val="009E0B32"/>
    <w:rsid w:val="009E1403"/>
    <w:rsid w:val="009E1512"/>
    <w:rsid w:val="009E20F2"/>
    <w:rsid w:val="009E284B"/>
    <w:rsid w:val="009E2B54"/>
    <w:rsid w:val="009E2BDF"/>
    <w:rsid w:val="009E2D59"/>
    <w:rsid w:val="009E2EBD"/>
    <w:rsid w:val="009E34CB"/>
    <w:rsid w:val="009E36A8"/>
    <w:rsid w:val="009E37A7"/>
    <w:rsid w:val="009E39F4"/>
    <w:rsid w:val="009E3AA4"/>
    <w:rsid w:val="009E45A1"/>
    <w:rsid w:val="009E4B03"/>
    <w:rsid w:val="009E4DB3"/>
    <w:rsid w:val="009E6961"/>
    <w:rsid w:val="009E6B19"/>
    <w:rsid w:val="009E6C45"/>
    <w:rsid w:val="009E7002"/>
    <w:rsid w:val="009E7475"/>
    <w:rsid w:val="009F0DDC"/>
    <w:rsid w:val="009F0F19"/>
    <w:rsid w:val="009F1DC7"/>
    <w:rsid w:val="009F2A1C"/>
    <w:rsid w:val="009F429F"/>
    <w:rsid w:val="009F6090"/>
    <w:rsid w:val="009F65A2"/>
    <w:rsid w:val="009F76A1"/>
    <w:rsid w:val="00A00216"/>
    <w:rsid w:val="00A00A72"/>
    <w:rsid w:val="00A02D18"/>
    <w:rsid w:val="00A02EF0"/>
    <w:rsid w:val="00A040DF"/>
    <w:rsid w:val="00A041B5"/>
    <w:rsid w:val="00A06250"/>
    <w:rsid w:val="00A10388"/>
    <w:rsid w:val="00A116E6"/>
    <w:rsid w:val="00A118CD"/>
    <w:rsid w:val="00A12E44"/>
    <w:rsid w:val="00A14420"/>
    <w:rsid w:val="00A145F6"/>
    <w:rsid w:val="00A15741"/>
    <w:rsid w:val="00A1624D"/>
    <w:rsid w:val="00A1648A"/>
    <w:rsid w:val="00A16C28"/>
    <w:rsid w:val="00A174FE"/>
    <w:rsid w:val="00A204C6"/>
    <w:rsid w:val="00A2164C"/>
    <w:rsid w:val="00A2256D"/>
    <w:rsid w:val="00A23C40"/>
    <w:rsid w:val="00A2440C"/>
    <w:rsid w:val="00A255C0"/>
    <w:rsid w:val="00A25720"/>
    <w:rsid w:val="00A25749"/>
    <w:rsid w:val="00A25AF4"/>
    <w:rsid w:val="00A26E02"/>
    <w:rsid w:val="00A26E26"/>
    <w:rsid w:val="00A27EEA"/>
    <w:rsid w:val="00A30540"/>
    <w:rsid w:val="00A307A5"/>
    <w:rsid w:val="00A3110D"/>
    <w:rsid w:val="00A322AF"/>
    <w:rsid w:val="00A32404"/>
    <w:rsid w:val="00A33A1D"/>
    <w:rsid w:val="00A34A09"/>
    <w:rsid w:val="00A35194"/>
    <w:rsid w:val="00A35CE3"/>
    <w:rsid w:val="00A372D8"/>
    <w:rsid w:val="00A37705"/>
    <w:rsid w:val="00A40399"/>
    <w:rsid w:val="00A407C3"/>
    <w:rsid w:val="00A40B25"/>
    <w:rsid w:val="00A40B80"/>
    <w:rsid w:val="00A412E1"/>
    <w:rsid w:val="00A416C2"/>
    <w:rsid w:val="00A4416A"/>
    <w:rsid w:val="00A4512A"/>
    <w:rsid w:val="00A45D38"/>
    <w:rsid w:val="00A46116"/>
    <w:rsid w:val="00A47C51"/>
    <w:rsid w:val="00A47DEC"/>
    <w:rsid w:val="00A51285"/>
    <w:rsid w:val="00A514C1"/>
    <w:rsid w:val="00A52174"/>
    <w:rsid w:val="00A52EE7"/>
    <w:rsid w:val="00A5407B"/>
    <w:rsid w:val="00A552E9"/>
    <w:rsid w:val="00A55D20"/>
    <w:rsid w:val="00A566BF"/>
    <w:rsid w:val="00A569AB"/>
    <w:rsid w:val="00A571BF"/>
    <w:rsid w:val="00A574B8"/>
    <w:rsid w:val="00A57C1D"/>
    <w:rsid w:val="00A57D35"/>
    <w:rsid w:val="00A6031A"/>
    <w:rsid w:val="00A60859"/>
    <w:rsid w:val="00A6091D"/>
    <w:rsid w:val="00A61AC6"/>
    <w:rsid w:val="00A62024"/>
    <w:rsid w:val="00A62122"/>
    <w:rsid w:val="00A62D2F"/>
    <w:rsid w:val="00A63853"/>
    <w:rsid w:val="00A63BF2"/>
    <w:rsid w:val="00A63F86"/>
    <w:rsid w:val="00A646F3"/>
    <w:rsid w:val="00A661BF"/>
    <w:rsid w:val="00A664A8"/>
    <w:rsid w:val="00A66B36"/>
    <w:rsid w:val="00A66D99"/>
    <w:rsid w:val="00A67307"/>
    <w:rsid w:val="00A67592"/>
    <w:rsid w:val="00A67737"/>
    <w:rsid w:val="00A67C3C"/>
    <w:rsid w:val="00A67CE7"/>
    <w:rsid w:val="00A7182A"/>
    <w:rsid w:val="00A71FD9"/>
    <w:rsid w:val="00A72229"/>
    <w:rsid w:val="00A72CB5"/>
    <w:rsid w:val="00A732DD"/>
    <w:rsid w:val="00A737EB"/>
    <w:rsid w:val="00A73F7E"/>
    <w:rsid w:val="00A7528A"/>
    <w:rsid w:val="00A756B6"/>
    <w:rsid w:val="00A766D5"/>
    <w:rsid w:val="00A76797"/>
    <w:rsid w:val="00A76D9B"/>
    <w:rsid w:val="00A801C3"/>
    <w:rsid w:val="00A80235"/>
    <w:rsid w:val="00A80B1A"/>
    <w:rsid w:val="00A80DE7"/>
    <w:rsid w:val="00A81399"/>
    <w:rsid w:val="00A813E8"/>
    <w:rsid w:val="00A814F4"/>
    <w:rsid w:val="00A8223F"/>
    <w:rsid w:val="00A82C18"/>
    <w:rsid w:val="00A82C8B"/>
    <w:rsid w:val="00A82E37"/>
    <w:rsid w:val="00A83005"/>
    <w:rsid w:val="00A83094"/>
    <w:rsid w:val="00A8329C"/>
    <w:rsid w:val="00A84527"/>
    <w:rsid w:val="00A849FE"/>
    <w:rsid w:val="00A8609B"/>
    <w:rsid w:val="00A86382"/>
    <w:rsid w:val="00A8647A"/>
    <w:rsid w:val="00A864C3"/>
    <w:rsid w:val="00A86BA2"/>
    <w:rsid w:val="00A86F9B"/>
    <w:rsid w:val="00A87420"/>
    <w:rsid w:val="00A87571"/>
    <w:rsid w:val="00A90EDA"/>
    <w:rsid w:val="00A90F51"/>
    <w:rsid w:val="00A91935"/>
    <w:rsid w:val="00A91F58"/>
    <w:rsid w:val="00A925C2"/>
    <w:rsid w:val="00A942B6"/>
    <w:rsid w:val="00A943B0"/>
    <w:rsid w:val="00A95A0C"/>
    <w:rsid w:val="00A96AC6"/>
    <w:rsid w:val="00A97FD2"/>
    <w:rsid w:val="00AA06F6"/>
    <w:rsid w:val="00AA0BCC"/>
    <w:rsid w:val="00AA1178"/>
    <w:rsid w:val="00AA127C"/>
    <w:rsid w:val="00AA15D2"/>
    <w:rsid w:val="00AA1A94"/>
    <w:rsid w:val="00AA1D27"/>
    <w:rsid w:val="00AA2486"/>
    <w:rsid w:val="00AA4B0E"/>
    <w:rsid w:val="00AA4D71"/>
    <w:rsid w:val="00AA4F04"/>
    <w:rsid w:val="00AA5EA7"/>
    <w:rsid w:val="00AA68A0"/>
    <w:rsid w:val="00AA7AA3"/>
    <w:rsid w:val="00AA7D84"/>
    <w:rsid w:val="00AA7ECF"/>
    <w:rsid w:val="00AB0891"/>
    <w:rsid w:val="00AB2055"/>
    <w:rsid w:val="00AB20F1"/>
    <w:rsid w:val="00AB250E"/>
    <w:rsid w:val="00AB2AF7"/>
    <w:rsid w:val="00AB2FCC"/>
    <w:rsid w:val="00AB3083"/>
    <w:rsid w:val="00AB3116"/>
    <w:rsid w:val="00AB368D"/>
    <w:rsid w:val="00AB3D4D"/>
    <w:rsid w:val="00AB40A0"/>
    <w:rsid w:val="00AB4889"/>
    <w:rsid w:val="00AB5295"/>
    <w:rsid w:val="00AB53E6"/>
    <w:rsid w:val="00AB5EB4"/>
    <w:rsid w:val="00AB6BA8"/>
    <w:rsid w:val="00AB7121"/>
    <w:rsid w:val="00AB7F6B"/>
    <w:rsid w:val="00AB7FCC"/>
    <w:rsid w:val="00AC01F1"/>
    <w:rsid w:val="00AC2F1A"/>
    <w:rsid w:val="00AC39E8"/>
    <w:rsid w:val="00AC3F68"/>
    <w:rsid w:val="00AC49A3"/>
    <w:rsid w:val="00AC7442"/>
    <w:rsid w:val="00AD0630"/>
    <w:rsid w:val="00AD1276"/>
    <w:rsid w:val="00AD1B26"/>
    <w:rsid w:val="00AD4C72"/>
    <w:rsid w:val="00AD64CD"/>
    <w:rsid w:val="00AD673C"/>
    <w:rsid w:val="00AD6A2F"/>
    <w:rsid w:val="00AD7FC4"/>
    <w:rsid w:val="00AE06B4"/>
    <w:rsid w:val="00AE3F78"/>
    <w:rsid w:val="00AE51CB"/>
    <w:rsid w:val="00AE5204"/>
    <w:rsid w:val="00AE5369"/>
    <w:rsid w:val="00AE54AD"/>
    <w:rsid w:val="00AE5734"/>
    <w:rsid w:val="00AE5742"/>
    <w:rsid w:val="00AE577D"/>
    <w:rsid w:val="00AE591B"/>
    <w:rsid w:val="00AE5B61"/>
    <w:rsid w:val="00AE6744"/>
    <w:rsid w:val="00AE6A53"/>
    <w:rsid w:val="00AE7873"/>
    <w:rsid w:val="00AF087E"/>
    <w:rsid w:val="00AF0DB2"/>
    <w:rsid w:val="00AF1EAC"/>
    <w:rsid w:val="00AF2018"/>
    <w:rsid w:val="00AF202E"/>
    <w:rsid w:val="00AF3044"/>
    <w:rsid w:val="00AF31D5"/>
    <w:rsid w:val="00AF32DD"/>
    <w:rsid w:val="00AF4097"/>
    <w:rsid w:val="00AF4EF5"/>
    <w:rsid w:val="00AF4F9A"/>
    <w:rsid w:val="00AF54DF"/>
    <w:rsid w:val="00AF5676"/>
    <w:rsid w:val="00AF6832"/>
    <w:rsid w:val="00AF6DA5"/>
    <w:rsid w:val="00AF6FDA"/>
    <w:rsid w:val="00AF7FFA"/>
    <w:rsid w:val="00B0161A"/>
    <w:rsid w:val="00B01626"/>
    <w:rsid w:val="00B01E41"/>
    <w:rsid w:val="00B02083"/>
    <w:rsid w:val="00B02A55"/>
    <w:rsid w:val="00B02CE8"/>
    <w:rsid w:val="00B03668"/>
    <w:rsid w:val="00B03C36"/>
    <w:rsid w:val="00B052B3"/>
    <w:rsid w:val="00B05E9F"/>
    <w:rsid w:val="00B075F4"/>
    <w:rsid w:val="00B107A8"/>
    <w:rsid w:val="00B10ED7"/>
    <w:rsid w:val="00B11376"/>
    <w:rsid w:val="00B11B25"/>
    <w:rsid w:val="00B11D9E"/>
    <w:rsid w:val="00B12186"/>
    <w:rsid w:val="00B1285F"/>
    <w:rsid w:val="00B12F20"/>
    <w:rsid w:val="00B130B7"/>
    <w:rsid w:val="00B13A7D"/>
    <w:rsid w:val="00B13E76"/>
    <w:rsid w:val="00B14174"/>
    <w:rsid w:val="00B14216"/>
    <w:rsid w:val="00B14C4A"/>
    <w:rsid w:val="00B14C69"/>
    <w:rsid w:val="00B1621F"/>
    <w:rsid w:val="00B17333"/>
    <w:rsid w:val="00B17911"/>
    <w:rsid w:val="00B208B0"/>
    <w:rsid w:val="00B2134F"/>
    <w:rsid w:val="00B2175A"/>
    <w:rsid w:val="00B21E4E"/>
    <w:rsid w:val="00B22339"/>
    <w:rsid w:val="00B22789"/>
    <w:rsid w:val="00B22C94"/>
    <w:rsid w:val="00B23437"/>
    <w:rsid w:val="00B2401B"/>
    <w:rsid w:val="00B241F0"/>
    <w:rsid w:val="00B25891"/>
    <w:rsid w:val="00B25991"/>
    <w:rsid w:val="00B26190"/>
    <w:rsid w:val="00B26EDC"/>
    <w:rsid w:val="00B2730A"/>
    <w:rsid w:val="00B27F34"/>
    <w:rsid w:val="00B30AB3"/>
    <w:rsid w:val="00B310CA"/>
    <w:rsid w:val="00B31532"/>
    <w:rsid w:val="00B316A4"/>
    <w:rsid w:val="00B35901"/>
    <w:rsid w:val="00B3592B"/>
    <w:rsid w:val="00B36D58"/>
    <w:rsid w:val="00B37051"/>
    <w:rsid w:val="00B41391"/>
    <w:rsid w:val="00B419DC"/>
    <w:rsid w:val="00B42D0B"/>
    <w:rsid w:val="00B433C8"/>
    <w:rsid w:val="00B4381C"/>
    <w:rsid w:val="00B44100"/>
    <w:rsid w:val="00B44E2B"/>
    <w:rsid w:val="00B46200"/>
    <w:rsid w:val="00B4642E"/>
    <w:rsid w:val="00B46B79"/>
    <w:rsid w:val="00B46CDE"/>
    <w:rsid w:val="00B473CC"/>
    <w:rsid w:val="00B47595"/>
    <w:rsid w:val="00B477A8"/>
    <w:rsid w:val="00B47C5F"/>
    <w:rsid w:val="00B5064B"/>
    <w:rsid w:val="00B50702"/>
    <w:rsid w:val="00B50B1D"/>
    <w:rsid w:val="00B50EDE"/>
    <w:rsid w:val="00B51236"/>
    <w:rsid w:val="00B51688"/>
    <w:rsid w:val="00B51E67"/>
    <w:rsid w:val="00B5256D"/>
    <w:rsid w:val="00B539C5"/>
    <w:rsid w:val="00B53F08"/>
    <w:rsid w:val="00B540AC"/>
    <w:rsid w:val="00B5418B"/>
    <w:rsid w:val="00B55C6F"/>
    <w:rsid w:val="00B5657D"/>
    <w:rsid w:val="00B56BFB"/>
    <w:rsid w:val="00B56C41"/>
    <w:rsid w:val="00B609D2"/>
    <w:rsid w:val="00B60B58"/>
    <w:rsid w:val="00B6179D"/>
    <w:rsid w:val="00B61A44"/>
    <w:rsid w:val="00B62041"/>
    <w:rsid w:val="00B62CC2"/>
    <w:rsid w:val="00B63616"/>
    <w:rsid w:val="00B637C6"/>
    <w:rsid w:val="00B63A44"/>
    <w:rsid w:val="00B63A70"/>
    <w:rsid w:val="00B63B7A"/>
    <w:rsid w:val="00B65436"/>
    <w:rsid w:val="00B65A44"/>
    <w:rsid w:val="00B65EF3"/>
    <w:rsid w:val="00B66091"/>
    <w:rsid w:val="00B6610D"/>
    <w:rsid w:val="00B67A47"/>
    <w:rsid w:val="00B67E71"/>
    <w:rsid w:val="00B67E88"/>
    <w:rsid w:val="00B70006"/>
    <w:rsid w:val="00B705B9"/>
    <w:rsid w:val="00B713DF"/>
    <w:rsid w:val="00B716C8"/>
    <w:rsid w:val="00B72ACE"/>
    <w:rsid w:val="00B72FAB"/>
    <w:rsid w:val="00B7367B"/>
    <w:rsid w:val="00B73E7D"/>
    <w:rsid w:val="00B7475F"/>
    <w:rsid w:val="00B764E7"/>
    <w:rsid w:val="00B7712B"/>
    <w:rsid w:val="00B77219"/>
    <w:rsid w:val="00B776BF"/>
    <w:rsid w:val="00B77A1D"/>
    <w:rsid w:val="00B80617"/>
    <w:rsid w:val="00B8155B"/>
    <w:rsid w:val="00B8161F"/>
    <w:rsid w:val="00B820F3"/>
    <w:rsid w:val="00B82926"/>
    <w:rsid w:val="00B8305B"/>
    <w:rsid w:val="00B84133"/>
    <w:rsid w:val="00B84653"/>
    <w:rsid w:val="00B84B4E"/>
    <w:rsid w:val="00B84B9F"/>
    <w:rsid w:val="00B85088"/>
    <w:rsid w:val="00B86291"/>
    <w:rsid w:val="00B86D85"/>
    <w:rsid w:val="00B8711D"/>
    <w:rsid w:val="00B878F6"/>
    <w:rsid w:val="00B87A76"/>
    <w:rsid w:val="00B87AE0"/>
    <w:rsid w:val="00B87AE1"/>
    <w:rsid w:val="00B91890"/>
    <w:rsid w:val="00B91AA8"/>
    <w:rsid w:val="00B91FDE"/>
    <w:rsid w:val="00B9213E"/>
    <w:rsid w:val="00B9270E"/>
    <w:rsid w:val="00B92E33"/>
    <w:rsid w:val="00B93999"/>
    <w:rsid w:val="00B93EF7"/>
    <w:rsid w:val="00B95387"/>
    <w:rsid w:val="00B96DDF"/>
    <w:rsid w:val="00B97387"/>
    <w:rsid w:val="00BA0033"/>
    <w:rsid w:val="00BA0C90"/>
    <w:rsid w:val="00BA10C7"/>
    <w:rsid w:val="00BA132F"/>
    <w:rsid w:val="00BA180A"/>
    <w:rsid w:val="00BA18C5"/>
    <w:rsid w:val="00BA2064"/>
    <w:rsid w:val="00BA2339"/>
    <w:rsid w:val="00BA256B"/>
    <w:rsid w:val="00BA4539"/>
    <w:rsid w:val="00BA5824"/>
    <w:rsid w:val="00BA65CD"/>
    <w:rsid w:val="00BA7E44"/>
    <w:rsid w:val="00BB014E"/>
    <w:rsid w:val="00BB24E5"/>
    <w:rsid w:val="00BB2CAC"/>
    <w:rsid w:val="00BB32FB"/>
    <w:rsid w:val="00BB357E"/>
    <w:rsid w:val="00BB58F1"/>
    <w:rsid w:val="00BB6057"/>
    <w:rsid w:val="00BB6939"/>
    <w:rsid w:val="00BB6C30"/>
    <w:rsid w:val="00BB6E56"/>
    <w:rsid w:val="00BB769E"/>
    <w:rsid w:val="00BC007C"/>
    <w:rsid w:val="00BC068B"/>
    <w:rsid w:val="00BC1726"/>
    <w:rsid w:val="00BC18C1"/>
    <w:rsid w:val="00BC1B0C"/>
    <w:rsid w:val="00BC1BA3"/>
    <w:rsid w:val="00BC22F9"/>
    <w:rsid w:val="00BC2A38"/>
    <w:rsid w:val="00BC2DC7"/>
    <w:rsid w:val="00BC2DCC"/>
    <w:rsid w:val="00BC301C"/>
    <w:rsid w:val="00BC3D62"/>
    <w:rsid w:val="00BC4914"/>
    <w:rsid w:val="00BC4973"/>
    <w:rsid w:val="00BC54DA"/>
    <w:rsid w:val="00BC5C93"/>
    <w:rsid w:val="00BC60F3"/>
    <w:rsid w:val="00BC6325"/>
    <w:rsid w:val="00BC69DA"/>
    <w:rsid w:val="00BC6A93"/>
    <w:rsid w:val="00BD14CA"/>
    <w:rsid w:val="00BD183B"/>
    <w:rsid w:val="00BD2443"/>
    <w:rsid w:val="00BD2490"/>
    <w:rsid w:val="00BD3009"/>
    <w:rsid w:val="00BD33A2"/>
    <w:rsid w:val="00BD3651"/>
    <w:rsid w:val="00BD5293"/>
    <w:rsid w:val="00BD5732"/>
    <w:rsid w:val="00BD618B"/>
    <w:rsid w:val="00BD62F2"/>
    <w:rsid w:val="00BD6874"/>
    <w:rsid w:val="00BD6B74"/>
    <w:rsid w:val="00BD6E39"/>
    <w:rsid w:val="00BE09FC"/>
    <w:rsid w:val="00BE21E7"/>
    <w:rsid w:val="00BE2230"/>
    <w:rsid w:val="00BE3253"/>
    <w:rsid w:val="00BE393B"/>
    <w:rsid w:val="00BE4929"/>
    <w:rsid w:val="00BE5066"/>
    <w:rsid w:val="00BE668A"/>
    <w:rsid w:val="00BE7222"/>
    <w:rsid w:val="00BE7416"/>
    <w:rsid w:val="00BE7660"/>
    <w:rsid w:val="00BE76F5"/>
    <w:rsid w:val="00BF0E34"/>
    <w:rsid w:val="00BF2FFB"/>
    <w:rsid w:val="00BF366D"/>
    <w:rsid w:val="00BF36F9"/>
    <w:rsid w:val="00BF4808"/>
    <w:rsid w:val="00BF58A9"/>
    <w:rsid w:val="00BF701F"/>
    <w:rsid w:val="00BF76C5"/>
    <w:rsid w:val="00C01091"/>
    <w:rsid w:val="00C01FF8"/>
    <w:rsid w:val="00C02908"/>
    <w:rsid w:val="00C03FC8"/>
    <w:rsid w:val="00C04384"/>
    <w:rsid w:val="00C04B12"/>
    <w:rsid w:val="00C04EE2"/>
    <w:rsid w:val="00C0520B"/>
    <w:rsid w:val="00C06FEC"/>
    <w:rsid w:val="00C0731F"/>
    <w:rsid w:val="00C07DD3"/>
    <w:rsid w:val="00C07EF4"/>
    <w:rsid w:val="00C11948"/>
    <w:rsid w:val="00C120B1"/>
    <w:rsid w:val="00C13580"/>
    <w:rsid w:val="00C13AE4"/>
    <w:rsid w:val="00C14EE3"/>
    <w:rsid w:val="00C15B7E"/>
    <w:rsid w:val="00C168B6"/>
    <w:rsid w:val="00C17038"/>
    <w:rsid w:val="00C1730C"/>
    <w:rsid w:val="00C177BB"/>
    <w:rsid w:val="00C179C6"/>
    <w:rsid w:val="00C17ADA"/>
    <w:rsid w:val="00C201D1"/>
    <w:rsid w:val="00C2128D"/>
    <w:rsid w:val="00C216AA"/>
    <w:rsid w:val="00C218CC"/>
    <w:rsid w:val="00C22737"/>
    <w:rsid w:val="00C2291F"/>
    <w:rsid w:val="00C22B12"/>
    <w:rsid w:val="00C22C97"/>
    <w:rsid w:val="00C22F2D"/>
    <w:rsid w:val="00C239C0"/>
    <w:rsid w:val="00C23A4A"/>
    <w:rsid w:val="00C2443C"/>
    <w:rsid w:val="00C2463B"/>
    <w:rsid w:val="00C24B6F"/>
    <w:rsid w:val="00C256E7"/>
    <w:rsid w:val="00C25C20"/>
    <w:rsid w:val="00C25C73"/>
    <w:rsid w:val="00C265DE"/>
    <w:rsid w:val="00C26E8D"/>
    <w:rsid w:val="00C27829"/>
    <w:rsid w:val="00C2797B"/>
    <w:rsid w:val="00C305B6"/>
    <w:rsid w:val="00C30B9C"/>
    <w:rsid w:val="00C30EFE"/>
    <w:rsid w:val="00C30FE4"/>
    <w:rsid w:val="00C3142F"/>
    <w:rsid w:val="00C317C2"/>
    <w:rsid w:val="00C320D2"/>
    <w:rsid w:val="00C331D7"/>
    <w:rsid w:val="00C3419D"/>
    <w:rsid w:val="00C3435C"/>
    <w:rsid w:val="00C347D2"/>
    <w:rsid w:val="00C353A9"/>
    <w:rsid w:val="00C35772"/>
    <w:rsid w:val="00C365BF"/>
    <w:rsid w:val="00C3736B"/>
    <w:rsid w:val="00C37607"/>
    <w:rsid w:val="00C41810"/>
    <w:rsid w:val="00C431B1"/>
    <w:rsid w:val="00C45752"/>
    <w:rsid w:val="00C45872"/>
    <w:rsid w:val="00C45BA6"/>
    <w:rsid w:val="00C45DB8"/>
    <w:rsid w:val="00C45F8E"/>
    <w:rsid w:val="00C46E2C"/>
    <w:rsid w:val="00C502B1"/>
    <w:rsid w:val="00C50315"/>
    <w:rsid w:val="00C50444"/>
    <w:rsid w:val="00C504FE"/>
    <w:rsid w:val="00C5101A"/>
    <w:rsid w:val="00C5130D"/>
    <w:rsid w:val="00C51910"/>
    <w:rsid w:val="00C519B9"/>
    <w:rsid w:val="00C51A88"/>
    <w:rsid w:val="00C51E0C"/>
    <w:rsid w:val="00C5291E"/>
    <w:rsid w:val="00C52FBA"/>
    <w:rsid w:val="00C53038"/>
    <w:rsid w:val="00C5341F"/>
    <w:rsid w:val="00C5354A"/>
    <w:rsid w:val="00C53BC3"/>
    <w:rsid w:val="00C55090"/>
    <w:rsid w:val="00C55F49"/>
    <w:rsid w:val="00C55F8A"/>
    <w:rsid w:val="00C5644F"/>
    <w:rsid w:val="00C565DF"/>
    <w:rsid w:val="00C56B69"/>
    <w:rsid w:val="00C56C38"/>
    <w:rsid w:val="00C5723E"/>
    <w:rsid w:val="00C57F4A"/>
    <w:rsid w:val="00C604B5"/>
    <w:rsid w:val="00C60CA5"/>
    <w:rsid w:val="00C61719"/>
    <w:rsid w:val="00C62329"/>
    <w:rsid w:val="00C63728"/>
    <w:rsid w:val="00C65803"/>
    <w:rsid w:val="00C65DED"/>
    <w:rsid w:val="00C6657D"/>
    <w:rsid w:val="00C668C5"/>
    <w:rsid w:val="00C67BE8"/>
    <w:rsid w:val="00C703B1"/>
    <w:rsid w:val="00C70988"/>
    <w:rsid w:val="00C71C3B"/>
    <w:rsid w:val="00C738A0"/>
    <w:rsid w:val="00C73D22"/>
    <w:rsid w:val="00C73EEC"/>
    <w:rsid w:val="00C74447"/>
    <w:rsid w:val="00C746F3"/>
    <w:rsid w:val="00C748A8"/>
    <w:rsid w:val="00C75831"/>
    <w:rsid w:val="00C763D5"/>
    <w:rsid w:val="00C76D49"/>
    <w:rsid w:val="00C77121"/>
    <w:rsid w:val="00C77982"/>
    <w:rsid w:val="00C77B28"/>
    <w:rsid w:val="00C800E5"/>
    <w:rsid w:val="00C802DA"/>
    <w:rsid w:val="00C808FD"/>
    <w:rsid w:val="00C82142"/>
    <w:rsid w:val="00C82A01"/>
    <w:rsid w:val="00C836F9"/>
    <w:rsid w:val="00C84665"/>
    <w:rsid w:val="00C8484C"/>
    <w:rsid w:val="00C852D0"/>
    <w:rsid w:val="00C86BA5"/>
    <w:rsid w:val="00C87318"/>
    <w:rsid w:val="00C90473"/>
    <w:rsid w:val="00C90925"/>
    <w:rsid w:val="00C90AAA"/>
    <w:rsid w:val="00C91103"/>
    <w:rsid w:val="00C91C38"/>
    <w:rsid w:val="00C924B6"/>
    <w:rsid w:val="00C92699"/>
    <w:rsid w:val="00C93AFC"/>
    <w:rsid w:val="00C93E36"/>
    <w:rsid w:val="00C9543C"/>
    <w:rsid w:val="00C96079"/>
    <w:rsid w:val="00C9686B"/>
    <w:rsid w:val="00C97833"/>
    <w:rsid w:val="00C97882"/>
    <w:rsid w:val="00CA084A"/>
    <w:rsid w:val="00CA1146"/>
    <w:rsid w:val="00CA16F0"/>
    <w:rsid w:val="00CA1ABA"/>
    <w:rsid w:val="00CA28A4"/>
    <w:rsid w:val="00CA2A5A"/>
    <w:rsid w:val="00CA2BF3"/>
    <w:rsid w:val="00CA34FC"/>
    <w:rsid w:val="00CA36EB"/>
    <w:rsid w:val="00CA3B65"/>
    <w:rsid w:val="00CA4305"/>
    <w:rsid w:val="00CA46B5"/>
    <w:rsid w:val="00CA4C6B"/>
    <w:rsid w:val="00CA5690"/>
    <w:rsid w:val="00CA7AF8"/>
    <w:rsid w:val="00CA7DC9"/>
    <w:rsid w:val="00CB00CD"/>
    <w:rsid w:val="00CB147F"/>
    <w:rsid w:val="00CB1D12"/>
    <w:rsid w:val="00CB276D"/>
    <w:rsid w:val="00CB2DD2"/>
    <w:rsid w:val="00CB3E3F"/>
    <w:rsid w:val="00CB564F"/>
    <w:rsid w:val="00CB63A4"/>
    <w:rsid w:val="00CB6E35"/>
    <w:rsid w:val="00CC01E3"/>
    <w:rsid w:val="00CC0758"/>
    <w:rsid w:val="00CC2833"/>
    <w:rsid w:val="00CC2D05"/>
    <w:rsid w:val="00CC320B"/>
    <w:rsid w:val="00CC411E"/>
    <w:rsid w:val="00CC4132"/>
    <w:rsid w:val="00CC45A1"/>
    <w:rsid w:val="00CC5DC9"/>
    <w:rsid w:val="00CC63C3"/>
    <w:rsid w:val="00CC708F"/>
    <w:rsid w:val="00CD09A8"/>
    <w:rsid w:val="00CD1432"/>
    <w:rsid w:val="00CD1DC7"/>
    <w:rsid w:val="00CD28D7"/>
    <w:rsid w:val="00CD37EE"/>
    <w:rsid w:val="00CD414B"/>
    <w:rsid w:val="00CD428D"/>
    <w:rsid w:val="00CD60D4"/>
    <w:rsid w:val="00CD6373"/>
    <w:rsid w:val="00CD7F1D"/>
    <w:rsid w:val="00CD7F33"/>
    <w:rsid w:val="00CE0D02"/>
    <w:rsid w:val="00CE102C"/>
    <w:rsid w:val="00CE1316"/>
    <w:rsid w:val="00CE1AE5"/>
    <w:rsid w:val="00CE1DB7"/>
    <w:rsid w:val="00CE1FA1"/>
    <w:rsid w:val="00CE3A35"/>
    <w:rsid w:val="00CE3E93"/>
    <w:rsid w:val="00CE4006"/>
    <w:rsid w:val="00CE4501"/>
    <w:rsid w:val="00CE46FC"/>
    <w:rsid w:val="00CE49BC"/>
    <w:rsid w:val="00CE4B28"/>
    <w:rsid w:val="00CE5558"/>
    <w:rsid w:val="00CE6444"/>
    <w:rsid w:val="00CE68BB"/>
    <w:rsid w:val="00CE6C4D"/>
    <w:rsid w:val="00CE7802"/>
    <w:rsid w:val="00CE7D79"/>
    <w:rsid w:val="00CE7F6A"/>
    <w:rsid w:val="00CF0D6B"/>
    <w:rsid w:val="00CF0E90"/>
    <w:rsid w:val="00CF143E"/>
    <w:rsid w:val="00CF1957"/>
    <w:rsid w:val="00CF1D61"/>
    <w:rsid w:val="00CF57A6"/>
    <w:rsid w:val="00CF5BF8"/>
    <w:rsid w:val="00CF6020"/>
    <w:rsid w:val="00CF678B"/>
    <w:rsid w:val="00CF6C40"/>
    <w:rsid w:val="00CF743F"/>
    <w:rsid w:val="00CF75A6"/>
    <w:rsid w:val="00CF761C"/>
    <w:rsid w:val="00CF7AE3"/>
    <w:rsid w:val="00CF7DBA"/>
    <w:rsid w:val="00D008B5"/>
    <w:rsid w:val="00D01B90"/>
    <w:rsid w:val="00D01E73"/>
    <w:rsid w:val="00D021B9"/>
    <w:rsid w:val="00D021FE"/>
    <w:rsid w:val="00D042E1"/>
    <w:rsid w:val="00D048A9"/>
    <w:rsid w:val="00D04B27"/>
    <w:rsid w:val="00D05C42"/>
    <w:rsid w:val="00D0639D"/>
    <w:rsid w:val="00D07185"/>
    <w:rsid w:val="00D073E0"/>
    <w:rsid w:val="00D07D86"/>
    <w:rsid w:val="00D1017C"/>
    <w:rsid w:val="00D10CCD"/>
    <w:rsid w:val="00D1101B"/>
    <w:rsid w:val="00D11044"/>
    <w:rsid w:val="00D111B3"/>
    <w:rsid w:val="00D113C1"/>
    <w:rsid w:val="00D12565"/>
    <w:rsid w:val="00D156D3"/>
    <w:rsid w:val="00D15E25"/>
    <w:rsid w:val="00D15F91"/>
    <w:rsid w:val="00D1637C"/>
    <w:rsid w:val="00D164B6"/>
    <w:rsid w:val="00D17905"/>
    <w:rsid w:val="00D17E7B"/>
    <w:rsid w:val="00D20B35"/>
    <w:rsid w:val="00D20F37"/>
    <w:rsid w:val="00D20F81"/>
    <w:rsid w:val="00D220B0"/>
    <w:rsid w:val="00D220E4"/>
    <w:rsid w:val="00D222A2"/>
    <w:rsid w:val="00D22CC9"/>
    <w:rsid w:val="00D22F6E"/>
    <w:rsid w:val="00D23A1D"/>
    <w:rsid w:val="00D248BC"/>
    <w:rsid w:val="00D25E3D"/>
    <w:rsid w:val="00D26445"/>
    <w:rsid w:val="00D26F61"/>
    <w:rsid w:val="00D274A1"/>
    <w:rsid w:val="00D310D3"/>
    <w:rsid w:val="00D317B2"/>
    <w:rsid w:val="00D31A61"/>
    <w:rsid w:val="00D31B33"/>
    <w:rsid w:val="00D31FF8"/>
    <w:rsid w:val="00D329BE"/>
    <w:rsid w:val="00D32A0D"/>
    <w:rsid w:val="00D3557D"/>
    <w:rsid w:val="00D36F42"/>
    <w:rsid w:val="00D37187"/>
    <w:rsid w:val="00D377A1"/>
    <w:rsid w:val="00D4072D"/>
    <w:rsid w:val="00D40E27"/>
    <w:rsid w:val="00D410FC"/>
    <w:rsid w:val="00D4190E"/>
    <w:rsid w:val="00D421D8"/>
    <w:rsid w:val="00D424FF"/>
    <w:rsid w:val="00D4287F"/>
    <w:rsid w:val="00D428C2"/>
    <w:rsid w:val="00D43F13"/>
    <w:rsid w:val="00D4416D"/>
    <w:rsid w:val="00D441CE"/>
    <w:rsid w:val="00D44301"/>
    <w:rsid w:val="00D44394"/>
    <w:rsid w:val="00D44999"/>
    <w:rsid w:val="00D45143"/>
    <w:rsid w:val="00D455B9"/>
    <w:rsid w:val="00D45DA4"/>
    <w:rsid w:val="00D46463"/>
    <w:rsid w:val="00D47641"/>
    <w:rsid w:val="00D47F00"/>
    <w:rsid w:val="00D500EC"/>
    <w:rsid w:val="00D50BAE"/>
    <w:rsid w:val="00D50E6A"/>
    <w:rsid w:val="00D51104"/>
    <w:rsid w:val="00D513BA"/>
    <w:rsid w:val="00D51591"/>
    <w:rsid w:val="00D51649"/>
    <w:rsid w:val="00D51D99"/>
    <w:rsid w:val="00D5247B"/>
    <w:rsid w:val="00D52837"/>
    <w:rsid w:val="00D531FC"/>
    <w:rsid w:val="00D53442"/>
    <w:rsid w:val="00D540CC"/>
    <w:rsid w:val="00D54395"/>
    <w:rsid w:val="00D548B6"/>
    <w:rsid w:val="00D55005"/>
    <w:rsid w:val="00D5520D"/>
    <w:rsid w:val="00D554D3"/>
    <w:rsid w:val="00D60045"/>
    <w:rsid w:val="00D606A6"/>
    <w:rsid w:val="00D61D61"/>
    <w:rsid w:val="00D624BE"/>
    <w:rsid w:val="00D630A3"/>
    <w:rsid w:val="00D63402"/>
    <w:rsid w:val="00D65BE5"/>
    <w:rsid w:val="00D662B3"/>
    <w:rsid w:val="00D664D0"/>
    <w:rsid w:val="00D70E24"/>
    <w:rsid w:val="00D7122A"/>
    <w:rsid w:val="00D72270"/>
    <w:rsid w:val="00D747E4"/>
    <w:rsid w:val="00D74F9B"/>
    <w:rsid w:val="00D75058"/>
    <w:rsid w:val="00D75F82"/>
    <w:rsid w:val="00D77A1B"/>
    <w:rsid w:val="00D8019E"/>
    <w:rsid w:val="00D81F58"/>
    <w:rsid w:val="00D836B8"/>
    <w:rsid w:val="00D83EFD"/>
    <w:rsid w:val="00D84184"/>
    <w:rsid w:val="00D84AE6"/>
    <w:rsid w:val="00D84DB1"/>
    <w:rsid w:val="00D84F03"/>
    <w:rsid w:val="00D8526B"/>
    <w:rsid w:val="00D855F5"/>
    <w:rsid w:val="00D86E5F"/>
    <w:rsid w:val="00D8700C"/>
    <w:rsid w:val="00D87AC9"/>
    <w:rsid w:val="00D90585"/>
    <w:rsid w:val="00D91148"/>
    <w:rsid w:val="00D91721"/>
    <w:rsid w:val="00D9200E"/>
    <w:rsid w:val="00D922DE"/>
    <w:rsid w:val="00D92573"/>
    <w:rsid w:val="00D927BE"/>
    <w:rsid w:val="00D92A65"/>
    <w:rsid w:val="00D937CF"/>
    <w:rsid w:val="00D93EA0"/>
    <w:rsid w:val="00D9402C"/>
    <w:rsid w:val="00D9434E"/>
    <w:rsid w:val="00D9487B"/>
    <w:rsid w:val="00D955E9"/>
    <w:rsid w:val="00D95928"/>
    <w:rsid w:val="00D95C00"/>
    <w:rsid w:val="00D95FCC"/>
    <w:rsid w:val="00D96516"/>
    <w:rsid w:val="00D96EF8"/>
    <w:rsid w:val="00D96FF5"/>
    <w:rsid w:val="00D9774E"/>
    <w:rsid w:val="00DA147C"/>
    <w:rsid w:val="00DA2575"/>
    <w:rsid w:val="00DA314C"/>
    <w:rsid w:val="00DA3183"/>
    <w:rsid w:val="00DA3375"/>
    <w:rsid w:val="00DA3FAC"/>
    <w:rsid w:val="00DA47CF"/>
    <w:rsid w:val="00DA4D07"/>
    <w:rsid w:val="00DA5004"/>
    <w:rsid w:val="00DA5223"/>
    <w:rsid w:val="00DA5A26"/>
    <w:rsid w:val="00DA5CD5"/>
    <w:rsid w:val="00DA5FC8"/>
    <w:rsid w:val="00DA64D1"/>
    <w:rsid w:val="00DA678A"/>
    <w:rsid w:val="00DA695B"/>
    <w:rsid w:val="00DB0573"/>
    <w:rsid w:val="00DB0754"/>
    <w:rsid w:val="00DB0867"/>
    <w:rsid w:val="00DB287E"/>
    <w:rsid w:val="00DB37A1"/>
    <w:rsid w:val="00DB44E3"/>
    <w:rsid w:val="00DB57A2"/>
    <w:rsid w:val="00DB5B34"/>
    <w:rsid w:val="00DB5CF5"/>
    <w:rsid w:val="00DB78E1"/>
    <w:rsid w:val="00DB7BDB"/>
    <w:rsid w:val="00DC174C"/>
    <w:rsid w:val="00DC2AC9"/>
    <w:rsid w:val="00DC3B3A"/>
    <w:rsid w:val="00DC3C2F"/>
    <w:rsid w:val="00DC4A59"/>
    <w:rsid w:val="00DC65B0"/>
    <w:rsid w:val="00DC6663"/>
    <w:rsid w:val="00DC7590"/>
    <w:rsid w:val="00DD0B21"/>
    <w:rsid w:val="00DD0EE0"/>
    <w:rsid w:val="00DD32F6"/>
    <w:rsid w:val="00DD3F61"/>
    <w:rsid w:val="00DD44C2"/>
    <w:rsid w:val="00DD4CEB"/>
    <w:rsid w:val="00DD5942"/>
    <w:rsid w:val="00DD5F52"/>
    <w:rsid w:val="00DD63C3"/>
    <w:rsid w:val="00DD6ADA"/>
    <w:rsid w:val="00DD7167"/>
    <w:rsid w:val="00DE03B9"/>
    <w:rsid w:val="00DE09E1"/>
    <w:rsid w:val="00DE0C96"/>
    <w:rsid w:val="00DE0EBC"/>
    <w:rsid w:val="00DE2004"/>
    <w:rsid w:val="00DE2978"/>
    <w:rsid w:val="00DE33D3"/>
    <w:rsid w:val="00DE3BA5"/>
    <w:rsid w:val="00DE489A"/>
    <w:rsid w:val="00DE5083"/>
    <w:rsid w:val="00DE5C70"/>
    <w:rsid w:val="00DE6B5D"/>
    <w:rsid w:val="00DE6CCD"/>
    <w:rsid w:val="00DE6DAE"/>
    <w:rsid w:val="00DE7457"/>
    <w:rsid w:val="00DF0841"/>
    <w:rsid w:val="00DF129A"/>
    <w:rsid w:val="00DF19F5"/>
    <w:rsid w:val="00DF1D68"/>
    <w:rsid w:val="00DF2146"/>
    <w:rsid w:val="00DF32E7"/>
    <w:rsid w:val="00DF3C8E"/>
    <w:rsid w:val="00DF412A"/>
    <w:rsid w:val="00DF4F03"/>
    <w:rsid w:val="00DF54D9"/>
    <w:rsid w:val="00DF6FC1"/>
    <w:rsid w:val="00DF7ED2"/>
    <w:rsid w:val="00DF7F0C"/>
    <w:rsid w:val="00E00098"/>
    <w:rsid w:val="00E00B2C"/>
    <w:rsid w:val="00E0174F"/>
    <w:rsid w:val="00E0226C"/>
    <w:rsid w:val="00E022E2"/>
    <w:rsid w:val="00E03698"/>
    <w:rsid w:val="00E037C3"/>
    <w:rsid w:val="00E03E08"/>
    <w:rsid w:val="00E0414B"/>
    <w:rsid w:val="00E04471"/>
    <w:rsid w:val="00E046A0"/>
    <w:rsid w:val="00E059A5"/>
    <w:rsid w:val="00E05FEE"/>
    <w:rsid w:val="00E06728"/>
    <w:rsid w:val="00E0674D"/>
    <w:rsid w:val="00E06949"/>
    <w:rsid w:val="00E069E7"/>
    <w:rsid w:val="00E07BB8"/>
    <w:rsid w:val="00E10388"/>
    <w:rsid w:val="00E111DF"/>
    <w:rsid w:val="00E116AA"/>
    <w:rsid w:val="00E11E67"/>
    <w:rsid w:val="00E11EEE"/>
    <w:rsid w:val="00E125FB"/>
    <w:rsid w:val="00E1299D"/>
    <w:rsid w:val="00E12C37"/>
    <w:rsid w:val="00E12F87"/>
    <w:rsid w:val="00E13141"/>
    <w:rsid w:val="00E1347E"/>
    <w:rsid w:val="00E163A2"/>
    <w:rsid w:val="00E1742D"/>
    <w:rsid w:val="00E179D3"/>
    <w:rsid w:val="00E17A29"/>
    <w:rsid w:val="00E21884"/>
    <w:rsid w:val="00E21ADE"/>
    <w:rsid w:val="00E22118"/>
    <w:rsid w:val="00E2379B"/>
    <w:rsid w:val="00E23CB9"/>
    <w:rsid w:val="00E23E69"/>
    <w:rsid w:val="00E243C6"/>
    <w:rsid w:val="00E24443"/>
    <w:rsid w:val="00E247B9"/>
    <w:rsid w:val="00E24B18"/>
    <w:rsid w:val="00E2538C"/>
    <w:rsid w:val="00E25A9B"/>
    <w:rsid w:val="00E25C75"/>
    <w:rsid w:val="00E268A8"/>
    <w:rsid w:val="00E26B59"/>
    <w:rsid w:val="00E26CE0"/>
    <w:rsid w:val="00E27478"/>
    <w:rsid w:val="00E276E2"/>
    <w:rsid w:val="00E306B0"/>
    <w:rsid w:val="00E30769"/>
    <w:rsid w:val="00E308A5"/>
    <w:rsid w:val="00E30C35"/>
    <w:rsid w:val="00E3188C"/>
    <w:rsid w:val="00E349BA"/>
    <w:rsid w:val="00E3509E"/>
    <w:rsid w:val="00E35157"/>
    <w:rsid w:val="00E35E65"/>
    <w:rsid w:val="00E363E5"/>
    <w:rsid w:val="00E40C11"/>
    <w:rsid w:val="00E40E7E"/>
    <w:rsid w:val="00E410A8"/>
    <w:rsid w:val="00E4189B"/>
    <w:rsid w:val="00E41D76"/>
    <w:rsid w:val="00E42040"/>
    <w:rsid w:val="00E42D21"/>
    <w:rsid w:val="00E436DB"/>
    <w:rsid w:val="00E438FE"/>
    <w:rsid w:val="00E4414C"/>
    <w:rsid w:val="00E44727"/>
    <w:rsid w:val="00E44FE7"/>
    <w:rsid w:val="00E452E3"/>
    <w:rsid w:val="00E46209"/>
    <w:rsid w:val="00E468E2"/>
    <w:rsid w:val="00E51F1B"/>
    <w:rsid w:val="00E52AC7"/>
    <w:rsid w:val="00E53D9E"/>
    <w:rsid w:val="00E53FAC"/>
    <w:rsid w:val="00E54462"/>
    <w:rsid w:val="00E54AAA"/>
    <w:rsid w:val="00E54DF3"/>
    <w:rsid w:val="00E5545D"/>
    <w:rsid w:val="00E556D4"/>
    <w:rsid w:val="00E55907"/>
    <w:rsid w:val="00E559B6"/>
    <w:rsid w:val="00E561BE"/>
    <w:rsid w:val="00E5647A"/>
    <w:rsid w:val="00E56730"/>
    <w:rsid w:val="00E56CFE"/>
    <w:rsid w:val="00E56E64"/>
    <w:rsid w:val="00E57192"/>
    <w:rsid w:val="00E57302"/>
    <w:rsid w:val="00E57655"/>
    <w:rsid w:val="00E57699"/>
    <w:rsid w:val="00E57C50"/>
    <w:rsid w:val="00E608A0"/>
    <w:rsid w:val="00E608F9"/>
    <w:rsid w:val="00E618AF"/>
    <w:rsid w:val="00E61D5E"/>
    <w:rsid w:val="00E621CC"/>
    <w:rsid w:val="00E62300"/>
    <w:rsid w:val="00E62327"/>
    <w:rsid w:val="00E6264D"/>
    <w:rsid w:val="00E62F56"/>
    <w:rsid w:val="00E63A21"/>
    <w:rsid w:val="00E63CEE"/>
    <w:rsid w:val="00E63DED"/>
    <w:rsid w:val="00E63E38"/>
    <w:rsid w:val="00E64423"/>
    <w:rsid w:val="00E644EF"/>
    <w:rsid w:val="00E645B0"/>
    <w:rsid w:val="00E64C0E"/>
    <w:rsid w:val="00E64C6A"/>
    <w:rsid w:val="00E64E41"/>
    <w:rsid w:val="00E65134"/>
    <w:rsid w:val="00E658C8"/>
    <w:rsid w:val="00E659F1"/>
    <w:rsid w:val="00E6729C"/>
    <w:rsid w:val="00E67741"/>
    <w:rsid w:val="00E67A25"/>
    <w:rsid w:val="00E70716"/>
    <w:rsid w:val="00E708A0"/>
    <w:rsid w:val="00E70932"/>
    <w:rsid w:val="00E7113B"/>
    <w:rsid w:val="00E712C1"/>
    <w:rsid w:val="00E71C3B"/>
    <w:rsid w:val="00E73B21"/>
    <w:rsid w:val="00E743B7"/>
    <w:rsid w:val="00E74D3D"/>
    <w:rsid w:val="00E75ACF"/>
    <w:rsid w:val="00E75B3E"/>
    <w:rsid w:val="00E76B2C"/>
    <w:rsid w:val="00E7748A"/>
    <w:rsid w:val="00E77A09"/>
    <w:rsid w:val="00E77A33"/>
    <w:rsid w:val="00E808CD"/>
    <w:rsid w:val="00E80DA1"/>
    <w:rsid w:val="00E81445"/>
    <w:rsid w:val="00E81480"/>
    <w:rsid w:val="00E815A5"/>
    <w:rsid w:val="00E819FA"/>
    <w:rsid w:val="00E82543"/>
    <w:rsid w:val="00E831BC"/>
    <w:rsid w:val="00E84323"/>
    <w:rsid w:val="00E84973"/>
    <w:rsid w:val="00E84976"/>
    <w:rsid w:val="00E84986"/>
    <w:rsid w:val="00E85C50"/>
    <w:rsid w:val="00E85F39"/>
    <w:rsid w:val="00E85FC8"/>
    <w:rsid w:val="00E86E64"/>
    <w:rsid w:val="00E8726A"/>
    <w:rsid w:val="00E8742C"/>
    <w:rsid w:val="00E878EF"/>
    <w:rsid w:val="00E87F21"/>
    <w:rsid w:val="00E906D8"/>
    <w:rsid w:val="00E9085A"/>
    <w:rsid w:val="00E90B8A"/>
    <w:rsid w:val="00E913F5"/>
    <w:rsid w:val="00E92556"/>
    <w:rsid w:val="00E92D35"/>
    <w:rsid w:val="00E92F74"/>
    <w:rsid w:val="00E93DA4"/>
    <w:rsid w:val="00E94C15"/>
    <w:rsid w:val="00E950EE"/>
    <w:rsid w:val="00E96CDD"/>
    <w:rsid w:val="00E96F13"/>
    <w:rsid w:val="00E97FEC"/>
    <w:rsid w:val="00EA0E5E"/>
    <w:rsid w:val="00EA10E1"/>
    <w:rsid w:val="00EA14CD"/>
    <w:rsid w:val="00EA1636"/>
    <w:rsid w:val="00EA2467"/>
    <w:rsid w:val="00EA3242"/>
    <w:rsid w:val="00EA3FE2"/>
    <w:rsid w:val="00EA4422"/>
    <w:rsid w:val="00EA49B0"/>
    <w:rsid w:val="00EA4BDB"/>
    <w:rsid w:val="00EA64D9"/>
    <w:rsid w:val="00EA6CE1"/>
    <w:rsid w:val="00EA6E92"/>
    <w:rsid w:val="00EA7530"/>
    <w:rsid w:val="00EB090A"/>
    <w:rsid w:val="00EB0EDD"/>
    <w:rsid w:val="00EB2296"/>
    <w:rsid w:val="00EB276D"/>
    <w:rsid w:val="00EB317A"/>
    <w:rsid w:val="00EB3E47"/>
    <w:rsid w:val="00EB44B4"/>
    <w:rsid w:val="00EB451F"/>
    <w:rsid w:val="00EB4648"/>
    <w:rsid w:val="00EB492F"/>
    <w:rsid w:val="00EB4BDC"/>
    <w:rsid w:val="00EB5538"/>
    <w:rsid w:val="00EB595A"/>
    <w:rsid w:val="00EB5FD6"/>
    <w:rsid w:val="00EB5FF4"/>
    <w:rsid w:val="00EB6954"/>
    <w:rsid w:val="00EB6EEF"/>
    <w:rsid w:val="00EB7219"/>
    <w:rsid w:val="00EB7403"/>
    <w:rsid w:val="00EC039B"/>
    <w:rsid w:val="00EC08CE"/>
    <w:rsid w:val="00EC1E59"/>
    <w:rsid w:val="00EC2EBB"/>
    <w:rsid w:val="00EC4203"/>
    <w:rsid w:val="00EC54EE"/>
    <w:rsid w:val="00EC5A43"/>
    <w:rsid w:val="00EC5DA0"/>
    <w:rsid w:val="00EC68A4"/>
    <w:rsid w:val="00EC6F5C"/>
    <w:rsid w:val="00EC6FE4"/>
    <w:rsid w:val="00EC72AB"/>
    <w:rsid w:val="00EC7547"/>
    <w:rsid w:val="00EC754E"/>
    <w:rsid w:val="00ED07C6"/>
    <w:rsid w:val="00ED08D9"/>
    <w:rsid w:val="00ED098A"/>
    <w:rsid w:val="00ED10E7"/>
    <w:rsid w:val="00ED1B92"/>
    <w:rsid w:val="00ED23C4"/>
    <w:rsid w:val="00ED2492"/>
    <w:rsid w:val="00ED2A43"/>
    <w:rsid w:val="00ED2FDA"/>
    <w:rsid w:val="00ED3646"/>
    <w:rsid w:val="00ED3D15"/>
    <w:rsid w:val="00ED3E8C"/>
    <w:rsid w:val="00ED3EDA"/>
    <w:rsid w:val="00ED475A"/>
    <w:rsid w:val="00ED641E"/>
    <w:rsid w:val="00ED650F"/>
    <w:rsid w:val="00ED676D"/>
    <w:rsid w:val="00ED6A64"/>
    <w:rsid w:val="00ED7EEE"/>
    <w:rsid w:val="00EE0E60"/>
    <w:rsid w:val="00EE15D9"/>
    <w:rsid w:val="00EE1843"/>
    <w:rsid w:val="00EE236D"/>
    <w:rsid w:val="00EE265F"/>
    <w:rsid w:val="00EE2942"/>
    <w:rsid w:val="00EE35DE"/>
    <w:rsid w:val="00EE4BE6"/>
    <w:rsid w:val="00EE64D1"/>
    <w:rsid w:val="00EE6AF0"/>
    <w:rsid w:val="00EE6E13"/>
    <w:rsid w:val="00EE7036"/>
    <w:rsid w:val="00EE791C"/>
    <w:rsid w:val="00EF08DD"/>
    <w:rsid w:val="00EF0BB5"/>
    <w:rsid w:val="00EF0C2B"/>
    <w:rsid w:val="00EF2B13"/>
    <w:rsid w:val="00EF324B"/>
    <w:rsid w:val="00EF36FA"/>
    <w:rsid w:val="00EF37E0"/>
    <w:rsid w:val="00EF3B1A"/>
    <w:rsid w:val="00EF429C"/>
    <w:rsid w:val="00EF5557"/>
    <w:rsid w:val="00EF566F"/>
    <w:rsid w:val="00EF5D9D"/>
    <w:rsid w:val="00EF5FA3"/>
    <w:rsid w:val="00EF6187"/>
    <w:rsid w:val="00EF61B6"/>
    <w:rsid w:val="00EF64D1"/>
    <w:rsid w:val="00EF6743"/>
    <w:rsid w:val="00EF711E"/>
    <w:rsid w:val="00F0014D"/>
    <w:rsid w:val="00F004CE"/>
    <w:rsid w:val="00F0076E"/>
    <w:rsid w:val="00F00CEF"/>
    <w:rsid w:val="00F0178C"/>
    <w:rsid w:val="00F01C8E"/>
    <w:rsid w:val="00F01CE0"/>
    <w:rsid w:val="00F0294A"/>
    <w:rsid w:val="00F02C18"/>
    <w:rsid w:val="00F03C74"/>
    <w:rsid w:val="00F0419B"/>
    <w:rsid w:val="00F04862"/>
    <w:rsid w:val="00F06396"/>
    <w:rsid w:val="00F069FD"/>
    <w:rsid w:val="00F101C6"/>
    <w:rsid w:val="00F10E70"/>
    <w:rsid w:val="00F111EE"/>
    <w:rsid w:val="00F112E3"/>
    <w:rsid w:val="00F11687"/>
    <w:rsid w:val="00F11744"/>
    <w:rsid w:val="00F12249"/>
    <w:rsid w:val="00F12426"/>
    <w:rsid w:val="00F126ED"/>
    <w:rsid w:val="00F12FD4"/>
    <w:rsid w:val="00F1347B"/>
    <w:rsid w:val="00F144EA"/>
    <w:rsid w:val="00F14EB9"/>
    <w:rsid w:val="00F15CCD"/>
    <w:rsid w:val="00F17188"/>
    <w:rsid w:val="00F17195"/>
    <w:rsid w:val="00F202D1"/>
    <w:rsid w:val="00F2086B"/>
    <w:rsid w:val="00F20A72"/>
    <w:rsid w:val="00F20DA6"/>
    <w:rsid w:val="00F20E94"/>
    <w:rsid w:val="00F2157F"/>
    <w:rsid w:val="00F219FB"/>
    <w:rsid w:val="00F2212B"/>
    <w:rsid w:val="00F22B35"/>
    <w:rsid w:val="00F22EDE"/>
    <w:rsid w:val="00F23255"/>
    <w:rsid w:val="00F23369"/>
    <w:rsid w:val="00F2398B"/>
    <w:rsid w:val="00F23EE8"/>
    <w:rsid w:val="00F245CE"/>
    <w:rsid w:val="00F254DB"/>
    <w:rsid w:val="00F2557F"/>
    <w:rsid w:val="00F25936"/>
    <w:rsid w:val="00F25ADF"/>
    <w:rsid w:val="00F2622A"/>
    <w:rsid w:val="00F26602"/>
    <w:rsid w:val="00F277AB"/>
    <w:rsid w:val="00F27829"/>
    <w:rsid w:val="00F304FC"/>
    <w:rsid w:val="00F30D16"/>
    <w:rsid w:val="00F31103"/>
    <w:rsid w:val="00F32403"/>
    <w:rsid w:val="00F3415B"/>
    <w:rsid w:val="00F3419E"/>
    <w:rsid w:val="00F359C0"/>
    <w:rsid w:val="00F35F49"/>
    <w:rsid w:val="00F37C5E"/>
    <w:rsid w:val="00F37C6D"/>
    <w:rsid w:val="00F37D32"/>
    <w:rsid w:val="00F41764"/>
    <w:rsid w:val="00F41BDE"/>
    <w:rsid w:val="00F42551"/>
    <w:rsid w:val="00F42B5E"/>
    <w:rsid w:val="00F42F48"/>
    <w:rsid w:val="00F43573"/>
    <w:rsid w:val="00F450BB"/>
    <w:rsid w:val="00F45343"/>
    <w:rsid w:val="00F4578B"/>
    <w:rsid w:val="00F46002"/>
    <w:rsid w:val="00F466CF"/>
    <w:rsid w:val="00F473C1"/>
    <w:rsid w:val="00F4760F"/>
    <w:rsid w:val="00F47AF8"/>
    <w:rsid w:val="00F5287B"/>
    <w:rsid w:val="00F53116"/>
    <w:rsid w:val="00F536F3"/>
    <w:rsid w:val="00F53851"/>
    <w:rsid w:val="00F54076"/>
    <w:rsid w:val="00F55AC0"/>
    <w:rsid w:val="00F55AF5"/>
    <w:rsid w:val="00F567B8"/>
    <w:rsid w:val="00F57089"/>
    <w:rsid w:val="00F57FB5"/>
    <w:rsid w:val="00F6161C"/>
    <w:rsid w:val="00F63052"/>
    <w:rsid w:val="00F633CB"/>
    <w:rsid w:val="00F636F9"/>
    <w:rsid w:val="00F63B67"/>
    <w:rsid w:val="00F6558A"/>
    <w:rsid w:val="00F6763F"/>
    <w:rsid w:val="00F7000D"/>
    <w:rsid w:val="00F70189"/>
    <w:rsid w:val="00F7134C"/>
    <w:rsid w:val="00F71E59"/>
    <w:rsid w:val="00F724D6"/>
    <w:rsid w:val="00F724EB"/>
    <w:rsid w:val="00F749A2"/>
    <w:rsid w:val="00F74AC2"/>
    <w:rsid w:val="00F75783"/>
    <w:rsid w:val="00F766DD"/>
    <w:rsid w:val="00F768CE"/>
    <w:rsid w:val="00F76CD0"/>
    <w:rsid w:val="00F76DBB"/>
    <w:rsid w:val="00F77C62"/>
    <w:rsid w:val="00F77D43"/>
    <w:rsid w:val="00F806B4"/>
    <w:rsid w:val="00F80B16"/>
    <w:rsid w:val="00F814EA"/>
    <w:rsid w:val="00F81669"/>
    <w:rsid w:val="00F81B0C"/>
    <w:rsid w:val="00F81E42"/>
    <w:rsid w:val="00F82A6E"/>
    <w:rsid w:val="00F82EA4"/>
    <w:rsid w:val="00F8360F"/>
    <w:rsid w:val="00F8371A"/>
    <w:rsid w:val="00F84C19"/>
    <w:rsid w:val="00F85A69"/>
    <w:rsid w:val="00F85BA1"/>
    <w:rsid w:val="00F8674B"/>
    <w:rsid w:val="00F86D38"/>
    <w:rsid w:val="00F870D6"/>
    <w:rsid w:val="00F874FE"/>
    <w:rsid w:val="00F90C39"/>
    <w:rsid w:val="00F90F46"/>
    <w:rsid w:val="00F9115A"/>
    <w:rsid w:val="00F91ED7"/>
    <w:rsid w:val="00F923A3"/>
    <w:rsid w:val="00F9305F"/>
    <w:rsid w:val="00F9307F"/>
    <w:rsid w:val="00F93783"/>
    <w:rsid w:val="00F94309"/>
    <w:rsid w:val="00F9431F"/>
    <w:rsid w:val="00F94EFD"/>
    <w:rsid w:val="00F9531E"/>
    <w:rsid w:val="00F95ADC"/>
    <w:rsid w:val="00F967D6"/>
    <w:rsid w:val="00FA02FA"/>
    <w:rsid w:val="00FA1ACC"/>
    <w:rsid w:val="00FA2270"/>
    <w:rsid w:val="00FA3A8C"/>
    <w:rsid w:val="00FA4BF0"/>
    <w:rsid w:val="00FA5014"/>
    <w:rsid w:val="00FA510C"/>
    <w:rsid w:val="00FA51CE"/>
    <w:rsid w:val="00FA5EF2"/>
    <w:rsid w:val="00FA6C91"/>
    <w:rsid w:val="00FA6FD5"/>
    <w:rsid w:val="00FA74DB"/>
    <w:rsid w:val="00FA74DF"/>
    <w:rsid w:val="00FA7574"/>
    <w:rsid w:val="00FA785F"/>
    <w:rsid w:val="00FA7CEF"/>
    <w:rsid w:val="00FB0DC9"/>
    <w:rsid w:val="00FB11F0"/>
    <w:rsid w:val="00FB1252"/>
    <w:rsid w:val="00FB1BC5"/>
    <w:rsid w:val="00FB1DAC"/>
    <w:rsid w:val="00FB26B3"/>
    <w:rsid w:val="00FB565C"/>
    <w:rsid w:val="00FB6610"/>
    <w:rsid w:val="00FB7325"/>
    <w:rsid w:val="00FB7BBD"/>
    <w:rsid w:val="00FC0DC2"/>
    <w:rsid w:val="00FC1723"/>
    <w:rsid w:val="00FC292D"/>
    <w:rsid w:val="00FC3960"/>
    <w:rsid w:val="00FC4028"/>
    <w:rsid w:val="00FC4B74"/>
    <w:rsid w:val="00FC648C"/>
    <w:rsid w:val="00FC6614"/>
    <w:rsid w:val="00FC698F"/>
    <w:rsid w:val="00FC6D3B"/>
    <w:rsid w:val="00FD0782"/>
    <w:rsid w:val="00FD095F"/>
    <w:rsid w:val="00FD1BF6"/>
    <w:rsid w:val="00FD4EE6"/>
    <w:rsid w:val="00FD55F0"/>
    <w:rsid w:val="00FD5B28"/>
    <w:rsid w:val="00FD5B60"/>
    <w:rsid w:val="00FD6423"/>
    <w:rsid w:val="00FD6B67"/>
    <w:rsid w:val="00FD787D"/>
    <w:rsid w:val="00FE1EDD"/>
    <w:rsid w:val="00FE2001"/>
    <w:rsid w:val="00FE3912"/>
    <w:rsid w:val="00FE5350"/>
    <w:rsid w:val="00FE544C"/>
    <w:rsid w:val="00FE567B"/>
    <w:rsid w:val="00FE5973"/>
    <w:rsid w:val="00FE599A"/>
    <w:rsid w:val="00FE5F4E"/>
    <w:rsid w:val="00FE616D"/>
    <w:rsid w:val="00FE6C97"/>
    <w:rsid w:val="00FE6F43"/>
    <w:rsid w:val="00FE7013"/>
    <w:rsid w:val="00FE72CE"/>
    <w:rsid w:val="00FE7AEB"/>
    <w:rsid w:val="00FF0B68"/>
    <w:rsid w:val="00FF218E"/>
    <w:rsid w:val="00FF229F"/>
    <w:rsid w:val="00FF2AAC"/>
    <w:rsid w:val="00FF3500"/>
    <w:rsid w:val="00FF66A0"/>
    <w:rsid w:val="00FF6E18"/>
    <w:rsid w:val="00FF78E6"/>
    <w:rsid w:val="00FF7D8B"/>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7CC160DE"/>
  <w15:chartTrackingRefBased/>
  <w15:docId w15:val="{8772366D-434C-4DCD-9313-9A712111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D8D"/>
    <w:pPr>
      <w:widowControl w:val="0"/>
      <w:tabs>
        <w:tab w:val="left" w:pos="360"/>
        <w:tab w:val="left" w:pos="720"/>
        <w:tab w:val="left" w:pos="1080"/>
        <w:tab w:val="left" w:pos="1440"/>
      </w:tabs>
    </w:pPr>
    <w:rPr>
      <w:sz w:val="22"/>
      <w:szCs w:val="22"/>
    </w:rPr>
  </w:style>
  <w:style w:type="paragraph" w:styleId="Heading1">
    <w:name w:val="heading 1"/>
    <w:basedOn w:val="Normal"/>
    <w:next w:val="Normal"/>
    <w:link w:val="Heading1Char"/>
    <w:uiPriority w:val="99"/>
    <w:qFormat/>
    <w:rsid w:val="001F4525"/>
    <w:pPr>
      <w:spacing w:before="240" w:after="240"/>
      <w:outlineLvl w:val="0"/>
    </w:pPr>
    <w:rPr>
      <w:rFonts w:ascii="Arial" w:hAnsi="Arial" w:cs="Arial"/>
      <w:b/>
      <w:bCs/>
      <w:kern w:val="32"/>
      <w:sz w:val="36"/>
      <w:szCs w:val="36"/>
    </w:rPr>
  </w:style>
  <w:style w:type="paragraph" w:styleId="Heading2">
    <w:name w:val="heading 2"/>
    <w:basedOn w:val="Normal"/>
    <w:next w:val="Normal"/>
    <w:link w:val="Heading2Char"/>
    <w:qFormat/>
    <w:rsid w:val="008A0B8D"/>
    <w:pPr>
      <w:tabs>
        <w:tab w:val="left" w:pos="432"/>
      </w:tabs>
      <w:spacing w:before="240" w:after="240"/>
      <w:outlineLvl w:val="1"/>
    </w:pPr>
    <w:rPr>
      <w:rFonts w:ascii="Arial" w:hAnsi="Arial" w:cs="Arial"/>
      <w:b/>
      <w:bCs/>
      <w:sz w:val="32"/>
      <w:szCs w:val="32"/>
    </w:rPr>
  </w:style>
  <w:style w:type="paragraph" w:styleId="Heading3">
    <w:name w:val="heading 3"/>
    <w:basedOn w:val="Normal"/>
    <w:next w:val="Normal"/>
    <w:link w:val="Heading3Char"/>
    <w:qFormat/>
    <w:rsid w:val="001F4525"/>
    <w:pPr>
      <w:spacing w:before="240" w:after="240"/>
      <w:outlineLvl w:val="2"/>
    </w:pPr>
    <w:rPr>
      <w:rFonts w:ascii="Arial" w:hAnsi="Arial" w:cs="Arial"/>
      <w:b/>
      <w:bCs/>
      <w:sz w:val="28"/>
      <w:szCs w:val="28"/>
    </w:rPr>
  </w:style>
  <w:style w:type="paragraph" w:styleId="Heading4">
    <w:name w:val="heading 4"/>
    <w:basedOn w:val="Normal"/>
    <w:next w:val="Normal"/>
    <w:link w:val="Heading4Char"/>
    <w:qFormat/>
    <w:rsid w:val="00287E9D"/>
    <w:pPr>
      <w:spacing w:before="240" w:after="240"/>
      <w:outlineLvl w:val="3"/>
    </w:pPr>
    <w:rPr>
      <w:rFonts w:ascii="Arial" w:hAnsi="Arial" w:cs="Arial"/>
      <w:b/>
      <w:bCs/>
      <w:sz w:val="24"/>
    </w:rPr>
  </w:style>
  <w:style w:type="paragraph" w:styleId="Heading5">
    <w:name w:val="heading 5"/>
    <w:basedOn w:val="Normal"/>
    <w:next w:val="Normal"/>
    <w:link w:val="Heading5Char"/>
    <w:uiPriority w:val="99"/>
    <w:qFormat/>
    <w:rsid w:val="001F4525"/>
    <w:pPr>
      <w:spacing w:before="240" w:after="240"/>
      <w:outlineLvl w:val="4"/>
    </w:pPr>
    <w:rPr>
      <w:rFonts w:ascii="Arial" w:hAnsi="Arial" w:cs="Arial"/>
      <w:b/>
      <w:bCs/>
    </w:rPr>
  </w:style>
  <w:style w:type="paragraph" w:styleId="Heading6">
    <w:name w:val="heading 6"/>
    <w:basedOn w:val="Normal"/>
    <w:next w:val="Normal"/>
    <w:link w:val="Heading6Char"/>
    <w:uiPriority w:val="99"/>
    <w:qFormat/>
    <w:rsid w:val="001F4525"/>
    <w:pPr>
      <w:spacing w:before="240" w:after="240"/>
      <w:outlineLvl w:val="5"/>
    </w:pPr>
    <w:rPr>
      <w:rFonts w:ascii="Arial" w:hAnsi="Arial" w:cs="Arial"/>
      <w:b/>
      <w:bCs/>
      <w:sz w:val="20"/>
      <w:szCs w:val="20"/>
    </w:rPr>
  </w:style>
  <w:style w:type="paragraph" w:styleId="Heading7">
    <w:name w:val="heading 7"/>
    <w:basedOn w:val="Normal"/>
    <w:next w:val="Normal"/>
    <w:link w:val="Heading7Char"/>
    <w:uiPriority w:val="99"/>
    <w:qFormat/>
    <w:rsid w:val="001F4525"/>
    <w:pPr>
      <w:spacing w:before="240" w:after="240"/>
      <w:outlineLvl w:val="6"/>
    </w:pPr>
    <w:rPr>
      <w:rFonts w:ascii="Arial" w:hAnsi="Arial" w:cs="Arial"/>
      <w:b/>
      <w:bCs/>
      <w:sz w:val="20"/>
      <w:szCs w:val="20"/>
    </w:rPr>
  </w:style>
  <w:style w:type="paragraph" w:styleId="Heading8">
    <w:name w:val="heading 8"/>
    <w:basedOn w:val="Normal"/>
    <w:next w:val="Normal"/>
    <w:link w:val="Heading8Char"/>
    <w:uiPriority w:val="99"/>
    <w:qFormat/>
    <w:rsid w:val="001F4525"/>
    <w:pPr>
      <w:spacing w:before="240" w:after="240"/>
      <w:outlineLvl w:val="7"/>
    </w:pPr>
    <w:rPr>
      <w:rFonts w:ascii="Arial" w:hAnsi="Arial" w:cs="Arial"/>
      <w:b/>
      <w:bCs/>
      <w:sz w:val="20"/>
      <w:szCs w:val="20"/>
    </w:rPr>
  </w:style>
  <w:style w:type="paragraph" w:styleId="Heading9">
    <w:name w:val="heading 9"/>
    <w:basedOn w:val="Normal"/>
    <w:next w:val="Normal"/>
    <w:link w:val="Heading9Char"/>
    <w:uiPriority w:val="99"/>
    <w:qFormat/>
    <w:rsid w:val="001F4525"/>
    <w:pPr>
      <w:spacing w:before="240" w:after="240"/>
      <w:outlineLvl w:val="8"/>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F4525"/>
    <w:rPr>
      <w:rFonts w:ascii="Arial" w:hAnsi="Arial" w:cs="Arial"/>
      <w:b/>
      <w:bCs/>
      <w:kern w:val="32"/>
      <w:sz w:val="32"/>
      <w:szCs w:val="32"/>
    </w:rPr>
  </w:style>
  <w:style w:type="character" w:customStyle="1" w:styleId="Heading2Char">
    <w:name w:val="Heading 2 Char"/>
    <w:link w:val="Heading2"/>
    <w:locked/>
    <w:rsid w:val="008A0B8D"/>
    <w:rPr>
      <w:rFonts w:ascii="Arial" w:hAnsi="Arial" w:cs="Arial"/>
      <w:b/>
      <w:bCs/>
      <w:sz w:val="32"/>
      <w:szCs w:val="32"/>
    </w:rPr>
  </w:style>
  <w:style w:type="character" w:customStyle="1" w:styleId="Heading3Char">
    <w:name w:val="Heading 3 Char"/>
    <w:link w:val="Heading3"/>
    <w:locked/>
    <w:rsid w:val="001F4525"/>
    <w:rPr>
      <w:rFonts w:ascii="Arial" w:hAnsi="Arial" w:cs="Arial"/>
      <w:b/>
      <w:bCs/>
      <w:sz w:val="26"/>
      <w:szCs w:val="26"/>
    </w:rPr>
  </w:style>
  <w:style w:type="character" w:customStyle="1" w:styleId="Heading4Char">
    <w:name w:val="Heading 4 Char"/>
    <w:link w:val="Heading4"/>
    <w:locked/>
    <w:rsid w:val="00287E9D"/>
    <w:rPr>
      <w:rFonts w:ascii="Arial" w:hAnsi="Arial" w:cs="Arial"/>
      <w:b/>
      <w:bCs/>
      <w:sz w:val="24"/>
      <w:szCs w:val="22"/>
    </w:rPr>
  </w:style>
  <w:style w:type="character" w:customStyle="1" w:styleId="Heading5Char">
    <w:name w:val="Heading 5 Char"/>
    <w:link w:val="Heading5"/>
    <w:uiPriority w:val="99"/>
    <w:locked/>
    <w:rsid w:val="001F4525"/>
    <w:rPr>
      <w:rFonts w:ascii="Arial" w:hAnsi="Arial" w:cs="Arial"/>
      <w:b/>
      <w:bCs/>
      <w:sz w:val="22"/>
      <w:szCs w:val="22"/>
    </w:rPr>
  </w:style>
  <w:style w:type="character" w:customStyle="1" w:styleId="Heading6Char">
    <w:name w:val="Heading 6 Char"/>
    <w:link w:val="Heading6"/>
    <w:uiPriority w:val="99"/>
    <w:semiHidden/>
    <w:rsid w:val="009F5C0F"/>
    <w:rPr>
      <w:rFonts w:ascii="Calibri" w:eastAsia="Times New Roman" w:hAnsi="Calibri" w:cs="Times New Roman"/>
      <w:b/>
      <w:bCs/>
    </w:rPr>
  </w:style>
  <w:style w:type="character" w:customStyle="1" w:styleId="Heading7Char">
    <w:name w:val="Heading 7 Char"/>
    <w:link w:val="Heading7"/>
    <w:uiPriority w:val="99"/>
    <w:semiHidden/>
    <w:rsid w:val="009F5C0F"/>
    <w:rPr>
      <w:rFonts w:ascii="Calibri" w:eastAsia="Times New Roman" w:hAnsi="Calibri" w:cs="Times New Roman"/>
      <w:sz w:val="24"/>
      <w:szCs w:val="24"/>
    </w:rPr>
  </w:style>
  <w:style w:type="character" w:customStyle="1" w:styleId="Heading8Char">
    <w:name w:val="Heading 8 Char"/>
    <w:link w:val="Heading8"/>
    <w:uiPriority w:val="99"/>
    <w:semiHidden/>
    <w:rsid w:val="009F5C0F"/>
    <w:rPr>
      <w:rFonts w:ascii="Calibri" w:eastAsia="Times New Roman" w:hAnsi="Calibri" w:cs="Times New Roman"/>
      <w:i/>
      <w:iCs/>
      <w:sz w:val="24"/>
      <w:szCs w:val="24"/>
    </w:rPr>
  </w:style>
  <w:style w:type="character" w:customStyle="1" w:styleId="Heading9Char">
    <w:name w:val="Heading 9 Char"/>
    <w:link w:val="Heading9"/>
    <w:uiPriority w:val="99"/>
    <w:semiHidden/>
    <w:rsid w:val="009F5C0F"/>
    <w:rPr>
      <w:rFonts w:ascii="Cambria" w:eastAsia="Times New Roman" w:hAnsi="Cambria" w:cs="Times New Roman"/>
    </w:rPr>
  </w:style>
  <w:style w:type="paragraph" w:styleId="TOC4">
    <w:name w:val="toc 4"/>
    <w:basedOn w:val="Normal"/>
    <w:next w:val="Normal"/>
    <w:autoRedefine/>
    <w:uiPriority w:val="39"/>
    <w:rsid w:val="00DE0C96"/>
    <w:pPr>
      <w:tabs>
        <w:tab w:val="clear" w:pos="360"/>
        <w:tab w:val="clear" w:pos="720"/>
        <w:tab w:val="clear" w:pos="1080"/>
        <w:tab w:val="clear" w:pos="1440"/>
      </w:tabs>
      <w:ind w:left="600"/>
    </w:pPr>
  </w:style>
  <w:style w:type="paragraph" w:styleId="TOC5">
    <w:name w:val="toc 5"/>
    <w:basedOn w:val="Normal"/>
    <w:next w:val="Normal"/>
    <w:autoRedefine/>
    <w:uiPriority w:val="99"/>
    <w:rsid w:val="00870B98"/>
    <w:pPr>
      <w:ind w:left="800"/>
    </w:pPr>
  </w:style>
  <w:style w:type="paragraph" w:styleId="TOC6">
    <w:name w:val="toc 6"/>
    <w:basedOn w:val="Normal"/>
    <w:next w:val="Normal"/>
    <w:autoRedefine/>
    <w:uiPriority w:val="99"/>
    <w:rsid w:val="00870B98"/>
    <w:pPr>
      <w:ind w:left="1000"/>
    </w:pPr>
  </w:style>
  <w:style w:type="paragraph" w:styleId="TOC7">
    <w:name w:val="toc 7"/>
    <w:basedOn w:val="Normal"/>
    <w:next w:val="Normal"/>
    <w:autoRedefine/>
    <w:uiPriority w:val="99"/>
    <w:rsid w:val="00870B98"/>
    <w:pPr>
      <w:ind w:left="1200"/>
    </w:pPr>
  </w:style>
  <w:style w:type="paragraph" w:styleId="TOC8">
    <w:name w:val="toc 8"/>
    <w:basedOn w:val="Normal"/>
    <w:next w:val="Normal"/>
    <w:autoRedefine/>
    <w:uiPriority w:val="99"/>
    <w:rsid w:val="00870B98"/>
    <w:pPr>
      <w:ind w:left="1400"/>
    </w:pPr>
  </w:style>
  <w:style w:type="paragraph" w:styleId="TOC9">
    <w:name w:val="toc 9"/>
    <w:basedOn w:val="Normal"/>
    <w:next w:val="Normal"/>
    <w:autoRedefine/>
    <w:uiPriority w:val="99"/>
    <w:rsid w:val="00870B98"/>
    <w:pPr>
      <w:ind w:left="1600"/>
    </w:pPr>
  </w:style>
  <w:style w:type="character" w:styleId="Hyperlink">
    <w:name w:val="Hyperlink"/>
    <w:uiPriority w:val="99"/>
    <w:rsid w:val="00870B98"/>
    <w:rPr>
      <w:color w:val="0000FF"/>
      <w:u w:val="single"/>
    </w:rPr>
  </w:style>
  <w:style w:type="paragraph" w:styleId="Title">
    <w:name w:val="Title"/>
    <w:basedOn w:val="Normal"/>
    <w:link w:val="TitleChar"/>
    <w:autoRedefine/>
    <w:uiPriority w:val="99"/>
    <w:qFormat/>
    <w:rsid w:val="001D1E73"/>
    <w:pPr>
      <w:widowControl/>
      <w:tabs>
        <w:tab w:val="clear" w:pos="360"/>
        <w:tab w:val="clear" w:pos="720"/>
        <w:tab w:val="clear" w:pos="1080"/>
        <w:tab w:val="clear" w:pos="1440"/>
        <w:tab w:val="left" w:pos="7020"/>
      </w:tabs>
      <w:spacing w:before="240" w:after="240"/>
      <w:jc w:val="center"/>
    </w:pPr>
    <w:rPr>
      <w:rFonts w:ascii="Arial" w:hAnsi="Arial" w:cs="Arial"/>
      <w:b/>
      <w:bCs/>
      <w:sz w:val="36"/>
      <w:szCs w:val="36"/>
    </w:rPr>
  </w:style>
  <w:style w:type="character" w:customStyle="1" w:styleId="TitleChar">
    <w:name w:val="Title Char"/>
    <w:link w:val="Title"/>
    <w:uiPriority w:val="99"/>
    <w:rsid w:val="001D1E73"/>
    <w:rPr>
      <w:rFonts w:ascii="Arial" w:hAnsi="Arial" w:cs="Arial"/>
      <w:b/>
      <w:bCs/>
      <w:sz w:val="36"/>
      <w:szCs w:val="36"/>
    </w:rPr>
  </w:style>
  <w:style w:type="character" w:styleId="PageNumber">
    <w:name w:val="page number"/>
    <w:basedOn w:val="FootnoteTextChar"/>
    <w:rsid w:val="00D31A61"/>
    <w:rPr>
      <w:rFonts w:ascii="Arial" w:hAnsi="Arial" w:cs="Arial"/>
      <w:sz w:val="19"/>
      <w:szCs w:val="19"/>
    </w:rPr>
  </w:style>
  <w:style w:type="character" w:customStyle="1" w:styleId="FootnoteTextChar">
    <w:name w:val="Footnote Text Char"/>
    <w:link w:val="FootnoteText"/>
    <w:uiPriority w:val="99"/>
    <w:locked/>
    <w:rsid w:val="00D31A61"/>
    <w:rPr>
      <w:rFonts w:ascii="Arial" w:hAnsi="Arial" w:cs="Arial"/>
      <w:sz w:val="19"/>
      <w:szCs w:val="19"/>
    </w:rPr>
  </w:style>
  <w:style w:type="paragraph" w:styleId="FootnoteText">
    <w:name w:val="footnote text"/>
    <w:basedOn w:val="Normal"/>
    <w:link w:val="FootnoteTextChar"/>
    <w:autoRedefine/>
    <w:uiPriority w:val="99"/>
    <w:rsid w:val="00D31A61"/>
    <w:rPr>
      <w:rFonts w:ascii="Arial" w:hAnsi="Arial" w:cs="Arial"/>
      <w:sz w:val="20"/>
      <w:szCs w:val="20"/>
    </w:rPr>
  </w:style>
  <w:style w:type="character" w:customStyle="1" w:styleId="FootnoteTextChar1">
    <w:name w:val="Footnote Text Char1"/>
    <w:uiPriority w:val="99"/>
    <w:semiHidden/>
    <w:rsid w:val="009F5C0F"/>
    <w:rPr>
      <w:sz w:val="20"/>
      <w:szCs w:val="20"/>
    </w:rPr>
  </w:style>
  <w:style w:type="paragraph" w:styleId="BalloonText">
    <w:name w:val="Balloon Text"/>
    <w:basedOn w:val="Normal"/>
    <w:link w:val="BalloonTextChar"/>
    <w:semiHidden/>
    <w:rsid w:val="00870B98"/>
    <w:rPr>
      <w:rFonts w:ascii="Tahoma" w:hAnsi="Tahoma" w:cs="Tahoma"/>
      <w:sz w:val="16"/>
      <w:szCs w:val="16"/>
    </w:rPr>
  </w:style>
  <w:style w:type="character" w:customStyle="1" w:styleId="BalloonTextChar">
    <w:name w:val="Balloon Text Char"/>
    <w:link w:val="BalloonText"/>
    <w:uiPriority w:val="99"/>
    <w:semiHidden/>
    <w:rsid w:val="009F5C0F"/>
    <w:rPr>
      <w:sz w:val="0"/>
      <w:szCs w:val="0"/>
    </w:rPr>
  </w:style>
  <w:style w:type="paragraph" w:styleId="Footer">
    <w:name w:val="footer"/>
    <w:basedOn w:val="FootnoteText"/>
    <w:link w:val="FooterChar"/>
    <w:rsid w:val="00092EA4"/>
    <w:pPr>
      <w:pBdr>
        <w:top w:val="single" w:sz="4" w:space="2" w:color="auto"/>
      </w:pBdr>
      <w:tabs>
        <w:tab w:val="clear" w:pos="360"/>
        <w:tab w:val="clear" w:pos="720"/>
        <w:tab w:val="clear" w:pos="1080"/>
        <w:tab w:val="clear" w:pos="1440"/>
        <w:tab w:val="left" w:pos="0"/>
        <w:tab w:val="center" w:pos="4680"/>
        <w:tab w:val="right" w:pos="9360"/>
      </w:tabs>
      <w:spacing w:before="20" w:after="20"/>
    </w:pPr>
  </w:style>
  <w:style w:type="character" w:customStyle="1" w:styleId="FooterChar">
    <w:name w:val="Footer Char"/>
    <w:link w:val="Footer"/>
    <w:uiPriority w:val="99"/>
    <w:locked/>
    <w:rsid w:val="00614DC2"/>
    <w:rPr>
      <w:rFonts w:ascii="Arial" w:hAnsi="Arial" w:cs="Arial"/>
      <w:sz w:val="19"/>
      <w:szCs w:val="19"/>
    </w:rPr>
  </w:style>
  <w:style w:type="table" w:styleId="TableGrid">
    <w:name w:val="Table Grid"/>
    <w:basedOn w:val="TableNormal"/>
    <w:rsid w:val="007B7F33"/>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A646F3"/>
    <w:rPr>
      <w:vertAlign w:val="superscript"/>
    </w:rPr>
  </w:style>
  <w:style w:type="paragraph" w:styleId="DocumentMap">
    <w:name w:val="Document Map"/>
    <w:basedOn w:val="Normal"/>
    <w:link w:val="DocumentMapChar"/>
    <w:uiPriority w:val="99"/>
    <w:semiHidden/>
    <w:rsid w:val="00F806B4"/>
    <w:pPr>
      <w:shd w:val="clear" w:color="auto" w:fill="000080"/>
    </w:pPr>
    <w:rPr>
      <w:rFonts w:ascii="Tahoma" w:hAnsi="Tahoma" w:cs="Tahoma"/>
    </w:rPr>
  </w:style>
  <w:style w:type="character" w:customStyle="1" w:styleId="DocumentMapChar">
    <w:name w:val="Document Map Char"/>
    <w:link w:val="DocumentMap"/>
    <w:uiPriority w:val="99"/>
    <w:semiHidden/>
    <w:rsid w:val="009F5C0F"/>
    <w:rPr>
      <w:sz w:val="0"/>
      <w:szCs w:val="0"/>
    </w:rPr>
  </w:style>
  <w:style w:type="character" w:styleId="CommentReference">
    <w:name w:val="annotation reference"/>
    <w:uiPriority w:val="99"/>
    <w:semiHidden/>
    <w:rsid w:val="002C716E"/>
    <w:rPr>
      <w:sz w:val="16"/>
      <w:szCs w:val="16"/>
    </w:rPr>
  </w:style>
  <w:style w:type="paragraph" w:styleId="CommentText">
    <w:name w:val="annotation text"/>
    <w:basedOn w:val="Normal"/>
    <w:link w:val="CommentTextChar"/>
    <w:uiPriority w:val="99"/>
    <w:semiHidden/>
    <w:rsid w:val="002C716E"/>
  </w:style>
  <w:style w:type="character" w:customStyle="1" w:styleId="CommentTextChar">
    <w:name w:val="Comment Text Char"/>
    <w:link w:val="CommentText"/>
    <w:uiPriority w:val="99"/>
    <w:semiHidden/>
    <w:rsid w:val="009F5C0F"/>
    <w:rPr>
      <w:sz w:val="20"/>
      <w:szCs w:val="20"/>
    </w:rPr>
  </w:style>
  <w:style w:type="paragraph" w:styleId="CommentSubject">
    <w:name w:val="annotation subject"/>
    <w:basedOn w:val="CommentText"/>
    <w:next w:val="CommentText"/>
    <w:link w:val="CommentSubjectChar"/>
    <w:uiPriority w:val="99"/>
    <w:semiHidden/>
    <w:rsid w:val="002C716E"/>
    <w:rPr>
      <w:b/>
      <w:bCs/>
    </w:rPr>
  </w:style>
  <w:style w:type="character" w:customStyle="1" w:styleId="CommentSubjectChar">
    <w:name w:val="Comment Subject Char"/>
    <w:link w:val="CommentSubject"/>
    <w:uiPriority w:val="99"/>
    <w:semiHidden/>
    <w:rsid w:val="009F5C0F"/>
    <w:rPr>
      <w:b/>
      <w:bCs/>
      <w:sz w:val="20"/>
      <w:szCs w:val="20"/>
    </w:rPr>
  </w:style>
  <w:style w:type="paragraph" w:styleId="EndnoteText">
    <w:name w:val="endnote text"/>
    <w:basedOn w:val="Normal"/>
    <w:link w:val="EndnoteTextChar"/>
    <w:uiPriority w:val="99"/>
    <w:semiHidden/>
    <w:rsid w:val="004E4EB6"/>
  </w:style>
  <w:style w:type="character" w:customStyle="1" w:styleId="EndnoteTextChar">
    <w:name w:val="Endnote Text Char"/>
    <w:link w:val="EndnoteText"/>
    <w:uiPriority w:val="99"/>
    <w:semiHidden/>
    <w:rsid w:val="009F5C0F"/>
    <w:rPr>
      <w:sz w:val="20"/>
      <w:szCs w:val="20"/>
    </w:rPr>
  </w:style>
  <w:style w:type="paragraph" w:styleId="Index1">
    <w:name w:val="index 1"/>
    <w:basedOn w:val="Normal"/>
    <w:next w:val="Normal"/>
    <w:autoRedefine/>
    <w:uiPriority w:val="99"/>
    <w:semiHidden/>
    <w:rsid w:val="004E4EF5"/>
    <w:pPr>
      <w:tabs>
        <w:tab w:val="right" w:leader="dot" w:pos="4310"/>
      </w:tabs>
      <w:ind w:left="240" w:hanging="240"/>
    </w:pPr>
    <w:rPr>
      <w:noProof/>
      <w:sz w:val="20"/>
      <w:szCs w:val="20"/>
    </w:rPr>
  </w:style>
  <w:style w:type="paragraph" w:styleId="Index2">
    <w:name w:val="index 2"/>
    <w:basedOn w:val="Normal"/>
    <w:next w:val="Normal"/>
    <w:autoRedefine/>
    <w:uiPriority w:val="99"/>
    <w:semiHidden/>
    <w:rsid w:val="004E4EB6"/>
    <w:pPr>
      <w:ind w:left="480" w:hanging="240"/>
    </w:pPr>
    <w:rPr>
      <w:sz w:val="20"/>
      <w:szCs w:val="20"/>
    </w:rPr>
  </w:style>
  <w:style w:type="paragraph" w:styleId="Index3">
    <w:name w:val="index 3"/>
    <w:basedOn w:val="Normal"/>
    <w:next w:val="Normal"/>
    <w:autoRedefine/>
    <w:uiPriority w:val="99"/>
    <w:semiHidden/>
    <w:rsid w:val="004E4EB6"/>
    <w:pPr>
      <w:ind w:left="720" w:hanging="240"/>
    </w:pPr>
    <w:rPr>
      <w:sz w:val="20"/>
      <w:szCs w:val="20"/>
    </w:rPr>
  </w:style>
  <w:style w:type="paragraph" w:styleId="Index4">
    <w:name w:val="index 4"/>
    <w:basedOn w:val="Normal"/>
    <w:next w:val="Normal"/>
    <w:autoRedefine/>
    <w:uiPriority w:val="99"/>
    <w:semiHidden/>
    <w:rsid w:val="004E4EB6"/>
    <w:pPr>
      <w:ind w:left="960" w:hanging="240"/>
    </w:pPr>
    <w:rPr>
      <w:sz w:val="20"/>
      <w:szCs w:val="20"/>
    </w:rPr>
  </w:style>
  <w:style w:type="paragraph" w:styleId="Index5">
    <w:name w:val="index 5"/>
    <w:basedOn w:val="Normal"/>
    <w:next w:val="Normal"/>
    <w:autoRedefine/>
    <w:uiPriority w:val="99"/>
    <w:semiHidden/>
    <w:rsid w:val="004E4EB6"/>
    <w:pPr>
      <w:ind w:left="1200" w:hanging="240"/>
    </w:pPr>
    <w:rPr>
      <w:sz w:val="20"/>
      <w:szCs w:val="20"/>
    </w:rPr>
  </w:style>
  <w:style w:type="paragraph" w:styleId="Index6">
    <w:name w:val="index 6"/>
    <w:basedOn w:val="Normal"/>
    <w:next w:val="Normal"/>
    <w:autoRedefine/>
    <w:uiPriority w:val="99"/>
    <w:semiHidden/>
    <w:rsid w:val="004E4EB6"/>
    <w:pPr>
      <w:ind w:left="1440" w:hanging="240"/>
    </w:pPr>
    <w:rPr>
      <w:sz w:val="20"/>
      <w:szCs w:val="20"/>
    </w:rPr>
  </w:style>
  <w:style w:type="paragraph" w:styleId="Index7">
    <w:name w:val="index 7"/>
    <w:basedOn w:val="Normal"/>
    <w:next w:val="Normal"/>
    <w:autoRedefine/>
    <w:uiPriority w:val="99"/>
    <w:semiHidden/>
    <w:rsid w:val="004E4EB6"/>
    <w:pPr>
      <w:ind w:left="1680" w:hanging="240"/>
    </w:pPr>
    <w:rPr>
      <w:sz w:val="20"/>
      <w:szCs w:val="20"/>
    </w:rPr>
  </w:style>
  <w:style w:type="paragraph" w:styleId="Index8">
    <w:name w:val="index 8"/>
    <w:basedOn w:val="Normal"/>
    <w:next w:val="Normal"/>
    <w:autoRedefine/>
    <w:uiPriority w:val="99"/>
    <w:semiHidden/>
    <w:rsid w:val="004E4EB6"/>
    <w:pPr>
      <w:ind w:left="1920" w:hanging="240"/>
    </w:pPr>
    <w:rPr>
      <w:sz w:val="20"/>
      <w:szCs w:val="20"/>
    </w:rPr>
  </w:style>
  <w:style w:type="paragraph" w:styleId="Index9">
    <w:name w:val="index 9"/>
    <w:basedOn w:val="Normal"/>
    <w:next w:val="Normal"/>
    <w:autoRedefine/>
    <w:uiPriority w:val="99"/>
    <w:semiHidden/>
    <w:rsid w:val="004E4EB6"/>
    <w:pPr>
      <w:ind w:left="2160" w:hanging="240"/>
    </w:pPr>
    <w:rPr>
      <w:sz w:val="20"/>
      <w:szCs w:val="20"/>
    </w:rPr>
  </w:style>
  <w:style w:type="paragraph" w:styleId="IndexHeading">
    <w:name w:val="index heading"/>
    <w:basedOn w:val="Normal"/>
    <w:next w:val="Index1"/>
    <w:uiPriority w:val="99"/>
    <w:semiHidden/>
    <w:rsid w:val="004E4EB6"/>
    <w:pPr>
      <w:spacing w:before="120" w:after="120"/>
    </w:pPr>
    <w:rPr>
      <w:b/>
      <w:bCs/>
      <w:i/>
      <w:iCs/>
      <w:sz w:val="20"/>
      <w:szCs w:val="20"/>
    </w:rPr>
  </w:style>
  <w:style w:type="paragraph" w:styleId="ListBullet">
    <w:name w:val="List Bullet"/>
    <w:basedOn w:val="Normal"/>
    <w:link w:val="ListBulletChar"/>
    <w:rsid w:val="001F4525"/>
    <w:pPr>
      <w:numPr>
        <w:numId w:val="2"/>
      </w:numPr>
      <w:tabs>
        <w:tab w:val="clear" w:pos="360"/>
        <w:tab w:val="clear" w:pos="720"/>
        <w:tab w:val="clear" w:pos="1080"/>
        <w:tab w:val="clear" w:pos="1440"/>
      </w:tabs>
      <w:spacing w:before="20" w:after="20"/>
      <w:ind w:left="360"/>
    </w:pPr>
  </w:style>
  <w:style w:type="character" w:customStyle="1" w:styleId="ListBulletChar">
    <w:name w:val="List Bullet Char"/>
    <w:link w:val="ListBullet"/>
    <w:locked/>
    <w:rsid w:val="001F4525"/>
    <w:rPr>
      <w:sz w:val="22"/>
      <w:szCs w:val="22"/>
    </w:rPr>
  </w:style>
  <w:style w:type="paragraph" w:styleId="ListBullet2">
    <w:name w:val="List Bullet 2"/>
    <w:basedOn w:val="Normal"/>
    <w:rsid w:val="007B4DAD"/>
    <w:pPr>
      <w:numPr>
        <w:numId w:val="6"/>
      </w:numPr>
      <w:tabs>
        <w:tab w:val="clear" w:pos="360"/>
        <w:tab w:val="clear" w:pos="720"/>
        <w:tab w:val="clear" w:pos="1080"/>
        <w:tab w:val="clear" w:pos="1440"/>
      </w:tabs>
      <w:spacing w:before="20" w:after="20"/>
      <w:ind w:left="720"/>
    </w:pPr>
  </w:style>
  <w:style w:type="paragraph" w:styleId="ListBullet3">
    <w:name w:val="List Bullet 3"/>
    <w:basedOn w:val="Normal"/>
    <w:rsid w:val="007B4DAD"/>
    <w:pPr>
      <w:numPr>
        <w:numId w:val="3"/>
      </w:numPr>
      <w:tabs>
        <w:tab w:val="clear" w:pos="360"/>
        <w:tab w:val="clear" w:pos="720"/>
        <w:tab w:val="clear" w:pos="1080"/>
        <w:tab w:val="clear" w:pos="1440"/>
      </w:tabs>
      <w:spacing w:before="20" w:after="20"/>
      <w:ind w:left="1440" w:hanging="720"/>
    </w:pPr>
  </w:style>
  <w:style w:type="paragraph" w:styleId="ListBullet4">
    <w:name w:val="List Bullet 4"/>
    <w:basedOn w:val="Normal"/>
    <w:uiPriority w:val="99"/>
    <w:rsid w:val="007B4DAD"/>
    <w:pPr>
      <w:numPr>
        <w:numId w:val="4"/>
      </w:numPr>
      <w:tabs>
        <w:tab w:val="clear" w:pos="360"/>
        <w:tab w:val="clear" w:pos="720"/>
        <w:tab w:val="clear" w:pos="1080"/>
        <w:tab w:val="clear" w:pos="1440"/>
      </w:tabs>
      <w:spacing w:before="20" w:after="20"/>
      <w:ind w:left="2160" w:hanging="1080"/>
    </w:pPr>
  </w:style>
  <w:style w:type="paragraph" w:styleId="ListBullet5">
    <w:name w:val="List Bullet 5"/>
    <w:basedOn w:val="Normal"/>
    <w:uiPriority w:val="99"/>
    <w:rsid w:val="001A1AB9"/>
    <w:pPr>
      <w:numPr>
        <w:numId w:val="5"/>
      </w:numPr>
      <w:tabs>
        <w:tab w:val="clear" w:pos="360"/>
        <w:tab w:val="clear" w:pos="720"/>
        <w:tab w:val="clear" w:pos="1080"/>
        <w:tab w:val="clear" w:pos="1440"/>
      </w:tabs>
      <w:spacing w:before="20" w:after="20"/>
      <w:ind w:left="1800"/>
    </w:pPr>
  </w:style>
  <w:style w:type="paragraph" w:styleId="ListNumber">
    <w:name w:val="List Number"/>
    <w:basedOn w:val="Normal"/>
    <w:rsid w:val="00542B12"/>
    <w:pPr>
      <w:numPr>
        <w:numId w:val="1"/>
      </w:numPr>
      <w:tabs>
        <w:tab w:val="clear" w:pos="360"/>
        <w:tab w:val="clear" w:pos="720"/>
        <w:tab w:val="clear" w:pos="1080"/>
        <w:tab w:val="clear" w:pos="1440"/>
      </w:tabs>
      <w:spacing w:before="20" w:after="20"/>
    </w:pPr>
  </w:style>
  <w:style w:type="paragraph" w:styleId="ListNumber2">
    <w:name w:val="List Number 2"/>
    <w:basedOn w:val="Normal"/>
    <w:rsid w:val="00EB4648"/>
    <w:pPr>
      <w:numPr>
        <w:numId w:val="7"/>
      </w:numPr>
      <w:tabs>
        <w:tab w:val="clear" w:pos="360"/>
        <w:tab w:val="clear" w:pos="720"/>
        <w:tab w:val="clear" w:pos="1080"/>
        <w:tab w:val="clear" w:pos="1440"/>
      </w:tabs>
      <w:spacing w:before="20" w:after="20"/>
    </w:pPr>
  </w:style>
  <w:style w:type="paragraph" w:styleId="ListNumber3">
    <w:name w:val="List Number 3"/>
    <w:basedOn w:val="Normal"/>
    <w:rsid w:val="007B4DAD"/>
    <w:pPr>
      <w:numPr>
        <w:numId w:val="8"/>
      </w:numPr>
      <w:tabs>
        <w:tab w:val="clear" w:pos="360"/>
        <w:tab w:val="clear" w:pos="720"/>
        <w:tab w:val="clear" w:pos="1080"/>
        <w:tab w:val="clear" w:pos="1440"/>
      </w:tabs>
      <w:spacing w:before="20" w:after="20"/>
      <w:ind w:left="1080"/>
    </w:pPr>
  </w:style>
  <w:style w:type="paragraph" w:styleId="ListNumber4">
    <w:name w:val="List Number 4"/>
    <w:basedOn w:val="Normal"/>
    <w:rsid w:val="007B4DAD"/>
    <w:pPr>
      <w:numPr>
        <w:numId w:val="9"/>
      </w:numPr>
      <w:tabs>
        <w:tab w:val="clear" w:pos="360"/>
        <w:tab w:val="clear" w:pos="720"/>
        <w:tab w:val="clear" w:pos="1080"/>
        <w:tab w:val="clear" w:pos="1440"/>
      </w:tabs>
      <w:spacing w:before="20" w:after="20"/>
      <w:ind w:left="1440"/>
    </w:pPr>
  </w:style>
  <w:style w:type="paragraph" w:styleId="ListNumber5">
    <w:name w:val="List Number 5"/>
    <w:basedOn w:val="Normal"/>
    <w:rsid w:val="007B4DAD"/>
    <w:pPr>
      <w:numPr>
        <w:numId w:val="10"/>
      </w:numPr>
      <w:tabs>
        <w:tab w:val="clear" w:pos="360"/>
        <w:tab w:val="clear" w:pos="720"/>
        <w:tab w:val="clear" w:pos="1080"/>
        <w:tab w:val="clear" w:pos="1440"/>
      </w:tabs>
      <w:spacing w:before="20" w:after="20"/>
      <w:ind w:left="1800"/>
    </w:pPr>
  </w:style>
  <w:style w:type="paragraph" w:styleId="MacroText">
    <w:name w:val="macro"/>
    <w:link w:val="MacroTextChar"/>
    <w:uiPriority w:val="99"/>
    <w:semiHidden/>
    <w:rsid w:val="004E4EB6"/>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rPr>
  </w:style>
  <w:style w:type="character" w:customStyle="1" w:styleId="MacroTextChar">
    <w:name w:val="Macro Text Char"/>
    <w:link w:val="MacroText"/>
    <w:uiPriority w:val="99"/>
    <w:semiHidden/>
    <w:rsid w:val="009F5C0F"/>
    <w:rPr>
      <w:rFonts w:ascii="Courier New" w:hAnsi="Courier New" w:cs="Courier New"/>
      <w:lang w:val="en-US" w:eastAsia="en-US" w:bidi="ar-SA"/>
    </w:rPr>
  </w:style>
  <w:style w:type="paragraph" w:styleId="Subtitle">
    <w:name w:val="Subtitle"/>
    <w:basedOn w:val="Title"/>
    <w:link w:val="SubtitleChar"/>
    <w:uiPriority w:val="99"/>
    <w:qFormat/>
    <w:rsid w:val="00746891"/>
    <w:pPr>
      <w:spacing w:before="60" w:after="60"/>
    </w:pPr>
    <w:rPr>
      <w:b w:val="0"/>
      <w:bCs w:val="0"/>
      <w:sz w:val="24"/>
      <w:szCs w:val="24"/>
    </w:rPr>
  </w:style>
  <w:style w:type="character" w:customStyle="1" w:styleId="SubtitleChar">
    <w:name w:val="Subtitle Char"/>
    <w:link w:val="Subtitle"/>
    <w:uiPriority w:val="99"/>
    <w:rsid w:val="009F5C0F"/>
    <w:rPr>
      <w:rFonts w:ascii="Cambria" w:eastAsia="Times New Roman" w:hAnsi="Cambria" w:cs="Times New Roman"/>
      <w:sz w:val="24"/>
      <w:szCs w:val="24"/>
    </w:rPr>
  </w:style>
  <w:style w:type="paragraph" w:styleId="TableofAuthorities">
    <w:name w:val="table of authorities"/>
    <w:basedOn w:val="Normal"/>
    <w:next w:val="Normal"/>
    <w:uiPriority w:val="99"/>
    <w:semiHidden/>
    <w:rsid w:val="004E4EB6"/>
    <w:pPr>
      <w:ind w:left="200" w:hanging="200"/>
    </w:pPr>
  </w:style>
  <w:style w:type="paragraph" w:styleId="TableofFigures">
    <w:name w:val="table of figures"/>
    <w:basedOn w:val="Normal"/>
    <w:next w:val="Normal"/>
    <w:uiPriority w:val="99"/>
    <w:semiHidden/>
    <w:rsid w:val="004E4EB6"/>
  </w:style>
  <w:style w:type="paragraph" w:styleId="TOAHeading">
    <w:name w:val="toa heading"/>
    <w:basedOn w:val="Normal"/>
    <w:next w:val="Normal"/>
    <w:uiPriority w:val="99"/>
    <w:semiHidden/>
    <w:rsid w:val="004E4EB6"/>
    <w:pPr>
      <w:spacing w:before="120"/>
    </w:pPr>
    <w:rPr>
      <w:rFonts w:ascii="Arial" w:hAnsi="Arial" w:cs="Arial"/>
      <w:b/>
      <w:bCs/>
    </w:rPr>
  </w:style>
  <w:style w:type="paragraph" w:customStyle="1" w:styleId="TableText">
    <w:name w:val="Table Text"/>
    <w:basedOn w:val="Normal"/>
    <w:link w:val="TableTextChar"/>
    <w:rsid w:val="00D31A61"/>
    <w:pPr>
      <w:spacing w:before="40" w:after="40"/>
    </w:pPr>
  </w:style>
  <w:style w:type="character" w:customStyle="1" w:styleId="TableTextChar">
    <w:name w:val="Table Text Char"/>
    <w:link w:val="TableText"/>
    <w:locked/>
    <w:rsid w:val="00D8019E"/>
    <w:rPr>
      <w:sz w:val="22"/>
      <w:szCs w:val="22"/>
    </w:rPr>
  </w:style>
  <w:style w:type="paragraph" w:customStyle="1" w:styleId="screen">
    <w:name w:val="screen"/>
    <w:basedOn w:val="Normal"/>
    <w:uiPriority w:val="99"/>
    <w:rsid w:val="001D1E73"/>
    <w:pPr>
      <w:spacing w:before="240" w:after="120"/>
      <w:jc w:val="center"/>
    </w:pPr>
  </w:style>
  <w:style w:type="paragraph" w:customStyle="1" w:styleId="Hdg">
    <w:name w:val="Hdg"/>
    <w:basedOn w:val="Heading2"/>
    <w:uiPriority w:val="99"/>
    <w:rsid w:val="009A2B26"/>
    <w:pPr>
      <w:outlineLvl w:val="9"/>
    </w:pPr>
    <w:rPr>
      <w:sz w:val="36"/>
      <w:szCs w:val="36"/>
    </w:rPr>
  </w:style>
  <w:style w:type="paragraph" w:customStyle="1" w:styleId="field">
    <w:name w:val="field"/>
    <w:basedOn w:val="Normal"/>
    <w:link w:val="fieldChar"/>
    <w:uiPriority w:val="99"/>
    <w:rsid w:val="00A849FE"/>
    <w:pPr>
      <w:spacing w:before="120" w:after="120"/>
      <w:ind w:left="648" w:hanging="648"/>
    </w:pPr>
    <w:rPr>
      <w:b/>
    </w:rPr>
  </w:style>
  <w:style w:type="character" w:customStyle="1" w:styleId="fieldChar">
    <w:name w:val="field Char"/>
    <w:link w:val="field"/>
    <w:uiPriority w:val="99"/>
    <w:locked/>
    <w:rsid w:val="00A849FE"/>
    <w:rPr>
      <w:b/>
    </w:rPr>
  </w:style>
  <w:style w:type="character" w:styleId="FollowedHyperlink">
    <w:name w:val="FollowedHyperlink"/>
    <w:uiPriority w:val="99"/>
    <w:rsid w:val="00EB6954"/>
    <w:rPr>
      <w:color w:val="800080"/>
      <w:u w:val="single"/>
    </w:rPr>
  </w:style>
  <w:style w:type="paragraph" w:customStyle="1" w:styleId="Note">
    <w:name w:val="Note"/>
    <w:basedOn w:val="Normal"/>
    <w:uiPriority w:val="99"/>
    <w:rsid w:val="003D2CF3"/>
    <w:pPr>
      <w:tabs>
        <w:tab w:val="clear" w:pos="360"/>
        <w:tab w:val="clear" w:pos="720"/>
        <w:tab w:val="clear" w:pos="1080"/>
        <w:tab w:val="clear" w:pos="1440"/>
      </w:tabs>
      <w:spacing w:before="120" w:after="120"/>
      <w:ind w:left="1368" w:right="720" w:hanging="648"/>
    </w:pPr>
    <w:rPr>
      <w:color w:val="000000"/>
    </w:rPr>
  </w:style>
  <w:style w:type="paragraph" w:customStyle="1" w:styleId="Char1">
    <w:name w:val="Char1"/>
    <w:basedOn w:val="Normal"/>
    <w:autoRedefine/>
    <w:uiPriority w:val="99"/>
    <w:semiHidden/>
    <w:rsid w:val="006F7DC9"/>
    <w:pPr>
      <w:keepNext/>
      <w:tabs>
        <w:tab w:val="clear" w:pos="360"/>
        <w:tab w:val="clear" w:pos="720"/>
        <w:tab w:val="clear" w:pos="1080"/>
        <w:tab w:val="clear" w:pos="1440"/>
        <w:tab w:val="left" w:pos="1426"/>
        <w:tab w:val="left" w:pos="2162"/>
        <w:tab w:val="left" w:pos="2898"/>
        <w:tab w:val="left" w:pos="3634"/>
        <w:tab w:val="left" w:pos="4324"/>
        <w:tab w:val="left" w:pos="5060"/>
      </w:tabs>
      <w:spacing w:line="260" w:lineRule="exact"/>
      <w:ind w:left="-108" w:firstLine="108"/>
    </w:pPr>
    <w:rPr>
      <w:rFonts w:ascii="Arial" w:hAnsi="Arial" w:cs="Arial"/>
      <w:color w:val="000000"/>
      <w:sz w:val="18"/>
      <w:szCs w:val="18"/>
    </w:rPr>
  </w:style>
  <w:style w:type="paragraph" w:customStyle="1" w:styleId="title2">
    <w:name w:val="title2"/>
    <w:basedOn w:val="Title"/>
    <w:uiPriority w:val="99"/>
    <w:qFormat/>
    <w:rsid w:val="009A2B26"/>
    <w:pPr>
      <w:spacing w:before="120" w:after="120"/>
    </w:pPr>
    <w:rPr>
      <w:sz w:val="28"/>
      <w:szCs w:val="28"/>
    </w:rPr>
  </w:style>
  <w:style w:type="paragraph" w:styleId="TOCHeading">
    <w:name w:val="TOC Heading"/>
    <w:basedOn w:val="Heading1"/>
    <w:next w:val="Normal"/>
    <w:uiPriority w:val="99"/>
    <w:qFormat/>
    <w:rsid w:val="00813FD9"/>
    <w:pPr>
      <w:outlineLvl w:val="9"/>
    </w:pPr>
    <w:rPr>
      <w:sz w:val="32"/>
      <w:szCs w:val="32"/>
    </w:rPr>
  </w:style>
  <w:style w:type="paragraph" w:styleId="TOC1">
    <w:name w:val="toc 1"/>
    <w:basedOn w:val="Normal"/>
    <w:next w:val="Normal"/>
    <w:autoRedefine/>
    <w:uiPriority w:val="39"/>
    <w:rsid w:val="007A798D"/>
    <w:pPr>
      <w:tabs>
        <w:tab w:val="clear" w:pos="360"/>
        <w:tab w:val="clear" w:pos="720"/>
        <w:tab w:val="clear" w:pos="1080"/>
        <w:tab w:val="clear" w:pos="1440"/>
      </w:tabs>
      <w:spacing w:before="40" w:after="40"/>
    </w:pPr>
    <w:rPr>
      <w:b/>
      <w:bCs/>
      <w:sz w:val="24"/>
      <w:szCs w:val="24"/>
    </w:rPr>
  </w:style>
  <w:style w:type="paragraph" w:styleId="TOC3">
    <w:name w:val="toc 3"/>
    <w:basedOn w:val="Normal"/>
    <w:next w:val="Normal"/>
    <w:autoRedefine/>
    <w:uiPriority w:val="39"/>
    <w:rsid w:val="007A798D"/>
    <w:pPr>
      <w:tabs>
        <w:tab w:val="clear" w:pos="360"/>
        <w:tab w:val="clear" w:pos="720"/>
        <w:tab w:val="clear" w:pos="1080"/>
        <w:tab w:val="clear" w:pos="1440"/>
      </w:tabs>
      <w:spacing w:before="20" w:after="20"/>
      <w:ind w:left="446"/>
    </w:pPr>
  </w:style>
  <w:style w:type="paragraph" w:styleId="TOC2">
    <w:name w:val="toc 2"/>
    <w:basedOn w:val="Normal"/>
    <w:next w:val="Normal"/>
    <w:autoRedefine/>
    <w:uiPriority w:val="39"/>
    <w:rsid w:val="007A798D"/>
    <w:pPr>
      <w:tabs>
        <w:tab w:val="clear" w:pos="360"/>
        <w:tab w:val="clear" w:pos="720"/>
        <w:tab w:val="clear" w:pos="1080"/>
        <w:tab w:val="clear" w:pos="1440"/>
      </w:tabs>
      <w:spacing w:before="20" w:after="20"/>
      <w:ind w:left="216"/>
    </w:pPr>
  </w:style>
  <w:style w:type="paragraph" w:styleId="Header">
    <w:name w:val="header"/>
    <w:basedOn w:val="Normal"/>
    <w:link w:val="HeaderChar"/>
    <w:rsid w:val="00614DC2"/>
    <w:pPr>
      <w:tabs>
        <w:tab w:val="clear" w:pos="360"/>
        <w:tab w:val="clear" w:pos="720"/>
        <w:tab w:val="clear" w:pos="1080"/>
        <w:tab w:val="clear" w:pos="1440"/>
        <w:tab w:val="center" w:pos="4680"/>
        <w:tab w:val="right" w:pos="9360"/>
      </w:tabs>
    </w:pPr>
  </w:style>
  <w:style w:type="character" w:customStyle="1" w:styleId="HeaderChar">
    <w:name w:val="Header Char"/>
    <w:link w:val="Header"/>
    <w:uiPriority w:val="99"/>
    <w:locked/>
    <w:rsid w:val="00614DC2"/>
    <w:rPr>
      <w:sz w:val="22"/>
      <w:szCs w:val="22"/>
    </w:rPr>
  </w:style>
  <w:style w:type="paragraph" w:styleId="Caption">
    <w:name w:val="caption"/>
    <w:basedOn w:val="Normal"/>
    <w:next w:val="Normal"/>
    <w:uiPriority w:val="99"/>
    <w:qFormat/>
    <w:rsid w:val="00573A45"/>
    <w:pPr>
      <w:spacing w:before="120" w:after="240"/>
      <w:jc w:val="center"/>
    </w:pPr>
    <w:rPr>
      <w:b/>
      <w:bCs/>
      <w:sz w:val="20"/>
      <w:szCs w:val="20"/>
    </w:rPr>
  </w:style>
  <w:style w:type="paragraph" w:customStyle="1" w:styleId="TableHdg">
    <w:name w:val="Table Hdg"/>
    <w:basedOn w:val="TableText"/>
    <w:next w:val="TableText"/>
    <w:qFormat/>
    <w:rsid w:val="00235A8B"/>
    <w:rPr>
      <w:b/>
      <w:bCs/>
    </w:rPr>
  </w:style>
  <w:style w:type="paragraph" w:styleId="Bibliography">
    <w:name w:val="Bibliography"/>
    <w:basedOn w:val="Normal"/>
    <w:next w:val="Normal"/>
    <w:uiPriority w:val="99"/>
    <w:semiHidden/>
    <w:unhideWhenUsed/>
    <w:rsid w:val="00EF3B1A"/>
    <w:pPr>
      <w:widowControl/>
    </w:pPr>
    <w:rPr>
      <w:szCs w:val="20"/>
    </w:rPr>
  </w:style>
  <w:style w:type="paragraph" w:styleId="Date">
    <w:name w:val="Date"/>
    <w:basedOn w:val="Normal"/>
    <w:next w:val="Normal"/>
    <w:link w:val="DateChar"/>
    <w:uiPriority w:val="99"/>
    <w:rsid w:val="00EF3B1A"/>
    <w:pPr>
      <w:widowControl/>
    </w:pPr>
    <w:rPr>
      <w:szCs w:val="20"/>
    </w:rPr>
  </w:style>
  <w:style w:type="character" w:customStyle="1" w:styleId="DateChar">
    <w:name w:val="Date Char"/>
    <w:link w:val="Date"/>
    <w:uiPriority w:val="99"/>
    <w:rsid w:val="00EF3B1A"/>
    <w:rPr>
      <w:szCs w:val="20"/>
    </w:rPr>
  </w:style>
  <w:style w:type="paragraph" w:customStyle="1" w:styleId="code">
    <w:name w:val="code"/>
    <w:basedOn w:val="Normal"/>
    <w:link w:val="codeChar"/>
    <w:qFormat/>
    <w:rsid w:val="00D747E4"/>
    <w:pPr>
      <w:pBdr>
        <w:top w:val="single" w:sz="2" w:space="1" w:color="808080"/>
        <w:left w:val="single" w:sz="2" w:space="4" w:color="808080"/>
        <w:bottom w:val="single" w:sz="2" w:space="1" w:color="808080"/>
        <w:right w:val="single" w:sz="2" w:space="4" w:color="808080"/>
      </w:pBdr>
      <w:tabs>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0" w:after="20"/>
      <w:ind w:left="360" w:hanging="360"/>
    </w:pPr>
    <w:rPr>
      <w:rFonts w:ascii="Courier New" w:hAnsi="Courier New"/>
      <w:sz w:val="18"/>
    </w:rPr>
  </w:style>
  <w:style w:type="character" w:customStyle="1" w:styleId="codeChar">
    <w:name w:val="code Char"/>
    <w:link w:val="code"/>
    <w:locked/>
    <w:rsid w:val="00D747E4"/>
    <w:rPr>
      <w:rFonts w:ascii="Courier New" w:hAnsi="Courier New"/>
      <w:sz w:val="18"/>
      <w:szCs w:val="22"/>
    </w:rPr>
  </w:style>
  <w:style w:type="paragraph" w:styleId="List">
    <w:name w:val="List"/>
    <w:basedOn w:val="Normal"/>
    <w:uiPriority w:val="99"/>
    <w:rsid w:val="00BE7416"/>
    <w:pPr>
      <w:widowControl/>
      <w:ind w:left="360" w:hanging="360"/>
    </w:pPr>
  </w:style>
  <w:style w:type="paragraph" w:styleId="List2">
    <w:name w:val="List 2"/>
    <w:basedOn w:val="Normal"/>
    <w:uiPriority w:val="99"/>
    <w:rsid w:val="00BE7416"/>
    <w:pPr>
      <w:widowControl/>
      <w:ind w:left="720" w:hanging="360"/>
    </w:pPr>
  </w:style>
  <w:style w:type="paragraph" w:styleId="List3">
    <w:name w:val="List 3"/>
    <w:basedOn w:val="Normal"/>
    <w:uiPriority w:val="99"/>
    <w:rsid w:val="00BE7416"/>
    <w:pPr>
      <w:widowControl/>
      <w:ind w:left="1080" w:hanging="360"/>
    </w:pPr>
  </w:style>
  <w:style w:type="paragraph" w:styleId="List4">
    <w:name w:val="List 4"/>
    <w:basedOn w:val="Normal"/>
    <w:uiPriority w:val="99"/>
    <w:rsid w:val="00BE7416"/>
    <w:pPr>
      <w:widowControl/>
      <w:ind w:left="1440" w:hanging="360"/>
    </w:pPr>
  </w:style>
  <w:style w:type="paragraph" w:styleId="List5">
    <w:name w:val="List 5"/>
    <w:basedOn w:val="Normal"/>
    <w:uiPriority w:val="99"/>
    <w:rsid w:val="00BE7416"/>
    <w:pPr>
      <w:widowControl/>
      <w:ind w:left="18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2537">
      <w:bodyDiv w:val="1"/>
      <w:marLeft w:val="0"/>
      <w:marRight w:val="0"/>
      <w:marTop w:val="0"/>
      <w:marBottom w:val="0"/>
      <w:divBdr>
        <w:top w:val="none" w:sz="0" w:space="0" w:color="auto"/>
        <w:left w:val="none" w:sz="0" w:space="0" w:color="auto"/>
        <w:bottom w:val="none" w:sz="0" w:space="0" w:color="auto"/>
        <w:right w:val="none" w:sz="0" w:space="0" w:color="auto"/>
      </w:divBdr>
    </w:div>
    <w:div w:id="46226883">
      <w:bodyDiv w:val="1"/>
      <w:marLeft w:val="0"/>
      <w:marRight w:val="0"/>
      <w:marTop w:val="0"/>
      <w:marBottom w:val="0"/>
      <w:divBdr>
        <w:top w:val="none" w:sz="0" w:space="0" w:color="auto"/>
        <w:left w:val="none" w:sz="0" w:space="0" w:color="auto"/>
        <w:bottom w:val="none" w:sz="0" w:space="0" w:color="auto"/>
        <w:right w:val="none" w:sz="0" w:space="0" w:color="auto"/>
      </w:divBdr>
    </w:div>
    <w:div w:id="392048955">
      <w:bodyDiv w:val="1"/>
      <w:marLeft w:val="0"/>
      <w:marRight w:val="0"/>
      <w:marTop w:val="0"/>
      <w:marBottom w:val="0"/>
      <w:divBdr>
        <w:top w:val="none" w:sz="0" w:space="0" w:color="auto"/>
        <w:left w:val="none" w:sz="0" w:space="0" w:color="auto"/>
        <w:bottom w:val="none" w:sz="0" w:space="0" w:color="auto"/>
        <w:right w:val="none" w:sz="0" w:space="0" w:color="auto"/>
      </w:divBdr>
    </w:div>
    <w:div w:id="761992502">
      <w:bodyDiv w:val="1"/>
      <w:marLeft w:val="0"/>
      <w:marRight w:val="0"/>
      <w:marTop w:val="0"/>
      <w:marBottom w:val="0"/>
      <w:divBdr>
        <w:top w:val="none" w:sz="0" w:space="0" w:color="auto"/>
        <w:left w:val="none" w:sz="0" w:space="0" w:color="auto"/>
        <w:bottom w:val="none" w:sz="0" w:space="0" w:color="auto"/>
        <w:right w:val="none" w:sz="0" w:space="0" w:color="auto"/>
      </w:divBdr>
    </w:div>
    <w:div w:id="1152020725">
      <w:marLeft w:val="0"/>
      <w:marRight w:val="0"/>
      <w:marTop w:val="0"/>
      <w:marBottom w:val="0"/>
      <w:divBdr>
        <w:top w:val="none" w:sz="0" w:space="0" w:color="auto"/>
        <w:left w:val="none" w:sz="0" w:space="0" w:color="auto"/>
        <w:bottom w:val="none" w:sz="0" w:space="0" w:color="auto"/>
        <w:right w:val="none" w:sz="0" w:space="0" w:color="auto"/>
      </w:divBdr>
    </w:div>
    <w:div w:id="1152020726">
      <w:marLeft w:val="0"/>
      <w:marRight w:val="0"/>
      <w:marTop w:val="0"/>
      <w:marBottom w:val="0"/>
      <w:divBdr>
        <w:top w:val="none" w:sz="0" w:space="0" w:color="auto"/>
        <w:left w:val="none" w:sz="0" w:space="0" w:color="auto"/>
        <w:bottom w:val="none" w:sz="0" w:space="0" w:color="auto"/>
        <w:right w:val="none" w:sz="0" w:space="0" w:color="auto"/>
      </w:divBdr>
    </w:div>
    <w:div w:id="1152020727">
      <w:marLeft w:val="0"/>
      <w:marRight w:val="0"/>
      <w:marTop w:val="0"/>
      <w:marBottom w:val="0"/>
      <w:divBdr>
        <w:top w:val="none" w:sz="0" w:space="0" w:color="auto"/>
        <w:left w:val="none" w:sz="0" w:space="0" w:color="auto"/>
        <w:bottom w:val="none" w:sz="0" w:space="0" w:color="auto"/>
        <w:right w:val="none" w:sz="0" w:space="0" w:color="auto"/>
      </w:divBdr>
    </w:div>
    <w:div w:id="1152020728">
      <w:marLeft w:val="0"/>
      <w:marRight w:val="0"/>
      <w:marTop w:val="0"/>
      <w:marBottom w:val="0"/>
      <w:divBdr>
        <w:top w:val="none" w:sz="0" w:space="0" w:color="auto"/>
        <w:left w:val="none" w:sz="0" w:space="0" w:color="auto"/>
        <w:bottom w:val="none" w:sz="0" w:space="0" w:color="auto"/>
        <w:right w:val="none" w:sz="0" w:space="0" w:color="auto"/>
      </w:divBdr>
    </w:div>
    <w:div w:id="182917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4.va.gov/vd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4.va.gov/vdl/" TargetMode="External"/><Relationship Id="rId20" Type="http://schemas.openxmlformats.org/officeDocument/2006/relationships/image" Target="media/image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oleObject" Target="embeddings/oleObject2.bin"/><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emf"/><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555D5F99D7714E837C14559879B740" ma:contentTypeVersion="0" ma:contentTypeDescription="Create a new document." ma:contentTypeScope="" ma:versionID="3d7333eb30ccf9b2dd6a05312809de1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5EC3C07-5462-446C-8096-78B3DBCF78D4}">
  <ds:schemaRefs>
    <ds:schemaRef ds:uri="http://schemas.microsoft.com/sharepoint/v3/contenttype/forms"/>
  </ds:schemaRefs>
</ds:datastoreItem>
</file>

<file path=customXml/itemProps2.xml><?xml version="1.0" encoding="utf-8"?>
<ds:datastoreItem xmlns:ds="http://schemas.openxmlformats.org/officeDocument/2006/customXml" ds:itemID="{A964979E-AFCC-47E3-9A5B-3FC5C024FAEB}">
  <ds:schemaRefs>
    <ds:schemaRef ds:uri="http://schemas.openxmlformats.org/officeDocument/2006/bibliography"/>
  </ds:schemaRefs>
</ds:datastoreItem>
</file>

<file path=customXml/itemProps3.xml><?xml version="1.0" encoding="utf-8"?>
<ds:datastoreItem xmlns:ds="http://schemas.openxmlformats.org/officeDocument/2006/customXml" ds:itemID="{D0B59E49-48BB-4584-B39E-C8BFA193E5AB}">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www.w3.org/XML/1998/namespace"/>
  </ds:schemaRefs>
</ds:datastoreItem>
</file>

<file path=customXml/itemProps4.xml><?xml version="1.0" encoding="utf-8"?>
<ds:datastoreItem xmlns:ds="http://schemas.openxmlformats.org/officeDocument/2006/customXml" ds:itemID="{67AC40AD-2558-45A7-8413-E0233C622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13066</Words>
  <Characters>74481</Characters>
  <Application>Microsoft Office Word</Application>
  <DocSecurity>4</DocSecurity>
  <Lines>620</Lines>
  <Paragraphs>174</Paragraphs>
  <ScaleCrop>false</ScaleCrop>
  <HeadingPairs>
    <vt:vector size="2" baseType="variant">
      <vt:variant>
        <vt:lpstr>Title</vt:lpstr>
      </vt:variant>
      <vt:variant>
        <vt:i4>1</vt:i4>
      </vt:variant>
    </vt:vector>
  </HeadingPairs>
  <TitlesOfParts>
    <vt:vector size="1" baseType="lpstr">
      <vt:lpstr>PADP Technical Manual</vt:lpstr>
    </vt:vector>
  </TitlesOfParts>
  <Company>Department of Veterans Affairs</Company>
  <LinksUpToDate>false</LinksUpToDate>
  <CharactersWithSpaces>87373</CharactersWithSpaces>
  <SharedDoc>false</SharedDoc>
  <HLinks>
    <vt:vector size="336" baseType="variant">
      <vt:variant>
        <vt:i4>7274550</vt:i4>
      </vt:variant>
      <vt:variant>
        <vt:i4>321</vt:i4>
      </vt:variant>
      <vt:variant>
        <vt:i4>0</vt:i4>
      </vt:variant>
      <vt:variant>
        <vt:i4>5</vt:i4>
      </vt:variant>
      <vt:variant>
        <vt:lpwstr>http://www4.va.gov/vdl/</vt:lpwstr>
      </vt:variant>
      <vt:variant>
        <vt:lpwstr/>
      </vt:variant>
      <vt:variant>
        <vt:i4>7274550</vt:i4>
      </vt:variant>
      <vt:variant>
        <vt:i4>318</vt:i4>
      </vt:variant>
      <vt:variant>
        <vt:i4>0</vt:i4>
      </vt:variant>
      <vt:variant>
        <vt:i4>5</vt:i4>
      </vt:variant>
      <vt:variant>
        <vt:lpwstr>http://www4.va.gov/vdl/</vt:lpwstr>
      </vt:variant>
      <vt:variant>
        <vt:lpwstr/>
      </vt:variant>
      <vt:variant>
        <vt:i4>5570589</vt:i4>
      </vt:variant>
      <vt:variant>
        <vt:i4>315</vt:i4>
      </vt:variant>
      <vt:variant>
        <vt:i4>0</vt:i4>
      </vt:variant>
      <vt:variant>
        <vt:i4>5</vt:i4>
      </vt:variant>
      <vt:variant>
        <vt:lpwstr>ftp://ftp.fo-slc.med.va.gov/</vt:lpwstr>
      </vt:variant>
      <vt:variant>
        <vt:lpwstr/>
      </vt:variant>
      <vt:variant>
        <vt:i4>3145853</vt:i4>
      </vt:variant>
      <vt:variant>
        <vt:i4>312</vt:i4>
      </vt:variant>
      <vt:variant>
        <vt:i4>0</vt:i4>
      </vt:variant>
      <vt:variant>
        <vt:i4>5</vt:i4>
      </vt:variant>
      <vt:variant>
        <vt:lpwstr>ftp://ftp.fo-hines.med.va.gov/</vt:lpwstr>
      </vt:variant>
      <vt:variant>
        <vt:lpwstr/>
      </vt:variant>
      <vt:variant>
        <vt:i4>2883630</vt:i4>
      </vt:variant>
      <vt:variant>
        <vt:i4>309</vt:i4>
      </vt:variant>
      <vt:variant>
        <vt:i4>0</vt:i4>
      </vt:variant>
      <vt:variant>
        <vt:i4>5</vt:i4>
      </vt:variant>
      <vt:variant>
        <vt:lpwstr>ftp://ftp.fo-albany.med.va.gov/</vt:lpwstr>
      </vt:variant>
      <vt:variant>
        <vt:lpwstr/>
      </vt:variant>
      <vt:variant>
        <vt:i4>1835056</vt:i4>
      </vt:variant>
      <vt:variant>
        <vt:i4>302</vt:i4>
      </vt:variant>
      <vt:variant>
        <vt:i4>0</vt:i4>
      </vt:variant>
      <vt:variant>
        <vt:i4>5</vt:i4>
      </vt:variant>
      <vt:variant>
        <vt:lpwstr/>
      </vt:variant>
      <vt:variant>
        <vt:lpwstr>_Toc322445586</vt:lpwstr>
      </vt:variant>
      <vt:variant>
        <vt:i4>1835056</vt:i4>
      </vt:variant>
      <vt:variant>
        <vt:i4>296</vt:i4>
      </vt:variant>
      <vt:variant>
        <vt:i4>0</vt:i4>
      </vt:variant>
      <vt:variant>
        <vt:i4>5</vt:i4>
      </vt:variant>
      <vt:variant>
        <vt:lpwstr/>
      </vt:variant>
      <vt:variant>
        <vt:lpwstr>_Toc322445585</vt:lpwstr>
      </vt:variant>
      <vt:variant>
        <vt:i4>1835056</vt:i4>
      </vt:variant>
      <vt:variant>
        <vt:i4>290</vt:i4>
      </vt:variant>
      <vt:variant>
        <vt:i4>0</vt:i4>
      </vt:variant>
      <vt:variant>
        <vt:i4>5</vt:i4>
      </vt:variant>
      <vt:variant>
        <vt:lpwstr/>
      </vt:variant>
      <vt:variant>
        <vt:lpwstr>_Toc322445584</vt:lpwstr>
      </vt:variant>
      <vt:variant>
        <vt:i4>1835056</vt:i4>
      </vt:variant>
      <vt:variant>
        <vt:i4>284</vt:i4>
      </vt:variant>
      <vt:variant>
        <vt:i4>0</vt:i4>
      </vt:variant>
      <vt:variant>
        <vt:i4>5</vt:i4>
      </vt:variant>
      <vt:variant>
        <vt:lpwstr/>
      </vt:variant>
      <vt:variant>
        <vt:lpwstr>_Toc322445583</vt:lpwstr>
      </vt:variant>
      <vt:variant>
        <vt:i4>1835056</vt:i4>
      </vt:variant>
      <vt:variant>
        <vt:i4>278</vt:i4>
      </vt:variant>
      <vt:variant>
        <vt:i4>0</vt:i4>
      </vt:variant>
      <vt:variant>
        <vt:i4>5</vt:i4>
      </vt:variant>
      <vt:variant>
        <vt:lpwstr/>
      </vt:variant>
      <vt:variant>
        <vt:lpwstr>_Toc322445582</vt:lpwstr>
      </vt:variant>
      <vt:variant>
        <vt:i4>1835056</vt:i4>
      </vt:variant>
      <vt:variant>
        <vt:i4>272</vt:i4>
      </vt:variant>
      <vt:variant>
        <vt:i4>0</vt:i4>
      </vt:variant>
      <vt:variant>
        <vt:i4>5</vt:i4>
      </vt:variant>
      <vt:variant>
        <vt:lpwstr/>
      </vt:variant>
      <vt:variant>
        <vt:lpwstr>_Toc322445581</vt:lpwstr>
      </vt:variant>
      <vt:variant>
        <vt:i4>1835056</vt:i4>
      </vt:variant>
      <vt:variant>
        <vt:i4>266</vt:i4>
      </vt:variant>
      <vt:variant>
        <vt:i4>0</vt:i4>
      </vt:variant>
      <vt:variant>
        <vt:i4>5</vt:i4>
      </vt:variant>
      <vt:variant>
        <vt:lpwstr/>
      </vt:variant>
      <vt:variant>
        <vt:lpwstr>_Toc322445580</vt:lpwstr>
      </vt:variant>
      <vt:variant>
        <vt:i4>1245232</vt:i4>
      </vt:variant>
      <vt:variant>
        <vt:i4>260</vt:i4>
      </vt:variant>
      <vt:variant>
        <vt:i4>0</vt:i4>
      </vt:variant>
      <vt:variant>
        <vt:i4>5</vt:i4>
      </vt:variant>
      <vt:variant>
        <vt:lpwstr/>
      </vt:variant>
      <vt:variant>
        <vt:lpwstr>_Toc322445579</vt:lpwstr>
      </vt:variant>
      <vt:variant>
        <vt:i4>1245232</vt:i4>
      </vt:variant>
      <vt:variant>
        <vt:i4>254</vt:i4>
      </vt:variant>
      <vt:variant>
        <vt:i4>0</vt:i4>
      </vt:variant>
      <vt:variant>
        <vt:i4>5</vt:i4>
      </vt:variant>
      <vt:variant>
        <vt:lpwstr/>
      </vt:variant>
      <vt:variant>
        <vt:lpwstr>_Toc322445578</vt:lpwstr>
      </vt:variant>
      <vt:variant>
        <vt:i4>1245232</vt:i4>
      </vt:variant>
      <vt:variant>
        <vt:i4>248</vt:i4>
      </vt:variant>
      <vt:variant>
        <vt:i4>0</vt:i4>
      </vt:variant>
      <vt:variant>
        <vt:i4>5</vt:i4>
      </vt:variant>
      <vt:variant>
        <vt:lpwstr/>
      </vt:variant>
      <vt:variant>
        <vt:lpwstr>_Toc322445577</vt:lpwstr>
      </vt:variant>
      <vt:variant>
        <vt:i4>1245232</vt:i4>
      </vt:variant>
      <vt:variant>
        <vt:i4>242</vt:i4>
      </vt:variant>
      <vt:variant>
        <vt:i4>0</vt:i4>
      </vt:variant>
      <vt:variant>
        <vt:i4>5</vt:i4>
      </vt:variant>
      <vt:variant>
        <vt:lpwstr/>
      </vt:variant>
      <vt:variant>
        <vt:lpwstr>_Toc322445576</vt:lpwstr>
      </vt:variant>
      <vt:variant>
        <vt:i4>1245232</vt:i4>
      </vt:variant>
      <vt:variant>
        <vt:i4>236</vt:i4>
      </vt:variant>
      <vt:variant>
        <vt:i4>0</vt:i4>
      </vt:variant>
      <vt:variant>
        <vt:i4>5</vt:i4>
      </vt:variant>
      <vt:variant>
        <vt:lpwstr/>
      </vt:variant>
      <vt:variant>
        <vt:lpwstr>_Toc322445575</vt:lpwstr>
      </vt:variant>
      <vt:variant>
        <vt:i4>1245232</vt:i4>
      </vt:variant>
      <vt:variant>
        <vt:i4>230</vt:i4>
      </vt:variant>
      <vt:variant>
        <vt:i4>0</vt:i4>
      </vt:variant>
      <vt:variant>
        <vt:i4>5</vt:i4>
      </vt:variant>
      <vt:variant>
        <vt:lpwstr/>
      </vt:variant>
      <vt:variant>
        <vt:lpwstr>_Toc322445574</vt:lpwstr>
      </vt:variant>
      <vt:variant>
        <vt:i4>1245232</vt:i4>
      </vt:variant>
      <vt:variant>
        <vt:i4>224</vt:i4>
      </vt:variant>
      <vt:variant>
        <vt:i4>0</vt:i4>
      </vt:variant>
      <vt:variant>
        <vt:i4>5</vt:i4>
      </vt:variant>
      <vt:variant>
        <vt:lpwstr/>
      </vt:variant>
      <vt:variant>
        <vt:lpwstr>_Toc322445573</vt:lpwstr>
      </vt:variant>
      <vt:variant>
        <vt:i4>1245232</vt:i4>
      </vt:variant>
      <vt:variant>
        <vt:i4>218</vt:i4>
      </vt:variant>
      <vt:variant>
        <vt:i4>0</vt:i4>
      </vt:variant>
      <vt:variant>
        <vt:i4>5</vt:i4>
      </vt:variant>
      <vt:variant>
        <vt:lpwstr/>
      </vt:variant>
      <vt:variant>
        <vt:lpwstr>_Toc322445572</vt:lpwstr>
      </vt:variant>
      <vt:variant>
        <vt:i4>1245232</vt:i4>
      </vt:variant>
      <vt:variant>
        <vt:i4>212</vt:i4>
      </vt:variant>
      <vt:variant>
        <vt:i4>0</vt:i4>
      </vt:variant>
      <vt:variant>
        <vt:i4>5</vt:i4>
      </vt:variant>
      <vt:variant>
        <vt:lpwstr/>
      </vt:variant>
      <vt:variant>
        <vt:lpwstr>_Toc322445571</vt:lpwstr>
      </vt:variant>
      <vt:variant>
        <vt:i4>1245232</vt:i4>
      </vt:variant>
      <vt:variant>
        <vt:i4>206</vt:i4>
      </vt:variant>
      <vt:variant>
        <vt:i4>0</vt:i4>
      </vt:variant>
      <vt:variant>
        <vt:i4>5</vt:i4>
      </vt:variant>
      <vt:variant>
        <vt:lpwstr/>
      </vt:variant>
      <vt:variant>
        <vt:lpwstr>_Toc322445570</vt:lpwstr>
      </vt:variant>
      <vt:variant>
        <vt:i4>1179696</vt:i4>
      </vt:variant>
      <vt:variant>
        <vt:i4>200</vt:i4>
      </vt:variant>
      <vt:variant>
        <vt:i4>0</vt:i4>
      </vt:variant>
      <vt:variant>
        <vt:i4>5</vt:i4>
      </vt:variant>
      <vt:variant>
        <vt:lpwstr/>
      </vt:variant>
      <vt:variant>
        <vt:lpwstr>_Toc322445569</vt:lpwstr>
      </vt:variant>
      <vt:variant>
        <vt:i4>1179696</vt:i4>
      </vt:variant>
      <vt:variant>
        <vt:i4>194</vt:i4>
      </vt:variant>
      <vt:variant>
        <vt:i4>0</vt:i4>
      </vt:variant>
      <vt:variant>
        <vt:i4>5</vt:i4>
      </vt:variant>
      <vt:variant>
        <vt:lpwstr/>
      </vt:variant>
      <vt:variant>
        <vt:lpwstr>_Toc322445568</vt:lpwstr>
      </vt:variant>
      <vt:variant>
        <vt:i4>1179696</vt:i4>
      </vt:variant>
      <vt:variant>
        <vt:i4>188</vt:i4>
      </vt:variant>
      <vt:variant>
        <vt:i4>0</vt:i4>
      </vt:variant>
      <vt:variant>
        <vt:i4>5</vt:i4>
      </vt:variant>
      <vt:variant>
        <vt:lpwstr/>
      </vt:variant>
      <vt:variant>
        <vt:lpwstr>_Toc322445567</vt:lpwstr>
      </vt:variant>
      <vt:variant>
        <vt:i4>1179696</vt:i4>
      </vt:variant>
      <vt:variant>
        <vt:i4>182</vt:i4>
      </vt:variant>
      <vt:variant>
        <vt:i4>0</vt:i4>
      </vt:variant>
      <vt:variant>
        <vt:i4>5</vt:i4>
      </vt:variant>
      <vt:variant>
        <vt:lpwstr/>
      </vt:variant>
      <vt:variant>
        <vt:lpwstr>_Toc322445566</vt:lpwstr>
      </vt:variant>
      <vt:variant>
        <vt:i4>1179696</vt:i4>
      </vt:variant>
      <vt:variant>
        <vt:i4>176</vt:i4>
      </vt:variant>
      <vt:variant>
        <vt:i4>0</vt:i4>
      </vt:variant>
      <vt:variant>
        <vt:i4>5</vt:i4>
      </vt:variant>
      <vt:variant>
        <vt:lpwstr/>
      </vt:variant>
      <vt:variant>
        <vt:lpwstr>_Toc322445565</vt:lpwstr>
      </vt:variant>
      <vt:variant>
        <vt:i4>1179696</vt:i4>
      </vt:variant>
      <vt:variant>
        <vt:i4>170</vt:i4>
      </vt:variant>
      <vt:variant>
        <vt:i4>0</vt:i4>
      </vt:variant>
      <vt:variant>
        <vt:i4>5</vt:i4>
      </vt:variant>
      <vt:variant>
        <vt:lpwstr/>
      </vt:variant>
      <vt:variant>
        <vt:lpwstr>_Toc322445564</vt:lpwstr>
      </vt:variant>
      <vt:variant>
        <vt:i4>1179696</vt:i4>
      </vt:variant>
      <vt:variant>
        <vt:i4>164</vt:i4>
      </vt:variant>
      <vt:variant>
        <vt:i4>0</vt:i4>
      </vt:variant>
      <vt:variant>
        <vt:i4>5</vt:i4>
      </vt:variant>
      <vt:variant>
        <vt:lpwstr/>
      </vt:variant>
      <vt:variant>
        <vt:lpwstr>_Toc322445563</vt:lpwstr>
      </vt:variant>
      <vt:variant>
        <vt:i4>1179696</vt:i4>
      </vt:variant>
      <vt:variant>
        <vt:i4>158</vt:i4>
      </vt:variant>
      <vt:variant>
        <vt:i4>0</vt:i4>
      </vt:variant>
      <vt:variant>
        <vt:i4>5</vt:i4>
      </vt:variant>
      <vt:variant>
        <vt:lpwstr/>
      </vt:variant>
      <vt:variant>
        <vt:lpwstr>_Toc322445562</vt:lpwstr>
      </vt:variant>
      <vt:variant>
        <vt:i4>1179696</vt:i4>
      </vt:variant>
      <vt:variant>
        <vt:i4>152</vt:i4>
      </vt:variant>
      <vt:variant>
        <vt:i4>0</vt:i4>
      </vt:variant>
      <vt:variant>
        <vt:i4>5</vt:i4>
      </vt:variant>
      <vt:variant>
        <vt:lpwstr/>
      </vt:variant>
      <vt:variant>
        <vt:lpwstr>_Toc322445561</vt:lpwstr>
      </vt:variant>
      <vt:variant>
        <vt:i4>1179696</vt:i4>
      </vt:variant>
      <vt:variant>
        <vt:i4>146</vt:i4>
      </vt:variant>
      <vt:variant>
        <vt:i4>0</vt:i4>
      </vt:variant>
      <vt:variant>
        <vt:i4>5</vt:i4>
      </vt:variant>
      <vt:variant>
        <vt:lpwstr/>
      </vt:variant>
      <vt:variant>
        <vt:lpwstr>_Toc322445560</vt:lpwstr>
      </vt:variant>
      <vt:variant>
        <vt:i4>1114160</vt:i4>
      </vt:variant>
      <vt:variant>
        <vt:i4>140</vt:i4>
      </vt:variant>
      <vt:variant>
        <vt:i4>0</vt:i4>
      </vt:variant>
      <vt:variant>
        <vt:i4>5</vt:i4>
      </vt:variant>
      <vt:variant>
        <vt:lpwstr/>
      </vt:variant>
      <vt:variant>
        <vt:lpwstr>_Toc322445559</vt:lpwstr>
      </vt:variant>
      <vt:variant>
        <vt:i4>1114160</vt:i4>
      </vt:variant>
      <vt:variant>
        <vt:i4>134</vt:i4>
      </vt:variant>
      <vt:variant>
        <vt:i4>0</vt:i4>
      </vt:variant>
      <vt:variant>
        <vt:i4>5</vt:i4>
      </vt:variant>
      <vt:variant>
        <vt:lpwstr/>
      </vt:variant>
      <vt:variant>
        <vt:lpwstr>_Toc322445558</vt:lpwstr>
      </vt:variant>
      <vt:variant>
        <vt:i4>1114160</vt:i4>
      </vt:variant>
      <vt:variant>
        <vt:i4>128</vt:i4>
      </vt:variant>
      <vt:variant>
        <vt:i4>0</vt:i4>
      </vt:variant>
      <vt:variant>
        <vt:i4>5</vt:i4>
      </vt:variant>
      <vt:variant>
        <vt:lpwstr/>
      </vt:variant>
      <vt:variant>
        <vt:lpwstr>_Toc322445557</vt:lpwstr>
      </vt:variant>
      <vt:variant>
        <vt:i4>1114160</vt:i4>
      </vt:variant>
      <vt:variant>
        <vt:i4>122</vt:i4>
      </vt:variant>
      <vt:variant>
        <vt:i4>0</vt:i4>
      </vt:variant>
      <vt:variant>
        <vt:i4>5</vt:i4>
      </vt:variant>
      <vt:variant>
        <vt:lpwstr/>
      </vt:variant>
      <vt:variant>
        <vt:lpwstr>_Toc322445556</vt:lpwstr>
      </vt:variant>
      <vt:variant>
        <vt:i4>1114160</vt:i4>
      </vt:variant>
      <vt:variant>
        <vt:i4>116</vt:i4>
      </vt:variant>
      <vt:variant>
        <vt:i4>0</vt:i4>
      </vt:variant>
      <vt:variant>
        <vt:i4>5</vt:i4>
      </vt:variant>
      <vt:variant>
        <vt:lpwstr/>
      </vt:variant>
      <vt:variant>
        <vt:lpwstr>_Toc322445555</vt:lpwstr>
      </vt:variant>
      <vt:variant>
        <vt:i4>1114160</vt:i4>
      </vt:variant>
      <vt:variant>
        <vt:i4>110</vt:i4>
      </vt:variant>
      <vt:variant>
        <vt:i4>0</vt:i4>
      </vt:variant>
      <vt:variant>
        <vt:i4>5</vt:i4>
      </vt:variant>
      <vt:variant>
        <vt:lpwstr/>
      </vt:variant>
      <vt:variant>
        <vt:lpwstr>_Toc322445554</vt:lpwstr>
      </vt:variant>
      <vt:variant>
        <vt:i4>1114160</vt:i4>
      </vt:variant>
      <vt:variant>
        <vt:i4>104</vt:i4>
      </vt:variant>
      <vt:variant>
        <vt:i4>0</vt:i4>
      </vt:variant>
      <vt:variant>
        <vt:i4>5</vt:i4>
      </vt:variant>
      <vt:variant>
        <vt:lpwstr/>
      </vt:variant>
      <vt:variant>
        <vt:lpwstr>_Toc322445553</vt:lpwstr>
      </vt:variant>
      <vt:variant>
        <vt:i4>1114160</vt:i4>
      </vt:variant>
      <vt:variant>
        <vt:i4>98</vt:i4>
      </vt:variant>
      <vt:variant>
        <vt:i4>0</vt:i4>
      </vt:variant>
      <vt:variant>
        <vt:i4>5</vt:i4>
      </vt:variant>
      <vt:variant>
        <vt:lpwstr/>
      </vt:variant>
      <vt:variant>
        <vt:lpwstr>_Toc322445552</vt:lpwstr>
      </vt:variant>
      <vt:variant>
        <vt:i4>1114160</vt:i4>
      </vt:variant>
      <vt:variant>
        <vt:i4>92</vt:i4>
      </vt:variant>
      <vt:variant>
        <vt:i4>0</vt:i4>
      </vt:variant>
      <vt:variant>
        <vt:i4>5</vt:i4>
      </vt:variant>
      <vt:variant>
        <vt:lpwstr/>
      </vt:variant>
      <vt:variant>
        <vt:lpwstr>_Toc322445551</vt:lpwstr>
      </vt:variant>
      <vt:variant>
        <vt:i4>1114160</vt:i4>
      </vt:variant>
      <vt:variant>
        <vt:i4>86</vt:i4>
      </vt:variant>
      <vt:variant>
        <vt:i4>0</vt:i4>
      </vt:variant>
      <vt:variant>
        <vt:i4>5</vt:i4>
      </vt:variant>
      <vt:variant>
        <vt:lpwstr/>
      </vt:variant>
      <vt:variant>
        <vt:lpwstr>_Toc322445550</vt:lpwstr>
      </vt:variant>
      <vt:variant>
        <vt:i4>1048624</vt:i4>
      </vt:variant>
      <vt:variant>
        <vt:i4>80</vt:i4>
      </vt:variant>
      <vt:variant>
        <vt:i4>0</vt:i4>
      </vt:variant>
      <vt:variant>
        <vt:i4>5</vt:i4>
      </vt:variant>
      <vt:variant>
        <vt:lpwstr/>
      </vt:variant>
      <vt:variant>
        <vt:lpwstr>_Toc322445549</vt:lpwstr>
      </vt:variant>
      <vt:variant>
        <vt:i4>1048624</vt:i4>
      </vt:variant>
      <vt:variant>
        <vt:i4>74</vt:i4>
      </vt:variant>
      <vt:variant>
        <vt:i4>0</vt:i4>
      </vt:variant>
      <vt:variant>
        <vt:i4>5</vt:i4>
      </vt:variant>
      <vt:variant>
        <vt:lpwstr/>
      </vt:variant>
      <vt:variant>
        <vt:lpwstr>_Toc322445548</vt:lpwstr>
      </vt:variant>
      <vt:variant>
        <vt:i4>1048624</vt:i4>
      </vt:variant>
      <vt:variant>
        <vt:i4>68</vt:i4>
      </vt:variant>
      <vt:variant>
        <vt:i4>0</vt:i4>
      </vt:variant>
      <vt:variant>
        <vt:i4>5</vt:i4>
      </vt:variant>
      <vt:variant>
        <vt:lpwstr/>
      </vt:variant>
      <vt:variant>
        <vt:lpwstr>_Toc322445547</vt:lpwstr>
      </vt:variant>
      <vt:variant>
        <vt:i4>1048624</vt:i4>
      </vt:variant>
      <vt:variant>
        <vt:i4>62</vt:i4>
      </vt:variant>
      <vt:variant>
        <vt:i4>0</vt:i4>
      </vt:variant>
      <vt:variant>
        <vt:i4>5</vt:i4>
      </vt:variant>
      <vt:variant>
        <vt:lpwstr/>
      </vt:variant>
      <vt:variant>
        <vt:lpwstr>_Toc322445546</vt:lpwstr>
      </vt:variant>
      <vt:variant>
        <vt:i4>1048624</vt:i4>
      </vt:variant>
      <vt:variant>
        <vt:i4>56</vt:i4>
      </vt:variant>
      <vt:variant>
        <vt:i4>0</vt:i4>
      </vt:variant>
      <vt:variant>
        <vt:i4>5</vt:i4>
      </vt:variant>
      <vt:variant>
        <vt:lpwstr/>
      </vt:variant>
      <vt:variant>
        <vt:lpwstr>_Toc322445545</vt:lpwstr>
      </vt:variant>
      <vt:variant>
        <vt:i4>1048624</vt:i4>
      </vt:variant>
      <vt:variant>
        <vt:i4>50</vt:i4>
      </vt:variant>
      <vt:variant>
        <vt:i4>0</vt:i4>
      </vt:variant>
      <vt:variant>
        <vt:i4>5</vt:i4>
      </vt:variant>
      <vt:variant>
        <vt:lpwstr/>
      </vt:variant>
      <vt:variant>
        <vt:lpwstr>_Toc322445544</vt:lpwstr>
      </vt:variant>
      <vt:variant>
        <vt:i4>1048624</vt:i4>
      </vt:variant>
      <vt:variant>
        <vt:i4>44</vt:i4>
      </vt:variant>
      <vt:variant>
        <vt:i4>0</vt:i4>
      </vt:variant>
      <vt:variant>
        <vt:i4>5</vt:i4>
      </vt:variant>
      <vt:variant>
        <vt:lpwstr/>
      </vt:variant>
      <vt:variant>
        <vt:lpwstr>_Toc322445543</vt:lpwstr>
      </vt:variant>
      <vt:variant>
        <vt:i4>1048624</vt:i4>
      </vt:variant>
      <vt:variant>
        <vt:i4>38</vt:i4>
      </vt:variant>
      <vt:variant>
        <vt:i4>0</vt:i4>
      </vt:variant>
      <vt:variant>
        <vt:i4>5</vt:i4>
      </vt:variant>
      <vt:variant>
        <vt:lpwstr/>
      </vt:variant>
      <vt:variant>
        <vt:lpwstr>_Toc322445542</vt:lpwstr>
      </vt:variant>
      <vt:variant>
        <vt:i4>1048624</vt:i4>
      </vt:variant>
      <vt:variant>
        <vt:i4>32</vt:i4>
      </vt:variant>
      <vt:variant>
        <vt:i4>0</vt:i4>
      </vt:variant>
      <vt:variant>
        <vt:i4>5</vt:i4>
      </vt:variant>
      <vt:variant>
        <vt:lpwstr/>
      </vt:variant>
      <vt:variant>
        <vt:lpwstr>_Toc322445541</vt:lpwstr>
      </vt:variant>
      <vt:variant>
        <vt:i4>1048624</vt:i4>
      </vt:variant>
      <vt:variant>
        <vt:i4>26</vt:i4>
      </vt:variant>
      <vt:variant>
        <vt:i4>0</vt:i4>
      </vt:variant>
      <vt:variant>
        <vt:i4>5</vt:i4>
      </vt:variant>
      <vt:variant>
        <vt:lpwstr/>
      </vt:variant>
      <vt:variant>
        <vt:lpwstr>_Toc322445540</vt:lpwstr>
      </vt:variant>
      <vt:variant>
        <vt:i4>1507376</vt:i4>
      </vt:variant>
      <vt:variant>
        <vt:i4>20</vt:i4>
      </vt:variant>
      <vt:variant>
        <vt:i4>0</vt:i4>
      </vt:variant>
      <vt:variant>
        <vt:i4>5</vt:i4>
      </vt:variant>
      <vt:variant>
        <vt:lpwstr/>
      </vt:variant>
      <vt:variant>
        <vt:lpwstr>_Toc322445539</vt:lpwstr>
      </vt:variant>
      <vt:variant>
        <vt:i4>1507376</vt:i4>
      </vt:variant>
      <vt:variant>
        <vt:i4>14</vt:i4>
      </vt:variant>
      <vt:variant>
        <vt:i4>0</vt:i4>
      </vt:variant>
      <vt:variant>
        <vt:i4>5</vt:i4>
      </vt:variant>
      <vt:variant>
        <vt:lpwstr/>
      </vt:variant>
      <vt:variant>
        <vt:lpwstr>_Toc322445538</vt:lpwstr>
      </vt:variant>
      <vt:variant>
        <vt:i4>1507376</vt:i4>
      </vt:variant>
      <vt:variant>
        <vt:i4>8</vt:i4>
      </vt:variant>
      <vt:variant>
        <vt:i4>0</vt:i4>
      </vt:variant>
      <vt:variant>
        <vt:i4>5</vt:i4>
      </vt:variant>
      <vt:variant>
        <vt:lpwstr/>
      </vt:variant>
      <vt:variant>
        <vt:lpwstr>_Toc322445537</vt:lpwstr>
      </vt:variant>
      <vt:variant>
        <vt:i4>1507376</vt:i4>
      </vt:variant>
      <vt:variant>
        <vt:i4>2</vt:i4>
      </vt:variant>
      <vt:variant>
        <vt:i4>0</vt:i4>
      </vt:variant>
      <vt:variant>
        <vt:i4>5</vt:i4>
      </vt:variant>
      <vt:variant>
        <vt:lpwstr/>
      </vt:variant>
      <vt:variant>
        <vt:lpwstr>_Toc322445536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PADP Technical Manual</dc:title>
  <dc:subject/>
  <dc:creator>Tech Writer</dc:creator>
  <cp:keywords/>
  <cp:lastModifiedBy>Department of Veterans Affairs</cp:lastModifiedBy>
  <cp:revision>2</cp:revision>
  <cp:lastPrinted>2007-11-26T16:42:00Z</cp:lastPrinted>
  <dcterms:created xsi:type="dcterms:W3CDTF">2021-08-27T12:58:00Z</dcterms:created>
  <dcterms:modified xsi:type="dcterms:W3CDTF">2021-08-27T12:58:00Z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0x010100A8555D5F99D7714E837C14559879B740</vt:lpwstr>
  </property>
</Properties>
</file>