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BF74" w14:textId="77777777" w:rsidR="0067518D" w:rsidRDefault="0067518D">
      <w:pPr>
        <w:tabs>
          <w:tab w:val="clear" w:pos="9360"/>
        </w:tabs>
        <w:ind w:left="0" w:right="180"/>
        <w:jc w:val="center"/>
        <w:rPr>
          <w:b/>
          <w:bCs/>
          <w:sz w:val="28"/>
        </w:rPr>
      </w:pPr>
      <w:r>
        <w:rPr>
          <w:b/>
          <w:bCs/>
          <w:sz w:val="28"/>
        </w:rPr>
        <w:t>Patient Care Encounter (PCE)</w:t>
      </w:r>
    </w:p>
    <w:p w14:paraId="0ED88BE0" w14:textId="77777777" w:rsidR="0067518D" w:rsidRDefault="0067518D">
      <w:pPr>
        <w:tabs>
          <w:tab w:val="clear" w:pos="9360"/>
        </w:tabs>
        <w:ind w:left="0" w:right="180"/>
        <w:jc w:val="center"/>
        <w:rPr>
          <w:b/>
          <w:bCs/>
          <w:sz w:val="28"/>
        </w:rPr>
      </w:pPr>
      <w:r>
        <w:rPr>
          <w:b/>
          <w:bCs/>
          <w:sz w:val="28"/>
        </w:rPr>
        <w:t>V. 1.0 Installation Guide</w:t>
      </w:r>
    </w:p>
    <w:p w14:paraId="247AD5D6" w14:textId="77777777" w:rsidR="0067518D" w:rsidRDefault="0067518D">
      <w:pPr>
        <w:tabs>
          <w:tab w:val="clear" w:pos="9360"/>
        </w:tabs>
        <w:ind w:left="0" w:right="180"/>
        <w:jc w:val="center"/>
        <w:rPr>
          <w:b/>
          <w:bCs/>
          <w:sz w:val="28"/>
        </w:rPr>
      </w:pPr>
      <w:r>
        <w:rPr>
          <w:b/>
          <w:bCs/>
          <w:sz w:val="28"/>
        </w:rPr>
        <w:t>August 1996</w:t>
      </w:r>
    </w:p>
    <w:p w14:paraId="176A34D5" w14:textId="77777777" w:rsidR="0067518D" w:rsidRDefault="0067518D">
      <w:pPr>
        <w:tabs>
          <w:tab w:val="clear" w:pos="9360"/>
        </w:tabs>
        <w:ind w:left="0" w:right="180"/>
      </w:pPr>
    </w:p>
    <w:p w14:paraId="60798ACC" w14:textId="77777777" w:rsidR="0067518D" w:rsidRDefault="0067518D">
      <w:pPr>
        <w:tabs>
          <w:tab w:val="clear" w:pos="9360"/>
        </w:tabs>
        <w:ind w:left="0" w:right="180"/>
      </w:pPr>
    </w:p>
    <w:p w14:paraId="31CE8F86" w14:textId="77777777" w:rsidR="0067518D" w:rsidRDefault="0067518D">
      <w:pPr>
        <w:tabs>
          <w:tab w:val="clear" w:pos="9360"/>
        </w:tabs>
        <w:ind w:left="0" w:right="180"/>
        <w:rPr>
          <w:b/>
          <w:bCs/>
        </w:rPr>
      </w:pPr>
      <w:r>
        <w:rPr>
          <w:b/>
          <w:bCs/>
        </w:rPr>
        <w:t>Introduction</w:t>
      </w:r>
    </w:p>
    <w:p w14:paraId="5C64D23B" w14:textId="77777777" w:rsidR="0067518D" w:rsidRDefault="0067518D">
      <w:pPr>
        <w:tabs>
          <w:tab w:val="clear" w:pos="9360"/>
        </w:tabs>
        <w:ind w:left="180" w:right="180"/>
      </w:pPr>
      <w:r>
        <w:t>Related Manuals</w:t>
      </w:r>
    </w:p>
    <w:p w14:paraId="22E2175F" w14:textId="77777777" w:rsidR="0067518D" w:rsidRDefault="0067518D">
      <w:pPr>
        <w:tabs>
          <w:tab w:val="clear" w:pos="9360"/>
        </w:tabs>
        <w:ind w:left="0" w:right="180"/>
        <w:rPr>
          <w:b/>
          <w:bCs/>
        </w:rPr>
      </w:pPr>
      <w:r>
        <w:rPr>
          <w:b/>
          <w:bCs/>
        </w:rPr>
        <w:t>Installation and Implementation Checklist</w:t>
      </w:r>
    </w:p>
    <w:p w14:paraId="56A76D9A" w14:textId="77777777" w:rsidR="0067518D" w:rsidRDefault="0067518D">
      <w:pPr>
        <w:tabs>
          <w:tab w:val="clear" w:pos="9360"/>
        </w:tabs>
        <w:ind w:left="0" w:right="180"/>
        <w:rPr>
          <w:b/>
          <w:bCs/>
        </w:rPr>
      </w:pPr>
      <w:r>
        <w:rPr>
          <w:b/>
          <w:bCs/>
        </w:rPr>
        <w:t>Pre-Installation</w:t>
      </w:r>
    </w:p>
    <w:p w14:paraId="7024A1D5" w14:textId="77777777" w:rsidR="0067518D" w:rsidRDefault="0067518D">
      <w:pPr>
        <w:tabs>
          <w:tab w:val="clear" w:pos="9360"/>
        </w:tabs>
        <w:ind w:left="180" w:right="180"/>
      </w:pPr>
      <w:r>
        <w:t>Namespaces</w:t>
      </w:r>
    </w:p>
    <w:p w14:paraId="48615001" w14:textId="77777777" w:rsidR="0067518D" w:rsidRDefault="0067518D">
      <w:pPr>
        <w:tabs>
          <w:tab w:val="clear" w:pos="9360"/>
        </w:tabs>
        <w:ind w:left="180" w:right="180"/>
      </w:pPr>
      <w:r>
        <w:t>Resource Requirements</w:t>
      </w:r>
    </w:p>
    <w:p w14:paraId="5847184B" w14:textId="77777777" w:rsidR="0067518D" w:rsidRDefault="0067518D">
      <w:pPr>
        <w:tabs>
          <w:tab w:val="clear" w:pos="9360"/>
        </w:tabs>
        <w:ind w:left="180" w:right="180"/>
      </w:pPr>
      <w:r>
        <w:t>Required/Recommended Software to be Installed before PCE</w:t>
      </w:r>
    </w:p>
    <w:p w14:paraId="3A7BDE99" w14:textId="77777777" w:rsidR="0067518D" w:rsidRDefault="0067518D">
      <w:pPr>
        <w:tabs>
          <w:tab w:val="clear" w:pos="9360"/>
        </w:tabs>
        <w:ind w:left="180" w:right="180"/>
      </w:pPr>
      <w:r>
        <w:t>Global Maximum Limit</w:t>
      </w:r>
    </w:p>
    <w:p w14:paraId="3D1755E5" w14:textId="77777777" w:rsidR="0067518D" w:rsidRDefault="0067518D">
      <w:pPr>
        <w:tabs>
          <w:tab w:val="clear" w:pos="9360"/>
        </w:tabs>
        <w:ind w:left="180" w:right="180"/>
      </w:pPr>
      <w:r>
        <w:t>Global List</w:t>
      </w:r>
    </w:p>
    <w:p w14:paraId="43470284" w14:textId="77777777" w:rsidR="0067518D" w:rsidRDefault="0067518D">
      <w:pPr>
        <w:tabs>
          <w:tab w:val="clear" w:pos="9360"/>
        </w:tabs>
        <w:ind w:left="180" w:right="180"/>
      </w:pPr>
      <w:r>
        <w:t>Files Installed by PCE</w:t>
      </w:r>
    </w:p>
    <w:p w14:paraId="16385101" w14:textId="77777777" w:rsidR="0067518D" w:rsidRDefault="0067518D">
      <w:pPr>
        <w:tabs>
          <w:tab w:val="clear" w:pos="9360"/>
        </w:tabs>
        <w:ind w:left="180" w:right="180"/>
      </w:pPr>
      <w:r>
        <w:t>Routines Installed</w:t>
      </w:r>
    </w:p>
    <w:p w14:paraId="09885F0B" w14:textId="77777777" w:rsidR="0067518D" w:rsidRDefault="0067518D">
      <w:pPr>
        <w:tabs>
          <w:tab w:val="clear" w:pos="9360"/>
        </w:tabs>
        <w:ind w:left="180" w:right="180"/>
      </w:pPr>
      <w:r>
        <w:t>Special Considerations</w:t>
      </w:r>
    </w:p>
    <w:p w14:paraId="4FB2EE01" w14:textId="77777777" w:rsidR="0067518D" w:rsidRDefault="0067518D">
      <w:pPr>
        <w:tabs>
          <w:tab w:val="clear" w:pos="9360"/>
        </w:tabs>
        <w:ind w:left="180" w:right="180"/>
      </w:pPr>
      <w:r>
        <w:t>Recommended Time for Installation</w:t>
      </w:r>
    </w:p>
    <w:p w14:paraId="1E61815E" w14:textId="77777777" w:rsidR="0067518D" w:rsidRDefault="0067518D">
      <w:pPr>
        <w:tabs>
          <w:tab w:val="clear" w:pos="9360"/>
        </w:tabs>
        <w:ind w:left="180" w:right="180"/>
      </w:pPr>
      <w:r>
        <w:t>Scanned Encounter Form Data</w:t>
      </w:r>
    </w:p>
    <w:p w14:paraId="1DACC74C" w14:textId="77777777" w:rsidR="0067518D" w:rsidRDefault="0067518D">
      <w:pPr>
        <w:tabs>
          <w:tab w:val="clear" w:pos="9360"/>
        </w:tabs>
        <w:ind w:left="180" w:right="180"/>
      </w:pPr>
      <w:r>
        <w:t>Estimated Installation Time</w:t>
      </w:r>
    </w:p>
    <w:p w14:paraId="0866616A" w14:textId="77777777" w:rsidR="0067518D" w:rsidRDefault="0067518D">
      <w:pPr>
        <w:tabs>
          <w:tab w:val="clear" w:pos="9360"/>
        </w:tabs>
        <w:ind w:left="0" w:right="180"/>
        <w:rPr>
          <w:b/>
          <w:bCs/>
        </w:rPr>
      </w:pPr>
      <w:r>
        <w:rPr>
          <w:b/>
          <w:bCs/>
        </w:rPr>
        <w:t>Installation Instructions</w:t>
      </w:r>
    </w:p>
    <w:p w14:paraId="5AB3D8D4" w14:textId="77777777" w:rsidR="0067518D" w:rsidRDefault="0067518D">
      <w:pPr>
        <w:tabs>
          <w:tab w:val="clear" w:pos="9360"/>
        </w:tabs>
        <w:ind w:left="0" w:right="180"/>
        <w:rPr>
          <w:b/>
          <w:bCs/>
        </w:rPr>
      </w:pPr>
      <w:r>
        <w:rPr>
          <w:b/>
          <w:bCs/>
        </w:rPr>
        <w:t>Post-Installation-PCE and Visit Tracking Set-up</w:t>
      </w:r>
    </w:p>
    <w:p w14:paraId="40921522" w14:textId="77777777" w:rsidR="0067518D" w:rsidRDefault="0067518D">
      <w:pPr>
        <w:tabs>
          <w:tab w:val="clear" w:pos="9360"/>
        </w:tabs>
        <w:ind w:left="0" w:right="180"/>
        <w:rPr>
          <w:b/>
          <w:bCs/>
        </w:rPr>
      </w:pPr>
      <w:r>
        <w:rPr>
          <w:b/>
          <w:bCs/>
        </w:rPr>
        <w:t>Appendix A - Visit Creation Activation Levels</w:t>
      </w:r>
    </w:p>
    <w:p w14:paraId="3F418435" w14:textId="77777777" w:rsidR="0067518D" w:rsidRDefault="0067518D">
      <w:pPr>
        <w:tabs>
          <w:tab w:val="clear" w:pos="9360"/>
        </w:tabs>
        <w:ind w:left="0" w:right="180"/>
        <w:rPr>
          <w:b/>
          <w:bCs/>
        </w:rPr>
      </w:pPr>
      <w:r>
        <w:rPr>
          <w:b/>
          <w:bCs/>
        </w:rPr>
        <w:t>Appendix B - Orientation of MAS Staff to PCE</w:t>
      </w:r>
    </w:p>
    <w:p w14:paraId="4F79AA56" w14:textId="77777777" w:rsidR="00593C8D" w:rsidRDefault="00593C8D" w:rsidP="00593C8D">
      <w:pPr>
        <w:ind w:left="0"/>
        <w:rPr>
          <w:rFonts w:ascii="Helvetica" w:hAnsi="Helvetica"/>
          <w:sz w:val="36"/>
        </w:rPr>
      </w:pPr>
      <w:r>
        <w:rPr>
          <w:b/>
          <w:bCs/>
        </w:rPr>
        <w:br w:type="page"/>
      </w:r>
      <w:bookmarkStart w:id="0" w:name="_Toc392045224"/>
      <w:bookmarkStart w:id="1" w:name="_Toc392051213"/>
      <w:bookmarkStart w:id="2" w:name="_Toc392580742"/>
      <w:r>
        <w:rPr>
          <w:rFonts w:ascii="Helvetica" w:hAnsi="Helvetica"/>
          <w:sz w:val="36"/>
        </w:rPr>
        <w:lastRenderedPageBreak/>
        <w:t>Revision History</w:t>
      </w:r>
    </w:p>
    <w:p w14:paraId="09889138" w14:textId="77777777" w:rsidR="00593C8D" w:rsidRDefault="00593C8D" w:rsidP="00593C8D">
      <w:pPr>
        <w:ind w:left="0"/>
      </w:pPr>
    </w:p>
    <w:p w14:paraId="5737BB01" w14:textId="77777777" w:rsidR="00593C8D" w:rsidRDefault="00593C8D" w:rsidP="00593C8D">
      <w:pPr>
        <w:ind w:left="0"/>
      </w:pPr>
    </w:p>
    <w:p w14:paraId="100DEEE8" w14:textId="77777777" w:rsidR="00593C8D" w:rsidRDefault="00593C8D" w:rsidP="00593C8D">
      <w:pPr>
        <w:ind w:left="0"/>
      </w:pPr>
      <w:r>
        <w:t xml:space="preserve">Initiated on </w:t>
      </w:r>
      <w:smartTag w:uri="urn:schemas-microsoft-com:office:smarttags" w:element="date">
        <w:smartTagPr>
          <w:attr w:name="Year" w:val="2004"/>
          <w:attr w:name="Day" w:val="19"/>
          <w:attr w:name="Month" w:val="11"/>
        </w:smartTagPr>
        <w:r>
          <w:t>11/19/04</w:t>
        </w:r>
      </w:smartTag>
    </w:p>
    <w:p w14:paraId="0192F015" w14:textId="77777777" w:rsidR="00593C8D" w:rsidRDefault="00593C8D" w:rsidP="00593C8D">
      <w:pPr>
        <w:ind w:left="0"/>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593C8D" w:rsidRPr="00816E23" w14:paraId="2F9656DF" w14:textId="77777777">
        <w:tc>
          <w:tcPr>
            <w:tcW w:w="1260" w:type="dxa"/>
            <w:shd w:val="clear" w:color="auto" w:fill="CCCCCC"/>
          </w:tcPr>
          <w:p w14:paraId="7D111923" w14:textId="77777777" w:rsidR="00593C8D" w:rsidRPr="00816E23" w:rsidRDefault="00593C8D" w:rsidP="00593C8D">
            <w:pPr>
              <w:rPr>
                <w:sz w:val="20"/>
              </w:rPr>
            </w:pPr>
            <w:r w:rsidRPr="00816E23">
              <w:rPr>
                <w:sz w:val="20"/>
              </w:rPr>
              <w:t>Date</w:t>
            </w:r>
          </w:p>
        </w:tc>
        <w:tc>
          <w:tcPr>
            <w:tcW w:w="3240" w:type="dxa"/>
            <w:shd w:val="clear" w:color="auto" w:fill="CCCCCC"/>
          </w:tcPr>
          <w:p w14:paraId="13FE46CF" w14:textId="77777777" w:rsidR="00593C8D" w:rsidRPr="00816E23" w:rsidRDefault="00593C8D" w:rsidP="00593C8D">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1CEF3237" w14:textId="77777777" w:rsidR="00593C8D" w:rsidRPr="00816E23" w:rsidRDefault="00593C8D" w:rsidP="00593C8D">
            <w:pPr>
              <w:rPr>
                <w:sz w:val="20"/>
              </w:rPr>
            </w:pPr>
            <w:r>
              <w:rPr>
                <w:sz w:val="20"/>
              </w:rPr>
              <w:t>Project Manager</w:t>
            </w:r>
          </w:p>
        </w:tc>
        <w:tc>
          <w:tcPr>
            <w:tcW w:w="2340" w:type="dxa"/>
            <w:shd w:val="clear" w:color="auto" w:fill="CCCCCC"/>
          </w:tcPr>
          <w:p w14:paraId="1F66389B" w14:textId="77777777" w:rsidR="00593C8D" w:rsidRPr="00816E23" w:rsidRDefault="00593C8D" w:rsidP="00593C8D">
            <w:pPr>
              <w:rPr>
                <w:sz w:val="20"/>
              </w:rPr>
            </w:pPr>
            <w:r>
              <w:rPr>
                <w:sz w:val="20"/>
              </w:rPr>
              <w:t>Technical Writer</w:t>
            </w:r>
          </w:p>
        </w:tc>
      </w:tr>
      <w:tr w:rsidR="00593C8D" w:rsidRPr="00816E23" w14:paraId="396BC2C2" w14:textId="77777777">
        <w:tc>
          <w:tcPr>
            <w:tcW w:w="1260" w:type="dxa"/>
          </w:tcPr>
          <w:p w14:paraId="358F6435" w14:textId="77777777" w:rsidR="00593C8D" w:rsidRPr="00816E23" w:rsidRDefault="00593C8D" w:rsidP="00593C8D">
            <w:pPr>
              <w:rPr>
                <w:sz w:val="20"/>
              </w:rPr>
            </w:pPr>
            <w:smartTag w:uri="urn:schemas-microsoft-com:office:smarttags" w:element="date">
              <w:smartTagPr>
                <w:attr w:name="Year" w:val="2004"/>
                <w:attr w:name="Day" w:val="19"/>
                <w:attr w:name="Month" w:val="11"/>
              </w:smartTagPr>
              <w:r>
                <w:rPr>
                  <w:sz w:val="20"/>
                </w:rPr>
                <w:t>11/19/04</w:t>
              </w:r>
            </w:smartTag>
          </w:p>
        </w:tc>
        <w:tc>
          <w:tcPr>
            <w:tcW w:w="3240" w:type="dxa"/>
          </w:tcPr>
          <w:p w14:paraId="59040BC3" w14:textId="77777777" w:rsidR="00593C8D" w:rsidRPr="00816E23" w:rsidRDefault="00593C8D" w:rsidP="00593C8D">
            <w:pPr>
              <w:rPr>
                <w:sz w:val="20"/>
              </w:rPr>
            </w:pPr>
            <w:r>
              <w:rPr>
                <w:sz w:val="20"/>
              </w:rPr>
              <w:t>Manual updated to comply with SOP 192-352 Displaying Sensitive Data</w:t>
            </w:r>
          </w:p>
        </w:tc>
        <w:tc>
          <w:tcPr>
            <w:tcW w:w="2520" w:type="dxa"/>
          </w:tcPr>
          <w:p w14:paraId="0B440EC3" w14:textId="77777777" w:rsidR="00593C8D" w:rsidRPr="00816E23" w:rsidRDefault="00593C8D" w:rsidP="00593C8D">
            <w:pPr>
              <w:rPr>
                <w:sz w:val="20"/>
              </w:rPr>
            </w:pPr>
          </w:p>
        </w:tc>
        <w:tc>
          <w:tcPr>
            <w:tcW w:w="2340" w:type="dxa"/>
          </w:tcPr>
          <w:p w14:paraId="4CF6F6ED" w14:textId="77777777" w:rsidR="00593C8D" w:rsidRPr="00816E23" w:rsidRDefault="00B40CB9" w:rsidP="00593C8D">
            <w:pPr>
              <w:rPr>
                <w:sz w:val="20"/>
              </w:rPr>
            </w:pPr>
            <w:r>
              <w:rPr>
                <w:highlight w:val="yellow"/>
              </w:rPr>
              <w:t>REDACTED</w:t>
            </w:r>
          </w:p>
        </w:tc>
      </w:tr>
      <w:tr w:rsidR="00593C8D" w:rsidRPr="00816E23" w14:paraId="0D96FAD5" w14:textId="77777777">
        <w:tc>
          <w:tcPr>
            <w:tcW w:w="1260" w:type="dxa"/>
          </w:tcPr>
          <w:p w14:paraId="761B4C16" w14:textId="77777777" w:rsidR="00593C8D" w:rsidRPr="00816E23" w:rsidRDefault="00593C8D" w:rsidP="00593C8D">
            <w:pPr>
              <w:rPr>
                <w:sz w:val="20"/>
              </w:rPr>
            </w:pPr>
          </w:p>
        </w:tc>
        <w:tc>
          <w:tcPr>
            <w:tcW w:w="3240" w:type="dxa"/>
          </w:tcPr>
          <w:p w14:paraId="1042F05D" w14:textId="77777777" w:rsidR="00593C8D" w:rsidRPr="00816E23" w:rsidRDefault="00593C8D" w:rsidP="00593C8D">
            <w:pPr>
              <w:rPr>
                <w:sz w:val="20"/>
              </w:rPr>
            </w:pPr>
          </w:p>
        </w:tc>
        <w:tc>
          <w:tcPr>
            <w:tcW w:w="2520" w:type="dxa"/>
          </w:tcPr>
          <w:p w14:paraId="730BE9BD" w14:textId="77777777" w:rsidR="00593C8D" w:rsidRPr="00816E23" w:rsidRDefault="00593C8D" w:rsidP="00593C8D">
            <w:pPr>
              <w:rPr>
                <w:sz w:val="20"/>
              </w:rPr>
            </w:pPr>
          </w:p>
        </w:tc>
        <w:tc>
          <w:tcPr>
            <w:tcW w:w="2340" w:type="dxa"/>
          </w:tcPr>
          <w:p w14:paraId="2B12DC37" w14:textId="77777777" w:rsidR="00593C8D" w:rsidRPr="00816E23" w:rsidRDefault="00593C8D" w:rsidP="00593C8D">
            <w:pPr>
              <w:rPr>
                <w:sz w:val="20"/>
              </w:rPr>
            </w:pPr>
          </w:p>
        </w:tc>
      </w:tr>
      <w:tr w:rsidR="00593C8D" w:rsidRPr="00816E23" w14:paraId="420BC389" w14:textId="77777777">
        <w:tc>
          <w:tcPr>
            <w:tcW w:w="1260" w:type="dxa"/>
          </w:tcPr>
          <w:p w14:paraId="7421707A" w14:textId="77777777" w:rsidR="00593C8D" w:rsidRPr="00816E23" w:rsidRDefault="00593C8D" w:rsidP="00593C8D">
            <w:pPr>
              <w:rPr>
                <w:sz w:val="20"/>
              </w:rPr>
            </w:pPr>
          </w:p>
        </w:tc>
        <w:tc>
          <w:tcPr>
            <w:tcW w:w="3240" w:type="dxa"/>
          </w:tcPr>
          <w:p w14:paraId="41E4F3E1" w14:textId="77777777" w:rsidR="00593C8D" w:rsidRPr="00816E23" w:rsidRDefault="00593C8D" w:rsidP="00593C8D">
            <w:pPr>
              <w:rPr>
                <w:sz w:val="20"/>
              </w:rPr>
            </w:pPr>
          </w:p>
        </w:tc>
        <w:tc>
          <w:tcPr>
            <w:tcW w:w="2520" w:type="dxa"/>
          </w:tcPr>
          <w:p w14:paraId="076CC673" w14:textId="77777777" w:rsidR="00593C8D" w:rsidRPr="00816E23" w:rsidRDefault="00593C8D" w:rsidP="00593C8D">
            <w:pPr>
              <w:rPr>
                <w:sz w:val="20"/>
              </w:rPr>
            </w:pPr>
          </w:p>
        </w:tc>
        <w:tc>
          <w:tcPr>
            <w:tcW w:w="2340" w:type="dxa"/>
          </w:tcPr>
          <w:p w14:paraId="7305D6BB" w14:textId="77777777" w:rsidR="00593C8D" w:rsidRPr="00816E23" w:rsidRDefault="00593C8D" w:rsidP="00593C8D">
            <w:pPr>
              <w:rPr>
                <w:sz w:val="20"/>
              </w:rPr>
            </w:pPr>
          </w:p>
        </w:tc>
      </w:tr>
      <w:tr w:rsidR="00593C8D" w:rsidRPr="00816E23" w14:paraId="1C85DD79" w14:textId="77777777">
        <w:tc>
          <w:tcPr>
            <w:tcW w:w="1260" w:type="dxa"/>
          </w:tcPr>
          <w:p w14:paraId="5859457F" w14:textId="77777777" w:rsidR="00593C8D" w:rsidRPr="00816E23" w:rsidRDefault="00593C8D" w:rsidP="00593C8D">
            <w:pPr>
              <w:rPr>
                <w:sz w:val="20"/>
              </w:rPr>
            </w:pPr>
          </w:p>
        </w:tc>
        <w:tc>
          <w:tcPr>
            <w:tcW w:w="3240" w:type="dxa"/>
          </w:tcPr>
          <w:p w14:paraId="73CBF419" w14:textId="77777777" w:rsidR="00593C8D" w:rsidRPr="00816E23" w:rsidRDefault="00593C8D" w:rsidP="00593C8D">
            <w:pPr>
              <w:rPr>
                <w:sz w:val="20"/>
              </w:rPr>
            </w:pPr>
          </w:p>
        </w:tc>
        <w:tc>
          <w:tcPr>
            <w:tcW w:w="2520" w:type="dxa"/>
          </w:tcPr>
          <w:p w14:paraId="7260508D" w14:textId="77777777" w:rsidR="00593C8D" w:rsidRPr="00816E23" w:rsidRDefault="00593C8D" w:rsidP="00593C8D">
            <w:pPr>
              <w:rPr>
                <w:sz w:val="20"/>
              </w:rPr>
            </w:pPr>
          </w:p>
        </w:tc>
        <w:tc>
          <w:tcPr>
            <w:tcW w:w="2340" w:type="dxa"/>
          </w:tcPr>
          <w:p w14:paraId="73FF1998" w14:textId="77777777" w:rsidR="00593C8D" w:rsidRPr="00816E23" w:rsidRDefault="00593C8D" w:rsidP="00593C8D">
            <w:pPr>
              <w:rPr>
                <w:sz w:val="20"/>
              </w:rPr>
            </w:pPr>
          </w:p>
        </w:tc>
      </w:tr>
      <w:tr w:rsidR="00593C8D" w:rsidRPr="00816E23" w14:paraId="4CC8D50C" w14:textId="77777777">
        <w:tc>
          <w:tcPr>
            <w:tcW w:w="1260" w:type="dxa"/>
          </w:tcPr>
          <w:p w14:paraId="568E2B2B" w14:textId="77777777" w:rsidR="00593C8D" w:rsidRPr="00816E23" w:rsidRDefault="00593C8D" w:rsidP="00593C8D">
            <w:pPr>
              <w:rPr>
                <w:sz w:val="20"/>
              </w:rPr>
            </w:pPr>
          </w:p>
        </w:tc>
        <w:tc>
          <w:tcPr>
            <w:tcW w:w="3240" w:type="dxa"/>
          </w:tcPr>
          <w:p w14:paraId="271B0403" w14:textId="77777777" w:rsidR="00593C8D" w:rsidRPr="00816E23" w:rsidRDefault="00593C8D" w:rsidP="00593C8D">
            <w:pPr>
              <w:rPr>
                <w:sz w:val="20"/>
              </w:rPr>
            </w:pPr>
          </w:p>
        </w:tc>
        <w:tc>
          <w:tcPr>
            <w:tcW w:w="2520" w:type="dxa"/>
          </w:tcPr>
          <w:p w14:paraId="5275B670" w14:textId="77777777" w:rsidR="00593C8D" w:rsidRPr="00816E23" w:rsidRDefault="00593C8D" w:rsidP="00593C8D">
            <w:pPr>
              <w:rPr>
                <w:sz w:val="20"/>
              </w:rPr>
            </w:pPr>
          </w:p>
        </w:tc>
        <w:tc>
          <w:tcPr>
            <w:tcW w:w="2340" w:type="dxa"/>
          </w:tcPr>
          <w:p w14:paraId="08E4CE3E" w14:textId="77777777" w:rsidR="00593C8D" w:rsidRPr="00816E23" w:rsidRDefault="00593C8D" w:rsidP="00593C8D">
            <w:pPr>
              <w:rPr>
                <w:sz w:val="20"/>
              </w:rPr>
            </w:pPr>
          </w:p>
        </w:tc>
      </w:tr>
      <w:tr w:rsidR="00593C8D" w:rsidRPr="00816E23" w14:paraId="7C8FE1B1" w14:textId="77777777">
        <w:tc>
          <w:tcPr>
            <w:tcW w:w="1260" w:type="dxa"/>
          </w:tcPr>
          <w:p w14:paraId="4FA213DC" w14:textId="77777777" w:rsidR="00593C8D" w:rsidRPr="00816E23" w:rsidRDefault="00593C8D" w:rsidP="00593C8D">
            <w:pPr>
              <w:rPr>
                <w:sz w:val="20"/>
              </w:rPr>
            </w:pPr>
          </w:p>
        </w:tc>
        <w:tc>
          <w:tcPr>
            <w:tcW w:w="3240" w:type="dxa"/>
          </w:tcPr>
          <w:p w14:paraId="17E0CB59" w14:textId="77777777" w:rsidR="00593C8D" w:rsidRPr="00816E23" w:rsidRDefault="00593C8D" w:rsidP="00593C8D">
            <w:pPr>
              <w:rPr>
                <w:sz w:val="20"/>
              </w:rPr>
            </w:pPr>
          </w:p>
        </w:tc>
        <w:tc>
          <w:tcPr>
            <w:tcW w:w="2520" w:type="dxa"/>
          </w:tcPr>
          <w:p w14:paraId="25E5C271" w14:textId="77777777" w:rsidR="00593C8D" w:rsidRPr="00816E23" w:rsidRDefault="00593C8D" w:rsidP="00593C8D">
            <w:pPr>
              <w:rPr>
                <w:sz w:val="20"/>
              </w:rPr>
            </w:pPr>
          </w:p>
        </w:tc>
        <w:tc>
          <w:tcPr>
            <w:tcW w:w="2340" w:type="dxa"/>
          </w:tcPr>
          <w:p w14:paraId="7A6129DC" w14:textId="77777777" w:rsidR="00593C8D" w:rsidRPr="00816E23" w:rsidRDefault="00593C8D" w:rsidP="00593C8D">
            <w:pPr>
              <w:rPr>
                <w:sz w:val="20"/>
              </w:rPr>
            </w:pPr>
          </w:p>
        </w:tc>
      </w:tr>
      <w:tr w:rsidR="00593C8D" w:rsidRPr="00816E23" w14:paraId="04596D21" w14:textId="77777777">
        <w:tc>
          <w:tcPr>
            <w:tcW w:w="1260" w:type="dxa"/>
          </w:tcPr>
          <w:p w14:paraId="36D23E69" w14:textId="77777777" w:rsidR="00593C8D" w:rsidRPr="00816E23" w:rsidRDefault="00593C8D" w:rsidP="00593C8D">
            <w:pPr>
              <w:rPr>
                <w:sz w:val="20"/>
              </w:rPr>
            </w:pPr>
          </w:p>
        </w:tc>
        <w:tc>
          <w:tcPr>
            <w:tcW w:w="3240" w:type="dxa"/>
          </w:tcPr>
          <w:p w14:paraId="3AB10668" w14:textId="77777777" w:rsidR="00593C8D" w:rsidRPr="00816E23" w:rsidRDefault="00593C8D" w:rsidP="00593C8D">
            <w:pPr>
              <w:rPr>
                <w:sz w:val="20"/>
              </w:rPr>
            </w:pPr>
          </w:p>
        </w:tc>
        <w:tc>
          <w:tcPr>
            <w:tcW w:w="2520" w:type="dxa"/>
          </w:tcPr>
          <w:p w14:paraId="344F8977" w14:textId="77777777" w:rsidR="00593C8D" w:rsidRPr="00816E23" w:rsidRDefault="00593C8D" w:rsidP="00593C8D">
            <w:pPr>
              <w:rPr>
                <w:sz w:val="20"/>
              </w:rPr>
            </w:pPr>
          </w:p>
        </w:tc>
        <w:tc>
          <w:tcPr>
            <w:tcW w:w="2340" w:type="dxa"/>
          </w:tcPr>
          <w:p w14:paraId="6A597138" w14:textId="77777777" w:rsidR="00593C8D" w:rsidRPr="00816E23" w:rsidRDefault="00593C8D" w:rsidP="00593C8D">
            <w:pPr>
              <w:rPr>
                <w:sz w:val="20"/>
              </w:rPr>
            </w:pPr>
          </w:p>
        </w:tc>
      </w:tr>
      <w:tr w:rsidR="00593C8D" w:rsidRPr="00816E23" w14:paraId="79B04BEA" w14:textId="77777777">
        <w:tc>
          <w:tcPr>
            <w:tcW w:w="1260" w:type="dxa"/>
          </w:tcPr>
          <w:p w14:paraId="75BC4129" w14:textId="77777777" w:rsidR="00593C8D" w:rsidRPr="00816E23" w:rsidRDefault="00593C8D" w:rsidP="00593C8D">
            <w:pPr>
              <w:rPr>
                <w:sz w:val="20"/>
              </w:rPr>
            </w:pPr>
          </w:p>
        </w:tc>
        <w:tc>
          <w:tcPr>
            <w:tcW w:w="3240" w:type="dxa"/>
          </w:tcPr>
          <w:p w14:paraId="521CA83F" w14:textId="77777777" w:rsidR="00593C8D" w:rsidRPr="00816E23" w:rsidRDefault="00593C8D" w:rsidP="00593C8D">
            <w:pPr>
              <w:rPr>
                <w:sz w:val="20"/>
              </w:rPr>
            </w:pPr>
          </w:p>
        </w:tc>
        <w:tc>
          <w:tcPr>
            <w:tcW w:w="2520" w:type="dxa"/>
          </w:tcPr>
          <w:p w14:paraId="306F5786" w14:textId="77777777" w:rsidR="00593C8D" w:rsidRPr="00816E23" w:rsidRDefault="00593C8D" w:rsidP="00593C8D">
            <w:pPr>
              <w:rPr>
                <w:sz w:val="20"/>
              </w:rPr>
            </w:pPr>
          </w:p>
        </w:tc>
        <w:tc>
          <w:tcPr>
            <w:tcW w:w="2340" w:type="dxa"/>
          </w:tcPr>
          <w:p w14:paraId="3A7D72F7" w14:textId="77777777" w:rsidR="00593C8D" w:rsidRPr="00816E23" w:rsidRDefault="00593C8D" w:rsidP="00593C8D">
            <w:pPr>
              <w:rPr>
                <w:sz w:val="20"/>
              </w:rPr>
            </w:pPr>
          </w:p>
        </w:tc>
      </w:tr>
      <w:tr w:rsidR="00593C8D" w:rsidRPr="00816E23" w14:paraId="06CB01A4" w14:textId="77777777">
        <w:tc>
          <w:tcPr>
            <w:tcW w:w="1260" w:type="dxa"/>
          </w:tcPr>
          <w:p w14:paraId="7B5D3635" w14:textId="77777777" w:rsidR="00593C8D" w:rsidRPr="00816E23" w:rsidRDefault="00593C8D" w:rsidP="00593C8D">
            <w:pPr>
              <w:rPr>
                <w:sz w:val="20"/>
              </w:rPr>
            </w:pPr>
          </w:p>
        </w:tc>
        <w:tc>
          <w:tcPr>
            <w:tcW w:w="3240" w:type="dxa"/>
          </w:tcPr>
          <w:p w14:paraId="41F5862A" w14:textId="77777777" w:rsidR="00593C8D" w:rsidRPr="00816E23" w:rsidRDefault="00593C8D" w:rsidP="00593C8D">
            <w:pPr>
              <w:rPr>
                <w:sz w:val="20"/>
              </w:rPr>
            </w:pPr>
          </w:p>
        </w:tc>
        <w:tc>
          <w:tcPr>
            <w:tcW w:w="2520" w:type="dxa"/>
          </w:tcPr>
          <w:p w14:paraId="0328DD4B" w14:textId="77777777" w:rsidR="00593C8D" w:rsidRPr="00816E23" w:rsidRDefault="00593C8D" w:rsidP="00593C8D">
            <w:pPr>
              <w:rPr>
                <w:sz w:val="20"/>
              </w:rPr>
            </w:pPr>
          </w:p>
        </w:tc>
        <w:tc>
          <w:tcPr>
            <w:tcW w:w="2340" w:type="dxa"/>
          </w:tcPr>
          <w:p w14:paraId="51BE262A" w14:textId="77777777" w:rsidR="00593C8D" w:rsidRPr="00816E23" w:rsidRDefault="00593C8D" w:rsidP="00593C8D">
            <w:pPr>
              <w:rPr>
                <w:sz w:val="20"/>
              </w:rPr>
            </w:pPr>
          </w:p>
        </w:tc>
      </w:tr>
      <w:tr w:rsidR="00593C8D" w:rsidRPr="00816E23" w14:paraId="16273927" w14:textId="77777777">
        <w:tc>
          <w:tcPr>
            <w:tcW w:w="1260" w:type="dxa"/>
          </w:tcPr>
          <w:p w14:paraId="350A95AB" w14:textId="77777777" w:rsidR="00593C8D" w:rsidRPr="00816E23" w:rsidRDefault="00593C8D" w:rsidP="00593C8D">
            <w:pPr>
              <w:rPr>
                <w:sz w:val="20"/>
              </w:rPr>
            </w:pPr>
          </w:p>
        </w:tc>
        <w:tc>
          <w:tcPr>
            <w:tcW w:w="3240" w:type="dxa"/>
          </w:tcPr>
          <w:p w14:paraId="721C9796" w14:textId="77777777" w:rsidR="00593C8D" w:rsidRPr="00816E23" w:rsidRDefault="00593C8D" w:rsidP="00593C8D">
            <w:pPr>
              <w:rPr>
                <w:sz w:val="20"/>
              </w:rPr>
            </w:pPr>
          </w:p>
        </w:tc>
        <w:tc>
          <w:tcPr>
            <w:tcW w:w="2520" w:type="dxa"/>
          </w:tcPr>
          <w:p w14:paraId="4DF046DC" w14:textId="77777777" w:rsidR="00593C8D" w:rsidRPr="00816E23" w:rsidRDefault="00593C8D" w:rsidP="00593C8D">
            <w:pPr>
              <w:rPr>
                <w:sz w:val="20"/>
              </w:rPr>
            </w:pPr>
          </w:p>
        </w:tc>
        <w:tc>
          <w:tcPr>
            <w:tcW w:w="2340" w:type="dxa"/>
          </w:tcPr>
          <w:p w14:paraId="15DB3905" w14:textId="77777777" w:rsidR="00593C8D" w:rsidRPr="00816E23" w:rsidRDefault="00593C8D" w:rsidP="00593C8D">
            <w:pPr>
              <w:rPr>
                <w:sz w:val="20"/>
              </w:rPr>
            </w:pPr>
          </w:p>
        </w:tc>
      </w:tr>
      <w:bookmarkEnd w:id="0"/>
      <w:bookmarkEnd w:id="1"/>
      <w:bookmarkEnd w:id="2"/>
    </w:tbl>
    <w:p w14:paraId="79C859D1" w14:textId="77777777" w:rsidR="00593C8D" w:rsidRPr="00816E23" w:rsidRDefault="00593C8D" w:rsidP="00593C8D">
      <w:pPr>
        <w:ind w:left="0"/>
        <w:rPr>
          <w:sz w:val="20"/>
        </w:rPr>
      </w:pPr>
    </w:p>
    <w:p w14:paraId="162AA02A" w14:textId="77777777" w:rsidR="0067518D" w:rsidRDefault="0067518D">
      <w:pPr>
        <w:tabs>
          <w:tab w:val="clear" w:pos="9360"/>
        </w:tabs>
        <w:ind w:left="0" w:right="180"/>
        <w:rPr>
          <w:rFonts w:ascii="Arial" w:hAnsi="Arial"/>
          <w:sz w:val="36"/>
        </w:rPr>
      </w:pPr>
      <w:r>
        <w:br w:type="page"/>
      </w:r>
      <w:r>
        <w:rPr>
          <w:rFonts w:ascii="Arial" w:hAnsi="Arial"/>
          <w:sz w:val="36"/>
        </w:rPr>
        <w:lastRenderedPageBreak/>
        <w:t>Introduction</w:t>
      </w:r>
    </w:p>
    <w:p w14:paraId="7C4F1AD5" w14:textId="77777777" w:rsidR="0067518D" w:rsidRDefault="0067518D">
      <w:pPr>
        <w:tabs>
          <w:tab w:val="clear" w:pos="9360"/>
        </w:tabs>
        <w:ind w:left="0" w:right="180"/>
      </w:pPr>
    </w:p>
    <w:p w14:paraId="01C56AB3" w14:textId="77777777" w:rsidR="0067518D" w:rsidRDefault="0067518D">
      <w:pPr>
        <w:tabs>
          <w:tab w:val="clear" w:pos="9360"/>
        </w:tabs>
        <w:ind w:left="0" w:right="180"/>
      </w:pPr>
    </w:p>
    <w:p w14:paraId="0D9AF852" w14:textId="77777777" w:rsidR="0067518D" w:rsidRDefault="0067518D">
      <w:pPr>
        <w:tabs>
          <w:tab w:val="clear" w:pos="9360"/>
        </w:tabs>
        <w:ind w:left="0" w:right="180"/>
      </w:pPr>
      <w:r>
        <w:t xml:space="preserve">Patient Care Encounter (PCE) V. 1.0 facilitates the collection, management, and display of outpatient encounter data, including providers, procedure codes, and diagnostic codes, in compliance with the </w:t>
      </w:r>
      <w:smartTag w:uri="urn:schemas-microsoft-com:office:smarttags" w:element="date">
        <w:smartTagPr>
          <w:attr w:name="Year" w:val="1996"/>
          <w:attr w:name="Day" w:val="1"/>
          <w:attr w:name="Month" w:val="10"/>
        </w:smartTagPr>
        <w:r>
          <w:t>October 1, 1996</w:t>
        </w:r>
      </w:smartTag>
      <w:r>
        <w:t xml:space="preserve"> mandate from the Undersecretary of Health. PCE also enables the documentation of patient education, examinations, treatments, skin tests, and immunizations, as well as the collection and management of other clinically significant data, including the defining of Health Factors and Health Maintenance Reminders to be displayed on Health Summaries. Other summary reports relating to encounters can be generated through PCE.</w:t>
      </w:r>
    </w:p>
    <w:p w14:paraId="0D352A7A" w14:textId="77777777" w:rsidR="0067518D" w:rsidRDefault="0067518D">
      <w:pPr>
        <w:tabs>
          <w:tab w:val="clear" w:pos="9360"/>
        </w:tabs>
        <w:ind w:left="0" w:right="180"/>
      </w:pPr>
    </w:p>
    <w:p w14:paraId="4BAB35C7" w14:textId="77777777" w:rsidR="0067518D" w:rsidRDefault="0067518D">
      <w:pPr>
        <w:tabs>
          <w:tab w:val="clear" w:pos="9360"/>
        </w:tabs>
        <w:ind w:left="0" w:right="180"/>
      </w:pPr>
      <w:r>
        <w:t>Visit Tracking V. 2.0 is a utility which enables the creation, editing, and deletion of encounters in the Visit file (9000010). Visit Tracking can be used by a variety of DHCP modules, with potential benefits for clinical, administrative, and fiscal applications. It allows DHCP to link patient encounter-related data across DHCP packages to an entry in the Visit file.</w:t>
      </w:r>
    </w:p>
    <w:p w14:paraId="023AFAA0" w14:textId="77777777" w:rsidR="0067518D" w:rsidRDefault="0067518D">
      <w:pPr>
        <w:tabs>
          <w:tab w:val="clear" w:pos="9360"/>
        </w:tabs>
        <w:ind w:left="0" w:right="180"/>
      </w:pPr>
    </w:p>
    <w:p w14:paraId="2BAD6BBF" w14:textId="77777777" w:rsidR="0067518D" w:rsidRDefault="0067518D">
      <w:pPr>
        <w:tabs>
          <w:tab w:val="clear" w:pos="9360"/>
        </w:tabs>
        <w:ind w:left="0" w:right="180"/>
      </w:pPr>
      <w:r>
        <w:t xml:space="preserve">The </w:t>
      </w:r>
      <w:r>
        <w:rPr>
          <w:i/>
        </w:rPr>
        <w:t>Patient Care Encounter (PCE)/Visit Tracking Installation Guide</w:t>
      </w:r>
      <w:r>
        <w:t xml:space="preserve"> is designed to provide VAMC IRM staff with the necessary technical information to install, set up, and maintain the PCE/Visit Tracking package.</w:t>
      </w:r>
    </w:p>
    <w:p w14:paraId="370B4AE4" w14:textId="77777777" w:rsidR="0067518D" w:rsidRDefault="0067518D">
      <w:pPr>
        <w:tabs>
          <w:tab w:val="clear" w:pos="9360"/>
        </w:tabs>
        <w:ind w:left="0" w:right="180"/>
      </w:pPr>
    </w:p>
    <w:p w14:paraId="4744E8C4" w14:textId="77777777" w:rsidR="0067518D" w:rsidRDefault="0067518D">
      <w:pPr>
        <w:tabs>
          <w:tab w:val="clear" w:pos="9360"/>
        </w:tabs>
        <w:ind w:left="0" w:right="180"/>
      </w:pPr>
    </w:p>
    <w:p w14:paraId="39A27C2C" w14:textId="77777777" w:rsidR="0067518D" w:rsidRDefault="0067518D">
      <w:pPr>
        <w:tabs>
          <w:tab w:val="clear" w:pos="9360"/>
        </w:tabs>
        <w:ind w:left="0" w:right="180"/>
        <w:rPr>
          <w:b/>
        </w:rPr>
      </w:pPr>
      <w:r>
        <w:rPr>
          <w:b/>
        </w:rPr>
        <w:t>Related Manuals</w:t>
      </w:r>
    </w:p>
    <w:p w14:paraId="29827D13" w14:textId="77777777" w:rsidR="0067518D" w:rsidRDefault="0067518D">
      <w:pPr>
        <w:tabs>
          <w:tab w:val="clear" w:pos="9360"/>
        </w:tabs>
        <w:ind w:left="0" w:right="180"/>
        <w:rPr>
          <w:b/>
        </w:rPr>
      </w:pPr>
    </w:p>
    <w:p w14:paraId="0E051A9F" w14:textId="77777777" w:rsidR="0067518D" w:rsidRDefault="0067518D">
      <w:pPr>
        <w:tabs>
          <w:tab w:val="clear" w:pos="9360"/>
        </w:tabs>
        <w:ind w:left="0" w:right="180"/>
        <w:rPr>
          <w:i/>
        </w:rPr>
      </w:pPr>
      <w:r>
        <w:rPr>
          <w:i/>
        </w:rPr>
        <w:t>Patient Care Encounter V. 1.0 User Manual</w:t>
      </w:r>
    </w:p>
    <w:p w14:paraId="74DAFBA2" w14:textId="77777777" w:rsidR="0067518D" w:rsidRDefault="0067518D">
      <w:pPr>
        <w:tabs>
          <w:tab w:val="clear" w:pos="9360"/>
        </w:tabs>
        <w:ind w:left="0" w:right="180"/>
        <w:rPr>
          <w:i/>
        </w:rPr>
      </w:pPr>
      <w:r>
        <w:rPr>
          <w:i/>
        </w:rPr>
        <w:t>Patient Care Encounter V. 1.0 Technical Manual</w:t>
      </w:r>
    </w:p>
    <w:p w14:paraId="0FF466B2" w14:textId="77777777" w:rsidR="0067518D" w:rsidRDefault="0067518D">
      <w:pPr>
        <w:tabs>
          <w:tab w:val="clear" w:pos="9360"/>
        </w:tabs>
        <w:ind w:left="0" w:right="180"/>
        <w:rPr>
          <w:i/>
        </w:rPr>
      </w:pPr>
      <w:r>
        <w:rPr>
          <w:i/>
        </w:rPr>
        <w:t>Automated Information Collection System (AICS) User Manual</w:t>
      </w:r>
    </w:p>
    <w:p w14:paraId="2E14836C" w14:textId="77777777" w:rsidR="0067518D" w:rsidRDefault="0067518D">
      <w:pPr>
        <w:tabs>
          <w:tab w:val="clear" w:pos="9360"/>
        </w:tabs>
        <w:ind w:left="0" w:right="180"/>
        <w:rPr>
          <w:i/>
        </w:rPr>
      </w:pPr>
      <w:r>
        <w:rPr>
          <w:i/>
        </w:rPr>
        <w:t>Health Summary V. 2.7 User Manual</w:t>
      </w:r>
    </w:p>
    <w:p w14:paraId="64028805" w14:textId="77777777" w:rsidR="0067518D" w:rsidRDefault="0067518D">
      <w:pPr>
        <w:tabs>
          <w:tab w:val="clear" w:pos="9360"/>
        </w:tabs>
        <w:ind w:left="0" w:right="180"/>
        <w:rPr>
          <w:rFonts w:ascii="Arial" w:hAnsi="Arial"/>
          <w:sz w:val="36"/>
        </w:rPr>
      </w:pPr>
      <w:bookmarkStart w:id="3" w:name="_Toc326381259"/>
      <w:bookmarkStart w:id="4" w:name="_Toc364653914"/>
      <w:bookmarkStart w:id="5" w:name="_Toc306076455"/>
      <w:bookmarkStart w:id="6" w:name="_Toc306076490"/>
      <w:bookmarkStart w:id="7" w:name="_Toc306076582"/>
      <w:bookmarkStart w:id="8" w:name="_Toc315671201"/>
      <w:bookmarkStart w:id="9" w:name="_Toc316465280"/>
      <w:bookmarkStart w:id="10" w:name="_Toc316467621"/>
      <w:bookmarkStart w:id="11" w:name="_Toc316467880"/>
      <w:bookmarkStart w:id="12" w:name="_Toc321789038"/>
      <w:bookmarkStart w:id="13" w:name="_Toc324224079"/>
      <w:bookmarkStart w:id="14" w:name="_Toc324224353"/>
      <w:bookmarkStart w:id="15" w:name="_Toc324759220"/>
      <w:bookmarkStart w:id="16" w:name="_Toc311347022"/>
      <w:bookmarkStart w:id="17" w:name="_Toc311347535"/>
      <w:bookmarkStart w:id="18" w:name="_Toc311347770"/>
      <w:bookmarkStart w:id="19" w:name="_Toc311513918"/>
      <w:bookmarkStart w:id="20" w:name="_Toc311514466"/>
      <w:bookmarkStart w:id="21" w:name="_Toc311543732"/>
      <w:r>
        <w:br w:type="page"/>
      </w:r>
      <w:bookmarkEnd w:id="3"/>
      <w:bookmarkEnd w:id="4"/>
      <w:r>
        <w:rPr>
          <w:rFonts w:ascii="Arial" w:hAnsi="Arial"/>
          <w:sz w:val="36"/>
        </w:rPr>
        <w:lastRenderedPageBreak/>
        <w:t>Installation and Implementation Checklist</w:t>
      </w:r>
    </w:p>
    <w:p w14:paraId="50291416" w14:textId="77777777" w:rsidR="0067518D" w:rsidRDefault="0067518D">
      <w:pPr>
        <w:tabs>
          <w:tab w:val="clear" w:pos="9360"/>
        </w:tabs>
        <w:ind w:left="0" w:right="180"/>
      </w:pPr>
    </w:p>
    <w:p w14:paraId="52F47BE3" w14:textId="77777777" w:rsidR="0067518D" w:rsidRDefault="0067518D">
      <w:pPr>
        <w:tabs>
          <w:tab w:val="clear" w:pos="9360"/>
        </w:tabs>
        <w:ind w:left="0" w:right="180"/>
      </w:pPr>
    </w:p>
    <w:p w14:paraId="0841A2E3" w14:textId="77777777" w:rsidR="0067518D" w:rsidRDefault="0067518D">
      <w:pPr>
        <w:tabs>
          <w:tab w:val="clear" w:pos="9360"/>
        </w:tabs>
        <w:ind w:left="0" w:right="180"/>
      </w:pPr>
      <w:r>
        <w:t xml:space="preserve">NOTE:  This checklist outlines the steps for installing and implementing PCE and Visit Tracking to give you an overview and a checklist to work with. Be sure to read the more detailed instructions that follow in this manual, as well as in the </w:t>
      </w:r>
      <w:r>
        <w:rPr>
          <w:i/>
        </w:rPr>
        <w:t xml:space="preserve">Patient Care Encounter Technical </w:t>
      </w:r>
      <w:r>
        <w:t xml:space="preserve">and </w:t>
      </w:r>
      <w:r>
        <w:rPr>
          <w:i/>
        </w:rPr>
        <w:t>User Manuals.</w:t>
      </w:r>
    </w:p>
    <w:p w14:paraId="591295C3" w14:textId="77777777" w:rsidR="0067518D" w:rsidRDefault="0067518D">
      <w:pPr>
        <w:tabs>
          <w:tab w:val="clear" w:pos="9360"/>
        </w:tabs>
        <w:ind w:left="0" w:right="180"/>
      </w:pPr>
    </w:p>
    <w:p w14:paraId="390835A1" w14:textId="77777777" w:rsidR="0067518D" w:rsidRDefault="0067518D">
      <w:pPr>
        <w:tabs>
          <w:tab w:val="clear" w:pos="9360"/>
        </w:tabs>
        <w:ind w:left="0" w:right="180"/>
        <w:rPr>
          <w:b/>
          <w:i/>
        </w:rPr>
      </w:pPr>
      <w:r>
        <w:rPr>
          <w:b/>
          <w:i/>
        </w:rPr>
        <w:t>Pre-installation</w:t>
      </w:r>
    </w:p>
    <w:p w14:paraId="0AFE2886" w14:textId="77777777" w:rsidR="0067518D" w:rsidRDefault="0067518D">
      <w:pPr>
        <w:tabs>
          <w:tab w:val="clear" w:pos="9360"/>
        </w:tabs>
        <w:ind w:left="0" w:right="180"/>
      </w:pPr>
    </w:p>
    <w:p w14:paraId="536557A6" w14:textId="77777777" w:rsidR="0067518D" w:rsidRDefault="0067518D">
      <w:pPr>
        <w:numPr>
          <w:ilvl w:val="0"/>
          <w:numId w:val="1"/>
        </w:numPr>
        <w:tabs>
          <w:tab w:val="clear" w:pos="9360"/>
        </w:tabs>
        <w:ind w:left="0" w:right="180" w:firstLine="0"/>
      </w:pPr>
      <w:r>
        <w:rPr>
          <w:b/>
        </w:rPr>
        <w:t>1.</w:t>
      </w:r>
      <w:r>
        <w:t xml:space="preserve"> Namespaces</w:t>
      </w:r>
    </w:p>
    <w:p w14:paraId="71E05345" w14:textId="77777777" w:rsidR="0067518D" w:rsidRDefault="0067518D">
      <w:pPr>
        <w:tabs>
          <w:tab w:val="clear" w:pos="9360"/>
        </w:tabs>
        <w:ind w:left="0" w:right="180"/>
      </w:pPr>
    </w:p>
    <w:p w14:paraId="45E76159" w14:textId="77777777" w:rsidR="0067518D" w:rsidRDefault="0067518D">
      <w:pPr>
        <w:numPr>
          <w:ilvl w:val="12"/>
          <w:numId w:val="0"/>
        </w:numPr>
        <w:tabs>
          <w:tab w:val="clear" w:pos="9360"/>
          <w:tab w:val="left" w:pos="1440"/>
        </w:tabs>
        <w:ind w:right="180"/>
      </w:pPr>
      <w:r>
        <w:t>PCE: PX</w:t>
      </w:r>
    </w:p>
    <w:p w14:paraId="588E60BB" w14:textId="77777777" w:rsidR="0067518D" w:rsidRDefault="0067518D">
      <w:pPr>
        <w:numPr>
          <w:ilvl w:val="12"/>
          <w:numId w:val="0"/>
        </w:numPr>
        <w:tabs>
          <w:tab w:val="clear" w:pos="9360"/>
          <w:tab w:val="left" w:pos="1440"/>
        </w:tabs>
        <w:ind w:right="180"/>
      </w:pPr>
      <w:r>
        <w:t>Visit Tracking: VSIT</w:t>
      </w:r>
    </w:p>
    <w:p w14:paraId="6921D81F" w14:textId="77777777" w:rsidR="0067518D" w:rsidRDefault="0067518D">
      <w:pPr>
        <w:numPr>
          <w:ilvl w:val="12"/>
          <w:numId w:val="0"/>
        </w:numPr>
        <w:tabs>
          <w:tab w:val="clear" w:pos="9360"/>
        </w:tabs>
        <w:ind w:right="180"/>
      </w:pPr>
    </w:p>
    <w:p w14:paraId="526D1692" w14:textId="77777777" w:rsidR="0067518D" w:rsidRDefault="0067518D">
      <w:pPr>
        <w:numPr>
          <w:ilvl w:val="0"/>
          <w:numId w:val="1"/>
        </w:numPr>
        <w:tabs>
          <w:tab w:val="clear" w:pos="9360"/>
        </w:tabs>
        <w:ind w:left="0" w:right="180" w:firstLine="0"/>
      </w:pPr>
      <w:r>
        <w:rPr>
          <w:b/>
        </w:rPr>
        <w:t xml:space="preserve">2. </w:t>
      </w:r>
      <w:r>
        <w:t>Ensure that you have adequate Resource Requirements.</w:t>
      </w:r>
    </w:p>
    <w:p w14:paraId="3E07BBCD" w14:textId="77777777" w:rsidR="0067518D" w:rsidRDefault="0067518D">
      <w:pPr>
        <w:numPr>
          <w:ilvl w:val="12"/>
          <w:numId w:val="0"/>
        </w:numPr>
        <w:tabs>
          <w:tab w:val="clear" w:pos="9360"/>
        </w:tabs>
        <w:ind w:right="180"/>
      </w:pPr>
    </w:p>
    <w:p w14:paraId="49BC7C5E" w14:textId="77777777" w:rsidR="0067518D" w:rsidRDefault="0067518D">
      <w:pPr>
        <w:tabs>
          <w:tab w:val="clear" w:pos="9360"/>
        </w:tabs>
        <w:ind w:left="0" w:right="180"/>
      </w:pPr>
      <w:r>
        <w:rPr>
          <w:b/>
        </w:rPr>
        <w:t xml:space="preserve">MSM SITES: </w:t>
      </w:r>
      <w:r>
        <w:t>Increase your Stack/Stap to 24k to avoid STKOV errors, and the size of your partitions to 85k for selected options to avoid PGMOV errors.</w:t>
      </w:r>
    </w:p>
    <w:p w14:paraId="5EFBF445" w14:textId="77777777" w:rsidR="0067518D" w:rsidRDefault="0067518D">
      <w:pPr>
        <w:tabs>
          <w:tab w:val="clear" w:pos="9360"/>
        </w:tabs>
        <w:ind w:left="0" w:right="180"/>
        <w:rPr>
          <w:b/>
        </w:rPr>
      </w:pPr>
    </w:p>
    <w:p w14:paraId="02D6D7E8" w14:textId="77777777" w:rsidR="0067518D" w:rsidRDefault="0067518D">
      <w:pPr>
        <w:tabs>
          <w:tab w:val="clear" w:pos="9360"/>
        </w:tabs>
        <w:ind w:left="0" w:right="180"/>
      </w:pPr>
      <w:r>
        <w:rPr>
          <w:b/>
        </w:rPr>
        <w:t xml:space="preserve">DSM SITES: </w:t>
      </w:r>
      <w:r>
        <w:t xml:space="preserve">Expand string length for data and global references to accommodate Standards and Conventions (SAC) 2.3.2.2 which extends the full evaluated length of a global reference to 200 characters. (Some sites have elected to perform these steps only for the </w:t>
      </w:r>
      <w:r>
        <w:rPr>
          <w:b/>
        </w:rPr>
        <w:t>^TMP</w:t>
      </w:r>
      <w:r>
        <w:t xml:space="preserve"> and </w:t>
      </w:r>
      <w:r>
        <w:rPr>
          <w:b/>
        </w:rPr>
        <w:t>^XTMP</w:t>
      </w:r>
      <w:r>
        <w:t xml:space="preserve"> globals, since those are the only globals for which PCE is known to require expanded strings and subscripts.)</w:t>
      </w:r>
    </w:p>
    <w:p w14:paraId="072594C9" w14:textId="77777777" w:rsidR="0067518D" w:rsidRDefault="0067518D">
      <w:pPr>
        <w:numPr>
          <w:ilvl w:val="12"/>
          <w:numId w:val="0"/>
        </w:numPr>
        <w:tabs>
          <w:tab w:val="clear" w:pos="9360"/>
        </w:tabs>
        <w:ind w:right="180"/>
      </w:pPr>
    </w:p>
    <w:p w14:paraId="47C98AA9" w14:textId="77777777" w:rsidR="0067518D" w:rsidRDefault="0067518D">
      <w:pPr>
        <w:numPr>
          <w:ilvl w:val="0"/>
          <w:numId w:val="1"/>
        </w:numPr>
        <w:tabs>
          <w:tab w:val="clear" w:pos="9360"/>
        </w:tabs>
        <w:ind w:left="0" w:right="180" w:firstLine="0"/>
      </w:pPr>
      <w:r>
        <w:rPr>
          <w:b/>
        </w:rPr>
        <w:t xml:space="preserve">3. </w:t>
      </w:r>
      <w:r>
        <w:t>Make sure the required DHCP software packages are installed before you install PCE/Visit Tracking.</w:t>
      </w:r>
    </w:p>
    <w:p w14:paraId="19D9433D" w14:textId="77777777" w:rsidR="0067518D" w:rsidRDefault="0067518D">
      <w:pPr>
        <w:numPr>
          <w:ilvl w:val="12"/>
          <w:numId w:val="0"/>
        </w:numPr>
        <w:tabs>
          <w:tab w:val="clear" w:pos="9360"/>
        </w:tabs>
        <w:ind w:right="180"/>
      </w:pPr>
    </w:p>
    <w:p w14:paraId="3EF53B26" w14:textId="77777777" w:rsidR="0067518D" w:rsidRDefault="0067518D">
      <w:pPr>
        <w:numPr>
          <w:ilvl w:val="0"/>
          <w:numId w:val="1"/>
        </w:numPr>
        <w:tabs>
          <w:tab w:val="clear" w:pos="9360"/>
        </w:tabs>
        <w:ind w:left="0" w:right="180" w:firstLine="0"/>
      </w:pPr>
      <w:r>
        <w:rPr>
          <w:b/>
        </w:rPr>
        <w:t xml:space="preserve">4. </w:t>
      </w:r>
      <w:r>
        <w:t>Check your maximum global limit for the volume set. It must be able to accommodate the addition of 20 new globals. On Alphas, use the ^VOLMAN utility from the MGR UCI.</w:t>
      </w:r>
    </w:p>
    <w:p w14:paraId="60EAFF4A" w14:textId="77777777" w:rsidR="0067518D" w:rsidRDefault="0067518D">
      <w:pPr>
        <w:numPr>
          <w:ilvl w:val="12"/>
          <w:numId w:val="0"/>
        </w:numPr>
        <w:tabs>
          <w:tab w:val="clear" w:pos="9360"/>
        </w:tabs>
        <w:ind w:right="180"/>
      </w:pPr>
    </w:p>
    <w:p w14:paraId="32509599" w14:textId="77777777" w:rsidR="0067518D" w:rsidRDefault="0067518D">
      <w:pPr>
        <w:numPr>
          <w:ilvl w:val="0"/>
          <w:numId w:val="1"/>
        </w:numPr>
        <w:tabs>
          <w:tab w:val="clear" w:pos="9360"/>
        </w:tabs>
        <w:ind w:left="0" w:right="180" w:firstLine="0"/>
      </w:pPr>
      <w:r>
        <w:rPr>
          <w:b/>
        </w:rPr>
        <w:t xml:space="preserve">5. </w:t>
      </w:r>
      <w:r>
        <w:t>Ensure proper global protection. To avoid protection errors, set the global protection for ^APPPCTRL( to READ, WRITE, and PURGE/DELETE. (This only applies to sites who have already installed PCE Patient/IHS Subset (PXPT).)</w:t>
      </w:r>
    </w:p>
    <w:p w14:paraId="5887CEA5" w14:textId="77777777" w:rsidR="0067518D" w:rsidRDefault="0067518D">
      <w:pPr>
        <w:numPr>
          <w:ilvl w:val="12"/>
          <w:numId w:val="0"/>
        </w:numPr>
        <w:tabs>
          <w:tab w:val="clear" w:pos="9360"/>
        </w:tabs>
        <w:ind w:right="180"/>
      </w:pPr>
    </w:p>
    <w:p w14:paraId="6D0F7564" w14:textId="77777777" w:rsidR="0067518D" w:rsidRDefault="0067518D">
      <w:pPr>
        <w:numPr>
          <w:ilvl w:val="0"/>
          <w:numId w:val="1"/>
        </w:numPr>
        <w:tabs>
          <w:tab w:val="clear" w:pos="9360"/>
        </w:tabs>
        <w:ind w:left="0" w:right="180" w:firstLine="0"/>
      </w:pPr>
      <w:r>
        <w:rPr>
          <w:b/>
        </w:rPr>
        <w:t xml:space="preserve">6. </w:t>
      </w:r>
      <w:r>
        <w:t>Review files to be installed.</w:t>
      </w:r>
    </w:p>
    <w:p w14:paraId="05177B49" w14:textId="77777777" w:rsidR="0067518D" w:rsidRDefault="0067518D">
      <w:pPr>
        <w:numPr>
          <w:ilvl w:val="12"/>
          <w:numId w:val="0"/>
        </w:numPr>
        <w:tabs>
          <w:tab w:val="clear" w:pos="9360"/>
        </w:tabs>
        <w:ind w:right="180"/>
      </w:pPr>
    </w:p>
    <w:p w14:paraId="70E16008" w14:textId="77777777" w:rsidR="0067518D" w:rsidRDefault="0067518D">
      <w:pPr>
        <w:numPr>
          <w:ilvl w:val="0"/>
          <w:numId w:val="1"/>
        </w:numPr>
        <w:tabs>
          <w:tab w:val="clear" w:pos="9360"/>
        </w:tabs>
        <w:ind w:left="0" w:right="180" w:firstLine="0"/>
      </w:pPr>
      <w:r>
        <w:rPr>
          <w:b/>
        </w:rPr>
        <w:t>7.</w:t>
      </w:r>
      <w:r>
        <w:t xml:space="preserve"> Review routines to be installed.</w:t>
      </w:r>
    </w:p>
    <w:p w14:paraId="112DFBCF" w14:textId="77777777" w:rsidR="0067518D" w:rsidRDefault="0067518D">
      <w:pPr>
        <w:numPr>
          <w:ilvl w:val="0"/>
          <w:numId w:val="1"/>
        </w:numPr>
        <w:tabs>
          <w:tab w:val="clear" w:pos="9360"/>
          <w:tab w:val="left" w:pos="630"/>
          <w:tab w:val="left" w:pos="1440"/>
        </w:tabs>
        <w:ind w:left="0" w:right="180" w:firstLine="0"/>
      </w:pPr>
      <w:r>
        <w:br w:type="page"/>
      </w:r>
      <w:r>
        <w:rPr>
          <w:b/>
        </w:rPr>
        <w:lastRenderedPageBreak/>
        <w:t xml:space="preserve">8. </w:t>
      </w:r>
      <w:r>
        <w:t>Note post-installation processes regarding the VISIT TRACKING PARAMETERS file and routines included from other packages (AUPN from IHS, Health Summary patch #8, and SD-name spaced routines from patch 27 of Scheduling v. 5.3).</w:t>
      </w:r>
    </w:p>
    <w:p w14:paraId="2C21F311" w14:textId="77777777" w:rsidR="0067518D" w:rsidRDefault="0067518D">
      <w:pPr>
        <w:numPr>
          <w:ilvl w:val="12"/>
          <w:numId w:val="0"/>
        </w:numPr>
        <w:tabs>
          <w:tab w:val="clear" w:pos="9360"/>
          <w:tab w:val="left" w:pos="630"/>
          <w:tab w:val="left" w:pos="1440"/>
        </w:tabs>
        <w:ind w:right="180"/>
      </w:pPr>
    </w:p>
    <w:p w14:paraId="2D7695DD" w14:textId="77777777" w:rsidR="0067518D" w:rsidRDefault="0067518D">
      <w:pPr>
        <w:numPr>
          <w:ilvl w:val="0"/>
          <w:numId w:val="1"/>
        </w:numPr>
        <w:tabs>
          <w:tab w:val="clear" w:pos="9360"/>
          <w:tab w:val="left" w:pos="630"/>
          <w:tab w:val="left" w:pos="1440"/>
        </w:tabs>
        <w:ind w:left="0" w:right="180" w:firstLine="0"/>
      </w:pPr>
      <w:r>
        <w:rPr>
          <w:b/>
        </w:rPr>
        <w:t xml:space="preserve">9. </w:t>
      </w:r>
      <w:r>
        <w:t>We recommend that you install PCE/Visit Tracking first in a training or test account. Orient your MAS users to the differences they will see in options as a result of PCE/Scheduling integration (See Appendix B for details). Make sure all of the set-up works as intended before you install into production.</w:t>
      </w:r>
    </w:p>
    <w:p w14:paraId="39600C16" w14:textId="77777777" w:rsidR="0067518D" w:rsidRDefault="0067518D">
      <w:pPr>
        <w:numPr>
          <w:ilvl w:val="12"/>
          <w:numId w:val="0"/>
        </w:numPr>
        <w:tabs>
          <w:tab w:val="clear" w:pos="9360"/>
          <w:tab w:val="left" w:pos="630"/>
          <w:tab w:val="left" w:pos="1440"/>
        </w:tabs>
        <w:ind w:right="180"/>
      </w:pPr>
    </w:p>
    <w:p w14:paraId="34BC88CD" w14:textId="77777777" w:rsidR="0067518D" w:rsidRDefault="0067518D">
      <w:pPr>
        <w:numPr>
          <w:ilvl w:val="0"/>
          <w:numId w:val="1"/>
        </w:numPr>
        <w:tabs>
          <w:tab w:val="clear" w:pos="9360"/>
        </w:tabs>
        <w:ind w:left="0" w:right="180" w:firstLine="0"/>
      </w:pPr>
      <w:r>
        <w:rPr>
          <w:b/>
        </w:rPr>
        <w:t xml:space="preserve">10. </w:t>
      </w:r>
      <w:r>
        <w:t xml:space="preserve"> Install PCE on a weekend or evening when clinic activity is minimal to avoid visit creation and database errors during installation. Do a full back up on your system.</w:t>
      </w:r>
    </w:p>
    <w:p w14:paraId="3FD8EE06" w14:textId="77777777" w:rsidR="0067518D" w:rsidRDefault="0067518D">
      <w:pPr>
        <w:numPr>
          <w:ilvl w:val="12"/>
          <w:numId w:val="0"/>
        </w:numPr>
        <w:tabs>
          <w:tab w:val="clear" w:pos="9360"/>
        </w:tabs>
        <w:ind w:right="180"/>
      </w:pPr>
    </w:p>
    <w:p w14:paraId="003035F3" w14:textId="77777777" w:rsidR="0067518D" w:rsidRDefault="0067518D">
      <w:pPr>
        <w:pStyle w:val="BodyText"/>
        <w:numPr>
          <w:ilvl w:val="0"/>
          <w:numId w:val="1"/>
        </w:numPr>
        <w:tabs>
          <w:tab w:val="clear" w:pos="9360"/>
          <w:tab w:val="left" w:pos="1080"/>
        </w:tabs>
        <w:ind w:left="0" w:right="180" w:firstLine="0"/>
      </w:pPr>
      <w:r>
        <w:rPr>
          <w:b/>
        </w:rPr>
        <w:t xml:space="preserve">11. </w:t>
      </w:r>
      <w:r>
        <w:t>Ensure that no scanned encounter form data is being uploaded into PCE during the installation.</w:t>
      </w:r>
    </w:p>
    <w:p w14:paraId="54924F9E" w14:textId="77777777" w:rsidR="0067518D" w:rsidRDefault="0067518D">
      <w:pPr>
        <w:numPr>
          <w:ilvl w:val="0"/>
          <w:numId w:val="1"/>
        </w:numPr>
        <w:tabs>
          <w:tab w:val="clear" w:pos="9360"/>
        </w:tabs>
        <w:ind w:left="0" w:right="180" w:firstLine="0"/>
      </w:pPr>
      <w:r>
        <w:rPr>
          <w:b/>
        </w:rPr>
        <w:t xml:space="preserve">12. </w:t>
      </w:r>
      <w:r>
        <w:t>It takes approximately 15 minutes to install PCE on either MSM or DSM systems.</w:t>
      </w:r>
    </w:p>
    <w:p w14:paraId="0C053DEA" w14:textId="77777777" w:rsidR="0067518D" w:rsidRDefault="0067518D">
      <w:pPr>
        <w:numPr>
          <w:ilvl w:val="12"/>
          <w:numId w:val="0"/>
        </w:numPr>
        <w:tabs>
          <w:tab w:val="clear" w:pos="9360"/>
        </w:tabs>
        <w:ind w:right="180"/>
        <w:rPr>
          <w:i/>
        </w:rPr>
      </w:pPr>
    </w:p>
    <w:p w14:paraId="4024EFE2" w14:textId="77777777" w:rsidR="0067518D" w:rsidRDefault="0067518D">
      <w:pPr>
        <w:numPr>
          <w:ilvl w:val="12"/>
          <w:numId w:val="0"/>
        </w:numPr>
        <w:tabs>
          <w:tab w:val="clear" w:pos="9360"/>
        </w:tabs>
        <w:ind w:right="180"/>
        <w:rPr>
          <w:i/>
        </w:rPr>
      </w:pPr>
      <w:r>
        <w:rPr>
          <w:b/>
          <w:i/>
        </w:rPr>
        <w:t>Installation</w:t>
      </w:r>
    </w:p>
    <w:p w14:paraId="64137B94" w14:textId="77777777" w:rsidR="0067518D" w:rsidRDefault="0067518D">
      <w:pPr>
        <w:numPr>
          <w:ilvl w:val="12"/>
          <w:numId w:val="0"/>
        </w:numPr>
        <w:tabs>
          <w:tab w:val="clear" w:pos="9360"/>
        </w:tabs>
        <w:ind w:right="180"/>
      </w:pPr>
    </w:p>
    <w:p w14:paraId="5A78CBBC" w14:textId="77777777" w:rsidR="0067518D" w:rsidRDefault="0067518D">
      <w:pPr>
        <w:numPr>
          <w:ilvl w:val="0"/>
          <w:numId w:val="1"/>
        </w:numPr>
        <w:tabs>
          <w:tab w:val="clear" w:pos="9360"/>
          <w:tab w:val="left" w:pos="1440"/>
        </w:tabs>
        <w:ind w:left="0" w:right="180" w:firstLine="0"/>
      </w:pPr>
      <w:r>
        <w:rPr>
          <w:b/>
        </w:rPr>
        <w:t xml:space="preserve">13. </w:t>
      </w:r>
      <w:r>
        <w:t>Delete routines: PX* and VSIT*</w:t>
      </w:r>
    </w:p>
    <w:p w14:paraId="672CC582" w14:textId="77777777" w:rsidR="0067518D" w:rsidRDefault="0067518D">
      <w:pPr>
        <w:numPr>
          <w:ilvl w:val="12"/>
          <w:numId w:val="0"/>
        </w:numPr>
        <w:tabs>
          <w:tab w:val="clear" w:pos="9360"/>
        </w:tabs>
        <w:ind w:right="180"/>
      </w:pPr>
    </w:p>
    <w:p w14:paraId="3BA200BE" w14:textId="77777777" w:rsidR="0067518D" w:rsidRDefault="0067518D">
      <w:pPr>
        <w:numPr>
          <w:ilvl w:val="0"/>
          <w:numId w:val="1"/>
        </w:numPr>
        <w:tabs>
          <w:tab w:val="clear" w:pos="9360"/>
        </w:tabs>
        <w:ind w:left="0" w:right="180" w:firstLine="0"/>
      </w:pPr>
      <w:r>
        <w:rPr>
          <w:b/>
        </w:rPr>
        <w:t xml:space="preserve">14. </w:t>
      </w:r>
      <w:r>
        <w:t>Verify that DUZ ("AG"), DT, DTIME , and U are defined, and DUZ(0)=“@”.</w:t>
      </w:r>
    </w:p>
    <w:p w14:paraId="51033DCF" w14:textId="77777777" w:rsidR="0067518D" w:rsidRDefault="0067518D">
      <w:pPr>
        <w:numPr>
          <w:ilvl w:val="12"/>
          <w:numId w:val="0"/>
        </w:numPr>
        <w:tabs>
          <w:tab w:val="clear" w:pos="9360"/>
        </w:tabs>
        <w:ind w:right="180"/>
      </w:pPr>
    </w:p>
    <w:p w14:paraId="0466FE4D" w14:textId="77777777" w:rsidR="0067518D" w:rsidRDefault="0067518D">
      <w:pPr>
        <w:numPr>
          <w:ilvl w:val="0"/>
          <w:numId w:val="1"/>
        </w:numPr>
        <w:tabs>
          <w:tab w:val="clear" w:pos="9360"/>
        </w:tabs>
        <w:ind w:left="0" w:right="180" w:firstLine="0"/>
      </w:pPr>
      <w:r>
        <w:rPr>
          <w:b/>
        </w:rPr>
        <w:t xml:space="preserve">15. </w:t>
      </w:r>
      <w:r>
        <w:t>Do ^XUP and select the Kernel Installation &amp; Distribution System.</w:t>
      </w:r>
    </w:p>
    <w:p w14:paraId="7E368A1D" w14:textId="77777777" w:rsidR="0067518D" w:rsidRDefault="0067518D">
      <w:pPr>
        <w:numPr>
          <w:ilvl w:val="12"/>
          <w:numId w:val="0"/>
        </w:numPr>
        <w:tabs>
          <w:tab w:val="clear" w:pos="9360"/>
        </w:tabs>
        <w:ind w:right="180"/>
      </w:pPr>
    </w:p>
    <w:p w14:paraId="0D5D78F1" w14:textId="77777777" w:rsidR="0067518D" w:rsidRDefault="0067518D">
      <w:pPr>
        <w:numPr>
          <w:ilvl w:val="0"/>
          <w:numId w:val="1"/>
        </w:numPr>
        <w:tabs>
          <w:tab w:val="clear" w:pos="9360"/>
        </w:tabs>
        <w:ind w:left="0" w:right="180" w:firstLine="0"/>
      </w:pPr>
      <w:r>
        <w:rPr>
          <w:b/>
        </w:rPr>
        <w:t xml:space="preserve">16. </w:t>
      </w:r>
      <w:r>
        <w:t>Select the Installation menu option, then select the Load a Distribution option. At the prompt "Enter a Host File:" enter the directory and the filename PX1_0.KID.</w:t>
      </w:r>
    </w:p>
    <w:p w14:paraId="55F57982" w14:textId="77777777" w:rsidR="0067518D" w:rsidRDefault="0067518D">
      <w:pPr>
        <w:numPr>
          <w:ilvl w:val="12"/>
          <w:numId w:val="0"/>
        </w:numPr>
        <w:tabs>
          <w:tab w:val="clear" w:pos="9360"/>
        </w:tabs>
        <w:ind w:right="180"/>
      </w:pPr>
    </w:p>
    <w:p w14:paraId="454366C3" w14:textId="77777777" w:rsidR="0067518D" w:rsidRDefault="0067518D">
      <w:pPr>
        <w:numPr>
          <w:ilvl w:val="0"/>
          <w:numId w:val="1"/>
        </w:numPr>
        <w:tabs>
          <w:tab w:val="clear" w:pos="9360"/>
        </w:tabs>
        <w:ind w:left="0" w:right="180" w:firstLine="0"/>
      </w:pPr>
      <w:r>
        <w:rPr>
          <w:b/>
        </w:rPr>
        <w:t xml:space="preserve">17. </w:t>
      </w:r>
      <w:r>
        <w:t>Run the option "Verify Checksums in Transport Global" to verify that all routines have the correct checksum. If there are any discrepancies, do not run the Install Package(s) option. Instead, run the Unload a Distribution option to remove the Transport Global from your system. Call your IRM Field Office and report the problem.</w:t>
      </w:r>
    </w:p>
    <w:p w14:paraId="45CA2E51" w14:textId="77777777" w:rsidR="0067518D" w:rsidRDefault="0067518D">
      <w:pPr>
        <w:numPr>
          <w:ilvl w:val="12"/>
          <w:numId w:val="0"/>
        </w:numPr>
        <w:tabs>
          <w:tab w:val="clear" w:pos="9360"/>
        </w:tabs>
        <w:ind w:right="180"/>
      </w:pPr>
    </w:p>
    <w:p w14:paraId="785FAD58" w14:textId="77777777" w:rsidR="0067518D" w:rsidRDefault="0067518D">
      <w:pPr>
        <w:numPr>
          <w:ilvl w:val="0"/>
          <w:numId w:val="1"/>
        </w:numPr>
        <w:tabs>
          <w:tab w:val="clear" w:pos="9360"/>
        </w:tabs>
        <w:ind w:left="0" w:right="180" w:firstLine="0"/>
      </w:pPr>
      <w:r>
        <w:rPr>
          <w:b/>
        </w:rPr>
        <w:t xml:space="preserve">18. </w:t>
      </w:r>
      <w:r>
        <w:t>From the Installation Menu of the KIDS menu, run the option "Install Package(s)." Select the package 'VISIT' and proceed with install.</w:t>
      </w:r>
    </w:p>
    <w:p w14:paraId="0989F398" w14:textId="77777777" w:rsidR="0067518D" w:rsidRDefault="0067518D">
      <w:pPr>
        <w:numPr>
          <w:ilvl w:val="12"/>
          <w:numId w:val="0"/>
        </w:numPr>
        <w:tabs>
          <w:tab w:val="clear" w:pos="9360"/>
        </w:tabs>
        <w:ind w:right="180"/>
      </w:pPr>
    </w:p>
    <w:p w14:paraId="0C52D3FB" w14:textId="77777777" w:rsidR="0067518D" w:rsidRDefault="0067518D">
      <w:pPr>
        <w:numPr>
          <w:ilvl w:val="0"/>
          <w:numId w:val="1"/>
        </w:numPr>
        <w:tabs>
          <w:tab w:val="clear" w:pos="9360"/>
        </w:tabs>
        <w:ind w:left="0" w:right="180" w:firstLine="0"/>
      </w:pPr>
      <w:r>
        <w:rPr>
          <w:b/>
        </w:rPr>
        <w:t xml:space="preserve">19. </w:t>
      </w:r>
      <w:r>
        <w:t>On a mapped system, rebuild your map set.</w:t>
      </w:r>
    </w:p>
    <w:p w14:paraId="609AFBC7" w14:textId="77777777" w:rsidR="0067518D" w:rsidRDefault="0067518D">
      <w:pPr>
        <w:tabs>
          <w:tab w:val="clear" w:pos="9360"/>
        </w:tabs>
        <w:ind w:left="0" w:right="180"/>
      </w:pPr>
    </w:p>
    <w:p w14:paraId="34B9F8F4" w14:textId="77777777" w:rsidR="0067518D" w:rsidRDefault="0067518D">
      <w:pPr>
        <w:numPr>
          <w:ilvl w:val="0"/>
          <w:numId w:val="1"/>
        </w:numPr>
        <w:tabs>
          <w:tab w:val="clear" w:pos="9360"/>
        </w:tabs>
        <w:ind w:left="0" w:right="180" w:firstLine="0"/>
      </w:pPr>
      <w:r>
        <w:rPr>
          <w:b/>
        </w:rPr>
        <w:t xml:space="preserve">20. </w:t>
      </w:r>
      <w:r>
        <w:t>Move routines to all systems, as appropriate.</w:t>
      </w:r>
    </w:p>
    <w:p w14:paraId="5D90858D" w14:textId="77777777" w:rsidR="0067518D" w:rsidRDefault="0067518D">
      <w:pPr>
        <w:numPr>
          <w:ilvl w:val="0"/>
          <w:numId w:val="1"/>
        </w:numPr>
        <w:tabs>
          <w:tab w:val="clear" w:pos="9360"/>
        </w:tabs>
        <w:ind w:left="0" w:right="180" w:firstLine="0"/>
      </w:pPr>
      <w:r>
        <w:br w:type="page"/>
      </w:r>
      <w:r>
        <w:rPr>
          <w:b/>
        </w:rPr>
        <w:lastRenderedPageBreak/>
        <w:t xml:space="preserve">21. </w:t>
      </w:r>
      <w:r>
        <w:t xml:space="preserve">Enable journaling for PCE and Visit Tracking globals. </w:t>
      </w:r>
    </w:p>
    <w:p w14:paraId="0C60550E" w14:textId="77777777" w:rsidR="0067518D" w:rsidRDefault="0067518D">
      <w:pPr>
        <w:pStyle w:val="BodyText"/>
        <w:numPr>
          <w:ilvl w:val="12"/>
          <w:numId w:val="0"/>
        </w:numPr>
        <w:tabs>
          <w:tab w:val="clear" w:pos="9360"/>
          <w:tab w:val="center" w:pos="360"/>
        </w:tabs>
        <w:spacing w:after="0"/>
        <w:ind w:right="180"/>
      </w:pPr>
    </w:p>
    <w:p w14:paraId="66ABC3F7" w14:textId="77777777" w:rsidR="0067518D" w:rsidRDefault="0067518D">
      <w:pPr>
        <w:pStyle w:val="BodyText"/>
        <w:numPr>
          <w:ilvl w:val="0"/>
          <w:numId w:val="1"/>
        </w:numPr>
        <w:tabs>
          <w:tab w:val="clear" w:pos="9360"/>
          <w:tab w:val="center" w:pos="360"/>
        </w:tabs>
        <w:spacing w:after="0"/>
        <w:ind w:left="0" w:right="180" w:firstLine="0"/>
      </w:pPr>
      <w:r>
        <w:rPr>
          <w:b/>
        </w:rPr>
        <w:t xml:space="preserve">22. </w:t>
      </w:r>
      <w:r>
        <w:t>Use the KIDS Build File Print option if you would like a complete listing of package components (e.g., routines and options) exported with this software.</w:t>
      </w:r>
    </w:p>
    <w:p w14:paraId="6689B850" w14:textId="77777777" w:rsidR="0067518D" w:rsidRDefault="0067518D">
      <w:pPr>
        <w:pStyle w:val="BodyText"/>
        <w:numPr>
          <w:ilvl w:val="12"/>
          <w:numId w:val="0"/>
        </w:numPr>
        <w:tabs>
          <w:tab w:val="clear" w:pos="9360"/>
          <w:tab w:val="center" w:pos="360"/>
        </w:tabs>
        <w:spacing w:after="0"/>
        <w:ind w:right="180"/>
      </w:pPr>
    </w:p>
    <w:p w14:paraId="4C70D03F" w14:textId="77777777" w:rsidR="0067518D" w:rsidRDefault="0067518D">
      <w:pPr>
        <w:pStyle w:val="BodyText"/>
        <w:numPr>
          <w:ilvl w:val="0"/>
          <w:numId w:val="1"/>
        </w:numPr>
        <w:tabs>
          <w:tab w:val="clear" w:pos="9360"/>
          <w:tab w:val="center" w:pos="360"/>
        </w:tabs>
        <w:spacing w:after="0"/>
        <w:ind w:left="0" w:right="180" w:firstLine="0"/>
      </w:pPr>
      <w:r>
        <w:rPr>
          <w:b/>
        </w:rPr>
        <w:t xml:space="preserve">23. </w:t>
      </w:r>
      <w:r>
        <w:t>Use the KIDS Install File Print option if you'd like to print out the results of the installation process.</w:t>
      </w:r>
    </w:p>
    <w:p w14:paraId="1EF1CC0B" w14:textId="77777777" w:rsidR="0067518D" w:rsidRDefault="0067518D">
      <w:pPr>
        <w:tabs>
          <w:tab w:val="clear" w:pos="9360"/>
        </w:tabs>
        <w:ind w:left="0" w:right="180"/>
      </w:pPr>
    </w:p>
    <w:p w14:paraId="3D2D7C97" w14:textId="77777777" w:rsidR="0067518D" w:rsidRDefault="0067518D">
      <w:pPr>
        <w:tabs>
          <w:tab w:val="clear" w:pos="9360"/>
        </w:tabs>
        <w:ind w:left="0" w:right="180"/>
      </w:pPr>
      <w:r>
        <w:rPr>
          <w:b/>
          <w:i/>
        </w:rPr>
        <w:t>Post-installation</w:t>
      </w:r>
    </w:p>
    <w:p w14:paraId="15118859" w14:textId="77777777" w:rsidR="0067518D" w:rsidRDefault="0067518D">
      <w:pPr>
        <w:numPr>
          <w:ilvl w:val="12"/>
          <w:numId w:val="0"/>
        </w:numPr>
        <w:tabs>
          <w:tab w:val="clear" w:pos="9360"/>
        </w:tabs>
        <w:ind w:right="180"/>
      </w:pPr>
    </w:p>
    <w:p w14:paraId="5CA8697D" w14:textId="77777777" w:rsidR="0067518D" w:rsidRDefault="0067518D">
      <w:pPr>
        <w:numPr>
          <w:ilvl w:val="0"/>
          <w:numId w:val="1"/>
        </w:numPr>
        <w:tabs>
          <w:tab w:val="clear" w:pos="9360"/>
        </w:tabs>
        <w:ind w:left="0" w:right="180" w:firstLine="0"/>
      </w:pPr>
      <w:r>
        <w:rPr>
          <w:b/>
        </w:rPr>
        <w:t xml:space="preserve">24. </w:t>
      </w:r>
      <w:r>
        <w:t>Use the Visit Tracking Parameters Edit option to ensure that the entries in the VISIT TRACKING PARAMETERS file (150.9) are correct.</w:t>
      </w:r>
    </w:p>
    <w:p w14:paraId="43E3D23A" w14:textId="77777777" w:rsidR="0067518D" w:rsidRDefault="0067518D">
      <w:pPr>
        <w:numPr>
          <w:ilvl w:val="12"/>
          <w:numId w:val="0"/>
        </w:numPr>
        <w:tabs>
          <w:tab w:val="clear" w:pos="9360"/>
        </w:tabs>
        <w:ind w:right="180"/>
      </w:pPr>
    </w:p>
    <w:p w14:paraId="1604D18A" w14:textId="77777777" w:rsidR="0067518D" w:rsidRDefault="0067518D">
      <w:pPr>
        <w:numPr>
          <w:ilvl w:val="0"/>
          <w:numId w:val="1"/>
        </w:numPr>
        <w:tabs>
          <w:tab w:val="clear" w:pos="9360"/>
        </w:tabs>
        <w:ind w:left="0" w:right="180" w:firstLine="0"/>
      </w:pPr>
      <w:r>
        <w:rPr>
          <w:b/>
        </w:rPr>
        <w:t xml:space="preserve">25. </w:t>
      </w:r>
      <w:r>
        <w:t xml:space="preserve">Set PCE Site Parameters through the PCE Site Parameters option on the PCE Site Parameters Menu. </w:t>
      </w:r>
    </w:p>
    <w:p w14:paraId="51E76623" w14:textId="77777777" w:rsidR="0067518D" w:rsidRDefault="0067518D">
      <w:pPr>
        <w:numPr>
          <w:ilvl w:val="12"/>
          <w:numId w:val="0"/>
        </w:numPr>
        <w:tabs>
          <w:tab w:val="clear" w:pos="9360"/>
        </w:tabs>
        <w:ind w:right="180"/>
      </w:pPr>
    </w:p>
    <w:p w14:paraId="35461FBD" w14:textId="77777777" w:rsidR="0067518D" w:rsidRDefault="0067518D">
      <w:pPr>
        <w:numPr>
          <w:ilvl w:val="0"/>
          <w:numId w:val="1"/>
        </w:numPr>
        <w:tabs>
          <w:tab w:val="clear" w:pos="9360"/>
        </w:tabs>
        <w:ind w:left="0" w:right="180" w:firstLine="0"/>
      </w:pPr>
      <w:r>
        <w:rPr>
          <w:b/>
        </w:rPr>
        <w:t xml:space="preserve">26. </w:t>
      </w:r>
      <w:r>
        <w:t>Make sure that new Scheduling, Integrated Billing, PCE, and Visit Tracking EVENTS are on the appropriate ITEM protocols.</w:t>
      </w:r>
    </w:p>
    <w:p w14:paraId="5E3C5306" w14:textId="77777777" w:rsidR="0067518D" w:rsidRDefault="0067518D">
      <w:pPr>
        <w:numPr>
          <w:ilvl w:val="12"/>
          <w:numId w:val="0"/>
        </w:numPr>
        <w:tabs>
          <w:tab w:val="clear" w:pos="9360"/>
        </w:tabs>
        <w:ind w:right="180"/>
      </w:pPr>
    </w:p>
    <w:p w14:paraId="4B4A0451" w14:textId="77777777" w:rsidR="0067518D" w:rsidRDefault="0067518D">
      <w:pPr>
        <w:numPr>
          <w:ilvl w:val="0"/>
          <w:numId w:val="1"/>
        </w:numPr>
        <w:tabs>
          <w:tab w:val="clear" w:pos="9360"/>
        </w:tabs>
        <w:ind w:left="0" w:right="180" w:firstLine="0"/>
      </w:pPr>
      <w:r>
        <w:rPr>
          <w:b/>
        </w:rPr>
        <w:t xml:space="preserve">27. </w:t>
      </w:r>
      <w:r>
        <w:t>Assign PCE menu and options.</w:t>
      </w:r>
    </w:p>
    <w:p w14:paraId="719469EB" w14:textId="77777777" w:rsidR="0067518D" w:rsidRDefault="0067518D">
      <w:pPr>
        <w:numPr>
          <w:ilvl w:val="12"/>
          <w:numId w:val="0"/>
        </w:numPr>
        <w:tabs>
          <w:tab w:val="clear" w:pos="9360"/>
        </w:tabs>
        <w:ind w:right="180"/>
      </w:pPr>
    </w:p>
    <w:p w14:paraId="65B05C0C" w14:textId="77777777" w:rsidR="0067518D" w:rsidRDefault="0067518D">
      <w:pPr>
        <w:numPr>
          <w:ilvl w:val="0"/>
          <w:numId w:val="1"/>
        </w:numPr>
        <w:tabs>
          <w:tab w:val="clear" w:pos="9360"/>
        </w:tabs>
        <w:ind w:left="0" w:right="180" w:firstLine="0"/>
      </w:pPr>
      <w:r>
        <w:rPr>
          <w:b/>
        </w:rPr>
        <w:t xml:space="preserve">28. </w:t>
      </w:r>
      <w:r>
        <w:t>Set up a clinic for use with Dispositions. Define the Disposition Clinic in the PCE Parameters file (8.5).</w:t>
      </w:r>
    </w:p>
    <w:p w14:paraId="39C825FB" w14:textId="77777777" w:rsidR="0067518D" w:rsidRDefault="0067518D">
      <w:pPr>
        <w:numPr>
          <w:ilvl w:val="12"/>
          <w:numId w:val="0"/>
        </w:numPr>
        <w:tabs>
          <w:tab w:val="clear" w:pos="9360"/>
        </w:tabs>
        <w:ind w:right="180"/>
      </w:pPr>
    </w:p>
    <w:p w14:paraId="4E65DE0E" w14:textId="77777777" w:rsidR="0067518D" w:rsidRDefault="0067518D">
      <w:pPr>
        <w:numPr>
          <w:ilvl w:val="0"/>
          <w:numId w:val="1"/>
        </w:numPr>
        <w:tabs>
          <w:tab w:val="clear" w:pos="9360"/>
        </w:tabs>
        <w:ind w:left="0" w:right="180" w:firstLine="0"/>
      </w:pPr>
      <w:r>
        <w:rPr>
          <w:b/>
        </w:rPr>
        <w:t xml:space="preserve">29. </w:t>
      </w:r>
      <w:r>
        <w:t xml:space="preserve">Review entries contained in PCE Supporting Files. Entries in each of the supporting files should be evaluated and assigned an appropriate status through the “Activate/Inactivate Table Items” option. </w:t>
      </w:r>
    </w:p>
    <w:p w14:paraId="3504B10E" w14:textId="77777777" w:rsidR="0067518D" w:rsidRDefault="0067518D">
      <w:pPr>
        <w:numPr>
          <w:ilvl w:val="12"/>
          <w:numId w:val="0"/>
        </w:numPr>
        <w:tabs>
          <w:tab w:val="clear" w:pos="9360"/>
        </w:tabs>
        <w:ind w:right="180"/>
      </w:pPr>
    </w:p>
    <w:p w14:paraId="10092421" w14:textId="77777777" w:rsidR="0067518D" w:rsidRDefault="0067518D">
      <w:pPr>
        <w:numPr>
          <w:ilvl w:val="0"/>
          <w:numId w:val="1"/>
        </w:numPr>
        <w:tabs>
          <w:tab w:val="clear" w:pos="9360"/>
        </w:tabs>
        <w:ind w:left="0" w:right="180" w:firstLine="0"/>
      </w:pPr>
      <w:r>
        <w:rPr>
          <w:b/>
        </w:rPr>
        <w:t xml:space="preserve">30. </w:t>
      </w:r>
      <w:r>
        <w:t xml:space="preserve">Edit the report parameters using the </w:t>
      </w:r>
      <w:r>
        <w:rPr>
          <w:i/>
        </w:rPr>
        <w:t xml:space="preserve">PCE Report Parameter Edit </w:t>
      </w:r>
      <w:r>
        <w:t>option.</w:t>
      </w:r>
    </w:p>
    <w:p w14:paraId="49BBC8C0" w14:textId="77777777" w:rsidR="0067518D" w:rsidRDefault="0067518D">
      <w:pPr>
        <w:numPr>
          <w:ilvl w:val="12"/>
          <w:numId w:val="0"/>
        </w:numPr>
        <w:tabs>
          <w:tab w:val="clear" w:pos="9360"/>
        </w:tabs>
        <w:ind w:right="180"/>
      </w:pPr>
    </w:p>
    <w:p w14:paraId="44114185" w14:textId="77777777" w:rsidR="0067518D" w:rsidRDefault="0067518D">
      <w:pPr>
        <w:numPr>
          <w:ilvl w:val="0"/>
          <w:numId w:val="1"/>
        </w:numPr>
        <w:tabs>
          <w:tab w:val="clear" w:pos="9360"/>
          <w:tab w:val="left" w:pos="1080"/>
          <w:tab w:val="left" w:pos="1800"/>
        </w:tabs>
        <w:ind w:left="0" w:right="180" w:firstLine="0"/>
      </w:pPr>
      <w:r>
        <w:rPr>
          <w:b/>
        </w:rPr>
        <w:t xml:space="preserve">31. </w:t>
      </w:r>
      <w:r>
        <w:t>Create PXCA PCE ERROR BULLETIN as a mail group in MAIL GROUP file (#3.8).</w:t>
      </w:r>
    </w:p>
    <w:p w14:paraId="650B6800" w14:textId="77777777" w:rsidR="0067518D" w:rsidRDefault="0067518D">
      <w:pPr>
        <w:numPr>
          <w:ilvl w:val="12"/>
          <w:numId w:val="0"/>
        </w:numPr>
        <w:tabs>
          <w:tab w:val="clear" w:pos="9360"/>
        </w:tabs>
        <w:ind w:right="180"/>
        <w:rPr>
          <w:b/>
        </w:rPr>
      </w:pPr>
    </w:p>
    <w:p w14:paraId="01A1BC4B" w14:textId="77777777" w:rsidR="0067518D" w:rsidRDefault="0067518D">
      <w:pPr>
        <w:numPr>
          <w:ilvl w:val="0"/>
          <w:numId w:val="1"/>
        </w:numPr>
        <w:tabs>
          <w:tab w:val="clear" w:pos="9360"/>
          <w:tab w:val="left" w:pos="1080"/>
          <w:tab w:val="left" w:pos="1800"/>
        </w:tabs>
        <w:ind w:left="0" w:right="180" w:firstLine="0"/>
      </w:pPr>
      <w:r>
        <w:rPr>
          <w:b/>
        </w:rPr>
        <w:t xml:space="preserve">32. </w:t>
      </w:r>
      <w:r>
        <w:t>Create VSIT CREATE ERROR as a mail group in MAIL GROUP file (#3.8).</w:t>
      </w:r>
    </w:p>
    <w:p w14:paraId="34C13920" w14:textId="77777777" w:rsidR="0067518D" w:rsidRDefault="0067518D">
      <w:pPr>
        <w:numPr>
          <w:ilvl w:val="12"/>
          <w:numId w:val="0"/>
        </w:numPr>
        <w:tabs>
          <w:tab w:val="clear" w:pos="9360"/>
        </w:tabs>
        <w:ind w:right="180"/>
        <w:rPr>
          <w:b/>
        </w:rPr>
      </w:pPr>
    </w:p>
    <w:p w14:paraId="73B95D16" w14:textId="77777777" w:rsidR="0067518D" w:rsidRDefault="0067518D">
      <w:pPr>
        <w:numPr>
          <w:ilvl w:val="0"/>
          <w:numId w:val="1"/>
        </w:numPr>
        <w:tabs>
          <w:tab w:val="clear" w:pos="9360"/>
        </w:tabs>
        <w:ind w:left="0" w:right="180" w:firstLine="0"/>
      </w:pPr>
      <w:r>
        <w:rPr>
          <w:b/>
        </w:rPr>
        <w:t xml:space="preserve">33. </w:t>
      </w:r>
      <w:r>
        <w:t>Activate PCE components in the Health Summary Component file.</w:t>
      </w:r>
    </w:p>
    <w:p w14:paraId="2934FFE1" w14:textId="77777777" w:rsidR="0067518D" w:rsidRDefault="0067518D">
      <w:pPr>
        <w:numPr>
          <w:ilvl w:val="12"/>
          <w:numId w:val="0"/>
        </w:numPr>
        <w:tabs>
          <w:tab w:val="clear" w:pos="9360"/>
        </w:tabs>
        <w:ind w:right="180"/>
      </w:pPr>
    </w:p>
    <w:p w14:paraId="714925BD" w14:textId="77777777" w:rsidR="0067518D" w:rsidRDefault="0067518D">
      <w:pPr>
        <w:numPr>
          <w:ilvl w:val="0"/>
          <w:numId w:val="1"/>
        </w:numPr>
        <w:tabs>
          <w:tab w:val="clear" w:pos="9360"/>
        </w:tabs>
        <w:ind w:left="0" w:right="180" w:firstLine="0"/>
      </w:pPr>
      <w:r>
        <w:rPr>
          <w:b/>
        </w:rPr>
        <w:t xml:space="preserve">34. </w:t>
      </w:r>
      <w:r>
        <w:t>Implement the PCE Reminder/Maintenance items to appear on Health Summaries for each clinic. Also coordinate these with the Encounter Form designs for each clinic.</w:t>
      </w:r>
    </w:p>
    <w:p w14:paraId="1E39BD0C" w14:textId="77777777" w:rsidR="0067518D" w:rsidRDefault="0067518D">
      <w:pPr>
        <w:numPr>
          <w:ilvl w:val="12"/>
          <w:numId w:val="0"/>
        </w:numPr>
        <w:tabs>
          <w:tab w:val="clear" w:pos="9360"/>
        </w:tabs>
        <w:ind w:right="180"/>
      </w:pPr>
    </w:p>
    <w:p w14:paraId="281632BA" w14:textId="77777777" w:rsidR="0067518D" w:rsidRDefault="0067518D">
      <w:pPr>
        <w:numPr>
          <w:ilvl w:val="0"/>
          <w:numId w:val="1"/>
        </w:numPr>
        <w:tabs>
          <w:tab w:val="clear" w:pos="9360"/>
          <w:tab w:val="left" w:pos="1080"/>
        </w:tabs>
        <w:ind w:left="0" w:right="180" w:firstLine="0"/>
      </w:pPr>
      <w:r>
        <w:rPr>
          <w:b/>
        </w:rPr>
        <w:t xml:space="preserve">35. </w:t>
      </w:r>
      <w:r>
        <w:t>(optional) Add Health Summary, Problem List, and Progress Notes as actions on PCE screens to allow quick access to those programs while using PCE.</w:t>
      </w:r>
    </w:p>
    <w:p w14:paraId="76A4DA57" w14:textId="77777777" w:rsidR="0067518D" w:rsidRDefault="0067518D">
      <w:pPr>
        <w:tabs>
          <w:tab w:val="clear" w:pos="9360"/>
        </w:tabs>
        <w:ind w:left="0" w:right="180"/>
        <w:rPr>
          <w:rFonts w:ascii="Arial" w:hAnsi="Arial"/>
          <w:bCs/>
          <w:sz w:val="36"/>
        </w:rPr>
      </w:pPr>
      <w:bookmarkStart w:id="22" w:name="_Toc357411523"/>
      <w:bookmarkStart w:id="23" w:name="_Toc326381260"/>
      <w:bookmarkStart w:id="24" w:name="_Toc363357685"/>
      <w:r>
        <w:br w:type="page"/>
      </w:r>
      <w:r>
        <w:rPr>
          <w:rFonts w:ascii="Arial" w:hAnsi="Arial"/>
          <w:bCs/>
          <w:sz w:val="36"/>
        </w:rPr>
        <w:lastRenderedPageBreak/>
        <w:t>Pre-Installation</w:t>
      </w:r>
    </w:p>
    <w:p w14:paraId="2D593477" w14:textId="77777777" w:rsidR="0067518D" w:rsidRDefault="0067518D">
      <w:pPr>
        <w:tabs>
          <w:tab w:val="clear" w:pos="9360"/>
        </w:tabs>
        <w:ind w:left="0" w:right="180"/>
      </w:pPr>
    </w:p>
    <w:p w14:paraId="523E929E" w14:textId="77777777" w:rsidR="0067518D" w:rsidRDefault="0067518D">
      <w:pPr>
        <w:pStyle w:val="Heading2"/>
        <w:tabs>
          <w:tab w:val="clear" w:pos="9360"/>
        </w:tabs>
        <w:ind w:left="0" w:right="180"/>
      </w:pPr>
      <w:bookmarkStart w:id="25" w:name="_Toc364653916"/>
      <w:bookmarkStart w:id="26" w:name="_Toc311347771"/>
      <w:bookmarkStart w:id="27" w:name="_Toc311513919"/>
      <w:bookmarkStart w:id="28" w:name="_Toc311514467"/>
      <w:bookmarkStart w:id="29" w:name="_Toc311543733"/>
      <w:bookmarkStart w:id="30" w:name="_Toc32638126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1. Namespaces</w:t>
      </w:r>
      <w:bookmarkEnd w:id="25"/>
    </w:p>
    <w:p w14:paraId="458BABFD" w14:textId="77777777" w:rsidR="0067518D" w:rsidRDefault="0067518D">
      <w:pPr>
        <w:tabs>
          <w:tab w:val="clear" w:pos="9360"/>
          <w:tab w:val="left" w:pos="1080"/>
        </w:tabs>
        <w:ind w:left="0" w:right="180"/>
      </w:pPr>
      <w:r>
        <w:t>Patient Care Encounter: PX</w:t>
      </w:r>
      <w:bookmarkEnd w:id="26"/>
      <w:bookmarkEnd w:id="27"/>
      <w:bookmarkEnd w:id="28"/>
      <w:bookmarkEnd w:id="29"/>
      <w:bookmarkEnd w:id="30"/>
    </w:p>
    <w:p w14:paraId="1A51D4AA" w14:textId="77777777" w:rsidR="0067518D" w:rsidRDefault="0067518D">
      <w:pPr>
        <w:tabs>
          <w:tab w:val="clear" w:pos="9360"/>
          <w:tab w:val="left" w:pos="1080"/>
        </w:tabs>
        <w:ind w:left="0" w:right="180"/>
      </w:pPr>
      <w:r>
        <w:t>Visit Tracking Namespace: VSIT</w:t>
      </w:r>
    </w:p>
    <w:p w14:paraId="505849BC" w14:textId="77777777" w:rsidR="0067518D" w:rsidRDefault="0067518D">
      <w:pPr>
        <w:tabs>
          <w:tab w:val="clear" w:pos="9360"/>
          <w:tab w:val="left" w:pos="1080"/>
        </w:tabs>
        <w:ind w:left="0" w:right="180"/>
      </w:pPr>
    </w:p>
    <w:p w14:paraId="6611922D" w14:textId="77777777" w:rsidR="0067518D" w:rsidRDefault="0067518D">
      <w:pPr>
        <w:pStyle w:val="Heading2"/>
        <w:tabs>
          <w:tab w:val="clear" w:pos="9360"/>
        </w:tabs>
        <w:ind w:left="0" w:right="180"/>
      </w:pPr>
      <w:bookmarkStart w:id="31" w:name="_Toc311347772"/>
      <w:bookmarkStart w:id="32" w:name="_Toc311513920"/>
      <w:bookmarkStart w:id="33" w:name="_Toc311514468"/>
      <w:bookmarkStart w:id="34" w:name="_Toc311543734"/>
      <w:bookmarkStart w:id="35" w:name="_Toc326381262"/>
      <w:bookmarkStart w:id="36" w:name="_Toc364653917"/>
      <w:r>
        <w:t>2. Resource Requirements</w:t>
      </w:r>
      <w:bookmarkEnd w:id="31"/>
      <w:bookmarkEnd w:id="32"/>
      <w:bookmarkEnd w:id="33"/>
      <w:bookmarkEnd w:id="34"/>
      <w:bookmarkEnd w:id="35"/>
      <w:bookmarkEnd w:id="36"/>
    </w:p>
    <w:p w14:paraId="4B21C33B" w14:textId="77777777" w:rsidR="0067518D" w:rsidRDefault="0067518D">
      <w:pPr>
        <w:tabs>
          <w:tab w:val="clear" w:pos="9360"/>
        </w:tabs>
        <w:ind w:left="0" w:right="180"/>
      </w:pPr>
      <w:r>
        <w:t xml:space="preserve">Patient Care Encounter is used as a clinical repository for data from many sources, including scanning devices such as PANDAS and TELEFORM, the Automated Information Collection System (AICS), the Graphical User Interface (GUI) physician workstation, and manual data entry options in Scheduling and PCE. </w:t>
      </w:r>
    </w:p>
    <w:p w14:paraId="694B8413" w14:textId="77777777" w:rsidR="0067518D" w:rsidRDefault="0067518D">
      <w:pPr>
        <w:tabs>
          <w:tab w:val="clear" w:pos="9360"/>
        </w:tabs>
        <w:ind w:left="0" w:right="180"/>
      </w:pPr>
    </w:p>
    <w:p w14:paraId="1116BE59" w14:textId="77777777" w:rsidR="0067518D" w:rsidRDefault="0067518D">
      <w:pPr>
        <w:tabs>
          <w:tab w:val="clear" w:pos="9360"/>
        </w:tabs>
        <w:ind w:left="0" w:right="180"/>
      </w:pPr>
      <w:r>
        <w:t xml:space="preserve">The table below lists estimated disk space requirements for PCE/Visit Tracking for four levels of facility complexity. Estimates are based on adding 83k to the database for every 100 encounters, where each encounter averages two procedures, one diagnosis, and one provider. Each visit averages 1.9 encounters, based on stop code reporting per visit transmitted to </w:t>
      </w:r>
      <w:smartTag w:uri="urn:schemas-microsoft-com:office:smarttags" w:element="City">
        <w:smartTag w:uri="urn:schemas-microsoft-com:office:smarttags" w:element="place">
          <w:r>
            <w:t>Austin</w:t>
          </w:r>
        </w:smartTag>
      </w:smartTag>
      <w:r>
        <w:t>.</w:t>
      </w:r>
    </w:p>
    <w:p w14:paraId="30910FF5" w14:textId="77777777" w:rsidR="0067518D" w:rsidRDefault="0067518D">
      <w:pPr>
        <w:tabs>
          <w:tab w:val="clear" w:pos="9360"/>
        </w:tabs>
        <w:ind w:left="0" w:right="180"/>
      </w:pPr>
    </w:p>
    <w:tbl>
      <w:tblPr>
        <w:tblW w:w="0" w:type="auto"/>
        <w:tblInd w:w="198" w:type="dxa"/>
        <w:tblLayout w:type="fixed"/>
        <w:tblLook w:val="0000" w:firstRow="0" w:lastRow="0" w:firstColumn="0" w:lastColumn="0" w:noHBand="0" w:noVBand="0"/>
      </w:tblPr>
      <w:tblGrid>
        <w:gridCol w:w="1710"/>
        <w:gridCol w:w="2970"/>
        <w:gridCol w:w="2880"/>
      </w:tblGrid>
      <w:tr w:rsidR="0067518D" w14:paraId="7AC02E6E" w14:textId="77777777">
        <w:tc>
          <w:tcPr>
            <w:tcW w:w="1710" w:type="dxa"/>
            <w:shd w:val="pct10" w:color="auto" w:fill="auto"/>
          </w:tcPr>
          <w:p w14:paraId="481E099D" w14:textId="77777777" w:rsidR="0067518D" w:rsidRDefault="0067518D">
            <w:pPr>
              <w:tabs>
                <w:tab w:val="clear" w:pos="9360"/>
              </w:tabs>
              <w:ind w:left="0" w:right="180"/>
              <w:jc w:val="center"/>
              <w:rPr>
                <w:sz w:val="20"/>
              </w:rPr>
            </w:pPr>
            <w:r>
              <w:rPr>
                <w:b/>
                <w:sz w:val="20"/>
              </w:rPr>
              <w:t>Complexity Level</w:t>
            </w:r>
          </w:p>
        </w:tc>
        <w:tc>
          <w:tcPr>
            <w:tcW w:w="2970" w:type="dxa"/>
            <w:shd w:val="pct10" w:color="auto" w:fill="auto"/>
          </w:tcPr>
          <w:p w14:paraId="43639D2F" w14:textId="77777777" w:rsidR="0067518D" w:rsidRDefault="0067518D">
            <w:pPr>
              <w:tabs>
                <w:tab w:val="clear" w:pos="9360"/>
              </w:tabs>
              <w:ind w:left="0" w:right="180"/>
              <w:jc w:val="center"/>
              <w:rPr>
                <w:b/>
                <w:sz w:val="20"/>
              </w:rPr>
            </w:pPr>
            <w:r>
              <w:rPr>
                <w:b/>
                <w:sz w:val="20"/>
              </w:rPr>
              <w:t>Average # of Ambulatory Visits/Year</w:t>
            </w:r>
          </w:p>
        </w:tc>
        <w:tc>
          <w:tcPr>
            <w:tcW w:w="2880" w:type="dxa"/>
            <w:shd w:val="pct10" w:color="auto" w:fill="auto"/>
          </w:tcPr>
          <w:p w14:paraId="5F91E30C" w14:textId="77777777" w:rsidR="0067518D" w:rsidRDefault="0067518D">
            <w:pPr>
              <w:tabs>
                <w:tab w:val="clear" w:pos="9360"/>
              </w:tabs>
              <w:ind w:left="0" w:right="180"/>
              <w:jc w:val="center"/>
              <w:rPr>
                <w:sz w:val="20"/>
              </w:rPr>
            </w:pPr>
            <w:r>
              <w:rPr>
                <w:b/>
                <w:sz w:val="20"/>
              </w:rPr>
              <w:t>Estimated Disk Space Requirements/Year</w:t>
            </w:r>
          </w:p>
        </w:tc>
      </w:tr>
      <w:tr w:rsidR="0067518D" w14:paraId="1F4D2935" w14:textId="77777777">
        <w:tc>
          <w:tcPr>
            <w:tcW w:w="1710" w:type="dxa"/>
            <w:tcBorders>
              <w:top w:val="nil"/>
            </w:tcBorders>
          </w:tcPr>
          <w:p w14:paraId="39C22174" w14:textId="77777777" w:rsidR="0067518D" w:rsidRDefault="0067518D">
            <w:pPr>
              <w:tabs>
                <w:tab w:val="clear" w:pos="9360"/>
              </w:tabs>
              <w:ind w:left="0" w:right="180"/>
              <w:jc w:val="center"/>
              <w:rPr>
                <w:sz w:val="20"/>
              </w:rPr>
            </w:pPr>
            <w:r>
              <w:rPr>
                <w:sz w:val="20"/>
              </w:rPr>
              <w:t>1</w:t>
            </w:r>
          </w:p>
        </w:tc>
        <w:tc>
          <w:tcPr>
            <w:tcW w:w="2970" w:type="dxa"/>
            <w:tcBorders>
              <w:top w:val="nil"/>
            </w:tcBorders>
          </w:tcPr>
          <w:p w14:paraId="678A43C4" w14:textId="77777777" w:rsidR="0067518D" w:rsidRDefault="0067518D">
            <w:pPr>
              <w:tabs>
                <w:tab w:val="clear" w:pos="9360"/>
              </w:tabs>
              <w:ind w:left="0" w:right="180"/>
              <w:jc w:val="center"/>
              <w:rPr>
                <w:sz w:val="20"/>
              </w:rPr>
            </w:pPr>
            <w:r>
              <w:rPr>
                <w:sz w:val="20"/>
              </w:rPr>
              <w:t>254,018</w:t>
            </w:r>
          </w:p>
        </w:tc>
        <w:tc>
          <w:tcPr>
            <w:tcW w:w="2880" w:type="dxa"/>
            <w:tcBorders>
              <w:top w:val="nil"/>
            </w:tcBorders>
          </w:tcPr>
          <w:p w14:paraId="3E56B43C" w14:textId="77777777" w:rsidR="0067518D" w:rsidRDefault="0067518D">
            <w:pPr>
              <w:tabs>
                <w:tab w:val="clear" w:pos="9360"/>
              </w:tabs>
              <w:ind w:left="0" w:right="180"/>
              <w:jc w:val="center"/>
              <w:rPr>
                <w:sz w:val="20"/>
              </w:rPr>
            </w:pPr>
            <w:r>
              <w:rPr>
                <w:sz w:val="20"/>
              </w:rPr>
              <w:t>400mb</w:t>
            </w:r>
          </w:p>
        </w:tc>
      </w:tr>
      <w:tr w:rsidR="0067518D" w14:paraId="70B47EDE" w14:textId="77777777">
        <w:tc>
          <w:tcPr>
            <w:tcW w:w="1710" w:type="dxa"/>
          </w:tcPr>
          <w:p w14:paraId="6E328DB3" w14:textId="77777777" w:rsidR="0067518D" w:rsidRDefault="0067518D">
            <w:pPr>
              <w:tabs>
                <w:tab w:val="clear" w:pos="9360"/>
              </w:tabs>
              <w:ind w:left="0" w:right="180"/>
              <w:jc w:val="center"/>
              <w:rPr>
                <w:sz w:val="20"/>
              </w:rPr>
            </w:pPr>
            <w:r>
              <w:rPr>
                <w:sz w:val="20"/>
              </w:rPr>
              <w:t>2</w:t>
            </w:r>
          </w:p>
        </w:tc>
        <w:tc>
          <w:tcPr>
            <w:tcW w:w="2970" w:type="dxa"/>
          </w:tcPr>
          <w:p w14:paraId="2472F5C1" w14:textId="77777777" w:rsidR="0067518D" w:rsidRDefault="0067518D">
            <w:pPr>
              <w:tabs>
                <w:tab w:val="clear" w:pos="9360"/>
              </w:tabs>
              <w:ind w:left="0" w:right="180"/>
              <w:jc w:val="center"/>
              <w:rPr>
                <w:sz w:val="20"/>
              </w:rPr>
            </w:pPr>
            <w:r>
              <w:rPr>
                <w:sz w:val="20"/>
              </w:rPr>
              <w:t>149,101</w:t>
            </w:r>
          </w:p>
        </w:tc>
        <w:tc>
          <w:tcPr>
            <w:tcW w:w="2880" w:type="dxa"/>
          </w:tcPr>
          <w:p w14:paraId="694AABFA" w14:textId="77777777" w:rsidR="0067518D" w:rsidRDefault="0067518D">
            <w:pPr>
              <w:tabs>
                <w:tab w:val="clear" w:pos="9360"/>
              </w:tabs>
              <w:ind w:left="0" w:right="180"/>
              <w:jc w:val="center"/>
              <w:rPr>
                <w:sz w:val="20"/>
              </w:rPr>
            </w:pPr>
            <w:r>
              <w:rPr>
                <w:sz w:val="20"/>
              </w:rPr>
              <w:t>234mb</w:t>
            </w:r>
          </w:p>
        </w:tc>
      </w:tr>
      <w:tr w:rsidR="0067518D" w14:paraId="0E01A878" w14:textId="77777777">
        <w:tc>
          <w:tcPr>
            <w:tcW w:w="1710" w:type="dxa"/>
          </w:tcPr>
          <w:p w14:paraId="5773FDD0" w14:textId="77777777" w:rsidR="0067518D" w:rsidRDefault="0067518D">
            <w:pPr>
              <w:tabs>
                <w:tab w:val="clear" w:pos="9360"/>
              </w:tabs>
              <w:ind w:left="0" w:right="180"/>
              <w:jc w:val="center"/>
              <w:rPr>
                <w:sz w:val="20"/>
              </w:rPr>
            </w:pPr>
            <w:r>
              <w:rPr>
                <w:sz w:val="20"/>
              </w:rPr>
              <w:t>3</w:t>
            </w:r>
          </w:p>
        </w:tc>
        <w:tc>
          <w:tcPr>
            <w:tcW w:w="2970" w:type="dxa"/>
          </w:tcPr>
          <w:p w14:paraId="17DCF573" w14:textId="77777777" w:rsidR="0067518D" w:rsidRDefault="0067518D">
            <w:pPr>
              <w:tabs>
                <w:tab w:val="clear" w:pos="9360"/>
              </w:tabs>
              <w:ind w:left="0" w:right="180"/>
              <w:jc w:val="center"/>
              <w:rPr>
                <w:sz w:val="20"/>
              </w:rPr>
            </w:pPr>
            <w:r>
              <w:rPr>
                <w:sz w:val="20"/>
              </w:rPr>
              <w:t>92,761</w:t>
            </w:r>
          </w:p>
        </w:tc>
        <w:tc>
          <w:tcPr>
            <w:tcW w:w="2880" w:type="dxa"/>
          </w:tcPr>
          <w:p w14:paraId="12C0EAF0" w14:textId="77777777" w:rsidR="0067518D" w:rsidRDefault="0067518D">
            <w:pPr>
              <w:tabs>
                <w:tab w:val="clear" w:pos="9360"/>
              </w:tabs>
              <w:ind w:left="0" w:right="180"/>
              <w:jc w:val="center"/>
              <w:rPr>
                <w:sz w:val="20"/>
              </w:rPr>
            </w:pPr>
            <w:r>
              <w:rPr>
                <w:sz w:val="20"/>
              </w:rPr>
              <w:t>146mb</w:t>
            </w:r>
          </w:p>
        </w:tc>
      </w:tr>
      <w:tr w:rsidR="0067518D" w14:paraId="233E6EB2" w14:textId="77777777">
        <w:tc>
          <w:tcPr>
            <w:tcW w:w="1710" w:type="dxa"/>
          </w:tcPr>
          <w:p w14:paraId="70A8CEAB" w14:textId="77777777" w:rsidR="0067518D" w:rsidRDefault="0067518D">
            <w:pPr>
              <w:tabs>
                <w:tab w:val="clear" w:pos="9360"/>
              </w:tabs>
              <w:ind w:left="0" w:right="180"/>
              <w:jc w:val="center"/>
              <w:rPr>
                <w:sz w:val="20"/>
              </w:rPr>
            </w:pPr>
            <w:r>
              <w:rPr>
                <w:sz w:val="20"/>
              </w:rPr>
              <w:t>4</w:t>
            </w:r>
          </w:p>
        </w:tc>
        <w:tc>
          <w:tcPr>
            <w:tcW w:w="2970" w:type="dxa"/>
          </w:tcPr>
          <w:p w14:paraId="170D767A" w14:textId="77777777" w:rsidR="0067518D" w:rsidRDefault="0067518D">
            <w:pPr>
              <w:tabs>
                <w:tab w:val="clear" w:pos="9360"/>
              </w:tabs>
              <w:ind w:left="0" w:right="180"/>
              <w:jc w:val="center"/>
              <w:rPr>
                <w:sz w:val="20"/>
              </w:rPr>
            </w:pPr>
            <w:r>
              <w:rPr>
                <w:sz w:val="20"/>
              </w:rPr>
              <w:t>71,371</w:t>
            </w:r>
          </w:p>
        </w:tc>
        <w:tc>
          <w:tcPr>
            <w:tcW w:w="2880" w:type="dxa"/>
          </w:tcPr>
          <w:p w14:paraId="7A86DFA3" w14:textId="77777777" w:rsidR="0067518D" w:rsidRDefault="0067518D">
            <w:pPr>
              <w:tabs>
                <w:tab w:val="clear" w:pos="9360"/>
              </w:tabs>
              <w:ind w:left="0" w:right="180"/>
              <w:jc w:val="center"/>
              <w:rPr>
                <w:sz w:val="20"/>
              </w:rPr>
            </w:pPr>
            <w:r>
              <w:rPr>
                <w:sz w:val="20"/>
              </w:rPr>
              <w:t>112mb</w:t>
            </w:r>
          </w:p>
        </w:tc>
      </w:tr>
    </w:tbl>
    <w:p w14:paraId="2D296D85" w14:textId="77777777" w:rsidR="0067518D" w:rsidRDefault="0067518D">
      <w:pPr>
        <w:tabs>
          <w:tab w:val="clear" w:pos="9360"/>
        </w:tabs>
        <w:ind w:left="0" w:right="180"/>
      </w:pPr>
    </w:p>
    <w:p w14:paraId="295B4C67" w14:textId="77777777" w:rsidR="0067518D" w:rsidRDefault="0067518D">
      <w:pPr>
        <w:tabs>
          <w:tab w:val="clear" w:pos="9360"/>
        </w:tabs>
        <w:ind w:left="0" w:right="180"/>
      </w:pPr>
      <w:r>
        <w:rPr>
          <w:b/>
        </w:rPr>
        <w:t xml:space="preserve">MSM SITES: </w:t>
      </w:r>
      <w:r>
        <w:t>Increase your Stack/Stap to 24k to avoid STKOV errors.</w:t>
      </w:r>
    </w:p>
    <w:p w14:paraId="2E8ED107" w14:textId="77777777" w:rsidR="0067518D" w:rsidRDefault="0067518D">
      <w:pPr>
        <w:tabs>
          <w:tab w:val="clear" w:pos="9360"/>
        </w:tabs>
        <w:ind w:left="0" w:right="180"/>
      </w:pPr>
    </w:p>
    <w:p w14:paraId="37F5C991" w14:textId="77777777" w:rsidR="0067518D" w:rsidRDefault="0067518D">
      <w:pPr>
        <w:tabs>
          <w:tab w:val="clear" w:pos="9360"/>
        </w:tabs>
        <w:ind w:left="0" w:right="180"/>
      </w:pPr>
      <w:r>
        <w:t>To avoid PGMOV errors, add an entry and exit action to dynamically increase/decrease the partition size for the following options:</w:t>
      </w:r>
    </w:p>
    <w:p w14:paraId="6B429936" w14:textId="77777777" w:rsidR="0067518D" w:rsidRDefault="0067518D">
      <w:pPr>
        <w:tabs>
          <w:tab w:val="clear" w:pos="9360"/>
        </w:tabs>
        <w:ind w:left="0" w:right="180"/>
        <w:rPr>
          <w:sz w:val="18"/>
        </w:rPr>
      </w:pPr>
    </w:p>
    <w:p w14:paraId="74FCAF2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Appointment Management [SDAM APPT MGT]</w:t>
      </w:r>
    </w:p>
    <w:p w14:paraId="1CD7E21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Appointment Check-in/Check-out [SDAM APPT CHECK IN/OUT]</w:t>
      </w:r>
    </w:p>
    <w:p w14:paraId="2109DA3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Add/Edit Stop Codes [SDADDEDIT]</w:t>
      </w:r>
    </w:p>
    <w:p w14:paraId="120415A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Check-in/Unsched. Vsit [SDI]</w:t>
      </w:r>
    </w:p>
    <w:p w14:paraId="41BF02E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Make Appointment [SDM]</w:t>
      </w:r>
    </w:p>
    <w:p w14:paraId="57DE447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Multiple Appointment Booking [SDMULTIBOOK]</w:t>
      </w:r>
    </w:p>
    <w:p w14:paraId="04F52AB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Disposition an Application [DG DISPOSITION APPLICATION]</w:t>
      </w:r>
    </w:p>
    <w:p w14:paraId="4C74DC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Disposition Log Edit [DG DISPOSITION EDIT]</w:t>
      </w:r>
    </w:p>
    <w:p w14:paraId="3A3A923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18"/>
        </w:rPr>
      </w:pPr>
      <w:r>
        <w:rPr>
          <w:rFonts w:ascii="Courier New" w:hAnsi="Courier New"/>
          <w:sz w:val="18"/>
        </w:rPr>
        <w:t xml:space="preserve">Entry action: </w:t>
      </w:r>
      <w:r>
        <w:rPr>
          <w:rFonts w:ascii="Courier New" w:hAnsi="Courier New"/>
          <w:b/>
          <w:sz w:val="18"/>
        </w:rPr>
        <w:t>S %K=85 D INT^%PARTSIZ</w:t>
      </w:r>
    </w:p>
    <w:p w14:paraId="7408A27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18"/>
        </w:rPr>
      </w:pPr>
      <w:r>
        <w:rPr>
          <w:rFonts w:ascii="Courier New" w:hAnsi="Courier New"/>
          <w:sz w:val="18"/>
        </w:rPr>
        <w:t xml:space="preserve">Exit action:  </w:t>
      </w:r>
      <w:r>
        <w:rPr>
          <w:rFonts w:ascii="Courier New" w:hAnsi="Courier New"/>
          <w:b/>
          <w:sz w:val="18"/>
        </w:rPr>
        <w:t>S %K=40 D INT^%PARTSIZ</w:t>
      </w:r>
    </w:p>
    <w:p w14:paraId="0A4DC8E9" w14:textId="77777777" w:rsidR="0067518D" w:rsidRDefault="0067518D">
      <w:pPr>
        <w:tabs>
          <w:tab w:val="clear" w:pos="9360"/>
        </w:tabs>
        <w:ind w:left="0" w:right="180"/>
      </w:pPr>
      <w:bookmarkStart w:id="37" w:name="_Toc330085833"/>
      <w:bookmarkStart w:id="38" w:name="_Toc330085902"/>
      <w:bookmarkStart w:id="39" w:name="_Toc330087706"/>
      <w:r>
        <w:br w:type="page"/>
      </w:r>
      <w:r>
        <w:rPr>
          <w:b/>
        </w:rPr>
        <w:lastRenderedPageBreak/>
        <w:t xml:space="preserve">DSM SITES: </w:t>
      </w:r>
      <w:r>
        <w:t>Expand string length for data and global references to accommodate Standards and Conventions (SAC)</w:t>
      </w:r>
      <w:bookmarkStart w:id="40" w:name="_Toc311347776"/>
      <w:bookmarkStart w:id="41" w:name="_Toc311513924"/>
      <w:bookmarkStart w:id="42" w:name="_Toc311514472"/>
      <w:bookmarkStart w:id="43" w:name="_Toc311543738"/>
      <w:bookmarkStart w:id="44" w:name="_Toc326381265"/>
      <w:bookmarkEnd w:id="37"/>
      <w:bookmarkEnd w:id="38"/>
      <w:bookmarkEnd w:id="39"/>
      <w:r>
        <w:t xml:space="preserve"> 2.3.2.2 which extends the full evaluated length of a global reference to 200 characters.  (Some sites have elected to perform these steps only for the </w:t>
      </w:r>
      <w:r>
        <w:rPr>
          <w:b/>
        </w:rPr>
        <w:t>^TMP</w:t>
      </w:r>
      <w:r>
        <w:t xml:space="preserve"> and </w:t>
      </w:r>
      <w:r>
        <w:rPr>
          <w:b/>
        </w:rPr>
        <w:t>^XTMP</w:t>
      </w:r>
      <w:r>
        <w:t xml:space="preserve"> globals, since those are the only globals for which PCE is known to require expanded strings and subscripts.)  </w:t>
      </w:r>
    </w:p>
    <w:p w14:paraId="65215B19" w14:textId="77777777" w:rsidR="0067518D" w:rsidRDefault="0067518D">
      <w:pPr>
        <w:tabs>
          <w:tab w:val="clear" w:pos="9360"/>
        </w:tabs>
        <w:ind w:left="0" w:right="180"/>
      </w:pPr>
    </w:p>
    <w:p w14:paraId="4BB0C0B9" w14:textId="77777777" w:rsidR="0067518D" w:rsidRDefault="0067518D">
      <w:pPr>
        <w:tabs>
          <w:tab w:val="clear" w:pos="9360"/>
        </w:tabs>
        <w:ind w:left="0" w:right="180"/>
      </w:pPr>
      <w:r>
        <w:t>Since the current default for maximum global reference length is 128 for DSM sites, do the following:</w:t>
      </w:r>
    </w:p>
    <w:p w14:paraId="56DE4F99" w14:textId="77777777" w:rsidR="0067518D" w:rsidRDefault="0067518D">
      <w:pPr>
        <w:tabs>
          <w:tab w:val="clear" w:pos="9360"/>
        </w:tabs>
        <w:ind w:left="0" w:right="180"/>
      </w:pPr>
    </w:p>
    <w:p w14:paraId="29A08AF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What UCI: </w:t>
      </w:r>
      <w:r>
        <w:rPr>
          <w:rFonts w:ascii="Courier New" w:hAnsi="Courier New"/>
          <w:b/>
          <w:sz w:val="20"/>
        </w:rPr>
        <w:t>MGR</w:t>
      </w:r>
    </w:p>
    <w:p w14:paraId="0F00965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YOU'RE IN UCI: MGR,DEV</w:t>
      </w:r>
    </w:p>
    <w:p w14:paraId="2493D18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5D93C8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D ^VOLMAN</w:t>
      </w:r>
    </w:p>
    <w:p w14:paraId="09F3A16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Volume Management Utilities</w:t>
      </w:r>
    </w:p>
    <w:p w14:paraId="62845D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AFC9EE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  ADD                             (ADD^VOLMAN)</w:t>
      </w:r>
    </w:p>
    <w:p w14:paraId="1869D44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2.  CREATE                          (CREATE^VOLMAN)</w:t>
      </w:r>
    </w:p>
    <w:p w14:paraId="2F0143A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  EXTEND                          (EXTEND^VOLMAN)</w:t>
      </w:r>
    </w:p>
    <w:p w14:paraId="5E8DC07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4.  MAXIMUM GLOBALS                 (MAXGLO^VOLMAN2)</w:t>
      </w:r>
    </w:p>
    <w:p w14:paraId="7F1DDB7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5.  STRING LENGTH                   (EXPSTR^VOLMAN2)</w:t>
      </w:r>
    </w:p>
    <w:p w14:paraId="377A3C1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75F93D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&gt; </w:t>
      </w:r>
      <w:r>
        <w:rPr>
          <w:rFonts w:ascii="Courier New" w:hAnsi="Courier New"/>
          <w:b/>
          <w:sz w:val="20"/>
        </w:rPr>
        <w:t>5</w:t>
      </w:r>
      <w:r>
        <w:rPr>
          <w:rFonts w:ascii="Courier New" w:hAnsi="Courier New"/>
          <w:sz w:val="20"/>
        </w:rPr>
        <w:t>.  STRING LENGTH</w:t>
      </w:r>
    </w:p>
    <w:p w14:paraId="58B8AC3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FB3FB3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Volume Set to set EXPANDED STRING LENGTH flag for   &gt; </w:t>
      </w:r>
      <w:r>
        <w:rPr>
          <w:rFonts w:ascii="Courier New" w:hAnsi="Courier New"/>
          <w:b/>
          <w:sz w:val="20"/>
        </w:rPr>
        <w:t>^TMP</w:t>
      </w:r>
    </w:p>
    <w:p w14:paraId="76B97E7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53677D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Expanded string length for data and global references is currently DISALLOWED on this Volume Set:</w:t>
      </w:r>
    </w:p>
    <w:p w14:paraId="55A1869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0B5543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sz w:val="20"/>
        </w:rPr>
        <w:tab/>
        <w:t>255 bytes is the maximum data length, and</w:t>
      </w:r>
    </w:p>
    <w:p w14:paraId="376D1B3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sz w:val="20"/>
        </w:rPr>
        <w:tab/>
        <w:t>128 bytes is the maximum global reference length.</w:t>
      </w:r>
    </w:p>
    <w:p w14:paraId="6FB93D1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p>
    <w:p w14:paraId="306A1CE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sz w:val="20"/>
        </w:rPr>
        <w:t>When you enable expanded strings and global references on a Volume Set, then:</w:t>
      </w:r>
    </w:p>
    <w:p w14:paraId="71E2EF7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p>
    <w:p w14:paraId="2A0A124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sz w:val="20"/>
        </w:rPr>
        <w:tab/>
        <w:t>512 bytes is the maximum data length, and</w:t>
      </w:r>
    </w:p>
    <w:p w14:paraId="5F6D254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sz w:val="20"/>
        </w:rPr>
        <w:tab/>
        <w:t>249 bytes is the maximum global reference length.</w:t>
      </w:r>
    </w:p>
    <w:p w14:paraId="793B368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p>
    <w:p w14:paraId="6FA7EC4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sz w:val="20"/>
        </w:rPr>
        <w:t>*** WARNING *** Once you have enabled a Volume Set for use with expanded strings and subscripts, that flag may NOT be reset.</w:t>
      </w:r>
    </w:p>
    <w:p w14:paraId="182036C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p>
    <w:p w14:paraId="26E2928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b/>
          <w:sz w:val="20"/>
        </w:rPr>
      </w:pPr>
      <w:r>
        <w:rPr>
          <w:rFonts w:ascii="Courier New" w:hAnsi="Courier New"/>
          <w:sz w:val="20"/>
        </w:rPr>
        <w:t xml:space="preserve">Allow expanded string lengths on Volume Set ^TMP [Y OR N] ? &lt;N&gt; </w:t>
      </w:r>
      <w:r>
        <w:rPr>
          <w:rFonts w:ascii="Courier New" w:hAnsi="Courier New"/>
          <w:b/>
          <w:sz w:val="20"/>
        </w:rPr>
        <w:t>Y</w:t>
      </w:r>
    </w:p>
    <w:p w14:paraId="5D1B8F1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b/>
          <w:sz w:val="20"/>
        </w:rPr>
      </w:pPr>
    </w:p>
    <w:p w14:paraId="054D6DF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sz w:val="20"/>
        </w:rPr>
        <w:t>Expanded string length is now ENABLED on Volume Set ^TMP.</w:t>
      </w:r>
    </w:p>
    <w:p w14:paraId="067FE22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p>
    <w:p w14:paraId="731330E7" w14:textId="77777777" w:rsidR="0067518D" w:rsidRDefault="0067518D">
      <w:pPr>
        <w:tabs>
          <w:tab w:val="clear" w:pos="9360"/>
        </w:tabs>
        <w:ind w:left="0" w:right="180"/>
      </w:pPr>
    </w:p>
    <w:p w14:paraId="4248061A" w14:textId="77777777" w:rsidR="0067518D" w:rsidRDefault="0067518D">
      <w:pPr>
        <w:tabs>
          <w:tab w:val="clear" w:pos="9360"/>
        </w:tabs>
        <w:ind w:left="0" w:right="180"/>
      </w:pPr>
      <w:r>
        <w:rPr>
          <w:b/>
        </w:rPr>
        <w:t xml:space="preserve">NOTE: </w:t>
      </w:r>
      <w:r>
        <w:t xml:space="preserve">The new settings will not take effect until the DSM configuration is shut down and re-started on all nodes.  Consult your DSM manuals for more information.  </w:t>
      </w:r>
    </w:p>
    <w:p w14:paraId="601EFAC5" w14:textId="77777777" w:rsidR="0067518D" w:rsidRDefault="0067518D">
      <w:pPr>
        <w:tabs>
          <w:tab w:val="clear" w:pos="9360"/>
        </w:tabs>
        <w:ind w:left="0" w:right="180"/>
      </w:pPr>
    </w:p>
    <w:p w14:paraId="1F8743EA" w14:textId="77777777" w:rsidR="0067518D" w:rsidRDefault="0067518D">
      <w:pPr>
        <w:pStyle w:val="Heading2"/>
        <w:tabs>
          <w:tab w:val="clear" w:pos="9360"/>
        </w:tabs>
        <w:ind w:left="0" w:right="180"/>
      </w:pPr>
      <w:r>
        <w:br w:type="page"/>
      </w:r>
      <w:bookmarkStart w:id="45" w:name="_Toc364653918"/>
      <w:r>
        <w:lastRenderedPageBreak/>
        <w:t xml:space="preserve">3. </w:t>
      </w:r>
      <w:bookmarkEnd w:id="40"/>
      <w:bookmarkEnd w:id="41"/>
      <w:bookmarkEnd w:id="42"/>
      <w:bookmarkEnd w:id="43"/>
      <w:bookmarkEnd w:id="44"/>
      <w:r>
        <w:t>Required or Recommended Software to be installed before PCE</w:t>
      </w:r>
      <w:bookmarkEnd w:id="45"/>
    </w:p>
    <w:tbl>
      <w:tblPr>
        <w:tblW w:w="0" w:type="auto"/>
        <w:tblInd w:w="288" w:type="dxa"/>
        <w:tblLayout w:type="fixed"/>
        <w:tblLook w:val="0000" w:firstRow="0" w:lastRow="0" w:firstColumn="0" w:lastColumn="0" w:noHBand="0" w:noVBand="0"/>
      </w:tblPr>
      <w:tblGrid>
        <w:gridCol w:w="2340"/>
        <w:gridCol w:w="1440"/>
        <w:gridCol w:w="2160"/>
        <w:gridCol w:w="44"/>
        <w:gridCol w:w="2296"/>
      </w:tblGrid>
      <w:tr w:rsidR="0067518D" w14:paraId="2D27A02E" w14:textId="77777777">
        <w:tc>
          <w:tcPr>
            <w:tcW w:w="2340" w:type="dxa"/>
            <w:shd w:val="pct10" w:color="auto" w:fill="auto"/>
          </w:tcPr>
          <w:p w14:paraId="23453483" w14:textId="77777777" w:rsidR="0067518D" w:rsidRDefault="0067518D">
            <w:pPr>
              <w:tabs>
                <w:tab w:val="clear" w:pos="9360"/>
              </w:tabs>
              <w:ind w:left="0" w:right="180"/>
              <w:rPr>
                <w:sz w:val="20"/>
              </w:rPr>
            </w:pPr>
            <w:r>
              <w:rPr>
                <w:b/>
                <w:sz w:val="20"/>
              </w:rPr>
              <w:t>Package</w:t>
            </w:r>
          </w:p>
        </w:tc>
        <w:tc>
          <w:tcPr>
            <w:tcW w:w="1440" w:type="dxa"/>
            <w:shd w:val="pct10" w:color="auto" w:fill="auto"/>
          </w:tcPr>
          <w:p w14:paraId="30FC4A86" w14:textId="77777777" w:rsidR="0067518D" w:rsidRDefault="0067518D">
            <w:pPr>
              <w:tabs>
                <w:tab w:val="clear" w:pos="9360"/>
                <w:tab w:val="left" w:pos="792"/>
              </w:tabs>
              <w:ind w:left="0" w:right="180"/>
              <w:rPr>
                <w:sz w:val="20"/>
              </w:rPr>
            </w:pPr>
            <w:r>
              <w:rPr>
                <w:b/>
                <w:sz w:val="20"/>
              </w:rPr>
              <w:t>Minimum Version</w:t>
            </w:r>
          </w:p>
        </w:tc>
        <w:tc>
          <w:tcPr>
            <w:tcW w:w="2204" w:type="dxa"/>
            <w:gridSpan w:val="2"/>
            <w:shd w:val="pct10" w:color="auto" w:fill="auto"/>
          </w:tcPr>
          <w:p w14:paraId="59C3D4B7" w14:textId="77777777" w:rsidR="0067518D" w:rsidRDefault="0067518D">
            <w:pPr>
              <w:tabs>
                <w:tab w:val="clear" w:pos="9360"/>
                <w:tab w:val="left" w:pos="792"/>
              </w:tabs>
              <w:ind w:left="0" w:right="180"/>
              <w:rPr>
                <w:b/>
                <w:sz w:val="20"/>
              </w:rPr>
            </w:pPr>
            <w:r>
              <w:rPr>
                <w:b/>
                <w:sz w:val="20"/>
              </w:rPr>
              <w:t>Required or Recommended</w:t>
            </w:r>
          </w:p>
        </w:tc>
        <w:tc>
          <w:tcPr>
            <w:tcW w:w="2294" w:type="dxa"/>
            <w:shd w:val="pct10" w:color="auto" w:fill="auto"/>
          </w:tcPr>
          <w:p w14:paraId="48C448BF" w14:textId="77777777" w:rsidR="0067518D" w:rsidRDefault="0067518D">
            <w:pPr>
              <w:tabs>
                <w:tab w:val="clear" w:pos="9360"/>
                <w:tab w:val="left" w:pos="792"/>
              </w:tabs>
              <w:ind w:left="0" w:right="180"/>
              <w:rPr>
                <w:b/>
                <w:sz w:val="20"/>
              </w:rPr>
            </w:pPr>
            <w:r>
              <w:rPr>
                <w:b/>
                <w:sz w:val="20"/>
              </w:rPr>
              <w:t>Comments</w:t>
            </w:r>
          </w:p>
        </w:tc>
      </w:tr>
      <w:tr w:rsidR="0067518D" w14:paraId="1BAE78A6" w14:textId="77777777">
        <w:tc>
          <w:tcPr>
            <w:tcW w:w="2340" w:type="dxa"/>
            <w:tcBorders>
              <w:top w:val="nil"/>
            </w:tcBorders>
          </w:tcPr>
          <w:p w14:paraId="6438C18D" w14:textId="77777777" w:rsidR="0067518D" w:rsidRDefault="0067518D">
            <w:pPr>
              <w:tabs>
                <w:tab w:val="clear" w:pos="9360"/>
              </w:tabs>
              <w:ind w:left="0" w:right="180"/>
              <w:rPr>
                <w:sz w:val="20"/>
              </w:rPr>
            </w:pPr>
            <w:r>
              <w:rPr>
                <w:sz w:val="20"/>
              </w:rPr>
              <w:t>Kernel</w:t>
            </w:r>
          </w:p>
          <w:p w14:paraId="70662AF1" w14:textId="77777777" w:rsidR="0067518D" w:rsidRDefault="0067518D">
            <w:pPr>
              <w:tabs>
                <w:tab w:val="clear" w:pos="9360"/>
              </w:tabs>
              <w:ind w:left="0" w:right="180"/>
              <w:rPr>
                <w:sz w:val="20"/>
              </w:rPr>
            </w:pPr>
          </w:p>
        </w:tc>
        <w:tc>
          <w:tcPr>
            <w:tcW w:w="1440" w:type="dxa"/>
            <w:tcBorders>
              <w:top w:val="nil"/>
            </w:tcBorders>
          </w:tcPr>
          <w:p w14:paraId="1A8A4EE6" w14:textId="77777777" w:rsidR="0067518D" w:rsidRDefault="0067518D">
            <w:pPr>
              <w:tabs>
                <w:tab w:val="clear" w:pos="9360"/>
                <w:tab w:val="left" w:pos="792"/>
              </w:tabs>
              <w:ind w:left="0" w:right="180"/>
              <w:rPr>
                <w:sz w:val="20"/>
              </w:rPr>
            </w:pPr>
            <w:r>
              <w:rPr>
                <w:sz w:val="20"/>
              </w:rPr>
              <w:t xml:space="preserve">8.0 </w:t>
            </w:r>
            <w:r>
              <w:t xml:space="preserve"> </w:t>
            </w:r>
          </w:p>
        </w:tc>
        <w:tc>
          <w:tcPr>
            <w:tcW w:w="2160" w:type="dxa"/>
            <w:tcBorders>
              <w:top w:val="nil"/>
            </w:tcBorders>
          </w:tcPr>
          <w:p w14:paraId="47017E08" w14:textId="77777777" w:rsidR="0067518D" w:rsidRDefault="0067518D">
            <w:pPr>
              <w:tabs>
                <w:tab w:val="clear" w:pos="9360"/>
                <w:tab w:val="left" w:pos="792"/>
              </w:tabs>
              <w:ind w:left="0" w:right="180"/>
              <w:rPr>
                <w:sz w:val="20"/>
              </w:rPr>
            </w:pPr>
            <w:r>
              <w:rPr>
                <w:sz w:val="20"/>
              </w:rPr>
              <w:t>Required</w:t>
            </w:r>
          </w:p>
        </w:tc>
        <w:tc>
          <w:tcPr>
            <w:tcW w:w="2340" w:type="dxa"/>
            <w:gridSpan w:val="2"/>
            <w:tcBorders>
              <w:top w:val="nil"/>
            </w:tcBorders>
          </w:tcPr>
          <w:p w14:paraId="1F4CE6C1" w14:textId="77777777" w:rsidR="0067518D" w:rsidRDefault="0067518D">
            <w:pPr>
              <w:tabs>
                <w:tab w:val="clear" w:pos="9360"/>
                <w:tab w:val="left" w:pos="792"/>
              </w:tabs>
              <w:ind w:left="0" w:right="180"/>
              <w:rPr>
                <w:sz w:val="20"/>
              </w:rPr>
            </w:pPr>
            <w:r>
              <w:rPr>
                <w:sz w:val="20"/>
              </w:rPr>
              <w:t>The NEW PERSON File Patch, XU*8*27, may also be installed prior to PCE.</w:t>
            </w:r>
          </w:p>
          <w:p w14:paraId="643D3887" w14:textId="77777777" w:rsidR="0067518D" w:rsidRDefault="0067518D">
            <w:pPr>
              <w:tabs>
                <w:tab w:val="clear" w:pos="9360"/>
                <w:tab w:val="left" w:pos="792"/>
              </w:tabs>
              <w:ind w:left="0" w:right="180"/>
              <w:rPr>
                <w:sz w:val="20"/>
              </w:rPr>
            </w:pPr>
          </w:p>
        </w:tc>
      </w:tr>
      <w:tr w:rsidR="0067518D" w14:paraId="3D773992" w14:textId="77777777">
        <w:tc>
          <w:tcPr>
            <w:tcW w:w="2340" w:type="dxa"/>
          </w:tcPr>
          <w:p w14:paraId="0F573779" w14:textId="77777777" w:rsidR="0067518D" w:rsidRDefault="0067518D">
            <w:pPr>
              <w:tabs>
                <w:tab w:val="clear" w:pos="9360"/>
              </w:tabs>
              <w:ind w:left="0" w:right="180"/>
              <w:rPr>
                <w:sz w:val="20"/>
              </w:rPr>
            </w:pPr>
            <w:r>
              <w:rPr>
                <w:sz w:val="20"/>
              </w:rPr>
              <w:t>VA FileMan</w:t>
            </w:r>
          </w:p>
        </w:tc>
        <w:tc>
          <w:tcPr>
            <w:tcW w:w="1440" w:type="dxa"/>
          </w:tcPr>
          <w:p w14:paraId="1FF7D528" w14:textId="77777777" w:rsidR="0067518D" w:rsidRDefault="0067518D">
            <w:pPr>
              <w:tabs>
                <w:tab w:val="clear" w:pos="9360"/>
                <w:tab w:val="left" w:pos="792"/>
              </w:tabs>
              <w:ind w:left="0" w:right="180"/>
              <w:rPr>
                <w:sz w:val="20"/>
              </w:rPr>
            </w:pPr>
            <w:r>
              <w:rPr>
                <w:sz w:val="20"/>
              </w:rPr>
              <w:t>21</w:t>
            </w:r>
          </w:p>
        </w:tc>
        <w:tc>
          <w:tcPr>
            <w:tcW w:w="2160" w:type="dxa"/>
          </w:tcPr>
          <w:p w14:paraId="01B91BDA" w14:textId="77777777" w:rsidR="0067518D" w:rsidRDefault="0067518D">
            <w:pPr>
              <w:tabs>
                <w:tab w:val="clear" w:pos="9360"/>
                <w:tab w:val="left" w:pos="792"/>
              </w:tabs>
              <w:ind w:left="0" w:right="180"/>
              <w:rPr>
                <w:sz w:val="20"/>
              </w:rPr>
            </w:pPr>
            <w:r>
              <w:rPr>
                <w:sz w:val="20"/>
              </w:rPr>
              <w:t>Required</w:t>
            </w:r>
          </w:p>
        </w:tc>
        <w:tc>
          <w:tcPr>
            <w:tcW w:w="2340" w:type="dxa"/>
            <w:gridSpan w:val="2"/>
          </w:tcPr>
          <w:p w14:paraId="356E3624" w14:textId="77777777" w:rsidR="0067518D" w:rsidRDefault="0067518D">
            <w:pPr>
              <w:tabs>
                <w:tab w:val="clear" w:pos="9360"/>
                <w:tab w:val="left" w:pos="792"/>
              </w:tabs>
              <w:ind w:left="0" w:right="180"/>
              <w:rPr>
                <w:sz w:val="20"/>
              </w:rPr>
            </w:pPr>
          </w:p>
          <w:p w14:paraId="601FC28B" w14:textId="77777777" w:rsidR="0067518D" w:rsidRDefault="0067518D">
            <w:pPr>
              <w:tabs>
                <w:tab w:val="clear" w:pos="9360"/>
                <w:tab w:val="left" w:pos="792"/>
              </w:tabs>
              <w:ind w:left="0" w:right="180"/>
              <w:rPr>
                <w:sz w:val="20"/>
              </w:rPr>
            </w:pPr>
          </w:p>
        </w:tc>
      </w:tr>
      <w:tr w:rsidR="0067518D" w14:paraId="0E8E7C2C" w14:textId="77777777">
        <w:tc>
          <w:tcPr>
            <w:tcW w:w="2340" w:type="dxa"/>
          </w:tcPr>
          <w:p w14:paraId="21E85F2C" w14:textId="77777777" w:rsidR="0067518D" w:rsidRDefault="0067518D">
            <w:pPr>
              <w:tabs>
                <w:tab w:val="clear" w:pos="9360"/>
              </w:tabs>
              <w:ind w:left="0" w:right="180"/>
              <w:rPr>
                <w:sz w:val="20"/>
              </w:rPr>
            </w:pPr>
            <w:r>
              <w:rPr>
                <w:sz w:val="20"/>
              </w:rPr>
              <w:t>Patient Information Management System (PIMS)</w:t>
            </w:r>
          </w:p>
          <w:p w14:paraId="6A97D93F" w14:textId="77777777" w:rsidR="0067518D" w:rsidRDefault="0067518D">
            <w:pPr>
              <w:tabs>
                <w:tab w:val="clear" w:pos="9360"/>
              </w:tabs>
              <w:ind w:left="0" w:right="180"/>
              <w:rPr>
                <w:sz w:val="20"/>
              </w:rPr>
            </w:pPr>
          </w:p>
        </w:tc>
        <w:tc>
          <w:tcPr>
            <w:tcW w:w="1440" w:type="dxa"/>
          </w:tcPr>
          <w:p w14:paraId="5E7643EA" w14:textId="77777777" w:rsidR="0067518D" w:rsidRDefault="0067518D">
            <w:pPr>
              <w:tabs>
                <w:tab w:val="clear" w:pos="9360"/>
                <w:tab w:val="left" w:pos="792"/>
              </w:tabs>
              <w:ind w:left="0" w:right="180"/>
              <w:rPr>
                <w:sz w:val="20"/>
              </w:rPr>
            </w:pPr>
            <w:r>
              <w:rPr>
                <w:sz w:val="20"/>
              </w:rPr>
              <w:t>5.3</w:t>
            </w:r>
          </w:p>
        </w:tc>
        <w:tc>
          <w:tcPr>
            <w:tcW w:w="2160" w:type="dxa"/>
          </w:tcPr>
          <w:p w14:paraId="7A1855C6" w14:textId="77777777" w:rsidR="0067518D" w:rsidRDefault="0067518D">
            <w:pPr>
              <w:tabs>
                <w:tab w:val="clear" w:pos="9360"/>
                <w:tab w:val="left" w:pos="792"/>
              </w:tabs>
              <w:ind w:left="0" w:right="180"/>
              <w:rPr>
                <w:sz w:val="20"/>
              </w:rPr>
            </w:pPr>
            <w:r>
              <w:rPr>
                <w:sz w:val="20"/>
              </w:rPr>
              <w:t>Required</w:t>
            </w:r>
          </w:p>
        </w:tc>
        <w:tc>
          <w:tcPr>
            <w:tcW w:w="2340" w:type="dxa"/>
            <w:gridSpan w:val="2"/>
          </w:tcPr>
          <w:p w14:paraId="129F911B" w14:textId="77777777" w:rsidR="0067518D" w:rsidRDefault="0067518D">
            <w:pPr>
              <w:tabs>
                <w:tab w:val="clear" w:pos="9360"/>
                <w:tab w:val="left" w:pos="792"/>
              </w:tabs>
              <w:ind w:left="0" w:right="180"/>
              <w:rPr>
                <w:sz w:val="20"/>
              </w:rPr>
            </w:pPr>
            <w:r>
              <w:rPr>
                <w:sz w:val="20"/>
              </w:rPr>
              <w:t>Completely patched.</w:t>
            </w:r>
          </w:p>
        </w:tc>
      </w:tr>
      <w:tr w:rsidR="0067518D" w14:paraId="2AD30C1F" w14:textId="77777777">
        <w:tc>
          <w:tcPr>
            <w:tcW w:w="2340" w:type="dxa"/>
          </w:tcPr>
          <w:p w14:paraId="0B3E62C7" w14:textId="77777777" w:rsidR="0067518D" w:rsidRDefault="0067518D">
            <w:pPr>
              <w:tabs>
                <w:tab w:val="clear" w:pos="9360"/>
              </w:tabs>
              <w:ind w:left="0" w:right="180"/>
              <w:rPr>
                <w:sz w:val="20"/>
              </w:rPr>
            </w:pPr>
            <w:r>
              <w:rPr>
                <w:sz w:val="20"/>
              </w:rPr>
              <w:t>Order Entry/Results Reporting (OE/RR)</w:t>
            </w:r>
          </w:p>
          <w:p w14:paraId="73602802" w14:textId="77777777" w:rsidR="0067518D" w:rsidRDefault="0067518D">
            <w:pPr>
              <w:tabs>
                <w:tab w:val="clear" w:pos="9360"/>
              </w:tabs>
              <w:ind w:left="0" w:right="180"/>
              <w:rPr>
                <w:sz w:val="20"/>
              </w:rPr>
            </w:pPr>
          </w:p>
        </w:tc>
        <w:tc>
          <w:tcPr>
            <w:tcW w:w="1440" w:type="dxa"/>
          </w:tcPr>
          <w:p w14:paraId="4AEBCC03" w14:textId="77777777" w:rsidR="0067518D" w:rsidRDefault="0067518D">
            <w:pPr>
              <w:tabs>
                <w:tab w:val="clear" w:pos="9360"/>
                <w:tab w:val="left" w:pos="792"/>
              </w:tabs>
              <w:ind w:left="0" w:right="180"/>
              <w:rPr>
                <w:sz w:val="20"/>
              </w:rPr>
            </w:pPr>
            <w:r>
              <w:rPr>
                <w:sz w:val="20"/>
              </w:rPr>
              <w:t>2.5</w:t>
            </w:r>
          </w:p>
        </w:tc>
        <w:tc>
          <w:tcPr>
            <w:tcW w:w="2160" w:type="dxa"/>
          </w:tcPr>
          <w:p w14:paraId="52FE6F86" w14:textId="77777777" w:rsidR="0067518D" w:rsidRDefault="0067518D">
            <w:pPr>
              <w:tabs>
                <w:tab w:val="clear" w:pos="9360"/>
                <w:tab w:val="left" w:pos="792"/>
              </w:tabs>
              <w:ind w:left="0" w:right="180"/>
              <w:rPr>
                <w:sz w:val="20"/>
              </w:rPr>
            </w:pPr>
            <w:r>
              <w:rPr>
                <w:sz w:val="20"/>
              </w:rPr>
              <w:t>Required</w:t>
            </w:r>
          </w:p>
        </w:tc>
        <w:tc>
          <w:tcPr>
            <w:tcW w:w="2340" w:type="dxa"/>
            <w:gridSpan w:val="2"/>
          </w:tcPr>
          <w:p w14:paraId="060938C2" w14:textId="77777777" w:rsidR="0067518D" w:rsidRDefault="0067518D">
            <w:pPr>
              <w:tabs>
                <w:tab w:val="clear" w:pos="9360"/>
                <w:tab w:val="left" w:pos="792"/>
              </w:tabs>
              <w:ind w:left="0" w:right="180"/>
              <w:rPr>
                <w:sz w:val="20"/>
              </w:rPr>
            </w:pPr>
          </w:p>
        </w:tc>
      </w:tr>
      <w:tr w:rsidR="0067518D" w14:paraId="788CE096" w14:textId="77777777">
        <w:tc>
          <w:tcPr>
            <w:tcW w:w="2340" w:type="dxa"/>
          </w:tcPr>
          <w:p w14:paraId="7D84CA17" w14:textId="77777777" w:rsidR="0067518D" w:rsidRDefault="0067518D">
            <w:pPr>
              <w:tabs>
                <w:tab w:val="clear" w:pos="9360"/>
              </w:tabs>
              <w:ind w:left="0" w:right="180"/>
              <w:rPr>
                <w:sz w:val="20"/>
              </w:rPr>
            </w:pPr>
            <w:r>
              <w:rPr>
                <w:sz w:val="20"/>
              </w:rPr>
              <w:t>Automated Information Collection System (AICS)</w:t>
            </w:r>
          </w:p>
          <w:p w14:paraId="6A49C379" w14:textId="77777777" w:rsidR="0067518D" w:rsidRDefault="0067518D">
            <w:pPr>
              <w:tabs>
                <w:tab w:val="clear" w:pos="9360"/>
              </w:tabs>
              <w:ind w:left="0" w:right="180"/>
              <w:rPr>
                <w:sz w:val="20"/>
              </w:rPr>
            </w:pPr>
          </w:p>
        </w:tc>
        <w:tc>
          <w:tcPr>
            <w:tcW w:w="1440" w:type="dxa"/>
          </w:tcPr>
          <w:p w14:paraId="2ADCE12F" w14:textId="77777777" w:rsidR="0067518D" w:rsidRDefault="0067518D">
            <w:pPr>
              <w:tabs>
                <w:tab w:val="clear" w:pos="9360"/>
                <w:tab w:val="left" w:pos="792"/>
              </w:tabs>
              <w:ind w:left="0" w:right="180"/>
              <w:rPr>
                <w:sz w:val="20"/>
              </w:rPr>
            </w:pPr>
            <w:r>
              <w:rPr>
                <w:sz w:val="20"/>
              </w:rPr>
              <w:t>2.1</w:t>
            </w:r>
          </w:p>
        </w:tc>
        <w:tc>
          <w:tcPr>
            <w:tcW w:w="2160" w:type="dxa"/>
          </w:tcPr>
          <w:p w14:paraId="76B794F3" w14:textId="77777777" w:rsidR="0067518D" w:rsidRDefault="0067518D">
            <w:pPr>
              <w:tabs>
                <w:tab w:val="clear" w:pos="9360"/>
                <w:tab w:val="left" w:pos="792"/>
              </w:tabs>
              <w:ind w:left="0" w:right="180"/>
              <w:rPr>
                <w:sz w:val="20"/>
              </w:rPr>
            </w:pPr>
            <w:r>
              <w:rPr>
                <w:sz w:val="20"/>
              </w:rPr>
              <w:t>Required</w:t>
            </w:r>
          </w:p>
        </w:tc>
        <w:tc>
          <w:tcPr>
            <w:tcW w:w="2340" w:type="dxa"/>
            <w:gridSpan w:val="2"/>
          </w:tcPr>
          <w:p w14:paraId="7BDA160D" w14:textId="77777777" w:rsidR="0067518D" w:rsidRDefault="0067518D">
            <w:pPr>
              <w:tabs>
                <w:tab w:val="clear" w:pos="9360"/>
                <w:tab w:val="left" w:pos="792"/>
              </w:tabs>
              <w:ind w:left="0" w:right="180"/>
              <w:rPr>
                <w:sz w:val="20"/>
              </w:rPr>
            </w:pPr>
            <w:r>
              <w:rPr>
                <w:sz w:val="20"/>
              </w:rPr>
              <w:t>Completely patched.</w:t>
            </w:r>
          </w:p>
        </w:tc>
      </w:tr>
      <w:tr w:rsidR="0067518D" w14:paraId="7F7AD5AB" w14:textId="77777777">
        <w:tc>
          <w:tcPr>
            <w:tcW w:w="2340" w:type="dxa"/>
          </w:tcPr>
          <w:p w14:paraId="4F90E209" w14:textId="77777777" w:rsidR="0067518D" w:rsidRDefault="0067518D">
            <w:pPr>
              <w:tabs>
                <w:tab w:val="clear" w:pos="9360"/>
              </w:tabs>
              <w:ind w:left="0" w:right="180"/>
              <w:rPr>
                <w:sz w:val="20"/>
              </w:rPr>
            </w:pPr>
            <w:r>
              <w:rPr>
                <w:sz w:val="20"/>
              </w:rPr>
              <w:t>Health Summary</w:t>
            </w:r>
          </w:p>
        </w:tc>
        <w:tc>
          <w:tcPr>
            <w:tcW w:w="1440" w:type="dxa"/>
          </w:tcPr>
          <w:p w14:paraId="043C63BE" w14:textId="77777777" w:rsidR="0067518D" w:rsidRDefault="0067518D">
            <w:pPr>
              <w:tabs>
                <w:tab w:val="clear" w:pos="9360"/>
                <w:tab w:val="left" w:pos="792"/>
              </w:tabs>
              <w:ind w:left="0" w:right="180"/>
              <w:rPr>
                <w:sz w:val="20"/>
              </w:rPr>
            </w:pPr>
            <w:r>
              <w:rPr>
                <w:sz w:val="20"/>
              </w:rPr>
              <w:t>2.7</w:t>
            </w:r>
          </w:p>
        </w:tc>
        <w:tc>
          <w:tcPr>
            <w:tcW w:w="2160" w:type="dxa"/>
          </w:tcPr>
          <w:p w14:paraId="1BCB15CA" w14:textId="77777777" w:rsidR="0067518D" w:rsidRDefault="0067518D">
            <w:pPr>
              <w:tabs>
                <w:tab w:val="clear" w:pos="9360"/>
                <w:tab w:val="left" w:pos="792"/>
              </w:tabs>
              <w:ind w:left="0" w:right="180"/>
              <w:rPr>
                <w:sz w:val="20"/>
              </w:rPr>
            </w:pPr>
            <w:r>
              <w:rPr>
                <w:sz w:val="20"/>
              </w:rPr>
              <w:t>Recommended</w:t>
            </w:r>
          </w:p>
        </w:tc>
        <w:tc>
          <w:tcPr>
            <w:tcW w:w="2340" w:type="dxa"/>
            <w:gridSpan w:val="2"/>
          </w:tcPr>
          <w:p w14:paraId="590FAED6" w14:textId="77777777" w:rsidR="0067518D" w:rsidRDefault="0067518D">
            <w:pPr>
              <w:tabs>
                <w:tab w:val="clear" w:pos="9360"/>
                <w:tab w:val="left" w:pos="792"/>
              </w:tabs>
              <w:ind w:left="0" w:right="180"/>
              <w:rPr>
                <w:sz w:val="20"/>
              </w:rPr>
            </w:pPr>
            <w:r>
              <w:rPr>
                <w:sz w:val="20"/>
              </w:rPr>
              <w:t>Completely patched (including patch GMTS*2.7*8).</w:t>
            </w:r>
          </w:p>
          <w:p w14:paraId="49B33A62" w14:textId="77777777" w:rsidR="0067518D" w:rsidRDefault="0067518D">
            <w:pPr>
              <w:tabs>
                <w:tab w:val="clear" w:pos="9360"/>
                <w:tab w:val="left" w:pos="792"/>
              </w:tabs>
              <w:ind w:left="0" w:right="180"/>
              <w:rPr>
                <w:sz w:val="20"/>
              </w:rPr>
            </w:pPr>
            <w:r>
              <w:rPr>
                <w:sz w:val="20"/>
              </w:rPr>
              <w:t>You must have version 2.7 to use PCE components.</w:t>
            </w:r>
          </w:p>
          <w:p w14:paraId="7BD397FE" w14:textId="77777777" w:rsidR="0067518D" w:rsidRDefault="0067518D">
            <w:pPr>
              <w:tabs>
                <w:tab w:val="clear" w:pos="9360"/>
                <w:tab w:val="left" w:pos="792"/>
              </w:tabs>
              <w:ind w:left="0" w:right="180"/>
              <w:rPr>
                <w:sz w:val="20"/>
              </w:rPr>
            </w:pPr>
          </w:p>
        </w:tc>
      </w:tr>
      <w:tr w:rsidR="0067518D" w14:paraId="2A939195" w14:textId="77777777">
        <w:tc>
          <w:tcPr>
            <w:tcW w:w="2340" w:type="dxa"/>
          </w:tcPr>
          <w:p w14:paraId="2663FEA1" w14:textId="77777777" w:rsidR="0067518D" w:rsidRDefault="0067518D">
            <w:pPr>
              <w:tabs>
                <w:tab w:val="clear" w:pos="9360"/>
              </w:tabs>
              <w:ind w:left="0" w:right="180"/>
              <w:rPr>
                <w:sz w:val="20"/>
              </w:rPr>
            </w:pPr>
            <w:r>
              <w:rPr>
                <w:sz w:val="20"/>
              </w:rPr>
              <w:t>Problem List</w:t>
            </w:r>
          </w:p>
        </w:tc>
        <w:tc>
          <w:tcPr>
            <w:tcW w:w="1440" w:type="dxa"/>
          </w:tcPr>
          <w:p w14:paraId="652C238E" w14:textId="77777777" w:rsidR="0067518D" w:rsidRDefault="0067518D">
            <w:pPr>
              <w:tabs>
                <w:tab w:val="clear" w:pos="9360"/>
                <w:tab w:val="left" w:pos="792"/>
              </w:tabs>
              <w:ind w:left="0" w:right="180"/>
              <w:rPr>
                <w:sz w:val="20"/>
              </w:rPr>
            </w:pPr>
            <w:r>
              <w:rPr>
                <w:sz w:val="20"/>
              </w:rPr>
              <w:t>2.0</w:t>
            </w:r>
          </w:p>
        </w:tc>
        <w:tc>
          <w:tcPr>
            <w:tcW w:w="2160" w:type="dxa"/>
          </w:tcPr>
          <w:p w14:paraId="695CD9D9" w14:textId="77777777" w:rsidR="0067518D" w:rsidRDefault="0067518D">
            <w:pPr>
              <w:tabs>
                <w:tab w:val="clear" w:pos="9360"/>
                <w:tab w:val="left" w:pos="792"/>
              </w:tabs>
              <w:ind w:left="0" w:right="180"/>
              <w:rPr>
                <w:sz w:val="20"/>
              </w:rPr>
            </w:pPr>
            <w:r>
              <w:rPr>
                <w:sz w:val="20"/>
              </w:rPr>
              <w:t>Recommended</w:t>
            </w:r>
          </w:p>
        </w:tc>
        <w:tc>
          <w:tcPr>
            <w:tcW w:w="2340" w:type="dxa"/>
            <w:gridSpan w:val="2"/>
          </w:tcPr>
          <w:p w14:paraId="2A1E3CD0" w14:textId="77777777" w:rsidR="0067518D" w:rsidRDefault="0067518D">
            <w:pPr>
              <w:tabs>
                <w:tab w:val="clear" w:pos="9360"/>
                <w:tab w:val="left" w:pos="792"/>
              </w:tabs>
              <w:ind w:left="0" w:right="180"/>
              <w:rPr>
                <w:sz w:val="20"/>
              </w:rPr>
            </w:pPr>
            <w:r>
              <w:rPr>
                <w:sz w:val="20"/>
              </w:rPr>
              <w:t>If you want to link diagnoses to problems, or to populate Problem List from encounter forms.</w:t>
            </w:r>
          </w:p>
          <w:p w14:paraId="650FCF60" w14:textId="77777777" w:rsidR="0067518D" w:rsidRDefault="0067518D">
            <w:pPr>
              <w:tabs>
                <w:tab w:val="clear" w:pos="9360"/>
                <w:tab w:val="left" w:pos="792"/>
              </w:tabs>
              <w:ind w:left="0" w:right="180"/>
              <w:rPr>
                <w:sz w:val="20"/>
              </w:rPr>
            </w:pPr>
          </w:p>
        </w:tc>
      </w:tr>
      <w:tr w:rsidR="0067518D" w14:paraId="51003722" w14:textId="77777777">
        <w:tc>
          <w:tcPr>
            <w:tcW w:w="2340" w:type="dxa"/>
          </w:tcPr>
          <w:p w14:paraId="7A44D6B2" w14:textId="77777777" w:rsidR="0067518D" w:rsidRDefault="0067518D">
            <w:pPr>
              <w:tabs>
                <w:tab w:val="clear" w:pos="9360"/>
              </w:tabs>
              <w:ind w:left="0" w:right="180"/>
              <w:rPr>
                <w:sz w:val="20"/>
              </w:rPr>
            </w:pPr>
            <w:r>
              <w:rPr>
                <w:sz w:val="20"/>
              </w:rPr>
              <w:t>Clinical Lexicon</w:t>
            </w:r>
          </w:p>
        </w:tc>
        <w:tc>
          <w:tcPr>
            <w:tcW w:w="1440" w:type="dxa"/>
          </w:tcPr>
          <w:p w14:paraId="3DED5523" w14:textId="77777777" w:rsidR="0067518D" w:rsidRDefault="0067518D">
            <w:pPr>
              <w:tabs>
                <w:tab w:val="clear" w:pos="9360"/>
                <w:tab w:val="left" w:pos="792"/>
              </w:tabs>
              <w:ind w:left="0" w:right="180"/>
              <w:rPr>
                <w:sz w:val="20"/>
              </w:rPr>
            </w:pPr>
            <w:r>
              <w:rPr>
                <w:sz w:val="20"/>
              </w:rPr>
              <w:t>1.0</w:t>
            </w:r>
          </w:p>
        </w:tc>
        <w:tc>
          <w:tcPr>
            <w:tcW w:w="2160" w:type="dxa"/>
          </w:tcPr>
          <w:p w14:paraId="54E7FDE6" w14:textId="77777777" w:rsidR="0067518D" w:rsidRDefault="0067518D">
            <w:pPr>
              <w:tabs>
                <w:tab w:val="clear" w:pos="9360"/>
                <w:tab w:val="left" w:pos="792"/>
              </w:tabs>
              <w:ind w:left="0" w:right="180"/>
              <w:rPr>
                <w:sz w:val="20"/>
              </w:rPr>
            </w:pPr>
            <w:r>
              <w:rPr>
                <w:sz w:val="20"/>
              </w:rPr>
              <w:t>Recommended</w:t>
            </w:r>
          </w:p>
        </w:tc>
        <w:tc>
          <w:tcPr>
            <w:tcW w:w="2340" w:type="dxa"/>
            <w:gridSpan w:val="2"/>
          </w:tcPr>
          <w:p w14:paraId="630446C1" w14:textId="77777777" w:rsidR="0067518D" w:rsidRDefault="0067518D">
            <w:pPr>
              <w:tabs>
                <w:tab w:val="clear" w:pos="9360"/>
                <w:tab w:val="left" w:pos="792"/>
              </w:tabs>
              <w:ind w:left="0" w:right="180"/>
              <w:rPr>
                <w:sz w:val="20"/>
              </w:rPr>
            </w:pPr>
            <w:r>
              <w:rPr>
                <w:sz w:val="20"/>
              </w:rPr>
              <w:t>For use with Problem List.</w:t>
            </w:r>
          </w:p>
          <w:p w14:paraId="361B5107" w14:textId="77777777" w:rsidR="0067518D" w:rsidRDefault="0067518D">
            <w:pPr>
              <w:tabs>
                <w:tab w:val="clear" w:pos="9360"/>
                <w:tab w:val="left" w:pos="792"/>
              </w:tabs>
              <w:ind w:left="0" w:right="180"/>
              <w:rPr>
                <w:sz w:val="20"/>
              </w:rPr>
            </w:pPr>
          </w:p>
        </w:tc>
      </w:tr>
      <w:tr w:rsidR="0067518D" w14:paraId="00F5D2AA" w14:textId="77777777">
        <w:tc>
          <w:tcPr>
            <w:tcW w:w="2340" w:type="dxa"/>
          </w:tcPr>
          <w:p w14:paraId="104FF908" w14:textId="77777777" w:rsidR="0067518D" w:rsidRDefault="0067518D">
            <w:pPr>
              <w:tabs>
                <w:tab w:val="clear" w:pos="9360"/>
              </w:tabs>
              <w:ind w:left="0" w:right="180"/>
              <w:rPr>
                <w:sz w:val="20"/>
              </w:rPr>
            </w:pPr>
            <w:r>
              <w:rPr>
                <w:sz w:val="20"/>
              </w:rPr>
              <w:t>PCE Patient/IHS Subset (PXPT)</w:t>
            </w:r>
          </w:p>
          <w:p w14:paraId="67116E09" w14:textId="77777777" w:rsidR="0067518D" w:rsidRDefault="0067518D">
            <w:pPr>
              <w:tabs>
                <w:tab w:val="clear" w:pos="9360"/>
              </w:tabs>
              <w:ind w:left="0" w:right="180"/>
              <w:rPr>
                <w:sz w:val="20"/>
              </w:rPr>
            </w:pPr>
          </w:p>
        </w:tc>
        <w:tc>
          <w:tcPr>
            <w:tcW w:w="1440" w:type="dxa"/>
          </w:tcPr>
          <w:p w14:paraId="22B75013" w14:textId="77777777" w:rsidR="0067518D" w:rsidRDefault="0067518D">
            <w:pPr>
              <w:tabs>
                <w:tab w:val="clear" w:pos="9360"/>
                <w:tab w:val="left" w:pos="792"/>
              </w:tabs>
              <w:ind w:left="0" w:right="180"/>
              <w:rPr>
                <w:sz w:val="20"/>
              </w:rPr>
            </w:pPr>
            <w:r>
              <w:rPr>
                <w:sz w:val="20"/>
              </w:rPr>
              <w:t>1.0</w:t>
            </w:r>
          </w:p>
        </w:tc>
        <w:tc>
          <w:tcPr>
            <w:tcW w:w="2160" w:type="dxa"/>
          </w:tcPr>
          <w:p w14:paraId="6D87A598" w14:textId="77777777" w:rsidR="0067518D" w:rsidRDefault="0067518D">
            <w:pPr>
              <w:tabs>
                <w:tab w:val="clear" w:pos="9360"/>
                <w:tab w:val="left" w:pos="792"/>
              </w:tabs>
              <w:ind w:left="0" w:right="180"/>
              <w:rPr>
                <w:sz w:val="20"/>
              </w:rPr>
            </w:pPr>
            <w:r>
              <w:rPr>
                <w:sz w:val="20"/>
              </w:rPr>
              <w:t>Required</w:t>
            </w:r>
          </w:p>
        </w:tc>
        <w:tc>
          <w:tcPr>
            <w:tcW w:w="2340" w:type="dxa"/>
            <w:gridSpan w:val="2"/>
          </w:tcPr>
          <w:p w14:paraId="07E89702" w14:textId="77777777" w:rsidR="0067518D" w:rsidRDefault="0067518D">
            <w:pPr>
              <w:tabs>
                <w:tab w:val="clear" w:pos="9360"/>
                <w:tab w:val="left" w:pos="792"/>
              </w:tabs>
              <w:ind w:left="0" w:right="180"/>
              <w:rPr>
                <w:sz w:val="20"/>
              </w:rPr>
            </w:pPr>
            <w:r>
              <w:rPr>
                <w:sz w:val="20"/>
              </w:rPr>
              <w:t>PXPT's tasked job to synchronize the Patient file (2) with the Patient/IHS file (9000001) must be finished before you install PCE/Visit Tracking.</w:t>
            </w:r>
          </w:p>
        </w:tc>
      </w:tr>
    </w:tbl>
    <w:p w14:paraId="719F7A4E" w14:textId="77777777" w:rsidR="0067518D" w:rsidRDefault="0067518D">
      <w:pPr>
        <w:pStyle w:val="Heading2"/>
        <w:tabs>
          <w:tab w:val="clear" w:pos="9360"/>
        </w:tabs>
        <w:ind w:left="0" w:right="180"/>
      </w:pPr>
      <w:bookmarkStart w:id="46" w:name="_Toc311347777"/>
      <w:bookmarkStart w:id="47" w:name="_Toc311513925"/>
      <w:bookmarkStart w:id="48" w:name="_Toc311514473"/>
      <w:bookmarkStart w:id="49" w:name="_Toc311543739"/>
      <w:bookmarkStart w:id="50" w:name="_Toc326381266"/>
      <w:bookmarkStart w:id="51" w:name="_Toc364653919"/>
    </w:p>
    <w:p w14:paraId="0E23E52C" w14:textId="77777777" w:rsidR="0067518D" w:rsidRDefault="0067518D">
      <w:pPr>
        <w:pStyle w:val="Heading2"/>
        <w:tabs>
          <w:tab w:val="clear" w:pos="9360"/>
        </w:tabs>
        <w:ind w:left="0" w:right="180"/>
      </w:pPr>
      <w:r>
        <w:br w:type="page"/>
      </w:r>
      <w:r>
        <w:lastRenderedPageBreak/>
        <w:t>4. Global Maximum Limit</w:t>
      </w:r>
      <w:bookmarkEnd w:id="46"/>
      <w:bookmarkEnd w:id="47"/>
      <w:bookmarkEnd w:id="48"/>
      <w:bookmarkEnd w:id="49"/>
      <w:bookmarkEnd w:id="50"/>
      <w:bookmarkEnd w:id="51"/>
    </w:p>
    <w:p w14:paraId="121B781E" w14:textId="77777777" w:rsidR="0067518D" w:rsidRDefault="0067518D">
      <w:pPr>
        <w:tabs>
          <w:tab w:val="clear" w:pos="9360"/>
        </w:tabs>
        <w:ind w:left="0" w:right="180"/>
      </w:pPr>
      <w:r>
        <w:t>Twenty new globals are added to your system as a result of this install. Check your maximum global limit for the volume set. It must be able to accommodate the addition of 20 new globals. On Alphas, use the ^VOLMAN utility from the MGR UCI.</w:t>
      </w:r>
    </w:p>
    <w:p w14:paraId="42DBD40A" w14:textId="77777777" w:rsidR="0067518D" w:rsidRDefault="0067518D">
      <w:pPr>
        <w:pStyle w:val="Heading2"/>
        <w:tabs>
          <w:tab w:val="clear" w:pos="9360"/>
        </w:tabs>
        <w:ind w:left="0" w:right="180"/>
      </w:pPr>
      <w:bookmarkStart w:id="52" w:name="_Toc311347778"/>
      <w:bookmarkStart w:id="53" w:name="_Toc311513926"/>
      <w:bookmarkStart w:id="54" w:name="_Toc311514474"/>
      <w:bookmarkStart w:id="55" w:name="_Toc311543740"/>
      <w:bookmarkStart w:id="56" w:name="_Toc326381267"/>
      <w:bookmarkStart w:id="57" w:name="_Toc364653920"/>
      <w:r>
        <w:t>5. Global List</w:t>
      </w:r>
      <w:bookmarkEnd w:id="52"/>
      <w:bookmarkEnd w:id="53"/>
      <w:bookmarkEnd w:id="54"/>
      <w:bookmarkEnd w:id="55"/>
      <w:bookmarkEnd w:id="56"/>
      <w:bookmarkEnd w:id="57"/>
    </w:p>
    <w:p w14:paraId="066265DE" w14:textId="77777777" w:rsidR="0067518D" w:rsidRDefault="0067518D">
      <w:pPr>
        <w:tabs>
          <w:tab w:val="clear" w:pos="9360"/>
        </w:tabs>
        <w:ind w:left="0" w:right="180"/>
      </w:pPr>
      <w:r>
        <w:t>Below are lists of globals that will be installed and which MUST have proper global protection. To avoid protection errors, set the global protection for ^APPPCTRL( to READ, WRITE, and PURGE/DELETE. (This only applies to sites who have already installed PCE Patient/IHS Subset (PXPT).)</w:t>
      </w:r>
    </w:p>
    <w:p w14:paraId="07EAAE26" w14:textId="77777777" w:rsidR="0067518D" w:rsidRDefault="0067518D">
      <w:pPr>
        <w:tabs>
          <w:tab w:val="clear" w:pos="9360"/>
        </w:tabs>
        <w:ind w:left="0" w:right="180"/>
      </w:pPr>
    </w:p>
    <w:p w14:paraId="512799A2" w14:textId="77777777" w:rsidR="0067518D" w:rsidRDefault="0067518D">
      <w:pPr>
        <w:tabs>
          <w:tab w:val="clear" w:pos="9360"/>
        </w:tabs>
        <w:ind w:left="0" w:right="180"/>
      </w:pPr>
      <w:r>
        <w:rPr>
          <w:i/>
        </w:rPr>
        <w:t>Alpha cluster configuration (DSM)</w:t>
      </w:r>
      <w:r>
        <w:t xml:space="preserve">:  the PCE and Visit Tracking Globals </w:t>
      </w:r>
      <w:r>
        <w:rPr>
          <w:b/>
        </w:rPr>
        <w:t>must</w:t>
      </w:r>
      <w:r>
        <w:t xml:space="preserve"> be set and protected on the proper volume set using the %GLOMAN utility.</w:t>
      </w:r>
    </w:p>
    <w:p w14:paraId="773DADAC" w14:textId="77777777" w:rsidR="0067518D" w:rsidRDefault="0067518D">
      <w:pPr>
        <w:tabs>
          <w:tab w:val="clear" w:pos="9360"/>
        </w:tabs>
        <w:ind w:left="0" w:right="180"/>
      </w:pPr>
    </w:p>
    <w:p w14:paraId="143C86D0" w14:textId="77777777" w:rsidR="0067518D" w:rsidRDefault="0067518D">
      <w:pPr>
        <w:tabs>
          <w:tab w:val="clear" w:pos="9360"/>
        </w:tabs>
        <w:ind w:left="0" w:right="180"/>
      </w:pPr>
      <w:r>
        <w:rPr>
          <w:i/>
        </w:rPr>
        <w:t>486 configurations (MSM)</w:t>
      </w:r>
      <w:r>
        <w:t>: use the %GCH system utility to create and change globals and their attributes.</w:t>
      </w:r>
    </w:p>
    <w:p w14:paraId="710C9F9E" w14:textId="77777777" w:rsidR="0067518D" w:rsidRDefault="0067518D">
      <w:pPr>
        <w:tabs>
          <w:tab w:val="clear" w:pos="9360"/>
        </w:tabs>
        <w:ind w:left="0" w:right="180"/>
      </w:pPr>
    </w:p>
    <w:p w14:paraId="0C546A3C" w14:textId="77777777" w:rsidR="0067518D" w:rsidRDefault="0067518D">
      <w:pPr>
        <w:tabs>
          <w:tab w:val="clear" w:pos="9360"/>
        </w:tabs>
        <w:ind w:left="0" w:right="180"/>
      </w:pPr>
      <w:r>
        <w:t>Each new global will need to have the global root set manually equal to null (S ^AUPNVSIT="").</w:t>
      </w:r>
    </w:p>
    <w:p w14:paraId="1D7C40C3" w14:textId="77777777" w:rsidR="0067518D" w:rsidRDefault="0067518D">
      <w:pPr>
        <w:tabs>
          <w:tab w:val="clear" w:pos="9360"/>
        </w:tabs>
        <w:ind w:left="0" w:right="180"/>
      </w:pPr>
    </w:p>
    <w:p w14:paraId="42CD3ED3" w14:textId="77777777" w:rsidR="0067518D" w:rsidRDefault="0067518D">
      <w:pPr>
        <w:tabs>
          <w:tab w:val="clear" w:pos="9360"/>
        </w:tabs>
        <w:ind w:left="0" w:right="180"/>
      </w:pPr>
      <w:r>
        <w:t>On both Alpha, and 486 systems, all globals should be defined as follows for the install:</w:t>
      </w:r>
    </w:p>
    <w:p w14:paraId="56EFF127" w14:textId="77777777" w:rsidR="0067518D" w:rsidRDefault="0067518D">
      <w:pPr>
        <w:tabs>
          <w:tab w:val="clear" w:pos="9360"/>
        </w:tabs>
        <w:ind w:left="0" w:right="180"/>
      </w:pPr>
    </w:p>
    <w:tbl>
      <w:tblPr>
        <w:tblW w:w="0" w:type="auto"/>
        <w:tblInd w:w="198" w:type="dxa"/>
        <w:tblBorders>
          <w:top w:val="double" w:sz="6" w:space="0" w:color="auto"/>
        </w:tblBorders>
        <w:tblLayout w:type="fixed"/>
        <w:tblLook w:val="0000" w:firstRow="0" w:lastRow="0" w:firstColumn="0" w:lastColumn="0" w:noHBand="0" w:noVBand="0"/>
      </w:tblPr>
      <w:tblGrid>
        <w:gridCol w:w="1890"/>
        <w:gridCol w:w="1170"/>
        <w:gridCol w:w="1170"/>
        <w:gridCol w:w="1620"/>
        <w:gridCol w:w="1710"/>
      </w:tblGrid>
      <w:tr w:rsidR="0067518D" w14:paraId="0F9E7AFE" w14:textId="77777777">
        <w:tc>
          <w:tcPr>
            <w:tcW w:w="1890" w:type="dxa"/>
            <w:shd w:val="pct20" w:color="auto" w:fill="auto"/>
          </w:tcPr>
          <w:p w14:paraId="4E035077" w14:textId="77777777" w:rsidR="0067518D" w:rsidRDefault="0067518D">
            <w:pPr>
              <w:tabs>
                <w:tab w:val="clear" w:pos="9360"/>
              </w:tabs>
              <w:ind w:left="0" w:right="180"/>
              <w:rPr>
                <w:b/>
                <w:sz w:val="20"/>
              </w:rPr>
            </w:pPr>
          </w:p>
        </w:tc>
        <w:tc>
          <w:tcPr>
            <w:tcW w:w="1170" w:type="dxa"/>
            <w:shd w:val="pct20" w:color="auto" w:fill="auto"/>
          </w:tcPr>
          <w:p w14:paraId="7032C343" w14:textId="77777777" w:rsidR="0067518D" w:rsidRDefault="0067518D">
            <w:pPr>
              <w:tabs>
                <w:tab w:val="clear" w:pos="9360"/>
              </w:tabs>
              <w:ind w:left="0" w:right="180"/>
              <w:rPr>
                <w:b/>
                <w:sz w:val="20"/>
              </w:rPr>
            </w:pPr>
            <w:r>
              <w:rPr>
                <w:b/>
                <w:sz w:val="20"/>
              </w:rPr>
              <w:t>System</w:t>
            </w:r>
          </w:p>
        </w:tc>
        <w:tc>
          <w:tcPr>
            <w:tcW w:w="1170" w:type="dxa"/>
            <w:shd w:val="pct20" w:color="auto" w:fill="auto"/>
          </w:tcPr>
          <w:p w14:paraId="6679DFF7" w14:textId="77777777" w:rsidR="0067518D" w:rsidRDefault="0067518D">
            <w:pPr>
              <w:tabs>
                <w:tab w:val="clear" w:pos="9360"/>
              </w:tabs>
              <w:ind w:left="0" w:right="180"/>
              <w:rPr>
                <w:b/>
                <w:sz w:val="20"/>
              </w:rPr>
            </w:pPr>
            <w:r>
              <w:rPr>
                <w:b/>
                <w:sz w:val="20"/>
              </w:rPr>
              <w:t>World</w:t>
            </w:r>
          </w:p>
        </w:tc>
        <w:tc>
          <w:tcPr>
            <w:tcW w:w="1620" w:type="dxa"/>
            <w:shd w:val="pct20" w:color="auto" w:fill="auto"/>
          </w:tcPr>
          <w:p w14:paraId="6C920608" w14:textId="77777777" w:rsidR="0067518D" w:rsidRDefault="0067518D">
            <w:pPr>
              <w:tabs>
                <w:tab w:val="clear" w:pos="9360"/>
              </w:tabs>
              <w:ind w:left="0" w:right="180"/>
              <w:rPr>
                <w:b/>
                <w:sz w:val="20"/>
              </w:rPr>
            </w:pPr>
            <w:r>
              <w:rPr>
                <w:b/>
                <w:sz w:val="20"/>
              </w:rPr>
              <w:t>Group</w:t>
            </w:r>
          </w:p>
        </w:tc>
        <w:tc>
          <w:tcPr>
            <w:tcW w:w="1710" w:type="dxa"/>
            <w:shd w:val="pct20" w:color="auto" w:fill="auto"/>
          </w:tcPr>
          <w:p w14:paraId="38FE520C" w14:textId="77777777" w:rsidR="0067518D" w:rsidRDefault="0067518D">
            <w:pPr>
              <w:tabs>
                <w:tab w:val="clear" w:pos="9360"/>
              </w:tabs>
              <w:ind w:left="0" w:right="180"/>
              <w:rPr>
                <w:b/>
                <w:sz w:val="20"/>
              </w:rPr>
            </w:pPr>
            <w:r>
              <w:rPr>
                <w:b/>
                <w:sz w:val="20"/>
              </w:rPr>
              <w:t>UCI/USER</w:t>
            </w:r>
          </w:p>
        </w:tc>
      </w:tr>
      <w:tr w:rsidR="0067518D" w14:paraId="17A08378" w14:textId="77777777">
        <w:tc>
          <w:tcPr>
            <w:tcW w:w="1890" w:type="dxa"/>
            <w:tcBorders>
              <w:top w:val="nil"/>
            </w:tcBorders>
          </w:tcPr>
          <w:p w14:paraId="4DE11393" w14:textId="77777777" w:rsidR="0067518D" w:rsidRDefault="0067518D">
            <w:pPr>
              <w:tabs>
                <w:tab w:val="clear" w:pos="9360"/>
              </w:tabs>
              <w:ind w:left="0" w:right="180"/>
              <w:rPr>
                <w:sz w:val="20"/>
              </w:rPr>
            </w:pPr>
            <w:r>
              <w:rPr>
                <w:b/>
                <w:sz w:val="20"/>
              </w:rPr>
              <w:t>Alpha (DSM)</w:t>
            </w:r>
          </w:p>
        </w:tc>
        <w:tc>
          <w:tcPr>
            <w:tcW w:w="1170" w:type="dxa"/>
            <w:tcBorders>
              <w:top w:val="nil"/>
            </w:tcBorders>
          </w:tcPr>
          <w:p w14:paraId="4EB8DC2C" w14:textId="77777777" w:rsidR="0067518D" w:rsidRDefault="0067518D">
            <w:pPr>
              <w:tabs>
                <w:tab w:val="clear" w:pos="9360"/>
              </w:tabs>
              <w:ind w:left="0" w:right="180"/>
              <w:rPr>
                <w:sz w:val="20"/>
              </w:rPr>
            </w:pPr>
            <w:r>
              <w:rPr>
                <w:sz w:val="20"/>
              </w:rPr>
              <w:t>RWP</w:t>
            </w:r>
          </w:p>
        </w:tc>
        <w:tc>
          <w:tcPr>
            <w:tcW w:w="1170" w:type="dxa"/>
            <w:tcBorders>
              <w:top w:val="nil"/>
            </w:tcBorders>
          </w:tcPr>
          <w:p w14:paraId="24E361CC" w14:textId="77777777" w:rsidR="0067518D" w:rsidRDefault="0067518D">
            <w:pPr>
              <w:tabs>
                <w:tab w:val="clear" w:pos="9360"/>
              </w:tabs>
              <w:ind w:left="0" w:right="180"/>
              <w:rPr>
                <w:sz w:val="20"/>
              </w:rPr>
            </w:pPr>
            <w:r>
              <w:rPr>
                <w:sz w:val="20"/>
              </w:rPr>
              <w:t>RWP</w:t>
            </w:r>
          </w:p>
        </w:tc>
        <w:tc>
          <w:tcPr>
            <w:tcW w:w="1620" w:type="dxa"/>
            <w:tcBorders>
              <w:top w:val="nil"/>
            </w:tcBorders>
          </w:tcPr>
          <w:p w14:paraId="422B9278" w14:textId="77777777" w:rsidR="0067518D" w:rsidRDefault="0067518D">
            <w:pPr>
              <w:tabs>
                <w:tab w:val="clear" w:pos="9360"/>
              </w:tabs>
              <w:ind w:left="0" w:right="180"/>
              <w:rPr>
                <w:sz w:val="20"/>
              </w:rPr>
            </w:pPr>
            <w:r>
              <w:rPr>
                <w:sz w:val="20"/>
              </w:rPr>
              <w:t>RWP</w:t>
            </w:r>
          </w:p>
        </w:tc>
        <w:tc>
          <w:tcPr>
            <w:tcW w:w="1710" w:type="dxa"/>
            <w:tcBorders>
              <w:top w:val="nil"/>
            </w:tcBorders>
          </w:tcPr>
          <w:p w14:paraId="1C9EEAC0" w14:textId="77777777" w:rsidR="0067518D" w:rsidRDefault="0067518D">
            <w:pPr>
              <w:tabs>
                <w:tab w:val="clear" w:pos="9360"/>
              </w:tabs>
              <w:ind w:left="0" w:right="180"/>
              <w:rPr>
                <w:sz w:val="20"/>
              </w:rPr>
            </w:pPr>
            <w:r>
              <w:rPr>
                <w:sz w:val="20"/>
              </w:rPr>
              <w:t>RWP</w:t>
            </w:r>
          </w:p>
        </w:tc>
      </w:tr>
      <w:tr w:rsidR="0067518D" w14:paraId="7EAAC1E5" w14:textId="77777777">
        <w:tc>
          <w:tcPr>
            <w:tcW w:w="1890" w:type="dxa"/>
          </w:tcPr>
          <w:p w14:paraId="03E06385" w14:textId="77777777" w:rsidR="0067518D" w:rsidRDefault="0067518D">
            <w:pPr>
              <w:tabs>
                <w:tab w:val="clear" w:pos="9360"/>
              </w:tabs>
              <w:ind w:left="0" w:right="180"/>
              <w:rPr>
                <w:sz w:val="20"/>
              </w:rPr>
            </w:pPr>
            <w:r>
              <w:rPr>
                <w:b/>
                <w:sz w:val="20"/>
              </w:rPr>
              <w:t>(MSM)</w:t>
            </w:r>
          </w:p>
        </w:tc>
        <w:tc>
          <w:tcPr>
            <w:tcW w:w="1170" w:type="dxa"/>
          </w:tcPr>
          <w:p w14:paraId="52569F63" w14:textId="77777777" w:rsidR="0067518D" w:rsidRDefault="0067518D">
            <w:pPr>
              <w:tabs>
                <w:tab w:val="clear" w:pos="9360"/>
              </w:tabs>
              <w:ind w:left="0" w:right="180"/>
              <w:rPr>
                <w:sz w:val="20"/>
              </w:rPr>
            </w:pPr>
            <w:r>
              <w:rPr>
                <w:sz w:val="20"/>
              </w:rPr>
              <w:t>RWD</w:t>
            </w:r>
          </w:p>
        </w:tc>
        <w:tc>
          <w:tcPr>
            <w:tcW w:w="1170" w:type="dxa"/>
          </w:tcPr>
          <w:p w14:paraId="602D6A09" w14:textId="77777777" w:rsidR="0067518D" w:rsidRDefault="0067518D">
            <w:pPr>
              <w:tabs>
                <w:tab w:val="clear" w:pos="9360"/>
              </w:tabs>
              <w:ind w:left="0" w:right="180"/>
              <w:rPr>
                <w:sz w:val="20"/>
              </w:rPr>
            </w:pPr>
            <w:r>
              <w:rPr>
                <w:sz w:val="20"/>
              </w:rPr>
              <w:t>RWD</w:t>
            </w:r>
          </w:p>
        </w:tc>
        <w:tc>
          <w:tcPr>
            <w:tcW w:w="1620" w:type="dxa"/>
          </w:tcPr>
          <w:p w14:paraId="4949C9A3" w14:textId="77777777" w:rsidR="0067518D" w:rsidRDefault="0067518D">
            <w:pPr>
              <w:tabs>
                <w:tab w:val="clear" w:pos="9360"/>
              </w:tabs>
              <w:ind w:left="0" w:right="180"/>
              <w:rPr>
                <w:sz w:val="20"/>
              </w:rPr>
            </w:pPr>
            <w:r>
              <w:rPr>
                <w:sz w:val="20"/>
              </w:rPr>
              <w:t>RWD</w:t>
            </w:r>
          </w:p>
        </w:tc>
        <w:tc>
          <w:tcPr>
            <w:tcW w:w="1710" w:type="dxa"/>
          </w:tcPr>
          <w:p w14:paraId="2EC96169" w14:textId="77777777" w:rsidR="0067518D" w:rsidRDefault="0067518D">
            <w:pPr>
              <w:tabs>
                <w:tab w:val="clear" w:pos="9360"/>
              </w:tabs>
              <w:ind w:left="0" w:right="180"/>
              <w:rPr>
                <w:sz w:val="20"/>
              </w:rPr>
            </w:pPr>
            <w:r>
              <w:rPr>
                <w:sz w:val="20"/>
              </w:rPr>
              <w:t>RWD</w:t>
            </w:r>
          </w:p>
        </w:tc>
      </w:tr>
    </w:tbl>
    <w:p w14:paraId="77DD7CB4" w14:textId="77777777" w:rsidR="0067518D" w:rsidRDefault="0067518D">
      <w:pPr>
        <w:tabs>
          <w:tab w:val="clear" w:pos="9360"/>
        </w:tabs>
        <w:ind w:left="0" w:right="180"/>
        <w:rPr>
          <w:b/>
        </w:rPr>
      </w:pPr>
    </w:p>
    <w:p w14:paraId="0705F1D1" w14:textId="77777777" w:rsidR="0067518D" w:rsidRDefault="0067518D">
      <w:pPr>
        <w:tabs>
          <w:tab w:val="clear" w:pos="9360"/>
        </w:tabs>
        <w:ind w:left="0" w:right="180"/>
      </w:pPr>
      <w:r>
        <w:rPr>
          <w:b/>
        </w:rPr>
        <w:t>Journaling</w:t>
      </w:r>
      <w:r>
        <w:t xml:space="preserve"> </w:t>
      </w:r>
    </w:p>
    <w:p w14:paraId="0A1A8C1C" w14:textId="77777777" w:rsidR="0067518D" w:rsidRDefault="0067518D">
      <w:pPr>
        <w:tabs>
          <w:tab w:val="clear" w:pos="9360"/>
        </w:tabs>
        <w:ind w:left="0" w:right="180"/>
      </w:pPr>
      <w:r>
        <w:rPr>
          <w:b/>
        </w:rPr>
        <w:t xml:space="preserve">MSM: </w:t>
      </w:r>
      <w:r>
        <w:t>should be enabled for all globals after the install is completed.</w:t>
      </w:r>
    </w:p>
    <w:p w14:paraId="377DD5F4" w14:textId="77777777" w:rsidR="0067518D" w:rsidRDefault="0067518D">
      <w:pPr>
        <w:tabs>
          <w:tab w:val="clear" w:pos="9360"/>
        </w:tabs>
        <w:ind w:left="0" w:right="180"/>
        <w:rPr>
          <w:b/>
          <w:i/>
        </w:rPr>
      </w:pPr>
      <w:r>
        <w:rPr>
          <w:b/>
        </w:rPr>
        <w:t xml:space="preserve">DSM: </w:t>
      </w:r>
      <w:r>
        <w:t>should be enabled for globals, as noted in the global lists on the next pages, after the install is completed.</w:t>
      </w:r>
    </w:p>
    <w:p w14:paraId="7185CBED" w14:textId="77777777" w:rsidR="0067518D" w:rsidRDefault="0067518D">
      <w:pPr>
        <w:pStyle w:val="Heading2"/>
        <w:tabs>
          <w:tab w:val="clear" w:pos="9360"/>
        </w:tabs>
        <w:ind w:left="0" w:right="180"/>
      </w:pPr>
      <w:bookmarkStart w:id="58" w:name="_Toc364653921"/>
      <w:r>
        <w:t>6. Files Installed by PCE</w:t>
      </w:r>
      <w:bookmarkEnd w:id="58"/>
    </w:p>
    <w:p w14:paraId="34ED3E95" w14:textId="77777777" w:rsidR="0067518D" w:rsidRDefault="0067518D">
      <w:pPr>
        <w:tabs>
          <w:tab w:val="clear" w:pos="9360"/>
        </w:tabs>
        <w:ind w:left="0" w:right="180"/>
      </w:pPr>
      <w:r>
        <w:t>The IHS/VA joint-sharing files installed by PCE include:</w:t>
      </w:r>
    </w:p>
    <w:p w14:paraId="0C869ACC" w14:textId="77777777" w:rsidR="0067518D" w:rsidRDefault="0067518D">
      <w:pPr>
        <w:tabs>
          <w:tab w:val="clear" w:pos="9360"/>
        </w:tabs>
        <w:ind w:left="0" w:right="180"/>
      </w:pPr>
    </w:p>
    <w:p w14:paraId="22ED2E39" w14:textId="77777777" w:rsidR="0067518D" w:rsidRDefault="0067518D">
      <w:pPr>
        <w:tabs>
          <w:tab w:val="clear" w:pos="9360"/>
        </w:tabs>
        <w:ind w:left="0" w:right="180"/>
        <w:rPr>
          <w:b/>
          <w:i/>
        </w:rPr>
      </w:pPr>
      <w:r>
        <w:rPr>
          <w:b/>
          <w:i/>
        </w:rPr>
        <w:t>Visit Tracking</w:t>
      </w:r>
    </w:p>
    <w:p w14:paraId="0012F756" w14:textId="77777777" w:rsidR="0067518D" w:rsidRDefault="0067518D">
      <w:pPr>
        <w:tabs>
          <w:tab w:val="clear" w:pos="9360"/>
        </w:tabs>
        <w:ind w:left="0" w:right="180"/>
      </w:pPr>
    </w:p>
    <w:tbl>
      <w:tblPr>
        <w:tblW w:w="0" w:type="auto"/>
        <w:tblInd w:w="198" w:type="dxa"/>
        <w:tblLayout w:type="fixed"/>
        <w:tblLook w:val="0000" w:firstRow="0" w:lastRow="0" w:firstColumn="0" w:lastColumn="0" w:noHBand="0" w:noVBand="0"/>
      </w:tblPr>
      <w:tblGrid>
        <w:gridCol w:w="2160"/>
        <w:gridCol w:w="1260"/>
        <w:gridCol w:w="1800"/>
        <w:gridCol w:w="990"/>
        <w:gridCol w:w="1710"/>
      </w:tblGrid>
      <w:tr w:rsidR="0067518D" w14:paraId="7172EC80" w14:textId="77777777">
        <w:tc>
          <w:tcPr>
            <w:tcW w:w="2160" w:type="dxa"/>
            <w:shd w:val="pct20" w:color="auto" w:fill="auto"/>
          </w:tcPr>
          <w:p w14:paraId="72A73B50" w14:textId="77777777" w:rsidR="0067518D" w:rsidRDefault="0067518D">
            <w:pPr>
              <w:tabs>
                <w:tab w:val="clear" w:pos="9360"/>
              </w:tabs>
              <w:ind w:left="0" w:right="180"/>
              <w:rPr>
                <w:sz w:val="20"/>
              </w:rPr>
            </w:pPr>
            <w:r>
              <w:rPr>
                <w:b/>
                <w:sz w:val="20"/>
              </w:rPr>
              <w:t>File Name</w:t>
            </w:r>
          </w:p>
        </w:tc>
        <w:tc>
          <w:tcPr>
            <w:tcW w:w="1260" w:type="dxa"/>
            <w:shd w:val="pct20" w:color="auto" w:fill="auto"/>
          </w:tcPr>
          <w:p w14:paraId="149B5830" w14:textId="77777777" w:rsidR="0067518D" w:rsidRDefault="0067518D">
            <w:pPr>
              <w:tabs>
                <w:tab w:val="clear" w:pos="9360"/>
              </w:tabs>
              <w:ind w:left="0" w:right="180"/>
              <w:rPr>
                <w:sz w:val="20"/>
              </w:rPr>
            </w:pPr>
            <w:r>
              <w:rPr>
                <w:b/>
                <w:sz w:val="20"/>
              </w:rPr>
              <w:t>File #</w:t>
            </w:r>
          </w:p>
        </w:tc>
        <w:tc>
          <w:tcPr>
            <w:tcW w:w="1800" w:type="dxa"/>
            <w:shd w:val="pct20" w:color="auto" w:fill="auto"/>
          </w:tcPr>
          <w:p w14:paraId="2692EEC0" w14:textId="77777777" w:rsidR="0067518D" w:rsidRDefault="0067518D">
            <w:pPr>
              <w:tabs>
                <w:tab w:val="clear" w:pos="9360"/>
              </w:tabs>
              <w:ind w:left="0" w:right="180"/>
              <w:rPr>
                <w:sz w:val="20"/>
              </w:rPr>
            </w:pPr>
            <w:r>
              <w:rPr>
                <w:b/>
                <w:sz w:val="20"/>
              </w:rPr>
              <w:t>Global</w:t>
            </w:r>
          </w:p>
        </w:tc>
        <w:tc>
          <w:tcPr>
            <w:tcW w:w="990" w:type="dxa"/>
            <w:shd w:val="pct20" w:color="auto" w:fill="auto"/>
          </w:tcPr>
          <w:p w14:paraId="6DDDEFE6" w14:textId="77777777" w:rsidR="0067518D" w:rsidRDefault="0067518D">
            <w:pPr>
              <w:tabs>
                <w:tab w:val="clear" w:pos="9360"/>
              </w:tabs>
              <w:ind w:left="0" w:right="180"/>
              <w:rPr>
                <w:sz w:val="20"/>
              </w:rPr>
            </w:pPr>
            <w:r>
              <w:rPr>
                <w:b/>
                <w:sz w:val="20"/>
              </w:rPr>
              <w:t>Data</w:t>
            </w:r>
          </w:p>
        </w:tc>
        <w:tc>
          <w:tcPr>
            <w:tcW w:w="1710" w:type="dxa"/>
            <w:shd w:val="pct20" w:color="auto" w:fill="auto"/>
          </w:tcPr>
          <w:p w14:paraId="76493493" w14:textId="77777777" w:rsidR="0067518D" w:rsidRDefault="0067518D">
            <w:pPr>
              <w:tabs>
                <w:tab w:val="clear" w:pos="9360"/>
              </w:tabs>
              <w:ind w:left="0" w:right="180"/>
              <w:rPr>
                <w:sz w:val="20"/>
              </w:rPr>
            </w:pPr>
            <w:r>
              <w:rPr>
                <w:b/>
                <w:sz w:val="20"/>
              </w:rPr>
              <w:t>Journaling</w:t>
            </w:r>
          </w:p>
        </w:tc>
      </w:tr>
      <w:tr w:rsidR="0067518D" w14:paraId="1F011683" w14:textId="77777777">
        <w:tc>
          <w:tcPr>
            <w:tcW w:w="2160" w:type="dxa"/>
          </w:tcPr>
          <w:p w14:paraId="60E7E980" w14:textId="77777777" w:rsidR="0067518D" w:rsidRDefault="0067518D">
            <w:pPr>
              <w:tabs>
                <w:tab w:val="clear" w:pos="9360"/>
              </w:tabs>
              <w:ind w:left="0" w:right="180"/>
              <w:rPr>
                <w:sz w:val="20"/>
              </w:rPr>
            </w:pPr>
            <w:r>
              <w:rPr>
                <w:sz w:val="20"/>
              </w:rPr>
              <w:t>Visit</w:t>
            </w:r>
          </w:p>
        </w:tc>
        <w:tc>
          <w:tcPr>
            <w:tcW w:w="1260" w:type="dxa"/>
          </w:tcPr>
          <w:p w14:paraId="3BF5CF35" w14:textId="77777777" w:rsidR="0067518D" w:rsidRDefault="0067518D">
            <w:pPr>
              <w:tabs>
                <w:tab w:val="clear" w:pos="9360"/>
              </w:tabs>
              <w:ind w:left="0" w:right="180"/>
              <w:rPr>
                <w:sz w:val="20"/>
              </w:rPr>
            </w:pPr>
            <w:r>
              <w:rPr>
                <w:sz w:val="20"/>
              </w:rPr>
              <w:t>9000010</w:t>
            </w:r>
          </w:p>
        </w:tc>
        <w:tc>
          <w:tcPr>
            <w:tcW w:w="1800" w:type="dxa"/>
          </w:tcPr>
          <w:p w14:paraId="601AF9D2" w14:textId="77777777" w:rsidR="0067518D" w:rsidRDefault="0067518D">
            <w:pPr>
              <w:tabs>
                <w:tab w:val="clear" w:pos="9360"/>
              </w:tabs>
              <w:ind w:left="0" w:right="180"/>
              <w:rPr>
                <w:sz w:val="20"/>
              </w:rPr>
            </w:pPr>
            <w:r>
              <w:rPr>
                <w:sz w:val="20"/>
              </w:rPr>
              <w:t>^AUPNVSIT(</w:t>
            </w:r>
          </w:p>
        </w:tc>
        <w:tc>
          <w:tcPr>
            <w:tcW w:w="990" w:type="dxa"/>
          </w:tcPr>
          <w:p w14:paraId="05EED7C4" w14:textId="77777777" w:rsidR="0067518D" w:rsidRDefault="0067518D">
            <w:pPr>
              <w:tabs>
                <w:tab w:val="clear" w:pos="9360"/>
              </w:tabs>
              <w:ind w:left="0" w:right="180"/>
              <w:rPr>
                <w:sz w:val="20"/>
              </w:rPr>
            </w:pPr>
            <w:r>
              <w:rPr>
                <w:sz w:val="20"/>
              </w:rPr>
              <w:t>NO</w:t>
            </w:r>
          </w:p>
        </w:tc>
        <w:tc>
          <w:tcPr>
            <w:tcW w:w="1710" w:type="dxa"/>
          </w:tcPr>
          <w:p w14:paraId="36D831F3" w14:textId="77777777" w:rsidR="0067518D" w:rsidRDefault="0067518D">
            <w:pPr>
              <w:tabs>
                <w:tab w:val="clear" w:pos="9360"/>
              </w:tabs>
              <w:ind w:left="0" w:right="180"/>
              <w:rPr>
                <w:sz w:val="20"/>
              </w:rPr>
            </w:pPr>
            <w:r>
              <w:rPr>
                <w:sz w:val="20"/>
              </w:rPr>
              <w:t>ON</w:t>
            </w:r>
          </w:p>
        </w:tc>
      </w:tr>
      <w:tr w:rsidR="0067518D" w14:paraId="7B421F4B" w14:textId="77777777">
        <w:tc>
          <w:tcPr>
            <w:tcW w:w="2160" w:type="dxa"/>
          </w:tcPr>
          <w:p w14:paraId="07C97443" w14:textId="77777777" w:rsidR="0067518D" w:rsidRDefault="0067518D">
            <w:pPr>
              <w:tabs>
                <w:tab w:val="clear" w:pos="9360"/>
              </w:tabs>
              <w:ind w:left="0" w:right="180"/>
              <w:rPr>
                <w:sz w:val="20"/>
              </w:rPr>
            </w:pPr>
            <w:r>
              <w:rPr>
                <w:sz w:val="20"/>
              </w:rPr>
              <w:t>Ancillary DSS ID</w:t>
            </w:r>
          </w:p>
        </w:tc>
        <w:tc>
          <w:tcPr>
            <w:tcW w:w="1260" w:type="dxa"/>
          </w:tcPr>
          <w:p w14:paraId="567DEB8E" w14:textId="77777777" w:rsidR="0067518D" w:rsidRDefault="0067518D">
            <w:pPr>
              <w:tabs>
                <w:tab w:val="clear" w:pos="9360"/>
              </w:tabs>
              <w:ind w:left="0" w:right="180"/>
              <w:rPr>
                <w:sz w:val="20"/>
              </w:rPr>
            </w:pPr>
            <w:r>
              <w:rPr>
                <w:sz w:val="20"/>
              </w:rPr>
              <w:t>150.1</w:t>
            </w:r>
          </w:p>
        </w:tc>
        <w:tc>
          <w:tcPr>
            <w:tcW w:w="1800" w:type="dxa"/>
          </w:tcPr>
          <w:p w14:paraId="37C28FC9" w14:textId="77777777" w:rsidR="0067518D" w:rsidRDefault="0067518D">
            <w:pPr>
              <w:tabs>
                <w:tab w:val="clear" w:pos="9360"/>
              </w:tabs>
              <w:ind w:left="0" w:right="180"/>
              <w:rPr>
                <w:sz w:val="20"/>
              </w:rPr>
            </w:pPr>
            <w:r>
              <w:rPr>
                <w:sz w:val="20"/>
              </w:rPr>
              <w:t>^VSIT(150.1,</w:t>
            </w:r>
          </w:p>
        </w:tc>
        <w:tc>
          <w:tcPr>
            <w:tcW w:w="990" w:type="dxa"/>
          </w:tcPr>
          <w:p w14:paraId="3E12ECC2" w14:textId="77777777" w:rsidR="0067518D" w:rsidRDefault="0067518D">
            <w:pPr>
              <w:tabs>
                <w:tab w:val="clear" w:pos="9360"/>
              </w:tabs>
              <w:ind w:left="0" w:right="180"/>
              <w:rPr>
                <w:sz w:val="20"/>
              </w:rPr>
            </w:pPr>
            <w:r>
              <w:rPr>
                <w:sz w:val="20"/>
              </w:rPr>
              <w:t>YES</w:t>
            </w:r>
          </w:p>
        </w:tc>
        <w:tc>
          <w:tcPr>
            <w:tcW w:w="1710" w:type="dxa"/>
          </w:tcPr>
          <w:p w14:paraId="7711A70A" w14:textId="77777777" w:rsidR="0067518D" w:rsidRDefault="0067518D">
            <w:pPr>
              <w:tabs>
                <w:tab w:val="clear" w:pos="9360"/>
              </w:tabs>
              <w:ind w:left="0" w:right="180"/>
              <w:rPr>
                <w:sz w:val="20"/>
              </w:rPr>
            </w:pPr>
          </w:p>
        </w:tc>
      </w:tr>
      <w:tr w:rsidR="0067518D" w14:paraId="05D099A3" w14:textId="77777777">
        <w:tc>
          <w:tcPr>
            <w:tcW w:w="2160" w:type="dxa"/>
          </w:tcPr>
          <w:p w14:paraId="32B77968" w14:textId="77777777" w:rsidR="0067518D" w:rsidRDefault="0067518D">
            <w:pPr>
              <w:tabs>
                <w:tab w:val="clear" w:pos="9360"/>
              </w:tabs>
              <w:ind w:left="0" w:right="180"/>
              <w:rPr>
                <w:sz w:val="20"/>
              </w:rPr>
            </w:pPr>
            <w:r>
              <w:rPr>
                <w:sz w:val="20"/>
              </w:rPr>
              <w:t>Visit Site Codes</w:t>
            </w:r>
          </w:p>
        </w:tc>
        <w:tc>
          <w:tcPr>
            <w:tcW w:w="1260" w:type="dxa"/>
          </w:tcPr>
          <w:p w14:paraId="43B959AE" w14:textId="77777777" w:rsidR="0067518D" w:rsidRDefault="0067518D">
            <w:pPr>
              <w:tabs>
                <w:tab w:val="clear" w:pos="9360"/>
              </w:tabs>
              <w:ind w:left="0" w:right="180"/>
              <w:rPr>
                <w:sz w:val="20"/>
              </w:rPr>
            </w:pPr>
            <w:r>
              <w:rPr>
                <w:sz w:val="20"/>
              </w:rPr>
              <w:t>150.2</w:t>
            </w:r>
          </w:p>
        </w:tc>
        <w:tc>
          <w:tcPr>
            <w:tcW w:w="1800" w:type="dxa"/>
          </w:tcPr>
          <w:p w14:paraId="38B24C51" w14:textId="77777777" w:rsidR="0067518D" w:rsidRDefault="0067518D">
            <w:pPr>
              <w:tabs>
                <w:tab w:val="clear" w:pos="9360"/>
              </w:tabs>
              <w:ind w:left="0" w:right="180"/>
              <w:rPr>
                <w:sz w:val="20"/>
              </w:rPr>
            </w:pPr>
            <w:r>
              <w:rPr>
                <w:sz w:val="20"/>
              </w:rPr>
              <w:t>^VSIT(150.2,</w:t>
            </w:r>
          </w:p>
        </w:tc>
        <w:tc>
          <w:tcPr>
            <w:tcW w:w="990" w:type="dxa"/>
          </w:tcPr>
          <w:p w14:paraId="2B268CAE" w14:textId="77777777" w:rsidR="0067518D" w:rsidRDefault="0067518D">
            <w:pPr>
              <w:tabs>
                <w:tab w:val="clear" w:pos="9360"/>
              </w:tabs>
              <w:ind w:left="0" w:right="180"/>
              <w:rPr>
                <w:sz w:val="18"/>
              </w:rPr>
            </w:pPr>
            <w:r>
              <w:rPr>
                <w:sz w:val="18"/>
              </w:rPr>
              <w:t>YES</w:t>
            </w:r>
          </w:p>
        </w:tc>
        <w:tc>
          <w:tcPr>
            <w:tcW w:w="1710" w:type="dxa"/>
          </w:tcPr>
          <w:p w14:paraId="00EFAD1B" w14:textId="77777777" w:rsidR="0067518D" w:rsidRDefault="0067518D">
            <w:pPr>
              <w:tabs>
                <w:tab w:val="clear" w:pos="9360"/>
              </w:tabs>
              <w:ind w:left="0" w:right="180"/>
              <w:rPr>
                <w:sz w:val="20"/>
              </w:rPr>
            </w:pPr>
          </w:p>
        </w:tc>
      </w:tr>
      <w:tr w:rsidR="0067518D" w14:paraId="3AB880C3" w14:textId="77777777">
        <w:tc>
          <w:tcPr>
            <w:tcW w:w="2160" w:type="dxa"/>
          </w:tcPr>
          <w:p w14:paraId="2EA2B7DE" w14:textId="77777777" w:rsidR="0067518D" w:rsidRDefault="0067518D">
            <w:pPr>
              <w:tabs>
                <w:tab w:val="clear" w:pos="9360"/>
              </w:tabs>
              <w:ind w:left="0" w:right="180"/>
              <w:rPr>
                <w:sz w:val="20"/>
              </w:rPr>
            </w:pPr>
            <w:r>
              <w:rPr>
                <w:sz w:val="20"/>
              </w:rPr>
              <w:t>Visit Tracking Parameters</w:t>
            </w:r>
          </w:p>
        </w:tc>
        <w:tc>
          <w:tcPr>
            <w:tcW w:w="1260" w:type="dxa"/>
          </w:tcPr>
          <w:p w14:paraId="337480B8" w14:textId="77777777" w:rsidR="0067518D" w:rsidRDefault="0067518D">
            <w:pPr>
              <w:tabs>
                <w:tab w:val="clear" w:pos="9360"/>
              </w:tabs>
              <w:ind w:left="0" w:right="180"/>
              <w:rPr>
                <w:sz w:val="20"/>
              </w:rPr>
            </w:pPr>
            <w:r>
              <w:rPr>
                <w:sz w:val="20"/>
              </w:rPr>
              <w:t>150.9</w:t>
            </w:r>
          </w:p>
        </w:tc>
        <w:tc>
          <w:tcPr>
            <w:tcW w:w="1800" w:type="dxa"/>
          </w:tcPr>
          <w:p w14:paraId="177AEED2" w14:textId="77777777" w:rsidR="0067518D" w:rsidRDefault="0067518D">
            <w:pPr>
              <w:tabs>
                <w:tab w:val="clear" w:pos="9360"/>
              </w:tabs>
              <w:ind w:left="0" w:right="180"/>
              <w:rPr>
                <w:sz w:val="20"/>
              </w:rPr>
            </w:pPr>
            <w:r>
              <w:rPr>
                <w:sz w:val="20"/>
              </w:rPr>
              <w:t>^DIC(150.9</w:t>
            </w:r>
          </w:p>
        </w:tc>
        <w:tc>
          <w:tcPr>
            <w:tcW w:w="990" w:type="dxa"/>
          </w:tcPr>
          <w:p w14:paraId="6228B38F" w14:textId="77777777" w:rsidR="0067518D" w:rsidRDefault="0067518D">
            <w:pPr>
              <w:tabs>
                <w:tab w:val="clear" w:pos="9360"/>
              </w:tabs>
              <w:ind w:left="0" w:right="180"/>
              <w:rPr>
                <w:sz w:val="20"/>
              </w:rPr>
            </w:pPr>
            <w:r>
              <w:rPr>
                <w:sz w:val="18"/>
              </w:rPr>
              <w:t>Set in post-install</w:t>
            </w:r>
          </w:p>
        </w:tc>
        <w:tc>
          <w:tcPr>
            <w:tcW w:w="1710" w:type="dxa"/>
          </w:tcPr>
          <w:p w14:paraId="4E7D5F29" w14:textId="77777777" w:rsidR="0067518D" w:rsidRDefault="0067518D">
            <w:pPr>
              <w:tabs>
                <w:tab w:val="clear" w:pos="9360"/>
              </w:tabs>
              <w:ind w:left="0" w:right="180"/>
              <w:rPr>
                <w:sz w:val="20"/>
              </w:rPr>
            </w:pPr>
          </w:p>
        </w:tc>
      </w:tr>
    </w:tbl>
    <w:p w14:paraId="53307CA6" w14:textId="77777777" w:rsidR="0067518D" w:rsidRDefault="0067518D">
      <w:pPr>
        <w:tabs>
          <w:tab w:val="clear" w:pos="9360"/>
        </w:tabs>
        <w:ind w:left="0" w:right="180"/>
        <w:rPr>
          <w:b/>
          <w:i/>
        </w:rPr>
      </w:pPr>
      <w:r>
        <w:rPr>
          <w:b/>
          <w:i/>
        </w:rPr>
        <w:br w:type="page"/>
      </w:r>
      <w:r>
        <w:rPr>
          <w:b/>
          <w:i/>
        </w:rPr>
        <w:lastRenderedPageBreak/>
        <w:t>PCE</w:t>
      </w:r>
    </w:p>
    <w:p w14:paraId="062AD4E9" w14:textId="77777777" w:rsidR="0067518D" w:rsidRDefault="0067518D">
      <w:pPr>
        <w:tabs>
          <w:tab w:val="clear" w:pos="9360"/>
        </w:tabs>
        <w:ind w:left="0" w:right="180"/>
        <w:rPr>
          <w:i/>
        </w:rPr>
      </w:pPr>
    </w:p>
    <w:tbl>
      <w:tblPr>
        <w:tblW w:w="0" w:type="auto"/>
        <w:tblInd w:w="108" w:type="dxa"/>
        <w:tblLayout w:type="fixed"/>
        <w:tblLook w:val="0000" w:firstRow="0" w:lastRow="0" w:firstColumn="0" w:lastColumn="0" w:noHBand="0" w:noVBand="0"/>
      </w:tblPr>
      <w:tblGrid>
        <w:gridCol w:w="2340"/>
        <w:gridCol w:w="1530"/>
        <w:gridCol w:w="2070"/>
        <w:gridCol w:w="990"/>
        <w:gridCol w:w="1890"/>
      </w:tblGrid>
      <w:tr w:rsidR="0067518D" w14:paraId="2B2F504A" w14:textId="77777777">
        <w:tc>
          <w:tcPr>
            <w:tcW w:w="2340" w:type="dxa"/>
            <w:shd w:val="pct20" w:color="auto" w:fill="auto"/>
          </w:tcPr>
          <w:p w14:paraId="343691A3" w14:textId="77777777" w:rsidR="0067518D" w:rsidRDefault="0067518D">
            <w:pPr>
              <w:tabs>
                <w:tab w:val="clear" w:pos="9360"/>
              </w:tabs>
              <w:ind w:left="0" w:right="180"/>
              <w:rPr>
                <w:sz w:val="20"/>
              </w:rPr>
            </w:pPr>
            <w:r>
              <w:rPr>
                <w:b/>
                <w:sz w:val="20"/>
              </w:rPr>
              <w:t>File Name</w:t>
            </w:r>
          </w:p>
        </w:tc>
        <w:tc>
          <w:tcPr>
            <w:tcW w:w="1530" w:type="dxa"/>
            <w:shd w:val="pct20" w:color="auto" w:fill="auto"/>
          </w:tcPr>
          <w:p w14:paraId="2C7DED63" w14:textId="77777777" w:rsidR="0067518D" w:rsidRDefault="0067518D">
            <w:pPr>
              <w:tabs>
                <w:tab w:val="clear" w:pos="9360"/>
              </w:tabs>
              <w:ind w:left="0" w:right="180"/>
              <w:rPr>
                <w:sz w:val="20"/>
              </w:rPr>
            </w:pPr>
            <w:r>
              <w:rPr>
                <w:b/>
                <w:sz w:val="20"/>
              </w:rPr>
              <w:t>File #</w:t>
            </w:r>
          </w:p>
        </w:tc>
        <w:tc>
          <w:tcPr>
            <w:tcW w:w="2070" w:type="dxa"/>
            <w:shd w:val="pct20" w:color="auto" w:fill="auto"/>
          </w:tcPr>
          <w:p w14:paraId="7608BA44" w14:textId="77777777" w:rsidR="0067518D" w:rsidRDefault="0067518D">
            <w:pPr>
              <w:tabs>
                <w:tab w:val="clear" w:pos="9360"/>
              </w:tabs>
              <w:ind w:left="0" w:right="180"/>
              <w:rPr>
                <w:sz w:val="20"/>
              </w:rPr>
            </w:pPr>
            <w:r>
              <w:rPr>
                <w:b/>
                <w:sz w:val="20"/>
              </w:rPr>
              <w:t>Global</w:t>
            </w:r>
          </w:p>
        </w:tc>
        <w:tc>
          <w:tcPr>
            <w:tcW w:w="990" w:type="dxa"/>
            <w:shd w:val="pct20" w:color="auto" w:fill="auto"/>
          </w:tcPr>
          <w:p w14:paraId="47DEB199" w14:textId="77777777" w:rsidR="0067518D" w:rsidRDefault="0067518D">
            <w:pPr>
              <w:tabs>
                <w:tab w:val="clear" w:pos="9360"/>
              </w:tabs>
              <w:ind w:left="0" w:right="180"/>
              <w:rPr>
                <w:sz w:val="20"/>
              </w:rPr>
            </w:pPr>
            <w:r>
              <w:rPr>
                <w:b/>
                <w:sz w:val="20"/>
              </w:rPr>
              <w:t>Data</w:t>
            </w:r>
          </w:p>
        </w:tc>
        <w:tc>
          <w:tcPr>
            <w:tcW w:w="1890" w:type="dxa"/>
            <w:shd w:val="pct20" w:color="auto" w:fill="auto"/>
          </w:tcPr>
          <w:p w14:paraId="45500DD4" w14:textId="77777777" w:rsidR="0067518D" w:rsidRDefault="0067518D">
            <w:pPr>
              <w:tabs>
                <w:tab w:val="clear" w:pos="9360"/>
              </w:tabs>
              <w:ind w:left="0" w:right="180"/>
              <w:rPr>
                <w:sz w:val="20"/>
              </w:rPr>
            </w:pPr>
            <w:r>
              <w:rPr>
                <w:b/>
                <w:sz w:val="20"/>
              </w:rPr>
              <w:t>Journaling</w:t>
            </w:r>
          </w:p>
        </w:tc>
      </w:tr>
      <w:tr w:rsidR="0067518D" w14:paraId="746BBD07" w14:textId="77777777">
        <w:tc>
          <w:tcPr>
            <w:tcW w:w="2340" w:type="dxa"/>
          </w:tcPr>
          <w:p w14:paraId="5127EB4B" w14:textId="77777777" w:rsidR="0067518D" w:rsidRDefault="0067518D">
            <w:pPr>
              <w:tabs>
                <w:tab w:val="clear" w:pos="9360"/>
              </w:tabs>
              <w:ind w:left="0" w:right="180"/>
              <w:rPr>
                <w:sz w:val="20"/>
              </w:rPr>
            </w:pPr>
            <w:r>
              <w:rPr>
                <w:sz w:val="20"/>
              </w:rPr>
              <w:t>PCE Code Mapping</w:t>
            </w:r>
          </w:p>
        </w:tc>
        <w:tc>
          <w:tcPr>
            <w:tcW w:w="1530" w:type="dxa"/>
          </w:tcPr>
          <w:p w14:paraId="037A6FDF" w14:textId="77777777" w:rsidR="0067518D" w:rsidRDefault="0067518D">
            <w:pPr>
              <w:tabs>
                <w:tab w:val="clear" w:pos="9360"/>
              </w:tabs>
              <w:ind w:left="0" w:right="180"/>
              <w:rPr>
                <w:sz w:val="20"/>
              </w:rPr>
            </w:pPr>
            <w:r>
              <w:rPr>
                <w:sz w:val="20"/>
              </w:rPr>
              <w:t>811.1</w:t>
            </w:r>
          </w:p>
        </w:tc>
        <w:tc>
          <w:tcPr>
            <w:tcW w:w="2070" w:type="dxa"/>
          </w:tcPr>
          <w:p w14:paraId="0B226667" w14:textId="77777777" w:rsidR="0067518D" w:rsidRDefault="0067518D">
            <w:pPr>
              <w:tabs>
                <w:tab w:val="clear" w:pos="9360"/>
              </w:tabs>
              <w:ind w:left="0" w:right="180"/>
              <w:rPr>
                <w:sz w:val="20"/>
              </w:rPr>
            </w:pPr>
            <w:r>
              <w:rPr>
                <w:sz w:val="20"/>
              </w:rPr>
              <w:t>^PXD(811.1,</w:t>
            </w:r>
          </w:p>
        </w:tc>
        <w:tc>
          <w:tcPr>
            <w:tcW w:w="990" w:type="dxa"/>
          </w:tcPr>
          <w:p w14:paraId="41BF2D39" w14:textId="77777777" w:rsidR="0067518D" w:rsidRDefault="0067518D">
            <w:pPr>
              <w:tabs>
                <w:tab w:val="clear" w:pos="9360"/>
              </w:tabs>
              <w:ind w:left="0" w:right="180"/>
              <w:rPr>
                <w:sz w:val="20"/>
              </w:rPr>
            </w:pPr>
            <w:r>
              <w:rPr>
                <w:sz w:val="20"/>
              </w:rPr>
              <w:t>YES</w:t>
            </w:r>
          </w:p>
        </w:tc>
        <w:tc>
          <w:tcPr>
            <w:tcW w:w="1890" w:type="dxa"/>
          </w:tcPr>
          <w:p w14:paraId="5E36B933" w14:textId="77777777" w:rsidR="0067518D" w:rsidRDefault="0067518D">
            <w:pPr>
              <w:tabs>
                <w:tab w:val="clear" w:pos="9360"/>
              </w:tabs>
              <w:ind w:left="0" w:right="180"/>
              <w:rPr>
                <w:sz w:val="20"/>
              </w:rPr>
            </w:pPr>
          </w:p>
        </w:tc>
      </w:tr>
      <w:tr w:rsidR="0067518D" w14:paraId="0C8C6B81" w14:textId="77777777">
        <w:tc>
          <w:tcPr>
            <w:tcW w:w="2340" w:type="dxa"/>
          </w:tcPr>
          <w:p w14:paraId="643FBE23" w14:textId="77777777" w:rsidR="0067518D" w:rsidRDefault="0067518D">
            <w:pPr>
              <w:tabs>
                <w:tab w:val="clear" w:pos="9360"/>
              </w:tabs>
              <w:ind w:left="0" w:right="180"/>
              <w:rPr>
                <w:sz w:val="20"/>
              </w:rPr>
            </w:pPr>
            <w:r>
              <w:rPr>
                <w:sz w:val="20"/>
              </w:rPr>
              <w:t xml:space="preserve">PCE Taxonomy </w:t>
            </w:r>
          </w:p>
        </w:tc>
        <w:tc>
          <w:tcPr>
            <w:tcW w:w="1530" w:type="dxa"/>
          </w:tcPr>
          <w:p w14:paraId="7C6E23A5" w14:textId="77777777" w:rsidR="0067518D" w:rsidRDefault="0067518D">
            <w:pPr>
              <w:tabs>
                <w:tab w:val="clear" w:pos="9360"/>
              </w:tabs>
              <w:ind w:left="0" w:right="180"/>
              <w:rPr>
                <w:sz w:val="20"/>
              </w:rPr>
            </w:pPr>
            <w:r>
              <w:rPr>
                <w:sz w:val="20"/>
              </w:rPr>
              <w:t>811.2</w:t>
            </w:r>
          </w:p>
        </w:tc>
        <w:tc>
          <w:tcPr>
            <w:tcW w:w="2070" w:type="dxa"/>
          </w:tcPr>
          <w:p w14:paraId="285A7677" w14:textId="77777777" w:rsidR="0067518D" w:rsidRDefault="0067518D">
            <w:pPr>
              <w:tabs>
                <w:tab w:val="clear" w:pos="9360"/>
              </w:tabs>
              <w:ind w:left="0" w:right="180"/>
              <w:rPr>
                <w:sz w:val="20"/>
              </w:rPr>
            </w:pPr>
            <w:r>
              <w:rPr>
                <w:sz w:val="20"/>
              </w:rPr>
              <w:t>^PXD(811.2,</w:t>
            </w:r>
          </w:p>
        </w:tc>
        <w:tc>
          <w:tcPr>
            <w:tcW w:w="990" w:type="dxa"/>
          </w:tcPr>
          <w:p w14:paraId="317F8115" w14:textId="77777777" w:rsidR="0067518D" w:rsidRDefault="0067518D">
            <w:pPr>
              <w:tabs>
                <w:tab w:val="clear" w:pos="9360"/>
              </w:tabs>
              <w:ind w:left="0" w:right="180"/>
              <w:rPr>
                <w:sz w:val="20"/>
              </w:rPr>
            </w:pPr>
            <w:r>
              <w:rPr>
                <w:sz w:val="20"/>
              </w:rPr>
              <w:t>YES</w:t>
            </w:r>
          </w:p>
        </w:tc>
        <w:tc>
          <w:tcPr>
            <w:tcW w:w="1890" w:type="dxa"/>
          </w:tcPr>
          <w:p w14:paraId="0387D1E8" w14:textId="77777777" w:rsidR="0067518D" w:rsidRDefault="0067518D">
            <w:pPr>
              <w:tabs>
                <w:tab w:val="clear" w:pos="9360"/>
              </w:tabs>
              <w:ind w:left="0" w:right="180"/>
              <w:rPr>
                <w:sz w:val="20"/>
              </w:rPr>
            </w:pPr>
          </w:p>
        </w:tc>
      </w:tr>
      <w:tr w:rsidR="0067518D" w14:paraId="6BED0986" w14:textId="77777777">
        <w:tc>
          <w:tcPr>
            <w:tcW w:w="2340" w:type="dxa"/>
          </w:tcPr>
          <w:p w14:paraId="0204EC83" w14:textId="77777777" w:rsidR="0067518D" w:rsidRDefault="0067518D">
            <w:pPr>
              <w:tabs>
                <w:tab w:val="clear" w:pos="9360"/>
              </w:tabs>
              <w:ind w:left="0" w:right="180"/>
              <w:rPr>
                <w:sz w:val="20"/>
              </w:rPr>
            </w:pPr>
            <w:r>
              <w:rPr>
                <w:sz w:val="20"/>
              </w:rPr>
              <w:t>PCE Reminder Type</w:t>
            </w:r>
          </w:p>
        </w:tc>
        <w:tc>
          <w:tcPr>
            <w:tcW w:w="1530" w:type="dxa"/>
          </w:tcPr>
          <w:p w14:paraId="11F21D5B" w14:textId="77777777" w:rsidR="0067518D" w:rsidRDefault="0067518D">
            <w:pPr>
              <w:tabs>
                <w:tab w:val="clear" w:pos="9360"/>
              </w:tabs>
              <w:ind w:left="0" w:right="180"/>
              <w:rPr>
                <w:sz w:val="20"/>
              </w:rPr>
            </w:pPr>
            <w:r>
              <w:rPr>
                <w:sz w:val="20"/>
              </w:rPr>
              <w:t>811.8</w:t>
            </w:r>
          </w:p>
        </w:tc>
        <w:tc>
          <w:tcPr>
            <w:tcW w:w="2070" w:type="dxa"/>
          </w:tcPr>
          <w:p w14:paraId="105CF5A5" w14:textId="77777777" w:rsidR="0067518D" w:rsidRDefault="0067518D">
            <w:pPr>
              <w:tabs>
                <w:tab w:val="clear" w:pos="9360"/>
              </w:tabs>
              <w:ind w:left="0" w:right="180"/>
              <w:rPr>
                <w:sz w:val="20"/>
              </w:rPr>
            </w:pPr>
            <w:r>
              <w:rPr>
                <w:sz w:val="20"/>
              </w:rPr>
              <w:t>^PXD(811.8,</w:t>
            </w:r>
          </w:p>
        </w:tc>
        <w:tc>
          <w:tcPr>
            <w:tcW w:w="990" w:type="dxa"/>
          </w:tcPr>
          <w:p w14:paraId="59486D4B" w14:textId="77777777" w:rsidR="0067518D" w:rsidRDefault="0067518D">
            <w:pPr>
              <w:tabs>
                <w:tab w:val="clear" w:pos="9360"/>
              </w:tabs>
              <w:ind w:left="0" w:right="180"/>
              <w:rPr>
                <w:sz w:val="20"/>
              </w:rPr>
            </w:pPr>
            <w:r>
              <w:rPr>
                <w:sz w:val="20"/>
              </w:rPr>
              <w:t>YES</w:t>
            </w:r>
          </w:p>
        </w:tc>
        <w:tc>
          <w:tcPr>
            <w:tcW w:w="1890" w:type="dxa"/>
          </w:tcPr>
          <w:p w14:paraId="4A95B27C" w14:textId="77777777" w:rsidR="0067518D" w:rsidRDefault="0067518D">
            <w:pPr>
              <w:tabs>
                <w:tab w:val="clear" w:pos="9360"/>
              </w:tabs>
              <w:ind w:left="0" w:right="180"/>
              <w:rPr>
                <w:sz w:val="20"/>
              </w:rPr>
            </w:pPr>
          </w:p>
        </w:tc>
      </w:tr>
      <w:tr w:rsidR="0067518D" w14:paraId="26712E53" w14:textId="77777777">
        <w:tc>
          <w:tcPr>
            <w:tcW w:w="2340" w:type="dxa"/>
          </w:tcPr>
          <w:p w14:paraId="7F9348A5" w14:textId="77777777" w:rsidR="0067518D" w:rsidRDefault="0067518D">
            <w:pPr>
              <w:tabs>
                <w:tab w:val="clear" w:pos="9360"/>
              </w:tabs>
              <w:ind w:left="0" w:right="180"/>
              <w:rPr>
                <w:sz w:val="20"/>
              </w:rPr>
            </w:pPr>
            <w:r>
              <w:rPr>
                <w:sz w:val="20"/>
              </w:rPr>
              <w:t>PCE Reminder/ Maintenance Item</w:t>
            </w:r>
          </w:p>
        </w:tc>
        <w:tc>
          <w:tcPr>
            <w:tcW w:w="1530" w:type="dxa"/>
          </w:tcPr>
          <w:p w14:paraId="5056E298" w14:textId="77777777" w:rsidR="0067518D" w:rsidRDefault="0067518D">
            <w:pPr>
              <w:tabs>
                <w:tab w:val="clear" w:pos="9360"/>
              </w:tabs>
              <w:ind w:left="0" w:right="180"/>
              <w:rPr>
                <w:sz w:val="20"/>
              </w:rPr>
            </w:pPr>
            <w:r>
              <w:rPr>
                <w:sz w:val="20"/>
              </w:rPr>
              <w:t>811.9</w:t>
            </w:r>
          </w:p>
        </w:tc>
        <w:tc>
          <w:tcPr>
            <w:tcW w:w="2070" w:type="dxa"/>
          </w:tcPr>
          <w:p w14:paraId="303FB66A" w14:textId="77777777" w:rsidR="0067518D" w:rsidRDefault="0067518D">
            <w:pPr>
              <w:tabs>
                <w:tab w:val="clear" w:pos="9360"/>
              </w:tabs>
              <w:ind w:left="0" w:right="180"/>
              <w:rPr>
                <w:sz w:val="20"/>
              </w:rPr>
            </w:pPr>
            <w:r>
              <w:rPr>
                <w:sz w:val="20"/>
              </w:rPr>
              <w:t>^PXD(811.9,</w:t>
            </w:r>
          </w:p>
        </w:tc>
        <w:tc>
          <w:tcPr>
            <w:tcW w:w="990" w:type="dxa"/>
          </w:tcPr>
          <w:p w14:paraId="1745C824" w14:textId="77777777" w:rsidR="0067518D" w:rsidRDefault="0067518D">
            <w:pPr>
              <w:tabs>
                <w:tab w:val="clear" w:pos="9360"/>
              </w:tabs>
              <w:ind w:left="0" w:right="180"/>
              <w:rPr>
                <w:sz w:val="20"/>
              </w:rPr>
            </w:pPr>
            <w:r>
              <w:rPr>
                <w:sz w:val="20"/>
              </w:rPr>
              <w:t>YES</w:t>
            </w:r>
          </w:p>
        </w:tc>
        <w:tc>
          <w:tcPr>
            <w:tcW w:w="1890" w:type="dxa"/>
          </w:tcPr>
          <w:p w14:paraId="6B1BD96E" w14:textId="77777777" w:rsidR="0067518D" w:rsidRDefault="0067518D">
            <w:pPr>
              <w:tabs>
                <w:tab w:val="clear" w:pos="9360"/>
              </w:tabs>
              <w:ind w:left="0" w:right="180"/>
              <w:rPr>
                <w:sz w:val="20"/>
              </w:rPr>
            </w:pPr>
          </w:p>
        </w:tc>
      </w:tr>
      <w:tr w:rsidR="0067518D" w14:paraId="21C39357" w14:textId="77777777">
        <w:tc>
          <w:tcPr>
            <w:tcW w:w="2340" w:type="dxa"/>
          </w:tcPr>
          <w:p w14:paraId="5F0AE637" w14:textId="77777777" w:rsidR="0067518D" w:rsidRDefault="0067518D">
            <w:pPr>
              <w:tabs>
                <w:tab w:val="clear" w:pos="9360"/>
              </w:tabs>
              <w:ind w:left="0" w:right="180"/>
              <w:rPr>
                <w:sz w:val="20"/>
              </w:rPr>
            </w:pPr>
            <w:r>
              <w:rPr>
                <w:sz w:val="20"/>
              </w:rPr>
              <w:t>PCE Parameters</w:t>
            </w:r>
          </w:p>
        </w:tc>
        <w:tc>
          <w:tcPr>
            <w:tcW w:w="1530" w:type="dxa"/>
          </w:tcPr>
          <w:p w14:paraId="402EB16F" w14:textId="77777777" w:rsidR="0067518D" w:rsidRDefault="0067518D">
            <w:pPr>
              <w:tabs>
                <w:tab w:val="clear" w:pos="9360"/>
              </w:tabs>
              <w:ind w:left="0" w:right="180"/>
              <w:rPr>
                <w:sz w:val="20"/>
              </w:rPr>
            </w:pPr>
            <w:r>
              <w:rPr>
                <w:sz w:val="20"/>
              </w:rPr>
              <w:t>815</w:t>
            </w:r>
          </w:p>
        </w:tc>
        <w:tc>
          <w:tcPr>
            <w:tcW w:w="2070" w:type="dxa"/>
          </w:tcPr>
          <w:p w14:paraId="5A59C6EA" w14:textId="77777777" w:rsidR="0067518D" w:rsidRDefault="0067518D">
            <w:pPr>
              <w:tabs>
                <w:tab w:val="clear" w:pos="9360"/>
              </w:tabs>
              <w:ind w:left="0" w:right="180"/>
              <w:rPr>
                <w:sz w:val="20"/>
              </w:rPr>
            </w:pPr>
            <w:r>
              <w:rPr>
                <w:sz w:val="20"/>
              </w:rPr>
              <w:t>^PX(815,</w:t>
            </w:r>
          </w:p>
        </w:tc>
        <w:tc>
          <w:tcPr>
            <w:tcW w:w="990" w:type="dxa"/>
          </w:tcPr>
          <w:p w14:paraId="4130E5CF" w14:textId="77777777" w:rsidR="0067518D" w:rsidRDefault="0067518D">
            <w:pPr>
              <w:tabs>
                <w:tab w:val="clear" w:pos="9360"/>
              </w:tabs>
              <w:ind w:left="0" w:right="180"/>
              <w:rPr>
                <w:sz w:val="20"/>
              </w:rPr>
            </w:pPr>
            <w:r>
              <w:rPr>
                <w:sz w:val="20"/>
              </w:rPr>
              <w:t>YES</w:t>
            </w:r>
          </w:p>
        </w:tc>
        <w:tc>
          <w:tcPr>
            <w:tcW w:w="1890" w:type="dxa"/>
          </w:tcPr>
          <w:p w14:paraId="0BED1822" w14:textId="77777777" w:rsidR="0067518D" w:rsidRDefault="0067518D">
            <w:pPr>
              <w:tabs>
                <w:tab w:val="clear" w:pos="9360"/>
              </w:tabs>
              <w:ind w:left="0" w:right="180"/>
              <w:rPr>
                <w:sz w:val="20"/>
              </w:rPr>
            </w:pPr>
          </w:p>
        </w:tc>
      </w:tr>
      <w:tr w:rsidR="0067518D" w14:paraId="45F29389" w14:textId="77777777">
        <w:tc>
          <w:tcPr>
            <w:tcW w:w="2340" w:type="dxa"/>
          </w:tcPr>
          <w:p w14:paraId="66F832EA" w14:textId="77777777" w:rsidR="0067518D" w:rsidRDefault="0067518D">
            <w:pPr>
              <w:tabs>
                <w:tab w:val="clear" w:pos="9360"/>
              </w:tabs>
              <w:ind w:left="0" w:right="180"/>
              <w:rPr>
                <w:sz w:val="20"/>
              </w:rPr>
            </w:pPr>
            <w:r>
              <w:rPr>
                <w:sz w:val="20"/>
              </w:rPr>
              <w:t>PXCA Device Interface Module Errors</w:t>
            </w:r>
          </w:p>
        </w:tc>
        <w:tc>
          <w:tcPr>
            <w:tcW w:w="1530" w:type="dxa"/>
          </w:tcPr>
          <w:p w14:paraId="5AC631B1" w14:textId="77777777" w:rsidR="0067518D" w:rsidRDefault="0067518D">
            <w:pPr>
              <w:tabs>
                <w:tab w:val="clear" w:pos="9360"/>
              </w:tabs>
              <w:ind w:left="0" w:right="180"/>
              <w:rPr>
                <w:sz w:val="20"/>
              </w:rPr>
            </w:pPr>
            <w:r>
              <w:rPr>
                <w:sz w:val="20"/>
              </w:rPr>
              <w:t>839.01</w:t>
            </w:r>
          </w:p>
        </w:tc>
        <w:tc>
          <w:tcPr>
            <w:tcW w:w="2070" w:type="dxa"/>
          </w:tcPr>
          <w:p w14:paraId="006D48B8" w14:textId="77777777" w:rsidR="0067518D" w:rsidRDefault="0067518D">
            <w:pPr>
              <w:tabs>
                <w:tab w:val="clear" w:pos="9360"/>
              </w:tabs>
              <w:ind w:left="0" w:right="180"/>
              <w:rPr>
                <w:sz w:val="20"/>
              </w:rPr>
            </w:pPr>
            <w:r>
              <w:rPr>
                <w:sz w:val="20"/>
              </w:rPr>
              <w:t>^ PX(839.01,</w:t>
            </w:r>
          </w:p>
        </w:tc>
        <w:tc>
          <w:tcPr>
            <w:tcW w:w="990" w:type="dxa"/>
          </w:tcPr>
          <w:p w14:paraId="7B8B6028" w14:textId="77777777" w:rsidR="0067518D" w:rsidRDefault="0067518D">
            <w:pPr>
              <w:tabs>
                <w:tab w:val="clear" w:pos="9360"/>
              </w:tabs>
              <w:ind w:left="0" w:right="180"/>
              <w:rPr>
                <w:sz w:val="20"/>
              </w:rPr>
            </w:pPr>
            <w:r>
              <w:rPr>
                <w:sz w:val="20"/>
              </w:rPr>
              <w:t>NO</w:t>
            </w:r>
          </w:p>
        </w:tc>
        <w:tc>
          <w:tcPr>
            <w:tcW w:w="1890" w:type="dxa"/>
          </w:tcPr>
          <w:p w14:paraId="2CF4C9E8" w14:textId="77777777" w:rsidR="0067518D" w:rsidRDefault="0067518D">
            <w:pPr>
              <w:tabs>
                <w:tab w:val="clear" w:pos="9360"/>
              </w:tabs>
              <w:ind w:left="0" w:right="180"/>
              <w:rPr>
                <w:sz w:val="20"/>
              </w:rPr>
            </w:pPr>
            <w:r>
              <w:rPr>
                <w:sz w:val="20"/>
              </w:rPr>
              <w:t>ON</w:t>
            </w:r>
          </w:p>
        </w:tc>
      </w:tr>
      <w:tr w:rsidR="0067518D" w14:paraId="174FE605" w14:textId="77777777">
        <w:tc>
          <w:tcPr>
            <w:tcW w:w="2340" w:type="dxa"/>
          </w:tcPr>
          <w:p w14:paraId="0612C8D6" w14:textId="77777777" w:rsidR="0067518D" w:rsidRDefault="0067518D">
            <w:pPr>
              <w:tabs>
                <w:tab w:val="clear" w:pos="9360"/>
              </w:tabs>
              <w:ind w:left="0" w:right="180"/>
              <w:rPr>
                <w:sz w:val="20"/>
              </w:rPr>
            </w:pPr>
            <w:r>
              <w:rPr>
                <w:sz w:val="20"/>
              </w:rPr>
              <w:t>Data Source</w:t>
            </w:r>
          </w:p>
        </w:tc>
        <w:tc>
          <w:tcPr>
            <w:tcW w:w="1530" w:type="dxa"/>
          </w:tcPr>
          <w:p w14:paraId="19AF79F5" w14:textId="77777777" w:rsidR="0067518D" w:rsidRDefault="0067518D">
            <w:pPr>
              <w:tabs>
                <w:tab w:val="clear" w:pos="9360"/>
              </w:tabs>
              <w:ind w:left="0" w:right="180"/>
              <w:rPr>
                <w:sz w:val="20"/>
              </w:rPr>
            </w:pPr>
            <w:r>
              <w:rPr>
                <w:sz w:val="20"/>
              </w:rPr>
              <w:t>839.7</w:t>
            </w:r>
          </w:p>
        </w:tc>
        <w:tc>
          <w:tcPr>
            <w:tcW w:w="2070" w:type="dxa"/>
          </w:tcPr>
          <w:p w14:paraId="7BE67907" w14:textId="77777777" w:rsidR="0067518D" w:rsidRDefault="0067518D">
            <w:pPr>
              <w:tabs>
                <w:tab w:val="clear" w:pos="9360"/>
              </w:tabs>
              <w:ind w:left="0" w:right="180"/>
              <w:rPr>
                <w:sz w:val="20"/>
              </w:rPr>
            </w:pPr>
            <w:r>
              <w:rPr>
                <w:sz w:val="20"/>
              </w:rPr>
              <w:t>^ PX(839.7,</w:t>
            </w:r>
          </w:p>
        </w:tc>
        <w:tc>
          <w:tcPr>
            <w:tcW w:w="990" w:type="dxa"/>
          </w:tcPr>
          <w:p w14:paraId="53BDF741" w14:textId="77777777" w:rsidR="0067518D" w:rsidRDefault="0067518D">
            <w:pPr>
              <w:tabs>
                <w:tab w:val="clear" w:pos="9360"/>
              </w:tabs>
              <w:ind w:left="0" w:right="180"/>
              <w:rPr>
                <w:sz w:val="20"/>
              </w:rPr>
            </w:pPr>
            <w:r>
              <w:rPr>
                <w:sz w:val="20"/>
              </w:rPr>
              <w:t>YES</w:t>
            </w:r>
          </w:p>
        </w:tc>
        <w:tc>
          <w:tcPr>
            <w:tcW w:w="1890" w:type="dxa"/>
          </w:tcPr>
          <w:p w14:paraId="39C3603D" w14:textId="77777777" w:rsidR="0067518D" w:rsidRDefault="0067518D">
            <w:pPr>
              <w:tabs>
                <w:tab w:val="clear" w:pos="9360"/>
              </w:tabs>
              <w:ind w:left="0" w:right="180"/>
              <w:rPr>
                <w:sz w:val="20"/>
              </w:rPr>
            </w:pPr>
          </w:p>
        </w:tc>
      </w:tr>
      <w:tr w:rsidR="0067518D" w14:paraId="1EAC06C6" w14:textId="77777777">
        <w:tc>
          <w:tcPr>
            <w:tcW w:w="2340" w:type="dxa"/>
          </w:tcPr>
          <w:p w14:paraId="6F3809D5" w14:textId="77777777" w:rsidR="0067518D" w:rsidRDefault="0067518D">
            <w:pPr>
              <w:tabs>
                <w:tab w:val="clear" w:pos="9360"/>
              </w:tabs>
              <w:ind w:left="0" w:right="180"/>
              <w:rPr>
                <w:sz w:val="20"/>
              </w:rPr>
            </w:pPr>
            <w:r>
              <w:rPr>
                <w:sz w:val="20"/>
              </w:rPr>
              <w:t>Patient/IHS</w:t>
            </w:r>
          </w:p>
        </w:tc>
        <w:tc>
          <w:tcPr>
            <w:tcW w:w="1530" w:type="dxa"/>
          </w:tcPr>
          <w:p w14:paraId="53DE1D2D" w14:textId="77777777" w:rsidR="0067518D" w:rsidRDefault="0067518D">
            <w:pPr>
              <w:tabs>
                <w:tab w:val="clear" w:pos="9360"/>
              </w:tabs>
              <w:ind w:left="0" w:right="180"/>
              <w:rPr>
                <w:sz w:val="20"/>
              </w:rPr>
            </w:pPr>
            <w:r>
              <w:rPr>
                <w:sz w:val="20"/>
              </w:rPr>
              <w:t>9000001</w:t>
            </w:r>
          </w:p>
        </w:tc>
        <w:tc>
          <w:tcPr>
            <w:tcW w:w="2070" w:type="dxa"/>
          </w:tcPr>
          <w:p w14:paraId="0B12174D" w14:textId="77777777" w:rsidR="0067518D" w:rsidRDefault="0067518D">
            <w:pPr>
              <w:tabs>
                <w:tab w:val="clear" w:pos="9360"/>
              </w:tabs>
              <w:ind w:left="0" w:right="180"/>
              <w:rPr>
                <w:sz w:val="20"/>
              </w:rPr>
            </w:pPr>
            <w:r>
              <w:rPr>
                <w:sz w:val="20"/>
              </w:rPr>
              <w:t>^AUPNPAT(</w:t>
            </w:r>
          </w:p>
        </w:tc>
        <w:tc>
          <w:tcPr>
            <w:tcW w:w="990" w:type="dxa"/>
          </w:tcPr>
          <w:p w14:paraId="5014912E" w14:textId="77777777" w:rsidR="0067518D" w:rsidRDefault="0067518D">
            <w:pPr>
              <w:tabs>
                <w:tab w:val="clear" w:pos="9360"/>
              </w:tabs>
              <w:ind w:left="0" w:right="180"/>
              <w:rPr>
                <w:sz w:val="20"/>
              </w:rPr>
            </w:pPr>
            <w:r>
              <w:rPr>
                <w:sz w:val="20"/>
              </w:rPr>
              <w:t>NO</w:t>
            </w:r>
          </w:p>
        </w:tc>
        <w:tc>
          <w:tcPr>
            <w:tcW w:w="1890" w:type="dxa"/>
          </w:tcPr>
          <w:p w14:paraId="401271FE" w14:textId="77777777" w:rsidR="0067518D" w:rsidRDefault="0067518D">
            <w:pPr>
              <w:tabs>
                <w:tab w:val="clear" w:pos="9360"/>
              </w:tabs>
              <w:ind w:left="0" w:right="180"/>
              <w:rPr>
                <w:sz w:val="20"/>
              </w:rPr>
            </w:pPr>
            <w:r>
              <w:rPr>
                <w:sz w:val="20"/>
              </w:rPr>
              <w:t>ON</w:t>
            </w:r>
          </w:p>
        </w:tc>
      </w:tr>
      <w:tr w:rsidR="0067518D" w14:paraId="5D67B15C" w14:textId="77777777">
        <w:tc>
          <w:tcPr>
            <w:tcW w:w="2340" w:type="dxa"/>
          </w:tcPr>
          <w:p w14:paraId="488CAA2D" w14:textId="77777777" w:rsidR="0067518D" w:rsidRDefault="0067518D">
            <w:pPr>
              <w:tabs>
                <w:tab w:val="clear" w:pos="9360"/>
              </w:tabs>
              <w:ind w:left="0" w:right="180"/>
              <w:rPr>
                <w:sz w:val="20"/>
              </w:rPr>
            </w:pPr>
            <w:r>
              <w:rPr>
                <w:sz w:val="20"/>
              </w:rPr>
              <w:t>V Provider</w:t>
            </w:r>
          </w:p>
        </w:tc>
        <w:tc>
          <w:tcPr>
            <w:tcW w:w="1530" w:type="dxa"/>
          </w:tcPr>
          <w:p w14:paraId="57696ECA" w14:textId="77777777" w:rsidR="0067518D" w:rsidRDefault="0067518D">
            <w:pPr>
              <w:tabs>
                <w:tab w:val="clear" w:pos="9360"/>
              </w:tabs>
              <w:ind w:left="0" w:right="180"/>
              <w:rPr>
                <w:sz w:val="20"/>
              </w:rPr>
            </w:pPr>
            <w:r>
              <w:rPr>
                <w:sz w:val="20"/>
              </w:rPr>
              <w:t>9000010.06</w:t>
            </w:r>
          </w:p>
        </w:tc>
        <w:tc>
          <w:tcPr>
            <w:tcW w:w="2070" w:type="dxa"/>
          </w:tcPr>
          <w:p w14:paraId="02CC318C" w14:textId="77777777" w:rsidR="0067518D" w:rsidRDefault="0067518D">
            <w:pPr>
              <w:tabs>
                <w:tab w:val="clear" w:pos="9360"/>
              </w:tabs>
              <w:ind w:left="0" w:right="180"/>
              <w:rPr>
                <w:sz w:val="20"/>
              </w:rPr>
            </w:pPr>
            <w:r>
              <w:rPr>
                <w:sz w:val="20"/>
              </w:rPr>
              <w:t>^AUPNVPRV(</w:t>
            </w:r>
          </w:p>
        </w:tc>
        <w:tc>
          <w:tcPr>
            <w:tcW w:w="990" w:type="dxa"/>
          </w:tcPr>
          <w:p w14:paraId="6E958C7E" w14:textId="77777777" w:rsidR="0067518D" w:rsidRDefault="0067518D">
            <w:pPr>
              <w:tabs>
                <w:tab w:val="clear" w:pos="9360"/>
              </w:tabs>
              <w:ind w:left="0" w:right="180"/>
              <w:rPr>
                <w:sz w:val="20"/>
              </w:rPr>
            </w:pPr>
            <w:r>
              <w:rPr>
                <w:sz w:val="20"/>
              </w:rPr>
              <w:t>NO</w:t>
            </w:r>
          </w:p>
        </w:tc>
        <w:tc>
          <w:tcPr>
            <w:tcW w:w="1890" w:type="dxa"/>
          </w:tcPr>
          <w:p w14:paraId="7A3BA64C" w14:textId="77777777" w:rsidR="0067518D" w:rsidRDefault="0067518D">
            <w:pPr>
              <w:tabs>
                <w:tab w:val="clear" w:pos="9360"/>
              </w:tabs>
              <w:ind w:left="0" w:right="180"/>
              <w:rPr>
                <w:sz w:val="20"/>
              </w:rPr>
            </w:pPr>
            <w:r>
              <w:rPr>
                <w:sz w:val="20"/>
              </w:rPr>
              <w:t>ON</w:t>
            </w:r>
          </w:p>
        </w:tc>
      </w:tr>
      <w:tr w:rsidR="0067518D" w14:paraId="1266278A" w14:textId="77777777">
        <w:tc>
          <w:tcPr>
            <w:tcW w:w="2340" w:type="dxa"/>
          </w:tcPr>
          <w:p w14:paraId="6E0C0B15" w14:textId="77777777" w:rsidR="0067518D" w:rsidRDefault="0067518D">
            <w:pPr>
              <w:tabs>
                <w:tab w:val="clear" w:pos="9360"/>
              </w:tabs>
              <w:ind w:left="0" w:right="180"/>
              <w:rPr>
                <w:sz w:val="20"/>
              </w:rPr>
            </w:pPr>
            <w:r>
              <w:rPr>
                <w:sz w:val="20"/>
              </w:rPr>
              <w:t>V POV</w:t>
            </w:r>
          </w:p>
        </w:tc>
        <w:tc>
          <w:tcPr>
            <w:tcW w:w="1530" w:type="dxa"/>
          </w:tcPr>
          <w:p w14:paraId="5F121DB6" w14:textId="77777777" w:rsidR="0067518D" w:rsidRDefault="0067518D">
            <w:pPr>
              <w:tabs>
                <w:tab w:val="clear" w:pos="9360"/>
              </w:tabs>
              <w:ind w:left="0" w:right="180"/>
              <w:rPr>
                <w:sz w:val="20"/>
              </w:rPr>
            </w:pPr>
            <w:r>
              <w:rPr>
                <w:sz w:val="20"/>
              </w:rPr>
              <w:t>9000010.07</w:t>
            </w:r>
          </w:p>
        </w:tc>
        <w:tc>
          <w:tcPr>
            <w:tcW w:w="2070" w:type="dxa"/>
          </w:tcPr>
          <w:p w14:paraId="550ABD56" w14:textId="77777777" w:rsidR="0067518D" w:rsidRDefault="0067518D">
            <w:pPr>
              <w:tabs>
                <w:tab w:val="clear" w:pos="9360"/>
              </w:tabs>
              <w:ind w:left="0" w:right="180"/>
              <w:rPr>
                <w:sz w:val="20"/>
              </w:rPr>
            </w:pPr>
            <w:r>
              <w:rPr>
                <w:sz w:val="20"/>
              </w:rPr>
              <w:t>^AUPNVPOV(</w:t>
            </w:r>
          </w:p>
        </w:tc>
        <w:tc>
          <w:tcPr>
            <w:tcW w:w="990" w:type="dxa"/>
          </w:tcPr>
          <w:p w14:paraId="180E6D80" w14:textId="77777777" w:rsidR="0067518D" w:rsidRDefault="0067518D">
            <w:pPr>
              <w:tabs>
                <w:tab w:val="clear" w:pos="9360"/>
              </w:tabs>
              <w:ind w:left="0" w:right="180"/>
              <w:rPr>
                <w:sz w:val="20"/>
              </w:rPr>
            </w:pPr>
            <w:r>
              <w:rPr>
                <w:sz w:val="20"/>
              </w:rPr>
              <w:t>NO</w:t>
            </w:r>
          </w:p>
        </w:tc>
        <w:tc>
          <w:tcPr>
            <w:tcW w:w="1890" w:type="dxa"/>
          </w:tcPr>
          <w:p w14:paraId="7C8B987E" w14:textId="77777777" w:rsidR="0067518D" w:rsidRDefault="0067518D">
            <w:pPr>
              <w:tabs>
                <w:tab w:val="clear" w:pos="9360"/>
              </w:tabs>
              <w:ind w:left="0" w:right="180"/>
              <w:rPr>
                <w:sz w:val="20"/>
              </w:rPr>
            </w:pPr>
            <w:r>
              <w:rPr>
                <w:sz w:val="20"/>
              </w:rPr>
              <w:t>ON</w:t>
            </w:r>
          </w:p>
        </w:tc>
      </w:tr>
      <w:tr w:rsidR="0067518D" w14:paraId="3012EDC4" w14:textId="77777777">
        <w:tc>
          <w:tcPr>
            <w:tcW w:w="2340" w:type="dxa"/>
          </w:tcPr>
          <w:p w14:paraId="7407A615" w14:textId="77777777" w:rsidR="0067518D" w:rsidRDefault="0067518D">
            <w:pPr>
              <w:tabs>
                <w:tab w:val="clear" w:pos="9360"/>
              </w:tabs>
              <w:ind w:left="0" w:right="180"/>
              <w:rPr>
                <w:sz w:val="20"/>
              </w:rPr>
            </w:pPr>
            <w:r>
              <w:rPr>
                <w:sz w:val="20"/>
              </w:rPr>
              <w:t>V Immunization</w:t>
            </w:r>
          </w:p>
        </w:tc>
        <w:tc>
          <w:tcPr>
            <w:tcW w:w="1530" w:type="dxa"/>
          </w:tcPr>
          <w:p w14:paraId="647B625F" w14:textId="77777777" w:rsidR="0067518D" w:rsidRDefault="0067518D">
            <w:pPr>
              <w:tabs>
                <w:tab w:val="clear" w:pos="9360"/>
              </w:tabs>
              <w:ind w:left="0" w:right="180"/>
              <w:rPr>
                <w:sz w:val="20"/>
              </w:rPr>
            </w:pPr>
            <w:r>
              <w:rPr>
                <w:sz w:val="20"/>
              </w:rPr>
              <w:t>9000010.11</w:t>
            </w:r>
          </w:p>
        </w:tc>
        <w:tc>
          <w:tcPr>
            <w:tcW w:w="2070" w:type="dxa"/>
          </w:tcPr>
          <w:p w14:paraId="6C79C255" w14:textId="77777777" w:rsidR="0067518D" w:rsidRDefault="0067518D">
            <w:pPr>
              <w:tabs>
                <w:tab w:val="clear" w:pos="9360"/>
              </w:tabs>
              <w:ind w:left="0" w:right="180"/>
              <w:rPr>
                <w:sz w:val="20"/>
              </w:rPr>
            </w:pPr>
            <w:r>
              <w:rPr>
                <w:sz w:val="20"/>
              </w:rPr>
              <w:t>^AUPNVIMM(</w:t>
            </w:r>
          </w:p>
        </w:tc>
        <w:tc>
          <w:tcPr>
            <w:tcW w:w="990" w:type="dxa"/>
          </w:tcPr>
          <w:p w14:paraId="16211F55" w14:textId="77777777" w:rsidR="0067518D" w:rsidRDefault="0067518D">
            <w:pPr>
              <w:tabs>
                <w:tab w:val="clear" w:pos="9360"/>
              </w:tabs>
              <w:ind w:left="0" w:right="180"/>
              <w:rPr>
                <w:sz w:val="20"/>
              </w:rPr>
            </w:pPr>
            <w:r>
              <w:rPr>
                <w:sz w:val="20"/>
              </w:rPr>
              <w:t>NO</w:t>
            </w:r>
          </w:p>
        </w:tc>
        <w:tc>
          <w:tcPr>
            <w:tcW w:w="1890" w:type="dxa"/>
          </w:tcPr>
          <w:p w14:paraId="0FBBBB73" w14:textId="77777777" w:rsidR="0067518D" w:rsidRDefault="0067518D">
            <w:pPr>
              <w:tabs>
                <w:tab w:val="clear" w:pos="9360"/>
              </w:tabs>
              <w:ind w:left="0" w:right="180"/>
              <w:rPr>
                <w:sz w:val="20"/>
              </w:rPr>
            </w:pPr>
            <w:r>
              <w:rPr>
                <w:sz w:val="20"/>
              </w:rPr>
              <w:t>ON</w:t>
            </w:r>
          </w:p>
        </w:tc>
      </w:tr>
      <w:tr w:rsidR="0067518D" w14:paraId="7BCBEC90" w14:textId="77777777">
        <w:tc>
          <w:tcPr>
            <w:tcW w:w="2340" w:type="dxa"/>
          </w:tcPr>
          <w:p w14:paraId="61383A83" w14:textId="77777777" w:rsidR="0067518D" w:rsidRDefault="0067518D">
            <w:pPr>
              <w:tabs>
                <w:tab w:val="clear" w:pos="9360"/>
              </w:tabs>
              <w:ind w:left="0" w:right="180"/>
              <w:rPr>
                <w:sz w:val="20"/>
              </w:rPr>
            </w:pPr>
            <w:r>
              <w:rPr>
                <w:sz w:val="20"/>
              </w:rPr>
              <w:t>V Skin Test</w:t>
            </w:r>
          </w:p>
        </w:tc>
        <w:tc>
          <w:tcPr>
            <w:tcW w:w="1530" w:type="dxa"/>
          </w:tcPr>
          <w:p w14:paraId="4529AA47" w14:textId="77777777" w:rsidR="0067518D" w:rsidRDefault="0067518D">
            <w:pPr>
              <w:tabs>
                <w:tab w:val="clear" w:pos="9360"/>
              </w:tabs>
              <w:ind w:left="0" w:right="180"/>
              <w:rPr>
                <w:sz w:val="20"/>
              </w:rPr>
            </w:pPr>
            <w:r>
              <w:rPr>
                <w:sz w:val="20"/>
              </w:rPr>
              <w:t>9000010.12</w:t>
            </w:r>
          </w:p>
        </w:tc>
        <w:tc>
          <w:tcPr>
            <w:tcW w:w="2070" w:type="dxa"/>
          </w:tcPr>
          <w:p w14:paraId="6A7634D7" w14:textId="77777777" w:rsidR="0067518D" w:rsidRDefault="0067518D">
            <w:pPr>
              <w:tabs>
                <w:tab w:val="clear" w:pos="9360"/>
              </w:tabs>
              <w:ind w:left="0" w:right="180"/>
              <w:rPr>
                <w:sz w:val="20"/>
              </w:rPr>
            </w:pPr>
            <w:r>
              <w:rPr>
                <w:sz w:val="20"/>
              </w:rPr>
              <w:t>^AUPNVSK(</w:t>
            </w:r>
          </w:p>
        </w:tc>
        <w:tc>
          <w:tcPr>
            <w:tcW w:w="990" w:type="dxa"/>
          </w:tcPr>
          <w:p w14:paraId="53D60E25" w14:textId="77777777" w:rsidR="0067518D" w:rsidRDefault="0067518D">
            <w:pPr>
              <w:tabs>
                <w:tab w:val="clear" w:pos="9360"/>
              </w:tabs>
              <w:ind w:left="0" w:right="180"/>
              <w:rPr>
                <w:sz w:val="20"/>
              </w:rPr>
            </w:pPr>
            <w:r>
              <w:rPr>
                <w:sz w:val="20"/>
              </w:rPr>
              <w:t>NO</w:t>
            </w:r>
          </w:p>
        </w:tc>
        <w:tc>
          <w:tcPr>
            <w:tcW w:w="1890" w:type="dxa"/>
          </w:tcPr>
          <w:p w14:paraId="55E98CD0" w14:textId="77777777" w:rsidR="0067518D" w:rsidRDefault="0067518D">
            <w:pPr>
              <w:tabs>
                <w:tab w:val="clear" w:pos="9360"/>
              </w:tabs>
              <w:ind w:left="0" w:right="180"/>
              <w:rPr>
                <w:sz w:val="20"/>
              </w:rPr>
            </w:pPr>
            <w:r>
              <w:rPr>
                <w:sz w:val="20"/>
              </w:rPr>
              <w:t>ON</w:t>
            </w:r>
          </w:p>
        </w:tc>
      </w:tr>
      <w:tr w:rsidR="0067518D" w14:paraId="1EA43D79" w14:textId="77777777">
        <w:tc>
          <w:tcPr>
            <w:tcW w:w="2340" w:type="dxa"/>
          </w:tcPr>
          <w:p w14:paraId="593F4AD2" w14:textId="77777777" w:rsidR="0067518D" w:rsidRDefault="0067518D">
            <w:pPr>
              <w:tabs>
                <w:tab w:val="clear" w:pos="9360"/>
              </w:tabs>
              <w:ind w:left="0" w:right="180"/>
              <w:rPr>
                <w:sz w:val="20"/>
              </w:rPr>
            </w:pPr>
            <w:r>
              <w:rPr>
                <w:sz w:val="20"/>
              </w:rPr>
              <w:t>V Exam</w:t>
            </w:r>
          </w:p>
        </w:tc>
        <w:tc>
          <w:tcPr>
            <w:tcW w:w="1530" w:type="dxa"/>
          </w:tcPr>
          <w:p w14:paraId="6C263387" w14:textId="77777777" w:rsidR="0067518D" w:rsidRDefault="0067518D">
            <w:pPr>
              <w:tabs>
                <w:tab w:val="clear" w:pos="9360"/>
              </w:tabs>
              <w:ind w:left="0" w:right="180"/>
              <w:rPr>
                <w:sz w:val="20"/>
              </w:rPr>
            </w:pPr>
            <w:r>
              <w:rPr>
                <w:sz w:val="20"/>
              </w:rPr>
              <w:t>9000010.13</w:t>
            </w:r>
          </w:p>
        </w:tc>
        <w:tc>
          <w:tcPr>
            <w:tcW w:w="2070" w:type="dxa"/>
          </w:tcPr>
          <w:p w14:paraId="1093A8B3" w14:textId="77777777" w:rsidR="0067518D" w:rsidRDefault="0067518D">
            <w:pPr>
              <w:tabs>
                <w:tab w:val="clear" w:pos="9360"/>
              </w:tabs>
              <w:ind w:left="0" w:right="180"/>
              <w:rPr>
                <w:sz w:val="20"/>
              </w:rPr>
            </w:pPr>
            <w:r>
              <w:rPr>
                <w:sz w:val="20"/>
              </w:rPr>
              <w:t>^AUPNVXAM(</w:t>
            </w:r>
          </w:p>
        </w:tc>
        <w:tc>
          <w:tcPr>
            <w:tcW w:w="990" w:type="dxa"/>
          </w:tcPr>
          <w:p w14:paraId="0BBB88D0" w14:textId="77777777" w:rsidR="0067518D" w:rsidRDefault="0067518D">
            <w:pPr>
              <w:tabs>
                <w:tab w:val="clear" w:pos="9360"/>
              </w:tabs>
              <w:ind w:left="0" w:right="180"/>
              <w:rPr>
                <w:sz w:val="20"/>
              </w:rPr>
            </w:pPr>
            <w:r>
              <w:rPr>
                <w:sz w:val="20"/>
              </w:rPr>
              <w:t>NO</w:t>
            </w:r>
          </w:p>
        </w:tc>
        <w:tc>
          <w:tcPr>
            <w:tcW w:w="1890" w:type="dxa"/>
          </w:tcPr>
          <w:p w14:paraId="347C465D" w14:textId="77777777" w:rsidR="0067518D" w:rsidRDefault="0067518D">
            <w:pPr>
              <w:tabs>
                <w:tab w:val="clear" w:pos="9360"/>
              </w:tabs>
              <w:ind w:left="0" w:right="180"/>
              <w:rPr>
                <w:sz w:val="20"/>
              </w:rPr>
            </w:pPr>
            <w:r>
              <w:rPr>
                <w:sz w:val="20"/>
              </w:rPr>
              <w:t>ON</w:t>
            </w:r>
          </w:p>
        </w:tc>
      </w:tr>
      <w:tr w:rsidR="0067518D" w14:paraId="7D8102EA" w14:textId="77777777">
        <w:tc>
          <w:tcPr>
            <w:tcW w:w="2340" w:type="dxa"/>
          </w:tcPr>
          <w:p w14:paraId="1DD6FCB6" w14:textId="77777777" w:rsidR="0067518D" w:rsidRDefault="0067518D">
            <w:pPr>
              <w:tabs>
                <w:tab w:val="clear" w:pos="9360"/>
              </w:tabs>
              <w:ind w:left="0" w:right="180"/>
              <w:rPr>
                <w:sz w:val="20"/>
              </w:rPr>
            </w:pPr>
            <w:r>
              <w:rPr>
                <w:sz w:val="20"/>
              </w:rPr>
              <w:t>V Treatment</w:t>
            </w:r>
          </w:p>
        </w:tc>
        <w:tc>
          <w:tcPr>
            <w:tcW w:w="1530" w:type="dxa"/>
          </w:tcPr>
          <w:p w14:paraId="5BA99CF8" w14:textId="77777777" w:rsidR="0067518D" w:rsidRDefault="0067518D">
            <w:pPr>
              <w:tabs>
                <w:tab w:val="clear" w:pos="9360"/>
              </w:tabs>
              <w:ind w:left="0" w:right="180"/>
              <w:rPr>
                <w:sz w:val="20"/>
              </w:rPr>
            </w:pPr>
            <w:r>
              <w:rPr>
                <w:sz w:val="20"/>
              </w:rPr>
              <w:t>9000010.15</w:t>
            </w:r>
          </w:p>
        </w:tc>
        <w:tc>
          <w:tcPr>
            <w:tcW w:w="2070" w:type="dxa"/>
          </w:tcPr>
          <w:p w14:paraId="14F7C18B" w14:textId="77777777" w:rsidR="0067518D" w:rsidRDefault="0067518D">
            <w:pPr>
              <w:tabs>
                <w:tab w:val="clear" w:pos="9360"/>
              </w:tabs>
              <w:ind w:left="0" w:right="180"/>
              <w:rPr>
                <w:sz w:val="20"/>
              </w:rPr>
            </w:pPr>
            <w:r>
              <w:rPr>
                <w:sz w:val="20"/>
              </w:rPr>
              <w:t>^AUPNVTRT(</w:t>
            </w:r>
          </w:p>
        </w:tc>
        <w:tc>
          <w:tcPr>
            <w:tcW w:w="990" w:type="dxa"/>
          </w:tcPr>
          <w:p w14:paraId="7FC8B71A" w14:textId="77777777" w:rsidR="0067518D" w:rsidRDefault="0067518D">
            <w:pPr>
              <w:tabs>
                <w:tab w:val="clear" w:pos="9360"/>
              </w:tabs>
              <w:ind w:left="0" w:right="180"/>
              <w:rPr>
                <w:sz w:val="20"/>
              </w:rPr>
            </w:pPr>
            <w:r>
              <w:rPr>
                <w:sz w:val="20"/>
              </w:rPr>
              <w:t>NO</w:t>
            </w:r>
          </w:p>
        </w:tc>
        <w:tc>
          <w:tcPr>
            <w:tcW w:w="1890" w:type="dxa"/>
          </w:tcPr>
          <w:p w14:paraId="522556D5" w14:textId="77777777" w:rsidR="0067518D" w:rsidRDefault="0067518D">
            <w:pPr>
              <w:tabs>
                <w:tab w:val="clear" w:pos="9360"/>
              </w:tabs>
              <w:ind w:left="0" w:right="180"/>
              <w:rPr>
                <w:sz w:val="20"/>
              </w:rPr>
            </w:pPr>
            <w:r>
              <w:rPr>
                <w:sz w:val="20"/>
              </w:rPr>
              <w:t>ON</w:t>
            </w:r>
          </w:p>
        </w:tc>
      </w:tr>
      <w:tr w:rsidR="0067518D" w14:paraId="2D1086D6" w14:textId="77777777">
        <w:tc>
          <w:tcPr>
            <w:tcW w:w="2340" w:type="dxa"/>
          </w:tcPr>
          <w:p w14:paraId="5959CD88" w14:textId="77777777" w:rsidR="0067518D" w:rsidRDefault="0067518D">
            <w:pPr>
              <w:tabs>
                <w:tab w:val="clear" w:pos="9360"/>
              </w:tabs>
              <w:ind w:left="0" w:right="180"/>
              <w:rPr>
                <w:sz w:val="20"/>
              </w:rPr>
            </w:pPr>
            <w:r>
              <w:rPr>
                <w:sz w:val="20"/>
              </w:rPr>
              <w:t>V Patient Ed</w:t>
            </w:r>
          </w:p>
        </w:tc>
        <w:tc>
          <w:tcPr>
            <w:tcW w:w="1530" w:type="dxa"/>
          </w:tcPr>
          <w:p w14:paraId="652EC46E" w14:textId="77777777" w:rsidR="0067518D" w:rsidRDefault="0067518D">
            <w:pPr>
              <w:tabs>
                <w:tab w:val="clear" w:pos="9360"/>
              </w:tabs>
              <w:ind w:left="0" w:right="180"/>
              <w:rPr>
                <w:sz w:val="20"/>
              </w:rPr>
            </w:pPr>
            <w:r>
              <w:rPr>
                <w:sz w:val="20"/>
              </w:rPr>
              <w:t>9000010.16</w:t>
            </w:r>
          </w:p>
        </w:tc>
        <w:tc>
          <w:tcPr>
            <w:tcW w:w="2070" w:type="dxa"/>
          </w:tcPr>
          <w:p w14:paraId="4E328AA0" w14:textId="77777777" w:rsidR="0067518D" w:rsidRDefault="0067518D">
            <w:pPr>
              <w:tabs>
                <w:tab w:val="clear" w:pos="9360"/>
              </w:tabs>
              <w:ind w:left="0" w:right="180"/>
              <w:rPr>
                <w:sz w:val="20"/>
              </w:rPr>
            </w:pPr>
            <w:r>
              <w:rPr>
                <w:sz w:val="20"/>
              </w:rPr>
              <w:t>^AUPNVPED(</w:t>
            </w:r>
          </w:p>
        </w:tc>
        <w:tc>
          <w:tcPr>
            <w:tcW w:w="990" w:type="dxa"/>
          </w:tcPr>
          <w:p w14:paraId="03FCEDBA" w14:textId="77777777" w:rsidR="0067518D" w:rsidRDefault="0067518D">
            <w:pPr>
              <w:tabs>
                <w:tab w:val="clear" w:pos="9360"/>
              </w:tabs>
              <w:ind w:left="0" w:right="180"/>
              <w:rPr>
                <w:sz w:val="20"/>
              </w:rPr>
            </w:pPr>
            <w:r>
              <w:rPr>
                <w:sz w:val="20"/>
              </w:rPr>
              <w:t>NO</w:t>
            </w:r>
          </w:p>
        </w:tc>
        <w:tc>
          <w:tcPr>
            <w:tcW w:w="1890" w:type="dxa"/>
          </w:tcPr>
          <w:p w14:paraId="1938A4A1" w14:textId="77777777" w:rsidR="0067518D" w:rsidRDefault="0067518D">
            <w:pPr>
              <w:tabs>
                <w:tab w:val="clear" w:pos="9360"/>
              </w:tabs>
              <w:ind w:left="0" w:right="180"/>
              <w:rPr>
                <w:sz w:val="20"/>
              </w:rPr>
            </w:pPr>
            <w:r>
              <w:rPr>
                <w:sz w:val="20"/>
              </w:rPr>
              <w:t>ON</w:t>
            </w:r>
          </w:p>
        </w:tc>
      </w:tr>
      <w:tr w:rsidR="0067518D" w14:paraId="56EA6F34" w14:textId="77777777">
        <w:tc>
          <w:tcPr>
            <w:tcW w:w="2340" w:type="dxa"/>
          </w:tcPr>
          <w:p w14:paraId="6E118B1E" w14:textId="77777777" w:rsidR="0067518D" w:rsidRDefault="0067518D">
            <w:pPr>
              <w:tabs>
                <w:tab w:val="clear" w:pos="9360"/>
              </w:tabs>
              <w:ind w:left="0" w:right="180"/>
              <w:rPr>
                <w:sz w:val="20"/>
              </w:rPr>
            </w:pPr>
            <w:r>
              <w:rPr>
                <w:sz w:val="20"/>
              </w:rPr>
              <w:t>V CPT</w:t>
            </w:r>
          </w:p>
        </w:tc>
        <w:tc>
          <w:tcPr>
            <w:tcW w:w="1530" w:type="dxa"/>
          </w:tcPr>
          <w:p w14:paraId="3212F3C3" w14:textId="77777777" w:rsidR="0067518D" w:rsidRDefault="0067518D">
            <w:pPr>
              <w:tabs>
                <w:tab w:val="clear" w:pos="9360"/>
              </w:tabs>
              <w:ind w:left="0" w:right="180"/>
              <w:rPr>
                <w:sz w:val="20"/>
              </w:rPr>
            </w:pPr>
            <w:r>
              <w:rPr>
                <w:sz w:val="20"/>
              </w:rPr>
              <w:t>9000010.18</w:t>
            </w:r>
          </w:p>
        </w:tc>
        <w:tc>
          <w:tcPr>
            <w:tcW w:w="2070" w:type="dxa"/>
          </w:tcPr>
          <w:p w14:paraId="1C1E4F0B" w14:textId="77777777" w:rsidR="0067518D" w:rsidRDefault="0067518D">
            <w:pPr>
              <w:tabs>
                <w:tab w:val="clear" w:pos="9360"/>
              </w:tabs>
              <w:ind w:left="0" w:right="180"/>
              <w:rPr>
                <w:sz w:val="20"/>
              </w:rPr>
            </w:pPr>
            <w:r>
              <w:rPr>
                <w:sz w:val="20"/>
              </w:rPr>
              <w:t>^AUPNVCPT(</w:t>
            </w:r>
          </w:p>
        </w:tc>
        <w:tc>
          <w:tcPr>
            <w:tcW w:w="990" w:type="dxa"/>
          </w:tcPr>
          <w:p w14:paraId="51CB0C3F" w14:textId="77777777" w:rsidR="0067518D" w:rsidRDefault="0067518D">
            <w:pPr>
              <w:tabs>
                <w:tab w:val="clear" w:pos="9360"/>
              </w:tabs>
              <w:ind w:left="0" w:right="180"/>
              <w:rPr>
                <w:sz w:val="20"/>
              </w:rPr>
            </w:pPr>
            <w:r>
              <w:rPr>
                <w:sz w:val="20"/>
              </w:rPr>
              <w:t>NO</w:t>
            </w:r>
          </w:p>
        </w:tc>
        <w:tc>
          <w:tcPr>
            <w:tcW w:w="1890" w:type="dxa"/>
          </w:tcPr>
          <w:p w14:paraId="75A1B004" w14:textId="77777777" w:rsidR="0067518D" w:rsidRDefault="0067518D">
            <w:pPr>
              <w:tabs>
                <w:tab w:val="clear" w:pos="9360"/>
              </w:tabs>
              <w:ind w:left="0" w:right="180"/>
              <w:rPr>
                <w:sz w:val="20"/>
              </w:rPr>
            </w:pPr>
            <w:r>
              <w:rPr>
                <w:sz w:val="20"/>
              </w:rPr>
              <w:t>ON</w:t>
            </w:r>
          </w:p>
        </w:tc>
      </w:tr>
      <w:tr w:rsidR="0067518D" w14:paraId="7CA32958" w14:textId="77777777">
        <w:tc>
          <w:tcPr>
            <w:tcW w:w="2340" w:type="dxa"/>
          </w:tcPr>
          <w:p w14:paraId="7AB91180" w14:textId="77777777" w:rsidR="0067518D" w:rsidRDefault="0067518D">
            <w:pPr>
              <w:tabs>
                <w:tab w:val="clear" w:pos="9360"/>
              </w:tabs>
              <w:ind w:left="0" w:right="180"/>
              <w:rPr>
                <w:sz w:val="20"/>
              </w:rPr>
            </w:pPr>
            <w:r>
              <w:rPr>
                <w:sz w:val="20"/>
              </w:rPr>
              <w:t>V Health Factors</w:t>
            </w:r>
          </w:p>
        </w:tc>
        <w:tc>
          <w:tcPr>
            <w:tcW w:w="1530" w:type="dxa"/>
          </w:tcPr>
          <w:p w14:paraId="28E1661E" w14:textId="77777777" w:rsidR="0067518D" w:rsidRDefault="0067518D">
            <w:pPr>
              <w:tabs>
                <w:tab w:val="clear" w:pos="9360"/>
              </w:tabs>
              <w:ind w:left="0" w:right="180"/>
              <w:rPr>
                <w:sz w:val="20"/>
              </w:rPr>
            </w:pPr>
            <w:r>
              <w:rPr>
                <w:sz w:val="20"/>
              </w:rPr>
              <w:t>9000010.23</w:t>
            </w:r>
          </w:p>
        </w:tc>
        <w:tc>
          <w:tcPr>
            <w:tcW w:w="2070" w:type="dxa"/>
          </w:tcPr>
          <w:p w14:paraId="6A17683C" w14:textId="77777777" w:rsidR="0067518D" w:rsidRDefault="0067518D">
            <w:pPr>
              <w:tabs>
                <w:tab w:val="clear" w:pos="9360"/>
              </w:tabs>
              <w:ind w:left="0" w:right="180"/>
              <w:rPr>
                <w:sz w:val="20"/>
              </w:rPr>
            </w:pPr>
            <w:r>
              <w:rPr>
                <w:sz w:val="20"/>
              </w:rPr>
              <w:t>^AUPNVHF(</w:t>
            </w:r>
          </w:p>
        </w:tc>
        <w:tc>
          <w:tcPr>
            <w:tcW w:w="990" w:type="dxa"/>
          </w:tcPr>
          <w:p w14:paraId="1F06AFBF" w14:textId="77777777" w:rsidR="0067518D" w:rsidRDefault="0067518D">
            <w:pPr>
              <w:tabs>
                <w:tab w:val="clear" w:pos="9360"/>
              </w:tabs>
              <w:ind w:left="0" w:right="180"/>
              <w:rPr>
                <w:sz w:val="20"/>
              </w:rPr>
            </w:pPr>
            <w:r>
              <w:rPr>
                <w:sz w:val="20"/>
              </w:rPr>
              <w:t>NO</w:t>
            </w:r>
          </w:p>
        </w:tc>
        <w:tc>
          <w:tcPr>
            <w:tcW w:w="1890" w:type="dxa"/>
          </w:tcPr>
          <w:p w14:paraId="5E910615" w14:textId="77777777" w:rsidR="0067518D" w:rsidRDefault="0067518D">
            <w:pPr>
              <w:tabs>
                <w:tab w:val="clear" w:pos="9360"/>
              </w:tabs>
              <w:ind w:left="0" w:right="180"/>
              <w:rPr>
                <w:sz w:val="20"/>
              </w:rPr>
            </w:pPr>
            <w:r>
              <w:rPr>
                <w:sz w:val="20"/>
              </w:rPr>
              <w:t>ON</w:t>
            </w:r>
          </w:p>
        </w:tc>
      </w:tr>
      <w:tr w:rsidR="0067518D" w14:paraId="413787D7" w14:textId="77777777">
        <w:tc>
          <w:tcPr>
            <w:tcW w:w="2340" w:type="dxa"/>
          </w:tcPr>
          <w:p w14:paraId="1A760D62" w14:textId="77777777" w:rsidR="0067518D" w:rsidRDefault="0067518D">
            <w:pPr>
              <w:tabs>
                <w:tab w:val="clear" w:pos="9360"/>
              </w:tabs>
              <w:ind w:left="0" w:right="180"/>
              <w:rPr>
                <w:sz w:val="20"/>
              </w:rPr>
            </w:pPr>
            <w:r>
              <w:rPr>
                <w:sz w:val="20"/>
              </w:rPr>
              <w:t>Location</w:t>
            </w:r>
          </w:p>
        </w:tc>
        <w:tc>
          <w:tcPr>
            <w:tcW w:w="1530" w:type="dxa"/>
          </w:tcPr>
          <w:p w14:paraId="3DEC182E" w14:textId="77777777" w:rsidR="0067518D" w:rsidRDefault="0067518D">
            <w:pPr>
              <w:tabs>
                <w:tab w:val="clear" w:pos="9360"/>
              </w:tabs>
              <w:ind w:left="0" w:right="180"/>
              <w:rPr>
                <w:sz w:val="20"/>
              </w:rPr>
            </w:pPr>
            <w:r>
              <w:rPr>
                <w:sz w:val="20"/>
              </w:rPr>
              <w:t>9999999.06</w:t>
            </w:r>
          </w:p>
        </w:tc>
        <w:tc>
          <w:tcPr>
            <w:tcW w:w="2070" w:type="dxa"/>
          </w:tcPr>
          <w:p w14:paraId="256883AA" w14:textId="77777777" w:rsidR="0067518D" w:rsidRDefault="0067518D">
            <w:pPr>
              <w:tabs>
                <w:tab w:val="clear" w:pos="9360"/>
              </w:tabs>
              <w:ind w:left="0" w:right="180"/>
              <w:rPr>
                <w:sz w:val="20"/>
              </w:rPr>
            </w:pPr>
            <w:r>
              <w:rPr>
                <w:sz w:val="20"/>
              </w:rPr>
              <w:t>^AUTTLOC(</w:t>
            </w:r>
          </w:p>
        </w:tc>
        <w:tc>
          <w:tcPr>
            <w:tcW w:w="990" w:type="dxa"/>
          </w:tcPr>
          <w:p w14:paraId="358FDA43" w14:textId="77777777" w:rsidR="0067518D" w:rsidRDefault="0067518D">
            <w:pPr>
              <w:tabs>
                <w:tab w:val="clear" w:pos="9360"/>
              </w:tabs>
              <w:ind w:left="0" w:right="180"/>
              <w:rPr>
                <w:sz w:val="20"/>
              </w:rPr>
            </w:pPr>
            <w:r>
              <w:rPr>
                <w:sz w:val="20"/>
              </w:rPr>
              <w:t>NO</w:t>
            </w:r>
          </w:p>
        </w:tc>
        <w:tc>
          <w:tcPr>
            <w:tcW w:w="1890" w:type="dxa"/>
          </w:tcPr>
          <w:p w14:paraId="6AB51D72" w14:textId="77777777" w:rsidR="0067518D" w:rsidRDefault="0067518D">
            <w:pPr>
              <w:tabs>
                <w:tab w:val="clear" w:pos="9360"/>
              </w:tabs>
              <w:ind w:left="0" w:right="180"/>
              <w:rPr>
                <w:sz w:val="20"/>
              </w:rPr>
            </w:pPr>
          </w:p>
        </w:tc>
      </w:tr>
      <w:tr w:rsidR="0067518D" w14:paraId="6293B6B8" w14:textId="77777777">
        <w:tc>
          <w:tcPr>
            <w:tcW w:w="2340" w:type="dxa"/>
          </w:tcPr>
          <w:p w14:paraId="0A630C64" w14:textId="77777777" w:rsidR="0067518D" w:rsidRDefault="0067518D">
            <w:pPr>
              <w:tabs>
                <w:tab w:val="clear" w:pos="9360"/>
              </w:tabs>
              <w:ind w:left="0" w:right="180"/>
              <w:rPr>
                <w:sz w:val="20"/>
              </w:rPr>
            </w:pPr>
            <w:r>
              <w:rPr>
                <w:sz w:val="20"/>
              </w:rPr>
              <w:t>Education Topics</w:t>
            </w:r>
          </w:p>
        </w:tc>
        <w:tc>
          <w:tcPr>
            <w:tcW w:w="1530" w:type="dxa"/>
          </w:tcPr>
          <w:p w14:paraId="14DEFE2B" w14:textId="77777777" w:rsidR="0067518D" w:rsidRDefault="0067518D">
            <w:pPr>
              <w:tabs>
                <w:tab w:val="clear" w:pos="9360"/>
              </w:tabs>
              <w:ind w:left="0" w:right="180"/>
              <w:rPr>
                <w:sz w:val="20"/>
              </w:rPr>
            </w:pPr>
            <w:r>
              <w:rPr>
                <w:sz w:val="20"/>
              </w:rPr>
              <w:t>9999999.09</w:t>
            </w:r>
          </w:p>
        </w:tc>
        <w:tc>
          <w:tcPr>
            <w:tcW w:w="2070" w:type="dxa"/>
          </w:tcPr>
          <w:p w14:paraId="49C9870B" w14:textId="77777777" w:rsidR="0067518D" w:rsidRDefault="0067518D">
            <w:pPr>
              <w:tabs>
                <w:tab w:val="clear" w:pos="9360"/>
              </w:tabs>
              <w:ind w:left="0" w:right="180"/>
              <w:rPr>
                <w:sz w:val="20"/>
              </w:rPr>
            </w:pPr>
            <w:r>
              <w:rPr>
                <w:sz w:val="20"/>
              </w:rPr>
              <w:t>^AUTTEDT(</w:t>
            </w:r>
          </w:p>
        </w:tc>
        <w:tc>
          <w:tcPr>
            <w:tcW w:w="990" w:type="dxa"/>
          </w:tcPr>
          <w:p w14:paraId="534E9F84" w14:textId="77777777" w:rsidR="0067518D" w:rsidRDefault="0067518D">
            <w:pPr>
              <w:tabs>
                <w:tab w:val="clear" w:pos="9360"/>
              </w:tabs>
              <w:ind w:left="0" w:right="180"/>
              <w:rPr>
                <w:sz w:val="20"/>
              </w:rPr>
            </w:pPr>
            <w:r>
              <w:rPr>
                <w:sz w:val="20"/>
              </w:rPr>
              <w:t>YES</w:t>
            </w:r>
          </w:p>
        </w:tc>
        <w:tc>
          <w:tcPr>
            <w:tcW w:w="1890" w:type="dxa"/>
          </w:tcPr>
          <w:p w14:paraId="0A4A61B9" w14:textId="77777777" w:rsidR="0067518D" w:rsidRDefault="0067518D">
            <w:pPr>
              <w:tabs>
                <w:tab w:val="clear" w:pos="9360"/>
              </w:tabs>
              <w:ind w:left="0" w:right="180"/>
              <w:rPr>
                <w:sz w:val="20"/>
              </w:rPr>
            </w:pPr>
            <w:r>
              <w:rPr>
                <w:sz w:val="20"/>
              </w:rPr>
              <w:t>ON</w:t>
            </w:r>
          </w:p>
        </w:tc>
      </w:tr>
      <w:tr w:rsidR="0067518D" w14:paraId="0A254529" w14:textId="77777777">
        <w:tc>
          <w:tcPr>
            <w:tcW w:w="2340" w:type="dxa"/>
          </w:tcPr>
          <w:p w14:paraId="57D599BE" w14:textId="77777777" w:rsidR="0067518D" w:rsidRDefault="0067518D">
            <w:pPr>
              <w:tabs>
                <w:tab w:val="clear" w:pos="9360"/>
              </w:tabs>
              <w:ind w:left="0" w:right="180"/>
              <w:rPr>
                <w:sz w:val="20"/>
              </w:rPr>
            </w:pPr>
            <w:r>
              <w:rPr>
                <w:sz w:val="20"/>
              </w:rPr>
              <w:t>Immunization</w:t>
            </w:r>
          </w:p>
        </w:tc>
        <w:tc>
          <w:tcPr>
            <w:tcW w:w="1530" w:type="dxa"/>
          </w:tcPr>
          <w:p w14:paraId="3877F341" w14:textId="77777777" w:rsidR="0067518D" w:rsidRDefault="0067518D">
            <w:pPr>
              <w:tabs>
                <w:tab w:val="clear" w:pos="9360"/>
              </w:tabs>
              <w:ind w:left="0" w:right="180"/>
              <w:rPr>
                <w:sz w:val="20"/>
              </w:rPr>
            </w:pPr>
            <w:r>
              <w:rPr>
                <w:sz w:val="20"/>
              </w:rPr>
              <w:t>9999999.14</w:t>
            </w:r>
          </w:p>
        </w:tc>
        <w:tc>
          <w:tcPr>
            <w:tcW w:w="2070" w:type="dxa"/>
          </w:tcPr>
          <w:p w14:paraId="6CBBC74C" w14:textId="77777777" w:rsidR="0067518D" w:rsidRDefault="0067518D">
            <w:pPr>
              <w:tabs>
                <w:tab w:val="clear" w:pos="9360"/>
              </w:tabs>
              <w:ind w:left="0" w:right="180"/>
              <w:rPr>
                <w:sz w:val="20"/>
              </w:rPr>
            </w:pPr>
            <w:r>
              <w:rPr>
                <w:sz w:val="20"/>
              </w:rPr>
              <w:t>^AUTTIMM(</w:t>
            </w:r>
          </w:p>
        </w:tc>
        <w:tc>
          <w:tcPr>
            <w:tcW w:w="990" w:type="dxa"/>
          </w:tcPr>
          <w:p w14:paraId="7AD9A1C5" w14:textId="77777777" w:rsidR="0067518D" w:rsidRDefault="0067518D">
            <w:pPr>
              <w:tabs>
                <w:tab w:val="clear" w:pos="9360"/>
              </w:tabs>
              <w:ind w:left="0" w:right="180"/>
              <w:rPr>
                <w:sz w:val="20"/>
              </w:rPr>
            </w:pPr>
            <w:r>
              <w:rPr>
                <w:sz w:val="20"/>
              </w:rPr>
              <w:t>YES</w:t>
            </w:r>
          </w:p>
        </w:tc>
        <w:tc>
          <w:tcPr>
            <w:tcW w:w="1890" w:type="dxa"/>
          </w:tcPr>
          <w:p w14:paraId="0A2009D1" w14:textId="77777777" w:rsidR="0067518D" w:rsidRDefault="0067518D">
            <w:pPr>
              <w:tabs>
                <w:tab w:val="clear" w:pos="9360"/>
              </w:tabs>
              <w:ind w:left="0" w:right="180"/>
              <w:rPr>
                <w:sz w:val="20"/>
              </w:rPr>
            </w:pPr>
          </w:p>
        </w:tc>
      </w:tr>
      <w:tr w:rsidR="0067518D" w14:paraId="09C4515E" w14:textId="77777777">
        <w:tc>
          <w:tcPr>
            <w:tcW w:w="2340" w:type="dxa"/>
          </w:tcPr>
          <w:p w14:paraId="52DAEC24" w14:textId="77777777" w:rsidR="0067518D" w:rsidRDefault="0067518D">
            <w:pPr>
              <w:tabs>
                <w:tab w:val="clear" w:pos="9360"/>
              </w:tabs>
              <w:ind w:left="0" w:right="180"/>
              <w:rPr>
                <w:sz w:val="20"/>
              </w:rPr>
            </w:pPr>
            <w:r>
              <w:rPr>
                <w:sz w:val="20"/>
              </w:rPr>
              <w:t>Exam</w:t>
            </w:r>
          </w:p>
        </w:tc>
        <w:tc>
          <w:tcPr>
            <w:tcW w:w="1530" w:type="dxa"/>
          </w:tcPr>
          <w:p w14:paraId="33A20E66" w14:textId="77777777" w:rsidR="0067518D" w:rsidRDefault="0067518D">
            <w:pPr>
              <w:tabs>
                <w:tab w:val="clear" w:pos="9360"/>
              </w:tabs>
              <w:ind w:left="0" w:right="180"/>
              <w:rPr>
                <w:sz w:val="20"/>
              </w:rPr>
            </w:pPr>
            <w:r>
              <w:rPr>
                <w:sz w:val="20"/>
              </w:rPr>
              <w:t>9999999.15</w:t>
            </w:r>
          </w:p>
        </w:tc>
        <w:tc>
          <w:tcPr>
            <w:tcW w:w="2070" w:type="dxa"/>
          </w:tcPr>
          <w:p w14:paraId="6B0F396A" w14:textId="77777777" w:rsidR="0067518D" w:rsidRDefault="0067518D">
            <w:pPr>
              <w:tabs>
                <w:tab w:val="clear" w:pos="9360"/>
              </w:tabs>
              <w:ind w:left="0" w:right="180"/>
              <w:rPr>
                <w:sz w:val="20"/>
              </w:rPr>
            </w:pPr>
            <w:r>
              <w:rPr>
                <w:sz w:val="20"/>
              </w:rPr>
              <w:t>^AUTTEXAM(</w:t>
            </w:r>
          </w:p>
        </w:tc>
        <w:tc>
          <w:tcPr>
            <w:tcW w:w="990" w:type="dxa"/>
          </w:tcPr>
          <w:p w14:paraId="421A99F5" w14:textId="77777777" w:rsidR="0067518D" w:rsidRDefault="0067518D">
            <w:pPr>
              <w:tabs>
                <w:tab w:val="clear" w:pos="9360"/>
              </w:tabs>
              <w:ind w:left="0" w:right="180"/>
              <w:rPr>
                <w:sz w:val="20"/>
              </w:rPr>
            </w:pPr>
            <w:r>
              <w:rPr>
                <w:sz w:val="20"/>
              </w:rPr>
              <w:t>YES</w:t>
            </w:r>
          </w:p>
        </w:tc>
        <w:tc>
          <w:tcPr>
            <w:tcW w:w="1890" w:type="dxa"/>
          </w:tcPr>
          <w:p w14:paraId="11912EFD" w14:textId="77777777" w:rsidR="0067518D" w:rsidRDefault="0067518D">
            <w:pPr>
              <w:tabs>
                <w:tab w:val="clear" w:pos="9360"/>
              </w:tabs>
              <w:ind w:left="0" w:right="180"/>
              <w:rPr>
                <w:sz w:val="20"/>
              </w:rPr>
            </w:pPr>
          </w:p>
        </w:tc>
      </w:tr>
      <w:tr w:rsidR="0067518D" w14:paraId="4D47A281" w14:textId="77777777">
        <w:tc>
          <w:tcPr>
            <w:tcW w:w="2340" w:type="dxa"/>
          </w:tcPr>
          <w:p w14:paraId="4B723221" w14:textId="77777777" w:rsidR="0067518D" w:rsidRDefault="0067518D">
            <w:pPr>
              <w:tabs>
                <w:tab w:val="clear" w:pos="9360"/>
              </w:tabs>
              <w:ind w:left="0" w:right="180"/>
              <w:rPr>
                <w:sz w:val="20"/>
              </w:rPr>
            </w:pPr>
            <w:r>
              <w:rPr>
                <w:sz w:val="20"/>
              </w:rPr>
              <w:t>Treatment</w:t>
            </w:r>
          </w:p>
        </w:tc>
        <w:tc>
          <w:tcPr>
            <w:tcW w:w="1530" w:type="dxa"/>
          </w:tcPr>
          <w:p w14:paraId="76F9F18E" w14:textId="77777777" w:rsidR="0067518D" w:rsidRDefault="0067518D">
            <w:pPr>
              <w:tabs>
                <w:tab w:val="clear" w:pos="9360"/>
              </w:tabs>
              <w:ind w:left="0" w:right="180"/>
              <w:rPr>
                <w:sz w:val="20"/>
              </w:rPr>
            </w:pPr>
            <w:r>
              <w:rPr>
                <w:sz w:val="20"/>
              </w:rPr>
              <w:t>9999999.17</w:t>
            </w:r>
          </w:p>
        </w:tc>
        <w:tc>
          <w:tcPr>
            <w:tcW w:w="2070" w:type="dxa"/>
          </w:tcPr>
          <w:p w14:paraId="6DB4BF0E" w14:textId="77777777" w:rsidR="0067518D" w:rsidRDefault="0067518D">
            <w:pPr>
              <w:tabs>
                <w:tab w:val="clear" w:pos="9360"/>
              </w:tabs>
              <w:ind w:left="0" w:right="180"/>
              <w:rPr>
                <w:sz w:val="20"/>
              </w:rPr>
            </w:pPr>
            <w:r>
              <w:rPr>
                <w:sz w:val="20"/>
              </w:rPr>
              <w:t>^AUTTTRT(</w:t>
            </w:r>
          </w:p>
        </w:tc>
        <w:tc>
          <w:tcPr>
            <w:tcW w:w="990" w:type="dxa"/>
          </w:tcPr>
          <w:p w14:paraId="4A1280A2" w14:textId="77777777" w:rsidR="0067518D" w:rsidRDefault="0067518D">
            <w:pPr>
              <w:tabs>
                <w:tab w:val="clear" w:pos="9360"/>
              </w:tabs>
              <w:ind w:left="0" w:right="180"/>
              <w:rPr>
                <w:sz w:val="20"/>
              </w:rPr>
            </w:pPr>
            <w:r>
              <w:rPr>
                <w:sz w:val="20"/>
              </w:rPr>
              <w:t>YES</w:t>
            </w:r>
          </w:p>
        </w:tc>
        <w:tc>
          <w:tcPr>
            <w:tcW w:w="1890" w:type="dxa"/>
          </w:tcPr>
          <w:p w14:paraId="42DDAD21" w14:textId="77777777" w:rsidR="0067518D" w:rsidRDefault="0067518D">
            <w:pPr>
              <w:tabs>
                <w:tab w:val="clear" w:pos="9360"/>
              </w:tabs>
              <w:ind w:left="0" w:right="180"/>
              <w:rPr>
                <w:sz w:val="20"/>
              </w:rPr>
            </w:pPr>
          </w:p>
        </w:tc>
      </w:tr>
      <w:tr w:rsidR="0067518D" w14:paraId="185F1C2A" w14:textId="77777777">
        <w:tc>
          <w:tcPr>
            <w:tcW w:w="2340" w:type="dxa"/>
          </w:tcPr>
          <w:p w14:paraId="50320EB2" w14:textId="77777777" w:rsidR="0067518D" w:rsidRDefault="0067518D">
            <w:pPr>
              <w:tabs>
                <w:tab w:val="clear" w:pos="9360"/>
              </w:tabs>
              <w:ind w:left="0" w:right="180"/>
              <w:rPr>
                <w:sz w:val="20"/>
              </w:rPr>
            </w:pPr>
            <w:r>
              <w:rPr>
                <w:sz w:val="20"/>
              </w:rPr>
              <w:t>Provider Narrative</w:t>
            </w:r>
          </w:p>
        </w:tc>
        <w:tc>
          <w:tcPr>
            <w:tcW w:w="1530" w:type="dxa"/>
          </w:tcPr>
          <w:p w14:paraId="2B6AA8B8" w14:textId="77777777" w:rsidR="0067518D" w:rsidRDefault="0067518D">
            <w:pPr>
              <w:tabs>
                <w:tab w:val="clear" w:pos="9360"/>
              </w:tabs>
              <w:ind w:left="0" w:right="180"/>
              <w:rPr>
                <w:sz w:val="20"/>
              </w:rPr>
            </w:pPr>
            <w:r>
              <w:rPr>
                <w:sz w:val="20"/>
              </w:rPr>
              <w:t>9999999.27</w:t>
            </w:r>
          </w:p>
        </w:tc>
        <w:tc>
          <w:tcPr>
            <w:tcW w:w="2070" w:type="dxa"/>
          </w:tcPr>
          <w:p w14:paraId="35D75D75" w14:textId="77777777" w:rsidR="0067518D" w:rsidRDefault="0067518D">
            <w:pPr>
              <w:tabs>
                <w:tab w:val="clear" w:pos="9360"/>
              </w:tabs>
              <w:ind w:left="0" w:right="180"/>
              <w:rPr>
                <w:sz w:val="20"/>
              </w:rPr>
            </w:pPr>
            <w:r>
              <w:rPr>
                <w:sz w:val="20"/>
              </w:rPr>
              <w:t>^AUTNPOV(</w:t>
            </w:r>
          </w:p>
        </w:tc>
        <w:tc>
          <w:tcPr>
            <w:tcW w:w="990" w:type="dxa"/>
          </w:tcPr>
          <w:p w14:paraId="22291757" w14:textId="77777777" w:rsidR="0067518D" w:rsidRDefault="0067518D">
            <w:pPr>
              <w:tabs>
                <w:tab w:val="clear" w:pos="9360"/>
              </w:tabs>
              <w:ind w:left="0" w:right="180"/>
              <w:rPr>
                <w:sz w:val="20"/>
              </w:rPr>
            </w:pPr>
            <w:r>
              <w:rPr>
                <w:sz w:val="20"/>
              </w:rPr>
              <w:t>NO</w:t>
            </w:r>
          </w:p>
        </w:tc>
        <w:tc>
          <w:tcPr>
            <w:tcW w:w="1890" w:type="dxa"/>
          </w:tcPr>
          <w:p w14:paraId="1D71232C" w14:textId="77777777" w:rsidR="0067518D" w:rsidRDefault="0067518D">
            <w:pPr>
              <w:tabs>
                <w:tab w:val="clear" w:pos="9360"/>
              </w:tabs>
              <w:ind w:left="0" w:right="180"/>
              <w:rPr>
                <w:sz w:val="20"/>
              </w:rPr>
            </w:pPr>
            <w:r>
              <w:rPr>
                <w:sz w:val="20"/>
              </w:rPr>
              <w:t>ON</w:t>
            </w:r>
          </w:p>
        </w:tc>
      </w:tr>
      <w:tr w:rsidR="0067518D" w14:paraId="78EEA8ED" w14:textId="77777777">
        <w:tc>
          <w:tcPr>
            <w:tcW w:w="2340" w:type="dxa"/>
          </w:tcPr>
          <w:p w14:paraId="13C82E2F" w14:textId="77777777" w:rsidR="0067518D" w:rsidRDefault="0067518D">
            <w:pPr>
              <w:tabs>
                <w:tab w:val="clear" w:pos="9360"/>
              </w:tabs>
              <w:ind w:left="0" w:right="180"/>
              <w:rPr>
                <w:sz w:val="20"/>
              </w:rPr>
            </w:pPr>
            <w:r>
              <w:rPr>
                <w:sz w:val="20"/>
              </w:rPr>
              <w:t>Skin Test</w:t>
            </w:r>
          </w:p>
        </w:tc>
        <w:tc>
          <w:tcPr>
            <w:tcW w:w="1530" w:type="dxa"/>
          </w:tcPr>
          <w:p w14:paraId="01A07A06" w14:textId="77777777" w:rsidR="0067518D" w:rsidRDefault="0067518D">
            <w:pPr>
              <w:tabs>
                <w:tab w:val="clear" w:pos="9360"/>
              </w:tabs>
              <w:ind w:left="0" w:right="180"/>
              <w:rPr>
                <w:sz w:val="20"/>
              </w:rPr>
            </w:pPr>
            <w:r>
              <w:rPr>
                <w:sz w:val="20"/>
              </w:rPr>
              <w:t>9999999.28</w:t>
            </w:r>
          </w:p>
        </w:tc>
        <w:tc>
          <w:tcPr>
            <w:tcW w:w="2070" w:type="dxa"/>
          </w:tcPr>
          <w:p w14:paraId="0475ED75" w14:textId="77777777" w:rsidR="0067518D" w:rsidRDefault="0067518D">
            <w:pPr>
              <w:tabs>
                <w:tab w:val="clear" w:pos="9360"/>
              </w:tabs>
              <w:ind w:left="0" w:right="180"/>
              <w:rPr>
                <w:sz w:val="20"/>
              </w:rPr>
            </w:pPr>
            <w:r>
              <w:rPr>
                <w:sz w:val="20"/>
              </w:rPr>
              <w:t>^AUTTSK(</w:t>
            </w:r>
          </w:p>
        </w:tc>
        <w:tc>
          <w:tcPr>
            <w:tcW w:w="990" w:type="dxa"/>
          </w:tcPr>
          <w:p w14:paraId="3B235A9A" w14:textId="77777777" w:rsidR="0067518D" w:rsidRDefault="0067518D">
            <w:pPr>
              <w:tabs>
                <w:tab w:val="clear" w:pos="9360"/>
              </w:tabs>
              <w:ind w:left="0" w:right="180"/>
              <w:rPr>
                <w:sz w:val="20"/>
              </w:rPr>
            </w:pPr>
            <w:r>
              <w:rPr>
                <w:sz w:val="20"/>
              </w:rPr>
              <w:t>YES</w:t>
            </w:r>
          </w:p>
        </w:tc>
        <w:tc>
          <w:tcPr>
            <w:tcW w:w="1890" w:type="dxa"/>
          </w:tcPr>
          <w:p w14:paraId="565794A7" w14:textId="77777777" w:rsidR="0067518D" w:rsidRDefault="0067518D">
            <w:pPr>
              <w:tabs>
                <w:tab w:val="clear" w:pos="9360"/>
              </w:tabs>
              <w:ind w:left="0" w:right="180"/>
              <w:rPr>
                <w:sz w:val="20"/>
              </w:rPr>
            </w:pPr>
          </w:p>
        </w:tc>
      </w:tr>
      <w:tr w:rsidR="0067518D" w14:paraId="580A29A0" w14:textId="77777777">
        <w:tc>
          <w:tcPr>
            <w:tcW w:w="2340" w:type="dxa"/>
          </w:tcPr>
          <w:p w14:paraId="76D37944" w14:textId="77777777" w:rsidR="0067518D" w:rsidRDefault="0067518D">
            <w:pPr>
              <w:tabs>
                <w:tab w:val="clear" w:pos="9360"/>
              </w:tabs>
              <w:ind w:left="0" w:right="180"/>
              <w:rPr>
                <w:sz w:val="20"/>
              </w:rPr>
            </w:pPr>
            <w:r>
              <w:rPr>
                <w:sz w:val="20"/>
              </w:rPr>
              <w:t>Health Factors</w:t>
            </w:r>
          </w:p>
        </w:tc>
        <w:tc>
          <w:tcPr>
            <w:tcW w:w="1530" w:type="dxa"/>
          </w:tcPr>
          <w:p w14:paraId="29E01892" w14:textId="77777777" w:rsidR="0067518D" w:rsidRDefault="0067518D">
            <w:pPr>
              <w:tabs>
                <w:tab w:val="clear" w:pos="9360"/>
              </w:tabs>
              <w:ind w:left="0" w:right="180"/>
              <w:rPr>
                <w:sz w:val="20"/>
              </w:rPr>
            </w:pPr>
            <w:r>
              <w:rPr>
                <w:sz w:val="20"/>
              </w:rPr>
              <w:t>9999999.64</w:t>
            </w:r>
          </w:p>
        </w:tc>
        <w:tc>
          <w:tcPr>
            <w:tcW w:w="2070" w:type="dxa"/>
          </w:tcPr>
          <w:p w14:paraId="151B5E0D" w14:textId="77777777" w:rsidR="0067518D" w:rsidRDefault="0067518D">
            <w:pPr>
              <w:tabs>
                <w:tab w:val="clear" w:pos="9360"/>
              </w:tabs>
              <w:ind w:left="0" w:right="180"/>
              <w:rPr>
                <w:sz w:val="20"/>
              </w:rPr>
            </w:pPr>
            <w:r>
              <w:rPr>
                <w:sz w:val="20"/>
              </w:rPr>
              <w:t>^AUTTHF(</w:t>
            </w:r>
          </w:p>
        </w:tc>
        <w:tc>
          <w:tcPr>
            <w:tcW w:w="990" w:type="dxa"/>
          </w:tcPr>
          <w:p w14:paraId="55F3D75D" w14:textId="77777777" w:rsidR="0067518D" w:rsidRDefault="0067518D">
            <w:pPr>
              <w:tabs>
                <w:tab w:val="clear" w:pos="9360"/>
              </w:tabs>
              <w:ind w:left="0" w:right="180"/>
              <w:rPr>
                <w:sz w:val="20"/>
              </w:rPr>
            </w:pPr>
            <w:r>
              <w:rPr>
                <w:sz w:val="20"/>
              </w:rPr>
              <w:t>YES</w:t>
            </w:r>
          </w:p>
        </w:tc>
        <w:tc>
          <w:tcPr>
            <w:tcW w:w="1890" w:type="dxa"/>
          </w:tcPr>
          <w:p w14:paraId="0699DEEF" w14:textId="77777777" w:rsidR="0067518D" w:rsidRDefault="0067518D">
            <w:pPr>
              <w:tabs>
                <w:tab w:val="clear" w:pos="9360"/>
              </w:tabs>
              <w:ind w:left="0" w:right="180"/>
              <w:rPr>
                <w:sz w:val="20"/>
              </w:rPr>
            </w:pPr>
            <w:r>
              <w:rPr>
                <w:sz w:val="20"/>
              </w:rPr>
              <w:t>ON</w:t>
            </w:r>
          </w:p>
        </w:tc>
      </w:tr>
    </w:tbl>
    <w:p w14:paraId="18EBBED0" w14:textId="77777777" w:rsidR="0067518D" w:rsidRDefault="0067518D">
      <w:pPr>
        <w:tabs>
          <w:tab w:val="clear" w:pos="9360"/>
        </w:tabs>
        <w:ind w:left="0" w:right="180"/>
      </w:pPr>
    </w:p>
    <w:p w14:paraId="2703E351" w14:textId="77777777" w:rsidR="0067518D" w:rsidRDefault="0067518D">
      <w:pPr>
        <w:tabs>
          <w:tab w:val="clear" w:pos="9360"/>
        </w:tabs>
        <w:ind w:left="0" w:right="180"/>
      </w:pPr>
      <w:r>
        <w:rPr>
          <w:b/>
        </w:rPr>
        <w:t>NOTE</w:t>
      </w:r>
      <w:r>
        <w:t xml:space="preserve">: Sites using Kernel Part 3 (optional) need to set user access to these files. See the Security section of the </w:t>
      </w:r>
      <w:r>
        <w:rPr>
          <w:i/>
        </w:rPr>
        <w:t>PCE Technical Manual</w:t>
      </w:r>
      <w:r>
        <w:t xml:space="preserve"> for information.</w:t>
      </w:r>
    </w:p>
    <w:p w14:paraId="5B346547" w14:textId="77777777" w:rsidR="0067518D" w:rsidRDefault="0067518D">
      <w:pPr>
        <w:tabs>
          <w:tab w:val="clear" w:pos="9360"/>
        </w:tabs>
        <w:ind w:left="0" w:right="180"/>
      </w:pPr>
    </w:p>
    <w:p w14:paraId="041E403E" w14:textId="77777777" w:rsidR="0067518D" w:rsidRDefault="0067518D">
      <w:pPr>
        <w:tabs>
          <w:tab w:val="clear" w:pos="9360"/>
        </w:tabs>
        <w:ind w:left="0" w:right="180"/>
        <w:rPr>
          <w:b/>
        </w:rPr>
      </w:pPr>
      <w:r>
        <w:rPr>
          <w:b/>
        </w:rPr>
        <w:t>Other DHCP files used by Patient Care Encounter (PCE):</w:t>
      </w:r>
    </w:p>
    <w:p w14:paraId="17935022" w14:textId="77777777" w:rsidR="0067518D" w:rsidRDefault="0067518D">
      <w:pPr>
        <w:tabs>
          <w:tab w:val="clear" w:pos="9360"/>
        </w:tabs>
        <w:ind w:left="0" w:right="180"/>
        <w:rPr>
          <w:b/>
        </w:rPr>
      </w:pPr>
    </w:p>
    <w:tbl>
      <w:tblPr>
        <w:tblW w:w="0" w:type="auto"/>
        <w:tblInd w:w="198" w:type="dxa"/>
        <w:tblLayout w:type="fixed"/>
        <w:tblLook w:val="0000" w:firstRow="0" w:lastRow="0" w:firstColumn="0" w:lastColumn="0" w:noHBand="0" w:noVBand="0"/>
      </w:tblPr>
      <w:tblGrid>
        <w:gridCol w:w="1980"/>
        <w:gridCol w:w="1260"/>
        <w:gridCol w:w="1890"/>
        <w:gridCol w:w="2430"/>
      </w:tblGrid>
      <w:tr w:rsidR="0067518D" w14:paraId="66DF9A5C" w14:textId="77777777">
        <w:tc>
          <w:tcPr>
            <w:tcW w:w="1980" w:type="dxa"/>
            <w:shd w:val="pct20" w:color="auto" w:fill="auto"/>
          </w:tcPr>
          <w:p w14:paraId="0975F861" w14:textId="77777777" w:rsidR="0067518D" w:rsidRDefault="0067518D">
            <w:pPr>
              <w:tabs>
                <w:tab w:val="clear" w:pos="9360"/>
              </w:tabs>
              <w:ind w:left="0" w:right="180"/>
              <w:rPr>
                <w:sz w:val="20"/>
              </w:rPr>
            </w:pPr>
            <w:r>
              <w:rPr>
                <w:b/>
                <w:sz w:val="20"/>
              </w:rPr>
              <w:t>File Name</w:t>
            </w:r>
          </w:p>
        </w:tc>
        <w:tc>
          <w:tcPr>
            <w:tcW w:w="1260" w:type="dxa"/>
            <w:shd w:val="pct20" w:color="auto" w:fill="auto"/>
          </w:tcPr>
          <w:p w14:paraId="0DC6546B" w14:textId="77777777" w:rsidR="0067518D" w:rsidRDefault="0067518D">
            <w:pPr>
              <w:tabs>
                <w:tab w:val="clear" w:pos="9360"/>
              </w:tabs>
              <w:ind w:left="0" w:right="180"/>
              <w:rPr>
                <w:sz w:val="20"/>
              </w:rPr>
            </w:pPr>
            <w:r>
              <w:rPr>
                <w:b/>
                <w:sz w:val="20"/>
              </w:rPr>
              <w:t>File #</w:t>
            </w:r>
          </w:p>
        </w:tc>
        <w:tc>
          <w:tcPr>
            <w:tcW w:w="1890" w:type="dxa"/>
            <w:shd w:val="pct20" w:color="auto" w:fill="auto"/>
          </w:tcPr>
          <w:p w14:paraId="0CA142AC" w14:textId="77777777" w:rsidR="0067518D" w:rsidRDefault="0067518D">
            <w:pPr>
              <w:tabs>
                <w:tab w:val="clear" w:pos="9360"/>
              </w:tabs>
              <w:ind w:left="0" w:right="180"/>
              <w:rPr>
                <w:b/>
                <w:sz w:val="20"/>
              </w:rPr>
            </w:pPr>
            <w:r>
              <w:rPr>
                <w:b/>
                <w:sz w:val="20"/>
              </w:rPr>
              <w:t>Global</w:t>
            </w:r>
          </w:p>
        </w:tc>
        <w:tc>
          <w:tcPr>
            <w:tcW w:w="2430" w:type="dxa"/>
            <w:shd w:val="pct20" w:color="auto" w:fill="auto"/>
          </w:tcPr>
          <w:p w14:paraId="218783FF" w14:textId="77777777" w:rsidR="0067518D" w:rsidRDefault="0067518D">
            <w:pPr>
              <w:tabs>
                <w:tab w:val="clear" w:pos="9360"/>
              </w:tabs>
              <w:ind w:left="0" w:right="180"/>
              <w:rPr>
                <w:sz w:val="20"/>
              </w:rPr>
            </w:pPr>
            <w:r>
              <w:rPr>
                <w:b/>
                <w:sz w:val="20"/>
              </w:rPr>
              <w:t>Comment</w:t>
            </w:r>
          </w:p>
        </w:tc>
      </w:tr>
      <w:tr w:rsidR="0067518D" w14:paraId="2A6BDC53" w14:textId="77777777">
        <w:tc>
          <w:tcPr>
            <w:tcW w:w="1980" w:type="dxa"/>
            <w:tcBorders>
              <w:top w:val="nil"/>
            </w:tcBorders>
          </w:tcPr>
          <w:p w14:paraId="2B31BBA0" w14:textId="77777777" w:rsidR="0067518D" w:rsidRDefault="0067518D">
            <w:pPr>
              <w:tabs>
                <w:tab w:val="clear" w:pos="9360"/>
              </w:tabs>
              <w:ind w:left="0" w:right="180"/>
              <w:rPr>
                <w:sz w:val="20"/>
              </w:rPr>
            </w:pPr>
            <w:r>
              <w:rPr>
                <w:sz w:val="20"/>
              </w:rPr>
              <w:t>Eligibility</w:t>
            </w:r>
          </w:p>
        </w:tc>
        <w:tc>
          <w:tcPr>
            <w:tcW w:w="1260" w:type="dxa"/>
            <w:tcBorders>
              <w:top w:val="nil"/>
            </w:tcBorders>
          </w:tcPr>
          <w:p w14:paraId="2DF7BACC" w14:textId="77777777" w:rsidR="0067518D" w:rsidRDefault="0067518D">
            <w:pPr>
              <w:tabs>
                <w:tab w:val="clear" w:pos="9360"/>
              </w:tabs>
              <w:ind w:left="0" w:right="180"/>
              <w:rPr>
                <w:sz w:val="20"/>
              </w:rPr>
            </w:pPr>
            <w:r>
              <w:rPr>
                <w:sz w:val="20"/>
              </w:rPr>
              <w:t>8</w:t>
            </w:r>
          </w:p>
        </w:tc>
        <w:tc>
          <w:tcPr>
            <w:tcW w:w="1890" w:type="dxa"/>
            <w:tcBorders>
              <w:top w:val="nil"/>
            </w:tcBorders>
          </w:tcPr>
          <w:p w14:paraId="13C5FD80" w14:textId="77777777" w:rsidR="0067518D" w:rsidRDefault="0067518D">
            <w:pPr>
              <w:tabs>
                <w:tab w:val="clear" w:pos="9360"/>
              </w:tabs>
              <w:ind w:left="0" w:right="180"/>
              <w:rPr>
                <w:sz w:val="20"/>
              </w:rPr>
            </w:pPr>
            <w:r>
              <w:rPr>
                <w:sz w:val="20"/>
              </w:rPr>
              <w:t>^DIC(8</w:t>
            </w:r>
          </w:p>
        </w:tc>
        <w:tc>
          <w:tcPr>
            <w:tcW w:w="2430" w:type="dxa"/>
            <w:tcBorders>
              <w:top w:val="nil"/>
            </w:tcBorders>
          </w:tcPr>
          <w:p w14:paraId="2D9AE5BA" w14:textId="77777777" w:rsidR="0067518D" w:rsidRDefault="0067518D">
            <w:pPr>
              <w:tabs>
                <w:tab w:val="clear" w:pos="9360"/>
              </w:tabs>
              <w:ind w:left="0" w:right="180"/>
              <w:rPr>
                <w:sz w:val="20"/>
              </w:rPr>
            </w:pPr>
          </w:p>
        </w:tc>
      </w:tr>
      <w:tr w:rsidR="0067518D" w14:paraId="34ADF1CD" w14:textId="77777777">
        <w:tc>
          <w:tcPr>
            <w:tcW w:w="1980" w:type="dxa"/>
          </w:tcPr>
          <w:p w14:paraId="06F02822" w14:textId="77777777" w:rsidR="0067518D" w:rsidRDefault="0067518D">
            <w:pPr>
              <w:tabs>
                <w:tab w:val="clear" w:pos="9360"/>
              </w:tabs>
              <w:ind w:left="0" w:right="180"/>
              <w:rPr>
                <w:sz w:val="20"/>
              </w:rPr>
            </w:pPr>
            <w:r>
              <w:rPr>
                <w:sz w:val="20"/>
              </w:rPr>
              <w:t>New Person</w:t>
            </w:r>
          </w:p>
        </w:tc>
        <w:tc>
          <w:tcPr>
            <w:tcW w:w="1260" w:type="dxa"/>
          </w:tcPr>
          <w:p w14:paraId="46405ADF" w14:textId="77777777" w:rsidR="0067518D" w:rsidRDefault="0067518D">
            <w:pPr>
              <w:tabs>
                <w:tab w:val="clear" w:pos="9360"/>
              </w:tabs>
              <w:ind w:left="0" w:right="180"/>
              <w:rPr>
                <w:sz w:val="20"/>
              </w:rPr>
            </w:pPr>
            <w:r>
              <w:rPr>
                <w:sz w:val="20"/>
              </w:rPr>
              <w:t>200</w:t>
            </w:r>
          </w:p>
        </w:tc>
        <w:tc>
          <w:tcPr>
            <w:tcW w:w="1890" w:type="dxa"/>
          </w:tcPr>
          <w:p w14:paraId="2DEAF188" w14:textId="77777777" w:rsidR="0067518D" w:rsidRDefault="0067518D">
            <w:pPr>
              <w:tabs>
                <w:tab w:val="clear" w:pos="9360"/>
              </w:tabs>
              <w:ind w:left="0" w:right="180"/>
              <w:rPr>
                <w:sz w:val="20"/>
              </w:rPr>
            </w:pPr>
            <w:r>
              <w:rPr>
                <w:sz w:val="20"/>
              </w:rPr>
              <w:t>^VA(200</w:t>
            </w:r>
          </w:p>
        </w:tc>
        <w:tc>
          <w:tcPr>
            <w:tcW w:w="2430" w:type="dxa"/>
          </w:tcPr>
          <w:p w14:paraId="2940C40D" w14:textId="77777777" w:rsidR="0067518D" w:rsidRDefault="0067518D">
            <w:pPr>
              <w:tabs>
                <w:tab w:val="clear" w:pos="9360"/>
              </w:tabs>
              <w:ind w:left="0" w:right="180"/>
              <w:rPr>
                <w:sz w:val="20"/>
              </w:rPr>
            </w:pPr>
          </w:p>
        </w:tc>
      </w:tr>
      <w:tr w:rsidR="0067518D" w14:paraId="260ABDE6" w14:textId="77777777">
        <w:tc>
          <w:tcPr>
            <w:tcW w:w="1980" w:type="dxa"/>
          </w:tcPr>
          <w:p w14:paraId="10221F77" w14:textId="77777777" w:rsidR="0067518D" w:rsidRDefault="0067518D">
            <w:pPr>
              <w:tabs>
                <w:tab w:val="clear" w:pos="9360"/>
              </w:tabs>
              <w:ind w:left="0" w:right="180"/>
              <w:rPr>
                <w:sz w:val="20"/>
              </w:rPr>
            </w:pPr>
            <w:r>
              <w:rPr>
                <w:sz w:val="20"/>
              </w:rPr>
              <w:t>Clinic Stop</w:t>
            </w:r>
          </w:p>
        </w:tc>
        <w:tc>
          <w:tcPr>
            <w:tcW w:w="1260" w:type="dxa"/>
          </w:tcPr>
          <w:p w14:paraId="081DD17B" w14:textId="77777777" w:rsidR="0067518D" w:rsidRDefault="0067518D">
            <w:pPr>
              <w:tabs>
                <w:tab w:val="clear" w:pos="9360"/>
              </w:tabs>
              <w:ind w:left="0" w:right="180"/>
              <w:rPr>
                <w:sz w:val="20"/>
              </w:rPr>
            </w:pPr>
            <w:r>
              <w:rPr>
                <w:sz w:val="20"/>
              </w:rPr>
              <w:t>40.7</w:t>
            </w:r>
          </w:p>
        </w:tc>
        <w:tc>
          <w:tcPr>
            <w:tcW w:w="1890" w:type="dxa"/>
          </w:tcPr>
          <w:p w14:paraId="7AFA0677" w14:textId="77777777" w:rsidR="0067518D" w:rsidRDefault="0067518D">
            <w:pPr>
              <w:tabs>
                <w:tab w:val="clear" w:pos="9360"/>
              </w:tabs>
              <w:ind w:left="0" w:right="180"/>
              <w:rPr>
                <w:sz w:val="20"/>
              </w:rPr>
            </w:pPr>
            <w:r>
              <w:rPr>
                <w:sz w:val="20"/>
              </w:rPr>
              <w:t>^DIC(40.7</w:t>
            </w:r>
          </w:p>
        </w:tc>
        <w:tc>
          <w:tcPr>
            <w:tcW w:w="2430" w:type="dxa"/>
          </w:tcPr>
          <w:p w14:paraId="64D6F891" w14:textId="77777777" w:rsidR="0067518D" w:rsidRDefault="0067518D">
            <w:pPr>
              <w:tabs>
                <w:tab w:val="clear" w:pos="9360"/>
              </w:tabs>
              <w:ind w:left="0" w:right="180"/>
              <w:rPr>
                <w:sz w:val="20"/>
              </w:rPr>
            </w:pPr>
          </w:p>
        </w:tc>
      </w:tr>
      <w:tr w:rsidR="0067518D" w14:paraId="4E533D80" w14:textId="77777777">
        <w:tc>
          <w:tcPr>
            <w:tcW w:w="1980" w:type="dxa"/>
          </w:tcPr>
          <w:p w14:paraId="0523F7A0" w14:textId="77777777" w:rsidR="0067518D" w:rsidRDefault="0067518D">
            <w:pPr>
              <w:tabs>
                <w:tab w:val="clear" w:pos="9360"/>
              </w:tabs>
              <w:ind w:left="0" w:right="180"/>
              <w:rPr>
                <w:sz w:val="20"/>
              </w:rPr>
            </w:pPr>
            <w:r>
              <w:rPr>
                <w:sz w:val="20"/>
              </w:rPr>
              <w:t>Hospital Location</w:t>
            </w:r>
          </w:p>
        </w:tc>
        <w:tc>
          <w:tcPr>
            <w:tcW w:w="1260" w:type="dxa"/>
          </w:tcPr>
          <w:p w14:paraId="4FDF6B26" w14:textId="77777777" w:rsidR="0067518D" w:rsidRDefault="0067518D">
            <w:pPr>
              <w:tabs>
                <w:tab w:val="clear" w:pos="9360"/>
              </w:tabs>
              <w:ind w:left="0" w:right="180"/>
              <w:rPr>
                <w:sz w:val="20"/>
              </w:rPr>
            </w:pPr>
            <w:r>
              <w:rPr>
                <w:sz w:val="20"/>
              </w:rPr>
              <w:t>44</w:t>
            </w:r>
          </w:p>
        </w:tc>
        <w:tc>
          <w:tcPr>
            <w:tcW w:w="1890" w:type="dxa"/>
          </w:tcPr>
          <w:p w14:paraId="491E6938" w14:textId="77777777" w:rsidR="0067518D" w:rsidRDefault="0067518D">
            <w:pPr>
              <w:tabs>
                <w:tab w:val="clear" w:pos="9360"/>
              </w:tabs>
              <w:ind w:left="0" w:right="180"/>
              <w:rPr>
                <w:sz w:val="20"/>
              </w:rPr>
            </w:pPr>
            <w:r>
              <w:rPr>
                <w:sz w:val="20"/>
              </w:rPr>
              <w:t>^SC(</w:t>
            </w:r>
          </w:p>
        </w:tc>
        <w:tc>
          <w:tcPr>
            <w:tcW w:w="2430" w:type="dxa"/>
          </w:tcPr>
          <w:p w14:paraId="2EB77012" w14:textId="77777777" w:rsidR="0067518D" w:rsidRDefault="0067518D">
            <w:pPr>
              <w:tabs>
                <w:tab w:val="clear" w:pos="9360"/>
              </w:tabs>
              <w:ind w:left="0" w:right="180"/>
              <w:rPr>
                <w:sz w:val="20"/>
              </w:rPr>
            </w:pPr>
          </w:p>
        </w:tc>
      </w:tr>
      <w:tr w:rsidR="0067518D" w14:paraId="69AE0266" w14:textId="77777777">
        <w:tc>
          <w:tcPr>
            <w:tcW w:w="1980" w:type="dxa"/>
          </w:tcPr>
          <w:p w14:paraId="6A6B44F8" w14:textId="77777777" w:rsidR="0067518D" w:rsidRDefault="0067518D">
            <w:pPr>
              <w:tabs>
                <w:tab w:val="clear" w:pos="9360"/>
              </w:tabs>
              <w:ind w:left="0" w:right="180"/>
              <w:rPr>
                <w:sz w:val="20"/>
              </w:rPr>
            </w:pPr>
            <w:r>
              <w:rPr>
                <w:sz w:val="20"/>
              </w:rPr>
              <w:t>Expressions</w:t>
            </w:r>
          </w:p>
        </w:tc>
        <w:tc>
          <w:tcPr>
            <w:tcW w:w="1260" w:type="dxa"/>
          </w:tcPr>
          <w:p w14:paraId="3041C665" w14:textId="77777777" w:rsidR="0067518D" w:rsidRDefault="0067518D">
            <w:pPr>
              <w:tabs>
                <w:tab w:val="clear" w:pos="9360"/>
              </w:tabs>
              <w:ind w:left="0" w:right="180"/>
              <w:rPr>
                <w:sz w:val="20"/>
              </w:rPr>
            </w:pPr>
            <w:r>
              <w:rPr>
                <w:sz w:val="20"/>
              </w:rPr>
              <w:t>757.01</w:t>
            </w:r>
          </w:p>
        </w:tc>
        <w:tc>
          <w:tcPr>
            <w:tcW w:w="1890" w:type="dxa"/>
          </w:tcPr>
          <w:p w14:paraId="6664E489" w14:textId="77777777" w:rsidR="0067518D" w:rsidRDefault="0067518D">
            <w:pPr>
              <w:tabs>
                <w:tab w:val="clear" w:pos="9360"/>
              </w:tabs>
              <w:ind w:left="0" w:right="180"/>
              <w:rPr>
                <w:sz w:val="20"/>
              </w:rPr>
            </w:pPr>
            <w:r>
              <w:rPr>
                <w:sz w:val="20"/>
              </w:rPr>
              <w:t>^GMP(757.01</w:t>
            </w:r>
          </w:p>
        </w:tc>
        <w:tc>
          <w:tcPr>
            <w:tcW w:w="2430" w:type="dxa"/>
          </w:tcPr>
          <w:p w14:paraId="47A03F6D" w14:textId="77777777" w:rsidR="0067518D" w:rsidRDefault="0067518D">
            <w:pPr>
              <w:tabs>
                <w:tab w:val="clear" w:pos="9360"/>
              </w:tabs>
              <w:ind w:left="0" w:right="180"/>
              <w:rPr>
                <w:sz w:val="20"/>
              </w:rPr>
            </w:pPr>
            <w:r>
              <w:rPr>
                <w:sz w:val="20"/>
              </w:rPr>
              <w:t>Clinical Lexicon install not required</w:t>
            </w:r>
          </w:p>
        </w:tc>
      </w:tr>
      <w:tr w:rsidR="0067518D" w14:paraId="7BB158B6" w14:textId="77777777">
        <w:tc>
          <w:tcPr>
            <w:tcW w:w="1980" w:type="dxa"/>
          </w:tcPr>
          <w:p w14:paraId="539F0009" w14:textId="77777777" w:rsidR="0067518D" w:rsidRDefault="0067518D">
            <w:pPr>
              <w:tabs>
                <w:tab w:val="clear" w:pos="9360"/>
              </w:tabs>
              <w:ind w:left="0" w:right="180"/>
              <w:rPr>
                <w:sz w:val="20"/>
              </w:rPr>
            </w:pPr>
            <w:r>
              <w:rPr>
                <w:sz w:val="20"/>
              </w:rPr>
              <w:t>ICD Diagnosis</w:t>
            </w:r>
          </w:p>
        </w:tc>
        <w:tc>
          <w:tcPr>
            <w:tcW w:w="1260" w:type="dxa"/>
          </w:tcPr>
          <w:p w14:paraId="15D13236" w14:textId="77777777" w:rsidR="0067518D" w:rsidRDefault="0067518D">
            <w:pPr>
              <w:tabs>
                <w:tab w:val="clear" w:pos="9360"/>
              </w:tabs>
              <w:ind w:left="0" w:right="180"/>
              <w:rPr>
                <w:sz w:val="20"/>
              </w:rPr>
            </w:pPr>
            <w:r>
              <w:rPr>
                <w:sz w:val="20"/>
              </w:rPr>
              <w:t>80</w:t>
            </w:r>
          </w:p>
        </w:tc>
        <w:tc>
          <w:tcPr>
            <w:tcW w:w="1890" w:type="dxa"/>
          </w:tcPr>
          <w:p w14:paraId="15800C66" w14:textId="77777777" w:rsidR="0067518D" w:rsidRDefault="0067518D">
            <w:pPr>
              <w:tabs>
                <w:tab w:val="clear" w:pos="9360"/>
              </w:tabs>
              <w:ind w:left="0" w:right="180"/>
              <w:rPr>
                <w:sz w:val="20"/>
              </w:rPr>
            </w:pPr>
            <w:r>
              <w:rPr>
                <w:sz w:val="20"/>
              </w:rPr>
              <w:t>^ICD9(</w:t>
            </w:r>
          </w:p>
        </w:tc>
        <w:tc>
          <w:tcPr>
            <w:tcW w:w="2430" w:type="dxa"/>
          </w:tcPr>
          <w:p w14:paraId="6C68632B" w14:textId="77777777" w:rsidR="0067518D" w:rsidRDefault="0067518D">
            <w:pPr>
              <w:tabs>
                <w:tab w:val="clear" w:pos="9360"/>
              </w:tabs>
              <w:ind w:left="0" w:right="180"/>
              <w:rPr>
                <w:sz w:val="20"/>
              </w:rPr>
            </w:pPr>
          </w:p>
        </w:tc>
      </w:tr>
      <w:tr w:rsidR="0067518D" w14:paraId="316913AA" w14:textId="77777777">
        <w:tc>
          <w:tcPr>
            <w:tcW w:w="1980" w:type="dxa"/>
          </w:tcPr>
          <w:p w14:paraId="5DA53421" w14:textId="77777777" w:rsidR="0067518D" w:rsidRDefault="0067518D">
            <w:pPr>
              <w:tabs>
                <w:tab w:val="clear" w:pos="9360"/>
              </w:tabs>
              <w:ind w:left="0" w:right="180"/>
              <w:rPr>
                <w:sz w:val="20"/>
              </w:rPr>
            </w:pPr>
            <w:r>
              <w:rPr>
                <w:sz w:val="20"/>
              </w:rPr>
              <w:t>ICD Operation/ Procedure</w:t>
            </w:r>
          </w:p>
        </w:tc>
        <w:tc>
          <w:tcPr>
            <w:tcW w:w="1260" w:type="dxa"/>
          </w:tcPr>
          <w:p w14:paraId="25CDB320" w14:textId="77777777" w:rsidR="0067518D" w:rsidRDefault="0067518D">
            <w:pPr>
              <w:tabs>
                <w:tab w:val="clear" w:pos="9360"/>
              </w:tabs>
              <w:ind w:left="0" w:right="180"/>
              <w:rPr>
                <w:sz w:val="20"/>
              </w:rPr>
            </w:pPr>
            <w:r>
              <w:rPr>
                <w:sz w:val="20"/>
              </w:rPr>
              <w:t>80.1</w:t>
            </w:r>
          </w:p>
        </w:tc>
        <w:tc>
          <w:tcPr>
            <w:tcW w:w="1890" w:type="dxa"/>
          </w:tcPr>
          <w:p w14:paraId="5F5DA3FF" w14:textId="77777777" w:rsidR="0067518D" w:rsidRDefault="0067518D">
            <w:pPr>
              <w:tabs>
                <w:tab w:val="clear" w:pos="9360"/>
              </w:tabs>
              <w:ind w:left="0" w:right="180"/>
              <w:rPr>
                <w:sz w:val="20"/>
              </w:rPr>
            </w:pPr>
            <w:r>
              <w:rPr>
                <w:sz w:val="20"/>
              </w:rPr>
              <w:t>^ICD0(</w:t>
            </w:r>
          </w:p>
        </w:tc>
        <w:tc>
          <w:tcPr>
            <w:tcW w:w="2430" w:type="dxa"/>
          </w:tcPr>
          <w:p w14:paraId="26695185" w14:textId="77777777" w:rsidR="0067518D" w:rsidRDefault="0067518D">
            <w:pPr>
              <w:tabs>
                <w:tab w:val="clear" w:pos="9360"/>
              </w:tabs>
              <w:ind w:left="0" w:right="180"/>
              <w:rPr>
                <w:sz w:val="20"/>
              </w:rPr>
            </w:pPr>
          </w:p>
        </w:tc>
      </w:tr>
      <w:tr w:rsidR="0067518D" w14:paraId="3D6CB7DB" w14:textId="77777777">
        <w:tc>
          <w:tcPr>
            <w:tcW w:w="1980" w:type="dxa"/>
          </w:tcPr>
          <w:p w14:paraId="27242B03" w14:textId="77777777" w:rsidR="0067518D" w:rsidRDefault="0067518D">
            <w:pPr>
              <w:tabs>
                <w:tab w:val="clear" w:pos="9360"/>
              </w:tabs>
              <w:ind w:left="0" w:right="180"/>
              <w:rPr>
                <w:sz w:val="20"/>
              </w:rPr>
            </w:pPr>
            <w:r>
              <w:rPr>
                <w:sz w:val="20"/>
              </w:rPr>
              <w:t>Problem</w:t>
            </w:r>
          </w:p>
        </w:tc>
        <w:tc>
          <w:tcPr>
            <w:tcW w:w="1260" w:type="dxa"/>
          </w:tcPr>
          <w:p w14:paraId="3192EC28" w14:textId="77777777" w:rsidR="0067518D" w:rsidRDefault="0067518D">
            <w:pPr>
              <w:tabs>
                <w:tab w:val="clear" w:pos="9360"/>
              </w:tabs>
              <w:ind w:left="0" w:right="180"/>
              <w:rPr>
                <w:sz w:val="20"/>
              </w:rPr>
            </w:pPr>
            <w:r>
              <w:rPr>
                <w:sz w:val="20"/>
              </w:rPr>
              <w:t>9000011</w:t>
            </w:r>
          </w:p>
        </w:tc>
        <w:tc>
          <w:tcPr>
            <w:tcW w:w="1890" w:type="dxa"/>
          </w:tcPr>
          <w:p w14:paraId="6C7A7ABE" w14:textId="77777777" w:rsidR="0067518D" w:rsidRDefault="0067518D">
            <w:pPr>
              <w:tabs>
                <w:tab w:val="clear" w:pos="9360"/>
              </w:tabs>
              <w:ind w:left="0" w:right="180"/>
              <w:rPr>
                <w:sz w:val="20"/>
              </w:rPr>
            </w:pPr>
            <w:r>
              <w:rPr>
                <w:sz w:val="20"/>
              </w:rPr>
              <w:t>^AUPNPROB(</w:t>
            </w:r>
          </w:p>
        </w:tc>
        <w:tc>
          <w:tcPr>
            <w:tcW w:w="2430" w:type="dxa"/>
          </w:tcPr>
          <w:p w14:paraId="31C3BE6A" w14:textId="77777777" w:rsidR="0067518D" w:rsidRDefault="0067518D">
            <w:pPr>
              <w:tabs>
                <w:tab w:val="clear" w:pos="9360"/>
              </w:tabs>
              <w:ind w:left="0" w:right="180"/>
              <w:rPr>
                <w:sz w:val="20"/>
              </w:rPr>
            </w:pPr>
            <w:r>
              <w:rPr>
                <w:sz w:val="20"/>
              </w:rPr>
              <w:t>Problem List not required</w:t>
            </w:r>
          </w:p>
        </w:tc>
      </w:tr>
      <w:tr w:rsidR="0067518D" w14:paraId="3356A680" w14:textId="77777777">
        <w:tc>
          <w:tcPr>
            <w:tcW w:w="1980" w:type="dxa"/>
          </w:tcPr>
          <w:p w14:paraId="0ED6341D" w14:textId="77777777" w:rsidR="0067518D" w:rsidRDefault="0067518D">
            <w:pPr>
              <w:tabs>
                <w:tab w:val="clear" w:pos="9360"/>
              </w:tabs>
              <w:ind w:left="0" w:right="180"/>
              <w:rPr>
                <w:sz w:val="20"/>
              </w:rPr>
            </w:pPr>
            <w:r>
              <w:rPr>
                <w:sz w:val="20"/>
              </w:rPr>
              <w:t>Patient</w:t>
            </w:r>
          </w:p>
        </w:tc>
        <w:tc>
          <w:tcPr>
            <w:tcW w:w="1260" w:type="dxa"/>
          </w:tcPr>
          <w:p w14:paraId="4A99F10F" w14:textId="77777777" w:rsidR="0067518D" w:rsidRDefault="0067518D">
            <w:pPr>
              <w:tabs>
                <w:tab w:val="clear" w:pos="9360"/>
              </w:tabs>
              <w:ind w:left="0" w:right="180"/>
              <w:rPr>
                <w:sz w:val="20"/>
              </w:rPr>
            </w:pPr>
            <w:r>
              <w:rPr>
                <w:sz w:val="20"/>
              </w:rPr>
              <w:t>2</w:t>
            </w:r>
          </w:p>
        </w:tc>
        <w:tc>
          <w:tcPr>
            <w:tcW w:w="1890" w:type="dxa"/>
          </w:tcPr>
          <w:p w14:paraId="0EC1B2F4" w14:textId="77777777" w:rsidR="0067518D" w:rsidRDefault="0067518D">
            <w:pPr>
              <w:tabs>
                <w:tab w:val="clear" w:pos="9360"/>
              </w:tabs>
              <w:ind w:left="0" w:right="180"/>
              <w:rPr>
                <w:sz w:val="20"/>
              </w:rPr>
            </w:pPr>
            <w:r>
              <w:rPr>
                <w:sz w:val="20"/>
              </w:rPr>
              <w:t>^DPT(</w:t>
            </w:r>
          </w:p>
        </w:tc>
        <w:tc>
          <w:tcPr>
            <w:tcW w:w="2430" w:type="dxa"/>
          </w:tcPr>
          <w:p w14:paraId="37FB00B3" w14:textId="77777777" w:rsidR="0067518D" w:rsidRDefault="0067518D">
            <w:pPr>
              <w:tabs>
                <w:tab w:val="clear" w:pos="9360"/>
              </w:tabs>
              <w:ind w:left="0" w:right="180"/>
              <w:rPr>
                <w:sz w:val="20"/>
              </w:rPr>
            </w:pPr>
          </w:p>
        </w:tc>
      </w:tr>
      <w:tr w:rsidR="0067518D" w14:paraId="5E7CCF7B" w14:textId="77777777">
        <w:tc>
          <w:tcPr>
            <w:tcW w:w="1980" w:type="dxa"/>
          </w:tcPr>
          <w:p w14:paraId="1E3E3D51" w14:textId="77777777" w:rsidR="0067518D" w:rsidRDefault="0067518D">
            <w:pPr>
              <w:tabs>
                <w:tab w:val="clear" w:pos="9360"/>
              </w:tabs>
              <w:ind w:left="0" w:right="180"/>
              <w:rPr>
                <w:sz w:val="20"/>
              </w:rPr>
            </w:pPr>
            <w:r>
              <w:rPr>
                <w:sz w:val="20"/>
              </w:rPr>
              <w:t>CPT</w:t>
            </w:r>
          </w:p>
        </w:tc>
        <w:tc>
          <w:tcPr>
            <w:tcW w:w="1260" w:type="dxa"/>
          </w:tcPr>
          <w:p w14:paraId="54C30479" w14:textId="77777777" w:rsidR="0067518D" w:rsidRDefault="0067518D">
            <w:pPr>
              <w:tabs>
                <w:tab w:val="clear" w:pos="9360"/>
              </w:tabs>
              <w:ind w:left="0" w:right="180"/>
              <w:rPr>
                <w:sz w:val="20"/>
              </w:rPr>
            </w:pPr>
            <w:r>
              <w:rPr>
                <w:sz w:val="20"/>
              </w:rPr>
              <w:t>81</w:t>
            </w:r>
          </w:p>
        </w:tc>
        <w:tc>
          <w:tcPr>
            <w:tcW w:w="1890" w:type="dxa"/>
          </w:tcPr>
          <w:p w14:paraId="588F6AB3" w14:textId="77777777" w:rsidR="0067518D" w:rsidRDefault="0067518D">
            <w:pPr>
              <w:tabs>
                <w:tab w:val="clear" w:pos="9360"/>
              </w:tabs>
              <w:ind w:left="0" w:right="180"/>
              <w:rPr>
                <w:sz w:val="20"/>
              </w:rPr>
            </w:pPr>
            <w:r>
              <w:rPr>
                <w:sz w:val="20"/>
              </w:rPr>
              <w:t>^ICPT(</w:t>
            </w:r>
          </w:p>
        </w:tc>
        <w:tc>
          <w:tcPr>
            <w:tcW w:w="2430" w:type="dxa"/>
          </w:tcPr>
          <w:p w14:paraId="10FD3F94" w14:textId="77777777" w:rsidR="0067518D" w:rsidRDefault="0067518D">
            <w:pPr>
              <w:tabs>
                <w:tab w:val="clear" w:pos="9360"/>
              </w:tabs>
              <w:ind w:left="0" w:right="180"/>
              <w:rPr>
                <w:sz w:val="20"/>
              </w:rPr>
            </w:pPr>
          </w:p>
        </w:tc>
      </w:tr>
    </w:tbl>
    <w:p w14:paraId="75307CCB" w14:textId="77777777" w:rsidR="0067518D" w:rsidRDefault="0067518D">
      <w:pPr>
        <w:pStyle w:val="Heading2"/>
        <w:tabs>
          <w:tab w:val="clear" w:pos="9360"/>
          <w:tab w:val="left" w:pos="1080"/>
        </w:tabs>
        <w:ind w:left="0" w:right="180"/>
      </w:pPr>
      <w:bookmarkStart w:id="59" w:name="_Toc326381268"/>
      <w:bookmarkStart w:id="60" w:name="_Toc364653922"/>
      <w:r>
        <w:br w:type="page"/>
      </w:r>
      <w:r>
        <w:lastRenderedPageBreak/>
        <w:t>7.  Routines Installed with this Version</w:t>
      </w:r>
      <w:bookmarkEnd w:id="59"/>
      <w:r>
        <w:t xml:space="preserve"> (four builds):</w:t>
      </w:r>
      <w:bookmarkEnd w:id="60"/>
    </w:p>
    <w:p w14:paraId="60307327" w14:textId="77777777" w:rsidR="0067518D" w:rsidRDefault="0067518D">
      <w:pPr>
        <w:pStyle w:val="BodyText"/>
        <w:tabs>
          <w:tab w:val="clear" w:pos="9360"/>
          <w:tab w:val="left" w:pos="1080"/>
        </w:tabs>
        <w:spacing w:after="0"/>
        <w:ind w:left="0" w:right="180"/>
        <w:rPr>
          <w:i/>
        </w:rPr>
      </w:pPr>
      <w:r>
        <w:rPr>
          <w:i/>
        </w:rPr>
        <w:t>PCE Build</w:t>
      </w:r>
    </w:p>
    <w:p w14:paraId="3DBE7F4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bookmarkStart w:id="61" w:name="_Toc326381269"/>
      <w:r>
        <w:rPr>
          <w:rFonts w:ascii="Courier New" w:hAnsi="Courier New"/>
          <w:sz w:val="20"/>
        </w:rPr>
        <w:t>AUPNPAT</w:t>
      </w:r>
      <w:r>
        <w:rPr>
          <w:rFonts w:ascii="Courier New" w:hAnsi="Courier New"/>
          <w:sz w:val="20"/>
        </w:rPr>
        <w:tab/>
        <w:t>AUPNSICD</w:t>
      </w:r>
      <w:r>
        <w:rPr>
          <w:rFonts w:ascii="Courier New" w:hAnsi="Courier New"/>
          <w:sz w:val="20"/>
        </w:rPr>
        <w:tab/>
        <w:t>AUTNPOV</w:t>
      </w:r>
      <w:r>
        <w:rPr>
          <w:rFonts w:ascii="Courier New" w:hAnsi="Courier New"/>
          <w:sz w:val="20"/>
        </w:rPr>
        <w:tab/>
        <w:t>IBDFPCE</w:t>
      </w:r>
      <w:r>
        <w:rPr>
          <w:rFonts w:ascii="Courier New" w:hAnsi="Courier New"/>
          <w:sz w:val="20"/>
        </w:rPr>
        <w:tab/>
        <w:t>PXAI</w:t>
      </w:r>
      <w:r>
        <w:rPr>
          <w:rFonts w:ascii="Courier New" w:hAnsi="Courier New"/>
          <w:sz w:val="20"/>
        </w:rPr>
        <w:tab/>
        <w:t>PXAICPT</w:t>
      </w:r>
      <w:r>
        <w:rPr>
          <w:rFonts w:ascii="Courier New" w:hAnsi="Courier New"/>
          <w:sz w:val="20"/>
        </w:rPr>
        <w:tab/>
        <w:t>PXAICPTV</w:t>
      </w:r>
    </w:p>
    <w:p w14:paraId="5026888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PXAIHF</w:t>
      </w:r>
      <w:r>
        <w:rPr>
          <w:rFonts w:ascii="Courier New" w:hAnsi="Courier New"/>
          <w:sz w:val="20"/>
        </w:rPr>
        <w:tab/>
        <w:t>PXAIHFV</w:t>
      </w:r>
      <w:r>
        <w:rPr>
          <w:rFonts w:ascii="Courier New" w:hAnsi="Courier New"/>
          <w:sz w:val="20"/>
        </w:rPr>
        <w:tab/>
        <w:t>PXAIIMM</w:t>
      </w:r>
      <w:r>
        <w:rPr>
          <w:rFonts w:ascii="Courier New" w:hAnsi="Courier New"/>
          <w:sz w:val="20"/>
        </w:rPr>
        <w:tab/>
        <w:t>PXAIIMMV</w:t>
      </w:r>
      <w:r>
        <w:rPr>
          <w:rFonts w:ascii="Courier New" w:hAnsi="Courier New"/>
          <w:sz w:val="20"/>
        </w:rPr>
        <w:tab/>
        <w:t>PXAIPED</w:t>
      </w:r>
      <w:r>
        <w:rPr>
          <w:rFonts w:ascii="Courier New" w:hAnsi="Courier New"/>
          <w:sz w:val="20"/>
        </w:rPr>
        <w:tab/>
        <w:t>PXAIPEDV</w:t>
      </w:r>
      <w:r>
        <w:rPr>
          <w:rFonts w:ascii="Courier New" w:hAnsi="Courier New"/>
          <w:sz w:val="20"/>
        </w:rPr>
        <w:tab/>
        <w:t>PXAIPL</w:t>
      </w:r>
    </w:p>
    <w:p w14:paraId="7150C84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PXAIPOV</w:t>
      </w:r>
      <w:r>
        <w:rPr>
          <w:rFonts w:ascii="Courier New" w:hAnsi="Courier New"/>
          <w:sz w:val="20"/>
        </w:rPr>
        <w:tab/>
        <w:t>PXAIPOVV</w:t>
      </w:r>
      <w:r>
        <w:rPr>
          <w:rFonts w:ascii="Courier New" w:hAnsi="Courier New"/>
          <w:sz w:val="20"/>
        </w:rPr>
        <w:tab/>
        <w:t>PXAIPRV</w:t>
      </w:r>
      <w:r>
        <w:rPr>
          <w:rFonts w:ascii="Courier New" w:hAnsi="Courier New"/>
          <w:sz w:val="20"/>
        </w:rPr>
        <w:tab/>
        <w:t>PXAIPRVV</w:t>
      </w:r>
      <w:r>
        <w:rPr>
          <w:rFonts w:ascii="Courier New" w:hAnsi="Courier New"/>
          <w:sz w:val="20"/>
        </w:rPr>
        <w:tab/>
        <w:t>PXAISK</w:t>
      </w:r>
      <w:r>
        <w:rPr>
          <w:rFonts w:ascii="Courier New" w:hAnsi="Courier New"/>
          <w:sz w:val="20"/>
        </w:rPr>
        <w:tab/>
        <w:t>PXAISKV</w:t>
      </w:r>
      <w:r>
        <w:rPr>
          <w:rFonts w:ascii="Courier New" w:hAnsi="Courier New"/>
          <w:sz w:val="20"/>
        </w:rPr>
        <w:tab/>
        <w:t>PXAIUPRV</w:t>
      </w:r>
    </w:p>
    <w:p w14:paraId="431F79A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PXAIVST</w:t>
      </w:r>
      <w:r>
        <w:rPr>
          <w:rFonts w:ascii="Courier New" w:hAnsi="Courier New"/>
          <w:sz w:val="20"/>
        </w:rPr>
        <w:tab/>
        <w:t>PXAIVSTV</w:t>
      </w:r>
      <w:r>
        <w:rPr>
          <w:rFonts w:ascii="Courier New" w:hAnsi="Courier New"/>
          <w:sz w:val="20"/>
        </w:rPr>
        <w:tab/>
        <w:t>PXAIXAM</w:t>
      </w:r>
      <w:r>
        <w:rPr>
          <w:rFonts w:ascii="Courier New" w:hAnsi="Courier New"/>
          <w:sz w:val="20"/>
        </w:rPr>
        <w:tab/>
        <w:t>PXAIXAMV</w:t>
      </w:r>
      <w:r>
        <w:rPr>
          <w:rFonts w:ascii="Courier New" w:hAnsi="Courier New"/>
          <w:sz w:val="20"/>
        </w:rPr>
        <w:tab/>
        <w:t>PXAPI</w:t>
      </w:r>
      <w:r>
        <w:rPr>
          <w:rFonts w:ascii="Courier New" w:hAnsi="Courier New"/>
          <w:sz w:val="20"/>
        </w:rPr>
        <w:tab/>
        <w:t>PXAPIDEL</w:t>
      </w:r>
      <w:r>
        <w:rPr>
          <w:rFonts w:ascii="Courier New" w:hAnsi="Courier New"/>
          <w:sz w:val="20"/>
        </w:rPr>
        <w:tab/>
        <w:t>PXAPIEED</w:t>
      </w:r>
    </w:p>
    <w:p w14:paraId="298B925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PXAPIIB</w:t>
      </w:r>
      <w:r>
        <w:rPr>
          <w:rFonts w:ascii="Courier New" w:hAnsi="Courier New"/>
          <w:sz w:val="20"/>
        </w:rPr>
        <w:tab/>
        <w:t>PXAPIUTL</w:t>
      </w:r>
      <w:r>
        <w:rPr>
          <w:rFonts w:ascii="Courier New" w:hAnsi="Courier New"/>
          <w:sz w:val="20"/>
        </w:rPr>
        <w:tab/>
        <w:t>PXBAICS</w:t>
      </w:r>
      <w:r>
        <w:rPr>
          <w:rFonts w:ascii="Courier New" w:hAnsi="Courier New"/>
          <w:sz w:val="20"/>
        </w:rPr>
        <w:tab/>
        <w:t>PXBAPI</w:t>
      </w:r>
      <w:r>
        <w:rPr>
          <w:rFonts w:ascii="Courier New" w:hAnsi="Courier New"/>
          <w:sz w:val="20"/>
        </w:rPr>
        <w:tab/>
        <w:t>PXBAPI1</w:t>
      </w:r>
      <w:r>
        <w:rPr>
          <w:rFonts w:ascii="Courier New" w:hAnsi="Courier New"/>
          <w:sz w:val="20"/>
        </w:rPr>
        <w:tab/>
        <w:t>PXBAPI2</w:t>
      </w:r>
      <w:r>
        <w:rPr>
          <w:rFonts w:ascii="Courier New" w:hAnsi="Courier New"/>
          <w:sz w:val="20"/>
        </w:rPr>
        <w:tab/>
        <w:t>PXBAPI21</w:t>
      </w:r>
    </w:p>
    <w:p w14:paraId="6A7967F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PXBAPI22</w:t>
      </w:r>
      <w:r>
        <w:rPr>
          <w:rFonts w:ascii="Courier New" w:hAnsi="Courier New"/>
          <w:sz w:val="20"/>
        </w:rPr>
        <w:tab/>
        <w:t>PXBCC</w:t>
      </w:r>
      <w:r>
        <w:rPr>
          <w:rFonts w:ascii="Courier New" w:hAnsi="Courier New"/>
          <w:sz w:val="20"/>
        </w:rPr>
        <w:tab/>
        <w:t>PXBDCPT</w:t>
      </w:r>
      <w:r>
        <w:rPr>
          <w:rFonts w:ascii="Courier New" w:hAnsi="Courier New"/>
          <w:sz w:val="20"/>
        </w:rPr>
        <w:tab/>
        <w:t>PXBDPL</w:t>
      </w:r>
      <w:r>
        <w:rPr>
          <w:rFonts w:ascii="Courier New" w:hAnsi="Courier New"/>
          <w:sz w:val="20"/>
        </w:rPr>
        <w:tab/>
        <w:t>PXBDPOV</w:t>
      </w:r>
      <w:r>
        <w:rPr>
          <w:rFonts w:ascii="Courier New" w:hAnsi="Courier New"/>
          <w:sz w:val="20"/>
        </w:rPr>
        <w:tab/>
        <w:t>PXBDPRV</w:t>
      </w:r>
      <w:r>
        <w:rPr>
          <w:rFonts w:ascii="Courier New" w:hAnsi="Courier New"/>
          <w:sz w:val="20"/>
        </w:rPr>
        <w:tab/>
        <w:t>PXBDREQ</w:t>
      </w:r>
    </w:p>
    <w:p w14:paraId="4E97866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PXBDSTP</w:t>
      </w:r>
      <w:r>
        <w:rPr>
          <w:rFonts w:ascii="Courier New" w:hAnsi="Courier New"/>
          <w:sz w:val="20"/>
        </w:rPr>
        <w:tab/>
        <w:t>PXBDVST</w:t>
      </w:r>
      <w:r>
        <w:rPr>
          <w:rFonts w:ascii="Courier New" w:hAnsi="Courier New"/>
          <w:sz w:val="20"/>
        </w:rPr>
        <w:tab/>
        <w:t>PXBGCPT</w:t>
      </w:r>
      <w:r>
        <w:rPr>
          <w:rFonts w:ascii="Courier New" w:hAnsi="Courier New"/>
          <w:sz w:val="20"/>
        </w:rPr>
        <w:tab/>
        <w:t>PXBGCPT2</w:t>
      </w:r>
      <w:r>
        <w:rPr>
          <w:rFonts w:ascii="Courier New" w:hAnsi="Courier New"/>
          <w:sz w:val="20"/>
        </w:rPr>
        <w:tab/>
        <w:t>PXBGCPT4</w:t>
      </w:r>
      <w:r>
        <w:rPr>
          <w:rFonts w:ascii="Courier New" w:hAnsi="Courier New"/>
          <w:sz w:val="20"/>
        </w:rPr>
        <w:tab/>
        <w:t>PXBGHF</w:t>
      </w:r>
      <w:r>
        <w:rPr>
          <w:rFonts w:ascii="Courier New" w:hAnsi="Courier New"/>
          <w:sz w:val="20"/>
        </w:rPr>
        <w:tab/>
        <w:t>PXBGIMM</w:t>
      </w:r>
    </w:p>
    <w:p w14:paraId="260C761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PXBGPED</w:t>
      </w:r>
      <w:r>
        <w:rPr>
          <w:rFonts w:ascii="Courier New" w:hAnsi="Courier New"/>
          <w:sz w:val="20"/>
        </w:rPr>
        <w:tab/>
        <w:t>PXBGPL</w:t>
      </w:r>
      <w:r>
        <w:rPr>
          <w:rFonts w:ascii="Courier New" w:hAnsi="Courier New"/>
          <w:sz w:val="20"/>
        </w:rPr>
        <w:tab/>
        <w:t>PXBGPL2</w:t>
      </w:r>
      <w:r>
        <w:rPr>
          <w:rFonts w:ascii="Courier New" w:hAnsi="Courier New"/>
          <w:sz w:val="20"/>
        </w:rPr>
        <w:tab/>
        <w:t>PXBGPOV</w:t>
      </w:r>
      <w:r>
        <w:rPr>
          <w:rFonts w:ascii="Courier New" w:hAnsi="Courier New"/>
          <w:sz w:val="20"/>
        </w:rPr>
        <w:tab/>
        <w:t>PXBGPOV2</w:t>
      </w:r>
      <w:r>
        <w:rPr>
          <w:rFonts w:ascii="Courier New" w:hAnsi="Courier New"/>
          <w:sz w:val="20"/>
        </w:rPr>
        <w:tab/>
        <w:t>PXBGPOV3</w:t>
      </w:r>
      <w:r>
        <w:rPr>
          <w:rFonts w:ascii="Courier New" w:hAnsi="Courier New"/>
          <w:sz w:val="20"/>
        </w:rPr>
        <w:tab/>
        <w:t>PXBGPOV4</w:t>
      </w:r>
    </w:p>
    <w:p w14:paraId="471BF5B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PXBGPRV</w:t>
      </w:r>
      <w:r>
        <w:rPr>
          <w:rFonts w:ascii="Courier New" w:hAnsi="Courier New"/>
          <w:sz w:val="20"/>
        </w:rPr>
        <w:tab/>
        <w:t>PXBGPRV2</w:t>
      </w:r>
      <w:r>
        <w:rPr>
          <w:rFonts w:ascii="Courier New" w:hAnsi="Courier New"/>
          <w:sz w:val="20"/>
        </w:rPr>
        <w:tab/>
        <w:t>PXBGPRV3</w:t>
      </w:r>
      <w:r>
        <w:rPr>
          <w:rFonts w:ascii="Courier New" w:hAnsi="Courier New"/>
          <w:sz w:val="20"/>
        </w:rPr>
        <w:tab/>
        <w:t>PXBGPRV4</w:t>
      </w:r>
      <w:r>
        <w:rPr>
          <w:rFonts w:ascii="Courier New" w:hAnsi="Courier New"/>
          <w:sz w:val="20"/>
        </w:rPr>
        <w:tab/>
        <w:t>PXBGSK</w:t>
      </w:r>
      <w:r>
        <w:rPr>
          <w:rFonts w:ascii="Courier New" w:hAnsi="Courier New"/>
          <w:sz w:val="20"/>
        </w:rPr>
        <w:tab/>
        <w:t>PXBGSTP</w:t>
      </w:r>
      <w:r>
        <w:rPr>
          <w:rFonts w:ascii="Courier New" w:hAnsi="Courier New"/>
          <w:sz w:val="20"/>
        </w:rPr>
        <w:tab/>
        <w:t>PXBGSTP2</w:t>
      </w:r>
    </w:p>
    <w:p w14:paraId="16ADB29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PXBGVST</w:t>
      </w:r>
      <w:r>
        <w:rPr>
          <w:rFonts w:ascii="Courier New" w:hAnsi="Courier New"/>
          <w:sz w:val="20"/>
        </w:rPr>
        <w:tab/>
        <w:t>PXBGXAM</w:t>
      </w:r>
      <w:r>
        <w:rPr>
          <w:rFonts w:ascii="Courier New" w:hAnsi="Courier New"/>
          <w:sz w:val="20"/>
        </w:rPr>
        <w:tab/>
        <w:t>PXBHLP0</w:t>
      </w:r>
      <w:r>
        <w:rPr>
          <w:rFonts w:ascii="Courier New" w:hAnsi="Courier New"/>
          <w:sz w:val="20"/>
        </w:rPr>
        <w:tab/>
        <w:t>PXBHLP1</w:t>
      </w:r>
      <w:r>
        <w:rPr>
          <w:rFonts w:ascii="Courier New" w:hAnsi="Courier New"/>
          <w:sz w:val="20"/>
        </w:rPr>
        <w:tab/>
        <w:t>PXBHLP2</w:t>
      </w:r>
      <w:r>
        <w:rPr>
          <w:rFonts w:ascii="Courier New" w:hAnsi="Courier New"/>
          <w:sz w:val="20"/>
        </w:rPr>
        <w:tab/>
        <w:t>PXBHLP3</w:t>
      </w:r>
      <w:r>
        <w:rPr>
          <w:rFonts w:ascii="Courier New" w:hAnsi="Courier New"/>
          <w:sz w:val="20"/>
        </w:rPr>
        <w:tab/>
        <w:t>PXBHLP4</w:t>
      </w:r>
    </w:p>
    <w:p w14:paraId="20A9072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PXBHLPR</w:t>
      </w:r>
      <w:r>
        <w:rPr>
          <w:rFonts w:ascii="Courier New" w:hAnsi="Courier New"/>
          <w:sz w:val="20"/>
        </w:rPr>
        <w:tab/>
        <w:t>PXBMCPT</w:t>
      </w:r>
      <w:r>
        <w:rPr>
          <w:rFonts w:ascii="Courier New" w:hAnsi="Courier New"/>
          <w:sz w:val="20"/>
        </w:rPr>
        <w:tab/>
        <w:t>PXBMCPT2</w:t>
      </w:r>
      <w:r>
        <w:rPr>
          <w:rFonts w:ascii="Courier New" w:hAnsi="Courier New"/>
          <w:sz w:val="20"/>
        </w:rPr>
        <w:tab/>
        <w:t>PXBMPOV</w:t>
      </w:r>
      <w:r>
        <w:rPr>
          <w:rFonts w:ascii="Courier New" w:hAnsi="Courier New"/>
          <w:sz w:val="20"/>
        </w:rPr>
        <w:tab/>
        <w:t>PXBMPRV</w:t>
      </w:r>
      <w:r>
        <w:rPr>
          <w:rFonts w:ascii="Courier New" w:hAnsi="Courier New"/>
          <w:sz w:val="20"/>
        </w:rPr>
        <w:tab/>
        <w:t>PXBMSTP</w:t>
      </w:r>
      <w:r>
        <w:rPr>
          <w:rFonts w:ascii="Courier New" w:hAnsi="Courier New"/>
          <w:sz w:val="20"/>
        </w:rPr>
        <w:tab/>
        <w:t>PXBPCPT</w:t>
      </w:r>
    </w:p>
    <w:p w14:paraId="0F85054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PXBPCPT1</w:t>
      </w:r>
      <w:r>
        <w:rPr>
          <w:rFonts w:ascii="Courier New" w:hAnsi="Courier New"/>
          <w:sz w:val="20"/>
        </w:rPr>
        <w:tab/>
        <w:t>PXBPL</w:t>
      </w:r>
      <w:r>
        <w:rPr>
          <w:rFonts w:ascii="Courier New" w:hAnsi="Courier New"/>
          <w:sz w:val="20"/>
        </w:rPr>
        <w:tab/>
        <w:t>PXBPPOV</w:t>
      </w:r>
      <w:r>
        <w:rPr>
          <w:rFonts w:ascii="Courier New" w:hAnsi="Courier New"/>
          <w:sz w:val="20"/>
        </w:rPr>
        <w:tab/>
        <w:t>PXBPPOV1</w:t>
      </w:r>
      <w:r>
        <w:rPr>
          <w:rFonts w:ascii="Courier New" w:hAnsi="Courier New"/>
          <w:sz w:val="20"/>
        </w:rPr>
        <w:tab/>
        <w:t>PXBPPRV</w:t>
      </w:r>
      <w:r>
        <w:rPr>
          <w:rFonts w:ascii="Courier New" w:hAnsi="Courier New"/>
          <w:sz w:val="20"/>
        </w:rPr>
        <w:tab/>
        <w:t>PXBPPRV1</w:t>
      </w:r>
      <w:r>
        <w:rPr>
          <w:rFonts w:ascii="Courier New" w:hAnsi="Courier New"/>
          <w:sz w:val="20"/>
        </w:rPr>
        <w:tab/>
        <w:t>PXBPQUA</w:t>
      </w:r>
    </w:p>
    <w:p w14:paraId="7D28CDB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PXBPSTP</w:t>
      </w:r>
      <w:r>
        <w:rPr>
          <w:rFonts w:ascii="Courier New" w:hAnsi="Courier New"/>
          <w:sz w:val="20"/>
        </w:rPr>
        <w:tab/>
        <w:t>PXBPSTP1</w:t>
      </w:r>
      <w:r>
        <w:rPr>
          <w:rFonts w:ascii="Courier New" w:hAnsi="Courier New"/>
          <w:sz w:val="20"/>
        </w:rPr>
        <w:tab/>
        <w:t>PXBPVST</w:t>
      </w:r>
      <w:r>
        <w:rPr>
          <w:rFonts w:ascii="Courier New" w:hAnsi="Courier New"/>
          <w:sz w:val="20"/>
        </w:rPr>
        <w:tab/>
        <w:t>PXBPWCH</w:t>
      </w:r>
      <w:r>
        <w:rPr>
          <w:rFonts w:ascii="Courier New" w:hAnsi="Courier New"/>
          <w:sz w:val="20"/>
        </w:rPr>
        <w:tab/>
        <w:t>PXBSTOR</w:t>
      </w:r>
      <w:r>
        <w:rPr>
          <w:rFonts w:ascii="Courier New" w:hAnsi="Courier New"/>
          <w:sz w:val="20"/>
        </w:rPr>
        <w:tab/>
        <w:t>PXBSTOR1</w:t>
      </w:r>
      <w:r>
        <w:rPr>
          <w:rFonts w:ascii="Courier New" w:hAnsi="Courier New"/>
          <w:sz w:val="20"/>
        </w:rPr>
        <w:tab/>
        <w:t>PXBUTL</w:t>
      </w:r>
    </w:p>
    <w:p w14:paraId="2168933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PXBUTL0</w:t>
      </w:r>
      <w:r>
        <w:rPr>
          <w:rFonts w:ascii="Courier New" w:hAnsi="Courier New"/>
          <w:sz w:val="20"/>
        </w:rPr>
        <w:tab/>
        <w:t>PXBUTL1</w:t>
      </w:r>
      <w:r>
        <w:rPr>
          <w:rFonts w:ascii="Courier New" w:hAnsi="Courier New"/>
          <w:sz w:val="20"/>
        </w:rPr>
        <w:tab/>
        <w:t>PXBUTL2</w:t>
      </w:r>
      <w:r>
        <w:rPr>
          <w:rFonts w:ascii="Courier New" w:hAnsi="Courier New"/>
          <w:sz w:val="20"/>
        </w:rPr>
        <w:tab/>
        <w:t>PXBUTL3</w:t>
      </w:r>
      <w:r>
        <w:rPr>
          <w:rFonts w:ascii="Courier New" w:hAnsi="Courier New"/>
          <w:sz w:val="20"/>
        </w:rPr>
        <w:tab/>
        <w:t>PXCA</w:t>
      </w:r>
      <w:r>
        <w:rPr>
          <w:rFonts w:ascii="Courier New" w:hAnsi="Courier New"/>
          <w:sz w:val="20"/>
        </w:rPr>
        <w:tab/>
        <w:t>PXCA0</w:t>
      </w:r>
      <w:r>
        <w:rPr>
          <w:rFonts w:ascii="Courier New" w:hAnsi="Courier New"/>
          <w:sz w:val="20"/>
        </w:rPr>
        <w:tab/>
        <w:t>PXCACPT</w:t>
      </w:r>
    </w:p>
    <w:p w14:paraId="43E36AC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PXCACPT1</w:t>
      </w:r>
      <w:r>
        <w:rPr>
          <w:rFonts w:ascii="Courier New" w:hAnsi="Courier New"/>
          <w:sz w:val="20"/>
        </w:rPr>
        <w:tab/>
        <w:t>PXCADX</w:t>
      </w:r>
      <w:r>
        <w:rPr>
          <w:rFonts w:ascii="Courier New" w:hAnsi="Courier New"/>
          <w:sz w:val="20"/>
        </w:rPr>
        <w:tab/>
        <w:t>PXCADXP1</w:t>
      </w:r>
      <w:r>
        <w:rPr>
          <w:rFonts w:ascii="Courier New" w:hAnsi="Courier New"/>
          <w:sz w:val="20"/>
        </w:rPr>
        <w:tab/>
        <w:t>PXCADXP2</w:t>
      </w:r>
      <w:r>
        <w:rPr>
          <w:rFonts w:ascii="Courier New" w:hAnsi="Courier New"/>
          <w:sz w:val="20"/>
        </w:rPr>
        <w:tab/>
        <w:t>PXCADXPL</w:t>
      </w:r>
      <w:r>
        <w:rPr>
          <w:rFonts w:ascii="Courier New" w:hAnsi="Courier New"/>
          <w:sz w:val="20"/>
        </w:rPr>
        <w:tab/>
        <w:t>PXBPVST</w:t>
      </w:r>
      <w:r>
        <w:rPr>
          <w:rFonts w:ascii="Courier New" w:hAnsi="Courier New"/>
          <w:sz w:val="20"/>
        </w:rPr>
        <w:tab/>
        <w:t>PXBPWCH</w:t>
      </w:r>
    </w:p>
    <w:p w14:paraId="06846C6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PXBSTOR</w:t>
      </w:r>
      <w:r>
        <w:rPr>
          <w:rFonts w:ascii="Courier New" w:hAnsi="Courier New"/>
          <w:sz w:val="20"/>
        </w:rPr>
        <w:tab/>
        <w:t>PXBSTOR1</w:t>
      </w:r>
      <w:r>
        <w:rPr>
          <w:rFonts w:ascii="Courier New" w:hAnsi="Courier New"/>
          <w:sz w:val="20"/>
        </w:rPr>
        <w:tab/>
        <w:t>PXBUTL</w:t>
      </w:r>
      <w:r>
        <w:rPr>
          <w:rFonts w:ascii="Courier New" w:hAnsi="Courier New"/>
          <w:sz w:val="20"/>
        </w:rPr>
        <w:tab/>
        <w:t>PXBUTL0</w:t>
      </w:r>
      <w:r>
        <w:rPr>
          <w:rFonts w:ascii="Courier New" w:hAnsi="Courier New"/>
          <w:sz w:val="20"/>
        </w:rPr>
        <w:tab/>
        <w:t>PXBUTL1</w:t>
      </w:r>
      <w:r>
        <w:rPr>
          <w:rFonts w:ascii="Courier New" w:hAnsi="Courier New"/>
          <w:sz w:val="20"/>
        </w:rPr>
        <w:tab/>
        <w:t>PXBUTL2</w:t>
      </w:r>
      <w:r>
        <w:rPr>
          <w:rFonts w:ascii="Courier New" w:hAnsi="Courier New"/>
          <w:sz w:val="20"/>
        </w:rPr>
        <w:tab/>
        <w:t>PXBUTL3</w:t>
      </w:r>
    </w:p>
    <w:p w14:paraId="213F548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PXCA</w:t>
      </w:r>
      <w:r>
        <w:rPr>
          <w:rFonts w:ascii="Courier New" w:hAnsi="Courier New"/>
          <w:sz w:val="20"/>
        </w:rPr>
        <w:tab/>
        <w:t>PXCA0</w:t>
      </w:r>
      <w:r>
        <w:rPr>
          <w:rFonts w:ascii="Courier New" w:hAnsi="Courier New"/>
          <w:sz w:val="20"/>
        </w:rPr>
        <w:tab/>
        <w:t>PXCACPT</w:t>
      </w:r>
      <w:r>
        <w:rPr>
          <w:rFonts w:ascii="Courier New" w:hAnsi="Courier New"/>
          <w:sz w:val="20"/>
        </w:rPr>
        <w:tab/>
        <w:t>PXCACPT1</w:t>
      </w:r>
      <w:r>
        <w:rPr>
          <w:rFonts w:ascii="Courier New" w:hAnsi="Courier New"/>
          <w:sz w:val="20"/>
        </w:rPr>
        <w:tab/>
        <w:t>PXCADX</w:t>
      </w:r>
      <w:r>
        <w:rPr>
          <w:rFonts w:ascii="Courier New" w:hAnsi="Courier New"/>
          <w:sz w:val="20"/>
        </w:rPr>
        <w:tab/>
        <w:t>PXCADXP1</w:t>
      </w:r>
      <w:r>
        <w:rPr>
          <w:rFonts w:ascii="Courier New" w:hAnsi="Courier New"/>
          <w:sz w:val="20"/>
        </w:rPr>
        <w:tab/>
        <w:t>PXCADXP2</w:t>
      </w:r>
    </w:p>
    <w:p w14:paraId="159B9AB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PXCADXPL</w:t>
      </w:r>
      <w:r>
        <w:rPr>
          <w:rFonts w:ascii="Courier New" w:hAnsi="Courier New"/>
          <w:sz w:val="20"/>
        </w:rPr>
        <w:tab/>
        <w:t>PXCAERR</w:t>
      </w:r>
      <w:r>
        <w:rPr>
          <w:rFonts w:ascii="Courier New" w:hAnsi="Courier New"/>
          <w:sz w:val="20"/>
        </w:rPr>
        <w:tab/>
        <w:t>PXCAHF</w:t>
      </w:r>
      <w:r>
        <w:rPr>
          <w:rFonts w:ascii="Courier New" w:hAnsi="Courier New"/>
          <w:sz w:val="20"/>
        </w:rPr>
        <w:tab/>
        <w:t>PXCAPED</w:t>
      </w:r>
      <w:r>
        <w:rPr>
          <w:rFonts w:ascii="Courier New" w:hAnsi="Courier New"/>
          <w:sz w:val="20"/>
        </w:rPr>
        <w:tab/>
        <w:t>PXCAPL</w:t>
      </w:r>
      <w:r>
        <w:rPr>
          <w:rFonts w:ascii="Courier New" w:hAnsi="Courier New"/>
          <w:sz w:val="20"/>
        </w:rPr>
        <w:tab/>
        <w:t>PXCAPL1</w:t>
      </w:r>
      <w:r>
        <w:rPr>
          <w:rFonts w:ascii="Courier New" w:hAnsi="Courier New"/>
          <w:sz w:val="20"/>
        </w:rPr>
        <w:tab/>
        <w:t>PXCAPL2</w:t>
      </w:r>
    </w:p>
    <w:p w14:paraId="0D8B0AC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PXCAPOV</w:t>
      </w:r>
      <w:r>
        <w:rPr>
          <w:rFonts w:ascii="Courier New" w:hAnsi="Courier New"/>
          <w:sz w:val="20"/>
        </w:rPr>
        <w:tab/>
        <w:t>PXCAPOV1</w:t>
      </w:r>
      <w:r>
        <w:rPr>
          <w:rFonts w:ascii="Courier New" w:hAnsi="Courier New"/>
          <w:sz w:val="20"/>
        </w:rPr>
        <w:tab/>
        <w:t>PXCAPRV</w:t>
      </w:r>
      <w:r>
        <w:rPr>
          <w:rFonts w:ascii="Courier New" w:hAnsi="Courier New"/>
          <w:sz w:val="20"/>
        </w:rPr>
        <w:tab/>
        <w:t>PXCASK</w:t>
      </w:r>
      <w:r>
        <w:rPr>
          <w:rFonts w:ascii="Courier New" w:hAnsi="Courier New"/>
          <w:sz w:val="20"/>
        </w:rPr>
        <w:tab/>
        <w:t>PXCASOR</w:t>
      </w:r>
      <w:r>
        <w:rPr>
          <w:rFonts w:ascii="Courier New" w:hAnsi="Courier New"/>
          <w:sz w:val="20"/>
        </w:rPr>
        <w:tab/>
        <w:t>PXCATRT</w:t>
      </w:r>
      <w:r>
        <w:rPr>
          <w:rFonts w:ascii="Courier New" w:hAnsi="Courier New"/>
          <w:sz w:val="20"/>
        </w:rPr>
        <w:tab/>
        <w:t>PXCAVIMM</w:t>
      </w:r>
    </w:p>
    <w:p w14:paraId="2A28C21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PXCAVST</w:t>
      </w:r>
      <w:r>
        <w:rPr>
          <w:rFonts w:ascii="Courier New" w:hAnsi="Courier New"/>
          <w:sz w:val="20"/>
        </w:rPr>
        <w:tab/>
        <w:t>PXCAVST1</w:t>
      </w:r>
      <w:r>
        <w:rPr>
          <w:rFonts w:ascii="Courier New" w:hAnsi="Courier New"/>
          <w:sz w:val="20"/>
        </w:rPr>
        <w:tab/>
        <w:t>PXCAVST2</w:t>
      </w:r>
      <w:r>
        <w:rPr>
          <w:rFonts w:ascii="Courier New" w:hAnsi="Courier New"/>
          <w:sz w:val="20"/>
        </w:rPr>
        <w:tab/>
        <w:t>PXCAXAM</w:t>
      </w:r>
      <w:r>
        <w:rPr>
          <w:rFonts w:ascii="Courier New" w:hAnsi="Courier New"/>
          <w:sz w:val="20"/>
        </w:rPr>
        <w:tab/>
        <w:t>PXCE</w:t>
      </w:r>
      <w:r>
        <w:rPr>
          <w:rFonts w:ascii="Courier New" w:hAnsi="Courier New"/>
          <w:sz w:val="20"/>
        </w:rPr>
        <w:tab/>
        <w:t>PXCEAE</w:t>
      </w:r>
      <w:r>
        <w:rPr>
          <w:rFonts w:ascii="Courier New" w:hAnsi="Courier New"/>
          <w:sz w:val="20"/>
        </w:rPr>
        <w:tab/>
        <w:t>PXCEAE1</w:t>
      </w:r>
    </w:p>
    <w:p w14:paraId="78AAD1B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PXCEAE2</w:t>
      </w:r>
      <w:r>
        <w:rPr>
          <w:rFonts w:ascii="Courier New" w:hAnsi="Courier New"/>
          <w:sz w:val="20"/>
        </w:rPr>
        <w:tab/>
        <w:t>PXCEAPPM</w:t>
      </w:r>
      <w:r>
        <w:rPr>
          <w:rFonts w:ascii="Courier New" w:hAnsi="Courier New"/>
          <w:sz w:val="20"/>
        </w:rPr>
        <w:tab/>
        <w:t>PXCECPT</w:t>
      </w:r>
      <w:r>
        <w:rPr>
          <w:rFonts w:ascii="Courier New" w:hAnsi="Courier New"/>
          <w:sz w:val="20"/>
        </w:rPr>
        <w:tab/>
        <w:t>PXCECSTP</w:t>
      </w:r>
      <w:r>
        <w:rPr>
          <w:rFonts w:ascii="Courier New" w:hAnsi="Courier New"/>
          <w:sz w:val="20"/>
        </w:rPr>
        <w:tab/>
        <w:t>PXCEDATE</w:t>
      </w:r>
      <w:r>
        <w:rPr>
          <w:rFonts w:ascii="Courier New" w:hAnsi="Courier New"/>
          <w:sz w:val="20"/>
        </w:rPr>
        <w:tab/>
        <w:t>PXCEE800</w:t>
      </w:r>
      <w:r>
        <w:rPr>
          <w:rFonts w:ascii="Courier New" w:hAnsi="Courier New"/>
          <w:sz w:val="20"/>
        </w:rPr>
        <w:tab/>
        <w:t>PXCEEXP</w:t>
      </w:r>
    </w:p>
    <w:p w14:paraId="4C3CE9E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PXCEHELP</w:t>
      </w:r>
      <w:r>
        <w:rPr>
          <w:rFonts w:ascii="Courier New" w:hAnsi="Courier New"/>
          <w:sz w:val="20"/>
        </w:rPr>
        <w:tab/>
        <w:t>PXCEHF</w:t>
      </w:r>
      <w:r>
        <w:rPr>
          <w:rFonts w:ascii="Courier New" w:hAnsi="Courier New"/>
          <w:sz w:val="20"/>
        </w:rPr>
        <w:tab/>
        <w:t>PXCEHIST</w:t>
      </w:r>
      <w:r>
        <w:rPr>
          <w:rFonts w:ascii="Courier New" w:hAnsi="Courier New"/>
          <w:sz w:val="20"/>
        </w:rPr>
        <w:tab/>
        <w:t>PXCEHLOC</w:t>
      </w:r>
      <w:r>
        <w:rPr>
          <w:rFonts w:ascii="Courier New" w:hAnsi="Courier New"/>
          <w:sz w:val="20"/>
        </w:rPr>
        <w:tab/>
        <w:t>PXCEINTR</w:t>
      </w:r>
      <w:r>
        <w:rPr>
          <w:rFonts w:ascii="Courier New" w:hAnsi="Courier New"/>
          <w:sz w:val="20"/>
        </w:rPr>
        <w:tab/>
        <w:t>PXCENEW</w:t>
      </w:r>
      <w:r>
        <w:rPr>
          <w:rFonts w:ascii="Courier New" w:hAnsi="Courier New"/>
          <w:sz w:val="20"/>
        </w:rPr>
        <w:tab/>
        <w:t>PXCEPAT</w:t>
      </w:r>
    </w:p>
    <w:p w14:paraId="57E6C74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PXCEPED</w:t>
      </w:r>
      <w:r>
        <w:rPr>
          <w:rFonts w:ascii="Courier New" w:hAnsi="Courier New"/>
          <w:sz w:val="20"/>
        </w:rPr>
        <w:tab/>
        <w:t>PXCEPOV</w:t>
      </w:r>
      <w:r>
        <w:rPr>
          <w:rFonts w:ascii="Courier New" w:hAnsi="Courier New"/>
          <w:sz w:val="20"/>
        </w:rPr>
        <w:tab/>
        <w:t>PXCEPOV1</w:t>
      </w:r>
      <w:r>
        <w:rPr>
          <w:rFonts w:ascii="Courier New" w:hAnsi="Courier New"/>
          <w:sz w:val="20"/>
        </w:rPr>
        <w:tab/>
        <w:t>PXCEPRV</w:t>
      </w:r>
      <w:r>
        <w:rPr>
          <w:rFonts w:ascii="Courier New" w:hAnsi="Courier New"/>
          <w:sz w:val="20"/>
        </w:rPr>
        <w:tab/>
        <w:t>PXCESDA1</w:t>
      </w:r>
      <w:r>
        <w:rPr>
          <w:rFonts w:ascii="Courier New" w:hAnsi="Courier New"/>
          <w:sz w:val="20"/>
        </w:rPr>
        <w:tab/>
        <w:t>PXCESDA3</w:t>
      </w:r>
      <w:r>
        <w:rPr>
          <w:rFonts w:ascii="Courier New" w:hAnsi="Courier New"/>
          <w:sz w:val="20"/>
        </w:rPr>
        <w:tab/>
        <w:t>PXCESDAM</w:t>
      </w:r>
    </w:p>
    <w:p w14:paraId="4B7869C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PXCESIT</w:t>
      </w:r>
      <w:r>
        <w:rPr>
          <w:rFonts w:ascii="Courier New" w:hAnsi="Courier New"/>
          <w:sz w:val="20"/>
        </w:rPr>
        <w:tab/>
        <w:t>PXCESK</w:t>
      </w:r>
      <w:r>
        <w:rPr>
          <w:rFonts w:ascii="Courier New" w:hAnsi="Courier New"/>
          <w:sz w:val="20"/>
        </w:rPr>
        <w:tab/>
        <w:t>PXCETRT</w:t>
      </w:r>
      <w:r>
        <w:rPr>
          <w:rFonts w:ascii="Courier New" w:hAnsi="Courier New"/>
          <w:sz w:val="20"/>
        </w:rPr>
        <w:tab/>
        <w:t>PXCEVFI1</w:t>
      </w:r>
      <w:r>
        <w:rPr>
          <w:rFonts w:ascii="Courier New" w:hAnsi="Courier New"/>
          <w:sz w:val="20"/>
        </w:rPr>
        <w:tab/>
        <w:t>PXCEVFI2</w:t>
      </w:r>
      <w:r>
        <w:rPr>
          <w:rFonts w:ascii="Courier New" w:hAnsi="Courier New"/>
          <w:sz w:val="20"/>
        </w:rPr>
        <w:tab/>
        <w:t>PXCEVFI4</w:t>
      </w:r>
      <w:r>
        <w:rPr>
          <w:rFonts w:ascii="Courier New" w:hAnsi="Courier New"/>
          <w:sz w:val="20"/>
        </w:rPr>
        <w:tab/>
        <w:t>PXCEVFI5</w:t>
      </w:r>
    </w:p>
    <w:p w14:paraId="657FCA5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PXCEVFIL</w:t>
      </w:r>
      <w:r>
        <w:rPr>
          <w:rFonts w:ascii="Courier New" w:hAnsi="Courier New"/>
          <w:sz w:val="20"/>
        </w:rPr>
        <w:tab/>
        <w:t>PXCEVIMM</w:t>
      </w:r>
      <w:r>
        <w:rPr>
          <w:rFonts w:ascii="Courier New" w:hAnsi="Courier New"/>
          <w:sz w:val="20"/>
        </w:rPr>
        <w:tab/>
        <w:t>PXCEVSIT</w:t>
      </w:r>
      <w:r>
        <w:rPr>
          <w:rFonts w:ascii="Courier New" w:hAnsi="Courier New"/>
          <w:sz w:val="20"/>
        </w:rPr>
        <w:tab/>
        <w:t>PXCEVST</w:t>
      </w:r>
      <w:r>
        <w:rPr>
          <w:rFonts w:ascii="Courier New" w:hAnsi="Courier New"/>
          <w:sz w:val="20"/>
        </w:rPr>
        <w:tab/>
        <w:t>PXCEXAM</w:t>
      </w:r>
      <w:r>
        <w:rPr>
          <w:rFonts w:ascii="Courier New" w:hAnsi="Courier New"/>
          <w:sz w:val="20"/>
        </w:rPr>
        <w:tab/>
        <w:t>PXEDIEL</w:t>
      </w:r>
      <w:r>
        <w:rPr>
          <w:rFonts w:ascii="Courier New" w:hAnsi="Courier New"/>
          <w:sz w:val="20"/>
        </w:rPr>
        <w:tab/>
        <w:t>PXEDIELU</w:t>
      </w:r>
    </w:p>
    <w:p w14:paraId="728268E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PXEDILUD</w:t>
      </w:r>
      <w:r>
        <w:rPr>
          <w:rFonts w:ascii="Courier New" w:hAnsi="Courier New"/>
          <w:sz w:val="20"/>
        </w:rPr>
        <w:tab/>
        <w:t>PXEDIM</w:t>
      </w:r>
      <w:r>
        <w:rPr>
          <w:rFonts w:ascii="Courier New" w:hAnsi="Courier New"/>
          <w:sz w:val="20"/>
        </w:rPr>
        <w:tab/>
        <w:t>PXEDIP</w:t>
      </w:r>
      <w:r>
        <w:rPr>
          <w:rFonts w:ascii="Courier New" w:hAnsi="Courier New"/>
          <w:sz w:val="20"/>
        </w:rPr>
        <w:tab/>
        <w:t>PXIPENV</w:t>
      </w:r>
      <w:r>
        <w:rPr>
          <w:rFonts w:ascii="Courier New" w:hAnsi="Courier New"/>
          <w:sz w:val="20"/>
        </w:rPr>
        <w:tab/>
        <w:t>PXIPOST</w:t>
      </w:r>
      <w:r>
        <w:rPr>
          <w:rFonts w:ascii="Courier New" w:hAnsi="Courier New"/>
          <w:sz w:val="20"/>
        </w:rPr>
        <w:tab/>
        <w:t>PXIPOST1</w:t>
      </w:r>
      <w:r>
        <w:rPr>
          <w:rFonts w:ascii="Courier New" w:hAnsi="Courier New"/>
          <w:sz w:val="20"/>
        </w:rPr>
        <w:tab/>
        <w:t>PXIPREI</w:t>
      </w:r>
    </w:p>
    <w:p w14:paraId="0FFE9AE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PXKCO</w:t>
      </w:r>
      <w:r>
        <w:rPr>
          <w:rFonts w:ascii="Courier New" w:hAnsi="Courier New"/>
          <w:sz w:val="20"/>
        </w:rPr>
        <w:tab/>
        <w:t>PXKCO1</w:t>
      </w:r>
      <w:r>
        <w:rPr>
          <w:rFonts w:ascii="Courier New" w:hAnsi="Courier New"/>
          <w:sz w:val="20"/>
        </w:rPr>
        <w:tab/>
        <w:t>PXKCOC</w:t>
      </w:r>
      <w:r>
        <w:rPr>
          <w:rFonts w:ascii="Courier New" w:hAnsi="Courier New"/>
          <w:sz w:val="20"/>
        </w:rPr>
        <w:tab/>
        <w:t>PXKCOC1</w:t>
      </w:r>
      <w:r>
        <w:rPr>
          <w:rFonts w:ascii="Courier New" w:hAnsi="Courier New"/>
          <w:sz w:val="20"/>
        </w:rPr>
        <w:tab/>
        <w:t>PXKCODX</w:t>
      </w:r>
      <w:r>
        <w:rPr>
          <w:rFonts w:ascii="Courier New" w:hAnsi="Courier New"/>
          <w:sz w:val="20"/>
        </w:rPr>
        <w:tab/>
        <w:t>PXKCODX1</w:t>
      </w:r>
      <w:r>
        <w:rPr>
          <w:rFonts w:ascii="Courier New" w:hAnsi="Courier New"/>
          <w:sz w:val="20"/>
        </w:rPr>
        <w:tab/>
        <w:t>PXKCOP</w:t>
      </w:r>
    </w:p>
    <w:p w14:paraId="3589E3B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PXKCOV</w:t>
      </w:r>
      <w:r>
        <w:rPr>
          <w:rFonts w:ascii="Courier New" w:hAnsi="Courier New"/>
          <w:sz w:val="20"/>
        </w:rPr>
        <w:tab/>
        <w:t>PXKCOV1</w:t>
      </w:r>
      <w:r>
        <w:rPr>
          <w:rFonts w:ascii="Courier New" w:hAnsi="Courier New"/>
          <w:sz w:val="20"/>
        </w:rPr>
        <w:tab/>
        <w:t>PXKENC</w:t>
      </w:r>
      <w:r>
        <w:rPr>
          <w:rFonts w:ascii="Courier New" w:hAnsi="Courier New"/>
          <w:sz w:val="20"/>
        </w:rPr>
        <w:tab/>
        <w:t>PXKFCPT</w:t>
      </w:r>
      <w:r>
        <w:rPr>
          <w:rFonts w:ascii="Courier New" w:hAnsi="Courier New"/>
          <w:sz w:val="20"/>
        </w:rPr>
        <w:tab/>
        <w:t>PXKFCPT1</w:t>
      </w:r>
      <w:r>
        <w:rPr>
          <w:rFonts w:ascii="Courier New" w:hAnsi="Courier New"/>
          <w:sz w:val="20"/>
        </w:rPr>
        <w:tab/>
        <w:t>PXKFHF</w:t>
      </w:r>
      <w:r>
        <w:rPr>
          <w:rFonts w:ascii="Courier New" w:hAnsi="Courier New"/>
          <w:sz w:val="20"/>
        </w:rPr>
        <w:tab/>
        <w:t>PXKFIMM</w:t>
      </w:r>
    </w:p>
    <w:p w14:paraId="05F2B69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PXKFIMM1</w:t>
      </w:r>
      <w:r>
        <w:rPr>
          <w:rFonts w:ascii="Courier New" w:hAnsi="Courier New"/>
          <w:sz w:val="20"/>
        </w:rPr>
        <w:tab/>
        <w:t>PXKFPED</w:t>
      </w:r>
      <w:r>
        <w:rPr>
          <w:rFonts w:ascii="Courier New" w:hAnsi="Courier New"/>
          <w:sz w:val="20"/>
        </w:rPr>
        <w:tab/>
        <w:t>PXKFPOV</w:t>
      </w:r>
      <w:r>
        <w:rPr>
          <w:rFonts w:ascii="Courier New" w:hAnsi="Courier New"/>
          <w:sz w:val="20"/>
        </w:rPr>
        <w:tab/>
        <w:t>PXKFPRV</w:t>
      </w:r>
      <w:r>
        <w:rPr>
          <w:rFonts w:ascii="Courier New" w:hAnsi="Courier New"/>
          <w:sz w:val="20"/>
        </w:rPr>
        <w:tab/>
        <w:t>PXKFSK</w:t>
      </w:r>
      <w:r>
        <w:rPr>
          <w:rFonts w:ascii="Courier New" w:hAnsi="Courier New"/>
          <w:sz w:val="20"/>
        </w:rPr>
        <w:tab/>
        <w:t>PXKFSK1</w:t>
      </w:r>
      <w:r>
        <w:rPr>
          <w:rFonts w:ascii="Courier New" w:hAnsi="Courier New"/>
          <w:sz w:val="20"/>
        </w:rPr>
        <w:tab/>
        <w:t>PXKFTRT</w:t>
      </w:r>
    </w:p>
    <w:p w14:paraId="4B54363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PXKFVST</w:t>
      </w:r>
      <w:r>
        <w:rPr>
          <w:rFonts w:ascii="Courier New" w:hAnsi="Courier New"/>
          <w:sz w:val="20"/>
        </w:rPr>
        <w:tab/>
        <w:t>PXKFXAM</w:t>
      </w:r>
      <w:r>
        <w:rPr>
          <w:rFonts w:ascii="Courier New" w:hAnsi="Courier New"/>
          <w:sz w:val="20"/>
        </w:rPr>
        <w:tab/>
        <w:t>PXKMAIN</w:t>
      </w:r>
      <w:r>
        <w:rPr>
          <w:rFonts w:ascii="Courier New" w:hAnsi="Courier New"/>
          <w:sz w:val="20"/>
        </w:rPr>
        <w:tab/>
        <w:t>PXKMAIN1</w:t>
      </w:r>
      <w:r>
        <w:rPr>
          <w:rFonts w:ascii="Courier New" w:hAnsi="Courier New"/>
          <w:sz w:val="20"/>
        </w:rPr>
        <w:tab/>
        <w:t>PXKMAIN2</w:t>
      </w:r>
      <w:r>
        <w:rPr>
          <w:rFonts w:ascii="Courier New" w:hAnsi="Courier New"/>
          <w:sz w:val="20"/>
        </w:rPr>
        <w:tab/>
        <w:t>PXKMASC</w:t>
      </w:r>
      <w:r>
        <w:rPr>
          <w:rFonts w:ascii="Courier New" w:hAnsi="Courier New"/>
          <w:sz w:val="20"/>
        </w:rPr>
        <w:tab/>
        <w:t>PXKMASC1</w:t>
      </w:r>
    </w:p>
    <w:p w14:paraId="78AFE67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PXKVST</w:t>
      </w:r>
      <w:r>
        <w:rPr>
          <w:rFonts w:ascii="Courier New" w:hAnsi="Courier New"/>
          <w:sz w:val="20"/>
        </w:rPr>
        <w:tab/>
        <w:t>PXNTEG</w:t>
      </w:r>
      <w:r>
        <w:rPr>
          <w:rFonts w:ascii="Courier New" w:hAnsi="Courier New"/>
          <w:sz w:val="20"/>
        </w:rPr>
        <w:tab/>
        <w:t>PXNTEG0</w:t>
      </w:r>
      <w:r>
        <w:rPr>
          <w:rFonts w:ascii="Courier New" w:hAnsi="Courier New"/>
          <w:sz w:val="20"/>
        </w:rPr>
        <w:tab/>
        <w:t>PXPT</w:t>
      </w:r>
      <w:r>
        <w:rPr>
          <w:rFonts w:ascii="Courier New" w:hAnsi="Courier New"/>
          <w:sz w:val="20"/>
        </w:rPr>
        <w:tab/>
        <w:t>PXPTPOST</w:t>
      </w:r>
      <w:r>
        <w:rPr>
          <w:rFonts w:ascii="Courier New" w:hAnsi="Courier New"/>
          <w:sz w:val="20"/>
        </w:rPr>
        <w:tab/>
        <w:t>PXRHS01</w:t>
      </w:r>
      <w:r>
        <w:rPr>
          <w:rFonts w:ascii="Courier New" w:hAnsi="Courier New"/>
          <w:sz w:val="20"/>
        </w:rPr>
        <w:tab/>
        <w:t>PXRHS02</w:t>
      </w:r>
    </w:p>
    <w:p w14:paraId="0F2A50C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PXRHS03</w:t>
      </w:r>
      <w:r>
        <w:rPr>
          <w:rFonts w:ascii="Courier New" w:hAnsi="Courier New"/>
          <w:sz w:val="20"/>
        </w:rPr>
        <w:tab/>
        <w:t>PXRHS04</w:t>
      </w:r>
      <w:r>
        <w:rPr>
          <w:rFonts w:ascii="Courier New" w:hAnsi="Courier New"/>
          <w:sz w:val="20"/>
        </w:rPr>
        <w:tab/>
        <w:t>PXRHS05</w:t>
      </w:r>
      <w:r>
        <w:rPr>
          <w:rFonts w:ascii="Courier New" w:hAnsi="Courier New"/>
          <w:sz w:val="20"/>
        </w:rPr>
        <w:tab/>
        <w:t>PXRHS06</w:t>
      </w:r>
      <w:r>
        <w:rPr>
          <w:rFonts w:ascii="Courier New" w:hAnsi="Courier New"/>
          <w:sz w:val="20"/>
        </w:rPr>
        <w:tab/>
        <w:t>PXRHS07</w:t>
      </w:r>
      <w:r>
        <w:rPr>
          <w:rFonts w:ascii="Courier New" w:hAnsi="Courier New"/>
          <w:sz w:val="20"/>
        </w:rPr>
        <w:tab/>
        <w:t>PXRHS08</w:t>
      </w:r>
      <w:r>
        <w:rPr>
          <w:rFonts w:ascii="Courier New" w:hAnsi="Courier New"/>
          <w:sz w:val="20"/>
        </w:rPr>
        <w:tab/>
        <w:t>PXRHS12</w:t>
      </w:r>
    </w:p>
    <w:p w14:paraId="656AD15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PXRHS13</w:t>
      </w:r>
      <w:r>
        <w:rPr>
          <w:rFonts w:ascii="Courier New" w:hAnsi="Courier New"/>
          <w:sz w:val="20"/>
        </w:rPr>
        <w:tab/>
        <w:t>PXRHS14</w:t>
      </w:r>
      <w:r>
        <w:rPr>
          <w:rFonts w:ascii="Courier New" w:hAnsi="Courier New"/>
          <w:sz w:val="20"/>
        </w:rPr>
        <w:tab/>
        <w:t>PXRM</w:t>
      </w:r>
      <w:r>
        <w:rPr>
          <w:rFonts w:ascii="Courier New" w:hAnsi="Courier New"/>
          <w:sz w:val="20"/>
        </w:rPr>
        <w:tab/>
        <w:t>PXRMAFOP</w:t>
      </w:r>
      <w:r>
        <w:rPr>
          <w:rFonts w:ascii="Courier New" w:hAnsi="Courier New"/>
          <w:sz w:val="20"/>
        </w:rPr>
        <w:tab/>
        <w:t>PXRMAGE</w:t>
      </w:r>
      <w:r>
        <w:rPr>
          <w:rFonts w:ascii="Courier New" w:hAnsi="Courier New"/>
          <w:sz w:val="20"/>
        </w:rPr>
        <w:tab/>
        <w:t>PXRMCF</w:t>
      </w:r>
      <w:r>
        <w:rPr>
          <w:rFonts w:ascii="Courier New" w:hAnsi="Courier New"/>
          <w:sz w:val="20"/>
        </w:rPr>
        <w:tab/>
        <w:t>PXRMCFOP</w:t>
      </w:r>
    </w:p>
    <w:p w14:paraId="4DEED78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PXRMCODE</w:t>
      </w:r>
      <w:r>
        <w:rPr>
          <w:rFonts w:ascii="Courier New" w:hAnsi="Courier New"/>
          <w:sz w:val="20"/>
        </w:rPr>
        <w:tab/>
        <w:t>PXRMDATE</w:t>
      </w:r>
      <w:r>
        <w:rPr>
          <w:rFonts w:ascii="Courier New" w:hAnsi="Courier New"/>
          <w:sz w:val="20"/>
        </w:rPr>
        <w:tab/>
        <w:t>PXRMDEV</w:t>
      </w:r>
      <w:r>
        <w:rPr>
          <w:rFonts w:ascii="Courier New" w:hAnsi="Courier New"/>
          <w:sz w:val="20"/>
        </w:rPr>
        <w:tab/>
        <w:t>PXRMDGOP</w:t>
      </w:r>
      <w:r>
        <w:rPr>
          <w:rFonts w:ascii="Courier New" w:hAnsi="Courier New"/>
          <w:sz w:val="20"/>
        </w:rPr>
        <w:tab/>
        <w:t>PXRMDGPT</w:t>
      </w:r>
      <w:r>
        <w:rPr>
          <w:rFonts w:ascii="Courier New" w:hAnsi="Courier New"/>
          <w:sz w:val="20"/>
        </w:rPr>
        <w:tab/>
        <w:t>PXRMDISC</w:t>
      </w:r>
      <w:r>
        <w:rPr>
          <w:rFonts w:ascii="Courier New" w:hAnsi="Courier New"/>
          <w:sz w:val="20"/>
        </w:rPr>
        <w:tab/>
        <w:t>PXRMEDIT</w:t>
      </w:r>
    </w:p>
    <w:p w14:paraId="5ECED10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PXRMEDU</w:t>
      </w:r>
      <w:r>
        <w:rPr>
          <w:rFonts w:ascii="Courier New" w:hAnsi="Courier New"/>
          <w:sz w:val="20"/>
        </w:rPr>
        <w:tab/>
        <w:t>PXRMEXAM</w:t>
      </w:r>
      <w:r>
        <w:rPr>
          <w:rFonts w:ascii="Courier New" w:hAnsi="Courier New"/>
          <w:sz w:val="20"/>
        </w:rPr>
        <w:tab/>
        <w:t>PXRMFOUT</w:t>
      </w:r>
      <w:r>
        <w:rPr>
          <w:rFonts w:ascii="Courier New" w:hAnsi="Courier New"/>
          <w:sz w:val="20"/>
        </w:rPr>
        <w:tab/>
        <w:t>PXRMHF</w:t>
      </w:r>
      <w:r>
        <w:rPr>
          <w:rFonts w:ascii="Courier New" w:hAnsi="Courier New"/>
          <w:sz w:val="20"/>
        </w:rPr>
        <w:tab/>
        <w:t>PXRMHFOP</w:t>
      </w:r>
      <w:r>
        <w:rPr>
          <w:rFonts w:ascii="Courier New" w:hAnsi="Courier New"/>
          <w:sz w:val="20"/>
        </w:rPr>
        <w:tab/>
        <w:t>PXRMICD9</w:t>
      </w:r>
      <w:r>
        <w:rPr>
          <w:rFonts w:ascii="Courier New" w:hAnsi="Courier New"/>
          <w:sz w:val="20"/>
        </w:rPr>
        <w:tab/>
        <w:t>PXRMIMM</w:t>
      </w:r>
    </w:p>
    <w:p w14:paraId="3F35A68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PXRMLAB</w:t>
      </w:r>
      <w:r>
        <w:rPr>
          <w:rFonts w:ascii="Courier New" w:hAnsi="Courier New"/>
          <w:sz w:val="20"/>
        </w:rPr>
        <w:tab/>
        <w:t>PXRMLOG</w:t>
      </w:r>
      <w:r>
        <w:rPr>
          <w:rFonts w:ascii="Courier New" w:hAnsi="Courier New"/>
          <w:sz w:val="20"/>
        </w:rPr>
        <w:tab/>
        <w:t>PXRMMEAS</w:t>
      </w:r>
      <w:r>
        <w:rPr>
          <w:rFonts w:ascii="Courier New" w:hAnsi="Courier New"/>
          <w:sz w:val="20"/>
        </w:rPr>
        <w:tab/>
        <w:t>PXRMOBES</w:t>
      </w:r>
      <w:r>
        <w:rPr>
          <w:rFonts w:ascii="Courier New" w:hAnsi="Courier New"/>
          <w:sz w:val="20"/>
        </w:rPr>
        <w:tab/>
        <w:t>PXRMPINF</w:t>
      </w:r>
      <w:r>
        <w:rPr>
          <w:rFonts w:ascii="Courier New" w:hAnsi="Courier New"/>
          <w:sz w:val="20"/>
        </w:rPr>
        <w:tab/>
        <w:t>PXRMPROB</w:t>
      </w:r>
      <w:r>
        <w:rPr>
          <w:rFonts w:ascii="Courier New" w:hAnsi="Courier New"/>
          <w:sz w:val="20"/>
        </w:rPr>
        <w:tab/>
        <w:t>PXRMPROC</w:t>
      </w:r>
    </w:p>
    <w:p w14:paraId="084155B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PXRMPROP</w:t>
      </w:r>
      <w:r>
        <w:rPr>
          <w:rFonts w:ascii="Courier New" w:hAnsi="Courier New"/>
          <w:sz w:val="20"/>
        </w:rPr>
        <w:tab/>
        <w:t>PXRMPT</w:t>
      </w:r>
      <w:r>
        <w:rPr>
          <w:rFonts w:ascii="Courier New" w:hAnsi="Courier New"/>
          <w:sz w:val="20"/>
        </w:rPr>
        <w:tab/>
        <w:t>PXRMRAD</w:t>
      </w:r>
      <w:r>
        <w:rPr>
          <w:rFonts w:ascii="Courier New" w:hAnsi="Courier New"/>
          <w:sz w:val="20"/>
        </w:rPr>
        <w:tab/>
        <w:t>PXRMRAOP</w:t>
      </w:r>
      <w:r>
        <w:rPr>
          <w:rFonts w:ascii="Courier New" w:hAnsi="Courier New"/>
          <w:sz w:val="20"/>
        </w:rPr>
        <w:tab/>
        <w:t>PXRMREDT</w:t>
      </w:r>
      <w:r>
        <w:rPr>
          <w:rFonts w:ascii="Courier New" w:hAnsi="Courier New"/>
          <w:sz w:val="20"/>
        </w:rPr>
        <w:tab/>
        <w:t>PXRMRINQ</w:t>
      </w:r>
      <w:r>
        <w:rPr>
          <w:rFonts w:ascii="Courier New" w:hAnsi="Courier New"/>
          <w:sz w:val="20"/>
        </w:rPr>
        <w:tab/>
        <w:t>PXRMSKIN</w:t>
      </w:r>
    </w:p>
    <w:p w14:paraId="4D831A5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PXRMSTDC</w:t>
      </w:r>
      <w:r>
        <w:rPr>
          <w:rFonts w:ascii="Courier New" w:hAnsi="Courier New"/>
          <w:sz w:val="20"/>
        </w:rPr>
        <w:tab/>
        <w:t>PXRMTAXP</w:t>
      </w:r>
      <w:r>
        <w:rPr>
          <w:rFonts w:ascii="Courier New" w:hAnsi="Courier New"/>
          <w:sz w:val="20"/>
        </w:rPr>
        <w:tab/>
        <w:t>PXRMTEDT</w:t>
      </w:r>
      <w:r>
        <w:rPr>
          <w:rFonts w:ascii="Courier New" w:hAnsi="Courier New"/>
          <w:sz w:val="20"/>
        </w:rPr>
        <w:tab/>
        <w:t>PXRMTF</w:t>
      </w:r>
      <w:r>
        <w:rPr>
          <w:rFonts w:ascii="Courier New" w:hAnsi="Courier New"/>
          <w:sz w:val="20"/>
        </w:rPr>
        <w:tab/>
        <w:t>PXRMTFOP</w:t>
      </w:r>
      <w:r>
        <w:rPr>
          <w:rFonts w:ascii="Courier New" w:hAnsi="Courier New"/>
          <w:sz w:val="20"/>
        </w:rPr>
        <w:tab/>
        <w:t>PXRMTGOP</w:t>
      </w:r>
      <w:r>
        <w:rPr>
          <w:rFonts w:ascii="Courier New" w:hAnsi="Courier New"/>
          <w:sz w:val="20"/>
        </w:rPr>
        <w:tab/>
        <w:t>PXRMTP</w:t>
      </w:r>
    </w:p>
    <w:p w14:paraId="3995430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PXRMTPA</w:t>
      </w:r>
      <w:r>
        <w:rPr>
          <w:rFonts w:ascii="Courier New" w:hAnsi="Courier New"/>
          <w:sz w:val="20"/>
        </w:rPr>
        <w:tab/>
        <w:t>PXRMTYPE</w:t>
      </w:r>
      <w:r>
        <w:rPr>
          <w:rFonts w:ascii="Courier New" w:hAnsi="Courier New"/>
          <w:sz w:val="20"/>
        </w:rPr>
        <w:tab/>
        <w:t>PXRMUNIQ</w:t>
      </w:r>
      <w:r>
        <w:rPr>
          <w:rFonts w:ascii="Courier New" w:hAnsi="Courier New"/>
          <w:sz w:val="20"/>
        </w:rPr>
        <w:tab/>
        <w:t>PXRMUTIL</w:t>
      </w:r>
      <w:r>
        <w:rPr>
          <w:rFonts w:ascii="Courier New" w:hAnsi="Courier New"/>
          <w:sz w:val="20"/>
        </w:rPr>
        <w:tab/>
        <w:t>PXRMVCOP</w:t>
      </w:r>
      <w:r>
        <w:rPr>
          <w:rFonts w:ascii="Courier New" w:hAnsi="Courier New"/>
          <w:sz w:val="20"/>
        </w:rPr>
        <w:tab/>
        <w:t>PXRMVCPT</w:t>
      </w:r>
      <w:r>
        <w:rPr>
          <w:rFonts w:ascii="Courier New" w:hAnsi="Courier New"/>
          <w:sz w:val="20"/>
        </w:rPr>
        <w:tab/>
        <w:t>PXRMVPOP</w:t>
      </w:r>
    </w:p>
    <w:p w14:paraId="2E3A61A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PXRMVPOV</w:t>
      </w:r>
      <w:r>
        <w:rPr>
          <w:rFonts w:ascii="Courier New" w:hAnsi="Courier New"/>
          <w:sz w:val="20"/>
        </w:rPr>
        <w:tab/>
        <w:t>PXRMWCHK</w:t>
      </w:r>
      <w:r>
        <w:rPr>
          <w:rFonts w:ascii="Courier New" w:hAnsi="Courier New"/>
          <w:sz w:val="20"/>
        </w:rPr>
        <w:tab/>
        <w:t>PXRRADUT</w:t>
      </w:r>
      <w:r>
        <w:rPr>
          <w:rFonts w:ascii="Courier New" w:hAnsi="Courier New"/>
          <w:sz w:val="20"/>
        </w:rPr>
        <w:tab/>
        <w:t>PXRRECQ</w:t>
      </w:r>
      <w:r>
        <w:rPr>
          <w:rFonts w:ascii="Courier New" w:hAnsi="Courier New"/>
          <w:sz w:val="20"/>
        </w:rPr>
        <w:tab/>
        <w:t>PXRRECSE</w:t>
      </w:r>
      <w:r>
        <w:rPr>
          <w:rFonts w:ascii="Courier New" w:hAnsi="Courier New"/>
          <w:sz w:val="20"/>
        </w:rPr>
        <w:tab/>
        <w:t>PXRRFDD</w:t>
      </w:r>
      <w:r>
        <w:rPr>
          <w:rFonts w:ascii="Courier New" w:hAnsi="Courier New"/>
          <w:sz w:val="20"/>
        </w:rPr>
        <w:tab/>
        <w:t>PXRRFDP</w:t>
      </w:r>
    </w:p>
    <w:p w14:paraId="10C211C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PXRRFDQ</w:t>
      </w:r>
      <w:r>
        <w:rPr>
          <w:rFonts w:ascii="Courier New" w:hAnsi="Courier New"/>
          <w:sz w:val="20"/>
        </w:rPr>
        <w:tab/>
        <w:t>PXRRFDSD</w:t>
      </w:r>
      <w:r>
        <w:rPr>
          <w:rFonts w:ascii="Courier New" w:hAnsi="Courier New"/>
          <w:sz w:val="20"/>
        </w:rPr>
        <w:tab/>
        <w:t>PXRRFDSE</w:t>
      </w:r>
      <w:r>
        <w:rPr>
          <w:rFonts w:ascii="Courier New" w:hAnsi="Courier New"/>
          <w:sz w:val="20"/>
        </w:rPr>
        <w:tab/>
        <w:t>PXRRGPRT</w:t>
      </w:r>
      <w:r>
        <w:rPr>
          <w:rFonts w:ascii="Courier New" w:hAnsi="Courier New"/>
          <w:sz w:val="20"/>
        </w:rPr>
        <w:tab/>
        <w:t>PXRRGUT</w:t>
      </w:r>
      <w:r>
        <w:rPr>
          <w:rFonts w:ascii="Courier New" w:hAnsi="Courier New"/>
          <w:sz w:val="20"/>
        </w:rPr>
        <w:tab/>
        <w:t>PXRRLCCP</w:t>
      </w:r>
      <w:r>
        <w:rPr>
          <w:rFonts w:ascii="Courier New" w:hAnsi="Courier New"/>
          <w:sz w:val="20"/>
        </w:rPr>
        <w:tab/>
        <w:t>PXRRLCD</w:t>
      </w:r>
    </w:p>
    <w:p w14:paraId="0030B04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PXRRLCHP</w:t>
      </w:r>
      <w:r>
        <w:rPr>
          <w:rFonts w:ascii="Courier New" w:hAnsi="Courier New"/>
          <w:sz w:val="20"/>
        </w:rPr>
        <w:tab/>
        <w:t>PXRRPCE</w:t>
      </w:r>
      <w:r>
        <w:rPr>
          <w:rFonts w:ascii="Courier New" w:hAnsi="Courier New"/>
          <w:sz w:val="20"/>
        </w:rPr>
        <w:tab/>
        <w:t>PXRRPCE1</w:t>
      </w:r>
      <w:r>
        <w:rPr>
          <w:rFonts w:ascii="Courier New" w:hAnsi="Courier New"/>
          <w:sz w:val="20"/>
        </w:rPr>
        <w:tab/>
        <w:t>PXRRPCE2</w:t>
      </w:r>
      <w:r>
        <w:rPr>
          <w:rFonts w:ascii="Courier New" w:hAnsi="Courier New"/>
          <w:sz w:val="20"/>
        </w:rPr>
        <w:tab/>
        <w:t>PXRRPCE3</w:t>
      </w:r>
      <w:r>
        <w:rPr>
          <w:rFonts w:ascii="Courier New" w:hAnsi="Courier New"/>
          <w:sz w:val="20"/>
        </w:rPr>
        <w:tab/>
        <w:t>PXRRPCE4</w:t>
      </w:r>
      <w:r>
        <w:rPr>
          <w:rFonts w:ascii="Courier New" w:hAnsi="Courier New"/>
          <w:sz w:val="20"/>
        </w:rPr>
        <w:tab/>
        <w:t>PXRRPCE5</w:t>
      </w:r>
    </w:p>
    <w:p w14:paraId="66E8258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PXRRPCEQ</w:t>
      </w:r>
      <w:r>
        <w:rPr>
          <w:rFonts w:ascii="Courier New" w:hAnsi="Courier New"/>
          <w:sz w:val="20"/>
        </w:rPr>
        <w:tab/>
        <w:t>PXRRPCR</w:t>
      </w:r>
      <w:r>
        <w:rPr>
          <w:rFonts w:ascii="Courier New" w:hAnsi="Courier New"/>
          <w:sz w:val="20"/>
        </w:rPr>
        <w:tab/>
        <w:t>PXRRPCR1</w:t>
      </w:r>
      <w:r>
        <w:rPr>
          <w:rFonts w:ascii="Courier New" w:hAnsi="Courier New"/>
          <w:sz w:val="20"/>
        </w:rPr>
        <w:tab/>
        <w:t>PXRRPCR2</w:t>
      </w:r>
      <w:r>
        <w:rPr>
          <w:rFonts w:ascii="Courier New" w:hAnsi="Courier New"/>
          <w:sz w:val="20"/>
        </w:rPr>
        <w:tab/>
        <w:t>PXRRPCR3</w:t>
      </w:r>
      <w:r>
        <w:rPr>
          <w:rFonts w:ascii="Courier New" w:hAnsi="Courier New"/>
          <w:sz w:val="20"/>
        </w:rPr>
        <w:tab/>
        <w:t>PXRRPCR4</w:t>
      </w:r>
      <w:r>
        <w:rPr>
          <w:rFonts w:ascii="Courier New" w:hAnsi="Courier New"/>
          <w:sz w:val="20"/>
        </w:rPr>
        <w:tab/>
        <w:t>PXRRPRD</w:t>
      </w:r>
    </w:p>
    <w:p w14:paraId="72F3B42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PXRRPRDP</w:t>
      </w:r>
      <w:r>
        <w:rPr>
          <w:rFonts w:ascii="Courier New" w:hAnsi="Courier New"/>
          <w:sz w:val="20"/>
        </w:rPr>
        <w:tab/>
        <w:t>PXRRPRPL</w:t>
      </w:r>
      <w:r>
        <w:rPr>
          <w:rFonts w:ascii="Courier New" w:hAnsi="Courier New"/>
          <w:sz w:val="20"/>
        </w:rPr>
        <w:tab/>
        <w:t>PXRRPRSP</w:t>
      </w:r>
      <w:r>
        <w:rPr>
          <w:rFonts w:ascii="Courier New" w:hAnsi="Courier New"/>
          <w:sz w:val="20"/>
        </w:rPr>
        <w:tab/>
        <w:t>PXRRSC</w:t>
      </w:r>
      <w:r>
        <w:rPr>
          <w:rFonts w:ascii="Courier New" w:hAnsi="Courier New"/>
          <w:sz w:val="20"/>
        </w:rPr>
        <w:tab/>
        <w:t>PXSCH1</w:t>
      </w:r>
      <w:r>
        <w:rPr>
          <w:rFonts w:ascii="Courier New" w:hAnsi="Courier New"/>
          <w:sz w:val="20"/>
        </w:rPr>
        <w:tab/>
        <w:t>PXSCH2</w:t>
      </w:r>
      <w:r>
        <w:rPr>
          <w:rFonts w:ascii="Courier New" w:hAnsi="Courier New"/>
          <w:sz w:val="20"/>
        </w:rPr>
        <w:tab/>
        <w:t>PXSCH3</w:t>
      </w:r>
    </w:p>
    <w:p w14:paraId="0A53592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PXSCH4</w:t>
      </w:r>
      <w:r>
        <w:rPr>
          <w:rFonts w:ascii="Courier New" w:hAnsi="Courier New"/>
          <w:sz w:val="20"/>
        </w:rPr>
        <w:tab/>
        <w:t>PXTTEDC</w:t>
      </w:r>
      <w:r>
        <w:rPr>
          <w:rFonts w:ascii="Courier New" w:hAnsi="Courier New"/>
          <w:sz w:val="20"/>
        </w:rPr>
        <w:tab/>
        <w:t>PXTTEDE</w:t>
      </w:r>
      <w:r>
        <w:rPr>
          <w:rFonts w:ascii="Courier New" w:hAnsi="Courier New"/>
          <w:sz w:val="20"/>
        </w:rPr>
        <w:tab/>
        <w:t>PXTTEDQ</w:t>
      </w:r>
      <w:r>
        <w:rPr>
          <w:rFonts w:ascii="Courier New" w:hAnsi="Courier New"/>
          <w:sz w:val="20"/>
        </w:rPr>
        <w:tab/>
        <w:t>PXTTU1</w:t>
      </w:r>
      <w:r>
        <w:rPr>
          <w:rFonts w:ascii="Courier New" w:hAnsi="Courier New"/>
          <w:sz w:val="20"/>
        </w:rPr>
        <w:tab/>
        <w:t>PXUTL1</w:t>
      </w:r>
      <w:r>
        <w:rPr>
          <w:rFonts w:ascii="Courier New" w:hAnsi="Courier New"/>
          <w:sz w:val="20"/>
        </w:rPr>
        <w:tab/>
        <w:t>PXUTLSCC</w:t>
      </w:r>
    </w:p>
    <w:p w14:paraId="3A8FA89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 w:val="left" w:pos="2880"/>
          <w:tab w:val="left" w:pos="4140"/>
          <w:tab w:val="left" w:pos="5400"/>
          <w:tab w:val="left" w:pos="6660"/>
          <w:tab w:val="left" w:pos="7920"/>
        </w:tabs>
        <w:ind w:left="0" w:right="180"/>
        <w:rPr>
          <w:rFonts w:ascii="Courier New" w:hAnsi="Courier New"/>
          <w:sz w:val="20"/>
        </w:rPr>
      </w:pPr>
      <w:r>
        <w:rPr>
          <w:rFonts w:ascii="Courier New" w:hAnsi="Courier New"/>
          <w:sz w:val="20"/>
        </w:rPr>
        <w:t>PXUTLSTP</w:t>
      </w:r>
      <w:r>
        <w:rPr>
          <w:rFonts w:ascii="Courier New" w:hAnsi="Courier New"/>
          <w:sz w:val="20"/>
        </w:rPr>
        <w:tab/>
        <w:t>PXUTLVST</w:t>
      </w:r>
      <w:r>
        <w:rPr>
          <w:rFonts w:ascii="Courier New" w:hAnsi="Courier New"/>
          <w:sz w:val="20"/>
        </w:rPr>
        <w:tab/>
        <w:t>PXXDPT</w:t>
      </w:r>
    </w:p>
    <w:p w14:paraId="3443CC5A" w14:textId="77777777" w:rsidR="0067518D" w:rsidRDefault="0067518D">
      <w:pPr>
        <w:tabs>
          <w:tab w:val="clear" w:pos="9360"/>
          <w:tab w:val="right" w:pos="9090"/>
        </w:tabs>
        <w:ind w:left="0" w:right="180"/>
        <w:rPr>
          <w:rFonts w:ascii="Courier New" w:hAnsi="Courier New"/>
          <w:sz w:val="18"/>
        </w:rPr>
      </w:pPr>
    </w:p>
    <w:p w14:paraId="28035936" w14:textId="77777777" w:rsidR="0067518D" w:rsidRDefault="0067518D">
      <w:pPr>
        <w:tabs>
          <w:tab w:val="clear" w:pos="9360"/>
          <w:tab w:val="left" w:pos="1080"/>
          <w:tab w:val="right" w:pos="9090"/>
        </w:tabs>
        <w:ind w:left="0" w:right="180"/>
        <w:rPr>
          <w:i/>
        </w:rPr>
      </w:pPr>
      <w:r>
        <w:rPr>
          <w:i/>
        </w:rPr>
        <w:br w:type="page"/>
      </w:r>
      <w:r>
        <w:rPr>
          <w:i/>
        </w:rPr>
        <w:lastRenderedPageBreak/>
        <w:t>Visit Tracking 2.0 Build</w:t>
      </w:r>
    </w:p>
    <w:p w14:paraId="23822F2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AUPNVSIT  VSIT      VSIT0    VSITASK   VSITBUL   VSITCK    VSITCK1  VSITDEF</w:t>
      </w:r>
    </w:p>
    <w:p w14:paraId="5457D06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VSITFLD   VSITGET   VSITHLP  VSITIENV  VSITIPOS  VSITIPRE  VSITKIL</w:t>
      </w:r>
    </w:p>
    <w:p w14:paraId="47E29BB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VSITNTEG  VSITOE    VSITPUT  VSITPUT1  VSITSTAT  VSITVAR   VSITVID</w:t>
      </w:r>
    </w:p>
    <w:p w14:paraId="5B7D94D3" w14:textId="77777777" w:rsidR="0067518D" w:rsidRDefault="0067518D">
      <w:pPr>
        <w:tabs>
          <w:tab w:val="clear" w:pos="9360"/>
        </w:tabs>
        <w:ind w:left="0" w:right="180"/>
        <w:rPr>
          <w:rFonts w:ascii="Courier New" w:hAnsi="Courier New"/>
          <w:sz w:val="20"/>
        </w:rPr>
      </w:pPr>
    </w:p>
    <w:p w14:paraId="7BC34375" w14:textId="77777777" w:rsidR="0067518D" w:rsidRDefault="0067518D">
      <w:pPr>
        <w:tabs>
          <w:tab w:val="clear" w:pos="9360"/>
          <w:tab w:val="left" w:pos="1080"/>
          <w:tab w:val="right" w:pos="9090"/>
        </w:tabs>
        <w:ind w:left="0" w:right="180"/>
        <w:rPr>
          <w:i/>
        </w:rPr>
      </w:pPr>
      <w:r>
        <w:rPr>
          <w:i/>
        </w:rPr>
        <w:t>Scheduling Patch 27 Build</w:t>
      </w:r>
    </w:p>
    <w:p w14:paraId="0CFFD36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SDACS     SDAMBAE   SDAMBAE5  SDAMBAE6  SDAMEX1   SDAPI    SDAPIAE</w:t>
      </w:r>
    </w:p>
    <w:p w14:paraId="4D5E89B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SDAPIAE0  SDAPIAE1  SDAPIAP   SDAPICO   SDAPICO1  SDAPIDP  SDAPIER   SDCO</w:t>
      </w:r>
    </w:p>
    <w:p w14:paraId="3ED5DCC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SDCO1     SDCO2     SDCO3     SDCO4     SDCO5     SDCO6    SDCO9     SDCOAM</w:t>
      </w:r>
    </w:p>
    <w:p w14:paraId="2D840AC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SDCODEL   SDPARM    SDPARM1   SDPARM2   SDPCE     SDPCE0   SDPCE1    SDPCE2</w:t>
      </w:r>
    </w:p>
    <w:p w14:paraId="3D9E1C2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SDSTP     SDSTP2    SDSTP3    SDVSIT    SDVSIT0   SDVSIT2  SDYDPOST  SDYDPRE</w:t>
      </w:r>
    </w:p>
    <w:p w14:paraId="75AAF648" w14:textId="77777777" w:rsidR="0067518D" w:rsidRDefault="0067518D">
      <w:pPr>
        <w:tabs>
          <w:tab w:val="clear" w:pos="9360"/>
        </w:tabs>
        <w:ind w:left="0" w:right="180"/>
        <w:rPr>
          <w:rFonts w:ascii="Courier New" w:hAnsi="Courier New"/>
          <w:sz w:val="18"/>
        </w:rPr>
      </w:pPr>
    </w:p>
    <w:p w14:paraId="3AB71A7F" w14:textId="77777777" w:rsidR="0067518D" w:rsidRDefault="0067518D">
      <w:pPr>
        <w:tabs>
          <w:tab w:val="clear" w:pos="9360"/>
          <w:tab w:val="left" w:pos="1080"/>
        </w:tabs>
        <w:ind w:left="0" w:right="180"/>
        <w:rPr>
          <w:i/>
        </w:rPr>
      </w:pPr>
      <w:r>
        <w:rPr>
          <w:i/>
        </w:rPr>
        <w:t>Health Summary Patch GMTS*2.7*8 Build</w:t>
      </w:r>
    </w:p>
    <w:p w14:paraId="1D805B2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GMTSP8    GMTSPXEP  GMTSPXFP  GMTSPXHR  GMTSPXIM  GMTSPXOP GMTSPXSK GMTSPXTP</w:t>
      </w:r>
    </w:p>
    <w:p w14:paraId="603663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GMTSPXXP  GMTSVS    GMTSVSS       </w:t>
      </w:r>
    </w:p>
    <w:p w14:paraId="2183C3AB" w14:textId="77777777" w:rsidR="0067518D" w:rsidRDefault="0067518D">
      <w:pPr>
        <w:tabs>
          <w:tab w:val="clear" w:pos="9360"/>
        </w:tabs>
        <w:ind w:left="0" w:right="180"/>
      </w:pPr>
    </w:p>
    <w:p w14:paraId="56F642F3" w14:textId="77777777" w:rsidR="0067518D" w:rsidRDefault="0067518D">
      <w:pPr>
        <w:pStyle w:val="Heading2"/>
        <w:tabs>
          <w:tab w:val="clear" w:pos="9360"/>
        </w:tabs>
        <w:ind w:left="0" w:right="180"/>
        <w:rPr>
          <w:i/>
        </w:rPr>
      </w:pPr>
      <w:bookmarkStart w:id="62" w:name="_Toc364653923"/>
      <w:r>
        <w:t>8.  Special considerations</w:t>
      </w:r>
      <w:bookmarkEnd w:id="61"/>
      <w:bookmarkEnd w:id="62"/>
    </w:p>
    <w:p w14:paraId="40733739" w14:textId="77777777" w:rsidR="0067518D" w:rsidRDefault="0067518D">
      <w:pPr>
        <w:numPr>
          <w:ilvl w:val="0"/>
          <w:numId w:val="2"/>
        </w:numPr>
        <w:tabs>
          <w:tab w:val="clear" w:pos="9360"/>
        </w:tabs>
        <w:ind w:left="0" w:right="180" w:firstLine="0"/>
      </w:pPr>
      <w:r>
        <w:t>A post-installation routine adds a default institution entry to the VISIT TRACKING PARAMETERS file (150.9).</w:t>
      </w:r>
    </w:p>
    <w:p w14:paraId="1F1A6278" w14:textId="77777777" w:rsidR="0067518D" w:rsidRDefault="0067518D">
      <w:pPr>
        <w:numPr>
          <w:ilvl w:val="12"/>
          <w:numId w:val="0"/>
        </w:numPr>
        <w:tabs>
          <w:tab w:val="clear" w:pos="9360"/>
        </w:tabs>
        <w:ind w:right="180"/>
      </w:pPr>
    </w:p>
    <w:p w14:paraId="52406A7D" w14:textId="77777777" w:rsidR="0067518D" w:rsidRDefault="0067518D">
      <w:pPr>
        <w:numPr>
          <w:ilvl w:val="0"/>
          <w:numId w:val="2"/>
        </w:numPr>
        <w:tabs>
          <w:tab w:val="clear" w:pos="9360"/>
        </w:tabs>
        <w:ind w:left="0" w:right="180" w:firstLine="0"/>
      </w:pPr>
      <w:r>
        <w:t>The post-installation process also checks to see if the VISIT TRACKING PARAMETERS file (150.9) has an entry. If not, it will configure it with default values. Review the Visit Tracking site parameters by using the Visit Tracking Parameters Edit option (See the PCE/Visit Tracking Setup section).</w:t>
      </w:r>
    </w:p>
    <w:p w14:paraId="0C420F89" w14:textId="77777777" w:rsidR="0067518D" w:rsidRDefault="0067518D">
      <w:pPr>
        <w:numPr>
          <w:ilvl w:val="12"/>
          <w:numId w:val="0"/>
        </w:numPr>
        <w:tabs>
          <w:tab w:val="clear" w:pos="9360"/>
          <w:tab w:val="left" w:pos="630"/>
        </w:tabs>
        <w:ind w:right="180"/>
      </w:pPr>
    </w:p>
    <w:p w14:paraId="5D5AB13E" w14:textId="77777777" w:rsidR="0067518D" w:rsidRDefault="0067518D">
      <w:pPr>
        <w:numPr>
          <w:ilvl w:val="0"/>
          <w:numId w:val="2"/>
        </w:numPr>
        <w:tabs>
          <w:tab w:val="clear" w:pos="9360"/>
          <w:tab w:val="left" w:pos="630"/>
        </w:tabs>
        <w:ind w:left="0" w:right="180" w:firstLine="0"/>
      </w:pPr>
      <w:r>
        <w:t>The PCE and Visit Tracking packages export four AUPN prefix name spaced routines used within data dictionaries of the AUPN-prefixed globals: AUPNPAT, AUPNSICD, AUPNVSIT, and AUPNPOV.</w:t>
      </w:r>
    </w:p>
    <w:p w14:paraId="7B4E7362" w14:textId="77777777" w:rsidR="0067518D" w:rsidRDefault="0067518D">
      <w:pPr>
        <w:numPr>
          <w:ilvl w:val="12"/>
          <w:numId w:val="0"/>
        </w:numPr>
        <w:tabs>
          <w:tab w:val="clear" w:pos="9360"/>
          <w:tab w:val="left" w:pos="630"/>
        </w:tabs>
        <w:ind w:right="180"/>
      </w:pPr>
    </w:p>
    <w:p w14:paraId="0BAD6AF8" w14:textId="77777777" w:rsidR="0067518D" w:rsidRDefault="0067518D">
      <w:pPr>
        <w:numPr>
          <w:ilvl w:val="0"/>
          <w:numId w:val="2"/>
        </w:numPr>
        <w:tabs>
          <w:tab w:val="clear" w:pos="9360"/>
          <w:tab w:val="left" w:pos="630"/>
        </w:tabs>
        <w:ind w:left="0" w:right="180" w:firstLine="0"/>
      </w:pPr>
      <w:r>
        <w:t xml:space="preserve">Sites must pick a date to begin using new Scheduling Checkout Interview prompts. This date has to be between the day after installation and </w:t>
      </w:r>
      <w:smartTag w:uri="urn:schemas-microsoft-com:office:smarttags" w:element="date">
        <w:smartTagPr>
          <w:attr w:name="Year" w:val="1996"/>
          <w:attr w:name="Day" w:val="1"/>
          <w:attr w:name="Month" w:val="10"/>
        </w:smartTagPr>
        <w:r>
          <w:t>October 1, 1996</w:t>
        </w:r>
      </w:smartTag>
      <w:r>
        <w:t>.</w:t>
      </w:r>
    </w:p>
    <w:p w14:paraId="16ED6305" w14:textId="77777777" w:rsidR="0067518D" w:rsidRDefault="0067518D">
      <w:pPr>
        <w:numPr>
          <w:ilvl w:val="12"/>
          <w:numId w:val="0"/>
        </w:numPr>
        <w:tabs>
          <w:tab w:val="clear" w:pos="9360"/>
          <w:tab w:val="left" w:pos="630"/>
        </w:tabs>
        <w:ind w:right="180"/>
      </w:pPr>
    </w:p>
    <w:p w14:paraId="2BFC6FC3" w14:textId="77777777" w:rsidR="0067518D" w:rsidRDefault="0067518D">
      <w:pPr>
        <w:numPr>
          <w:ilvl w:val="0"/>
          <w:numId w:val="2"/>
        </w:numPr>
        <w:tabs>
          <w:tab w:val="clear" w:pos="9360"/>
          <w:tab w:val="left" w:pos="630"/>
        </w:tabs>
        <w:ind w:left="0" w:right="180" w:firstLine="0"/>
      </w:pPr>
      <w:r>
        <w:t xml:space="preserve">Patch GMTS*2.7*8  is exported with PCE. This patch contains routines which accommodate Health Maintenance Reminder items and Clinical Reminder components in Health Summary v. 2.7. </w:t>
      </w:r>
    </w:p>
    <w:p w14:paraId="0E58677B" w14:textId="77777777" w:rsidR="0067518D" w:rsidRDefault="0067518D">
      <w:pPr>
        <w:numPr>
          <w:ilvl w:val="12"/>
          <w:numId w:val="0"/>
        </w:numPr>
        <w:tabs>
          <w:tab w:val="clear" w:pos="9360"/>
          <w:tab w:val="left" w:pos="630"/>
        </w:tabs>
        <w:ind w:right="180"/>
      </w:pPr>
    </w:p>
    <w:p w14:paraId="708692C7" w14:textId="77777777" w:rsidR="0067518D" w:rsidRDefault="0067518D">
      <w:pPr>
        <w:numPr>
          <w:ilvl w:val="0"/>
          <w:numId w:val="2"/>
        </w:numPr>
        <w:tabs>
          <w:tab w:val="clear" w:pos="9360"/>
          <w:tab w:val="left" w:pos="630"/>
        </w:tabs>
        <w:ind w:left="0" w:right="180" w:firstLine="0"/>
      </w:pPr>
      <w:r>
        <w:t>The SD-name spaced routines exported by PCE comprise patch 27 of Scheduling v. 5.3. These routines are required to support the integration of PCE and Scheduling functionality.</w:t>
      </w:r>
    </w:p>
    <w:p w14:paraId="75B9C5DD" w14:textId="77777777" w:rsidR="0067518D" w:rsidRDefault="0067518D">
      <w:pPr>
        <w:pStyle w:val="Heading2"/>
        <w:tabs>
          <w:tab w:val="clear" w:pos="9360"/>
        </w:tabs>
        <w:ind w:left="0" w:right="180"/>
      </w:pPr>
      <w:r>
        <w:br w:type="page"/>
      </w:r>
      <w:r>
        <w:lastRenderedPageBreak/>
        <w:t>9. Orient MAS Users</w:t>
      </w:r>
    </w:p>
    <w:p w14:paraId="72E8ACF0" w14:textId="77777777" w:rsidR="0067518D" w:rsidRDefault="0067518D">
      <w:pPr>
        <w:pStyle w:val="BodyText"/>
        <w:ind w:left="0"/>
      </w:pPr>
      <w:r>
        <w:rPr>
          <w:bCs/>
        </w:rPr>
        <w:t>Orient your MAS users to changes</w:t>
      </w:r>
      <w:r>
        <w:t xml:space="preserve"> in Appointment Manager and Disposition functionality. See Appendix B for details.</w:t>
      </w:r>
    </w:p>
    <w:p w14:paraId="633F648D" w14:textId="77777777" w:rsidR="0067518D" w:rsidRDefault="0067518D">
      <w:pPr>
        <w:pStyle w:val="Heading2"/>
        <w:tabs>
          <w:tab w:val="clear" w:pos="9360"/>
        </w:tabs>
        <w:ind w:left="0" w:right="180"/>
      </w:pPr>
      <w:bookmarkStart w:id="63" w:name="_Toc364653924"/>
      <w:r>
        <w:t>10. Recommended time for installation</w:t>
      </w:r>
      <w:bookmarkEnd w:id="63"/>
    </w:p>
    <w:p w14:paraId="12016EAF" w14:textId="77777777" w:rsidR="0067518D" w:rsidRDefault="0067518D">
      <w:pPr>
        <w:pStyle w:val="BodyText"/>
        <w:tabs>
          <w:tab w:val="clear" w:pos="9360"/>
        </w:tabs>
        <w:ind w:left="0" w:right="180"/>
      </w:pPr>
      <w:r>
        <w:t>We recommend that you install PCE/Visit Tracking on a weekend or evening when clinic activity is minimal, to avoid visit creation and database errors. It is not necessary to take users off the system, but you should do a full back-up before installing. You may want to disable specified options during the installation.</w:t>
      </w:r>
    </w:p>
    <w:p w14:paraId="5BFFF3E8" w14:textId="77777777" w:rsidR="0067518D" w:rsidRDefault="0067518D">
      <w:pPr>
        <w:pStyle w:val="Heading2"/>
        <w:tabs>
          <w:tab w:val="clear" w:pos="9360"/>
        </w:tabs>
        <w:ind w:left="0" w:right="180"/>
      </w:pPr>
      <w:bookmarkStart w:id="64" w:name="_Toc364653925"/>
      <w:r>
        <w:t>11. Scanned encounter form data</w:t>
      </w:r>
      <w:bookmarkEnd w:id="64"/>
    </w:p>
    <w:p w14:paraId="053CFE4D" w14:textId="77777777" w:rsidR="0067518D" w:rsidRDefault="0067518D">
      <w:pPr>
        <w:pStyle w:val="BodyText"/>
        <w:tabs>
          <w:tab w:val="clear" w:pos="9360"/>
        </w:tabs>
        <w:ind w:left="0" w:right="180"/>
      </w:pPr>
      <w:r>
        <w:t>Ensure that no scanned form data is being uploaded into PCE during the installation.</w:t>
      </w:r>
    </w:p>
    <w:p w14:paraId="0FF47C7C" w14:textId="77777777" w:rsidR="0067518D" w:rsidRDefault="0067518D">
      <w:pPr>
        <w:pStyle w:val="Heading2"/>
        <w:tabs>
          <w:tab w:val="clear" w:pos="9360"/>
        </w:tabs>
        <w:ind w:left="0" w:right="180"/>
      </w:pPr>
      <w:bookmarkStart w:id="65" w:name="_Toc364653926"/>
      <w:r>
        <w:t>12. Estimated Installation Time</w:t>
      </w:r>
      <w:bookmarkEnd w:id="65"/>
    </w:p>
    <w:p w14:paraId="3158507A" w14:textId="77777777" w:rsidR="0067518D" w:rsidRDefault="0067518D">
      <w:pPr>
        <w:tabs>
          <w:tab w:val="clear" w:pos="9360"/>
        </w:tabs>
        <w:ind w:left="0" w:right="180"/>
      </w:pPr>
      <w:r>
        <w:t>It takes approximately 15 minutes to install PCE/Visit Tracking on either MSM or DSM systems.</w:t>
      </w:r>
    </w:p>
    <w:p w14:paraId="24143156" w14:textId="77777777" w:rsidR="0067518D" w:rsidRDefault="0067518D">
      <w:pPr>
        <w:tabs>
          <w:tab w:val="clear" w:pos="9360"/>
          <w:tab w:val="left" w:pos="-1080"/>
        </w:tabs>
        <w:ind w:left="0" w:right="180"/>
        <w:rPr>
          <w:rFonts w:ascii="Arial" w:hAnsi="Arial"/>
          <w:sz w:val="36"/>
        </w:rPr>
      </w:pPr>
      <w:bookmarkStart w:id="66" w:name="_Toc306076456"/>
      <w:bookmarkStart w:id="67" w:name="_Toc306076491"/>
      <w:bookmarkStart w:id="68" w:name="_Toc306076591"/>
      <w:bookmarkStart w:id="69" w:name="_Toc315671202"/>
      <w:bookmarkStart w:id="70" w:name="_Toc316465281"/>
      <w:bookmarkStart w:id="71" w:name="_Toc316467622"/>
      <w:bookmarkStart w:id="72" w:name="_Toc316467881"/>
      <w:bookmarkStart w:id="73" w:name="_Toc321789039"/>
      <w:bookmarkStart w:id="74" w:name="_Toc324224081"/>
      <w:bookmarkStart w:id="75" w:name="_Toc324224355"/>
      <w:bookmarkStart w:id="76" w:name="_Toc324759222"/>
      <w:bookmarkStart w:id="77" w:name="_Toc311347035"/>
      <w:bookmarkStart w:id="78" w:name="_Toc311347548"/>
      <w:bookmarkStart w:id="79" w:name="_Toc311347790"/>
      <w:bookmarkStart w:id="80" w:name="_Toc311513929"/>
      <w:bookmarkStart w:id="81" w:name="_Toc311514477"/>
      <w:bookmarkStart w:id="82" w:name="_Toc311543743"/>
      <w:bookmarkStart w:id="83" w:name="_Toc357411532"/>
      <w:r>
        <w:br w:type="page"/>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ascii="Arial" w:hAnsi="Arial"/>
          <w:sz w:val="36"/>
        </w:rPr>
        <w:lastRenderedPageBreak/>
        <w:t>Installation Instructions</w:t>
      </w:r>
    </w:p>
    <w:p w14:paraId="35B581FD" w14:textId="77777777" w:rsidR="0067518D" w:rsidRDefault="0067518D">
      <w:pPr>
        <w:tabs>
          <w:tab w:val="clear" w:pos="9360"/>
          <w:tab w:val="left" w:pos="-1080"/>
        </w:tabs>
        <w:ind w:left="0" w:right="180"/>
        <w:rPr>
          <w:b/>
          <w:bCs/>
          <w:caps/>
        </w:rPr>
      </w:pPr>
    </w:p>
    <w:p w14:paraId="0F48A745" w14:textId="77777777" w:rsidR="0067518D" w:rsidRDefault="0067518D">
      <w:pPr>
        <w:tabs>
          <w:tab w:val="clear" w:pos="9360"/>
          <w:tab w:val="left" w:pos="-1080"/>
        </w:tabs>
        <w:ind w:left="0" w:right="180"/>
        <w:rPr>
          <w:b/>
          <w:bCs/>
          <w:caps/>
        </w:rPr>
      </w:pPr>
    </w:p>
    <w:p w14:paraId="7145CC2B" w14:textId="77777777" w:rsidR="0067518D" w:rsidRDefault="0067518D">
      <w:pPr>
        <w:tabs>
          <w:tab w:val="clear" w:pos="9360"/>
        </w:tabs>
        <w:ind w:left="0" w:right="180"/>
      </w:pPr>
      <w:r>
        <w:t>We recommend that you install PCE/Visit Tracking first in a training or test account. Orient your MAS users to the differences they will see in options as a result of PCE/Scheduling integration. Make sure all of the set-up works as intended and your users are familiar with the changes before you install into production.</w:t>
      </w:r>
    </w:p>
    <w:p w14:paraId="1DB6801D" w14:textId="77777777" w:rsidR="0067518D" w:rsidRDefault="0067518D">
      <w:pPr>
        <w:tabs>
          <w:tab w:val="clear" w:pos="9360"/>
        </w:tabs>
        <w:ind w:left="0" w:right="180"/>
        <w:rPr>
          <w:b/>
        </w:rPr>
      </w:pPr>
    </w:p>
    <w:p w14:paraId="7D5DA0FD" w14:textId="77777777" w:rsidR="0067518D" w:rsidRDefault="0067518D">
      <w:pPr>
        <w:tabs>
          <w:tab w:val="clear" w:pos="9360"/>
        </w:tabs>
        <w:ind w:left="0" w:right="180"/>
      </w:pPr>
      <w:bookmarkStart w:id="84" w:name="_Toc311513932"/>
      <w:bookmarkStart w:id="85" w:name="_Toc311514480"/>
      <w:bookmarkStart w:id="86" w:name="_Toc311543746"/>
      <w:bookmarkStart w:id="87" w:name="_Toc357411160"/>
      <w:bookmarkStart w:id="88" w:name="_Toc357411534"/>
      <w:bookmarkStart w:id="89" w:name="_Toc326381273"/>
      <w:r>
        <w:rPr>
          <w:b/>
        </w:rPr>
        <w:t>13.</w:t>
      </w:r>
      <w:r>
        <w:t xml:space="preserve"> Delete PX* and VSIT* routines:</w:t>
      </w:r>
    </w:p>
    <w:p w14:paraId="0BF5FC8E" w14:textId="77777777" w:rsidR="0067518D" w:rsidRDefault="0067518D">
      <w:pPr>
        <w:numPr>
          <w:ilvl w:val="12"/>
          <w:numId w:val="0"/>
        </w:numPr>
        <w:tabs>
          <w:tab w:val="clear" w:pos="9360"/>
        </w:tabs>
        <w:ind w:right="180"/>
      </w:pPr>
      <w:bookmarkStart w:id="90" w:name="_Toc311347793"/>
      <w:bookmarkStart w:id="91" w:name="_Toc311513934"/>
      <w:bookmarkStart w:id="92" w:name="_Toc311514482"/>
      <w:bookmarkStart w:id="93" w:name="_Toc311543748"/>
      <w:bookmarkStart w:id="94" w:name="_Toc357411161"/>
      <w:bookmarkStart w:id="95" w:name="_Toc357411535"/>
      <w:bookmarkStart w:id="96" w:name="_Toc326381274"/>
      <w:bookmarkEnd w:id="84"/>
      <w:bookmarkEnd w:id="85"/>
      <w:bookmarkEnd w:id="86"/>
      <w:bookmarkEnd w:id="87"/>
      <w:bookmarkEnd w:id="88"/>
      <w:bookmarkEnd w:id="89"/>
    </w:p>
    <w:p w14:paraId="76E683C3" w14:textId="77777777" w:rsidR="0067518D" w:rsidRDefault="0067518D">
      <w:pPr>
        <w:tabs>
          <w:tab w:val="clear" w:pos="9360"/>
        </w:tabs>
        <w:ind w:left="0" w:right="180"/>
      </w:pPr>
      <w:r>
        <w:rPr>
          <w:b/>
        </w:rPr>
        <w:t xml:space="preserve">14. </w:t>
      </w:r>
      <w:r>
        <w:t>Verify that DUZ ("AG"), DT, DTIME , and U are defined, and DUZ(0)=“@”.</w:t>
      </w:r>
    </w:p>
    <w:p w14:paraId="0459C82E" w14:textId="77777777" w:rsidR="0067518D" w:rsidRDefault="0067518D">
      <w:pPr>
        <w:tabs>
          <w:tab w:val="clear" w:pos="9360"/>
        </w:tabs>
        <w:ind w:left="0" w:right="180"/>
      </w:pPr>
    </w:p>
    <w:bookmarkEnd w:id="90"/>
    <w:bookmarkEnd w:id="91"/>
    <w:bookmarkEnd w:id="92"/>
    <w:bookmarkEnd w:id="93"/>
    <w:bookmarkEnd w:id="94"/>
    <w:bookmarkEnd w:id="95"/>
    <w:bookmarkEnd w:id="96"/>
    <w:p w14:paraId="03613567" w14:textId="77777777" w:rsidR="0067518D" w:rsidRDefault="0067518D">
      <w:pPr>
        <w:tabs>
          <w:tab w:val="clear" w:pos="9360"/>
        </w:tabs>
        <w:ind w:left="0" w:right="180"/>
      </w:pPr>
      <w:r>
        <w:rPr>
          <w:b/>
        </w:rPr>
        <w:t xml:space="preserve">Installation. </w:t>
      </w:r>
      <w:r>
        <w:t xml:space="preserve">PCE uses the KIDS utility to install its routines, files, and data. We don't recommend tasking this install because the post-install steps must be done before PCE and Scheduling will work. </w:t>
      </w:r>
    </w:p>
    <w:p w14:paraId="434A55BB" w14:textId="77777777" w:rsidR="0067518D" w:rsidRDefault="0067518D">
      <w:pPr>
        <w:tabs>
          <w:tab w:val="clear" w:pos="9360"/>
        </w:tabs>
        <w:ind w:left="0" w:right="180"/>
      </w:pPr>
    </w:p>
    <w:p w14:paraId="15C7D24F" w14:textId="77777777" w:rsidR="0067518D" w:rsidRDefault="0067518D">
      <w:pPr>
        <w:tabs>
          <w:tab w:val="clear" w:pos="9360"/>
        </w:tabs>
        <w:ind w:left="0" w:right="180"/>
      </w:pPr>
      <w:r>
        <w:rPr>
          <w:b/>
        </w:rPr>
        <w:t xml:space="preserve">15. </w:t>
      </w:r>
      <w:r>
        <w:t>Do ^XUP and select the Kernel Installation &amp; Distribution System.</w:t>
      </w:r>
    </w:p>
    <w:p w14:paraId="2DDBDF57" w14:textId="77777777" w:rsidR="0067518D" w:rsidRDefault="0067518D">
      <w:pPr>
        <w:tabs>
          <w:tab w:val="clear" w:pos="9360"/>
        </w:tabs>
        <w:ind w:left="0" w:right="180"/>
      </w:pPr>
    </w:p>
    <w:p w14:paraId="6713E0B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&gt;D ^XUP</w:t>
      </w:r>
    </w:p>
    <w:p w14:paraId="00A1FEE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Setting up programmer environment</w:t>
      </w:r>
    </w:p>
    <w:p w14:paraId="61BD36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Access Code:</w:t>
      </w:r>
    </w:p>
    <w:p w14:paraId="32E7FC6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Terminal Type set to: C-VT100</w:t>
      </w:r>
    </w:p>
    <w:p w14:paraId="08CB6B3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EDBF3D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NAME: </w:t>
      </w:r>
      <w:r>
        <w:rPr>
          <w:rFonts w:ascii="Courier New" w:hAnsi="Courier New"/>
          <w:b/>
          <w:sz w:val="20"/>
        </w:rPr>
        <w:t>KERNEL INSTALLATION &amp; DISTRIBUTION</w:t>
      </w:r>
      <w:r>
        <w:rPr>
          <w:rFonts w:ascii="Courier New" w:hAnsi="Courier New"/>
          <w:sz w:val="20"/>
        </w:rPr>
        <w:t xml:space="preserve">  XPD MAIN   Kernel Installation &amp; Distribution System</w:t>
      </w:r>
    </w:p>
    <w:p w14:paraId="572766E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DA3DBC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Edits and Distribution ...</w:t>
      </w:r>
    </w:p>
    <w:p w14:paraId="323320A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Utilities ...</w:t>
      </w:r>
    </w:p>
    <w:p w14:paraId="6E79A6A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Installation ...</w:t>
      </w:r>
    </w:p>
    <w:p w14:paraId="4BFC112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02B5B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&amp; Distribution System Option: </w:t>
      </w:r>
      <w:r>
        <w:rPr>
          <w:rFonts w:ascii="Courier New" w:hAnsi="Courier New"/>
          <w:b/>
          <w:sz w:val="20"/>
        </w:rPr>
        <w:t>Installation</w:t>
      </w:r>
    </w:p>
    <w:p w14:paraId="3A694A33" w14:textId="77777777" w:rsidR="0067518D" w:rsidRDefault="0067518D">
      <w:pPr>
        <w:tabs>
          <w:tab w:val="clear" w:pos="9360"/>
        </w:tabs>
        <w:ind w:left="0" w:right="180"/>
      </w:pPr>
    </w:p>
    <w:p w14:paraId="74506981" w14:textId="77777777" w:rsidR="0067518D" w:rsidRDefault="0067518D">
      <w:pPr>
        <w:tabs>
          <w:tab w:val="clear" w:pos="9360"/>
        </w:tabs>
        <w:ind w:left="0" w:right="180"/>
      </w:pPr>
      <w:r>
        <w:rPr>
          <w:b/>
        </w:rPr>
        <w:t>16.</w:t>
      </w:r>
      <w:r>
        <w:t xml:space="preserve"> Select the Installation menu option, then select the Load a Distribution option. At the prompt "Enter a Host File:" enter your directory name and the filename PX1_0.KID. </w:t>
      </w:r>
    </w:p>
    <w:p w14:paraId="4BEC780B" w14:textId="77777777" w:rsidR="0067518D" w:rsidRDefault="0067518D">
      <w:pPr>
        <w:tabs>
          <w:tab w:val="clear" w:pos="9360"/>
        </w:tabs>
        <w:ind w:left="0" w:right="180"/>
      </w:pPr>
    </w:p>
    <w:p w14:paraId="49C6135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4EE0C62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Load a Distribution</w:t>
      </w:r>
    </w:p>
    <w:p w14:paraId="201F707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Print Transport Global</w:t>
      </w:r>
    </w:p>
    <w:p w14:paraId="712A169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Compare Transport Global to Current System</w:t>
      </w:r>
    </w:p>
    <w:p w14:paraId="76B2644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Install Package(s)</w:t>
      </w:r>
    </w:p>
    <w:p w14:paraId="34BD7FD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Restart Install of Package(s)</w:t>
      </w:r>
    </w:p>
    <w:p w14:paraId="64DD12D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Unload a Distribution</w:t>
      </w:r>
    </w:p>
    <w:p w14:paraId="1027EE5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Backup a Transport Global</w:t>
      </w:r>
    </w:p>
    <w:p w14:paraId="66EF303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b/>
          <w:sz w:val="20"/>
        </w:rPr>
      </w:pPr>
      <w:r>
        <w:rPr>
          <w:rFonts w:ascii="Courier New" w:hAnsi="Courier New"/>
          <w:sz w:val="20"/>
        </w:rPr>
        <w:t xml:space="preserve">Select Installation Option: </w:t>
      </w:r>
      <w:r>
        <w:rPr>
          <w:rFonts w:ascii="Courier New" w:hAnsi="Courier New"/>
          <w:b/>
          <w:sz w:val="20"/>
        </w:rPr>
        <w:t>L</w:t>
      </w:r>
      <w:r>
        <w:rPr>
          <w:rFonts w:ascii="Courier New" w:hAnsi="Courier New"/>
          <w:sz w:val="20"/>
        </w:rPr>
        <w:t xml:space="preserve"> Load a Distributio</w:t>
      </w:r>
      <w:r>
        <w:rPr>
          <w:rFonts w:ascii="Courier New" w:hAnsi="Courier New"/>
          <w:b/>
          <w:sz w:val="20"/>
        </w:rPr>
        <w:t>n</w:t>
      </w:r>
    </w:p>
    <w:p w14:paraId="011A433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b/>
          <w:sz w:val="20"/>
        </w:rPr>
        <w:t>Enter a Host File: (</w:t>
      </w:r>
      <w:r>
        <w:rPr>
          <w:rFonts w:ascii="Courier New" w:hAnsi="Courier New"/>
          <w:b/>
          <w:i/>
          <w:sz w:val="20"/>
        </w:rPr>
        <w:t>directory name</w:t>
      </w:r>
      <w:r>
        <w:rPr>
          <w:rFonts w:ascii="Courier New" w:hAnsi="Courier New"/>
          <w:b/>
          <w:sz w:val="20"/>
        </w:rPr>
        <w:t>)</w:t>
      </w:r>
      <w:r>
        <w:rPr>
          <w:rFonts w:ascii="Courier New" w:hAnsi="Courier New"/>
          <w:sz w:val="20"/>
        </w:rPr>
        <w:t>PX1_0.KID</w:t>
      </w:r>
    </w:p>
    <w:p w14:paraId="67917184" w14:textId="77777777" w:rsidR="0067518D" w:rsidRDefault="0067518D">
      <w:pPr>
        <w:tabs>
          <w:tab w:val="clear" w:pos="9360"/>
        </w:tabs>
        <w:ind w:left="0" w:right="180"/>
      </w:pPr>
      <w:bookmarkStart w:id="97" w:name="_Toc311543745"/>
      <w:r>
        <w:br w:type="page"/>
      </w:r>
      <w:r>
        <w:rPr>
          <w:b/>
        </w:rPr>
        <w:lastRenderedPageBreak/>
        <w:t>17.</w:t>
      </w:r>
      <w:r>
        <w:t xml:space="preserve"> Run the option "Verify Checksums in Transport Global" to verify that all routines have the correct checksum. If there are any discrepancies, do not run the Install Package(s) option. Instead, run the Unload a Distribution option to remove the Transport Global from your system. Call your IRM Field Office and report the problem.</w:t>
      </w:r>
    </w:p>
    <w:bookmarkEnd w:id="97"/>
    <w:p w14:paraId="51BCBB4E" w14:textId="77777777" w:rsidR="0067518D" w:rsidRDefault="0067518D">
      <w:pPr>
        <w:tabs>
          <w:tab w:val="clear" w:pos="9360"/>
        </w:tabs>
        <w:ind w:left="0" w:right="180"/>
      </w:pPr>
    </w:p>
    <w:p w14:paraId="506A8949" w14:textId="77777777" w:rsidR="0067518D" w:rsidRDefault="0067518D">
      <w:pPr>
        <w:tabs>
          <w:tab w:val="clear" w:pos="9360"/>
        </w:tabs>
        <w:ind w:left="0" w:right="180"/>
      </w:pPr>
      <w:r>
        <w:rPr>
          <w:b/>
        </w:rPr>
        <w:t>18.</w:t>
      </w:r>
      <w:r>
        <w:t xml:space="preserve"> </w:t>
      </w:r>
      <w:r>
        <w:rPr>
          <w:b/>
        </w:rPr>
        <w:t xml:space="preserve"> </w:t>
      </w:r>
      <w:r>
        <w:t>From the Installation Menu on the KIDS menu, run the option "Install Package(s)." Select the package 'VISIT TRACKING 2.0' and proceed with the install.</w:t>
      </w:r>
    </w:p>
    <w:p w14:paraId="22218937" w14:textId="77777777" w:rsidR="0067518D" w:rsidRDefault="0067518D">
      <w:pPr>
        <w:tabs>
          <w:tab w:val="clear" w:pos="9360"/>
        </w:tabs>
        <w:ind w:left="0" w:right="180"/>
      </w:pPr>
    </w:p>
    <w:p w14:paraId="7B99D8B2" w14:textId="77777777" w:rsidR="0067518D" w:rsidRDefault="0067518D">
      <w:pPr>
        <w:tabs>
          <w:tab w:val="clear" w:pos="9360"/>
        </w:tabs>
        <w:ind w:left="0" w:right="180"/>
      </w:pPr>
      <w:r>
        <w:t>If the installation aborts, run the Unload a Distribution option to remove the Transport Global from your system. Enter the name of each package separately when prompted for package name (i.e., Visit Tracking, PCE, Scheduling, etc.). Call your IRM Field Office and report the problem.</w:t>
      </w:r>
    </w:p>
    <w:p w14:paraId="581B1D13" w14:textId="77777777" w:rsidR="0067518D" w:rsidRDefault="0067518D">
      <w:pPr>
        <w:tabs>
          <w:tab w:val="clear" w:pos="9360"/>
        </w:tabs>
        <w:ind w:left="0" w:right="180"/>
      </w:pPr>
    </w:p>
    <w:p w14:paraId="233737D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1866406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Load a Distribution</w:t>
      </w:r>
    </w:p>
    <w:p w14:paraId="25C238B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Print Transport Global</w:t>
      </w:r>
    </w:p>
    <w:p w14:paraId="27078BC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Compare Transport Global to Current System</w:t>
      </w:r>
    </w:p>
    <w:p w14:paraId="6789C7A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Install Package(s)</w:t>
      </w:r>
    </w:p>
    <w:p w14:paraId="2BBC34C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Restart Install of Package(s)</w:t>
      </w:r>
    </w:p>
    <w:p w14:paraId="6E4135C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Unload a Distribution</w:t>
      </w:r>
    </w:p>
    <w:p w14:paraId="56B895F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800"/>
        </w:tabs>
        <w:ind w:left="0" w:right="180"/>
        <w:rPr>
          <w:rFonts w:ascii="Courier New" w:hAnsi="Courier New"/>
          <w:sz w:val="20"/>
        </w:rPr>
      </w:pPr>
      <w:r>
        <w:rPr>
          <w:rFonts w:ascii="Courier New" w:hAnsi="Courier New"/>
          <w:sz w:val="20"/>
        </w:rPr>
        <w:t xml:space="preserve">      Backup a Transport Global</w:t>
      </w:r>
    </w:p>
    <w:p w14:paraId="025EF96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093C7B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sz w:val="20"/>
        </w:rPr>
        <w:t xml:space="preserve">Select Installation Option: </w:t>
      </w:r>
      <w:r>
        <w:rPr>
          <w:rFonts w:ascii="Courier New" w:hAnsi="Courier New"/>
          <w:b/>
          <w:sz w:val="20"/>
        </w:rPr>
        <w:t>INSTALL PACKAGE(S)</w:t>
      </w:r>
    </w:p>
    <w:p w14:paraId="1062117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INSTALL NAME: VISIT TRACKING 2.0</w:t>
      </w:r>
    </w:p>
    <w:p w14:paraId="1D4442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EB0F996" w14:textId="77777777" w:rsidR="0067518D" w:rsidRDefault="0067518D">
      <w:pPr>
        <w:tabs>
          <w:tab w:val="clear" w:pos="9360"/>
        </w:tabs>
        <w:ind w:left="0" w:right="180"/>
      </w:pPr>
    </w:p>
    <w:p w14:paraId="4663D95E" w14:textId="77777777" w:rsidR="0067518D" w:rsidRDefault="0067518D">
      <w:pPr>
        <w:pStyle w:val="BodyText"/>
        <w:tabs>
          <w:tab w:val="clear" w:pos="9360"/>
        </w:tabs>
        <w:ind w:left="0" w:right="180"/>
      </w:pPr>
      <w:r>
        <w:t>When asked if you wish to disable options, disable PIMS options</w:t>
      </w:r>
      <w:r>
        <w:rPr>
          <w:i/>
        </w:rPr>
        <w:t xml:space="preserve"> </w:t>
      </w:r>
      <w:r>
        <w:t>which allow editing of data stored in PCE files and PCE Data Entry options.</w:t>
      </w:r>
    </w:p>
    <w:p w14:paraId="7F96B7DF" w14:textId="77777777" w:rsidR="0067518D" w:rsidRDefault="0067518D">
      <w:pPr>
        <w:pStyle w:val="BodyText"/>
        <w:tabs>
          <w:tab w:val="clear" w:pos="9360"/>
        </w:tabs>
        <w:spacing w:after="0"/>
        <w:ind w:left="0" w:right="180"/>
        <w:rPr>
          <w:i/>
        </w:rPr>
      </w:pPr>
      <w:r>
        <w:rPr>
          <w:i/>
        </w:rPr>
        <w:t>PIMS options</w:t>
      </w:r>
    </w:p>
    <w:p w14:paraId="5418E637" w14:textId="77777777" w:rsidR="0067518D" w:rsidRDefault="0067518D">
      <w:pPr>
        <w:pStyle w:val="BodyText"/>
        <w:tabs>
          <w:tab w:val="clear" w:pos="9360"/>
        </w:tabs>
        <w:spacing w:after="0"/>
        <w:ind w:left="0" w:right="180"/>
        <w:rPr>
          <w:i/>
        </w:rPr>
      </w:pPr>
    </w:p>
    <w:tbl>
      <w:tblPr>
        <w:tblW w:w="0" w:type="auto"/>
        <w:tblInd w:w="108" w:type="dxa"/>
        <w:tblLayout w:type="fixed"/>
        <w:tblLook w:val="0000" w:firstRow="0" w:lastRow="0" w:firstColumn="0" w:lastColumn="0" w:noHBand="0" w:noVBand="0"/>
      </w:tblPr>
      <w:tblGrid>
        <w:gridCol w:w="3960"/>
        <w:gridCol w:w="4050"/>
      </w:tblGrid>
      <w:tr w:rsidR="0067518D" w14:paraId="30201C91" w14:textId="77777777">
        <w:tc>
          <w:tcPr>
            <w:tcW w:w="3960" w:type="dxa"/>
            <w:shd w:val="pct20" w:color="auto" w:fill="auto"/>
          </w:tcPr>
          <w:p w14:paraId="5A449DBA" w14:textId="77777777" w:rsidR="0067518D" w:rsidRDefault="0067518D">
            <w:pPr>
              <w:tabs>
                <w:tab w:val="clear" w:pos="9360"/>
                <w:tab w:val="left" w:pos="5220"/>
              </w:tabs>
              <w:ind w:left="0" w:right="180"/>
              <w:rPr>
                <w:b/>
              </w:rPr>
            </w:pPr>
            <w:r>
              <w:rPr>
                <w:b/>
              </w:rPr>
              <w:t>Option Name</w:t>
            </w:r>
          </w:p>
        </w:tc>
        <w:tc>
          <w:tcPr>
            <w:tcW w:w="4050" w:type="dxa"/>
            <w:shd w:val="pct20" w:color="auto" w:fill="auto"/>
          </w:tcPr>
          <w:p w14:paraId="1563C8EE" w14:textId="77777777" w:rsidR="0067518D" w:rsidRDefault="0067518D">
            <w:pPr>
              <w:tabs>
                <w:tab w:val="clear" w:pos="9360"/>
                <w:tab w:val="left" w:pos="5220"/>
              </w:tabs>
              <w:ind w:left="0" w:right="180"/>
              <w:rPr>
                <w:b/>
              </w:rPr>
            </w:pPr>
            <w:r>
              <w:rPr>
                <w:b/>
              </w:rPr>
              <w:t>Option Text</w:t>
            </w:r>
          </w:p>
        </w:tc>
      </w:tr>
      <w:tr w:rsidR="0067518D" w14:paraId="54477686" w14:textId="77777777">
        <w:tc>
          <w:tcPr>
            <w:tcW w:w="3960" w:type="dxa"/>
          </w:tcPr>
          <w:p w14:paraId="5AF4B2CD" w14:textId="77777777" w:rsidR="0067518D" w:rsidRDefault="0067518D">
            <w:pPr>
              <w:tabs>
                <w:tab w:val="clear" w:pos="9360"/>
                <w:tab w:val="left" w:pos="5220"/>
              </w:tabs>
              <w:ind w:left="0" w:right="180"/>
              <w:rPr>
                <w:sz w:val="20"/>
              </w:rPr>
            </w:pPr>
            <w:r>
              <w:rPr>
                <w:sz w:val="20"/>
              </w:rPr>
              <w:t>DG ADMIT PATIENT</w:t>
            </w:r>
          </w:p>
        </w:tc>
        <w:tc>
          <w:tcPr>
            <w:tcW w:w="4050" w:type="dxa"/>
          </w:tcPr>
          <w:p w14:paraId="787C514A" w14:textId="77777777" w:rsidR="0067518D" w:rsidRDefault="0067518D">
            <w:pPr>
              <w:tabs>
                <w:tab w:val="clear" w:pos="9360"/>
                <w:tab w:val="left" w:pos="5220"/>
              </w:tabs>
              <w:ind w:left="0" w:right="180"/>
              <w:rPr>
                <w:sz w:val="20"/>
              </w:rPr>
            </w:pPr>
            <w:r>
              <w:rPr>
                <w:sz w:val="20"/>
              </w:rPr>
              <w:t xml:space="preserve">Admit a Patient </w:t>
            </w:r>
          </w:p>
        </w:tc>
      </w:tr>
      <w:tr w:rsidR="0067518D" w14:paraId="487E1F1C" w14:textId="77777777">
        <w:tc>
          <w:tcPr>
            <w:tcW w:w="3960" w:type="dxa"/>
          </w:tcPr>
          <w:p w14:paraId="549AC939" w14:textId="77777777" w:rsidR="0067518D" w:rsidRDefault="0067518D">
            <w:pPr>
              <w:tabs>
                <w:tab w:val="clear" w:pos="9360"/>
                <w:tab w:val="left" w:pos="5220"/>
              </w:tabs>
              <w:ind w:left="0" w:right="180"/>
              <w:rPr>
                <w:sz w:val="20"/>
              </w:rPr>
            </w:pPr>
            <w:r>
              <w:rPr>
                <w:sz w:val="20"/>
              </w:rPr>
              <w:t>SDAM APPT MGT</w:t>
            </w:r>
          </w:p>
        </w:tc>
        <w:tc>
          <w:tcPr>
            <w:tcW w:w="4050" w:type="dxa"/>
          </w:tcPr>
          <w:p w14:paraId="512661AE" w14:textId="77777777" w:rsidR="0067518D" w:rsidRDefault="0067518D">
            <w:pPr>
              <w:tabs>
                <w:tab w:val="clear" w:pos="9360"/>
                <w:tab w:val="left" w:pos="5220"/>
              </w:tabs>
              <w:ind w:left="0" w:right="180"/>
              <w:rPr>
                <w:sz w:val="20"/>
              </w:rPr>
            </w:pPr>
            <w:r>
              <w:rPr>
                <w:sz w:val="20"/>
              </w:rPr>
              <w:t>Appointment Management</w:t>
            </w:r>
          </w:p>
        </w:tc>
      </w:tr>
      <w:tr w:rsidR="0067518D" w14:paraId="34AF7840" w14:textId="77777777">
        <w:tc>
          <w:tcPr>
            <w:tcW w:w="3960" w:type="dxa"/>
          </w:tcPr>
          <w:p w14:paraId="297C5947" w14:textId="77777777" w:rsidR="0067518D" w:rsidRDefault="0067518D">
            <w:pPr>
              <w:tabs>
                <w:tab w:val="clear" w:pos="9360"/>
                <w:tab w:val="left" w:pos="5220"/>
              </w:tabs>
              <w:ind w:left="0" w:right="180"/>
              <w:rPr>
                <w:sz w:val="20"/>
              </w:rPr>
            </w:pPr>
            <w:r>
              <w:rPr>
                <w:sz w:val="20"/>
              </w:rPr>
              <w:t>SDAM APPT CHECK IN/OUT</w:t>
            </w:r>
          </w:p>
        </w:tc>
        <w:tc>
          <w:tcPr>
            <w:tcW w:w="4050" w:type="dxa"/>
          </w:tcPr>
          <w:p w14:paraId="2279C60C" w14:textId="77777777" w:rsidR="0067518D" w:rsidRDefault="0067518D">
            <w:pPr>
              <w:tabs>
                <w:tab w:val="clear" w:pos="9360"/>
                <w:tab w:val="left" w:pos="5220"/>
              </w:tabs>
              <w:ind w:left="0" w:right="180"/>
              <w:rPr>
                <w:sz w:val="20"/>
              </w:rPr>
            </w:pPr>
            <w:r>
              <w:rPr>
                <w:sz w:val="20"/>
              </w:rPr>
              <w:t>Appointment Check-in/Check-out</w:t>
            </w:r>
          </w:p>
        </w:tc>
      </w:tr>
      <w:tr w:rsidR="0067518D" w14:paraId="453B1CF7" w14:textId="77777777">
        <w:tc>
          <w:tcPr>
            <w:tcW w:w="3960" w:type="dxa"/>
          </w:tcPr>
          <w:p w14:paraId="4AA50A70" w14:textId="77777777" w:rsidR="0067518D" w:rsidRDefault="0067518D">
            <w:pPr>
              <w:tabs>
                <w:tab w:val="clear" w:pos="9360"/>
                <w:tab w:val="left" w:pos="5220"/>
              </w:tabs>
              <w:ind w:left="0" w:right="180"/>
              <w:rPr>
                <w:sz w:val="20"/>
              </w:rPr>
            </w:pPr>
            <w:r>
              <w:rPr>
                <w:sz w:val="20"/>
              </w:rPr>
              <w:t>SD CANCEL APPOINTMENT</w:t>
            </w:r>
          </w:p>
        </w:tc>
        <w:tc>
          <w:tcPr>
            <w:tcW w:w="4050" w:type="dxa"/>
          </w:tcPr>
          <w:p w14:paraId="388E46B3" w14:textId="77777777" w:rsidR="0067518D" w:rsidRDefault="0067518D">
            <w:pPr>
              <w:tabs>
                <w:tab w:val="clear" w:pos="9360"/>
                <w:tab w:val="left" w:pos="5220"/>
              </w:tabs>
              <w:ind w:left="0" w:right="180"/>
              <w:rPr>
                <w:sz w:val="20"/>
              </w:rPr>
            </w:pPr>
            <w:r>
              <w:rPr>
                <w:sz w:val="20"/>
              </w:rPr>
              <w:t>Cancel Appointment</w:t>
            </w:r>
          </w:p>
        </w:tc>
      </w:tr>
      <w:tr w:rsidR="0067518D" w14:paraId="46A4F79D" w14:textId="77777777">
        <w:tc>
          <w:tcPr>
            <w:tcW w:w="3960" w:type="dxa"/>
          </w:tcPr>
          <w:p w14:paraId="07D304B4" w14:textId="77777777" w:rsidR="0067518D" w:rsidRDefault="0067518D">
            <w:pPr>
              <w:tabs>
                <w:tab w:val="clear" w:pos="9360"/>
                <w:tab w:val="left" w:pos="5220"/>
              </w:tabs>
              <w:ind w:left="0" w:right="180"/>
              <w:rPr>
                <w:sz w:val="20"/>
              </w:rPr>
            </w:pPr>
            <w:r>
              <w:rPr>
                <w:sz w:val="20"/>
              </w:rPr>
              <w:t>SDI</w:t>
            </w:r>
          </w:p>
        </w:tc>
        <w:tc>
          <w:tcPr>
            <w:tcW w:w="4050" w:type="dxa"/>
          </w:tcPr>
          <w:p w14:paraId="4568201E" w14:textId="77777777" w:rsidR="0067518D" w:rsidRDefault="0067518D">
            <w:pPr>
              <w:tabs>
                <w:tab w:val="clear" w:pos="9360"/>
                <w:tab w:val="left" w:pos="5220"/>
              </w:tabs>
              <w:ind w:left="0" w:right="180"/>
              <w:rPr>
                <w:sz w:val="20"/>
              </w:rPr>
            </w:pPr>
            <w:r>
              <w:rPr>
                <w:sz w:val="20"/>
              </w:rPr>
              <w:t>Check-in/Unsched. Visit</w:t>
            </w:r>
          </w:p>
        </w:tc>
      </w:tr>
      <w:tr w:rsidR="0067518D" w14:paraId="48080C40" w14:textId="77777777">
        <w:tc>
          <w:tcPr>
            <w:tcW w:w="3960" w:type="dxa"/>
          </w:tcPr>
          <w:p w14:paraId="41BC1E46" w14:textId="77777777" w:rsidR="0067518D" w:rsidRDefault="0067518D">
            <w:pPr>
              <w:tabs>
                <w:tab w:val="clear" w:pos="9360"/>
                <w:tab w:val="left" w:pos="5220"/>
              </w:tabs>
              <w:ind w:left="0" w:right="180"/>
              <w:rPr>
                <w:sz w:val="20"/>
              </w:rPr>
            </w:pPr>
            <w:r>
              <w:rPr>
                <w:sz w:val="20"/>
              </w:rPr>
              <w:t>SDAPPEND</w:t>
            </w:r>
          </w:p>
        </w:tc>
        <w:tc>
          <w:tcPr>
            <w:tcW w:w="4050" w:type="dxa"/>
          </w:tcPr>
          <w:p w14:paraId="68E22DE8" w14:textId="77777777" w:rsidR="0067518D" w:rsidRDefault="0067518D">
            <w:pPr>
              <w:tabs>
                <w:tab w:val="clear" w:pos="9360"/>
                <w:tab w:val="left" w:pos="5220"/>
              </w:tabs>
              <w:ind w:left="0" w:right="180"/>
              <w:rPr>
                <w:sz w:val="20"/>
              </w:rPr>
            </w:pPr>
            <w:r>
              <w:rPr>
                <w:sz w:val="20"/>
              </w:rPr>
              <w:t xml:space="preserve">Append Ancillary Test for Appt. </w:t>
            </w:r>
            <w:r>
              <w:rPr>
                <w:sz w:val="20"/>
              </w:rPr>
              <w:tab/>
              <w:t xml:space="preserve">Appointment Management </w:t>
            </w:r>
          </w:p>
        </w:tc>
      </w:tr>
      <w:tr w:rsidR="0067518D" w14:paraId="3C02A076" w14:textId="77777777">
        <w:tc>
          <w:tcPr>
            <w:tcW w:w="3960" w:type="dxa"/>
          </w:tcPr>
          <w:p w14:paraId="77CACD76" w14:textId="77777777" w:rsidR="0067518D" w:rsidRDefault="0067518D">
            <w:pPr>
              <w:tabs>
                <w:tab w:val="clear" w:pos="9360"/>
                <w:tab w:val="left" w:pos="5220"/>
              </w:tabs>
              <w:ind w:left="0" w:right="180"/>
              <w:rPr>
                <w:sz w:val="20"/>
              </w:rPr>
            </w:pPr>
            <w:r>
              <w:rPr>
                <w:sz w:val="20"/>
              </w:rPr>
              <w:t>DG DISPOSITION APPLICATION</w:t>
            </w:r>
            <w:r>
              <w:rPr>
                <w:sz w:val="20"/>
              </w:rPr>
              <w:tab/>
              <w:t xml:space="preserve">Appointment Check-in/Check-out </w:t>
            </w:r>
          </w:p>
        </w:tc>
        <w:tc>
          <w:tcPr>
            <w:tcW w:w="4050" w:type="dxa"/>
          </w:tcPr>
          <w:p w14:paraId="3A391C62" w14:textId="77777777" w:rsidR="0067518D" w:rsidRDefault="0067518D">
            <w:pPr>
              <w:tabs>
                <w:tab w:val="clear" w:pos="9360"/>
                <w:tab w:val="left" w:pos="5220"/>
              </w:tabs>
              <w:ind w:left="0" w:right="180"/>
              <w:rPr>
                <w:sz w:val="20"/>
              </w:rPr>
            </w:pPr>
            <w:r>
              <w:rPr>
                <w:sz w:val="20"/>
              </w:rPr>
              <w:t>Disposition an Application</w:t>
            </w:r>
            <w:r>
              <w:rPr>
                <w:sz w:val="20"/>
              </w:rPr>
              <w:tab/>
              <w:t xml:space="preserve">Cancel Appointment </w:t>
            </w:r>
          </w:p>
        </w:tc>
      </w:tr>
      <w:tr w:rsidR="0067518D" w14:paraId="5CA65608" w14:textId="77777777">
        <w:tc>
          <w:tcPr>
            <w:tcW w:w="3960" w:type="dxa"/>
          </w:tcPr>
          <w:p w14:paraId="4BD2A5EF" w14:textId="77777777" w:rsidR="0067518D" w:rsidRDefault="0067518D">
            <w:pPr>
              <w:tabs>
                <w:tab w:val="clear" w:pos="9360"/>
                <w:tab w:val="left" w:pos="5220"/>
              </w:tabs>
              <w:ind w:left="0" w:right="180"/>
              <w:rPr>
                <w:sz w:val="20"/>
              </w:rPr>
            </w:pPr>
            <w:r>
              <w:rPr>
                <w:sz w:val="20"/>
              </w:rPr>
              <w:t>DG DISPOSITION EDIT</w:t>
            </w:r>
          </w:p>
        </w:tc>
        <w:tc>
          <w:tcPr>
            <w:tcW w:w="4050" w:type="dxa"/>
          </w:tcPr>
          <w:p w14:paraId="6B349E35" w14:textId="77777777" w:rsidR="0067518D" w:rsidRDefault="0067518D">
            <w:pPr>
              <w:tabs>
                <w:tab w:val="clear" w:pos="9360"/>
                <w:tab w:val="left" w:pos="5220"/>
              </w:tabs>
              <w:ind w:left="0" w:right="180"/>
              <w:rPr>
                <w:sz w:val="20"/>
              </w:rPr>
            </w:pPr>
            <w:r>
              <w:rPr>
                <w:sz w:val="20"/>
              </w:rPr>
              <w:t xml:space="preserve">Disposition Log Edit </w:t>
            </w:r>
          </w:p>
        </w:tc>
      </w:tr>
      <w:tr w:rsidR="0067518D" w14:paraId="6C85652E" w14:textId="77777777">
        <w:tc>
          <w:tcPr>
            <w:tcW w:w="3960" w:type="dxa"/>
          </w:tcPr>
          <w:p w14:paraId="743F57A1" w14:textId="77777777" w:rsidR="0067518D" w:rsidRDefault="0067518D">
            <w:pPr>
              <w:tabs>
                <w:tab w:val="clear" w:pos="9360"/>
                <w:tab w:val="left" w:pos="5220"/>
              </w:tabs>
              <w:ind w:left="0" w:right="180"/>
              <w:rPr>
                <w:sz w:val="20"/>
              </w:rPr>
            </w:pPr>
            <w:r>
              <w:rPr>
                <w:sz w:val="20"/>
              </w:rPr>
              <w:t>SDM</w:t>
            </w:r>
          </w:p>
        </w:tc>
        <w:tc>
          <w:tcPr>
            <w:tcW w:w="4050" w:type="dxa"/>
          </w:tcPr>
          <w:p w14:paraId="3D11BCD1" w14:textId="77777777" w:rsidR="0067518D" w:rsidRDefault="0067518D">
            <w:pPr>
              <w:tabs>
                <w:tab w:val="clear" w:pos="9360"/>
                <w:tab w:val="left" w:pos="5220"/>
              </w:tabs>
              <w:ind w:left="0" w:right="180"/>
              <w:rPr>
                <w:sz w:val="20"/>
              </w:rPr>
            </w:pPr>
            <w:r>
              <w:rPr>
                <w:sz w:val="20"/>
              </w:rPr>
              <w:t xml:space="preserve">Make Appointment </w:t>
            </w:r>
          </w:p>
        </w:tc>
      </w:tr>
      <w:tr w:rsidR="0067518D" w14:paraId="6EFDBFE2" w14:textId="77777777">
        <w:tc>
          <w:tcPr>
            <w:tcW w:w="3960" w:type="dxa"/>
          </w:tcPr>
          <w:p w14:paraId="54878BF2" w14:textId="77777777" w:rsidR="0067518D" w:rsidRDefault="0067518D">
            <w:pPr>
              <w:tabs>
                <w:tab w:val="clear" w:pos="9360"/>
                <w:tab w:val="left" w:pos="5220"/>
              </w:tabs>
              <w:ind w:left="0" w:right="180"/>
              <w:rPr>
                <w:sz w:val="20"/>
              </w:rPr>
            </w:pPr>
            <w:r>
              <w:rPr>
                <w:sz w:val="20"/>
              </w:rPr>
              <w:t>SD MULTIBOOK</w:t>
            </w:r>
          </w:p>
        </w:tc>
        <w:tc>
          <w:tcPr>
            <w:tcW w:w="4050" w:type="dxa"/>
          </w:tcPr>
          <w:p w14:paraId="6F10B507" w14:textId="77777777" w:rsidR="0067518D" w:rsidRDefault="0067518D">
            <w:pPr>
              <w:tabs>
                <w:tab w:val="clear" w:pos="9360"/>
                <w:tab w:val="left" w:pos="5220"/>
              </w:tabs>
              <w:ind w:left="0" w:right="180"/>
              <w:rPr>
                <w:sz w:val="20"/>
              </w:rPr>
            </w:pPr>
            <w:r>
              <w:rPr>
                <w:sz w:val="20"/>
              </w:rPr>
              <w:t>Multiple Appointment Booking</w:t>
            </w:r>
          </w:p>
        </w:tc>
      </w:tr>
    </w:tbl>
    <w:p w14:paraId="17B72223" w14:textId="77777777" w:rsidR="0067518D" w:rsidRDefault="0067518D">
      <w:pPr>
        <w:tabs>
          <w:tab w:val="clear" w:pos="9360"/>
        </w:tabs>
        <w:ind w:left="0" w:right="180"/>
      </w:pPr>
    </w:p>
    <w:p w14:paraId="67A554E1" w14:textId="77777777" w:rsidR="0067518D" w:rsidRDefault="0067518D">
      <w:pPr>
        <w:tabs>
          <w:tab w:val="clear" w:pos="9360"/>
        </w:tabs>
        <w:ind w:left="0" w:right="180"/>
        <w:rPr>
          <w:i/>
        </w:rPr>
      </w:pPr>
      <w:r>
        <w:br w:type="page"/>
      </w:r>
      <w:r>
        <w:rPr>
          <w:i/>
        </w:rPr>
        <w:lastRenderedPageBreak/>
        <w:t>PCE data entry options</w:t>
      </w:r>
    </w:p>
    <w:p w14:paraId="4CB63678" w14:textId="77777777" w:rsidR="0067518D" w:rsidRDefault="0067518D">
      <w:pPr>
        <w:tabs>
          <w:tab w:val="clear" w:pos="9360"/>
        </w:tabs>
        <w:ind w:left="0" w:right="180"/>
        <w:rPr>
          <w:i/>
        </w:rPr>
      </w:pPr>
    </w:p>
    <w:tbl>
      <w:tblPr>
        <w:tblW w:w="0" w:type="auto"/>
        <w:tblInd w:w="198" w:type="dxa"/>
        <w:tblLayout w:type="fixed"/>
        <w:tblLook w:val="0000" w:firstRow="0" w:lastRow="0" w:firstColumn="0" w:lastColumn="0" w:noHBand="0" w:noVBand="0"/>
      </w:tblPr>
      <w:tblGrid>
        <w:gridCol w:w="3960"/>
        <w:gridCol w:w="4050"/>
      </w:tblGrid>
      <w:tr w:rsidR="0067518D" w14:paraId="7770D081" w14:textId="77777777">
        <w:tc>
          <w:tcPr>
            <w:tcW w:w="3960" w:type="dxa"/>
            <w:shd w:val="pct20" w:color="auto" w:fill="auto"/>
          </w:tcPr>
          <w:p w14:paraId="055487AB" w14:textId="77777777" w:rsidR="0067518D" w:rsidRDefault="0067518D">
            <w:pPr>
              <w:tabs>
                <w:tab w:val="clear" w:pos="9360"/>
                <w:tab w:val="left" w:pos="5220"/>
              </w:tabs>
              <w:ind w:left="0" w:right="180"/>
              <w:rPr>
                <w:b/>
              </w:rPr>
            </w:pPr>
            <w:r>
              <w:rPr>
                <w:b/>
              </w:rPr>
              <w:t>Option Name</w:t>
            </w:r>
          </w:p>
        </w:tc>
        <w:tc>
          <w:tcPr>
            <w:tcW w:w="4050" w:type="dxa"/>
            <w:shd w:val="pct20" w:color="auto" w:fill="auto"/>
          </w:tcPr>
          <w:p w14:paraId="16E55815" w14:textId="77777777" w:rsidR="0067518D" w:rsidRDefault="0067518D">
            <w:pPr>
              <w:tabs>
                <w:tab w:val="clear" w:pos="9360"/>
                <w:tab w:val="left" w:pos="5220"/>
              </w:tabs>
              <w:ind w:left="0" w:right="180"/>
              <w:rPr>
                <w:b/>
              </w:rPr>
            </w:pPr>
            <w:r>
              <w:rPr>
                <w:b/>
              </w:rPr>
              <w:t>Option Text</w:t>
            </w:r>
          </w:p>
        </w:tc>
      </w:tr>
      <w:tr w:rsidR="0067518D" w14:paraId="51A2A73F" w14:textId="77777777">
        <w:tc>
          <w:tcPr>
            <w:tcW w:w="3960" w:type="dxa"/>
          </w:tcPr>
          <w:p w14:paraId="3DFBCB84" w14:textId="77777777" w:rsidR="0067518D" w:rsidRDefault="0067518D">
            <w:pPr>
              <w:tabs>
                <w:tab w:val="clear" w:pos="9360"/>
              </w:tabs>
              <w:ind w:left="0" w:right="180"/>
              <w:rPr>
                <w:sz w:val="20"/>
              </w:rPr>
            </w:pPr>
            <w:r>
              <w:rPr>
                <w:sz w:val="20"/>
              </w:rPr>
              <w:t>PXCE ENCOUNTER DATA ENTRY</w:t>
            </w:r>
          </w:p>
        </w:tc>
        <w:tc>
          <w:tcPr>
            <w:tcW w:w="4050" w:type="dxa"/>
          </w:tcPr>
          <w:p w14:paraId="7FBB5B18" w14:textId="77777777" w:rsidR="0067518D" w:rsidRDefault="0067518D">
            <w:pPr>
              <w:tabs>
                <w:tab w:val="clear" w:pos="9360"/>
              </w:tabs>
              <w:ind w:left="0" w:right="180"/>
              <w:rPr>
                <w:sz w:val="20"/>
              </w:rPr>
            </w:pPr>
            <w:r>
              <w:rPr>
                <w:sz w:val="20"/>
              </w:rPr>
              <w:t>PCE Encounter Data Entry</w:t>
            </w:r>
          </w:p>
        </w:tc>
      </w:tr>
      <w:tr w:rsidR="0067518D" w14:paraId="37ECE52B" w14:textId="77777777">
        <w:tc>
          <w:tcPr>
            <w:tcW w:w="3960" w:type="dxa"/>
          </w:tcPr>
          <w:p w14:paraId="67F6FBB8" w14:textId="77777777" w:rsidR="0067518D" w:rsidRDefault="0067518D">
            <w:pPr>
              <w:tabs>
                <w:tab w:val="clear" w:pos="9360"/>
              </w:tabs>
              <w:ind w:left="0" w:right="180"/>
              <w:rPr>
                <w:sz w:val="20"/>
              </w:rPr>
            </w:pPr>
            <w:r>
              <w:rPr>
                <w:sz w:val="20"/>
              </w:rPr>
              <w:t>PXCE ENCOUNTER ENTRY SUPER</w:t>
            </w:r>
          </w:p>
        </w:tc>
        <w:tc>
          <w:tcPr>
            <w:tcW w:w="4050" w:type="dxa"/>
          </w:tcPr>
          <w:p w14:paraId="0923A7E6" w14:textId="77777777" w:rsidR="0067518D" w:rsidRDefault="0067518D">
            <w:pPr>
              <w:tabs>
                <w:tab w:val="clear" w:pos="9360"/>
              </w:tabs>
              <w:ind w:left="0" w:right="180"/>
              <w:rPr>
                <w:sz w:val="20"/>
              </w:rPr>
            </w:pPr>
            <w:r>
              <w:rPr>
                <w:sz w:val="20"/>
              </w:rPr>
              <w:t>PCE Encounter Data Entry - Supervisor</w:t>
            </w:r>
          </w:p>
        </w:tc>
      </w:tr>
      <w:tr w:rsidR="0067518D" w14:paraId="57D2F2B7" w14:textId="77777777">
        <w:tc>
          <w:tcPr>
            <w:tcW w:w="3960" w:type="dxa"/>
          </w:tcPr>
          <w:p w14:paraId="16206875" w14:textId="77777777" w:rsidR="0067518D" w:rsidRDefault="0067518D">
            <w:pPr>
              <w:tabs>
                <w:tab w:val="clear" w:pos="9360"/>
              </w:tabs>
              <w:ind w:left="0" w:right="180"/>
              <w:rPr>
                <w:sz w:val="20"/>
              </w:rPr>
            </w:pPr>
            <w:r>
              <w:rPr>
                <w:sz w:val="20"/>
              </w:rPr>
              <w:t>PXCE ENCOUNTER ENTRY &amp; DELETE</w:t>
            </w:r>
          </w:p>
        </w:tc>
        <w:tc>
          <w:tcPr>
            <w:tcW w:w="4050" w:type="dxa"/>
          </w:tcPr>
          <w:p w14:paraId="74540F11" w14:textId="77777777" w:rsidR="0067518D" w:rsidRDefault="0067518D">
            <w:pPr>
              <w:tabs>
                <w:tab w:val="clear" w:pos="9360"/>
              </w:tabs>
              <w:ind w:left="0" w:right="180"/>
              <w:rPr>
                <w:sz w:val="20"/>
              </w:rPr>
            </w:pPr>
            <w:r>
              <w:rPr>
                <w:sz w:val="20"/>
              </w:rPr>
              <w:t>PCE Encounter Data Entry and Delete</w:t>
            </w:r>
          </w:p>
        </w:tc>
      </w:tr>
      <w:tr w:rsidR="0067518D" w14:paraId="1CEEE203" w14:textId="77777777">
        <w:tc>
          <w:tcPr>
            <w:tcW w:w="3960" w:type="dxa"/>
          </w:tcPr>
          <w:p w14:paraId="52B633EA" w14:textId="77777777" w:rsidR="0067518D" w:rsidRDefault="0067518D">
            <w:pPr>
              <w:tabs>
                <w:tab w:val="clear" w:pos="9360"/>
              </w:tabs>
              <w:ind w:left="0" w:right="180"/>
              <w:rPr>
                <w:sz w:val="20"/>
              </w:rPr>
            </w:pPr>
            <w:r>
              <w:rPr>
                <w:sz w:val="20"/>
              </w:rPr>
              <w:t>PXCE ENCOUNTER ENTRY NO DELETE</w:t>
            </w:r>
          </w:p>
        </w:tc>
        <w:tc>
          <w:tcPr>
            <w:tcW w:w="4050" w:type="dxa"/>
          </w:tcPr>
          <w:p w14:paraId="32F28541" w14:textId="77777777" w:rsidR="0067518D" w:rsidRDefault="0067518D">
            <w:pPr>
              <w:tabs>
                <w:tab w:val="clear" w:pos="9360"/>
              </w:tabs>
              <w:ind w:left="0" w:right="180"/>
              <w:rPr>
                <w:sz w:val="20"/>
              </w:rPr>
            </w:pPr>
            <w:r>
              <w:rPr>
                <w:sz w:val="20"/>
              </w:rPr>
              <w:t>PCE Encounter Data Entry without Delete</w:t>
            </w:r>
          </w:p>
        </w:tc>
      </w:tr>
    </w:tbl>
    <w:p w14:paraId="136146F0" w14:textId="77777777" w:rsidR="0067518D" w:rsidRDefault="0067518D">
      <w:pPr>
        <w:tabs>
          <w:tab w:val="clear" w:pos="9360"/>
        </w:tabs>
        <w:ind w:left="0" w:right="180"/>
      </w:pPr>
    </w:p>
    <w:p w14:paraId="15EB215C" w14:textId="77777777" w:rsidR="0067518D" w:rsidRDefault="0067518D">
      <w:pPr>
        <w:tabs>
          <w:tab w:val="clear" w:pos="9360"/>
        </w:tabs>
        <w:ind w:left="0"/>
      </w:pPr>
      <w:r>
        <w:rPr>
          <w:b/>
        </w:rPr>
        <w:t>19.</w:t>
      </w:r>
      <w:r>
        <w:t xml:space="preserve"> On a mapped system, rebuild your map set. If you map scheduling, we suggest you map the following routines also:</w:t>
      </w:r>
    </w:p>
    <w:p w14:paraId="786B746D" w14:textId="77777777" w:rsidR="0067518D" w:rsidRDefault="0067518D">
      <w:pPr>
        <w:tabs>
          <w:tab w:val="clear" w:pos="9360"/>
        </w:tabs>
        <w:ind w:left="0" w:right="180"/>
      </w:pPr>
    </w:p>
    <w:p w14:paraId="4D5E67A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AUPNVSIT   PXAPI      PXB*       PXK*      VSIT0      VSITCK    VSITCK1</w:t>
      </w:r>
    </w:p>
    <w:p w14:paraId="39BBDE8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VSITDEF    VSITFLD    VSITGET   VSITKIL    VSITPUT    VSITPUT1  VSITSTAT</w:t>
      </w:r>
    </w:p>
    <w:p w14:paraId="77544E2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VSITVAR    VSITVID</w:t>
      </w:r>
    </w:p>
    <w:p w14:paraId="78475D6C" w14:textId="77777777" w:rsidR="0067518D" w:rsidRDefault="0067518D">
      <w:pPr>
        <w:tabs>
          <w:tab w:val="clear" w:pos="9360"/>
        </w:tabs>
        <w:ind w:left="0" w:right="180"/>
      </w:pPr>
    </w:p>
    <w:p w14:paraId="64D7F30A" w14:textId="77777777" w:rsidR="0067518D" w:rsidRDefault="0067518D">
      <w:pPr>
        <w:tabs>
          <w:tab w:val="clear" w:pos="9360"/>
        </w:tabs>
        <w:ind w:left="0" w:right="180"/>
      </w:pPr>
      <w:r>
        <w:rPr>
          <w:b/>
        </w:rPr>
        <w:t xml:space="preserve">20. </w:t>
      </w:r>
      <w:r>
        <w:t>Move PX*, AU*, and VSIT*, and the GMTS, IB, and SD routines listed below to appropriate systems, according to your local configurations.</w:t>
      </w:r>
    </w:p>
    <w:p w14:paraId="4B93BBBF" w14:textId="77777777" w:rsidR="0067518D" w:rsidRDefault="0067518D">
      <w:pPr>
        <w:tabs>
          <w:tab w:val="clear" w:pos="9360"/>
        </w:tabs>
        <w:ind w:left="0" w:right="180"/>
      </w:pPr>
    </w:p>
    <w:p w14:paraId="7D96648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GMTSP8    GMTSPXEP  GMTSPXFP  GMTSPXHR  GMTSPXIM  GMTSPXOP  GMTSPXSK</w:t>
      </w:r>
    </w:p>
    <w:p w14:paraId="0D9C711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GMTSPXTP  GMTSPXXP  GMTSVS    GMTSVSS   IBDFPCE   SDACS     SDAMBAE</w:t>
      </w:r>
    </w:p>
    <w:p w14:paraId="45AAEFD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SDAMBAE5  SDAMBAE6  SDAMEX1   SDAPI     SDAPIAE   SDAPIAE0  SDAPIAE1</w:t>
      </w:r>
    </w:p>
    <w:p w14:paraId="49C01AA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SDAPIAP   SDAPICO   SDAPICO1  SDAPIDP   SDAPIER   SDCO      SDCO1    SDCO2</w:t>
      </w:r>
    </w:p>
    <w:p w14:paraId="69CBECD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SDCO3     SDCO4     SDCO5     SDCO6     SDCO9     SDCOAM    SDCODEL  SDPARM</w:t>
      </w:r>
    </w:p>
    <w:p w14:paraId="4F4A8C7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SDPARM1   SDPARM2   SDPCE     SDPCE0    SDPCE1    SDPCE2    SDSTP    SDSTP2</w:t>
      </w:r>
    </w:p>
    <w:p w14:paraId="79FC65B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SDSTP3    SDVSIT    SDVSIT0   SDVSIT2   SDYDPOST  SDYDPRE</w:t>
      </w:r>
    </w:p>
    <w:p w14:paraId="62D6C9D6" w14:textId="77777777" w:rsidR="0067518D" w:rsidRDefault="0067518D">
      <w:pPr>
        <w:tabs>
          <w:tab w:val="clear" w:pos="9360"/>
        </w:tabs>
        <w:ind w:left="0" w:right="180"/>
      </w:pPr>
      <w:bookmarkStart w:id="98" w:name="_Toc311347797"/>
      <w:bookmarkStart w:id="99" w:name="_Toc311513938"/>
      <w:bookmarkStart w:id="100" w:name="_Toc311514486"/>
      <w:bookmarkStart w:id="101" w:name="_Toc311543752"/>
      <w:bookmarkStart w:id="102" w:name="_Toc311546052"/>
      <w:bookmarkStart w:id="103" w:name="_Toc357411162"/>
      <w:bookmarkStart w:id="104" w:name="_Toc357411536"/>
      <w:bookmarkStart w:id="105" w:name="_Toc326381275"/>
    </w:p>
    <w:p w14:paraId="650A04F6" w14:textId="77777777" w:rsidR="0067518D" w:rsidRDefault="0067518D">
      <w:pPr>
        <w:tabs>
          <w:tab w:val="clear" w:pos="9360"/>
        </w:tabs>
        <w:ind w:left="0" w:right="180"/>
      </w:pPr>
      <w:r>
        <w:rPr>
          <w:b/>
        </w:rPr>
        <w:t xml:space="preserve">21. </w:t>
      </w:r>
      <w:r>
        <w:t>Enable journaling for PCE and Visit Tracking globals</w:t>
      </w:r>
      <w:bookmarkEnd w:id="98"/>
      <w:bookmarkEnd w:id="99"/>
      <w:bookmarkEnd w:id="100"/>
      <w:bookmarkEnd w:id="101"/>
      <w:bookmarkEnd w:id="102"/>
      <w:r>
        <w:t>.</w:t>
      </w:r>
      <w:bookmarkEnd w:id="103"/>
      <w:bookmarkEnd w:id="104"/>
      <w:bookmarkEnd w:id="105"/>
      <w:r>
        <w:t xml:space="preserve"> </w:t>
      </w:r>
    </w:p>
    <w:p w14:paraId="4C6D32A0" w14:textId="77777777" w:rsidR="0067518D" w:rsidRDefault="0067518D">
      <w:pPr>
        <w:tabs>
          <w:tab w:val="clear" w:pos="9360"/>
        </w:tabs>
        <w:ind w:left="0" w:right="180"/>
      </w:pPr>
    </w:p>
    <w:p w14:paraId="143BF520" w14:textId="77777777" w:rsidR="0067518D" w:rsidRDefault="0067518D">
      <w:pPr>
        <w:tabs>
          <w:tab w:val="clear" w:pos="9360"/>
        </w:tabs>
        <w:ind w:left="0" w:right="180"/>
      </w:pPr>
      <w:r>
        <w:t>See the global list in the pre-installation information for files using these globals:</w:t>
      </w:r>
    </w:p>
    <w:p w14:paraId="5B378DA9" w14:textId="77777777" w:rsidR="0067518D" w:rsidRDefault="0067518D">
      <w:pPr>
        <w:tabs>
          <w:tab w:val="clear" w:pos="9360"/>
        </w:tabs>
        <w:ind w:left="0" w:right="180"/>
      </w:pPr>
      <w:r>
        <w:t xml:space="preserve">    </w:t>
      </w:r>
    </w:p>
    <w:p w14:paraId="7D427FB5" w14:textId="77777777" w:rsidR="0067518D" w:rsidRDefault="0067518D">
      <w:pPr>
        <w:pStyle w:val="BodyText"/>
        <w:pBdr>
          <w:top w:val="single" w:sz="6" w:space="1" w:color="auto"/>
          <w:left w:val="single" w:sz="6" w:space="1" w:color="auto"/>
          <w:bottom w:val="single" w:sz="6" w:space="1" w:color="auto"/>
          <w:right w:val="single" w:sz="6" w:space="1" w:color="auto"/>
        </w:pBdr>
        <w:tabs>
          <w:tab w:val="clear" w:pos="9360"/>
          <w:tab w:val="center" w:pos="360"/>
        </w:tabs>
        <w:spacing w:after="0"/>
        <w:ind w:left="0" w:right="180"/>
        <w:rPr>
          <w:rFonts w:ascii="Courier New" w:hAnsi="Courier New"/>
          <w:sz w:val="20"/>
        </w:rPr>
      </w:pPr>
      <w:r>
        <w:rPr>
          <w:rFonts w:ascii="Courier New" w:hAnsi="Courier New"/>
          <w:sz w:val="20"/>
        </w:rPr>
        <w:t>^AUPNVSIT  ^AUPNVPRV  ^AUPNVPOV  ^AUPNVIMM ^AUPNVSK   ^AUPNVXAM  ^AUPNVTRT</w:t>
      </w:r>
    </w:p>
    <w:p w14:paraId="7B2A317F" w14:textId="77777777" w:rsidR="0067518D" w:rsidRDefault="0067518D">
      <w:pPr>
        <w:pStyle w:val="BodyText"/>
        <w:pBdr>
          <w:top w:val="single" w:sz="6" w:space="1" w:color="auto"/>
          <w:left w:val="single" w:sz="6" w:space="1" w:color="auto"/>
          <w:bottom w:val="single" w:sz="6" w:space="1" w:color="auto"/>
          <w:right w:val="single" w:sz="6" w:space="1" w:color="auto"/>
        </w:pBdr>
        <w:tabs>
          <w:tab w:val="clear" w:pos="9360"/>
          <w:tab w:val="center" w:pos="360"/>
        </w:tabs>
        <w:spacing w:after="0"/>
        <w:ind w:left="0" w:right="180"/>
        <w:rPr>
          <w:rFonts w:ascii="Courier New" w:hAnsi="Courier New"/>
        </w:rPr>
      </w:pPr>
      <w:r>
        <w:rPr>
          <w:rFonts w:ascii="Courier New" w:hAnsi="Courier New"/>
          <w:sz w:val="20"/>
        </w:rPr>
        <w:t>^AUPNVPED  ^AUPNVCPT  ^AUPNVHF   ^AUTTEDT  ^AUTTHF    ^PX</w:t>
      </w:r>
    </w:p>
    <w:p w14:paraId="1CB9C0F6" w14:textId="77777777" w:rsidR="0067518D" w:rsidRDefault="0067518D">
      <w:pPr>
        <w:pStyle w:val="BodyText"/>
        <w:tabs>
          <w:tab w:val="clear" w:pos="9360"/>
          <w:tab w:val="center" w:pos="360"/>
        </w:tabs>
        <w:ind w:left="0" w:right="180"/>
      </w:pPr>
    </w:p>
    <w:p w14:paraId="1D2C5F88" w14:textId="77777777" w:rsidR="0067518D" w:rsidRDefault="0067518D">
      <w:pPr>
        <w:pStyle w:val="BodyText"/>
        <w:tabs>
          <w:tab w:val="clear" w:pos="9360"/>
          <w:tab w:val="center" w:pos="360"/>
        </w:tabs>
        <w:ind w:left="0" w:right="180"/>
      </w:pPr>
      <w:r>
        <w:rPr>
          <w:b/>
        </w:rPr>
        <w:t xml:space="preserve">22. </w:t>
      </w:r>
      <w:r>
        <w:t>Use the KIDS Build File Print option if you would like a complete listing of package components (e.g., routines and options) exported with this software. You will need to print each build exported with PCE.</w:t>
      </w:r>
    </w:p>
    <w:p w14:paraId="4A59A6CB" w14:textId="77777777" w:rsidR="0067518D" w:rsidRDefault="0067518D">
      <w:pPr>
        <w:pStyle w:val="BodyText"/>
        <w:tabs>
          <w:tab w:val="clear" w:pos="9360"/>
          <w:tab w:val="center" w:pos="360"/>
        </w:tabs>
        <w:ind w:left="0" w:right="180"/>
      </w:pPr>
      <w:r>
        <w:rPr>
          <w:b/>
        </w:rPr>
        <w:t xml:space="preserve">23. </w:t>
      </w:r>
      <w:r>
        <w:t>Use the KIDS Install File Print option if you'd like to print out the results of the installation process.</w:t>
      </w:r>
    </w:p>
    <w:p w14:paraId="6C609109" w14:textId="77777777" w:rsidR="0067518D" w:rsidRDefault="0067518D">
      <w:pPr>
        <w:tabs>
          <w:tab w:val="clear" w:pos="9360"/>
        </w:tabs>
        <w:ind w:left="0" w:right="180"/>
        <w:rPr>
          <w:b/>
          <w:i/>
        </w:rPr>
      </w:pPr>
      <w:r>
        <w:rPr>
          <w:b/>
        </w:rPr>
        <w:br w:type="page"/>
      </w:r>
      <w:r>
        <w:rPr>
          <w:b/>
          <w:i/>
        </w:rPr>
        <w:lastRenderedPageBreak/>
        <w:t>Installation Capture Example</w:t>
      </w:r>
    </w:p>
    <w:p w14:paraId="4FA8F78F" w14:textId="77777777" w:rsidR="0067518D" w:rsidRDefault="0067518D">
      <w:pPr>
        <w:tabs>
          <w:tab w:val="clear" w:pos="9360"/>
        </w:tabs>
        <w:ind w:left="0" w:right="180"/>
        <w:rPr>
          <w:b/>
        </w:rPr>
      </w:pPr>
      <w:r>
        <w:rPr>
          <w:i/>
        </w:rPr>
        <w:t>This capture reflects an installation of PCE/VT/SD/HS into an account in which no previous version existed.</w:t>
      </w:r>
    </w:p>
    <w:p w14:paraId="202E1B5E" w14:textId="77777777" w:rsidR="0067518D" w:rsidRDefault="0067518D">
      <w:pPr>
        <w:tabs>
          <w:tab w:val="clear" w:pos="9360"/>
        </w:tabs>
        <w:ind w:left="0" w:right="180"/>
        <w:jc w:val="center"/>
        <w:rPr>
          <w:rFonts w:ascii="Courier" w:hAnsi="Courier"/>
          <w:sz w:val="18"/>
        </w:rPr>
      </w:pPr>
      <w:bookmarkStart w:id="106" w:name="_Toc316465282"/>
      <w:bookmarkStart w:id="107" w:name="_Toc316467623"/>
      <w:bookmarkStart w:id="108" w:name="_Toc316467882"/>
    </w:p>
    <w:p w14:paraId="23DCA6A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ZW DUZ</w:t>
      </w:r>
    </w:p>
    <w:p w14:paraId="62F18B9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DUZ=2</w:t>
      </w:r>
    </w:p>
    <w:p w14:paraId="6785DC0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DUZ(0)=@</w:t>
      </w:r>
    </w:p>
    <w:p w14:paraId="1557CCA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DUZ(1)=</w:t>
      </w:r>
    </w:p>
    <w:p w14:paraId="64529B5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DUZ(2)=660</w:t>
      </w:r>
    </w:p>
    <w:p w14:paraId="501DA0A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DUZ("AG")=V</w:t>
      </w:r>
    </w:p>
    <w:p w14:paraId="1BA84CC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DUZ("BUF")=1</w:t>
      </w:r>
    </w:p>
    <w:p w14:paraId="2295632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DUZ("LANG")=</w:t>
      </w:r>
    </w:p>
    <w:p w14:paraId="58099D3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3E237B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D ^XUP</w:t>
      </w:r>
    </w:p>
    <w:p w14:paraId="187FC89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93FE8C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Setting up programmer environment</w:t>
      </w:r>
    </w:p>
    <w:p w14:paraId="23D3026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Terminal Type set to: C-VT220</w:t>
      </w:r>
    </w:p>
    <w:p w14:paraId="710FDB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86C10F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NAME: </w:t>
      </w:r>
      <w:r>
        <w:rPr>
          <w:rFonts w:ascii="Courier New" w:hAnsi="Courier New"/>
          <w:b/>
          <w:sz w:val="20"/>
        </w:rPr>
        <w:t>XPD MAIN</w:t>
      </w:r>
      <w:r>
        <w:rPr>
          <w:rFonts w:ascii="Courier New" w:hAnsi="Courier New"/>
          <w:sz w:val="20"/>
        </w:rPr>
        <w:t xml:space="preserve">     Kernel Installation &amp; Distribution System</w:t>
      </w:r>
    </w:p>
    <w:p w14:paraId="34D26F9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80F309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Edits and Distribution ...</w:t>
      </w:r>
    </w:p>
    <w:p w14:paraId="49C7268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Utilities ...</w:t>
      </w:r>
    </w:p>
    <w:p w14:paraId="781E12E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Installation ...</w:t>
      </w:r>
    </w:p>
    <w:p w14:paraId="34C856E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4B9AE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Kernel Installation &amp; Distribution System Option: </w:t>
      </w:r>
      <w:r>
        <w:rPr>
          <w:rFonts w:ascii="Courier New" w:hAnsi="Courier New"/>
          <w:b/>
          <w:sz w:val="20"/>
        </w:rPr>
        <w:t>Installation</w:t>
      </w:r>
    </w:p>
    <w:p w14:paraId="6260EBD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B4524A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Load a Distribution</w:t>
      </w:r>
    </w:p>
    <w:p w14:paraId="669ACF7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Print Transport Global</w:t>
      </w:r>
    </w:p>
    <w:p w14:paraId="5C15CA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Compare Transport Global to Current System</w:t>
      </w:r>
    </w:p>
    <w:p w14:paraId="4B0DC68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Verify Checksums in Transport Global</w:t>
      </w:r>
    </w:p>
    <w:p w14:paraId="6A87491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Package(s)</w:t>
      </w:r>
    </w:p>
    <w:p w14:paraId="630CF6B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Restart Install of Package(s)</w:t>
      </w:r>
    </w:p>
    <w:p w14:paraId="0360A24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Unload a Distribution</w:t>
      </w:r>
    </w:p>
    <w:p w14:paraId="2D3DECD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Backup a Transport Global</w:t>
      </w:r>
    </w:p>
    <w:p w14:paraId="3BB48BD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86486E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Option: </w:t>
      </w:r>
      <w:r>
        <w:rPr>
          <w:rFonts w:ascii="Courier New" w:hAnsi="Courier New"/>
          <w:b/>
          <w:sz w:val="20"/>
        </w:rPr>
        <w:t>Load</w:t>
      </w:r>
      <w:r>
        <w:rPr>
          <w:rFonts w:ascii="Courier New" w:hAnsi="Courier New"/>
          <w:sz w:val="20"/>
        </w:rPr>
        <w:t xml:space="preserve"> a Distribution</w:t>
      </w:r>
    </w:p>
    <w:p w14:paraId="639710D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Enter a Host File: (</w:t>
      </w:r>
      <w:r>
        <w:rPr>
          <w:rFonts w:ascii="Courier New" w:hAnsi="Courier New"/>
          <w:i/>
          <w:sz w:val="20"/>
        </w:rPr>
        <w:t>DIRECTORY NAME)</w:t>
      </w:r>
      <w:r>
        <w:rPr>
          <w:rFonts w:ascii="Courier New" w:hAnsi="Courier New"/>
          <w:sz w:val="20"/>
        </w:rPr>
        <w:t xml:space="preserve"> </w:t>
      </w:r>
      <w:r>
        <w:rPr>
          <w:rFonts w:ascii="Courier New" w:hAnsi="Courier New"/>
          <w:b/>
          <w:sz w:val="20"/>
        </w:rPr>
        <w:t>PX1_0.KID</w:t>
      </w:r>
    </w:p>
    <w:p w14:paraId="356D332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94FA0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KIDS Distribution saved on Aug 14, 1996@17:16:26</w:t>
      </w:r>
    </w:p>
    <w:p w14:paraId="3EC59AF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Comment: PCE v1.0, Visit Tracking v2.0, Scheduling v5.3*27 and Health Summary v2.7*8</w:t>
      </w:r>
    </w:p>
    <w:p w14:paraId="3DD6CC4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4676B6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This Distribution contains Transport Globals for the following Package(s):</w:t>
      </w:r>
    </w:p>
    <w:p w14:paraId="3E901D5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VISIT TRACKING 2.0</w:t>
      </w:r>
    </w:p>
    <w:p w14:paraId="39C1909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PCE PATIENT CARE ENCOUNTER 1.0</w:t>
      </w:r>
    </w:p>
    <w:p w14:paraId="51D55E8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SD*5.3*27</w:t>
      </w:r>
    </w:p>
    <w:p w14:paraId="0198412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GMTS*2.7*8</w:t>
      </w:r>
    </w:p>
    <w:p w14:paraId="490936E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18C612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Want to Continue with Load? YES// </w:t>
      </w:r>
      <w:r>
        <w:rPr>
          <w:rFonts w:ascii="Courier New" w:hAnsi="Courier New"/>
          <w:b/>
          <w:sz w:val="20"/>
        </w:rPr>
        <w:t>[ENTER]</w:t>
      </w:r>
    </w:p>
    <w:p w14:paraId="01774E8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Loading Distribution...</w:t>
      </w:r>
    </w:p>
    <w:p w14:paraId="590BC66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3C7B92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Want to RUN the Environment Check Routine? YES// </w:t>
      </w:r>
      <w:r>
        <w:rPr>
          <w:rFonts w:ascii="Courier New" w:hAnsi="Courier New"/>
          <w:b/>
          <w:sz w:val="20"/>
        </w:rPr>
        <w:t>[ENTER]</w:t>
      </w:r>
    </w:p>
    <w:p w14:paraId="1016898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Will first run the Environment Check Routine, VSITIENV</w:t>
      </w:r>
    </w:p>
    <w:p w14:paraId="4BA5AAC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D962FE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Will first run the Environment Check Routine, PXIPENV</w:t>
      </w:r>
    </w:p>
    <w:p w14:paraId="75B85195" w14:textId="77777777" w:rsidR="0067518D" w:rsidRDefault="0067518D">
      <w:pPr>
        <w:tabs>
          <w:tab w:val="clear" w:pos="9360"/>
        </w:tabs>
        <w:ind w:left="0" w:right="180"/>
      </w:pPr>
      <w:r>
        <w:rPr>
          <w:rFonts w:ascii="Courier New" w:hAnsi="Courier New"/>
          <w:sz w:val="18"/>
        </w:rPr>
        <w:lastRenderedPageBreak/>
        <w:br w:type="page"/>
      </w:r>
    </w:p>
    <w:p w14:paraId="3B1EC8D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Use VISIT TRACKING 2.0 to install this Distribution.</w:t>
      </w:r>
    </w:p>
    <w:p w14:paraId="270B1EB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Load a Distribution</w:t>
      </w:r>
    </w:p>
    <w:p w14:paraId="70A5568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Print Transport Global</w:t>
      </w:r>
    </w:p>
    <w:p w14:paraId="11F6286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Compare Transport Global to Current System</w:t>
      </w:r>
    </w:p>
    <w:p w14:paraId="2B79C94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Verify Checksums in Transport Global</w:t>
      </w:r>
    </w:p>
    <w:p w14:paraId="7A2B369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Package(s)</w:t>
      </w:r>
    </w:p>
    <w:p w14:paraId="66D9B5C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Restart Install of Package(s)</w:t>
      </w:r>
    </w:p>
    <w:p w14:paraId="491FE11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Unload a Distribution</w:t>
      </w:r>
    </w:p>
    <w:p w14:paraId="670C3AD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B39A5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Option: </w:t>
      </w:r>
      <w:r>
        <w:rPr>
          <w:rFonts w:ascii="Courier New" w:hAnsi="Courier New"/>
          <w:b/>
          <w:sz w:val="20"/>
        </w:rPr>
        <w:t>Verify</w:t>
      </w:r>
      <w:r>
        <w:rPr>
          <w:rFonts w:ascii="Courier New" w:hAnsi="Courier New"/>
          <w:sz w:val="20"/>
        </w:rPr>
        <w:t xml:space="preserve"> Checksums in Transport Global</w:t>
      </w:r>
    </w:p>
    <w:p w14:paraId="4D87E72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 NAME: </w:t>
      </w:r>
      <w:r>
        <w:rPr>
          <w:rFonts w:ascii="Courier New" w:hAnsi="Courier New"/>
          <w:b/>
          <w:sz w:val="20"/>
        </w:rPr>
        <w:t>VISIT TRACKING 2.0</w:t>
      </w:r>
      <w:r>
        <w:rPr>
          <w:rFonts w:ascii="Courier New" w:hAnsi="Courier New"/>
          <w:sz w:val="20"/>
        </w:rPr>
        <w:t xml:space="preserve">         Loaded from Distribution  8/14/96@17:37:50</w:t>
      </w:r>
    </w:p>
    <w:p w14:paraId="71BB64A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=&gt; PCE v1.0, Visit Tracking v2.0, Scheduling v5.3*27 and Health Summary v2.7*8  ;Created on Aug 14, 1996@17:16:26</w:t>
      </w:r>
    </w:p>
    <w:p w14:paraId="3D1188A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DEVICE: HOME//</w:t>
      </w:r>
      <w:r>
        <w:rPr>
          <w:rFonts w:ascii="Courier New" w:hAnsi="Courier New"/>
          <w:b/>
          <w:sz w:val="20"/>
        </w:rPr>
        <w:t>[ENTER]</w:t>
      </w:r>
    </w:p>
    <w:p w14:paraId="64B43FD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20103E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PACKAGE: VISIT TRACKING 2.0     </w:t>
      </w:r>
      <w:smartTag w:uri="urn:schemas-microsoft-com:office:smarttags" w:element="date">
        <w:smartTagPr>
          <w:attr w:name="Year" w:val="1996"/>
          <w:attr w:name="Day" w:val="14"/>
          <w:attr w:name="Month" w:val="8"/>
        </w:smartTagPr>
        <w:r>
          <w:rPr>
            <w:rFonts w:ascii="Courier New" w:hAnsi="Courier New"/>
            <w:sz w:val="20"/>
          </w:rPr>
          <w:t>Aug 14, 1996</w:t>
        </w:r>
      </w:smartTag>
      <w:r>
        <w:rPr>
          <w:rFonts w:ascii="Courier New" w:hAnsi="Courier New"/>
          <w:sz w:val="20"/>
        </w:rPr>
        <w:t xml:space="preserve"> </w:t>
      </w:r>
      <w:smartTag w:uri="urn:schemas-microsoft-com:office:smarttags" w:element="time">
        <w:smartTagPr>
          <w:attr w:name="Minute" w:val="39"/>
          <w:attr w:name="Hour" w:val="13"/>
        </w:smartTagPr>
        <w:r>
          <w:rPr>
            <w:rFonts w:ascii="Courier New" w:hAnsi="Courier New"/>
            <w:sz w:val="20"/>
          </w:rPr>
          <w:t>1:39 pm</w:t>
        </w:r>
      </w:smartTag>
      <w:r>
        <w:rPr>
          <w:rFonts w:ascii="Courier New" w:hAnsi="Courier New"/>
          <w:sz w:val="20"/>
        </w:rPr>
        <w:t xml:space="preserve">                PAGE 1</w:t>
      </w:r>
    </w:p>
    <w:p w14:paraId="2BFF79A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t>
      </w:r>
    </w:p>
    <w:p w14:paraId="02E9DEB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22 Routine checked, 0 failed.</w:t>
      </w:r>
    </w:p>
    <w:p w14:paraId="611117E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7CEA61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Load a Distribution</w:t>
      </w:r>
    </w:p>
    <w:p w14:paraId="7DC712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Print Transport Global</w:t>
      </w:r>
    </w:p>
    <w:p w14:paraId="591332A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Compare Transport Global to Current System</w:t>
      </w:r>
    </w:p>
    <w:p w14:paraId="508B2CF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Verify Checksums in Transport Global</w:t>
      </w:r>
    </w:p>
    <w:p w14:paraId="0649336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Package(s)</w:t>
      </w:r>
    </w:p>
    <w:p w14:paraId="41460CA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Restart Install of Package(s)</w:t>
      </w:r>
    </w:p>
    <w:p w14:paraId="37601D6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Unload a Distribution</w:t>
      </w:r>
    </w:p>
    <w:p w14:paraId="7D552E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Backup a Transport Global</w:t>
      </w:r>
    </w:p>
    <w:p w14:paraId="47E860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8C3F62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Option: </w:t>
      </w:r>
      <w:r>
        <w:rPr>
          <w:rFonts w:ascii="Courier New" w:hAnsi="Courier New"/>
          <w:b/>
          <w:sz w:val="20"/>
        </w:rPr>
        <w:t>Verify</w:t>
      </w:r>
      <w:r>
        <w:rPr>
          <w:rFonts w:ascii="Courier New" w:hAnsi="Courier New"/>
          <w:sz w:val="20"/>
        </w:rPr>
        <w:t xml:space="preserve"> Checksums in Transport Global</w:t>
      </w:r>
    </w:p>
    <w:p w14:paraId="50C6A07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 NAME: </w:t>
      </w:r>
      <w:r>
        <w:rPr>
          <w:rFonts w:ascii="Courier New" w:hAnsi="Courier New"/>
          <w:b/>
          <w:sz w:val="20"/>
        </w:rPr>
        <w:t>PCE</w:t>
      </w:r>
      <w:r>
        <w:rPr>
          <w:rFonts w:ascii="Courier New" w:hAnsi="Courier New"/>
          <w:sz w:val="20"/>
        </w:rPr>
        <w:t xml:space="preserve"> PATIENT CARE ENCOUNTER 1.0          Loaded from Distribution  8/14/96@17:37:50</w:t>
      </w:r>
    </w:p>
    <w:p w14:paraId="6F05CEF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=&gt; PCE v1.0, Visit Tracking v2.0, Scheduling v5.3*27 and Health Summary v2.7*8  ;Created on Aug 14, 1996@17:16:26</w:t>
      </w:r>
    </w:p>
    <w:p w14:paraId="4CE1B1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DEVICE: HOME//  </w:t>
      </w:r>
      <w:r>
        <w:rPr>
          <w:rFonts w:ascii="Courier New" w:hAnsi="Courier New"/>
          <w:b/>
          <w:sz w:val="20"/>
        </w:rPr>
        <w:t>[ENTER]</w:t>
      </w:r>
    </w:p>
    <w:p w14:paraId="09599DB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E0481E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PACKAGE: PCE PATIENT CARE ENCOUNTER 1.0     </w:t>
      </w:r>
      <w:smartTag w:uri="urn:schemas-microsoft-com:office:smarttags" w:element="date">
        <w:smartTagPr>
          <w:attr w:name="Year" w:val="1996"/>
          <w:attr w:name="Day" w:val="14"/>
          <w:attr w:name="Month" w:val="8"/>
        </w:smartTagPr>
        <w:r>
          <w:rPr>
            <w:rFonts w:ascii="Courier New" w:hAnsi="Courier New"/>
            <w:sz w:val="20"/>
          </w:rPr>
          <w:t>Aug 14, 1996</w:t>
        </w:r>
      </w:smartTag>
      <w:r>
        <w:rPr>
          <w:rFonts w:ascii="Courier New" w:hAnsi="Courier New"/>
          <w:sz w:val="20"/>
        </w:rPr>
        <w:t xml:space="preserve"> </w:t>
      </w:r>
      <w:smartTag w:uri="urn:schemas-microsoft-com:office:smarttags" w:element="time">
        <w:smartTagPr>
          <w:attr w:name="Minute" w:val="39"/>
          <w:attr w:name="Hour" w:val="13"/>
        </w:smartTagPr>
        <w:r>
          <w:rPr>
            <w:rFonts w:ascii="Courier New" w:hAnsi="Courier New"/>
            <w:sz w:val="20"/>
          </w:rPr>
          <w:t>1:39 pm</w:t>
        </w:r>
      </w:smartTag>
      <w:r>
        <w:rPr>
          <w:rFonts w:ascii="Courier New" w:hAnsi="Courier New"/>
          <w:sz w:val="20"/>
        </w:rPr>
        <w:t xml:space="preserve">    PAGE 1</w:t>
      </w:r>
    </w:p>
    <w:p w14:paraId="1DF8172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t>
      </w:r>
    </w:p>
    <w:p w14:paraId="519D927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301 Routine checked, 0 failed.</w:t>
      </w:r>
    </w:p>
    <w:p w14:paraId="2508511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B1AECB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Load a Distribution</w:t>
      </w:r>
    </w:p>
    <w:p w14:paraId="62F805C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Print Transport Global</w:t>
      </w:r>
    </w:p>
    <w:p w14:paraId="60020F8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Compare Transport Global to Current System</w:t>
      </w:r>
    </w:p>
    <w:p w14:paraId="4A19F0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Verify Checksums in Transport Global</w:t>
      </w:r>
    </w:p>
    <w:p w14:paraId="6021C08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Package(s)</w:t>
      </w:r>
    </w:p>
    <w:p w14:paraId="09E3E49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Restart Install of Package(s)</w:t>
      </w:r>
    </w:p>
    <w:p w14:paraId="06C6589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Unload a Distribution</w:t>
      </w:r>
    </w:p>
    <w:p w14:paraId="0242695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Backup a Transport Global</w:t>
      </w:r>
    </w:p>
    <w:p w14:paraId="48D0BE9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B2CB4B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Option: </w:t>
      </w:r>
      <w:r>
        <w:rPr>
          <w:rFonts w:ascii="Courier New" w:hAnsi="Courier New"/>
          <w:b/>
          <w:sz w:val="20"/>
        </w:rPr>
        <w:t>Verify</w:t>
      </w:r>
      <w:r>
        <w:rPr>
          <w:rFonts w:ascii="Courier New" w:hAnsi="Courier New"/>
          <w:sz w:val="20"/>
        </w:rPr>
        <w:t xml:space="preserve"> Checksums in Transport Global</w:t>
      </w:r>
    </w:p>
    <w:p w14:paraId="4D1CFB9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 NAME: </w:t>
      </w:r>
      <w:r>
        <w:rPr>
          <w:rFonts w:ascii="Courier New" w:hAnsi="Courier New"/>
          <w:b/>
          <w:sz w:val="20"/>
        </w:rPr>
        <w:t xml:space="preserve">SD*5.3*27 </w:t>
      </w:r>
      <w:r>
        <w:rPr>
          <w:rFonts w:ascii="Courier New" w:hAnsi="Courier New"/>
          <w:sz w:val="20"/>
        </w:rPr>
        <w:t xml:space="preserve">         Loaded from Distribution  8/14/96@17:37:50</w:t>
      </w:r>
    </w:p>
    <w:p w14:paraId="6BEC8B0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=&gt; PCE v1.0, Visit Tracking v2.0, Scheduling v5.3*27 and Health Summary v2.7*8  ;Created on Aug 14, 1996@17:16:26</w:t>
      </w:r>
    </w:p>
    <w:p w14:paraId="6C9F38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DEVICE: HOME// </w:t>
      </w:r>
      <w:r>
        <w:rPr>
          <w:rFonts w:ascii="Courier New" w:hAnsi="Courier New"/>
          <w:b/>
          <w:sz w:val="20"/>
        </w:rPr>
        <w:t>[ENTER]</w:t>
      </w:r>
    </w:p>
    <w:p w14:paraId="333D066D" w14:textId="77777777" w:rsidR="0067518D" w:rsidRDefault="0067518D">
      <w:pPr>
        <w:tabs>
          <w:tab w:val="clear" w:pos="9360"/>
        </w:tabs>
        <w:ind w:left="0" w:right="180"/>
      </w:pPr>
      <w:r>
        <w:rPr>
          <w:rFonts w:ascii="Courier New" w:hAnsi="Courier New"/>
          <w:sz w:val="18"/>
        </w:rPr>
        <w:br w:type="page"/>
      </w:r>
    </w:p>
    <w:p w14:paraId="472C591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 xml:space="preserve">PACKAGE: SD*5.3*27     </w:t>
      </w:r>
      <w:smartTag w:uri="urn:schemas-microsoft-com:office:smarttags" w:element="date">
        <w:smartTagPr>
          <w:attr w:name="Year" w:val="1996"/>
          <w:attr w:name="Day" w:val="14"/>
          <w:attr w:name="Month" w:val="8"/>
        </w:smartTagPr>
        <w:r>
          <w:rPr>
            <w:rFonts w:ascii="Courier New" w:hAnsi="Courier New"/>
            <w:sz w:val="20"/>
          </w:rPr>
          <w:t>Aug 14, 1996</w:t>
        </w:r>
      </w:smartTag>
      <w:r>
        <w:rPr>
          <w:rFonts w:ascii="Courier New" w:hAnsi="Courier New"/>
          <w:sz w:val="20"/>
        </w:rPr>
        <w:t xml:space="preserve"> </w:t>
      </w:r>
      <w:smartTag w:uri="urn:schemas-microsoft-com:office:smarttags" w:element="time">
        <w:smartTagPr>
          <w:attr w:name="Minute" w:val="39"/>
          <w:attr w:name="Hour" w:val="13"/>
        </w:smartTagPr>
        <w:r>
          <w:rPr>
            <w:rFonts w:ascii="Courier New" w:hAnsi="Courier New"/>
            <w:sz w:val="20"/>
          </w:rPr>
          <w:t>1:39 pm</w:t>
        </w:r>
      </w:smartTag>
      <w:r>
        <w:rPr>
          <w:rFonts w:ascii="Courier New" w:hAnsi="Courier New"/>
          <w:sz w:val="20"/>
        </w:rPr>
        <w:t xml:space="preserve">                         PAGE 1</w:t>
      </w:r>
    </w:p>
    <w:p w14:paraId="0B62AAD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t>
      </w:r>
    </w:p>
    <w:p w14:paraId="63419C2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39 Routine checked, 0 failed.</w:t>
      </w:r>
    </w:p>
    <w:p w14:paraId="6710630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AB3DBB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Load a Distribution</w:t>
      </w:r>
    </w:p>
    <w:p w14:paraId="61018D1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Print Transport Global</w:t>
      </w:r>
    </w:p>
    <w:p w14:paraId="138F9F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Compare Transport Global to Current System</w:t>
      </w:r>
    </w:p>
    <w:p w14:paraId="07DC3A0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Verify Checksums in Transport Global</w:t>
      </w:r>
    </w:p>
    <w:p w14:paraId="26ABF79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Package(s)</w:t>
      </w:r>
    </w:p>
    <w:p w14:paraId="2E4620C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Restart Install of Package(s)</w:t>
      </w:r>
    </w:p>
    <w:p w14:paraId="5364C36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Unload a Distribution</w:t>
      </w:r>
    </w:p>
    <w:p w14:paraId="5BA9B82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Backup a Transport Global</w:t>
      </w:r>
    </w:p>
    <w:p w14:paraId="1909EF8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D360B1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Option: </w:t>
      </w:r>
      <w:r>
        <w:rPr>
          <w:rFonts w:ascii="Courier New" w:hAnsi="Courier New"/>
          <w:b/>
          <w:sz w:val="20"/>
        </w:rPr>
        <w:t>Verify</w:t>
      </w:r>
      <w:r>
        <w:rPr>
          <w:rFonts w:ascii="Courier New" w:hAnsi="Courier New"/>
          <w:sz w:val="20"/>
        </w:rPr>
        <w:t xml:space="preserve"> Checksums in Transport Global</w:t>
      </w:r>
    </w:p>
    <w:p w14:paraId="0D5377E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62B7B8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INSTALL NAME:    GMTS*2.7*8        Loaded from Distribution  8/14/96@17:37:51</w:t>
      </w:r>
    </w:p>
    <w:p w14:paraId="5D2F0D7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=&gt; PCE v1.0, Visit Tracking v2.0, Scheduling v5.3*27 and Health Summary v2.7*8  ;Created on Aug 14, 1996@17:16:26</w:t>
      </w:r>
    </w:p>
    <w:p w14:paraId="712447C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DEVICE: HOME// </w:t>
      </w:r>
      <w:r>
        <w:rPr>
          <w:rFonts w:ascii="Courier New" w:hAnsi="Courier New"/>
          <w:b/>
          <w:sz w:val="20"/>
        </w:rPr>
        <w:t>[ENTER]</w:t>
      </w:r>
    </w:p>
    <w:p w14:paraId="17E263F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321463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E8F2C6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PACKAGE: GMTS*2.7*8     </w:t>
      </w:r>
      <w:smartTag w:uri="urn:schemas-microsoft-com:office:smarttags" w:element="date">
        <w:smartTagPr>
          <w:attr w:name="Year" w:val="1996"/>
          <w:attr w:name="Day" w:val="14"/>
          <w:attr w:name="Month" w:val="8"/>
        </w:smartTagPr>
        <w:r>
          <w:rPr>
            <w:rFonts w:ascii="Courier New" w:hAnsi="Courier New"/>
            <w:sz w:val="20"/>
          </w:rPr>
          <w:t>Aug 14, 1996</w:t>
        </w:r>
      </w:smartTag>
      <w:r>
        <w:rPr>
          <w:rFonts w:ascii="Courier New" w:hAnsi="Courier New"/>
          <w:sz w:val="20"/>
        </w:rPr>
        <w:t xml:space="preserve"> </w:t>
      </w:r>
      <w:smartTag w:uri="urn:schemas-microsoft-com:office:smarttags" w:element="time">
        <w:smartTagPr>
          <w:attr w:name="Minute" w:val="39"/>
          <w:attr w:name="Hour" w:val="13"/>
        </w:smartTagPr>
        <w:r>
          <w:rPr>
            <w:rFonts w:ascii="Courier New" w:hAnsi="Courier New"/>
            <w:sz w:val="20"/>
          </w:rPr>
          <w:t>1:39 pm</w:t>
        </w:r>
      </w:smartTag>
      <w:r>
        <w:rPr>
          <w:rFonts w:ascii="Courier New" w:hAnsi="Courier New"/>
          <w:sz w:val="20"/>
        </w:rPr>
        <w:t xml:space="preserve">                        PAGE 1</w:t>
      </w:r>
    </w:p>
    <w:p w14:paraId="25A8554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t>
      </w:r>
    </w:p>
    <w:p w14:paraId="45DB313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11 Routine checked, 0 failed.</w:t>
      </w:r>
    </w:p>
    <w:p w14:paraId="04FB26C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20C65E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Load a Distribution</w:t>
      </w:r>
    </w:p>
    <w:p w14:paraId="20AF450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Print Transport Global</w:t>
      </w:r>
    </w:p>
    <w:p w14:paraId="7EF8417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Compare Transport Global to Current System</w:t>
      </w:r>
    </w:p>
    <w:p w14:paraId="14F51C6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Verify Checksums in Transport Global</w:t>
      </w:r>
    </w:p>
    <w:p w14:paraId="1A4E38C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Package(s)</w:t>
      </w:r>
    </w:p>
    <w:p w14:paraId="45E458E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Restart Install of Package(s)</w:t>
      </w:r>
    </w:p>
    <w:p w14:paraId="6434258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Unload a Distribution</w:t>
      </w:r>
    </w:p>
    <w:p w14:paraId="3F90BD6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Backup a Transport Global</w:t>
      </w:r>
    </w:p>
    <w:p w14:paraId="2EBF00F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094064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Option: </w:t>
      </w:r>
      <w:r>
        <w:rPr>
          <w:rFonts w:ascii="Courier New" w:hAnsi="Courier New"/>
          <w:b/>
          <w:sz w:val="20"/>
        </w:rPr>
        <w:t>Install</w:t>
      </w:r>
      <w:r>
        <w:rPr>
          <w:rFonts w:ascii="Courier New" w:hAnsi="Courier New"/>
          <w:sz w:val="20"/>
        </w:rPr>
        <w:t xml:space="preserve"> Package(s)</w:t>
      </w:r>
    </w:p>
    <w:p w14:paraId="79C28F4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INSTALL NAME: VISIT TRACKING 2.0          Loaded from Distribution  8/14/96@17:37:50</w:t>
      </w:r>
    </w:p>
    <w:p w14:paraId="37FEEEB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=&gt; PCE v1.0, Visit Tracking v2.0, Scheduling v5.3*27 and Health Summary v2.7*8  ;Created on Aug 14, 1996@17:16:26</w:t>
      </w:r>
    </w:p>
    <w:p w14:paraId="4A1868D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57B378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This Distribution was loaded on Aug 14, 1996@17:37:50 with header of</w:t>
      </w:r>
    </w:p>
    <w:p w14:paraId="030E291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PCE v1.0, Visit Tracking v2.0, Scheduling v5.3*27 and Health Summary v2.7*8  ;Created on Aug 14, 1996@17:16:26</w:t>
      </w:r>
    </w:p>
    <w:p w14:paraId="5149F7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 consisted of the following Install(s):</w:t>
      </w:r>
    </w:p>
    <w:p w14:paraId="1DA1DA9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VISIT TRACKING 2.0</w:t>
      </w:r>
    </w:p>
    <w:p w14:paraId="654B762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PCE PATIENT CARE ENCOUNTER 1.0</w:t>
      </w:r>
    </w:p>
    <w:p w14:paraId="1B00587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SD*5.3*27</w:t>
      </w:r>
    </w:p>
    <w:p w14:paraId="774F6E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GMTS*2.7*8</w:t>
      </w:r>
    </w:p>
    <w:p w14:paraId="3D4497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B73756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Will first run the Environment Check Routine, VSITIENV</w:t>
      </w:r>
    </w:p>
    <w:p w14:paraId="676B49E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9FF153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Install Questions for VISIT TRACKING 2.0</w:t>
      </w:r>
    </w:p>
    <w:p w14:paraId="69DC85F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C0D138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150.1     ANCILLARY DSS ID  (including data)</w:t>
      </w:r>
    </w:p>
    <w:p w14:paraId="2CB3DD7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B44F96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 xml:space="preserve">   150.2     VSIT SITE CODES  (including data)</w:t>
      </w:r>
    </w:p>
    <w:p w14:paraId="701FA01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br w:type="page"/>
      </w:r>
      <w:r>
        <w:rPr>
          <w:rFonts w:ascii="Courier New" w:hAnsi="Courier New"/>
          <w:sz w:val="20"/>
        </w:rPr>
        <w:lastRenderedPageBreak/>
        <w:t xml:space="preserve">   150.9     VISIT TRACKING PARAMETERS</w:t>
      </w:r>
    </w:p>
    <w:p w14:paraId="084E098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4D0FC5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   VISIT</w:t>
      </w:r>
    </w:p>
    <w:p w14:paraId="506CEC6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DB5BC4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Will first run the Environment Check Routine, PXIPENV</w:t>
      </w:r>
    </w:p>
    <w:p w14:paraId="4004C49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1F7863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Install Questions for PCE PATIENT CARE ENCOUNTER 1.0</w:t>
      </w:r>
    </w:p>
    <w:p w14:paraId="5FE3C06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F58BE2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357.69    TYPE OF VISIT  (including data)</w:t>
      </w:r>
    </w:p>
    <w:p w14:paraId="4A84BC3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Note:  You already have the 'TYPE OF VISIT' File.</w:t>
      </w:r>
    </w:p>
    <w:p w14:paraId="613615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 will MERGE your data with mine.</w:t>
      </w:r>
    </w:p>
    <w:p w14:paraId="72DA0EB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27373D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811.1     PCE CODE MAPPING  (including data)</w:t>
      </w:r>
    </w:p>
    <w:p w14:paraId="12301EE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B1F54C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811.2     PCE TAXONOMY  (including data)</w:t>
      </w:r>
    </w:p>
    <w:p w14:paraId="5C04E2C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27C25B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811.8     PCE REMINDER TYPE  (including data)</w:t>
      </w:r>
    </w:p>
    <w:p w14:paraId="2FBF8CE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28D9FA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811.9     PCE REMINDER/MAINTENANCE ITEM  (including data)</w:t>
      </w:r>
    </w:p>
    <w:p w14:paraId="6E32E82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2008D7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815       PCE PARAMETERS  (including data)</w:t>
      </w:r>
    </w:p>
    <w:p w14:paraId="5A3ECBF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622B69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839.01    PCE DEVICE INTERFACE MODULE ERRORS</w:t>
      </w:r>
    </w:p>
    <w:p w14:paraId="6CC48B9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B2CD31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839.7     PCE DATA SOURCE  (including data)</w:t>
      </w:r>
    </w:p>
    <w:p w14:paraId="11A9DC2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C6FF87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9000001   PATIENT/IHS</w:t>
      </w:r>
    </w:p>
    <w:p w14:paraId="2E9B08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Note:  You already have the 'PATIENT/IHS' File.</w:t>
      </w:r>
    </w:p>
    <w:p w14:paraId="0C9A587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841066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9000010.06V PROVIDER</w:t>
      </w:r>
    </w:p>
    <w:p w14:paraId="119E8AB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A3C28E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9000010.07V POV</w:t>
      </w:r>
    </w:p>
    <w:p w14:paraId="40FB10D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AC30FC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9000010.11V IMMUNIZATION</w:t>
      </w:r>
    </w:p>
    <w:p w14:paraId="284049A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556BD9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9000010.12V SKIN TEST</w:t>
      </w:r>
    </w:p>
    <w:p w14:paraId="2BB565D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90FA95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9000010.13V EXAM</w:t>
      </w:r>
    </w:p>
    <w:p w14:paraId="18E1359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2D1D5C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9000010.15V TREATMENT</w:t>
      </w:r>
    </w:p>
    <w:p w14:paraId="1702C05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F99479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9000010.16V PATIENT ED</w:t>
      </w:r>
    </w:p>
    <w:p w14:paraId="165BFCA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1F7ED6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9000010.18V CPT</w:t>
      </w:r>
    </w:p>
    <w:p w14:paraId="7F5C643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67E326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9000010.23V HEALTH FACTORS</w:t>
      </w:r>
    </w:p>
    <w:p w14:paraId="025F925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77D40E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9999999.06LOCATION</w:t>
      </w:r>
    </w:p>
    <w:p w14:paraId="0B2F09E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Note:  You already have the 'LOCATION' File.</w:t>
      </w:r>
    </w:p>
    <w:p w14:paraId="269CA23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206E42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9999999.09EDUCATION TOPICS  (including data)</w:t>
      </w:r>
    </w:p>
    <w:p w14:paraId="3D6B886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15CC84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9999999.14IMMUNIZATION  (including data)</w:t>
      </w:r>
    </w:p>
    <w:p w14:paraId="3F7B7AF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F28702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9999999.15EXAM  (including data)</w:t>
      </w:r>
    </w:p>
    <w:p w14:paraId="4D62702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474D9F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9999999.17TREATMENT  (including data)</w:t>
      </w:r>
    </w:p>
    <w:p w14:paraId="21D9A34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558D10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9999999.27PROVIDER NARRATIVE</w:t>
      </w:r>
    </w:p>
    <w:p w14:paraId="2B56C56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noProof/>
          <w:sz w:val="20"/>
        </w:rPr>
        <w:br w:type="page"/>
      </w:r>
      <w:r>
        <w:rPr>
          <w:rFonts w:ascii="Courier New" w:hAnsi="Courier New"/>
          <w:sz w:val="20"/>
        </w:rPr>
        <w:lastRenderedPageBreak/>
        <w:t>Note:  You already have the 'PROVIDER NARRATIVE' File.</w:t>
      </w:r>
    </w:p>
    <w:p w14:paraId="3AE05A3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BF28AC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noProof/>
          <w:sz w:val="20"/>
        </w:rPr>
      </w:pPr>
      <w:r>
        <w:rPr>
          <w:rFonts w:ascii="Courier New" w:hAnsi="Courier New"/>
          <w:sz w:val="20"/>
        </w:rPr>
        <w:t xml:space="preserve">   9999999.28SKIN TEST  (including data)</w:t>
      </w:r>
    </w:p>
    <w:p w14:paraId="32C221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noProof/>
          <w:sz w:val="20"/>
        </w:rPr>
      </w:pPr>
    </w:p>
    <w:p w14:paraId="5C9D293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9999999.64HEALTH FACTORS  (including data)</w:t>
      </w:r>
    </w:p>
    <w:p w14:paraId="1442F6D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803E0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This is the Institution that Patient entries in the PATIENT/IHS file</w:t>
      </w:r>
    </w:p>
    <w:p w14:paraId="77C1008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(#9000001) will be associated with.</w:t>
      </w:r>
    </w:p>
    <w:p w14:paraId="423D2B7B" w14:textId="57366277" w:rsidR="0067518D" w:rsidRDefault="00526D9B">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i/>
          <w:sz w:val="20"/>
        </w:rPr>
      </w:pPr>
      <w:r>
        <w:rPr>
          <w:rFonts w:ascii="Courier New" w:hAnsi="Courier New"/>
          <w:noProof/>
          <w:sz w:val="20"/>
        </w:rPr>
        <mc:AlternateContent>
          <mc:Choice Requires="wps">
            <w:drawing>
              <wp:anchor distT="0" distB="0" distL="114300" distR="114300" simplePos="0" relativeHeight="251656704" behindDoc="0" locked="0" layoutInCell="0" allowOverlap="1" wp14:anchorId="6838C30C" wp14:editId="1705DE85">
                <wp:simplePos x="0" y="0"/>
                <wp:positionH relativeFrom="column">
                  <wp:posOffset>323850</wp:posOffset>
                </wp:positionH>
                <wp:positionV relativeFrom="paragraph">
                  <wp:posOffset>53975</wp:posOffset>
                </wp:positionV>
                <wp:extent cx="7683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9F2C8"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25pt" to="3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" o:allowincell="f" strokeweight=".25pt">
                <v:stroke startarrowwidth="narrow" startarrowlength="short" endarrowwidth="narrow" endarrowlength="short"/>
              </v:line>
            </w:pict>
          </mc:Fallback>
        </mc:AlternateContent>
      </w:r>
      <w:r w:rsidR="0067518D">
        <w:rPr>
          <w:rFonts w:ascii="Courier New" w:hAnsi="Courier New"/>
          <w:sz w:val="20"/>
        </w:rPr>
        <w:t xml:space="preserve">Select INSTITUTION: </w:t>
      </w:r>
    </w:p>
    <w:p w14:paraId="3FB9E6A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Enter the date to start using the new Scheduling/PCE prompts.</w:t>
      </w:r>
    </w:p>
    <w:p w14:paraId="59D152E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All appointments/standalones on or after this date will use the new</w:t>
      </w:r>
    </w:p>
    <w:p w14:paraId="4E664C6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prompts.  All appointments/standalones before this date will continue to</w:t>
      </w:r>
    </w:p>
    <w:p w14:paraId="458DAEC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use the old prompts.</w:t>
      </w:r>
    </w:p>
    <w:p w14:paraId="677724A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Date:  (</w:t>
      </w:r>
      <w:smartTag w:uri="urn:schemas-microsoft-com:office:smarttags" w:element="date">
        <w:smartTagPr>
          <w:attr w:name="Year" w:val="1996"/>
          <w:attr w:name="Day" w:val="15"/>
          <w:attr w:name="Month" w:val="8"/>
        </w:smartTagPr>
        <w:r>
          <w:rPr>
            <w:rFonts w:ascii="Courier New" w:hAnsi="Courier New"/>
            <w:sz w:val="20"/>
          </w:rPr>
          <w:t>8/15/96</w:t>
        </w:r>
      </w:smartTag>
      <w:r>
        <w:rPr>
          <w:rFonts w:ascii="Courier New" w:hAnsi="Courier New"/>
          <w:sz w:val="20"/>
        </w:rPr>
        <w:t xml:space="preserve"> - 10/1/96): </w:t>
      </w:r>
      <w:r>
        <w:rPr>
          <w:rFonts w:ascii="Courier New" w:hAnsi="Courier New"/>
          <w:b/>
          <w:sz w:val="20"/>
        </w:rPr>
        <w:t>T+1</w:t>
      </w:r>
      <w:r>
        <w:rPr>
          <w:rFonts w:ascii="Courier New" w:hAnsi="Courier New"/>
          <w:sz w:val="20"/>
        </w:rPr>
        <w:t xml:space="preserve">  (</w:t>
      </w:r>
      <w:smartTag w:uri="urn:schemas-microsoft-com:office:smarttags" w:element="date">
        <w:smartTagPr>
          <w:attr w:name="Year" w:val="1996"/>
          <w:attr w:name="Day" w:val="15"/>
          <w:attr w:name="Month" w:val="8"/>
        </w:smartTagPr>
        <w:r>
          <w:rPr>
            <w:rFonts w:ascii="Courier New" w:hAnsi="Courier New"/>
            <w:sz w:val="20"/>
          </w:rPr>
          <w:t>AUG 15, 1996</w:t>
        </w:r>
      </w:smartTag>
      <w:r>
        <w:rPr>
          <w:rFonts w:ascii="Courier New" w:hAnsi="Courier New"/>
          <w:sz w:val="20"/>
        </w:rPr>
        <w:t>)</w:t>
      </w:r>
    </w:p>
    <w:p w14:paraId="60C6912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CBC827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Install Questions for SD*5.3*27</w:t>
      </w:r>
    </w:p>
    <w:p w14:paraId="26E66A5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089AA1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43        MAS PARAMETERS  (Partial Definition)</w:t>
      </w:r>
    </w:p>
    <w:p w14:paraId="6C505B6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Note:  You already have the 'MAS PARAMETERS' File.</w:t>
      </w:r>
    </w:p>
    <w:p w14:paraId="61CF46D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7DECBB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44        HOSPITAL LOCATION  (Partial Definition)</w:t>
      </w:r>
    </w:p>
    <w:p w14:paraId="693A7BE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Note:  You already have the 'HOSPITAL LOCATION' File.</w:t>
      </w:r>
    </w:p>
    <w:p w14:paraId="03B13FB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1E70D2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Install Questions for GMTS*2.7*8</w:t>
      </w:r>
    </w:p>
    <w:p w14:paraId="57F1572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0AA65C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142.1     HEALTH SUMMARY COMPONENT  (Partial Definition)</w:t>
      </w:r>
    </w:p>
    <w:p w14:paraId="040ED2D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Note:  You already have the 'HEALTH SUMMARY COMPONENT' File.</w:t>
      </w:r>
    </w:p>
    <w:p w14:paraId="47BA61C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445346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Want to DISABLE Scheduled Options, Menu Options, and Protocols? YES// </w:t>
      </w:r>
      <w:r>
        <w:rPr>
          <w:rFonts w:ascii="Courier New" w:hAnsi="Courier New"/>
          <w:b/>
          <w:sz w:val="20"/>
        </w:rPr>
        <w:t>[ENTER]</w:t>
      </w:r>
    </w:p>
    <w:p w14:paraId="7DF846F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p>
    <w:p w14:paraId="38C7024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Enter the Device you want to print the Install messages.</w:t>
      </w:r>
    </w:p>
    <w:p w14:paraId="45AFB04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You can queue the install by enter a 'Q' at the device prompt.</w:t>
      </w:r>
    </w:p>
    <w:p w14:paraId="000A03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Enter a '^' to abort the install.</w:t>
      </w:r>
    </w:p>
    <w:p w14:paraId="1B2DC90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686483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DEVICE: HOME// PRINTER</w:t>
      </w:r>
    </w:p>
    <w:p w14:paraId="288D6DA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4B55DD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Load a Distribution</w:t>
      </w:r>
    </w:p>
    <w:p w14:paraId="4CDCD7D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Print Transport Global</w:t>
      </w:r>
    </w:p>
    <w:p w14:paraId="4F5146C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Compare Transport Global to Current System</w:t>
      </w:r>
    </w:p>
    <w:p w14:paraId="7C15C4F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Verify Checksums in Transport Global</w:t>
      </w:r>
    </w:p>
    <w:p w14:paraId="6A32352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Package(s)</w:t>
      </w:r>
    </w:p>
    <w:p w14:paraId="232E426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Restart Install of Package(s)</w:t>
      </w:r>
    </w:p>
    <w:p w14:paraId="40B75C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Unload a Distribution</w:t>
      </w:r>
    </w:p>
    <w:p w14:paraId="555D478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Backup a Transport Global</w:t>
      </w:r>
    </w:p>
    <w:p w14:paraId="768EA19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8D944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Installation Option: </w:t>
      </w:r>
      <w:r>
        <w:rPr>
          <w:rFonts w:ascii="Courier New" w:hAnsi="Courier New"/>
          <w:b/>
          <w:sz w:val="20"/>
        </w:rPr>
        <w:t>[ENTER]</w:t>
      </w:r>
    </w:p>
    <w:p w14:paraId="22246EC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AB9E70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Edits and Distribution ...</w:t>
      </w:r>
    </w:p>
    <w:p w14:paraId="78E126F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Utilities ...</w:t>
      </w:r>
    </w:p>
    <w:p w14:paraId="70A01A9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Installation ...</w:t>
      </w:r>
    </w:p>
    <w:p w14:paraId="4928ABF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859AA2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Kernel Installation &amp; Distribution System Option: </w:t>
      </w:r>
      <w:r>
        <w:rPr>
          <w:rFonts w:ascii="Courier New" w:hAnsi="Courier New"/>
          <w:b/>
          <w:sz w:val="20"/>
        </w:rPr>
        <w:t>[ENTER]</w:t>
      </w:r>
    </w:p>
    <w:p w14:paraId="62E14CF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852A5C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Do you really want to halt? YES// </w:t>
      </w:r>
      <w:r>
        <w:rPr>
          <w:rFonts w:ascii="Courier New" w:hAnsi="Courier New"/>
          <w:b/>
          <w:sz w:val="20"/>
        </w:rPr>
        <w:t>[ENTER]</w:t>
      </w:r>
    </w:p>
    <w:p w14:paraId="15AE9B6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Halting at </w:t>
      </w:r>
      <w:smartTag w:uri="urn:schemas-microsoft-com:office:smarttags" w:element="time">
        <w:smartTagPr>
          <w:attr w:name="Minute" w:val="47"/>
          <w:attr w:name="Hour" w:val="13"/>
        </w:smartTagPr>
        <w:r>
          <w:rPr>
            <w:rFonts w:ascii="Courier New" w:hAnsi="Courier New"/>
            <w:sz w:val="20"/>
          </w:rPr>
          <w:t>1:47 pm</w:t>
        </w:r>
      </w:smartTag>
    </w:p>
    <w:p w14:paraId="668CD5F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&gt;H</w:t>
      </w:r>
    </w:p>
    <w:p w14:paraId="43FA8315" w14:textId="77777777" w:rsidR="0067518D" w:rsidRDefault="0067518D">
      <w:pPr>
        <w:tabs>
          <w:tab w:val="clear" w:pos="9360"/>
        </w:tabs>
        <w:ind w:left="0" w:right="180"/>
        <w:rPr>
          <w:rFonts w:ascii="Courier New" w:hAnsi="Courier New"/>
          <w:sz w:val="18"/>
        </w:rPr>
      </w:pPr>
      <w:r>
        <w:rPr>
          <w:rFonts w:ascii="Courier New" w:hAnsi="Courier New"/>
          <w:sz w:val="18"/>
        </w:rPr>
        <w:br w:type="page"/>
      </w:r>
      <w:r>
        <w:rPr>
          <w:b/>
          <w:i/>
        </w:rPr>
        <w:lastRenderedPageBreak/>
        <w:t xml:space="preserve">Printer Output </w:t>
      </w:r>
    </w:p>
    <w:p w14:paraId="7C83A89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Started for VISIT TRACKING 2.0 :</w:t>
      </w:r>
    </w:p>
    <w:p w14:paraId="61E7EBF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1996@17:42:27</w:t>
      </w:r>
    </w:p>
    <w:p w14:paraId="195462A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558BD0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Routines:.......................</w:t>
      </w:r>
    </w:p>
    <w:p w14:paraId="485805F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1996@17:42:29</w:t>
      </w:r>
    </w:p>
    <w:p w14:paraId="73E9A17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4E3DF5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Running Pre-Install Routine: ^VSITIPRE.</w:t>
      </w:r>
    </w:p>
    <w:p w14:paraId="14FC04B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34DC0D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Data Dictionaries: .....</w:t>
      </w:r>
    </w:p>
    <w:p w14:paraId="78EBC23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1996@17:42:38</w:t>
      </w:r>
    </w:p>
    <w:p w14:paraId="07865DC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8C730D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Data: ..</w:t>
      </w:r>
    </w:p>
    <w:p w14:paraId="1CA99AC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1996@17:42:44</w:t>
      </w:r>
    </w:p>
    <w:p w14:paraId="31A267C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E7427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PACKAGE COMPONENTS:</w:t>
      </w:r>
    </w:p>
    <w:p w14:paraId="0923887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3363A6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INPUT TEMPLATE..</w:t>
      </w:r>
    </w:p>
    <w:p w14:paraId="426B7C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083CC0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PROTOCOL..</w:t>
      </w:r>
    </w:p>
    <w:p w14:paraId="4B3619C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VSIT (VISIT TRACKING) namespace..</w:t>
      </w:r>
    </w:p>
    <w:p w14:paraId="7588CCB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C21D93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OPTION..</w:t>
      </w:r>
    </w:p>
    <w:p w14:paraId="5996623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1996@17:42:49</w:t>
      </w:r>
    </w:p>
    <w:p w14:paraId="7942353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C004E0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Running Post-Install Routine: ^VSITIPOS..</w:t>
      </w:r>
    </w:p>
    <w:p w14:paraId="32BE54A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AC2A37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Looking at the VISIT TRACKING PRARMETERS file.</w:t>
      </w:r>
    </w:p>
    <w:p w14:paraId="2805344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 am going to add an entry to the DEFAULT INSTITUTION field #.04</w:t>
      </w:r>
    </w:p>
    <w:p w14:paraId="6AB2E51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of the VISIT TRACKING PARAMETERS file.</w:t>
      </w:r>
    </w:p>
    <w:p w14:paraId="6C0BEC7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07B58C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 am going to add an entry to the DEFAULT TYPE field #.03</w:t>
      </w:r>
    </w:p>
    <w:p w14:paraId="370A02D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of the VISIT TRACKING PARAMETERS file.</w:t>
      </w:r>
    </w:p>
    <w:p w14:paraId="161BDA8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59C5B5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Set the Visit id in the Visit Tracking Parameters file</w:t>
      </w:r>
    </w:p>
    <w:p w14:paraId="1A6A009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if not already set</w:t>
      </w:r>
    </w:p>
    <w:p w14:paraId="6FA45ED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FD83A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Making sure that these protocols are not disabled.</w:t>
      </w:r>
    </w:p>
    <w:p w14:paraId="753E72F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VSIT PATIENT STATUS</w:t>
      </w:r>
    </w:p>
    <w:p w14:paraId="77CCB0B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2A5223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Updating Routine file......</w:t>
      </w:r>
    </w:p>
    <w:p w14:paraId="141DA26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FECBCF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Updating KIDS files........</w:t>
      </w:r>
    </w:p>
    <w:p w14:paraId="48191A6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616CBB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VISIT TRACKING 2.0 Installed.</w:t>
      </w:r>
    </w:p>
    <w:p w14:paraId="3393083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1996@17:42:53</w:t>
      </w:r>
    </w:p>
    <w:p w14:paraId="2AAE4DA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BE5607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Not a production UCI</w:t>
      </w:r>
    </w:p>
    <w:p w14:paraId="29B3D2C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2A9489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NO Install Message sent</w:t>
      </w:r>
    </w:p>
    <w:p w14:paraId="6352F38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055EC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Started for PCE PATIENT CARE ENCOUNTER 1.0 :</w:t>
      </w:r>
    </w:p>
    <w:p w14:paraId="7B6FC46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1996@17:42:53</w:t>
      </w:r>
    </w:p>
    <w:p w14:paraId="09CE57A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C052E0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Routines:......................................................</w:t>
      </w:r>
    </w:p>
    <w:p w14:paraId="7DC3C19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1996@17:43:28</w:t>
      </w:r>
    </w:p>
    <w:p w14:paraId="59E7CCF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CB0438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Running Pre-Install Routine: ^PXIPREI.</w:t>
      </w:r>
    </w:p>
    <w:p w14:paraId="011C6E2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br w:type="page"/>
      </w:r>
      <w:r>
        <w:rPr>
          <w:rFonts w:ascii="Courier New" w:hAnsi="Courier New"/>
          <w:sz w:val="20"/>
        </w:rPr>
        <w:lastRenderedPageBreak/>
        <w:t xml:space="preserve"> Installing Data Dictionaries: ............................</w:t>
      </w:r>
    </w:p>
    <w:p w14:paraId="3ABAF0F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1996@17:44:07</w:t>
      </w:r>
    </w:p>
    <w:p w14:paraId="30BBE87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3D0DD6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Data: ..</w:t>
      </w:r>
    </w:p>
    <w:p w14:paraId="6ECB055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1996@17:44:33</w:t>
      </w:r>
    </w:p>
    <w:p w14:paraId="7D98F90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09574E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PACKAGE COMPONENTS:</w:t>
      </w:r>
    </w:p>
    <w:p w14:paraId="30B29E2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F6A2F1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BULLETIN..</w:t>
      </w:r>
    </w:p>
    <w:p w14:paraId="379D2E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41046C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PRINT TEMPLATE..............</w:t>
      </w:r>
    </w:p>
    <w:p w14:paraId="1F77C21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05DD3F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SORT TEMPLATE......</w:t>
      </w:r>
    </w:p>
    <w:p w14:paraId="3A9A260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6B2300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INPUT TEMPLATE.....</w:t>
      </w:r>
    </w:p>
    <w:p w14:paraId="3CE8CFE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A7C076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DIALOG.....</w:t>
      </w:r>
    </w:p>
    <w:p w14:paraId="1335401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CE81F8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PROTOCOL..</w:t>
      </w:r>
    </w:p>
    <w:p w14:paraId="700F275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065C4A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B36C2A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6ED5E45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EA5EAD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E2F497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72160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367635D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6FFB601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9A2A2B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0F49BF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B3D690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DF333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601BB7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B81E4A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12DB06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70D4980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6D880F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AD8172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EFC754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62BFD4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00A0A0D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D47A20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3020211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BA345D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1BA30D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7EEF817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45468D4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3EA65E3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0F794F2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3BDD751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39E1AD8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1C9DF8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8919B6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6502C7C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36B8156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4F1B16D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D4930C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BE1B60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 xml:space="preserve">  Located in the PX (PCE PATIENT CARE ENCOUNTER) namespace..</w:t>
      </w:r>
    </w:p>
    <w:p w14:paraId="7D114C6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BAC58FE"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br w:type="page"/>
      </w:r>
      <w:r>
        <w:rPr>
          <w:rFonts w:ascii="Courier New" w:hAnsi="Courier New"/>
          <w:sz w:val="20"/>
        </w:rPr>
        <w:lastRenderedPageBreak/>
        <w:t xml:space="preserve">  Located in the PX (PCE PATIENT CARE ENCOUNTER) namespace..</w:t>
      </w:r>
    </w:p>
    <w:p w14:paraId="3DDED8D2"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930D43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14B3433"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4D1E7506"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47C419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4DEE2D74"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455299E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0CE7EA53"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381521B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DBBE9E3"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4D0872F8"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82F7533"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FB00EF4"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103A6FE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2CE47CF0"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Located in the PX (PCE PATIENT CARE ENCOUNTER) namespace..</w:t>
      </w:r>
    </w:p>
    <w:p w14:paraId="5499D29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2C319931"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Installing LIST TEMPLATE.....</w:t>
      </w:r>
    </w:p>
    <w:p w14:paraId="05CEC392"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6831788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Installing OPTION........................................................</w:t>
      </w:r>
    </w:p>
    <w:p w14:paraId="4CEAA21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Aug 14, 1996@17:45:14</w:t>
      </w:r>
    </w:p>
    <w:p w14:paraId="605A647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06CDF877"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Running Post-Install Routine: ^PXIPOST..</w:t>
      </w:r>
    </w:p>
    <w:p w14:paraId="26C193A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6B4AE7E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Populating the LOCATION File #9999999.06 from the Institution File.</w:t>
      </w:r>
    </w:p>
    <w:p w14:paraId="33B06303"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10D343E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Populating the PXPT fields of the PCE PARAMETERS file (#815)</w:t>
      </w:r>
    </w:p>
    <w:p w14:paraId="13E1D323"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596D98B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Now remove the old PCC MASTER CONTROL file (#9001000)</w:t>
      </w:r>
    </w:p>
    <w:p w14:paraId="5C897F3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21E38601"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Adding items to PXCE SDAM LIST MENU protocol.</w:t>
      </w:r>
    </w:p>
    <w:p w14:paraId="3098A058"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CHECKED IN</w:t>
      </w:r>
    </w:p>
    <w:p w14:paraId="6A4C0A7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NO SHOWS</w:t>
      </w:r>
    </w:p>
    <w:p w14:paraId="023B31E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ALL</w:t>
      </w:r>
    </w:p>
    <w:p w14:paraId="33F74D1B"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NO ACTION</w:t>
      </w:r>
    </w:p>
    <w:p w14:paraId="3155CFE4"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CANCELLED</w:t>
      </w:r>
    </w:p>
    <w:p w14:paraId="44152875"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FUTURE</w:t>
      </w:r>
    </w:p>
    <w:p w14:paraId="7ABDE70B"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INPATIENT</w:t>
      </w:r>
    </w:p>
    <w:p w14:paraId="62558954"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NON-COUNT</w:t>
      </w:r>
    </w:p>
    <w:p w14:paraId="068250E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SDAM LIST CHECKED OUT</w:t>
      </w:r>
    </w:p>
    <w:p w14:paraId="50678623" w14:textId="77777777" w:rsidR="0067518D" w:rsidRDefault="0067518D">
      <w:pPr>
        <w:tabs>
          <w:tab w:val="clear" w:pos="9360"/>
        </w:tabs>
        <w:ind w:left="0" w:right="180"/>
        <w:rPr>
          <w:rFonts w:ascii="Courier New" w:hAnsi="Courier New"/>
          <w:sz w:val="18"/>
        </w:rPr>
      </w:pPr>
      <w:r>
        <w:rPr>
          <w:b/>
          <w:i/>
        </w:rPr>
        <w:br w:type="page"/>
      </w:r>
      <w:r>
        <w:rPr>
          <w:b/>
          <w:i/>
        </w:rPr>
        <w:lastRenderedPageBreak/>
        <w:t xml:space="preserve"> </w:t>
      </w:r>
    </w:p>
    <w:p w14:paraId="2E91D81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items to PXCE MAIN HIDDEN ACTIONS protocol.</w:t>
      </w:r>
    </w:p>
    <w:p w14:paraId="2C1BA8F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NEXT SCREEN</w:t>
      </w:r>
    </w:p>
    <w:p w14:paraId="3C2F12C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PREVIOUS SCREEN</w:t>
      </w:r>
    </w:p>
    <w:p w14:paraId="74F05BD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UP ONE LINE</w:t>
      </w:r>
    </w:p>
    <w:p w14:paraId="43FF66F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DOWN A LINE</w:t>
      </w:r>
    </w:p>
    <w:p w14:paraId="381E36A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REFRESH</w:t>
      </w:r>
    </w:p>
    <w:p w14:paraId="7A23502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PRINT SCREEN</w:t>
      </w:r>
    </w:p>
    <w:p w14:paraId="37C5C2F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PRINT LIST</w:t>
      </w:r>
    </w:p>
    <w:p w14:paraId="38D4D0B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RIGHT</w:t>
      </w:r>
    </w:p>
    <w:p w14:paraId="5757367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LEFT</w:t>
      </w:r>
    </w:p>
    <w:p w14:paraId="47D28D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TURN ON/OFF MENUS</w:t>
      </w:r>
    </w:p>
    <w:p w14:paraId="7384147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SEARCH LIST</w:t>
      </w:r>
    </w:p>
    <w:p w14:paraId="2D123AB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LAST SCREEN</w:t>
      </w:r>
    </w:p>
    <w:p w14:paraId="2F62CFA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FIRST SCREEN</w:t>
      </w:r>
    </w:p>
    <w:p w14:paraId="7CC4FF5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GOTO PAGE</w:t>
      </w:r>
    </w:p>
    <w:p w14:paraId="2C84F6B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BLANK 2</w:t>
      </w:r>
    </w:p>
    <w:p w14:paraId="03F8936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BLANK 3</w:t>
      </w:r>
    </w:p>
    <w:p w14:paraId="723CC6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BLANK 4</w:t>
      </w:r>
    </w:p>
    <w:p w14:paraId="2096A5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E567EC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items to PXCE ADD/EDIT HIDDEN protocol.</w:t>
      </w:r>
    </w:p>
    <w:p w14:paraId="674B5DA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NEXT SCREEN</w:t>
      </w:r>
    </w:p>
    <w:p w14:paraId="5153DD8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PREVIOUS SCREEN</w:t>
      </w:r>
    </w:p>
    <w:p w14:paraId="196751E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UP ONE LINE</w:t>
      </w:r>
    </w:p>
    <w:p w14:paraId="2BBEB39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DOWN A LINE</w:t>
      </w:r>
    </w:p>
    <w:p w14:paraId="4DFB533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REFRESH</w:t>
      </w:r>
    </w:p>
    <w:p w14:paraId="3DB4056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PRINT SCREEN</w:t>
      </w:r>
    </w:p>
    <w:p w14:paraId="3E40F30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PRINT LIST</w:t>
      </w:r>
    </w:p>
    <w:p w14:paraId="5CB8118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RIGHT</w:t>
      </w:r>
    </w:p>
    <w:p w14:paraId="1C848A6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LEFT</w:t>
      </w:r>
    </w:p>
    <w:p w14:paraId="23BDA97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TURN ON/OFF MENUS</w:t>
      </w:r>
    </w:p>
    <w:p w14:paraId="3E1C231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SEARCH LIST</w:t>
      </w:r>
    </w:p>
    <w:p w14:paraId="587AD47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LAST SCREEN</w:t>
      </w:r>
    </w:p>
    <w:p w14:paraId="7B34B78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FIRST SCREEN</w:t>
      </w:r>
    </w:p>
    <w:p w14:paraId="3071DD5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GOTO PAGE</w:t>
      </w:r>
    </w:p>
    <w:p w14:paraId="1B45DD2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VALM BLANK 2</w:t>
      </w:r>
    </w:p>
    <w:p w14:paraId="6240F22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095F69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item to PXCE GMTS HS ADHOC protocol.</w:t>
      </w:r>
    </w:p>
    <w:p w14:paraId="4420E7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D6F360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item to PXCE GMPL OE DATA ENTRY protocol.</w:t>
      </w:r>
    </w:p>
    <w:p w14:paraId="6E77D7A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699BF6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item to PXCE GMRP REVIEW SCREEN protocol.</w:t>
      </w:r>
    </w:p>
    <w:p w14:paraId="534F69E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89F1E0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Making sure that these protocols are not disabled.</w:t>
      </w:r>
    </w:p>
    <w:p w14:paraId="7B4F110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PXCA DATA EVENT</w:t>
      </w:r>
    </w:p>
    <w:p w14:paraId="234E609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w:t>
      </w:r>
    </w:p>
    <w:p w14:paraId="10DC49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DISPLAY BRIEF</w:t>
      </w:r>
    </w:p>
    <w:p w14:paraId="6DF54E5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DISPLAY DETAIL</w:t>
      </w:r>
    </w:p>
    <w:p w14:paraId="76CB35F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HIDDEN</w:t>
      </w:r>
    </w:p>
    <w:p w14:paraId="6CE3621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INTERVIEW</w:t>
      </w:r>
    </w:p>
    <w:p w14:paraId="6A37AA5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KNOWN ENCOUNTER</w:t>
      </w:r>
    </w:p>
    <w:p w14:paraId="748F4B5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MENU</w:t>
      </w:r>
    </w:p>
    <w:p w14:paraId="3849F9C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PATIENT CHANGE</w:t>
      </w:r>
    </w:p>
    <w:p w14:paraId="08FF67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STOP CODE</w:t>
      </w:r>
    </w:p>
    <w:p w14:paraId="492B27C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BLANK 1</w:t>
      </w:r>
    </w:p>
    <w:p w14:paraId="17A0D9B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BLANK 2</w:t>
      </w:r>
    </w:p>
    <w:p w14:paraId="10CD7A6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BLANK 3</w:t>
      </w:r>
    </w:p>
    <w:p w14:paraId="35DDA65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 xml:space="preserve">  PXCE BLANK 4</w:t>
      </w:r>
    </w:p>
    <w:p w14:paraId="1343718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BLANK HS</w:t>
      </w:r>
    </w:p>
    <w:p w14:paraId="1D666584" w14:textId="77777777" w:rsidR="0067518D" w:rsidRDefault="0067518D">
      <w:pPr>
        <w:tabs>
          <w:tab w:val="clear" w:pos="9360"/>
        </w:tabs>
        <w:ind w:left="0" w:right="180"/>
        <w:rPr>
          <w:rFonts w:ascii="Courier New" w:hAnsi="Courier New"/>
          <w:sz w:val="18"/>
        </w:rPr>
      </w:pPr>
      <w:r>
        <w:rPr>
          <w:b/>
          <w:i/>
        </w:rPr>
        <w:br w:type="page"/>
      </w:r>
      <w:r>
        <w:rPr>
          <w:b/>
          <w:i/>
        </w:rPr>
        <w:lastRenderedPageBreak/>
        <w:t xml:space="preserve"> </w:t>
      </w:r>
    </w:p>
    <w:p w14:paraId="7C5131E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smartTag w:uri="urn:schemas-microsoft-com:office:smarttags" w:element="Street">
        <w:smartTag w:uri="urn:schemas-microsoft-com:office:smarttags" w:element="address">
          <w:r>
            <w:rPr>
              <w:rFonts w:ascii="Courier New" w:hAnsi="Courier New"/>
              <w:sz w:val="20"/>
            </w:rPr>
            <w:t>PXCE BLANK PL</w:t>
          </w:r>
        </w:smartTag>
      </w:smartTag>
    </w:p>
    <w:p w14:paraId="51F4203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BLANK PN</w:t>
      </w:r>
    </w:p>
    <w:p w14:paraId="1D83D75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BLANK SELECT NEW PATIENT</w:t>
      </w:r>
    </w:p>
    <w:p w14:paraId="65E8C86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CHANGE CLINIC STOP</w:t>
      </w:r>
    </w:p>
    <w:p w14:paraId="2E5DAA5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CHANGE HOSPITAL LOCATION</w:t>
      </w:r>
    </w:p>
    <w:p w14:paraId="5A5C433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18"/>
        </w:rPr>
      </w:pPr>
      <w:r>
        <w:rPr>
          <w:rFonts w:ascii="Courier New" w:hAnsi="Courier New"/>
          <w:sz w:val="20"/>
        </w:rPr>
        <w:t xml:space="preserve">  PXCE CPT ADD</w:t>
      </w:r>
    </w:p>
    <w:p w14:paraId="208B61A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DATE CHANGE  PXCE DELETE V-FILE</w:t>
      </w:r>
    </w:p>
    <w:p w14:paraId="1E2D56B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DISPLAY DETAIL</w:t>
      </w:r>
    </w:p>
    <w:p w14:paraId="4C64CD0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EDIT V-FILE</w:t>
      </w:r>
    </w:p>
    <w:p w14:paraId="5219520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ENCOUNTER EDIT</w:t>
      </w:r>
    </w:p>
    <w:p w14:paraId="306C353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ENCOUNTER LIST</w:t>
      </w:r>
    </w:p>
    <w:p w14:paraId="4241C5E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EXAM ADD</w:t>
      </w:r>
    </w:p>
    <w:p w14:paraId="70515F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GMPL OE DATA ENTRY</w:t>
      </w:r>
    </w:p>
    <w:p w14:paraId="7CCC302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GMRP REVIEW SCREEN</w:t>
      </w:r>
    </w:p>
    <w:p w14:paraId="4060AA1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GMTS HS ADHOC</w:t>
      </w:r>
    </w:p>
    <w:p w14:paraId="57698D9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HEALTH FACTORS ADD</w:t>
      </w:r>
    </w:p>
    <w:p w14:paraId="076AC3C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HISTORICAL ENCOUNTER</w:t>
      </w:r>
    </w:p>
    <w:p w14:paraId="25E4CFC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PlaceName">
          <w:r>
            <w:rPr>
              <w:rFonts w:ascii="Courier New" w:hAnsi="Courier New"/>
              <w:sz w:val="20"/>
            </w:rPr>
            <w:t>PXCE</w:t>
          </w:r>
        </w:smartTag>
        <w:r>
          <w:rPr>
            <w:rFonts w:ascii="Courier New" w:hAnsi="Courier New"/>
            <w:sz w:val="20"/>
          </w:rPr>
          <w:t xml:space="preserve"> </w:t>
        </w:r>
        <w:smartTag w:uri="urn:schemas-microsoft-com:office:smarttags" w:element="PlaceType">
          <w:r>
            <w:rPr>
              <w:rFonts w:ascii="Courier New" w:hAnsi="Courier New"/>
              <w:sz w:val="20"/>
            </w:rPr>
            <w:t>HOSPITAL</w:t>
          </w:r>
        </w:smartTag>
      </w:smartTag>
      <w:r>
        <w:rPr>
          <w:rFonts w:ascii="Courier New" w:hAnsi="Courier New"/>
          <w:sz w:val="20"/>
        </w:rPr>
        <w:t xml:space="preserve"> LOCATION VIEW</w:t>
      </w:r>
    </w:p>
    <w:p w14:paraId="5602F6A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IMMUNIZATION ADD</w:t>
      </w:r>
    </w:p>
    <w:p w14:paraId="4ABC5E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INTERVIEW</w:t>
      </w:r>
    </w:p>
    <w:p w14:paraId="377B55D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MAIN HIDDEN ACTIONS</w:t>
      </w:r>
    </w:p>
    <w:p w14:paraId="1199021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MAIN MENU</w:t>
      </w:r>
    </w:p>
    <w:p w14:paraId="35F1A5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NEW ENCOUNTER</w:t>
      </w:r>
    </w:p>
    <w:p w14:paraId="126584C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PATIENT CHANGE</w:t>
      </w:r>
    </w:p>
    <w:p w14:paraId="5BA4534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PATIENT ED ADD</w:t>
      </w:r>
    </w:p>
    <w:p w14:paraId="4A1BF4C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POV ADD</w:t>
      </w:r>
    </w:p>
    <w:p w14:paraId="2D8B622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PROVIDER ADD</w:t>
      </w:r>
    </w:p>
    <w:p w14:paraId="5741011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QUIT</w:t>
      </w:r>
    </w:p>
    <w:p w14:paraId="73D33BB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QUIT COMPLETELY</w:t>
      </w:r>
    </w:p>
    <w:p w14:paraId="09A711C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DISPLAY DETAIL</w:t>
      </w:r>
    </w:p>
    <w:p w14:paraId="6961FCF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EXPAND</w:t>
      </w:r>
    </w:p>
    <w:p w14:paraId="6F31C13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INTERVIEW</w:t>
      </w:r>
    </w:p>
    <w:p w14:paraId="62CDDA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LIST</w:t>
      </w:r>
    </w:p>
    <w:p w14:paraId="0E3CCA4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LIST MENU</w:t>
      </w:r>
    </w:p>
    <w:p w14:paraId="4D2843B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MENU</w:t>
      </w:r>
    </w:p>
    <w:p w14:paraId="1CBA48A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STANDALONE</w:t>
      </w:r>
    </w:p>
    <w:p w14:paraId="3181F69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UPDATE ENCOUNTER</w:t>
      </w:r>
    </w:p>
    <w:p w14:paraId="61DE33C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SKIN TEST ADD</w:t>
      </w:r>
    </w:p>
    <w:p w14:paraId="2476591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TREATMENT ADD</w:t>
      </w:r>
    </w:p>
    <w:p w14:paraId="6B4415A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PXK CPT-SCH TO V-CPT</w:t>
      </w:r>
    </w:p>
    <w:p w14:paraId="2E007DA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PXK SDAM TO V-FILES</w:t>
      </w:r>
    </w:p>
    <w:p w14:paraId="63E0D6B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PXK VISIT DATA EVENT</w:t>
      </w:r>
    </w:p>
    <w:p w14:paraId="439A180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9988D7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Recompile protocol menus used by List Manager.</w:t>
      </w:r>
    </w:p>
    <w:p w14:paraId="3C77448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MAIN MENU</w:t>
      </w:r>
    </w:p>
    <w:p w14:paraId="468BC68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MAIN HIDDEN ACTIONS</w:t>
      </w:r>
    </w:p>
    <w:p w14:paraId="7B4C15B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MENU</w:t>
      </w:r>
    </w:p>
    <w:p w14:paraId="30E8E9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SDAM LIST MENU</w:t>
      </w:r>
    </w:p>
    <w:p w14:paraId="724B7C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MENU</w:t>
      </w:r>
    </w:p>
    <w:p w14:paraId="55055CC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PXCE ADD/EDIT HIDDEN..</w:t>
      </w:r>
    </w:p>
    <w:p w14:paraId="49C52AB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C0481F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 "PXRM" Application Group to file 60, 71, 120.51</w:t>
      </w:r>
    </w:p>
    <w:p w14:paraId="43FA2E7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Done only if not there already.</w:t>
      </w:r>
    </w:p>
    <w:p w14:paraId="6FD4F68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80353F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"PXRM" Application Group to ^DIC(60,</w:t>
      </w:r>
    </w:p>
    <w:p w14:paraId="12B9155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17509B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Adding "PXRM" Application Group to ^DIC(71,</w:t>
      </w:r>
    </w:p>
    <w:p w14:paraId="62039503" w14:textId="77777777" w:rsidR="0067518D" w:rsidRDefault="0067518D">
      <w:pPr>
        <w:tabs>
          <w:tab w:val="clear" w:pos="9360"/>
        </w:tabs>
        <w:ind w:left="0" w:right="180"/>
        <w:rPr>
          <w:rFonts w:ascii="Courier New" w:hAnsi="Courier New"/>
          <w:sz w:val="20"/>
        </w:rPr>
      </w:pPr>
      <w:r>
        <w:rPr>
          <w:rFonts w:ascii="Courier New" w:hAnsi="Courier New"/>
          <w:b/>
          <w:i/>
          <w:sz w:val="20"/>
        </w:rPr>
        <w:br w:type="page"/>
      </w:r>
      <w:r>
        <w:rPr>
          <w:rFonts w:ascii="Courier New" w:hAnsi="Courier New"/>
          <w:b/>
          <w:i/>
          <w:sz w:val="20"/>
        </w:rPr>
        <w:lastRenderedPageBreak/>
        <w:t xml:space="preserve"> </w:t>
      </w:r>
    </w:p>
    <w:p w14:paraId="3E788FD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"PXRM" Application Group to ^DIC(120.51,</w:t>
      </w:r>
    </w:p>
    <w:p w14:paraId="32343A8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8B6F33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Activate the selection package interfaces in AICS for PCE</w:t>
      </w:r>
    </w:p>
    <w:p w14:paraId="3D9D3D1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43DEA2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 "PXRS" Application Group to file 80, 80.1, 81</w:t>
      </w:r>
    </w:p>
    <w:p w14:paraId="664CE6F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Done only if not there already.</w:t>
      </w:r>
    </w:p>
    <w:p w14:paraId="2F452A7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B7AA21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"PXRS" Application Group to ^DIC(80,</w:t>
      </w:r>
    </w:p>
    <w:p w14:paraId="7AA9598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DDC25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"PXRS" Application Group to ^DIC(80.1,</w:t>
      </w:r>
    </w:p>
    <w:p w14:paraId="118DCB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7BD855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"PXRS" Application Group to ^DIC(81,.</w:t>
      </w:r>
    </w:p>
    <w:p w14:paraId="0CB14D2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8EA606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Attach other packages' protocol to PCE's protocols.</w:t>
      </w:r>
    </w:p>
    <w:p w14:paraId="2281644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Adding protocol IBDF PCE EVENT to extended action protocol PXCA DATA EVENT</w:t>
      </w:r>
    </w:p>
    <w:p w14:paraId="58F1B4B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 already there</w:t>
      </w:r>
    </w:p>
    <w:p w14:paraId="4BAF9D8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Adding protocol IBDF PCE EVENT to extended action protocol PXK VISIT DATA EVENT</w:t>
      </w:r>
    </w:p>
    <w:p w14:paraId="2B3B79A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 already there..</w:t>
      </w:r>
    </w:p>
    <w:p w14:paraId="23B77A5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0DD916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Deleting old package file entries &amp; Deleting old Order Parameters.</w:t>
      </w:r>
    </w:p>
    <w:p w14:paraId="5F1F296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Deleting Package ++ PCE PATIENT/IHS SUBSET.</w:t>
      </w:r>
    </w:p>
    <w:p w14:paraId="498435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FFABF9E" w14:textId="3282A94B" w:rsidR="0067518D" w:rsidRDefault="00526D9B">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noProof/>
          <w:sz w:val="20"/>
        </w:rPr>
        <mc:AlternateContent>
          <mc:Choice Requires="wps">
            <w:drawing>
              <wp:anchor distT="0" distB="0" distL="114300" distR="114300" simplePos="0" relativeHeight="251657728" behindDoc="0" locked="0" layoutInCell="0" allowOverlap="1" wp14:anchorId="649F9300" wp14:editId="76E461A3">
                <wp:simplePos x="0" y="0"/>
                <wp:positionH relativeFrom="column">
                  <wp:posOffset>295275</wp:posOffset>
                </wp:positionH>
                <wp:positionV relativeFrom="paragraph">
                  <wp:posOffset>42545</wp:posOffset>
                </wp:positionV>
                <wp:extent cx="105410"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49A6D"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3.35pt" to="3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" o:allowincell="f" strokeweight=".25pt">
                <v:stroke startarrowwidth="narrow" startarrowlength="short" endarrowwidth="narrow" endarrowlength="short"/>
              </v:line>
            </w:pict>
          </mc:Fallback>
        </mc:AlternateContent>
      </w:r>
      <w:r w:rsidR="0067518D">
        <w:rPr>
          <w:rFonts w:ascii="Courier New" w:hAnsi="Courier New"/>
          <w:sz w:val="20"/>
        </w:rPr>
        <w:t>Populating the Patient/IHS File #9000001 via the following queued job ...</w:t>
      </w:r>
    </w:p>
    <w:p w14:paraId="0196108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The job is task # 12691</w:t>
      </w:r>
    </w:p>
    <w:p w14:paraId="7504D5E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58E9DA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Updating Routine file......</w:t>
      </w:r>
    </w:p>
    <w:p w14:paraId="5B426DB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E78478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Updating KIDS files........</w:t>
      </w:r>
    </w:p>
    <w:p w14:paraId="075D8A9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A99CC2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PCE PATIENT CARE ENCOUNTER 1.0 Installed.</w:t>
      </w:r>
    </w:p>
    <w:p w14:paraId="693A72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1996@17:46:29</w:t>
      </w:r>
    </w:p>
    <w:p w14:paraId="023DD8E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9B776C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Not a production UCI</w:t>
      </w:r>
    </w:p>
    <w:p w14:paraId="2E548E1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CDC7C2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NO Install Message sent</w:t>
      </w:r>
    </w:p>
    <w:p w14:paraId="319480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902158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Started for SD*5.3*27 :</w:t>
      </w:r>
    </w:p>
    <w:p w14:paraId="5000672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1996@17:46:30</w:t>
      </w:r>
    </w:p>
    <w:p w14:paraId="3A8158B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F347A3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Routines:........................................</w:t>
      </w:r>
    </w:p>
    <w:p w14:paraId="6B4213E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1996@17:46:38</w:t>
      </w:r>
    </w:p>
    <w:p w14:paraId="6102896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95DA09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Running Pre-Install Routine: ^SDYDPRE.</w:t>
      </w:r>
    </w:p>
    <w:p w14:paraId="57E588F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BC4E8C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&gt;&gt;&gt; Deleting Provider screen on file 44 ...</w:t>
      </w:r>
    </w:p>
    <w:p w14:paraId="6C226A0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F4ADC5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Data Dictionaries: ....</w:t>
      </w:r>
    </w:p>
    <w:p w14:paraId="75F5012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1996@17:46:47</w:t>
      </w:r>
    </w:p>
    <w:p w14:paraId="533A0A8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4B2193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PACKAGE COMPONENTS:</w:t>
      </w:r>
    </w:p>
    <w:p w14:paraId="6F7EDDD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112B48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PROTOCOL....</w:t>
      </w:r>
    </w:p>
    <w:p w14:paraId="75A3F33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SD (SCHEDULING) namespace..</w:t>
      </w:r>
    </w:p>
    <w:p w14:paraId="2DB62E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SD (SCHEDULING) namespace..</w:t>
      </w:r>
    </w:p>
    <w:p w14:paraId="412543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Located in the SD (SCHEDULING) namespace..</w:t>
      </w:r>
    </w:p>
    <w:p w14:paraId="4D94880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 xml:space="preserve">               Aug 14, 1996@17:46:54</w:t>
      </w:r>
    </w:p>
    <w:p w14:paraId="5633CD02" w14:textId="77777777" w:rsidR="0067518D" w:rsidRDefault="0067518D">
      <w:pPr>
        <w:tabs>
          <w:tab w:val="clear" w:pos="9360"/>
        </w:tabs>
        <w:ind w:left="0" w:right="180"/>
        <w:rPr>
          <w:rFonts w:ascii="Courier New" w:hAnsi="Courier New"/>
          <w:sz w:val="20"/>
        </w:rPr>
      </w:pPr>
      <w:r>
        <w:rPr>
          <w:rFonts w:ascii="Courier New" w:hAnsi="Courier New"/>
          <w:b/>
          <w:i/>
          <w:sz w:val="20"/>
        </w:rPr>
        <w:br w:type="page"/>
      </w:r>
      <w:r>
        <w:rPr>
          <w:rFonts w:ascii="Courier New" w:hAnsi="Courier New"/>
          <w:b/>
          <w:i/>
          <w:sz w:val="20"/>
        </w:rPr>
        <w:lastRenderedPageBreak/>
        <w:t xml:space="preserve"> </w:t>
      </w:r>
    </w:p>
    <w:p w14:paraId="1C4CBCB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Running Post-Install Routine: ^SDYDPOST.</w:t>
      </w:r>
    </w:p>
    <w:p w14:paraId="46F07D0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2F9CA3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&gt;&gt;&gt; Enabling New CPT Protocols</w:t>
      </w:r>
    </w:p>
    <w:p w14:paraId="13CE805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41D2D9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Updating Routine file......</w:t>
      </w:r>
    </w:p>
    <w:p w14:paraId="1E6BD4D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9D169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Updating KIDS files.......</w:t>
      </w:r>
    </w:p>
    <w:p w14:paraId="61CBA64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CB60FD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SD*5.3*27 Installed.</w:t>
      </w:r>
    </w:p>
    <w:p w14:paraId="4F8B5B9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1996@17:47:01</w:t>
      </w:r>
    </w:p>
    <w:p w14:paraId="3046771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A52A9A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 Started for GMTS*2.7*8 :</w:t>
      </w:r>
    </w:p>
    <w:p w14:paraId="7042794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1996@17:47:01</w:t>
      </w:r>
    </w:p>
    <w:p w14:paraId="41327E7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92987F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Routines:............</w:t>
      </w:r>
    </w:p>
    <w:p w14:paraId="59531E6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1996@17:47:03</w:t>
      </w:r>
    </w:p>
    <w:p w14:paraId="64C203F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21E536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Installing Data Dictionaries: ..</w:t>
      </w:r>
    </w:p>
    <w:p w14:paraId="60724CE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1996@17:47:06</w:t>
      </w:r>
    </w:p>
    <w:p w14:paraId="1BFCA2B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5FA45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Running Post-Install Routine: ^GMTSP8.</w:t>
      </w:r>
    </w:p>
    <w:p w14:paraId="2D41957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VITAL SIGNS OUTPATIENT component to HEALTH SUMMARY COMPONENT (142.1) file</w:t>
      </w:r>
    </w:p>
    <w:p w14:paraId="481068D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t>
      </w:r>
    </w:p>
    <w:p w14:paraId="38932C8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Component Installed.</w:t>
      </w:r>
    </w:p>
    <w:p w14:paraId="011F9C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4B3296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Adding VITAL SIGNS SELECTED OUTPAT. component to HEALTH SUMMARY COMPONENT (142.1) file.</w:t>
      </w:r>
    </w:p>
    <w:p w14:paraId="5847CCC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Component Installed.</w:t>
      </w:r>
    </w:p>
    <w:p w14:paraId="5587BF6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3C6B12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Installing new components in AD HOC Health Summary.</w:t>
      </w:r>
    </w:p>
    <w:p w14:paraId="088609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91D699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Rebuilding Ad Hoc Summary.................................................</w:t>
      </w:r>
    </w:p>
    <w:p w14:paraId="1868861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w:t>
      </w:r>
    </w:p>
    <w:p w14:paraId="7CEC2D9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Done.</w:t>
      </w:r>
    </w:p>
    <w:p w14:paraId="0B9CE30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CBE44C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Updating Routine file......</w:t>
      </w:r>
    </w:p>
    <w:p w14:paraId="4A6274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E238CA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Updating KIDS files.......</w:t>
      </w:r>
    </w:p>
    <w:p w14:paraId="74D8DC0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E7D08A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GMTS*2.7*8 Installed.</w:t>
      </w:r>
    </w:p>
    <w:p w14:paraId="5DC2A77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Aug 14, 1996@17:47:14</w:t>
      </w:r>
    </w:p>
    <w:p w14:paraId="0FA0740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98FEF8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Not a production UCI</w:t>
      </w:r>
    </w:p>
    <w:p w14:paraId="41E6119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23CF8F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NO Install Message sent</w:t>
      </w:r>
    </w:p>
    <w:p w14:paraId="6827D6EC" w14:textId="77777777" w:rsidR="0067518D" w:rsidRDefault="0067518D">
      <w:pPr>
        <w:tabs>
          <w:tab w:val="clear" w:pos="9360"/>
        </w:tabs>
        <w:ind w:left="0" w:right="180"/>
        <w:rPr>
          <w:rFonts w:ascii="Courier New" w:hAnsi="Courier New"/>
          <w:sz w:val="20"/>
        </w:rPr>
      </w:pPr>
    </w:p>
    <w:p w14:paraId="5B6D089B" w14:textId="77777777" w:rsidR="0067518D" w:rsidRDefault="0067518D">
      <w:pPr>
        <w:tabs>
          <w:tab w:val="clear" w:pos="9360"/>
        </w:tabs>
        <w:ind w:left="0" w:right="180"/>
        <w:rPr>
          <w:rFonts w:ascii="Arial" w:hAnsi="Arial"/>
          <w:sz w:val="36"/>
        </w:rPr>
      </w:pPr>
      <w:r>
        <w:br w:type="page"/>
      </w:r>
      <w:bookmarkEnd w:id="106"/>
      <w:bookmarkEnd w:id="107"/>
      <w:bookmarkEnd w:id="108"/>
      <w:r>
        <w:rPr>
          <w:rFonts w:ascii="Arial" w:hAnsi="Arial"/>
          <w:sz w:val="36"/>
        </w:rPr>
        <w:lastRenderedPageBreak/>
        <w:t>Post-Installation - PCE and Visit Tracking Set-up</w:t>
      </w:r>
    </w:p>
    <w:p w14:paraId="00EFF93B" w14:textId="77777777" w:rsidR="0067518D" w:rsidRDefault="0067518D">
      <w:pPr>
        <w:tabs>
          <w:tab w:val="clear" w:pos="9360"/>
        </w:tabs>
        <w:ind w:left="0" w:right="180"/>
      </w:pPr>
    </w:p>
    <w:p w14:paraId="1138F486" w14:textId="77777777" w:rsidR="0067518D" w:rsidRDefault="0067518D">
      <w:pPr>
        <w:tabs>
          <w:tab w:val="clear" w:pos="9360"/>
        </w:tabs>
        <w:ind w:left="0" w:right="180"/>
      </w:pPr>
    </w:p>
    <w:p w14:paraId="510972F9" w14:textId="77777777" w:rsidR="0067518D" w:rsidRDefault="0067518D">
      <w:pPr>
        <w:tabs>
          <w:tab w:val="clear" w:pos="9360"/>
        </w:tabs>
        <w:ind w:left="0" w:right="180"/>
      </w:pPr>
      <w:r>
        <w:t>This section describes the basic steps for setting up PCE and Visit Tracking. As noted, not all of these actions will be necessary, depending on your site's preferences.</w:t>
      </w:r>
    </w:p>
    <w:p w14:paraId="728CABEF" w14:textId="77777777" w:rsidR="0067518D" w:rsidRDefault="0067518D">
      <w:pPr>
        <w:tabs>
          <w:tab w:val="clear" w:pos="9360"/>
        </w:tabs>
        <w:ind w:left="0" w:right="180"/>
      </w:pPr>
    </w:p>
    <w:p w14:paraId="19ACE085" w14:textId="77777777" w:rsidR="0067518D" w:rsidRDefault="0067518D">
      <w:pPr>
        <w:tabs>
          <w:tab w:val="clear" w:pos="9360"/>
        </w:tabs>
        <w:ind w:left="0" w:right="180"/>
      </w:pPr>
      <w:r>
        <w:rPr>
          <w:b/>
        </w:rPr>
        <w:t>24</w:t>
      </w:r>
      <w:r>
        <w:t>.</w:t>
      </w:r>
      <w:r>
        <w:rPr>
          <w:b/>
        </w:rPr>
        <w:t xml:space="preserve"> </w:t>
      </w:r>
      <w:r>
        <w:t>Use the Visit Tracking Parameters Edit option to ensure that the entries in the VISIT TRACKING PARAMETERS file (150.9) are correct. (This option is not on a menu</w:t>
      </w:r>
      <w:r>
        <w:sym w:font="Symbol" w:char="F0BE"/>
      </w:r>
      <w:r>
        <w:t xml:space="preserve">go through MenuMan to access it.) The post-installation routine ^VSITIPOS, which is called automatically by the installation process, checks to see if the VISIT TRACKING PARAMETERS file (150.9) has an entry. If not, it will configure it with default values. </w:t>
      </w:r>
    </w:p>
    <w:p w14:paraId="182E08FD" w14:textId="77777777" w:rsidR="0067518D" w:rsidRDefault="0067518D">
      <w:pPr>
        <w:tabs>
          <w:tab w:val="clear" w:pos="9360"/>
        </w:tabs>
        <w:ind w:left="0" w:right="180"/>
      </w:pPr>
    </w:p>
    <w:p w14:paraId="391B8E01" w14:textId="77777777" w:rsidR="0067518D" w:rsidRDefault="0067518D">
      <w:pPr>
        <w:numPr>
          <w:ilvl w:val="0"/>
          <w:numId w:val="3"/>
        </w:numPr>
        <w:tabs>
          <w:tab w:val="clear" w:pos="9360"/>
        </w:tabs>
        <w:ind w:left="0" w:right="180" w:firstLine="0"/>
      </w:pPr>
      <w:r>
        <w:t xml:space="preserve">Answer the SITE PART OF VISIT ID prompt with TEST ACCOUNT if this is in your test or training account. </w:t>
      </w:r>
    </w:p>
    <w:p w14:paraId="712389C3" w14:textId="77777777" w:rsidR="0067518D" w:rsidRDefault="0067518D">
      <w:pPr>
        <w:numPr>
          <w:ilvl w:val="12"/>
          <w:numId w:val="0"/>
        </w:numPr>
        <w:tabs>
          <w:tab w:val="clear" w:pos="9360"/>
        </w:tabs>
        <w:ind w:right="180"/>
      </w:pPr>
    </w:p>
    <w:p w14:paraId="7B68F007" w14:textId="77777777" w:rsidR="0067518D" w:rsidRDefault="0067518D">
      <w:pPr>
        <w:numPr>
          <w:ilvl w:val="0"/>
          <w:numId w:val="3"/>
        </w:numPr>
        <w:tabs>
          <w:tab w:val="clear" w:pos="9360"/>
        </w:tabs>
        <w:ind w:left="0" w:right="180" w:firstLine="0"/>
        <w:rPr>
          <w:rFonts w:ascii="Courier New" w:hAnsi="Courier New"/>
          <w:sz w:val="18"/>
        </w:rPr>
      </w:pPr>
      <w:r>
        <w:t>Answer with the three-letter identifier for your facility if you are in production.</w:t>
      </w:r>
      <w:r>
        <w:rPr>
          <w:rFonts w:ascii="Courier New" w:hAnsi="Courier New"/>
          <w:sz w:val="18"/>
        </w:rPr>
        <w:t xml:space="preserve"> </w:t>
      </w:r>
      <w:r>
        <w:t xml:space="preserve">NOTE: If the SITE PART OF VISIT ID is </w:t>
      </w:r>
      <w:r>
        <w:rPr>
          <w:b/>
        </w:rPr>
        <w:t>not</w:t>
      </w:r>
      <w:r>
        <w:t xml:space="preserve"> entered, entries will not be created in the Visit file (9000010).</w:t>
      </w:r>
    </w:p>
    <w:p w14:paraId="03CD35DB" w14:textId="77777777" w:rsidR="0067518D" w:rsidRDefault="0067518D">
      <w:pPr>
        <w:tabs>
          <w:tab w:val="clear" w:pos="9360"/>
          <w:tab w:val="left" w:pos="1080"/>
          <w:tab w:val="left" w:pos="1800"/>
        </w:tabs>
        <w:ind w:left="0" w:right="180"/>
      </w:pPr>
    </w:p>
    <w:p w14:paraId="7297C90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D ^XUP</w:t>
      </w:r>
    </w:p>
    <w:p w14:paraId="440813C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NAME: </w:t>
      </w:r>
      <w:r>
        <w:rPr>
          <w:rFonts w:ascii="Courier New" w:hAnsi="Courier New"/>
          <w:b/>
          <w:sz w:val="20"/>
        </w:rPr>
        <w:t xml:space="preserve">VSIT TRACKING PARM EDIT </w:t>
      </w:r>
      <w:r>
        <w:rPr>
          <w:rFonts w:ascii="Courier New" w:hAnsi="Courier New"/>
          <w:sz w:val="20"/>
        </w:rPr>
        <w:t>Visit Tracking Parameters edits.</w:t>
      </w:r>
    </w:p>
    <w:p w14:paraId="04EB3AB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VISIT TRACKING PARAMETERS NAME: </w:t>
      </w:r>
      <w:r>
        <w:rPr>
          <w:rFonts w:ascii="Courier New" w:hAnsi="Courier New"/>
          <w:b/>
          <w:sz w:val="20"/>
        </w:rPr>
        <w:t>1</w:t>
      </w:r>
    </w:p>
    <w:p w14:paraId="4F3869A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DEFAULT TYPE: VA//</w:t>
      </w:r>
      <w:r>
        <w:rPr>
          <w:rFonts w:ascii="Courier New" w:hAnsi="Courier New"/>
          <w:b/>
          <w:sz w:val="20"/>
        </w:rPr>
        <w:t>[ENTER]</w:t>
      </w:r>
    </w:p>
    <w:p w14:paraId="4239159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DEFAULT INSTITUTION: </w:t>
      </w:r>
      <w:r>
        <w:rPr>
          <w:rFonts w:ascii="Courier New" w:hAnsi="Courier New"/>
          <w:b/>
          <w:i/>
          <w:sz w:val="20"/>
        </w:rPr>
        <w:t>Enter your institution name here</w:t>
      </w:r>
    </w:p>
    <w:p w14:paraId="22FDFC0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PACKAGE:  </w:t>
      </w:r>
      <w:r>
        <w:rPr>
          <w:rFonts w:ascii="Courier New" w:hAnsi="Courier New"/>
          <w:b/>
          <w:sz w:val="20"/>
        </w:rPr>
        <w:t>PCE PATIENT CARE ENCOUNTER</w:t>
      </w:r>
      <w:r>
        <w:rPr>
          <w:rFonts w:ascii="Courier New" w:hAnsi="Courier New"/>
          <w:sz w:val="20"/>
        </w:rPr>
        <w:t xml:space="preserve">          PX</w:t>
      </w:r>
    </w:p>
    <w:p w14:paraId="04B9640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...OK? Yes// </w:t>
      </w:r>
      <w:r>
        <w:rPr>
          <w:rFonts w:ascii="Courier New" w:hAnsi="Courier New"/>
          <w:b/>
          <w:sz w:val="20"/>
        </w:rPr>
        <w:t>[ENTER]</w:t>
      </w:r>
      <w:r>
        <w:rPr>
          <w:rFonts w:ascii="Courier New" w:hAnsi="Courier New"/>
          <w:sz w:val="20"/>
        </w:rPr>
        <w:t xml:space="preserve">  (Yes)</w:t>
      </w:r>
    </w:p>
    <w:p w14:paraId="573FBDE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PACKAGE: PCE PATIENT CARE ENCOUNTER//</w:t>
      </w:r>
      <w:r>
        <w:rPr>
          <w:rFonts w:ascii="Courier New" w:hAnsi="Courier New"/>
          <w:b/>
          <w:sz w:val="20"/>
        </w:rPr>
        <w:t>[ENTER]</w:t>
      </w:r>
    </w:p>
    <w:p w14:paraId="436450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ACTIVE FLAG: ON//</w:t>
      </w:r>
      <w:r>
        <w:rPr>
          <w:rFonts w:ascii="Courier New" w:hAnsi="Courier New"/>
          <w:b/>
          <w:sz w:val="20"/>
        </w:rPr>
        <w:t>[ENTER]</w:t>
      </w:r>
    </w:p>
    <w:p w14:paraId="7A69ABE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PACKAGE: </w:t>
      </w:r>
      <w:r>
        <w:rPr>
          <w:rFonts w:ascii="Courier New" w:hAnsi="Courier New"/>
          <w:b/>
          <w:sz w:val="20"/>
        </w:rPr>
        <w:t>SCHEDULING</w:t>
      </w:r>
      <w:r>
        <w:rPr>
          <w:rFonts w:ascii="Courier New" w:hAnsi="Courier New"/>
          <w:sz w:val="20"/>
        </w:rPr>
        <w:t xml:space="preserve">          SD</w:t>
      </w:r>
    </w:p>
    <w:p w14:paraId="42F5C35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...OK? Yes// </w:t>
      </w:r>
      <w:r>
        <w:rPr>
          <w:rFonts w:ascii="Courier New" w:hAnsi="Courier New"/>
          <w:b/>
          <w:sz w:val="20"/>
        </w:rPr>
        <w:t>[ENTER]</w:t>
      </w:r>
      <w:r>
        <w:rPr>
          <w:rFonts w:ascii="Courier New" w:hAnsi="Courier New"/>
          <w:sz w:val="20"/>
        </w:rPr>
        <w:t xml:space="preserve"> (Yes)</w:t>
      </w:r>
    </w:p>
    <w:p w14:paraId="6954DB5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PACKAGE: SCHEDULING//</w:t>
      </w:r>
      <w:r>
        <w:rPr>
          <w:rFonts w:ascii="Courier New" w:hAnsi="Courier New"/>
          <w:b/>
          <w:sz w:val="20"/>
        </w:rPr>
        <w:t>[ENTER]</w:t>
      </w:r>
    </w:p>
    <w:p w14:paraId="7770866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ACTIVE FLAG: OFF//</w:t>
      </w:r>
      <w:r>
        <w:rPr>
          <w:rFonts w:ascii="Courier New" w:hAnsi="Courier New"/>
          <w:b/>
          <w:sz w:val="20"/>
        </w:rPr>
        <w:t xml:space="preserve"> ON</w:t>
      </w:r>
    </w:p>
    <w:p w14:paraId="32E114C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sz w:val="20"/>
        </w:rPr>
        <w:t>Select PACKAGE:</w:t>
      </w:r>
      <w:r>
        <w:rPr>
          <w:rFonts w:ascii="Courier New" w:hAnsi="Courier New"/>
          <w:b/>
          <w:sz w:val="20"/>
        </w:rPr>
        <w:t>[ENTER]</w:t>
      </w:r>
    </w:p>
    <w:p w14:paraId="7FE6FDC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SITE PART OF VISIT ID: </w:t>
      </w:r>
      <w:r>
        <w:rPr>
          <w:rFonts w:ascii="Courier New" w:hAnsi="Courier New"/>
          <w:b/>
          <w:sz w:val="20"/>
        </w:rPr>
        <w:t>??</w:t>
      </w:r>
    </w:p>
    <w:p w14:paraId="5BA2427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This is a three letter identifier for this computer system that is </w:t>
      </w:r>
    </w:p>
    <w:p w14:paraId="7ADD79A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unique in the VA, or "TEST" for a test account. This is appended after a </w:t>
      </w:r>
    </w:p>
    <w:p w14:paraId="1D91812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 onto the sequence number to form the unique Visit Id in the VA </w:t>
      </w:r>
    </w:p>
    <w:p w14:paraId="721525C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system. It is important that this is set to the correct value and not </w:t>
      </w:r>
    </w:p>
    <w:p w14:paraId="30568D3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changed.</w:t>
      </w:r>
    </w:p>
    <w:p w14:paraId="03738B9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Choose from:</w:t>
      </w:r>
    </w:p>
    <w:p w14:paraId="02BFAE5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City">
          <w:r>
            <w:rPr>
              <w:rFonts w:ascii="Courier New" w:hAnsi="Courier New"/>
              <w:sz w:val="20"/>
            </w:rPr>
            <w:t>ALBANY</w:t>
          </w:r>
        </w:smartTag>
        <w:r>
          <w:rPr>
            <w:rFonts w:ascii="Courier New" w:hAnsi="Courier New"/>
            <w:sz w:val="20"/>
          </w:rPr>
          <w:t xml:space="preserve">, </w:t>
        </w:r>
        <w:smartTag w:uri="urn:schemas-microsoft-com:office:smarttags" w:element="State">
          <w:r>
            <w:rPr>
              <w:rFonts w:ascii="Courier New" w:hAnsi="Courier New"/>
              <w:sz w:val="20"/>
            </w:rPr>
            <w:t>NY</w:t>
          </w:r>
        </w:smartTag>
      </w:smartTag>
      <w:r>
        <w:rPr>
          <w:rFonts w:ascii="Courier New" w:hAnsi="Courier New"/>
          <w:sz w:val="20"/>
        </w:rPr>
        <w:t xml:space="preserve">      ALN</w:t>
      </w:r>
    </w:p>
    <w:p w14:paraId="0E905B8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City">
          <w:r>
            <w:rPr>
              <w:rFonts w:ascii="Courier New" w:hAnsi="Courier New"/>
              <w:sz w:val="20"/>
            </w:rPr>
            <w:t>ALBUQUERQUE</w:t>
          </w:r>
        </w:smartTag>
        <w:r>
          <w:rPr>
            <w:rFonts w:ascii="Courier New" w:hAnsi="Courier New"/>
            <w:sz w:val="20"/>
          </w:rPr>
          <w:t xml:space="preserve">, </w:t>
        </w:r>
        <w:smartTag w:uri="urn:schemas-microsoft-com:office:smarttags" w:element="State">
          <w:r>
            <w:rPr>
              <w:rFonts w:ascii="Courier New" w:hAnsi="Courier New"/>
              <w:sz w:val="20"/>
            </w:rPr>
            <w:t>NM</w:t>
          </w:r>
        </w:smartTag>
      </w:smartTag>
      <w:r>
        <w:rPr>
          <w:rFonts w:ascii="Courier New" w:hAnsi="Courier New"/>
          <w:sz w:val="20"/>
        </w:rPr>
        <w:t xml:space="preserve">      ALB</w:t>
      </w:r>
    </w:p>
    <w:p w14:paraId="53144A0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City">
          <w:r>
            <w:rPr>
              <w:rFonts w:ascii="Courier New" w:hAnsi="Courier New"/>
              <w:sz w:val="20"/>
            </w:rPr>
            <w:t>ALEXANDRIA</w:t>
          </w:r>
        </w:smartTag>
        <w:r>
          <w:rPr>
            <w:rFonts w:ascii="Courier New" w:hAnsi="Courier New"/>
            <w:sz w:val="20"/>
          </w:rPr>
          <w:t xml:space="preserve">, </w:t>
        </w:r>
        <w:smartTag w:uri="urn:schemas-microsoft-com:office:smarttags" w:element="State">
          <w:r>
            <w:rPr>
              <w:rFonts w:ascii="Courier New" w:hAnsi="Courier New"/>
              <w:sz w:val="20"/>
            </w:rPr>
            <w:t>LA</w:t>
          </w:r>
        </w:smartTag>
      </w:smartTag>
      <w:r>
        <w:rPr>
          <w:rFonts w:ascii="Courier New" w:hAnsi="Courier New"/>
          <w:sz w:val="20"/>
        </w:rPr>
        <w:t xml:space="preserve">      ALX</w:t>
      </w:r>
    </w:p>
    <w:p w14:paraId="4C689B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City">
          <w:r>
            <w:rPr>
              <w:rFonts w:ascii="Courier New" w:hAnsi="Courier New"/>
              <w:sz w:val="20"/>
            </w:rPr>
            <w:t>ALLEN PARK</w:t>
          </w:r>
        </w:smartTag>
        <w:r>
          <w:rPr>
            <w:rFonts w:ascii="Courier New" w:hAnsi="Courier New"/>
            <w:sz w:val="20"/>
          </w:rPr>
          <w:t xml:space="preserve">, </w:t>
        </w:r>
        <w:smartTag w:uri="urn:schemas-microsoft-com:office:smarttags" w:element="State">
          <w:r>
            <w:rPr>
              <w:rFonts w:ascii="Courier New" w:hAnsi="Courier New"/>
              <w:sz w:val="20"/>
            </w:rPr>
            <w:t>MI</w:t>
          </w:r>
        </w:smartTag>
      </w:smartTag>
      <w:r>
        <w:rPr>
          <w:rFonts w:ascii="Courier New" w:hAnsi="Courier New"/>
          <w:sz w:val="20"/>
        </w:rPr>
        <w:t xml:space="preserve">      ALL</w:t>
      </w:r>
    </w:p>
    <w:p w14:paraId="643395F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smartTag w:uri="urn:schemas-microsoft-com:office:smarttags" w:element="place">
        <w:smartTag w:uri="urn:schemas-microsoft-com:office:smarttags" w:element="City">
          <w:r>
            <w:rPr>
              <w:rFonts w:ascii="Courier New" w:hAnsi="Courier New"/>
              <w:sz w:val="20"/>
            </w:rPr>
            <w:t>ALTOONA</w:t>
          </w:r>
        </w:smartTag>
        <w:r>
          <w:rPr>
            <w:rFonts w:ascii="Courier New" w:hAnsi="Courier New"/>
            <w:sz w:val="20"/>
          </w:rPr>
          <w:t xml:space="preserve">, </w:t>
        </w:r>
        <w:smartTag w:uri="urn:schemas-microsoft-com:office:smarttags" w:element="State">
          <w:r>
            <w:rPr>
              <w:rFonts w:ascii="Courier New" w:hAnsi="Courier New"/>
              <w:sz w:val="20"/>
            </w:rPr>
            <w:t>PA</w:t>
          </w:r>
        </w:smartTag>
      </w:smartTag>
      <w:r>
        <w:rPr>
          <w:rFonts w:ascii="Courier New" w:hAnsi="Courier New"/>
          <w:sz w:val="20"/>
        </w:rPr>
        <w:t xml:space="preserve">      ALT</w:t>
      </w:r>
    </w:p>
    <w:p w14:paraId="2A0CF2A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b/>
          <w:sz w:val="20"/>
        </w:rPr>
      </w:pPr>
      <w:r>
        <w:rPr>
          <w:rFonts w:ascii="Courier New" w:hAnsi="Courier New"/>
          <w:b/>
          <w:sz w:val="20"/>
        </w:rPr>
        <w:tab/>
        <w:t>.</w:t>
      </w:r>
    </w:p>
    <w:p w14:paraId="4DC5ED4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1440"/>
        </w:tabs>
        <w:ind w:left="0" w:right="180"/>
        <w:rPr>
          <w:rFonts w:ascii="Courier New" w:hAnsi="Courier New"/>
          <w:sz w:val="20"/>
        </w:rPr>
      </w:pPr>
      <w:r>
        <w:rPr>
          <w:rFonts w:ascii="Courier New" w:hAnsi="Courier New"/>
          <w:b/>
          <w:sz w:val="20"/>
        </w:rPr>
        <w:tab/>
        <w:t>.</w:t>
      </w:r>
    </w:p>
    <w:p w14:paraId="3D2C72E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VISIT TRACKING PARAMETERS NAME:</w:t>
      </w:r>
      <w:r>
        <w:rPr>
          <w:rFonts w:ascii="Courier New" w:hAnsi="Courier New"/>
          <w:b/>
          <w:sz w:val="20"/>
        </w:rPr>
        <w:t>[ENTER]</w:t>
      </w:r>
    </w:p>
    <w:p w14:paraId="6D407436" w14:textId="77777777" w:rsidR="0067518D" w:rsidRDefault="0067518D">
      <w:pPr>
        <w:tabs>
          <w:tab w:val="clear" w:pos="9360"/>
          <w:tab w:val="left" w:pos="720"/>
        </w:tabs>
        <w:ind w:left="0" w:right="180"/>
      </w:pPr>
      <w:r>
        <w:rPr>
          <w:b/>
        </w:rPr>
        <w:br w:type="page"/>
      </w:r>
      <w:r>
        <w:rPr>
          <w:b/>
        </w:rPr>
        <w:lastRenderedPageBreak/>
        <w:t xml:space="preserve">25. </w:t>
      </w:r>
      <w:r>
        <w:t xml:space="preserve">Set PCE Site Parameters through the PCE Site Parameters option located on the PCE Site Parameters Menu. Set your default view as Appointment or Encounter, and enter numbers for computing the offset dates — a number subtracted from today’s date is the Beginning Patient Date Offset (e.g., -30) and a number added to today’s date is the Ending Patient Date Offset (e.g., 1). Do not put in specific dates, but count backwards and forward from the current date. </w:t>
      </w:r>
    </w:p>
    <w:p w14:paraId="5CB71E39" w14:textId="77777777" w:rsidR="0067518D" w:rsidRDefault="0067518D">
      <w:pPr>
        <w:tabs>
          <w:tab w:val="clear" w:pos="9360"/>
          <w:tab w:val="left" w:pos="720"/>
        </w:tabs>
        <w:ind w:left="0" w:right="180"/>
      </w:pPr>
    </w:p>
    <w:p w14:paraId="780F4C0B" w14:textId="77777777" w:rsidR="0067518D" w:rsidRDefault="0067518D">
      <w:pPr>
        <w:tabs>
          <w:tab w:val="clear" w:pos="9360"/>
          <w:tab w:val="left" w:pos="720"/>
        </w:tabs>
        <w:ind w:left="0" w:right="180"/>
      </w:pPr>
      <w:r>
        <w:t>The Multiple Primary Diagnosis prompt lets sites who use scanning devices choose whether to receive warnings and continue processing the data after the software denotes one primary diagnosis, or to receive errors and prevent the encounter from being processed if more than one diagnosis is listed as primary.</w:t>
      </w:r>
    </w:p>
    <w:p w14:paraId="7DE52BF1" w14:textId="77777777" w:rsidR="0067518D" w:rsidRDefault="0067518D">
      <w:pPr>
        <w:tabs>
          <w:tab w:val="clear" w:pos="9360"/>
          <w:tab w:val="left" w:pos="720"/>
        </w:tabs>
        <w:ind w:left="0" w:right="180"/>
      </w:pPr>
    </w:p>
    <w:p w14:paraId="5BD3B6C2" w14:textId="77777777" w:rsidR="0067518D" w:rsidRDefault="0067518D">
      <w:pPr>
        <w:tabs>
          <w:tab w:val="clear" w:pos="9360"/>
          <w:tab w:val="left" w:pos="720"/>
        </w:tabs>
        <w:ind w:left="0" w:right="180"/>
      </w:pPr>
      <w:r>
        <w:t>You can also view the switch-over date which determines when the Scheduling interface for checkouts and dispositions will be effective, and the Health Summary start date which determines the starting date for displaying PCE data on Health Summaries. We recommend that the Health Summary start date not be set earlier than the SD/PCE Switch-over date, because the accuracy and completeness of PCE data can't be guaranteed before that date.</w:t>
      </w:r>
    </w:p>
    <w:p w14:paraId="64171434" w14:textId="77777777" w:rsidR="0067518D" w:rsidRDefault="0067518D">
      <w:pPr>
        <w:tabs>
          <w:tab w:val="clear" w:pos="9360"/>
          <w:tab w:val="left" w:pos="720"/>
        </w:tabs>
        <w:ind w:left="0" w:right="180"/>
      </w:pPr>
    </w:p>
    <w:p w14:paraId="646F060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PCE IRM Main Menu Option: </w:t>
      </w:r>
      <w:r>
        <w:rPr>
          <w:rFonts w:ascii="Courier New" w:hAnsi="Courier New"/>
          <w:b/>
          <w:sz w:val="20"/>
        </w:rPr>
        <w:t>SP</w:t>
      </w:r>
      <w:r>
        <w:rPr>
          <w:rFonts w:ascii="Courier New" w:hAnsi="Courier New"/>
          <w:sz w:val="20"/>
        </w:rPr>
        <w:t xml:space="preserve">  PCE Site Parameter Menu</w:t>
      </w:r>
    </w:p>
    <w:p w14:paraId="12470D0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p>
    <w:p w14:paraId="4ACC11F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SITE   PCE Site Parameters Edit</w:t>
      </w:r>
    </w:p>
    <w:p w14:paraId="11D95E8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RPT    PCE HS/RPT Parameter Menu ...</w:t>
      </w:r>
    </w:p>
    <w:p w14:paraId="5B0C7DA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DISP   PCE Edit Disposition Clinics</w:t>
      </w:r>
    </w:p>
    <w:p w14:paraId="093CEE8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p>
    <w:p w14:paraId="01982EE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PCE Site Parameter Menu Option: </w:t>
      </w:r>
      <w:r>
        <w:rPr>
          <w:rFonts w:ascii="Courier New" w:hAnsi="Courier New"/>
          <w:b/>
          <w:sz w:val="20"/>
        </w:rPr>
        <w:t>SIT</w:t>
      </w:r>
      <w:r>
        <w:rPr>
          <w:rFonts w:ascii="Courier New" w:hAnsi="Courier New"/>
          <w:sz w:val="20"/>
        </w:rPr>
        <w:t xml:space="preserve">  PCE Site Parameters Edit</w:t>
      </w:r>
    </w:p>
    <w:p w14:paraId="464C16A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p>
    <w:p w14:paraId="700EE4F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PCE PARAMETERS ONE: </w:t>
      </w:r>
      <w:r>
        <w:rPr>
          <w:rFonts w:ascii="Courier New" w:hAnsi="Courier New"/>
          <w:b/>
          <w:sz w:val="20"/>
        </w:rPr>
        <w:t>1</w:t>
      </w:r>
    </w:p>
    <w:p w14:paraId="0673595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STARTUP VIEW: APPOINTMENT//</w:t>
      </w:r>
      <w:r>
        <w:rPr>
          <w:rFonts w:ascii="Courier New" w:hAnsi="Courier New"/>
          <w:b/>
          <w:sz w:val="20"/>
        </w:rPr>
        <w:t>[ENTER]</w:t>
      </w:r>
    </w:p>
    <w:p w14:paraId="1236FE4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BEGINNING PATIENT DATE OFFSET: -30//</w:t>
      </w:r>
      <w:r>
        <w:rPr>
          <w:rFonts w:ascii="Courier New" w:hAnsi="Courier New"/>
          <w:b/>
          <w:sz w:val="20"/>
        </w:rPr>
        <w:t>[ENTER]</w:t>
      </w:r>
    </w:p>
    <w:p w14:paraId="62C6A37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ENDING PATIENT DATE OFFSET: 1//</w:t>
      </w:r>
      <w:r>
        <w:rPr>
          <w:rFonts w:ascii="Courier New" w:hAnsi="Courier New"/>
          <w:b/>
          <w:sz w:val="20"/>
        </w:rPr>
        <w:t>[ENTER]</w:t>
      </w:r>
    </w:p>
    <w:p w14:paraId="79790D3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BEGINNING HOS LOC DATE OFFSET: -7//</w:t>
      </w:r>
      <w:r>
        <w:rPr>
          <w:rFonts w:ascii="Courier New" w:hAnsi="Courier New"/>
          <w:b/>
          <w:sz w:val="20"/>
        </w:rPr>
        <w:t>[ENTER]</w:t>
      </w:r>
    </w:p>
    <w:p w14:paraId="33FD487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ENDING HOS LOC DATE OFFSET: 0//</w:t>
      </w:r>
      <w:r>
        <w:rPr>
          <w:rFonts w:ascii="Courier New" w:hAnsi="Courier New"/>
          <w:b/>
          <w:sz w:val="20"/>
        </w:rPr>
        <w:t>[ENTER]</w:t>
      </w:r>
    </w:p>
    <w:p w14:paraId="16D26B6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RETURN WARNINGS: YES//</w:t>
      </w:r>
      <w:r>
        <w:rPr>
          <w:rFonts w:ascii="Courier New" w:hAnsi="Courier New"/>
          <w:b/>
          <w:sz w:val="20"/>
        </w:rPr>
        <w:t>[ENTER]</w:t>
      </w:r>
    </w:p>
    <w:p w14:paraId="21701F2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MULTIPLE PRIMARY DIAGNOSES: RETURN WARNING// </w:t>
      </w:r>
      <w:r>
        <w:rPr>
          <w:rFonts w:ascii="Courier New" w:hAnsi="Courier New"/>
          <w:b/>
          <w:sz w:val="20"/>
        </w:rPr>
        <w:t>?</w:t>
      </w:r>
      <w:r>
        <w:rPr>
          <w:rFonts w:ascii="Courier New" w:hAnsi="Courier New"/>
          <w:sz w:val="20"/>
        </w:rPr>
        <w:t xml:space="preserve">    </w:t>
      </w:r>
    </w:p>
    <w:p w14:paraId="6567B38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If errors are returned by the Device Interface then the whole encounter is not processed.</w:t>
      </w:r>
    </w:p>
    <w:p w14:paraId="565ED06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Choose from:</w:t>
      </w:r>
    </w:p>
    <w:p w14:paraId="0E6EE10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0        RETURN WARNING</w:t>
      </w:r>
    </w:p>
    <w:p w14:paraId="4EBAC36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        RETURN ERROR</w:t>
      </w:r>
    </w:p>
    <w:p w14:paraId="6DE7DAD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MULTIPLE PRIMARY DIAGNOSES: RETURN WARNING//</w:t>
      </w:r>
      <w:r>
        <w:rPr>
          <w:rFonts w:ascii="Courier New" w:hAnsi="Courier New"/>
          <w:b/>
          <w:sz w:val="20"/>
        </w:rPr>
        <w:t>[ENTER]</w:t>
      </w:r>
    </w:p>
    <w:p w14:paraId="72C2D3A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SD/PCE SWITCH OVER DATE: </w:t>
      </w:r>
      <w:smartTag w:uri="urn:schemas-microsoft-com:office:smarttags" w:element="date">
        <w:smartTagPr>
          <w:attr w:name="Year" w:val="1996"/>
          <w:attr w:name="Day" w:val="15"/>
          <w:attr w:name="Month" w:val="8"/>
        </w:smartTagPr>
        <w:r>
          <w:rPr>
            <w:rFonts w:ascii="Courier New" w:hAnsi="Courier New"/>
            <w:b/>
            <w:sz w:val="20"/>
          </w:rPr>
          <w:t>AUG 15,1996</w:t>
        </w:r>
      </w:smartTag>
      <w:r>
        <w:rPr>
          <w:rFonts w:ascii="Courier New" w:hAnsi="Courier New"/>
          <w:sz w:val="20"/>
        </w:rPr>
        <w:t xml:space="preserve">   </w:t>
      </w:r>
    </w:p>
    <w:p w14:paraId="373D8E7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HEALTH SUMMARY START DATE: </w:t>
      </w:r>
      <w:smartTag w:uri="urn:schemas-microsoft-com:office:smarttags" w:element="date">
        <w:smartTagPr>
          <w:attr w:name="Year" w:val="1996"/>
          <w:attr w:name="Day" w:val="1"/>
          <w:attr w:name="Month" w:val="9"/>
        </w:smartTagPr>
        <w:r>
          <w:rPr>
            <w:rFonts w:ascii="Courier New" w:hAnsi="Courier New"/>
            <w:b/>
            <w:sz w:val="20"/>
          </w:rPr>
          <w:t>SEP 1,1996</w:t>
        </w:r>
      </w:smartTag>
    </w:p>
    <w:p w14:paraId="4F8E85D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p>
    <w:p w14:paraId="29B1DF4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PCE PARAMETERS ONE: </w:t>
      </w:r>
      <w:r>
        <w:rPr>
          <w:rFonts w:ascii="Courier New" w:hAnsi="Courier New"/>
          <w:b/>
          <w:sz w:val="20"/>
        </w:rPr>
        <w:t>[ENTER]</w:t>
      </w:r>
    </w:p>
    <w:p w14:paraId="27CE7909" w14:textId="77777777" w:rsidR="0067518D" w:rsidRDefault="0067518D">
      <w:pPr>
        <w:tabs>
          <w:tab w:val="clear" w:pos="9360"/>
          <w:tab w:val="left" w:pos="720"/>
        </w:tabs>
        <w:ind w:left="0" w:right="180"/>
      </w:pPr>
      <w:r>
        <w:t xml:space="preserve"> </w:t>
      </w:r>
    </w:p>
    <w:p w14:paraId="37061F7E" w14:textId="77777777" w:rsidR="0067518D" w:rsidRDefault="0067518D">
      <w:pPr>
        <w:tabs>
          <w:tab w:val="clear" w:pos="9360"/>
          <w:tab w:val="left" w:pos="1080"/>
        </w:tabs>
        <w:ind w:left="0" w:right="180"/>
      </w:pPr>
      <w:r>
        <w:rPr>
          <w:b/>
        </w:rPr>
        <w:br w:type="page"/>
      </w:r>
      <w:r>
        <w:rPr>
          <w:b/>
        </w:rPr>
        <w:lastRenderedPageBreak/>
        <w:t>26.</w:t>
      </w:r>
      <w:r>
        <w:t xml:space="preserve"> Make sure that the following EVENTS are on the ITEM multiples of the appropriate protocols:</w:t>
      </w:r>
    </w:p>
    <w:p w14:paraId="00F2FAB8" w14:textId="77777777" w:rsidR="0067518D" w:rsidRDefault="0067518D">
      <w:pPr>
        <w:numPr>
          <w:ilvl w:val="12"/>
          <w:numId w:val="0"/>
        </w:numPr>
        <w:tabs>
          <w:tab w:val="clear" w:pos="9360"/>
        </w:tabs>
        <w:ind w:right="180"/>
      </w:pPr>
    </w:p>
    <w:tbl>
      <w:tblPr>
        <w:tblW w:w="0" w:type="auto"/>
        <w:tblInd w:w="198" w:type="dxa"/>
        <w:tblLayout w:type="fixed"/>
        <w:tblLook w:val="0000" w:firstRow="0" w:lastRow="0" w:firstColumn="0" w:lastColumn="0" w:noHBand="0" w:noVBand="0"/>
      </w:tblPr>
      <w:tblGrid>
        <w:gridCol w:w="2790"/>
        <w:gridCol w:w="5940"/>
      </w:tblGrid>
      <w:tr w:rsidR="0067518D" w14:paraId="3DBD9D9F" w14:textId="77777777">
        <w:tc>
          <w:tcPr>
            <w:tcW w:w="2790" w:type="dxa"/>
            <w:shd w:val="pct20" w:color="auto" w:fill="auto"/>
          </w:tcPr>
          <w:p w14:paraId="04892570" w14:textId="77777777" w:rsidR="0067518D" w:rsidRDefault="0067518D">
            <w:pPr>
              <w:tabs>
                <w:tab w:val="clear" w:pos="9360"/>
              </w:tabs>
              <w:ind w:left="0" w:right="180"/>
              <w:rPr>
                <w:b/>
                <w:sz w:val="20"/>
              </w:rPr>
            </w:pPr>
            <w:r>
              <w:rPr>
                <w:b/>
                <w:sz w:val="20"/>
              </w:rPr>
              <w:t>EVENT</w:t>
            </w:r>
          </w:p>
        </w:tc>
        <w:tc>
          <w:tcPr>
            <w:tcW w:w="5940" w:type="dxa"/>
            <w:shd w:val="pct20" w:color="auto" w:fill="auto"/>
          </w:tcPr>
          <w:p w14:paraId="1C6DDCD5" w14:textId="77777777" w:rsidR="0067518D" w:rsidRDefault="0067518D">
            <w:pPr>
              <w:tabs>
                <w:tab w:val="clear" w:pos="9360"/>
              </w:tabs>
              <w:ind w:left="0" w:right="180"/>
              <w:rPr>
                <w:b/>
                <w:sz w:val="20"/>
              </w:rPr>
            </w:pPr>
            <w:r>
              <w:rPr>
                <w:b/>
                <w:sz w:val="20"/>
              </w:rPr>
              <w:t>PROTOCOL</w:t>
            </w:r>
          </w:p>
        </w:tc>
      </w:tr>
      <w:tr w:rsidR="0067518D" w14:paraId="5328FBBD" w14:textId="77777777">
        <w:tc>
          <w:tcPr>
            <w:tcW w:w="2790" w:type="dxa"/>
          </w:tcPr>
          <w:p w14:paraId="2E54A6D4" w14:textId="77777777" w:rsidR="0067518D" w:rsidRDefault="0067518D">
            <w:pPr>
              <w:tabs>
                <w:tab w:val="clear" w:pos="9360"/>
              </w:tabs>
              <w:ind w:left="0" w:right="180"/>
              <w:rPr>
                <w:sz w:val="20"/>
              </w:rPr>
            </w:pPr>
            <w:r>
              <w:rPr>
                <w:sz w:val="20"/>
              </w:rPr>
              <w:t>SDAM PCE EVENT</w:t>
            </w:r>
          </w:p>
        </w:tc>
        <w:tc>
          <w:tcPr>
            <w:tcW w:w="5940" w:type="dxa"/>
          </w:tcPr>
          <w:p w14:paraId="0090EEE2" w14:textId="77777777" w:rsidR="0067518D" w:rsidRDefault="0067518D">
            <w:pPr>
              <w:numPr>
                <w:ilvl w:val="12"/>
                <w:numId w:val="0"/>
              </w:numPr>
              <w:tabs>
                <w:tab w:val="clear" w:pos="9360"/>
              </w:tabs>
              <w:ind w:right="180"/>
              <w:rPr>
                <w:sz w:val="20"/>
              </w:rPr>
            </w:pPr>
            <w:r>
              <w:rPr>
                <w:sz w:val="20"/>
              </w:rPr>
              <w:t>ITEM multiple of the PXK VISIT DATA EVENT protocol</w:t>
            </w:r>
          </w:p>
        </w:tc>
      </w:tr>
      <w:tr w:rsidR="0067518D" w14:paraId="2B804DAB" w14:textId="77777777">
        <w:tc>
          <w:tcPr>
            <w:tcW w:w="2790" w:type="dxa"/>
          </w:tcPr>
          <w:p w14:paraId="664E5EDF" w14:textId="77777777" w:rsidR="0067518D" w:rsidRDefault="0067518D">
            <w:pPr>
              <w:tabs>
                <w:tab w:val="clear" w:pos="9360"/>
              </w:tabs>
              <w:ind w:left="0" w:right="180"/>
              <w:rPr>
                <w:sz w:val="20"/>
              </w:rPr>
            </w:pPr>
            <w:r>
              <w:rPr>
                <w:sz w:val="20"/>
              </w:rPr>
              <w:t>IBDF PCE EVENTS</w:t>
            </w:r>
          </w:p>
        </w:tc>
        <w:tc>
          <w:tcPr>
            <w:tcW w:w="5940" w:type="dxa"/>
          </w:tcPr>
          <w:p w14:paraId="679A74D0" w14:textId="77777777" w:rsidR="0067518D" w:rsidRDefault="0067518D">
            <w:pPr>
              <w:numPr>
                <w:ilvl w:val="12"/>
                <w:numId w:val="0"/>
              </w:numPr>
              <w:tabs>
                <w:tab w:val="clear" w:pos="9360"/>
              </w:tabs>
              <w:ind w:right="180"/>
              <w:rPr>
                <w:sz w:val="20"/>
              </w:rPr>
            </w:pPr>
            <w:r>
              <w:rPr>
                <w:sz w:val="20"/>
              </w:rPr>
              <w:t>ITEM multiple of the PXK VISIT DATA EVENT protocol</w:t>
            </w:r>
          </w:p>
        </w:tc>
      </w:tr>
      <w:tr w:rsidR="0067518D" w14:paraId="003324D4" w14:textId="77777777">
        <w:tc>
          <w:tcPr>
            <w:tcW w:w="2790" w:type="dxa"/>
          </w:tcPr>
          <w:p w14:paraId="7430677E" w14:textId="77777777" w:rsidR="0067518D" w:rsidRDefault="0067518D">
            <w:pPr>
              <w:tabs>
                <w:tab w:val="clear" w:pos="9360"/>
              </w:tabs>
              <w:ind w:left="0" w:right="180"/>
              <w:rPr>
                <w:sz w:val="20"/>
              </w:rPr>
            </w:pPr>
            <w:r>
              <w:rPr>
                <w:sz w:val="20"/>
              </w:rPr>
              <w:t>PXK SDAM TO V-FILES</w:t>
            </w:r>
          </w:p>
        </w:tc>
        <w:tc>
          <w:tcPr>
            <w:tcW w:w="5940" w:type="dxa"/>
          </w:tcPr>
          <w:p w14:paraId="7FFF4CD3" w14:textId="77777777" w:rsidR="0067518D" w:rsidRDefault="0067518D">
            <w:pPr>
              <w:numPr>
                <w:ilvl w:val="12"/>
                <w:numId w:val="0"/>
              </w:numPr>
              <w:tabs>
                <w:tab w:val="clear" w:pos="9360"/>
              </w:tabs>
              <w:ind w:right="180"/>
              <w:rPr>
                <w:sz w:val="20"/>
              </w:rPr>
            </w:pPr>
            <w:r>
              <w:rPr>
                <w:sz w:val="20"/>
              </w:rPr>
              <w:t>ITEM multiple of the SDAM APPOINTMENT EVENTS protocol</w:t>
            </w:r>
          </w:p>
        </w:tc>
      </w:tr>
      <w:tr w:rsidR="0067518D" w14:paraId="484BD68A" w14:textId="77777777">
        <w:tc>
          <w:tcPr>
            <w:tcW w:w="2790" w:type="dxa"/>
          </w:tcPr>
          <w:p w14:paraId="45189B54" w14:textId="77777777" w:rsidR="0067518D" w:rsidRDefault="0067518D">
            <w:pPr>
              <w:tabs>
                <w:tab w:val="clear" w:pos="9360"/>
              </w:tabs>
              <w:ind w:left="0" w:right="180"/>
              <w:rPr>
                <w:sz w:val="20"/>
              </w:rPr>
            </w:pPr>
            <w:r>
              <w:rPr>
                <w:sz w:val="20"/>
              </w:rPr>
              <w:t>IBDF PCE EVENTS</w:t>
            </w:r>
          </w:p>
        </w:tc>
        <w:tc>
          <w:tcPr>
            <w:tcW w:w="5940" w:type="dxa"/>
          </w:tcPr>
          <w:p w14:paraId="5C0BB5D7" w14:textId="77777777" w:rsidR="0067518D" w:rsidRDefault="0067518D">
            <w:pPr>
              <w:numPr>
                <w:ilvl w:val="12"/>
                <w:numId w:val="0"/>
              </w:numPr>
              <w:tabs>
                <w:tab w:val="clear" w:pos="9360"/>
              </w:tabs>
              <w:ind w:right="180"/>
              <w:rPr>
                <w:sz w:val="20"/>
              </w:rPr>
            </w:pPr>
            <w:r>
              <w:rPr>
                <w:sz w:val="20"/>
              </w:rPr>
              <w:t>ITEM multiple of PXCA DATA EVENT protocol</w:t>
            </w:r>
          </w:p>
        </w:tc>
      </w:tr>
      <w:tr w:rsidR="0067518D" w14:paraId="503A740F" w14:textId="77777777">
        <w:tc>
          <w:tcPr>
            <w:tcW w:w="2790" w:type="dxa"/>
          </w:tcPr>
          <w:p w14:paraId="20725961" w14:textId="77777777" w:rsidR="0067518D" w:rsidRDefault="0067518D">
            <w:pPr>
              <w:tabs>
                <w:tab w:val="clear" w:pos="9360"/>
              </w:tabs>
              <w:ind w:left="0" w:right="180"/>
              <w:rPr>
                <w:sz w:val="20"/>
              </w:rPr>
            </w:pPr>
            <w:r>
              <w:rPr>
                <w:sz w:val="20"/>
              </w:rPr>
              <w:t>VSIT PATIENT STATUS</w:t>
            </w:r>
          </w:p>
        </w:tc>
        <w:tc>
          <w:tcPr>
            <w:tcW w:w="5940" w:type="dxa"/>
          </w:tcPr>
          <w:p w14:paraId="5DDBB1A2" w14:textId="77777777" w:rsidR="0067518D" w:rsidRDefault="0067518D">
            <w:pPr>
              <w:numPr>
                <w:ilvl w:val="12"/>
                <w:numId w:val="0"/>
              </w:numPr>
              <w:tabs>
                <w:tab w:val="clear" w:pos="9360"/>
              </w:tabs>
              <w:ind w:right="180"/>
              <w:rPr>
                <w:sz w:val="20"/>
              </w:rPr>
            </w:pPr>
            <w:r>
              <w:rPr>
                <w:sz w:val="20"/>
              </w:rPr>
              <w:t>ITEM multiple of DGPM MOVEMENT EVENTS protocol</w:t>
            </w:r>
          </w:p>
        </w:tc>
      </w:tr>
    </w:tbl>
    <w:p w14:paraId="6D8345FA" w14:textId="77777777" w:rsidR="0067518D" w:rsidRDefault="0067518D">
      <w:pPr>
        <w:tabs>
          <w:tab w:val="clear" w:pos="9360"/>
        </w:tabs>
        <w:ind w:left="0" w:right="180"/>
      </w:pPr>
    </w:p>
    <w:p w14:paraId="6020828D" w14:textId="77777777" w:rsidR="0067518D" w:rsidRDefault="0067518D">
      <w:pPr>
        <w:tabs>
          <w:tab w:val="clear" w:pos="9360"/>
        </w:tabs>
        <w:ind w:left="0" w:right="180"/>
        <w:rPr>
          <w:b/>
          <w:i/>
        </w:rPr>
      </w:pPr>
      <w:r>
        <w:rPr>
          <w:b/>
          <w:i/>
        </w:rPr>
        <w:t>Example of EVENT placement on PROTOCOLS.</w:t>
      </w:r>
    </w:p>
    <w:p w14:paraId="5A3D4971" w14:textId="77777777" w:rsidR="0067518D" w:rsidRDefault="0067518D">
      <w:pPr>
        <w:tabs>
          <w:tab w:val="clear" w:pos="9360"/>
        </w:tabs>
        <w:ind w:left="0" w:right="180"/>
        <w:rPr>
          <w:b/>
          <w:i/>
        </w:rPr>
      </w:pPr>
    </w:p>
    <w:p w14:paraId="7C3755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D P^DI</w:t>
      </w:r>
    </w:p>
    <w:p w14:paraId="71D088B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818FC2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VA FileMan 21.0</w:t>
      </w:r>
    </w:p>
    <w:p w14:paraId="218DC5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w:t>
      </w:r>
      <w:r>
        <w:rPr>
          <w:rFonts w:ascii="Courier New" w:hAnsi="Courier New"/>
          <w:b/>
          <w:sz w:val="20"/>
        </w:rPr>
        <w:t>INQUIRE</w:t>
      </w:r>
      <w:r>
        <w:rPr>
          <w:rFonts w:ascii="Courier New" w:hAnsi="Courier New"/>
          <w:sz w:val="20"/>
        </w:rPr>
        <w:t xml:space="preserve"> TO FILE ENTRIES</w:t>
      </w:r>
    </w:p>
    <w:p w14:paraId="56CE352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FD91AE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OUTPUT FROM WHAT FILE: </w:t>
      </w:r>
      <w:r>
        <w:rPr>
          <w:rFonts w:ascii="Courier New" w:hAnsi="Courier New"/>
          <w:b/>
          <w:sz w:val="20"/>
        </w:rPr>
        <w:t>PROTOCOL</w:t>
      </w:r>
      <w:r>
        <w:rPr>
          <w:rFonts w:ascii="Courier New" w:hAnsi="Courier New"/>
          <w:sz w:val="20"/>
        </w:rPr>
        <w:t xml:space="preserve">      (3091 entries)</w:t>
      </w:r>
    </w:p>
    <w:p w14:paraId="06EA5A6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PROTOCOL NAME: </w:t>
      </w:r>
      <w:r>
        <w:rPr>
          <w:rFonts w:ascii="Courier New" w:hAnsi="Courier New"/>
          <w:b/>
          <w:sz w:val="20"/>
        </w:rPr>
        <w:t>PXK VISIT DATA EVENT</w:t>
      </w:r>
      <w:r>
        <w:rPr>
          <w:rFonts w:ascii="Courier New" w:hAnsi="Courier New"/>
          <w:sz w:val="20"/>
        </w:rPr>
        <w:t xml:space="preserve">          VISIT RELATED DATA</w:t>
      </w:r>
    </w:p>
    <w:p w14:paraId="6799E6C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ANOTHER ONE: </w:t>
      </w:r>
      <w:r>
        <w:rPr>
          <w:rFonts w:ascii="Courier New" w:hAnsi="Courier New"/>
          <w:b/>
          <w:sz w:val="20"/>
        </w:rPr>
        <w:t>SDAM APPOINTMENT EVENTS</w:t>
      </w:r>
      <w:r>
        <w:rPr>
          <w:rFonts w:ascii="Courier New" w:hAnsi="Courier New"/>
          <w:sz w:val="20"/>
        </w:rPr>
        <w:t xml:space="preserve">          Appointment Event Driver</w:t>
      </w:r>
    </w:p>
    <w:p w14:paraId="163701D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ANOTHER ONE: </w:t>
      </w:r>
      <w:r>
        <w:rPr>
          <w:rFonts w:ascii="Courier New" w:hAnsi="Courier New"/>
          <w:b/>
          <w:sz w:val="20"/>
        </w:rPr>
        <w:t>PXCA DATA EVENT</w:t>
      </w:r>
      <w:r>
        <w:rPr>
          <w:rFonts w:ascii="Courier New" w:hAnsi="Courier New"/>
          <w:sz w:val="20"/>
        </w:rPr>
        <w:t xml:space="preserve">      PCE Device Interface Module's Data Event</w:t>
      </w:r>
    </w:p>
    <w:p w14:paraId="574F3D2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ANOTHER ONE: </w:t>
      </w:r>
      <w:r>
        <w:rPr>
          <w:rFonts w:ascii="Courier New" w:hAnsi="Courier New"/>
          <w:b/>
          <w:sz w:val="20"/>
        </w:rPr>
        <w:t>DGPM MOVEMENT EVENTS....</w:t>
      </w:r>
    </w:p>
    <w:p w14:paraId="15E9A7A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STANDARD CAPTIONED OUTPUT? Yes// </w:t>
      </w:r>
      <w:r>
        <w:rPr>
          <w:rFonts w:ascii="Courier New" w:hAnsi="Courier New"/>
          <w:b/>
          <w:sz w:val="20"/>
        </w:rPr>
        <w:t>[ENTER]</w:t>
      </w:r>
      <w:r>
        <w:rPr>
          <w:rFonts w:ascii="Courier New" w:hAnsi="Courier New"/>
          <w:sz w:val="20"/>
        </w:rPr>
        <w:t xml:space="preserve">  (Yes)</w:t>
      </w:r>
    </w:p>
    <w:p w14:paraId="3FD2A5F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Include COMPUTED fields:  (N/Y/R/B): NO// </w:t>
      </w:r>
      <w:r>
        <w:rPr>
          <w:rFonts w:ascii="Courier New" w:hAnsi="Courier New"/>
          <w:b/>
          <w:sz w:val="20"/>
        </w:rPr>
        <w:t>[ENTER]</w:t>
      </w:r>
      <w:r>
        <w:rPr>
          <w:rFonts w:ascii="Courier New" w:hAnsi="Courier New"/>
          <w:sz w:val="20"/>
        </w:rPr>
        <w:t xml:space="preserve"> - No record number (IEN), no Computed Fields</w:t>
      </w:r>
    </w:p>
    <w:p w14:paraId="0F36A45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E4B77B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NAME: PXK VISIT DATA EVENT              ITEM TEXT: VISIT RELATED DATA</w:t>
      </w:r>
    </w:p>
    <w:p w14:paraId="703DA1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TYPE: extended action                 CREATOR: EATON,DENIS</w:t>
      </w:r>
    </w:p>
    <w:p w14:paraId="076C26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DESCRIPTION:   This is a Protocol that PIMS can hook onto to find the </w:t>
      </w:r>
    </w:p>
    <w:p w14:paraId="5B1EE1B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data that was collected by PCE using List Manager, Scanning etc.</w:t>
      </w:r>
    </w:p>
    <w:p w14:paraId="4AC5EE1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PIMS has developed a protocol, SDAM PCE EVENT, which will use the visit</w:t>
      </w:r>
    </w:p>
    <w:p w14:paraId="264CB71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related data to do an auto-checkout.</w:t>
      </w:r>
    </w:p>
    <w:p w14:paraId="6817A33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ITEM: SDAM PCE EVENT</w:t>
      </w:r>
    </w:p>
    <w:p w14:paraId="6DDCB2D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ITEM: IBDF PCE EVENT</w:t>
      </w:r>
    </w:p>
    <w:p w14:paraId="46C4ED3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EXIT ACTION: K PXKSPX                 ENTRY ACTION: </w:t>
      </w:r>
      <w:smartTag w:uri="urn:schemas-microsoft-com:office:smarttags" w:element="place">
        <w:r>
          <w:rPr>
            <w:rFonts w:ascii="Courier New" w:hAnsi="Courier New"/>
            <w:sz w:val="20"/>
          </w:rPr>
          <w:t>S PXKSPX</w:t>
        </w:r>
      </w:smartTag>
      <w:r>
        <w:rPr>
          <w:rFonts w:ascii="Courier New" w:hAnsi="Courier New"/>
          <w:sz w:val="20"/>
        </w:rPr>
        <w:t>=1</w:t>
      </w:r>
    </w:p>
    <w:p w14:paraId="0BCD496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TIMESTAMP: 56796,37384</w:t>
      </w:r>
    </w:p>
    <w:p w14:paraId="5D858F8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7E097E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NAME: SDAM APPOINTMENT EVENTS           ITEM TEXT: Appointment Event Driver</w:t>
      </w:r>
    </w:p>
    <w:p w14:paraId="2E30023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TYPE: extended action                 CREATOR: EATON,DENIS</w:t>
      </w:r>
    </w:p>
    <w:p w14:paraId="02D1992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PACKAGE: SCHEDULING</w:t>
      </w:r>
    </w:p>
    <w:p w14:paraId="3DEE18B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DESCRIPTION:   This extended action contains all the actions that need </w:t>
      </w:r>
    </w:p>
    <w:p w14:paraId="72379F6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to be performed when an action is taken upon an appointment, such as </w:t>
      </w:r>
    </w:p>
    <w:p w14:paraId="5AEBA26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checking  in.</w:t>
      </w:r>
    </w:p>
    <w:p w14:paraId="1CC28E8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EE3B37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ORU PATIENT MOVMT</w:t>
      </w:r>
    </w:p>
    <w:p w14:paraId="3068492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IBACM OP LINK                     SEQUENCE: 1</w:t>
      </w:r>
    </w:p>
    <w:p w14:paraId="2BCA1E5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DG MEANS TEST REQUIRED</w:t>
      </w:r>
    </w:p>
    <w:p w14:paraId="03FA3DD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VAFED EDR OUTPATIENT CAPTURE</w:t>
      </w:r>
    </w:p>
    <w:p w14:paraId="3223BD0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SDAM LATE ENTRY                   SEQUENCE: 2</w:t>
      </w:r>
    </w:p>
    <w:p w14:paraId="2017471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RMPR SCH EVENT                    SEQUENCE: 3</w:t>
      </w:r>
    </w:p>
    <w:p w14:paraId="380E91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DVBA C&amp;P SCHD EVENT               SEQUENCE: 8</w:t>
      </w:r>
    </w:p>
    <w:p w14:paraId="21E0525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ITEM: PXK SDAM TO V-FILES</w:t>
      </w:r>
    </w:p>
    <w:p w14:paraId="35C344D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ENTRY ACTION: D ANC^SDVSIT2           TIMESTAMP: 56796,37371</w:t>
      </w:r>
    </w:p>
    <w:p w14:paraId="1F34F4A1" w14:textId="77777777" w:rsidR="0067518D" w:rsidRDefault="0067518D">
      <w:pPr>
        <w:tabs>
          <w:tab w:val="clear" w:pos="9360"/>
        </w:tabs>
        <w:ind w:left="0" w:right="180"/>
        <w:rPr>
          <w:rFonts w:ascii="Courier New" w:hAnsi="Courier New"/>
          <w:sz w:val="18"/>
        </w:rPr>
      </w:pPr>
      <w:r>
        <w:rPr>
          <w:rFonts w:ascii="Courier New" w:hAnsi="Courier New"/>
          <w:sz w:val="18"/>
        </w:rPr>
        <w:lastRenderedPageBreak/>
        <w:br w:type="page"/>
      </w:r>
    </w:p>
    <w:p w14:paraId="4D99760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NAME: PXCA DATA EVENT</w:t>
      </w:r>
    </w:p>
    <w:p w14:paraId="135153C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ITEM TEXT: PCE Device Interface Module's Data Event</w:t>
      </w:r>
    </w:p>
    <w:p w14:paraId="320757A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TYPE: extended action                 CREATOR: EATON,DENIS</w:t>
      </w:r>
    </w:p>
    <w:p w14:paraId="5EBA662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DESCRIPTION:   This is the event point invoked by PCE Device Interface Module when it has not found any errors in the data passed to it.  This makes the data available to other users of the data including users of any Local data that may be included.</w:t>
      </w:r>
    </w:p>
    <w:p w14:paraId="2FEDC0C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ITEM: IBDF PCE EVENT</w:t>
      </w:r>
    </w:p>
    <w:p w14:paraId="4F089D1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TIMESTAMP: 56796,37383</w:t>
      </w:r>
    </w:p>
    <w:p w14:paraId="187FEB5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E74ADA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NAME: DGPM MOVEMENT EVENTS              ITEM TEXT: MOVEMENT EVENTS v 5.0</w:t>
      </w:r>
    </w:p>
    <w:p w14:paraId="5D37480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TYPE: extended action                 CREATOR: SCHLEHUBER,PAMELA</w:t>
      </w:r>
    </w:p>
    <w:p w14:paraId="2CD2CBF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PACKAGE: REGISTRATION</w:t>
      </w:r>
    </w:p>
    <w:p w14:paraId="2DE8C9D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DESCRIPTION:</w:t>
      </w:r>
    </w:p>
    <w:p w14:paraId="5694B6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At the completion of a patient movement the following events</w:t>
      </w:r>
    </w:p>
    <w:p w14:paraId="22317FD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take place through this option:</w:t>
      </w:r>
    </w:p>
    <w:p w14:paraId="600319C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 The PTF record is updated when a patient is admitted,</w:t>
      </w:r>
    </w:p>
    <w:p w14:paraId="7200AE9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discharged or transferred.</w:t>
      </w:r>
    </w:p>
    <w:p w14:paraId="1F3806F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2. The appointment status for a patient is updated to 'inpatient'</w:t>
      </w:r>
    </w:p>
    <w:p w14:paraId="43701FA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for admissions and 'outpatient' for discharges.  Admissions</w:t>
      </w:r>
    </w:p>
    <w:p w14:paraId="3F7B0F0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to the domiciliary have an 'outpatient' appointment status.</w:t>
      </w:r>
    </w:p>
    <w:p w14:paraId="6EFD473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5A17BC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 When a patient is admitted, dietetics creates a dietetic</w:t>
      </w:r>
    </w:p>
    <w:p w14:paraId="1F16F5C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patient file entry and creates an admission diet order.</w:t>
      </w:r>
    </w:p>
    <w:p w14:paraId="4EDFEE1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When a patient is discharged, all active diet</w:t>
      </w:r>
    </w:p>
    <w:p w14:paraId="7FBDF2E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orders are discontinued.  If a patient is absent or on</w:t>
      </w:r>
    </w:p>
    <w:p w14:paraId="351C35C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pass, the diet orders are suspended.</w:t>
      </w:r>
    </w:p>
    <w:p w14:paraId="1647CD1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B92BA6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4. Inpatient Pharmacy cancels all active orders when a</w:t>
      </w:r>
    </w:p>
    <w:p w14:paraId="2704CD5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patient is admitted, discharged or on unauthorized absence.</w:t>
      </w:r>
    </w:p>
    <w:p w14:paraId="7E47567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 patient can not be given Unit Dose meds unless s/he is</w:t>
      </w:r>
    </w:p>
    <w:p w14:paraId="11CD838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admitted to a ward.  The patient can receive IV meds; however.</w:t>
      </w:r>
    </w:p>
    <w:p w14:paraId="143B999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When a patient is transferred, an inpatient system parameter</w:t>
      </w:r>
    </w:p>
    <w:p w14:paraId="4D806E5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is used to determine whether or not the orders should be</w:t>
      </w:r>
    </w:p>
    <w:p w14:paraId="53156DF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cancelled.  When a patient goes on authorized absence, the</w:t>
      </w:r>
    </w:p>
    <w:p w14:paraId="7829B58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inpatient system parameter is used to determine whether the</w:t>
      </w:r>
    </w:p>
    <w:p w14:paraId="73264A2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orders should be cancelled, placed on hold or no action taken.</w:t>
      </w:r>
    </w:p>
    <w:p w14:paraId="1EF8482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When a patient returns from authorized absence any orders</w:t>
      </w:r>
    </w:p>
    <w:p w14:paraId="35F42B9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placed on hold will no longer be on hold.</w:t>
      </w:r>
    </w:p>
    <w:p w14:paraId="73387D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93240F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5. With ORDER ENTRY/RESULTS REPORTING v2.2,</w:t>
      </w:r>
    </w:p>
    <w:p w14:paraId="77F3B5A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MAS OE/RR NOTIFICATIONS may be displayed to</w:t>
      </w:r>
    </w:p>
    <w:p w14:paraId="5B8D752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USERS defined in an OE/RR LIST for the patient. These notifications </w:t>
      </w:r>
    </w:p>
    <w:p w14:paraId="5CD53C8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are displayed for admissions and death discharges.</w:t>
      </w:r>
    </w:p>
    <w:p w14:paraId="7B80DB1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FILE LINK: 11754;DIC(19,</w:t>
      </w:r>
    </w:p>
    <w:p w14:paraId="1960FFF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ORU AUTOLIST</w:t>
      </w:r>
    </w:p>
    <w:p w14:paraId="394819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ORU PATIENT MOVMT</w:t>
      </w:r>
    </w:p>
    <w:p w14:paraId="1E0024E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FHWMAS</w:t>
      </w:r>
    </w:p>
    <w:p w14:paraId="06954C2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GMRVOR DGPM</w:t>
      </w:r>
    </w:p>
    <w:p w14:paraId="2898170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PSJ OR PAT ADT</w:t>
      </w:r>
    </w:p>
    <w:p w14:paraId="6DB8B96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IB CATEGORY C BILLING             SEQUENCE: 10</w:t>
      </w:r>
    </w:p>
    <w:p w14:paraId="62AE0F1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DG MEANS TEST DOM                 SEQUENCE: 8</w:t>
      </w:r>
    </w:p>
    <w:p w14:paraId="4A85E1A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DGJ INCOMPLETE EVENT              SEQUENCE: 6</w:t>
      </w:r>
    </w:p>
    <w:p w14:paraId="0D2EF75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DGOERR NOTE                       SEQUENCE: 7</w:t>
      </w:r>
    </w:p>
    <w:p w14:paraId="5DD3DAD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DGPM TREATING SPECIALTY EVENT     SEQUENCE: 1</w:t>
      </w:r>
    </w:p>
    <w:p w14:paraId="237F24D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ITEM: VAFED EDR INPATIENT CAPTURE</w:t>
      </w:r>
    </w:p>
    <w:p w14:paraId="5FB5824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ITEM: SD APPT STATUS                    SEQUENCE: 2</w:t>
      </w:r>
    </w:p>
    <w:p w14:paraId="5152E741"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br w:type="page"/>
      </w:r>
      <w:r>
        <w:rPr>
          <w:rFonts w:ascii="Courier New" w:hAnsi="Courier New"/>
          <w:sz w:val="20"/>
        </w:rPr>
        <w:lastRenderedPageBreak/>
        <w:t>ITEM: GMRADGPM MARK CHART</w:t>
      </w:r>
    </w:p>
    <w:p w14:paraId="747E9B2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ITEM: YS PATIENT MOVEMENT</w:t>
      </w:r>
    </w:p>
    <w:p w14:paraId="38140323"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ITEM: DVB ADMISSION HINQ</w:t>
      </w:r>
    </w:p>
    <w:p w14:paraId="72C91DDE"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bCs/>
          <w:sz w:val="20"/>
        </w:rPr>
      </w:pPr>
      <w:r>
        <w:rPr>
          <w:rFonts w:ascii="Courier New" w:hAnsi="Courier New"/>
          <w:bCs/>
          <w:sz w:val="20"/>
        </w:rPr>
        <w:t>ITEM: VSIT PATIENT STATUS</w:t>
      </w:r>
    </w:p>
    <w:p w14:paraId="288BCAC8"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TIMESTAMP: 56803,40994</w:t>
      </w:r>
    </w:p>
    <w:p w14:paraId="15EF1B52"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Select PROTOCOL NAME: </w:t>
      </w:r>
      <w:r>
        <w:rPr>
          <w:rFonts w:ascii="Courier New" w:hAnsi="Courier New"/>
          <w:b/>
          <w:sz w:val="20"/>
        </w:rPr>
        <w:t>[ENTER]</w:t>
      </w:r>
    </w:p>
    <w:p w14:paraId="10F7E944" w14:textId="77777777" w:rsidR="0067518D" w:rsidRDefault="0067518D">
      <w:pPr>
        <w:tabs>
          <w:tab w:val="clear" w:pos="9360"/>
          <w:tab w:val="left" w:pos="720"/>
        </w:tabs>
        <w:ind w:left="0" w:right="180"/>
      </w:pPr>
    </w:p>
    <w:p w14:paraId="11BC8C54" w14:textId="77777777" w:rsidR="0067518D" w:rsidRDefault="0067518D">
      <w:pPr>
        <w:tabs>
          <w:tab w:val="clear" w:pos="9360"/>
          <w:tab w:val="left" w:pos="720"/>
        </w:tabs>
        <w:ind w:left="0" w:right="180"/>
      </w:pPr>
      <w:r>
        <w:rPr>
          <w:b/>
        </w:rPr>
        <w:t xml:space="preserve">27. </w:t>
      </w:r>
      <w:r>
        <w:t>Assign PCE menus and options.</w:t>
      </w:r>
    </w:p>
    <w:p w14:paraId="096035F4" w14:textId="77777777" w:rsidR="0067518D" w:rsidRDefault="0067518D">
      <w:pPr>
        <w:tabs>
          <w:tab w:val="clear" w:pos="9360"/>
        </w:tabs>
        <w:ind w:left="0" w:right="180"/>
      </w:pPr>
    </w:p>
    <w:p w14:paraId="4B029766" w14:textId="77777777" w:rsidR="0067518D" w:rsidRDefault="0067518D">
      <w:pPr>
        <w:tabs>
          <w:tab w:val="clear" w:pos="9360"/>
        </w:tabs>
        <w:ind w:left="0" w:right="180"/>
        <w:rPr>
          <w:b/>
        </w:rPr>
      </w:pPr>
      <w:bookmarkStart w:id="109" w:name="_Toc322328684"/>
      <w:bookmarkStart w:id="110" w:name="_Toc324755966"/>
      <w:bookmarkStart w:id="111" w:name="_Toc357411164"/>
      <w:bookmarkStart w:id="112" w:name="_Toc357411538"/>
      <w:bookmarkStart w:id="113" w:name="_Toc326381277"/>
      <w:r>
        <w:rPr>
          <w:b/>
        </w:rPr>
        <w:t>PCE IRM Main Menu</w:t>
      </w:r>
      <w:bookmarkEnd w:id="109"/>
      <w:bookmarkEnd w:id="110"/>
      <w:bookmarkEnd w:id="111"/>
      <w:bookmarkEnd w:id="112"/>
      <w:bookmarkEnd w:id="113"/>
    </w:p>
    <w:p w14:paraId="3D770204" w14:textId="77777777" w:rsidR="0067518D" w:rsidRDefault="0067518D">
      <w:pPr>
        <w:tabs>
          <w:tab w:val="clear" w:pos="9360"/>
        </w:tabs>
        <w:ind w:left="0" w:right="180"/>
        <w:rPr>
          <w:b/>
        </w:rPr>
      </w:pPr>
    </w:p>
    <w:p w14:paraId="199524C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SP     PCE Site Parameters Menu ...</w:t>
      </w:r>
    </w:p>
    <w:p w14:paraId="09AFB6A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TBL    PCE Table Maintenance ...</w:t>
      </w:r>
    </w:p>
    <w:p w14:paraId="34FF54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INFO   PCE Information Only ...</w:t>
      </w:r>
    </w:p>
    <w:p w14:paraId="424EFE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RM     PCE Reminder Maintenance Menu ...</w:t>
      </w:r>
    </w:p>
    <w:p w14:paraId="6B978DD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CR     PCE Clinical Reports ...</w:t>
      </w:r>
    </w:p>
    <w:p w14:paraId="302A2C1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HOME   Directions to Patient's Home Add/Edit</w:t>
      </w:r>
    </w:p>
    <w:p w14:paraId="5CEAD2F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CO     PCE Coordinator Menu ...</w:t>
      </w:r>
    </w:p>
    <w:p w14:paraId="37AC085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CL     PCE Clinician Menu</w:t>
      </w:r>
    </w:p>
    <w:p w14:paraId="5DC833A3" w14:textId="77777777" w:rsidR="0067518D" w:rsidRDefault="0067518D">
      <w:pPr>
        <w:tabs>
          <w:tab w:val="clear" w:pos="9360"/>
        </w:tabs>
        <w:ind w:left="0" w:right="180"/>
      </w:pPr>
    </w:p>
    <w:p w14:paraId="6471EC19" w14:textId="77777777" w:rsidR="0067518D" w:rsidRDefault="0067518D">
      <w:pPr>
        <w:numPr>
          <w:ilvl w:val="0"/>
          <w:numId w:val="2"/>
        </w:numPr>
        <w:tabs>
          <w:tab w:val="clear" w:pos="9360"/>
        </w:tabs>
        <w:ind w:left="0" w:right="180" w:firstLine="0"/>
      </w:pPr>
      <w:r>
        <w:t xml:space="preserve">Assign the </w:t>
      </w:r>
      <w:r>
        <w:rPr>
          <w:i/>
        </w:rPr>
        <w:t>PCE IRM Main Menu</w:t>
      </w:r>
      <w:r>
        <w:t xml:space="preserve"> to IRM staff or coordinators who will be responsible for setting up PCE, maintaining the entries in the PCE tables (such as Patient Education, Immunization, Treatments, etc.), and defining the clinical reminders/maintenance system for your site.</w:t>
      </w:r>
    </w:p>
    <w:p w14:paraId="017B6CE7" w14:textId="77777777" w:rsidR="0067518D" w:rsidRDefault="0067518D">
      <w:pPr>
        <w:numPr>
          <w:ilvl w:val="12"/>
          <w:numId w:val="0"/>
        </w:numPr>
        <w:tabs>
          <w:tab w:val="clear" w:pos="9360"/>
        </w:tabs>
        <w:ind w:right="180"/>
      </w:pPr>
    </w:p>
    <w:p w14:paraId="770D8A05" w14:textId="77777777" w:rsidR="0067518D" w:rsidRDefault="0067518D">
      <w:pPr>
        <w:numPr>
          <w:ilvl w:val="0"/>
          <w:numId w:val="2"/>
        </w:numPr>
        <w:tabs>
          <w:tab w:val="clear" w:pos="9360"/>
        </w:tabs>
        <w:ind w:left="0" w:right="180" w:firstLine="0"/>
      </w:pPr>
      <w:r>
        <w:t xml:space="preserve">Assign the </w:t>
      </w:r>
      <w:r>
        <w:rPr>
          <w:i/>
        </w:rPr>
        <w:t>PCE Coordinator Menu</w:t>
      </w:r>
      <w:r>
        <w:t xml:space="preserve"> to the Application Coordinator(s) who will use all of the PCE options. </w:t>
      </w:r>
    </w:p>
    <w:p w14:paraId="5D74D32F" w14:textId="77777777" w:rsidR="0067518D" w:rsidRDefault="0067518D">
      <w:pPr>
        <w:numPr>
          <w:ilvl w:val="12"/>
          <w:numId w:val="0"/>
        </w:numPr>
        <w:tabs>
          <w:tab w:val="clear" w:pos="9360"/>
        </w:tabs>
        <w:ind w:right="180"/>
      </w:pPr>
    </w:p>
    <w:p w14:paraId="65D690B5" w14:textId="77777777" w:rsidR="0067518D" w:rsidRDefault="0067518D">
      <w:pPr>
        <w:numPr>
          <w:ilvl w:val="12"/>
          <w:numId w:val="0"/>
        </w:numPr>
        <w:tabs>
          <w:tab w:val="clear" w:pos="9360"/>
        </w:tabs>
        <w:ind w:right="180"/>
      </w:pPr>
      <w:r>
        <w:t>Assign data entry options on the Coordinator's Menu as follows:</w:t>
      </w:r>
    </w:p>
    <w:p w14:paraId="737A5966" w14:textId="77777777" w:rsidR="0067518D" w:rsidRDefault="0067518D">
      <w:pPr>
        <w:numPr>
          <w:ilvl w:val="12"/>
          <w:numId w:val="0"/>
        </w:numPr>
        <w:tabs>
          <w:tab w:val="clear" w:pos="9360"/>
        </w:tabs>
        <w:ind w:right="180"/>
      </w:pPr>
    </w:p>
    <w:p w14:paraId="37C4A29B" w14:textId="77777777" w:rsidR="0067518D" w:rsidRDefault="0067518D">
      <w:pPr>
        <w:numPr>
          <w:ilvl w:val="0"/>
          <w:numId w:val="2"/>
        </w:numPr>
        <w:tabs>
          <w:tab w:val="clear" w:pos="9360"/>
        </w:tabs>
        <w:ind w:left="0" w:right="180" w:firstLine="0"/>
      </w:pPr>
      <w:r>
        <w:t xml:space="preserve">Assign </w:t>
      </w:r>
      <w:r>
        <w:rPr>
          <w:i/>
        </w:rPr>
        <w:t>PCE Encounter Data Entry - Supervisor</w:t>
      </w:r>
      <w:r>
        <w:t xml:space="preserve"> to users who can document a clinical encounter and can also delete any encounter entries, even though they are not the creator of the entries. Users who have this option can also edit the Provider Narrative Category.</w:t>
      </w:r>
    </w:p>
    <w:p w14:paraId="0D9ED43A" w14:textId="77777777" w:rsidR="0067518D" w:rsidRDefault="0067518D">
      <w:pPr>
        <w:numPr>
          <w:ilvl w:val="12"/>
          <w:numId w:val="0"/>
        </w:numPr>
        <w:tabs>
          <w:tab w:val="clear" w:pos="9360"/>
        </w:tabs>
        <w:ind w:right="180"/>
      </w:pPr>
    </w:p>
    <w:p w14:paraId="2140663A" w14:textId="77777777" w:rsidR="0067518D" w:rsidRDefault="0067518D">
      <w:pPr>
        <w:numPr>
          <w:ilvl w:val="0"/>
          <w:numId w:val="2"/>
        </w:numPr>
        <w:tabs>
          <w:tab w:val="clear" w:pos="9360"/>
        </w:tabs>
        <w:ind w:left="0" w:right="180" w:firstLine="0"/>
      </w:pPr>
      <w:r>
        <w:t xml:space="preserve">Assign </w:t>
      </w:r>
      <w:r>
        <w:rPr>
          <w:i/>
        </w:rPr>
        <w:t>PCE Encounter Data Entry</w:t>
      </w:r>
      <w:r>
        <w:t xml:space="preserve"> to data entry staff who can document a clinical encounter and who can delete their own entries.</w:t>
      </w:r>
    </w:p>
    <w:p w14:paraId="3E9E788A" w14:textId="77777777" w:rsidR="0067518D" w:rsidRDefault="0067518D">
      <w:pPr>
        <w:numPr>
          <w:ilvl w:val="12"/>
          <w:numId w:val="0"/>
        </w:numPr>
        <w:tabs>
          <w:tab w:val="clear" w:pos="9360"/>
        </w:tabs>
        <w:ind w:right="180"/>
      </w:pPr>
    </w:p>
    <w:p w14:paraId="60832C2F" w14:textId="77777777" w:rsidR="0067518D" w:rsidRDefault="0067518D">
      <w:pPr>
        <w:numPr>
          <w:ilvl w:val="0"/>
          <w:numId w:val="2"/>
        </w:numPr>
        <w:tabs>
          <w:tab w:val="clear" w:pos="9360"/>
        </w:tabs>
        <w:ind w:left="0" w:right="180" w:firstLine="0"/>
      </w:pPr>
      <w:r>
        <w:t xml:space="preserve">Assign </w:t>
      </w:r>
      <w:r>
        <w:rPr>
          <w:i/>
        </w:rPr>
        <w:t>PCE Encounter Date Entry and Delete</w:t>
      </w:r>
      <w:r>
        <w:t xml:space="preserve"> to users who can document a clinical encounter and can also delete any encounter entries, even though they are not the creator of the entries.</w:t>
      </w:r>
    </w:p>
    <w:p w14:paraId="2342F00D" w14:textId="77777777" w:rsidR="0067518D" w:rsidRDefault="0067518D">
      <w:pPr>
        <w:numPr>
          <w:ilvl w:val="12"/>
          <w:numId w:val="0"/>
        </w:numPr>
        <w:tabs>
          <w:tab w:val="clear" w:pos="9360"/>
        </w:tabs>
        <w:ind w:right="180"/>
      </w:pPr>
    </w:p>
    <w:p w14:paraId="59FFE88E" w14:textId="77777777" w:rsidR="0067518D" w:rsidRDefault="0067518D">
      <w:pPr>
        <w:numPr>
          <w:ilvl w:val="0"/>
          <w:numId w:val="2"/>
        </w:numPr>
        <w:tabs>
          <w:tab w:val="clear" w:pos="9360"/>
        </w:tabs>
        <w:ind w:left="0" w:right="180" w:firstLine="0"/>
      </w:pPr>
      <w:r>
        <w:t xml:space="preserve">Assign </w:t>
      </w:r>
      <w:r>
        <w:rPr>
          <w:i/>
        </w:rPr>
        <w:t>PCE Encounter Data Entry without Delete</w:t>
      </w:r>
      <w:r>
        <w:t xml:space="preserve"> to users who can document a clinical encounter , but should not be able to delete any entries, including ones that they have created.</w:t>
      </w:r>
    </w:p>
    <w:p w14:paraId="49897484" w14:textId="77777777" w:rsidR="0067518D" w:rsidRDefault="0067518D">
      <w:pPr>
        <w:numPr>
          <w:ilvl w:val="12"/>
          <w:numId w:val="0"/>
        </w:numPr>
        <w:tabs>
          <w:tab w:val="clear" w:pos="9360"/>
        </w:tabs>
        <w:ind w:right="180"/>
      </w:pPr>
    </w:p>
    <w:p w14:paraId="3947B921" w14:textId="77777777" w:rsidR="0067518D" w:rsidRDefault="0067518D">
      <w:pPr>
        <w:numPr>
          <w:ilvl w:val="0"/>
          <w:numId w:val="2"/>
        </w:numPr>
        <w:tabs>
          <w:tab w:val="clear" w:pos="9360"/>
        </w:tabs>
        <w:ind w:left="0" w:right="180" w:firstLine="0"/>
      </w:pPr>
      <w:r>
        <w:br w:type="page"/>
      </w:r>
      <w:r>
        <w:lastRenderedPageBreak/>
        <w:t xml:space="preserve">Assign the </w:t>
      </w:r>
      <w:r>
        <w:rPr>
          <w:i/>
        </w:rPr>
        <w:t>PCE Clinician Menu</w:t>
      </w:r>
      <w:r>
        <w:t xml:space="preserve"> to clinicians who will be entering or editing data and using clinical reports.</w:t>
      </w:r>
    </w:p>
    <w:p w14:paraId="0F960447" w14:textId="77777777" w:rsidR="0067518D" w:rsidRDefault="0067518D">
      <w:pPr>
        <w:numPr>
          <w:ilvl w:val="12"/>
          <w:numId w:val="0"/>
        </w:numPr>
        <w:tabs>
          <w:tab w:val="clear" w:pos="9360"/>
        </w:tabs>
        <w:ind w:right="180"/>
      </w:pPr>
    </w:p>
    <w:p w14:paraId="092ED0BE" w14:textId="77777777" w:rsidR="0067518D" w:rsidRDefault="0067518D">
      <w:pPr>
        <w:numPr>
          <w:ilvl w:val="0"/>
          <w:numId w:val="2"/>
        </w:numPr>
        <w:tabs>
          <w:tab w:val="clear" w:pos="9360"/>
        </w:tabs>
        <w:ind w:left="0" w:right="180" w:firstLine="0"/>
      </w:pPr>
      <w:r>
        <w:t xml:space="preserve">Assign </w:t>
      </w:r>
      <w:r>
        <w:rPr>
          <w:i/>
        </w:rPr>
        <w:t>Directions to Patient's Home Add/Edit</w:t>
      </w:r>
      <w:r>
        <w:t xml:space="preserve"> to anyone who needs to enter directions to a patient's home</w:t>
      </w:r>
      <w:r>
        <w:noBreakHyphen/>
        <w:t>especially useful for Hospital-Based Home Care staff (directions can be viewed on Health Summaries).</w:t>
      </w:r>
    </w:p>
    <w:p w14:paraId="640ABE4C" w14:textId="77777777" w:rsidR="0067518D" w:rsidRDefault="0067518D">
      <w:pPr>
        <w:tabs>
          <w:tab w:val="clear" w:pos="9360"/>
          <w:tab w:val="left" w:pos="720"/>
        </w:tabs>
        <w:ind w:left="0" w:right="180"/>
        <w:rPr>
          <w:b/>
        </w:rPr>
      </w:pPr>
    </w:p>
    <w:p w14:paraId="0B334912" w14:textId="77777777" w:rsidR="0067518D" w:rsidRDefault="0067518D">
      <w:pPr>
        <w:tabs>
          <w:tab w:val="clear" w:pos="9360"/>
          <w:tab w:val="left" w:pos="720"/>
        </w:tabs>
        <w:ind w:left="0" w:right="180"/>
      </w:pPr>
      <w:r>
        <w:rPr>
          <w:b/>
        </w:rPr>
        <w:t xml:space="preserve">28. </w:t>
      </w:r>
      <w:r>
        <w:t>Create a DISPOSITION CLINIC for each division in your facility using the "Set Up a Clinic" option on the Scheduling Supervisor Menu. If you are a multi-divisional facility and you want to credit disposition workload for each division, you will need to set up a DISPOSITION CLINIC for each division. Make sure you define each DISPOSITION CLINIC so that it is easily associated with the division for which you want to credit workload. See APPENDIX B in this manual for more detailed instructions.</w:t>
      </w:r>
    </w:p>
    <w:p w14:paraId="4986FAC0" w14:textId="77777777" w:rsidR="0067518D" w:rsidRDefault="0067518D">
      <w:pPr>
        <w:tabs>
          <w:tab w:val="clear" w:pos="9360"/>
          <w:tab w:val="left" w:pos="720"/>
        </w:tabs>
        <w:ind w:left="0" w:right="180"/>
      </w:pPr>
    </w:p>
    <w:p w14:paraId="5A4E6EF7" w14:textId="77777777" w:rsidR="0067518D" w:rsidRDefault="0067518D">
      <w:pPr>
        <w:numPr>
          <w:ilvl w:val="0"/>
          <w:numId w:val="4"/>
        </w:numPr>
        <w:tabs>
          <w:tab w:val="clear" w:pos="9360"/>
          <w:tab w:val="left" w:pos="720"/>
        </w:tabs>
        <w:ind w:left="0" w:right="180" w:firstLine="0"/>
      </w:pPr>
      <w:r>
        <w:t>If you are a single-division facility, you should define only one DISPOSITION CLINIC.</w:t>
      </w:r>
    </w:p>
    <w:p w14:paraId="0E03E40F" w14:textId="77777777" w:rsidR="0067518D" w:rsidRDefault="0067518D">
      <w:pPr>
        <w:numPr>
          <w:ilvl w:val="12"/>
          <w:numId w:val="0"/>
        </w:numPr>
        <w:tabs>
          <w:tab w:val="clear" w:pos="9360"/>
          <w:tab w:val="left" w:pos="720"/>
        </w:tabs>
        <w:ind w:right="180"/>
      </w:pPr>
    </w:p>
    <w:p w14:paraId="4650BD42" w14:textId="77777777" w:rsidR="0067518D" w:rsidRDefault="0067518D">
      <w:pPr>
        <w:numPr>
          <w:ilvl w:val="0"/>
          <w:numId w:val="4"/>
        </w:numPr>
        <w:tabs>
          <w:tab w:val="clear" w:pos="9360"/>
          <w:tab w:val="left" w:pos="720"/>
        </w:tabs>
        <w:ind w:left="0" w:right="180" w:firstLine="0"/>
      </w:pPr>
      <w:r>
        <w:t>The DISPOSITION CLINICS will ONLY be used with Dispositions.</w:t>
      </w:r>
    </w:p>
    <w:p w14:paraId="22797474" w14:textId="77777777" w:rsidR="0067518D" w:rsidRDefault="0067518D">
      <w:pPr>
        <w:numPr>
          <w:ilvl w:val="12"/>
          <w:numId w:val="0"/>
        </w:numPr>
        <w:tabs>
          <w:tab w:val="clear" w:pos="9360"/>
          <w:tab w:val="left" w:pos="720"/>
        </w:tabs>
        <w:ind w:right="180"/>
      </w:pPr>
    </w:p>
    <w:p w14:paraId="28755A10" w14:textId="77777777" w:rsidR="0067518D" w:rsidRDefault="0067518D">
      <w:pPr>
        <w:numPr>
          <w:ilvl w:val="0"/>
          <w:numId w:val="4"/>
        </w:numPr>
        <w:tabs>
          <w:tab w:val="clear" w:pos="9360"/>
          <w:tab w:val="left" w:pos="720"/>
        </w:tabs>
        <w:ind w:left="0" w:right="180" w:firstLine="0"/>
      </w:pPr>
      <w:r>
        <w:t>PCE recommends creating a clinic defined as Disposition, with a Stop Code number of 102. This clinic should be used with all dispositions.</w:t>
      </w:r>
    </w:p>
    <w:p w14:paraId="390CDC13" w14:textId="77777777" w:rsidR="0067518D" w:rsidRDefault="0067518D">
      <w:pPr>
        <w:tabs>
          <w:tab w:val="clear" w:pos="9360"/>
        </w:tabs>
        <w:ind w:left="0" w:right="180"/>
      </w:pPr>
    </w:p>
    <w:p w14:paraId="3D638A96" w14:textId="77777777" w:rsidR="0067518D" w:rsidRDefault="0067518D">
      <w:pPr>
        <w:tabs>
          <w:tab w:val="clear" w:pos="9360"/>
        </w:tabs>
        <w:ind w:left="0" w:right="180"/>
      </w:pPr>
      <w:r>
        <w:t xml:space="preserve">Define the DISPOSITION CLINIC in the PCE Parameters file (815), using the </w:t>
      </w:r>
      <w:r>
        <w:rPr>
          <w:i/>
        </w:rPr>
        <w:t xml:space="preserve">PCE Edit Disposition Clinics </w:t>
      </w:r>
      <w:r>
        <w:t>option..</w:t>
      </w:r>
    </w:p>
    <w:p w14:paraId="2EC8737C" w14:textId="77777777" w:rsidR="0067518D" w:rsidRDefault="0067518D">
      <w:pPr>
        <w:tabs>
          <w:tab w:val="clear" w:pos="9360"/>
          <w:tab w:val="left" w:pos="720"/>
        </w:tabs>
        <w:ind w:left="0" w:right="180"/>
      </w:pPr>
    </w:p>
    <w:p w14:paraId="5B033177" w14:textId="77777777" w:rsidR="0067518D" w:rsidRDefault="0067518D">
      <w:pPr>
        <w:tabs>
          <w:tab w:val="clear" w:pos="9360"/>
          <w:tab w:val="left" w:pos="720"/>
        </w:tabs>
        <w:ind w:left="0" w:right="180"/>
      </w:pPr>
      <w:r>
        <w:rPr>
          <w:b/>
        </w:rPr>
        <w:t xml:space="preserve">29. </w:t>
      </w:r>
      <w:r>
        <w:t xml:space="preserve">Review entries contained in PCE Supporting Files: Data is exported for Education Topics, Examinations, Health Factors, Immunizations, Skin Tests, and Treatments. </w:t>
      </w:r>
    </w:p>
    <w:p w14:paraId="248D7EC5" w14:textId="77777777" w:rsidR="0067518D" w:rsidRDefault="0067518D">
      <w:pPr>
        <w:tabs>
          <w:tab w:val="clear" w:pos="9360"/>
          <w:tab w:val="left" w:pos="720"/>
        </w:tabs>
        <w:ind w:left="0" w:right="180"/>
      </w:pPr>
    </w:p>
    <w:p w14:paraId="63450B8E" w14:textId="77777777" w:rsidR="0067518D" w:rsidRDefault="0067518D">
      <w:pPr>
        <w:tabs>
          <w:tab w:val="clear" w:pos="9360"/>
          <w:tab w:val="left" w:pos="720"/>
        </w:tabs>
        <w:ind w:left="0" w:right="180"/>
      </w:pPr>
      <w:r>
        <w:t xml:space="preserve">Use the </w:t>
      </w:r>
      <w:r>
        <w:rPr>
          <w:i/>
        </w:rPr>
        <w:t>Activate/Inactivate Table Items</w:t>
      </w:r>
      <w:r>
        <w:t xml:space="preserve"> option to review and assign an appropriate status for entries.</w:t>
      </w:r>
    </w:p>
    <w:p w14:paraId="6AD92511" w14:textId="77777777" w:rsidR="0067518D" w:rsidRDefault="0067518D">
      <w:pPr>
        <w:tabs>
          <w:tab w:val="clear" w:pos="9360"/>
          <w:tab w:val="left" w:pos="720"/>
        </w:tabs>
        <w:ind w:left="0" w:right="180"/>
      </w:pPr>
    </w:p>
    <w:p w14:paraId="276FFF41" w14:textId="77777777" w:rsidR="0067518D" w:rsidRDefault="0067518D">
      <w:pPr>
        <w:tabs>
          <w:tab w:val="clear" w:pos="9360"/>
          <w:tab w:val="left" w:pos="720"/>
        </w:tabs>
        <w:ind w:left="0" w:right="180"/>
      </w:pPr>
      <w:r>
        <w:t>With the exception of “treatments,” data is exported with a status of “active.” Unless you activate current entries or create new  entries for “Treatments,” users will not be able to add treatments to an encounter.</w:t>
      </w:r>
    </w:p>
    <w:p w14:paraId="0EA020AE" w14:textId="77777777" w:rsidR="0067518D" w:rsidRDefault="0067518D">
      <w:pPr>
        <w:tabs>
          <w:tab w:val="clear" w:pos="9360"/>
        </w:tabs>
        <w:ind w:left="0" w:right="180"/>
        <w:rPr>
          <w:b/>
          <w:i/>
        </w:rPr>
      </w:pPr>
      <w:r>
        <w:rPr>
          <w:sz w:val="18"/>
        </w:rPr>
        <w:br w:type="page"/>
      </w:r>
      <w:r>
        <w:rPr>
          <w:b/>
          <w:i/>
        </w:rPr>
        <w:lastRenderedPageBreak/>
        <w:t>Example of activating Treatment items</w:t>
      </w:r>
    </w:p>
    <w:p w14:paraId="3012724D" w14:textId="77777777" w:rsidR="0067518D" w:rsidRDefault="0067518D">
      <w:pPr>
        <w:tabs>
          <w:tab w:val="clear" w:pos="9360"/>
        </w:tabs>
        <w:ind w:left="0" w:right="180"/>
      </w:pPr>
    </w:p>
    <w:p w14:paraId="4EB7CB90"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Select PCE Coordinator Menu Option: </w:t>
      </w:r>
      <w:r>
        <w:rPr>
          <w:rFonts w:ascii="Courier New" w:hAnsi="Courier New"/>
          <w:b/>
          <w:sz w:val="20"/>
        </w:rPr>
        <w:t>TBL</w:t>
      </w:r>
      <w:r>
        <w:rPr>
          <w:rFonts w:ascii="Courier New" w:hAnsi="Courier New"/>
          <w:sz w:val="20"/>
        </w:rPr>
        <w:t xml:space="preserve">  PCE Table Maintenance</w:t>
      </w:r>
    </w:p>
    <w:p w14:paraId="7C093A1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Select PCE Table Maintenance Option: </w:t>
      </w:r>
      <w:r>
        <w:rPr>
          <w:rFonts w:ascii="Courier New" w:hAnsi="Courier New"/>
          <w:b/>
          <w:sz w:val="20"/>
        </w:rPr>
        <w:t>ACT</w:t>
      </w:r>
      <w:r>
        <w:rPr>
          <w:rFonts w:ascii="Courier New" w:hAnsi="Courier New"/>
          <w:sz w:val="20"/>
        </w:rPr>
        <w:t xml:space="preserve">  Activate/Inactivate Table Items</w:t>
      </w:r>
    </w:p>
    <w:p w14:paraId="09074C78"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E      Exams</w:t>
      </w:r>
    </w:p>
    <w:p w14:paraId="780D5AA7"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ET     Education Topics</w:t>
      </w:r>
    </w:p>
    <w:p w14:paraId="335BA850"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H      Health Factors</w:t>
      </w:r>
    </w:p>
    <w:p w14:paraId="5E54D16A"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I      Immunizations</w:t>
      </w:r>
    </w:p>
    <w:p w14:paraId="76F2ACDE"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S      Skin Tests</w:t>
      </w:r>
    </w:p>
    <w:p w14:paraId="56DEA6E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T      Treatments</w:t>
      </w:r>
    </w:p>
    <w:p w14:paraId="36B6A9B1"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Select Activate/Inactivate Table Items Option: </w:t>
      </w:r>
      <w:r>
        <w:rPr>
          <w:rFonts w:ascii="Courier New" w:hAnsi="Courier New"/>
          <w:b/>
          <w:sz w:val="20"/>
        </w:rPr>
        <w:t>T</w:t>
      </w:r>
      <w:r>
        <w:rPr>
          <w:rFonts w:ascii="Courier New" w:hAnsi="Courier New"/>
          <w:sz w:val="20"/>
        </w:rPr>
        <w:t xml:space="preserve">  Treatments</w:t>
      </w:r>
    </w:p>
    <w:p w14:paraId="1898ABBE"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Select TREATMENT NAME: </w:t>
      </w:r>
      <w:r>
        <w:rPr>
          <w:rFonts w:ascii="Courier New" w:hAnsi="Courier New"/>
          <w:b/>
          <w:sz w:val="20"/>
        </w:rPr>
        <w:t>WOUND CARE</w:t>
      </w:r>
    </w:p>
    <w:p w14:paraId="34015398"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INACTIVE FLAG: INACTIVE// </w:t>
      </w:r>
      <w:r>
        <w:rPr>
          <w:rFonts w:ascii="Courier New" w:hAnsi="Courier New"/>
          <w:b/>
          <w:sz w:val="20"/>
        </w:rPr>
        <w:t>??</w:t>
      </w:r>
    </w:p>
    <w:p w14:paraId="31F0B135"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This field is used to inactivate a treatment type. If this </w:t>
      </w:r>
    </w:p>
    <w:p w14:paraId="79CB0090"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field contains a "1" then the treatment is inactive.  </w:t>
      </w:r>
    </w:p>
    <w:p w14:paraId="7BE18AF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Inactive treatments cannot be selected in the manual data   </w:t>
      </w:r>
    </w:p>
    <w:p w14:paraId="169E4E0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entry process. Treatment entries should be made inactive when </w:t>
      </w:r>
    </w:p>
    <w:p w14:paraId="52251479"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they are no longer used.  Do not delete the entry or change     </w:t>
      </w:r>
    </w:p>
    <w:p w14:paraId="738F584B"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the meaning of the treatment entry. To make an inactive  </w:t>
      </w:r>
    </w:p>
    <w:p w14:paraId="5D3B3C7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treatment type active, enter the "@" symbol to delete the "1" </w:t>
      </w:r>
    </w:p>
    <w:p w14:paraId="448C825E"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from the field.</w:t>
      </w:r>
    </w:p>
    <w:p w14:paraId="5D722CC2"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Choose from:</w:t>
      </w:r>
    </w:p>
    <w:p w14:paraId="002BFBC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       1        INACTIVE</w:t>
      </w:r>
    </w:p>
    <w:p w14:paraId="32679B79"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INACTIVE FLAG: INACTIVE// </w:t>
      </w:r>
      <w:r>
        <w:rPr>
          <w:rFonts w:ascii="Courier New" w:hAnsi="Courier New"/>
          <w:b/>
          <w:sz w:val="20"/>
        </w:rPr>
        <w:t>@</w:t>
      </w:r>
    </w:p>
    <w:p w14:paraId="4BC44D0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sz w:val="20"/>
        </w:rPr>
      </w:pPr>
      <w:r>
        <w:rPr>
          <w:rFonts w:ascii="Courier New" w:hAnsi="Courier New"/>
          <w:sz w:val="20"/>
        </w:rPr>
        <w:t xml:space="preserve">Select TREATMENT NAME: </w:t>
      </w:r>
      <w:r>
        <w:rPr>
          <w:rFonts w:ascii="Courier New" w:hAnsi="Courier New"/>
          <w:b/>
          <w:i/>
          <w:sz w:val="20"/>
        </w:rPr>
        <w:t>Continue to enter treatments, as needed.</w:t>
      </w:r>
    </w:p>
    <w:p w14:paraId="44CC904A" w14:textId="77777777" w:rsidR="0067518D" w:rsidRDefault="0067518D">
      <w:pPr>
        <w:tabs>
          <w:tab w:val="clear" w:pos="9360"/>
          <w:tab w:val="left" w:pos="720"/>
        </w:tabs>
        <w:ind w:left="0" w:right="180"/>
      </w:pPr>
    </w:p>
    <w:p w14:paraId="76C832EF" w14:textId="77777777" w:rsidR="0067518D" w:rsidRDefault="0067518D">
      <w:pPr>
        <w:tabs>
          <w:tab w:val="clear" w:pos="9360"/>
          <w:tab w:val="left" w:pos="720"/>
        </w:tabs>
        <w:ind w:left="0" w:right="180"/>
      </w:pPr>
      <w:r>
        <w:rPr>
          <w:b/>
        </w:rPr>
        <w:t xml:space="preserve">30. </w:t>
      </w:r>
      <w:r>
        <w:t xml:space="preserve">Edit the Report Parameters using the </w:t>
      </w:r>
      <w:r>
        <w:rPr>
          <w:i/>
        </w:rPr>
        <w:t xml:space="preserve">PCE Report Parameter Edit </w:t>
      </w:r>
      <w:r>
        <w:t>option. This option is used to define parameters that will be used by the PCE Report Module. You need to identify which clinics are considered Emergency Room clinics by clinicians. You also need to identify the lab test names that are used by your site to identify the following types of Lab tests: Glucose, Cholesterol, LDL Cholesterol, and HBA1C.</w:t>
      </w:r>
    </w:p>
    <w:p w14:paraId="7956E2AC" w14:textId="77777777" w:rsidR="0067518D" w:rsidRDefault="0067518D">
      <w:pPr>
        <w:tabs>
          <w:tab w:val="clear" w:pos="9360"/>
          <w:tab w:val="left" w:pos="720"/>
        </w:tabs>
        <w:ind w:left="0" w:right="180"/>
      </w:pPr>
    </w:p>
    <w:p w14:paraId="1542D766" w14:textId="77777777" w:rsidR="0067518D" w:rsidRDefault="0067518D">
      <w:pPr>
        <w:tabs>
          <w:tab w:val="clear" w:pos="9360"/>
          <w:tab w:val="left" w:pos="720"/>
        </w:tabs>
        <w:ind w:left="0" w:right="180"/>
      </w:pPr>
      <w:r>
        <w:t>To get a printout of current definitions in the PCE Parameters fields for these fields, use the PCE HS/RPT Parameters Print.</w:t>
      </w:r>
    </w:p>
    <w:p w14:paraId="404E21B9" w14:textId="77777777" w:rsidR="0067518D" w:rsidRDefault="0067518D">
      <w:pPr>
        <w:tabs>
          <w:tab w:val="clear" w:pos="9360"/>
          <w:tab w:val="left" w:pos="720"/>
        </w:tabs>
        <w:ind w:left="0" w:right="180"/>
        <w:rPr>
          <w:b/>
          <w:i/>
        </w:rPr>
      </w:pPr>
      <w:r>
        <w:rPr>
          <w:b/>
          <w:i/>
          <w:sz w:val="18"/>
        </w:rPr>
        <w:br w:type="page"/>
      </w:r>
      <w:r>
        <w:rPr>
          <w:b/>
          <w:i/>
        </w:rPr>
        <w:lastRenderedPageBreak/>
        <w:t>Example of editing report parameters</w:t>
      </w:r>
    </w:p>
    <w:p w14:paraId="10707C7E" w14:textId="77777777" w:rsidR="0067518D" w:rsidRDefault="0067518D">
      <w:pPr>
        <w:tabs>
          <w:tab w:val="clear" w:pos="9360"/>
          <w:tab w:val="left" w:pos="720"/>
        </w:tabs>
        <w:ind w:left="0" w:right="180"/>
      </w:pPr>
    </w:p>
    <w:p w14:paraId="4664AFC9"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Select PCE Coordinator Menu Option: </w:t>
      </w:r>
      <w:r>
        <w:rPr>
          <w:rFonts w:ascii="Courier New" w:hAnsi="Courier New"/>
          <w:b/>
          <w:sz w:val="20"/>
        </w:rPr>
        <w:t>parm</w:t>
      </w:r>
      <w:r>
        <w:rPr>
          <w:rFonts w:ascii="Courier New" w:hAnsi="Courier New"/>
          <w:sz w:val="20"/>
        </w:rPr>
        <w:t xml:space="preserve">  PCE HS/RPT Parameter Menu</w:t>
      </w:r>
    </w:p>
    <w:p w14:paraId="1FB88CD6"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PRNT   PCE HS/RPT Parameters Print</w:t>
      </w:r>
    </w:p>
    <w:p w14:paraId="05FFA6EB"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HS     PCE HS Disclaimer Edit</w:t>
      </w:r>
    </w:p>
    <w:p w14:paraId="3BB32930"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RPT    PCE Report Parameter Edit</w:t>
      </w:r>
    </w:p>
    <w:p w14:paraId="633FE988"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Select PCE HS/RPT Parameter Menu Option: RPT  PCE Report Parameter Edit</w:t>
      </w:r>
    </w:p>
    <w:p w14:paraId="25EEF11B"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Select PCE PARAMETERS ONE:</w:t>
      </w:r>
      <w:r>
        <w:rPr>
          <w:rFonts w:ascii="Courier New" w:hAnsi="Courier New"/>
          <w:b/>
          <w:sz w:val="20"/>
        </w:rPr>
        <w:t xml:space="preserve"> 1</w:t>
      </w:r>
    </w:p>
    <w:p w14:paraId="5AA46575"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Select ER CLINIC NAME: </w:t>
      </w:r>
      <w:r>
        <w:rPr>
          <w:rFonts w:ascii="Courier New" w:hAnsi="Courier New"/>
          <w:b/>
          <w:sz w:val="20"/>
        </w:rPr>
        <w:t>Triage</w:t>
      </w:r>
    </w:p>
    <w:p w14:paraId="6FD532BC"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Are you adding 'Triage' as a new REPORT ER CLINIC NAMES (the 1ST for this PCE PARAMETERS)? </w:t>
      </w:r>
      <w:r>
        <w:rPr>
          <w:rFonts w:ascii="Courier New" w:hAnsi="Courier New"/>
          <w:b/>
          <w:sz w:val="20"/>
        </w:rPr>
        <w:t>y</w:t>
      </w:r>
      <w:r>
        <w:rPr>
          <w:rFonts w:ascii="Courier New" w:hAnsi="Courier New"/>
          <w:sz w:val="20"/>
        </w:rPr>
        <w:t xml:space="preserve">  (Yes)</w:t>
      </w:r>
    </w:p>
    <w:p w14:paraId="61085274"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Select ER CLINIC NAME: </w:t>
      </w:r>
      <w:r>
        <w:rPr>
          <w:rFonts w:ascii="Courier New" w:hAnsi="Courier New"/>
          <w:b/>
          <w:sz w:val="20"/>
        </w:rPr>
        <w:t>[ENTER]</w:t>
      </w:r>
    </w:p>
    <w:p w14:paraId="1750053C"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Select GLUCOSE NAMES: </w:t>
      </w:r>
      <w:r>
        <w:rPr>
          <w:rFonts w:ascii="Courier New" w:hAnsi="Courier New"/>
          <w:b/>
          <w:sz w:val="20"/>
        </w:rPr>
        <w:t>?</w:t>
      </w:r>
    </w:p>
    <w:p w14:paraId="73E58125"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Answer with REPORT EMERGENCY CLINICS GLUCOSE NAMES</w:t>
      </w:r>
    </w:p>
    <w:p w14:paraId="46986B0B"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You may enter a new REPORT EMERGENCY CLINICS, if you wish</w:t>
      </w:r>
    </w:p>
    <w:p w14:paraId="604F4F8C"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Enter the name(s) of the BLOOD GLUCOSE lab assays as they appear in</w:t>
      </w:r>
    </w:p>
    <w:p w14:paraId="5DABA3CC"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the Laboratory Test (60) file . DO NOT INCLUDE Glucose Tolerance or </w:t>
      </w:r>
    </w:p>
    <w:p w14:paraId="1CB79F34"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Fluid Glucose test names.</w:t>
      </w:r>
    </w:p>
    <w:p w14:paraId="4B635C6A"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LAB TEST STORED ONLY AT THE "CH" NODE</w:t>
      </w:r>
    </w:p>
    <w:p w14:paraId="3DDD3622"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Answer with LABORATORY TEST NAME, or LOCATION (DATA NAME), or PRINT NAME</w:t>
      </w:r>
    </w:p>
    <w:p w14:paraId="6A729835"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Do you want the entire LABORATORY TEST List? </w:t>
      </w:r>
      <w:r>
        <w:rPr>
          <w:rFonts w:ascii="Courier New" w:hAnsi="Courier New"/>
          <w:b/>
          <w:sz w:val="20"/>
        </w:rPr>
        <w:t>n</w:t>
      </w:r>
      <w:r>
        <w:rPr>
          <w:rFonts w:ascii="Courier New" w:hAnsi="Courier New"/>
          <w:sz w:val="20"/>
        </w:rPr>
        <w:t xml:space="preserve">  (No)</w:t>
      </w:r>
    </w:p>
    <w:p w14:paraId="49460BA2"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Select GLUCOSE NAMES: </w:t>
      </w:r>
      <w:r>
        <w:rPr>
          <w:rFonts w:ascii="Courier New" w:hAnsi="Courier New"/>
          <w:b/>
          <w:sz w:val="20"/>
        </w:rPr>
        <w:t>glu</w:t>
      </w:r>
    </w:p>
    <w:p w14:paraId="1F3932A6"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1   GLUCAGON</w:t>
      </w:r>
    </w:p>
    <w:p w14:paraId="7058DA40"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2   GLUCOSE</w:t>
      </w:r>
    </w:p>
    <w:p w14:paraId="1BB9C230"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3   GLUCOSE, OTHER</w:t>
      </w:r>
    </w:p>
    <w:p w14:paraId="405B6582"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4   GLUTAMINE</w:t>
      </w:r>
    </w:p>
    <w:p w14:paraId="0D51FD4D"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5   GLUTETHIMIDE</w:t>
      </w:r>
    </w:p>
    <w:p w14:paraId="1D6F3AFB"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TYPE '^' TO STOP, OR</w:t>
      </w:r>
    </w:p>
    <w:p w14:paraId="4F367803"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CHOOSE 1-5:</w:t>
      </w:r>
    </w:p>
    <w:p w14:paraId="77A6FA35"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     6   GLU  URINE GLUCOSE</w:t>
      </w:r>
    </w:p>
    <w:p w14:paraId="5BD9AB67"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720"/>
        </w:tabs>
        <w:ind w:left="0" w:right="180"/>
        <w:rPr>
          <w:rFonts w:ascii="Courier New" w:hAnsi="Courier New"/>
          <w:sz w:val="20"/>
        </w:rPr>
      </w:pPr>
      <w:r>
        <w:rPr>
          <w:rFonts w:ascii="Courier New" w:hAnsi="Courier New"/>
          <w:sz w:val="20"/>
        </w:rPr>
        <w:t xml:space="preserve">CHOOSE 1-6: </w:t>
      </w:r>
      <w:r>
        <w:rPr>
          <w:rFonts w:ascii="Courier New" w:hAnsi="Courier New"/>
          <w:b/>
          <w:sz w:val="20"/>
        </w:rPr>
        <w:t>6</w:t>
      </w:r>
      <w:r>
        <w:rPr>
          <w:rFonts w:ascii="Courier New" w:hAnsi="Courier New"/>
          <w:sz w:val="20"/>
        </w:rPr>
        <w:t xml:space="preserve">  URINE GLUCOSE</w:t>
      </w:r>
    </w:p>
    <w:p w14:paraId="48917AD7" w14:textId="77777777" w:rsidR="0067518D" w:rsidRDefault="0067518D">
      <w:pPr>
        <w:tabs>
          <w:tab w:val="clear" w:pos="9360"/>
          <w:tab w:val="left" w:pos="720"/>
        </w:tabs>
        <w:ind w:left="0" w:right="180"/>
        <w:rPr>
          <w:b/>
          <w:i/>
        </w:rPr>
      </w:pPr>
      <w:r>
        <w:rPr>
          <w:b/>
          <w:i/>
        </w:rPr>
        <w:br w:type="page"/>
      </w:r>
    </w:p>
    <w:p w14:paraId="10225D9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lastRenderedPageBreak/>
        <w:t xml:space="preserve">  Are you adding 'URINE GLUCOSE' as a new REPORT EMERGENCY CLINICS (the 1ST for this PCE PARAMETERS)? </w:t>
      </w:r>
      <w:r>
        <w:rPr>
          <w:rFonts w:ascii="Courier New" w:hAnsi="Courier New"/>
          <w:b/>
          <w:sz w:val="20"/>
        </w:rPr>
        <w:t>y</w:t>
      </w:r>
      <w:r>
        <w:rPr>
          <w:rFonts w:ascii="Courier New" w:hAnsi="Courier New"/>
          <w:sz w:val="20"/>
        </w:rPr>
        <w:t xml:space="preserve">  (Yes)</w:t>
      </w:r>
    </w:p>
    <w:p w14:paraId="116CB79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Select GLUCOSE NAMES:</w:t>
      </w:r>
      <w:r>
        <w:rPr>
          <w:rFonts w:ascii="Courier New" w:hAnsi="Courier New"/>
          <w:b/>
          <w:sz w:val="20"/>
        </w:rPr>
        <w:t>[ENTER]</w:t>
      </w:r>
    </w:p>
    <w:p w14:paraId="12CB872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CHOLESTEROL NAMES: </w:t>
      </w:r>
      <w:r>
        <w:rPr>
          <w:rFonts w:ascii="Courier New" w:hAnsi="Courier New"/>
          <w:b/>
          <w:sz w:val="20"/>
        </w:rPr>
        <w:t>??</w:t>
      </w:r>
    </w:p>
    <w:p w14:paraId="250D9E1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This field will contain the names of any and all TOTAL CHOLESTEROL </w:t>
      </w:r>
    </w:p>
    <w:p w14:paraId="1676C2E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assays as they appear in the Laboratory Test (60) file to allow the </w:t>
      </w:r>
    </w:p>
    <w:p w14:paraId="651FFCF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clinic reporting module of the Patient Care Encounter Package to </w:t>
      </w:r>
    </w:p>
    <w:p w14:paraId="17399DC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monitor  Quality of Care Markers. Entries should be made either by IRM </w:t>
      </w:r>
    </w:p>
    <w:p w14:paraId="1865A3C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personnel or the Clinical coordinator.</w:t>
      </w:r>
    </w:p>
    <w:p w14:paraId="0E4982C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CHOLESTEROL NAMES: </w:t>
      </w:r>
      <w:r>
        <w:rPr>
          <w:rFonts w:ascii="Courier New" w:hAnsi="Courier New"/>
          <w:b/>
          <w:sz w:val="20"/>
        </w:rPr>
        <w:t>chol</w:t>
      </w:r>
    </w:p>
    <w:p w14:paraId="352BED6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1   CHOLESTEROL</w:t>
      </w:r>
    </w:p>
    <w:p w14:paraId="7140719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2   CHOLESTEROL </w:t>
      </w:r>
      <w:smartTag w:uri="urn:schemas-microsoft-com:office:smarttags" w:element="City">
        <w:smartTag w:uri="urn:schemas-microsoft-com:office:smarttags" w:element="place">
          <w:r>
            <w:rPr>
              <w:rFonts w:ascii="Courier New" w:hAnsi="Courier New"/>
              <w:sz w:val="20"/>
            </w:rPr>
            <w:t>CRYSTALS</w:t>
          </w:r>
        </w:smartTag>
      </w:smartTag>
    </w:p>
    <w:p w14:paraId="5051DB5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3   CHOLINESTERASE</w:t>
      </w:r>
    </w:p>
    <w:p w14:paraId="6F5932D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4   CHOLYLGLYCINE</w:t>
      </w:r>
    </w:p>
    <w:p w14:paraId="4C0104F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CHOOSE 1-4: </w:t>
      </w:r>
      <w:r>
        <w:rPr>
          <w:rFonts w:ascii="Courier New" w:hAnsi="Courier New"/>
          <w:b/>
          <w:sz w:val="20"/>
        </w:rPr>
        <w:t>1</w:t>
      </w:r>
    </w:p>
    <w:p w14:paraId="5E28C9C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Are you adding 'CHOLESTEROL' as</w:t>
      </w:r>
    </w:p>
    <w:p w14:paraId="5DD0D04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 new REPORT CHOLESTEROL NAMES (the 1ST for this PCE PARAMETERS)? </w:t>
      </w:r>
      <w:r>
        <w:rPr>
          <w:rFonts w:ascii="Courier New" w:hAnsi="Courier New"/>
          <w:b/>
          <w:sz w:val="20"/>
        </w:rPr>
        <w:t>y</w:t>
      </w:r>
      <w:r>
        <w:rPr>
          <w:rFonts w:ascii="Courier New" w:hAnsi="Courier New"/>
          <w:sz w:val="20"/>
        </w:rPr>
        <w:t xml:space="preserve">  (Yes)</w:t>
      </w:r>
    </w:p>
    <w:p w14:paraId="2ED2DB2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CHOLESTEROL NAMES: </w:t>
      </w:r>
      <w:r>
        <w:rPr>
          <w:rFonts w:ascii="Courier New" w:hAnsi="Courier New"/>
          <w:b/>
          <w:sz w:val="20"/>
        </w:rPr>
        <w:t>[ENTER]</w:t>
      </w:r>
    </w:p>
    <w:p w14:paraId="6A2D68B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LDL CHOLESTEROL NAMES: </w:t>
      </w:r>
      <w:r>
        <w:rPr>
          <w:rFonts w:ascii="Courier New" w:hAnsi="Courier New"/>
          <w:b/>
          <w:sz w:val="20"/>
        </w:rPr>
        <w:t>??</w:t>
      </w:r>
    </w:p>
    <w:p w14:paraId="6B1610C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This field will contain the names of any and all LDL CHOLESTEROL </w:t>
      </w:r>
    </w:p>
    <w:p w14:paraId="488DE71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assays as they appear in the Laboratory Test (60) file to allow the </w:t>
      </w:r>
    </w:p>
    <w:p w14:paraId="06E7976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clinic reporting module of the Patient Care Encounter Package to </w:t>
      </w:r>
    </w:p>
    <w:p w14:paraId="7DA824C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monitor Quality Assurance</w:t>
      </w:r>
    </w:p>
    <w:p w14:paraId="3697E8B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p>
    <w:p w14:paraId="7CC8A40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LDL CHOLESTEROL NAMES:  </w:t>
      </w:r>
      <w:r>
        <w:rPr>
          <w:rFonts w:ascii="Courier New" w:hAnsi="Courier New"/>
          <w:b/>
          <w:sz w:val="20"/>
        </w:rPr>
        <w:t>CHOLYLGLYCINE</w:t>
      </w:r>
    </w:p>
    <w:p w14:paraId="3848922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Are you adding 'CHOLYLGLYCINE' as a new REPORT LDL CHOLESTEROL NAMES (the 1ST for this PCE PARAMETERS)? </w:t>
      </w:r>
      <w:r>
        <w:rPr>
          <w:rFonts w:ascii="Courier New" w:hAnsi="Courier New"/>
          <w:b/>
          <w:sz w:val="20"/>
        </w:rPr>
        <w:t>y</w:t>
      </w:r>
      <w:r>
        <w:rPr>
          <w:rFonts w:ascii="Courier New" w:hAnsi="Courier New"/>
          <w:sz w:val="20"/>
        </w:rPr>
        <w:t xml:space="preserve"> (Yes)</w:t>
      </w:r>
    </w:p>
    <w:p w14:paraId="531CC40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Select LDL CHOLESTEROL NAMES:</w:t>
      </w:r>
      <w:r>
        <w:rPr>
          <w:rFonts w:ascii="Courier New" w:hAnsi="Courier New"/>
          <w:b/>
          <w:sz w:val="20"/>
        </w:rPr>
        <w:t>[ENTER]</w:t>
      </w:r>
    </w:p>
    <w:p w14:paraId="119A22A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HBA1C NAMES: </w:t>
      </w:r>
      <w:r>
        <w:rPr>
          <w:rFonts w:ascii="Courier New" w:hAnsi="Courier New"/>
          <w:b/>
          <w:sz w:val="20"/>
        </w:rPr>
        <w:t>?</w:t>
      </w:r>
    </w:p>
    <w:p w14:paraId="61304B2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Answer with REPORT HBA1C NAMES</w:t>
      </w:r>
    </w:p>
    <w:p w14:paraId="14BF823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You may enter a new REPORT HBA1C NAMES, if you wish</w:t>
      </w:r>
    </w:p>
    <w:p w14:paraId="11F24AA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Enter the name(s) of the Glycosolated Hemoglobin assays as they</w:t>
      </w:r>
    </w:p>
    <w:p w14:paraId="17277D2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appear in the Laboratory Test (60) file.</w:t>
      </w:r>
    </w:p>
    <w:p w14:paraId="60F924B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LABS STORED ONLY AT THE "CH" NODE</w:t>
      </w:r>
    </w:p>
    <w:p w14:paraId="51039C9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Answer with LABORATORY TEST NAME, or LOCATION (DATA NAME), or</w:t>
      </w:r>
    </w:p>
    <w:p w14:paraId="129B013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PRINT NAME Do you want the entire LABORATORY TEST List? </w:t>
      </w:r>
      <w:r>
        <w:rPr>
          <w:rFonts w:ascii="Courier New" w:hAnsi="Courier New"/>
          <w:b/>
          <w:sz w:val="20"/>
        </w:rPr>
        <w:t>n</w:t>
      </w:r>
      <w:r>
        <w:rPr>
          <w:rFonts w:ascii="Courier New" w:hAnsi="Courier New"/>
          <w:sz w:val="20"/>
        </w:rPr>
        <w:t xml:space="preserve">  (No)</w:t>
      </w:r>
    </w:p>
    <w:p w14:paraId="5F8B0CF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HBA1C NAMES: </w:t>
      </w:r>
      <w:r>
        <w:rPr>
          <w:rFonts w:ascii="Courier New" w:hAnsi="Courier New"/>
          <w:b/>
          <w:sz w:val="20"/>
        </w:rPr>
        <w:t>glycoSYLATED HEMOGLOBIN A1C</w:t>
      </w:r>
    </w:p>
    <w:p w14:paraId="747E874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Are you adding 'GLYCOSYLATED HEMOGLOBIN A1C' as</w:t>
      </w:r>
    </w:p>
    <w:p w14:paraId="351967B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a new REPORT HBA1C NAMES (the 1ST for this PCE PARAMETERS)? </w:t>
      </w:r>
      <w:r>
        <w:rPr>
          <w:rFonts w:ascii="Courier New" w:hAnsi="Courier New"/>
          <w:b/>
          <w:sz w:val="20"/>
        </w:rPr>
        <w:t>y</w:t>
      </w:r>
      <w:r>
        <w:rPr>
          <w:rFonts w:ascii="Courier New" w:hAnsi="Courier New"/>
          <w:sz w:val="20"/>
        </w:rPr>
        <w:t xml:space="preserve">  (Yes)</w:t>
      </w:r>
    </w:p>
    <w:p w14:paraId="2AABDF8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Select HBA1C NAMES:</w:t>
      </w:r>
      <w:r>
        <w:rPr>
          <w:rFonts w:ascii="Courier New" w:hAnsi="Courier New"/>
          <w:b/>
          <w:sz w:val="20"/>
        </w:rPr>
        <w:t>[ENTER]</w:t>
      </w:r>
    </w:p>
    <w:p w14:paraId="1EAAD29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Select PCE PARAMETERS ONE:</w:t>
      </w:r>
      <w:r>
        <w:rPr>
          <w:rFonts w:ascii="Courier New" w:hAnsi="Courier New"/>
          <w:b/>
          <w:sz w:val="20"/>
        </w:rPr>
        <w:t>[ENTER]</w:t>
      </w:r>
    </w:p>
    <w:p w14:paraId="1A5D2267" w14:textId="77777777" w:rsidR="0067518D" w:rsidRDefault="0067518D">
      <w:pPr>
        <w:tabs>
          <w:tab w:val="clear" w:pos="9360"/>
          <w:tab w:val="left" w:pos="720"/>
        </w:tabs>
        <w:ind w:left="0" w:right="180"/>
        <w:rPr>
          <w:b/>
        </w:rPr>
      </w:pPr>
    </w:p>
    <w:p w14:paraId="01FD8A76" w14:textId="77777777" w:rsidR="0067518D" w:rsidRDefault="0067518D">
      <w:pPr>
        <w:tabs>
          <w:tab w:val="clear" w:pos="9360"/>
          <w:tab w:val="left" w:pos="720"/>
          <w:tab w:val="left" w:pos="1800"/>
        </w:tabs>
        <w:ind w:left="0" w:right="180"/>
      </w:pPr>
      <w:r>
        <w:rPr>
          <w:b/>
        </w:rPr>
        <w:br w:type="page"/>
      </w:r>
      <w:r>
        <w:rPr>
          <w:b/>
        </w:rPr>
        <w:lastRenderedPageBreak/>
        <w:t xml:space="preserve">31.  </w:t>
      </w:r>
      <w:r>
        <w:t>Create a PXCA PCE ERROR BULLETIN mail group in MAIL GROUP file (#3.8) and add at least one member. Then add this mail group to the MAIL GROUP field on the PXCA PCE ERROR BULLETIN bulletin.</w:t>
      </w:r>
    </w:p>
    <w:p w14:paraId="76B57774" w14:textId="77777777" w:rsidR="0067518D" w:rsidRDefault="0067518D">
      <w:pPr>
        <w:tabs>
          <w:tab w:val="clear" w:pos="9360"/>
        </w:tabs>
        <w:ind w:left="0" w:right="180"/>
        <w:rPr>
          <w:b/>
        </w:rPr>
      </w:pPr>
    </w:p>
    <w:p w14:paraId="2AB48BE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D ^XUP</w:t>
      </w:r>
    </w:p>
    <w:p w14:paraId="6B675FD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Setting up programmer environment</w:t>
      </w:r>
    </w:p>
    <w:p w14:paraId="77D5069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Terminal Type set to: C-VT220</w:t>
      </w:r>
    </w:p>
    <w:p w14:paraId="426B756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NAME: </w:t>
      </w:r>
      <w:r>
        <w:rPr>
          <w:rFonts w:ascii="Courier New" w:hAnsi="Courier New"/>
          <w:b/>
          <w:sz w:val="20"/>
        </w:rPr>
        <w:t>XMEDITMG</w:t>
      </w:r>
      <w:r>
        <w:rPr>
          <w:rFonts w:ascii="Courier New" w:hAnsi="Courier New"/>
          <w:sz w:val="20"/>
        </w:rPr>
        <w:t xml:space="preserve">          Mail group edit</w:t>
      </w:r>
    </w:p>
    <w:p w14:paraId="2F83A51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Mail group edit</w:t>
      </w:r>
    </w:p>
    <w:p w14:paraId="686157C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MAIL GROUP NAME: </w:t>
      </w:r>
      <w:r>
        <w:rPr>
          <w:rFonts w:ascii="Courier New" w:hAnsi="Courier New"/>
          <w:b/>
          <w:sz w:val="20"/>
        </w:rPr>
        <w:t>PXCA PCE ERROR BULLETIN</w:t>
      </w:r>
    </w:p>
    <w:p w14:paraId="7971EAE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Are you adding 'PXCA PCE ERROR BULLETIN' as</w:t>
      </w:r>
    </w:p>
    <w:p w14:paraId="224E5A5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 new MAIL GROUP? </w:t>
      </w:r>
      <w:r>
        <w:rPr>
          <w:rFonts w:ascii="Courier New" w:hAnsi="Courier New"/>
          <w:b/>
          <w:sz w:val="20"/>
        </w:rPr>
        <w:t>Y</w:t>
      </w:r>
      <w:r>
        <w:rPr>
          <w:rFonts w:ascii="Courier New" w:hAnsi="Courier New"/>
          <w:sz w:val="20"/>
        </w:rPr>
        <w:t xml:space="preserve">  (Yes)</w:t>
      </w:r>
    </w:p>
    <w:p w14:paraId="32EBB58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MAIL GROUP COORDINATOR: </w:t>
      </w:r>
      <w:r>
        <w:rPr>
          <w:rFonts w:ascii="Courier New" w:hAnsi="Courier New"/>
          <w:b/>
          <w:sz w:val="20"/>
        </w:rPr>
        <w:t>TEDD,DR</w:t>
      </w:r>
    </w:p>
    <w:p w14:paraId="17A10A8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NAME: PXCA PCE ERROR BULLETIN  Replace</w:t>
      </w:r>
    </w:p>
    <w:p w14:paraId="181D1C1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MEMBER: </w:t>
      </w:r>
      <w:r>
        <w:rPr>
          <w:rFonts w:ascii="Courier New" w:hAnsi="Courier New"/>
          <w:b/>
          <w:sz w:val="20"/>
        </w:rPr>
        <w:t>TEDD,DR</w:t>
      </w:r>
    </w:p>
    <w:p w14:paraId="2FCB18F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Are you adding 'TEDD,DR' as a new MEMBER (the 1ST for this MAIL GROUP)? </w:t>
      </w:r>
      <w:r>
        <w:rPr>
          <w:rFonts w:ascii="Courier New" w:hAnsi="Courier New"/>
          <w:b/>
          <w:sz w:val="20"/>
        </w:rPr>
        <w:t>Y</w:t>
      </w:r>
      <w:r>
        <w:rPr>
          <w:rFonts w:ascii="Courier New" w:hAnsi="Courier New"/>
          <w:sz w:val="20"/>
        </w:rPr>
        <w:t xml:space="preserve">  (Yes)</w:t>
      </w:r>
    </w:p>
    <w:p w14:paraId="1D896C3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MEMBER:</w:t>
      </w:r>
      <w:r>
        <w:rPr>
          <w:rFonts w:ascii="Courier New" w:hAnsi="Courier New"/>
          <w:b/>
          <w:sz w:val="20"/>
        </w:rPr>
        <w:t>[ENTER]</w:t>
      </w:r>
    </w:p>
    <w:p w14:paraId="3C091B1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DESCRIPTION:</w:t>
      </w:r>
    </w:p>
    <w:p w14:paraId="446172D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1&gt; </w:t>
      </w:r>
      <w:r>
        <w:rPr>
          <w:rFonts w:ascii="Courier New" w:hAnsi="Courier New"/>
          <w:b/>
          <w:sz w:val="20"/>
        </w:rPr>
        <w:t>[ENTER]</w:t>
      </w:r>
    </w:p>
    <w:p w14:paraId="6980478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TYPE: </w:t>
      </w:r>
      <w:r>
        <w:rPr>
          <w:rFonts w:ascii="Courier New" w:hAnsi="Courier New"/>
          <w:b/>
          <w:sz w:val="20"/>
        </w:rPr>
        <w:t>PU</w:t>
      </w:r>
      <w:r>
        <w:rPr>
          <w:rFonts w:ascii="Courier New" w:hAnsi="Courier New"/>
          <w:sz w:val="20"/>
        </w:rPr>
        <w:t xml:space="preserve">  public</w:t>
      </w:r>
    </w:p>
    <w:p w14:paraId="7944C53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ORGANIZER:    </w:t>
      </w:r>
      <w:r>
        <w:rPr>
          <w:rFonts w:ascii="Courier New" w:hAnsi="Courier New"/>
          <w:b/>
          <w:sz w:val="20"/>
        </w:rPr>
        <w:t>TEDD,DR</w:t>
      </w:r>
    </w:p>
    <w:p w14:paraId="5E4E60D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COORDINATOR: TEDD,DR// </w:t>
      </w:r>
      <w:r>
        <w:rPr>
          <w:rFonts w:ascii="Courier New" w:hAnsi="Courier New"/>
          <w:b/>
          <w:sz w:val="20"/>
        </w:rPr>
        <w:t>[ENTER]</w:t>
      </w:r>
    </w:p>
    <w:p w14:paraId="7FE4EE6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AUTHORIZED SENDER: </w:t>
      </w:r>
      <w:r>
        <w:rPr>
          <w:rFonts w:ascii="Courier New" w:hAnsi="Courier New"/>
          <w:b/>
          <w:sz w:val="20"/>
        </w:rPr>
        <w:t>[ENTER]</w:t>
      </w:r>
    </w:p>
    <w:p w14:paraId="0C9A629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ALLOW SELF ENROLLMENT?: </w:t>
      </w:r>
      <w:r>
        <w:rPr>
          <w:rFonts w:ascii="Courier New" w:hAnsi="Courier New"/>
          <w:b/>
          <w:sz w:val="20"/>
        </w:rPr>
        <w:t>N</w:t>
      </w:r>
      <w:r>
        <w:rPr>
          <w:rFonts w:ascii="Courier New" w:hAnsi="Courier New"/>
          <w:sz w:val="20"/>
        </w:rPr>
        <w:t xml:space="preserve">  NO</w:t>
      </w:r>
    </w:p>
    <w:p w14:paraId="19C458C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MEMBER GROUP NAME:</w:t>
      </w:r>
      <w:r>
        <w:rPr>
          <w:rFonts w:ascii="Courier New" w:hAnsi="Courier New"/>
          <w:b/>
          <w:sz w:val="20"/>
        </w:rPr>
        <w:t>[ENTER]</w:t>
      </w:r>
    </w:p>
    <w:p w14:paraId="1C8E86B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REMOTE MEMBERS:</w:t>
      </w:r>
      <w:r>
        <w:rPr>
          <w:rFonts w:ascii="Courier New" w:hAnsi="Courier New"/>
          <w:b/>
          <w:sz w:val="20"/>
        </w:rPr>
        <w:t>[ENTER]</w:t>
      </w:r>
    </w:p>
    <w:p w14:paraId="22D1D0D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DISTRIBUTION LIST:</w:t>
      </w:r>
      <w:r>
        <w:rPr>
          <w:rFonts w:ascii="Courier New" w:hAnsi="Courier New"/>
          <w:b/>
          <w:sz w:val="20"/>
        </w:rPr>
        <w:t>[ENTER]</w:t>
      </w:r>
    </w:p>
    <w:p w14:paraId="6645F68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MAIL GROUP NAME:</w:t>
      </w:r>
      <w:r>
        <w:rPr>
          <w:rFonts w:ascii="Courier New" w:hAnsi="Courier New"/>
          <w:b/>
          <w:sz w:val="20"/>
        </w:rPr>
        <w:t>[ENTER]</w:t>
      </w:r>
    </w:p>
    <w:p w14:paraId="250FE09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D275C7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D P^DI</w:t>
      </w:r>
    </w:p>
    <w:p w14:paraId="1A122A4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VA FileMan 21.0</w:t>
      </w:r>
    </w:p>
    <w:p w14:paraId="45EBB2F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E3C8B4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OPTION:</w:t>
      </w:r>
      <w:r>
        <w:rPr>
          <w:rFonts w:ascii="Courier New" w:hAnsi="Courier New"/>
          <w:b/>
          <w:sz w:val="20"/>
        </w:rPr>
        <w:t xml:space="preserve"> ENTER</w:t>
      </w:r>
      <w:r>
        <w:rPr>
          <w:rFonts w:ascii="Courier New" w:hAnsi="Courier New"/>
          <w:sz w:val="20"/>
        </w:rPr>
        <w:t xml:space="preserve"> OR EDIT FILE ENTRIES</w:t>
      </w:r>
    </w:p>
    <w:p w14:paraId="73B8512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10E12B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INPUT TO WHAT FILE: </w:t>
      </w:r>
      <w:r>
        <w:rPr>
          <w:rFonts w:ascii="Courier New" w:hAnsi="Courier New"/>
          <w:b/>
          <w:sz w:val="20"/>
        </w:rPr>
        <w:t>BULLETIN</w:t>
      </w:r>
    </w:p>
    <w:p w14:paraId="13F0F6B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EDIT WHICH FIELD: ALL// </w:t>
      </w:r>
      <w:r>
        <w:rPr>
          <w:rFonts w:ascii="Courier New" w:hAnsi="Courier New"/>
          <w:b/>
          <w:sz w:val="20"/>
        </w:rPr>
        <w:t xml:space="preserve">MAIL GROUP </w:t>
      </w:r>
      <w:r>
        <w:rPr>
          <w:rFonts w:ascii="Courier New" w:hAnsi="Courier New"/>
          <w:sz w:val="20"/>
        </w:rPr>
        <w:t xml:space="preserve">     (multiple)</w:t>
      </w:r>
    </w:p>
    <w:p w14:paraId="1E34694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EDIT WHICH </w:t>
      </w:r>
      <w:smartTag w:uri="urn:schemas-microsoft-com:office:smarttags" w:element="place">
        <w:smartTag w:uri="urn:schemas-microsoft-com:office:smarttags" w:element="PlaceName">
          <w:r>
            <w:rPr>
              <w:rFonts w:ascii="Courier New" w:hAnsi="Courier New"/>
              <w:sz w:val="20"/>
            </w:rPr>
            <w:t>MAIL</w:t>
          </w:r>
        </w:smartTag>
        <w:r>
          <w:rPr>
            <w:rFonts w:ascii="Courier New" w:hAnsi="Courier New"/>
            <w:sz w:val="20"/>
          </w:rPr>
          <w:t xml:space="preserve"> </w:t>
        </w:r>
        <w:smartTag w:uri="urn:schemas-microsoft-com:office:smarttags" w:element="PlaceName">
          <w:r>
            <w:rPr>
              <w:rFonts w:ascii="Courier New" w:hAnsi="Courier New"/>
              <w:sz w:val="20"/>
            </w:rPr>
            <w:t>GROUP</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ALL// .</w:t>
      </w:r>
      <w:r>
        <w:rPr>
          <w:rFonts w:ascii="Courier New" w:hAnsi="Courier New"/>
          <w:b/>
          <w:sz w:val="20"/>
        </w:rPr>
        <w:t>01</w:t>
      </w:r>
      <w:r>
        <w:rPr>
          <w:rFonts w:ascii="Courier New" w:hAnsi="Courier New"/>
          <w:sz w:val="20"/>
        </w:rPr>
        <w:t xml:space="preserve">  MAIL GROUP</w:t>
      </w:r>
    </w:p>
    <w:p w14:paraId="5BB67AC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THEN </w:t>
      </w:r>
      <w:smartTag w:uri="urn:schemas-microsoft-com:office:smarttags" w:element="place">
        <w:smartTag w:uri="urn:schemas-microsoft-com:office:smarttags" w:element="PlaceName">
          <w:r>
            <w:rPr>
              <w:rFonts w:ascii="Courier New" w:hAnsi="Courier New"/>
              <w:sz w:val="20"/>
            </w:rPr>
            <w:t>EDIT</w:t>
          </w:r>
        </w:smartTag>
        <w:r>
          <w:rPr>
            <w:rFonts w:ascii="Courier New" w:hAnsi="Courier New"/>
            <w:sz w:val="20"/>
          </w:rPr>
          <w:t xml:space="preserve"> </w:t>
        </w:r>
        <w:smartTag w:uri="urn:schemas-microsoft-com:office:smarttags" w:element="PlaceName">
          <w:r>
            <w:rPr>
              <w:rFonts w:ascii="Courier New" w:hAnsi="Courier New"/>
              <w:sz w:val="20"/>
            </w:rPr>
            <w:t>MAIL</w:t>
          </w:r>
        </w:smartTag>
        <w:r>
          <w:rPr>
            <w:rFonts w:ascii="Courier New" w:hAnsi="Courier New"/>
            <w:sz w:val="20"/>
          </w:rPr>
          <w:t xml:space="preserve"> </w:t>
        </w:r>
        <w:smartTag w:uri="urn:schemas-microsoft-com:office:smarttags" w:element="PlaceName">
          <w:r>
            <w:rPr>
              <w:rFonts w:ascii="Courier New" w:hAnsi="Courier New"/>
              <w:sz w:val="20"/>
            </w:rPr>
            <w:t>GROUP</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w:t>
      </w:r>
      <w:r>
        <w:rPr>
          <w:rFonts w:ascii="Courier New" w:hAnsi="Courier New"/>
          <w:b/>
          <w:sz w:val="20"/>
        </w:rPr>
        <w:t>[ENTER]</w:t>
      </w:r>
    </w:p>
    <w:p w14:paraId="0291012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THEN EDIT FIELD:</w:t>
      </w:r>
      <w:r>
        <w:rPr>
          <w:rFonts w:ascii="Courier New" w:hAnsi="Courier New"/>
          <w:b/>
          <w:sz w:val="20"/>
        </w:rPr>
        <w:t>[ENTER]</w:t>
      </w:r>
    </w:p>
    <w:p w14:paraId="0FE69AC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CCB803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BULLETIN NAME:</w:t>
      </w:r>
      <w:r>
        <w:rPr>
          <w:rFonts w:ascii="Courier New" w:hAnsi="Courier New"/>
          <w:b/>
          <w:sz w:val="20"/>
        </w:rPr>
        <w:t xml:space="preserve"> PXCA PCE</w:t>
      </w:r>
      <w:r>
        <w:rPr>
          <w:rFonts w:ascii="Courier New" w:hAnsi="Courier New"/>
          <w:sz w:val="20"/>
        </w:rPr>
        <w:t xml:space="preserve"> ERROR BULLETIN</w:t>
      </w:r>
    </w:p>
    <w:p w14:paraId="4602548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MAIL GROUP: </w:t>
      </w:r>
      <w:r>
        <w:rPr>
          <w:rFonts w:ascii="Courier New" w:hAnsi="Courier New"/>
          <w:b/>
          <w:sz w:val="20"/>
        </w:rPr>
        <w:t>PXCA PCE</w:t>
      </w:r>
      <w:r>
        <w:rPr>
          <w:rFonts w:ascii="Courier New" w:hAnsi="Courier New"/>
          <w:sz w:val="20"/>
        </w:rPr>
        <w:t xml:space="preserve"> ERROR BULLETIN          TEDD,DR</w:t>
      </w:r>
    </w:p>
    <w:p w14:paraId="6271D91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Are you adding 'PXCA PCE ERROR BULLETIN' as</w:t>
      </w:r>
    </w:p>
    <w:p w14:paraId="44A258F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 new MAIL GROUP (the 1ST for this BULLETIN)? </w:t>
      </w:r>
      <w:r>
        <w:rPr>
          <w:rFonts w:ascii="Courier New" w:hAnsi="Courier New"/>
          <w:b/>
          <w:sz w:val="20"/>
        </w:rPr>
        <w:t xml:space="preserve">Y </w:t>
      </w:r>
      <w:r>
        <w:rPr>
          <w:rFonts w:ascii="Courier New" w:hAnsi="Courier New"/>
          <w:sz w:val="20"/>
        </w:rPr>
        <w:t xml:space="preserve"> (Yes)</w:t>
      </w:r>
    </w:p>
    <w:p w14:paraId="233AEC9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MAIL GROUP: </w:t>
      </w:r>
      <w:r>
        <w:rPr>
          <w:rFonts w:ascii="Courier New" w:hAnsi="Courier New"/>
          <w:b/>
          <w:sz w:val="20"/>
        </w:rPr>
        <w:t>[ENTER]</w:t>
      </w:r>
    </w:p>
    <w:p w14:paraId="269445C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146087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BULLETIN NAME: </w:t>
      </w:r>
      <w:r>
        <w:rPr>
          <w:rFonts w:ascii="Courier New" w:hAnsi="Courier New"/>
          <w:b/>
          <w:sz w:val="20"/>
        </w:rPr>
        <w:t>[ENTER]</w:t>
      </w:r>
    </w:p>
    <w:p w14:paraId="16BE710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303DAB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w:t>
      </w:r>
      <w:r>
        <w:rPr>
          <w:rFonts w:ascii="Courier New" w:hAnsi="Courier New"/>
          <w:b/>
          <w:sz w:val="20"/>
        </w:rPr>
        <w:t>[ENTER]</w:t>
      </w:r>
    </w:p>
    <w:p w14:paraId="65E9590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18"/>
        </w:rPr>
      </w:pPr>
      <w:r>
        <w:rPr>
          <w:rFonts w:ascii="Courier New" w:hAnsi="Courier New"/>
          <w:sz w:val="20"/>
        </w:rPr>
        <w:t xml:space="preserve">&gt; </w:t>
      </w:r>
      <w:r>
        <w:rPr>
          <w:rFonts w:ascii="Courier New" w:hAnsi="Courier New"/>
          <w:b/>
          <w:sz w:val="20"/>
        </w:rPr>
        <w:t>H</w:t>
      </w:r>
    </w:p>
    <w:p w14:paraId="4409E34C" w14:textId="77777777" w:rsidR="0067518D" w:rsidRDefault="0067518D">
      <w:pPr>
        <w:tabs>
          <w:tab w:val="clear" w:pos="9360"/>
          <w:tab w:val="left" w:pos="1800"/>
        </w:tabs>
        <w:ind w:left="0" w:right="180"/>
      </w:pPr>
      <w:r>
        <w:br w:type="page"/>
      </w:r>
      <w:r>
        <w:rPr>
          <w:b/>
        </w:rPr>
        <w:lastRenderedPageBreak/>
        <w:t xml:space="preserve">32. </w:t>
      </w:r>
      <w:r>
        <w:t>Create VSIT CREATE ERROR as a mail group, as described above, adding appropriate members. Visit Tracking sends a message to this mail group when it has an error that prevents it from creating a visit</w:t>
      </w:r>
    </w:p>
    <w:p w14:paraId="4A61AE74" w14:textId="77777777" w:rsidR="0067518D" w:rsidRDefault="0067518D">
      <w:pPr>
        <w:tabs>
          <w:tab w:val="clear" w:pos="9360"/>
        </w:tabs>
        <w:ind w:left="0" w:right="180"/>
      </w:pPr>
    </w:p>
    <w:p w14:paraId="206E7BCC" w14:textId="77777777" w:rsidR="0067518D" w:rsidRDefault="0067518D">
      <w:pPr>
        <w:tabs>
          <w:tab w:val="clear" w:pos="9360"/>
        </w:tabs>
        <w:ind w:left="0" w:right="180"/>
      </w:pPr>
      <w:r>
        <w:rPr>
          <w:b/>
        </w:rPr>
        <w:t xml:space="preserve">33. </w:t>
      </w:r>
      <w:r>
        <w:t>Activate PCE components in the Health Summary Component file. All the PCE components will need to be enabled, with the exception of PCE Measurements Non-Tabular and Measurements Selected.</w:t>
      </w:r>
    </w:p>
    <w:p w14:paraId="49900AEA" w14:textId="77777777" w:rsidR="0067518D" w:rsidRDefault="0067518D">
      <w:pPr>
        <w:tabs>
          <w:tab w:val="clear" w:pos="9360"/>
        </w:tabs>
        <w:ind w:left="0" w:right="180"/>
      </w:pPr>
      <w:r>
        <w:t>Once you rebuild your AD HOC Health Summary , all the enabled PCE Components plus the two new Vitals components, VITAL SIGNS OUTPATIENT and VITAL SIGNS SELECTED OUTPAT. will be selectable from the Ad Hoc Health Summary Type.</w:t>
      </w:r>
    </w:p>
    <w:p w14:paraId="35FF89A0" w14:textId="77777777" w:rsidR="0067518D" w:rsidRDefault="0067518D">
      <w:pPr>
        <w:tabs>
          <w:tab w:val="clear" w:pos="9360"/>
          <w:tab w:val="left" w:pos="720"/>
        </w:tabs>
        <w:ind w:left="0" w:right="180"/>
      </w:pPr>
    </w:p>
    <w:p w14:paraId="274F9811" w14:textId="77777777" w:rsidR="0067518D" w:rsidRDefault="0067518D">
      <w:pPr>
        <w:tabs>
          <w:tab w:val="clear" w:pos="9360"/>
          <w:tab w:val="left" w:pos="720"/>
        </w:tabs>
        <w:ind w:left="0" w:right="180"/>
      </w:pPr>
      <w:r>
        <w:rPr>
          <w:b/>
        </w:rPr>
        <w:t xml:space="preserve">34. </w:t>
      </w:r>
      <w:r>
        <w:t>Implement the PCE Reminder/Maintenance items to appear on Health Summaries. The Clinical Reminders feature of PCE uses a combination of PCE Table Maintenance options, PCE Clinical Reminders options, PCE Taxonomy options, Health Summary Create/Modify Health Summary Type options, and AICS Encounter Form options.</w:t>
      </w:r>
    </w:p>
    <w:p w14:paraId="33898EF5" w14:textId="77777777" w:rsidR="0067518D" w:rsidRDefault="0067518D">
      <w:pPr>
        <w:tabs>
          <w:tab w:val="clear" w:pos="9360"/>
          <w:tab w:val="left" w:pos="720"/>
        </w:tabs>
        <w:ind w:left="0" w:right="180"/>
      </w:pPr>
    </w:p>
    <w:p w14:paraId="3F3E0B1F" w14:textId="77777777" w:rsidR="0067518D" w:rsidRDefault="0067518D">
      <w:pPr>
        <w:tabs>
          <w:tab w:val="clear" w:pos="9360"/>
          <w:tab w:val="left" w:pos="720"/>
        </w:tabs>
        <w:ind w:left="0" w:right="180"/>
      </w:pPr>
      <w:r>
        <w:t xml:space="preserve">Follow the steps starting below, as applicable, to implement Clinical Reminders: </w:t>
      </w:r>
      <w:r>
        <w:rPr>
          <w:b/>
        </w:rPr>
        <w:t>NOTE</w:t>
      </w:r>
      <w:r>
        <w:t xml:space="preserve">: </w:t>
      </w:r>
      <w:r>
        <w:rPr>
          <w:i/>
        </w:rPr>
        <w:t xml:space="preserve">Most of these steps are optional, to be performed to modify items to meet site needs. </w:t>
      </w:r>
    </w:p>
    <w:p w14:paraId="4A3D6DFE" w14:textId="77777777" w:rsidR="0067518D" w:rsidRDefault="0067518D">
      <w:pPr>
        <w:tabs>
          <w:tab w:val="clear" w:pos="9360"/>
          <w:tab w:val="left" w:pos="720"/>
        </w:tabs>
        <w:ind w:left="0" w:right="180"/>
      </w:pPr>
    </w:p>
    <w:p w14:paraId="31B178EC" w14:textId="77777777" w:rsidR="0067518D" w:rsidRDefault="0067518D">
      <w:pPr>
        <w:tabs>
          <w:tab w:val="clear" w:pos="9360"/>
          <w:tab w:val="left" w:pos="720"/>
        </w:tabs>
        <w:ind w:left="0" w:right="180"/>
      </w:pPr>
      <w:r>
        <w:t xml:space="preserve">1) Use the </w:t>
      </w:r>
      <w:r>
        <w:rPr>
          <w:i/>
        </w:rPr>
        <w:t xml:space="preserve">List Reminder Definitions </w:t>
      </w:r>
      <w:r>
        <w:t>option to print the nationally distributed reminder definitions. As a rule, print both the "VA" and "</w:t>
      </w:r>
      <w:smartTag w:uri="urn:schemas-microsoft-com:office:smarttags" w:element="State">
        <w:smartTag w:uri="urn:schemas-microsoft-com:office:smarttags" w:element="place">
          <w:r>
            <w:t>VA-</w:t>
          </w:r>
        </w:smartTag>
      </w:smartTag>
      <w:r>
        <w:t>*" prefixed reminder definitions, if available. Determine if you want to use the distributed definitions.</w:t>
      </w:r>
    </w:p>
    <w:p w14:paraId="0078D2CD" w14:textId="77777777" w:rsidR="0067518D" w:rsidRDefault="0067518D">
      <w:pPr>
        <w:tabs>
          <w:tab w:val="clear" w:pos="9360"/>
          <w:tab w:val="left" w:pos="720"/>
        </w:tabs>
        <w:ind w:left="0" w:right="180"/>
        <w:rPr>
          <w:b/>
          <w:i/>
          <w:sz w:val="16"/>
        </w:rPr>
      </w:pPr>
    </w:p>
    <w:p w14:paraId="363BA684" w14:textId="77777777" w:rsidR="0067518D" w:rsidRDefault="0067518D">
      <w:pPr>
        <w:tabs>
          <w:tab w:val="clear" w:pos="9360"/>
          <w:tab w:val="left" w:pos="720"/>
        </w:tabs>
        <w:ind w:left="0" w:right="180"/>
        <w:rPr>
          <w:b/>
          <w:i/>
        </w:rPr>
      </w:pPr>
      <w:r>
        <w:rPr>
          <w:b/>
          <w:i/>
        </w:rPr>
        <w:t>Example of List Reminder Definitions (1st page)</w:t>
      </w:r>
    </w:p>
    <w:p w14:paraId="296FD798" w14:textId="77777777" w:rsidR="0067518D" w:rsidRDefault="0067518D">
      <w:pPr>
        <w:tabs>
          <w:tab w:val="clear" w:pos="9360"/>
          <w:tab w:val="left" w:pos="720"/>
        </w:tabs>
        <w:ind w:left="0" w:right="180"/>
      </w:pPr>
    </w:p>
    <w:p w14:paraId="42AEA5A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Select PCE Reminder Maintenance Menu Option: </w:t>
      </w:r>
      <w:r>
        <w:rPr>
          <w:rFonts w:ascii="Courier New" w:hAnsi="Courier New"/>
          <w:b/>
          <w:sz w:val="20"/>
        </w:rPr>
        <w:t>RL</w:t>
      </w:r>
      <w:r>
        <w:rPr>
          <w:rFonts w:ascii="Courier New" w:hAnsi="Courier New"/>
          <w:sz w:val="20"/>
        </w:rPr>
        <w:t xml:space="preserve">  List Reminder Definitions</w:t>
      </w:r>
    </w:p>
    <w:p w14:paraId="4115E3C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DEVICE: </w:t>
      </w:r>
      <w:r>
        <w:rPr>
          <w:rFonts w:ascii="Courier New" w:hAnsi="Courier New"/>
          <w:b/>
          <w:sz w:val="20"/>
        </w:rPr>
        <w:t>[ENTER]</w:t>
      </w:r>
      <w:r>
        <w:rPr>
          <w:rFonts w:ascii="Courier New" w:hAnsi="Courier New"/>
          <w:sz w:val="20"/>
        </w:rPr>
        <w:t xml:space="preserve">   VAX    RIGHT MARGIN: 80// </w:t>
      </w:r>
      <w:r>
        <w:rPr>
          <w:rFonts w:ascii="Courier New" w:hAnsi="Courier New"/>
          <w:b/>
          <w:sz w:val="20"/>
        </w:rPr>
        <w:t>[ENTER]</w:t>
      </w:r>
      <w:r>
        <w:rPr>
          <w:rFonts w:ascii="Courier New" w:hAnsi="Courier New"/>
          <w:sz w:val="20"/>
        </w:rPr>
        <w:t xml:space="preserve"> </w:t>
      </w:r>
    </w:p>
    <w:p w14:paraId="7FD09A5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p>
    <w:p w14:paraId="00BDF34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PCE REMINDER/MAINTENANCE ITEM LIST             </w:t>
      </w:r>
      <w:smartTag w:uri="urn:schemas-microsoft-com:office:smarttags" w:element="date">
        <w:smartTagPr>
          <w:attr w:name="Year" w:val="1996"/>
          <w:attr w:name="Day" w:val="22"/>
          <w:attr w:name="Month" w:val="5"/>
        </w:smartTagPr>
        <w:r>
          <w:rPr>
            <w:rFonts w:ascii="Courier New" w:hAnsi="Courier New"/>
            <w:sz w:val="20"/>
          </w:rPr>
          <w:t>MAY 22,1996</w:t>
        </w:r>
      </w:smartTag>
      <w:r>
        <w:rPr>
          <w:rFonts w:ascii="Courier New" w:hAnsi="Courier New"/>
          <w:sz w:val="20"/>
        </w:rPr>
        <w:t xml:space="preserve">  </w:t>
      </w:r>
      <w:smartTag w:uri="urn:schemas-microsoft-com:office:smarttags" w:element="time">
        <w:smartTagPr>
          <w:attr w:name="Minute" w:val="57"/>
          <w:attr w:name="Hour" w:val="8"/>
        </w:smartTagPr>
        <w:r>
          <w:rPr>
            <w:rFonts w:ascii="Courier New" w:hAnsi="Courier New"/>
            <w:sz w:val="20"/>
          </w:rPr>
          <w:t>08:57</w:t>
        </w:r>
      </w:smartTag>
      <w:r>
        <w:rPr>
          <w:rFonts w:ascii="Courier New" w:hAnsi="Courier New"/>
          <w:sz w:val="20"/>
        </w:rPr>
        <w:t xml:space="preserve">    PAGE 1</w:t>
      </w:r>
    </w:p>
    <w:p w14:paraId="122A54B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w:t>
      </w:r>
    </w:p>
    <w:p w14:paraId="7CFFCDB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BREAST CANCER SCREEN</w:t>
      </w:r>
    </w:p>
    <w:p w14:paraId="7C849CE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w:t>
      </w:r>
    </w:p>
    <w:p w14:paraId="0684D01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Print Name:                   Breast Cancer Screen</w:t>
      </w:r>
    </w:p>
    <w:p w14:paraId="302FF1C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Related </w:t>
      </w:r>
      <w:smartTag w:uri="urn:schemas-microsoft-com:office:smarttags" w:element="State">
        <w:smartTag w:uri="urn:schemas-microsoft-com:office:smarttags" w:element="place">
          <w:r>
            <w:rPr>
              <w:rFonts w:ascii="Courier New" w:hAnsi="Courier New"/>
              <w:sz w:val="20"/>
            </w:rPr>
            <w:t>VA-</w:t>
          </w:r>
        </w:smartTag>
      </w:smartTag>
      <w:r>
        <w:rPr>
          <w:rFonts w:ascii="Courier New" w:hAnsi="Courier New"/>
          <w:sz w:val="20"/>
        </w:rPr>
        <w:t>* Reminder:        555002</w:t>
      </w:r>
    </w:p>
    <w:p w14:paraId="3A5B169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Reminder Description:</w:t>
      </w:r>
    </w:p>
    <w:p w14:paraId="537E7AA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Mammogram should be given every 2 years to female patients, ages 50-69.</w:t>
      </w:r>
    </w:p>
    <w:p w14:paraId="3633D2F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The "</w:t>
      </w:r>
      <w:smartTag w:uri="urn:schemas-microsoft-com:office:smarttags" w:element="State">
        <w:smartTag w:uri="urn:schemas-microsoft-com:office:smarttags" w:element="place">
          <w:r>
            <w:rPr>
              <w:rFonts w:ascii="Courier New" w:hAnsi="Courier New"/>
              <w:sz w:val="20"/>
            </w:rPr>
            <w:t>VA-</w:t>
          </w:r>
        </w:smartTag>
      </w:smartTag>
      <w:r>
        <w:rPr>
          <w:rFonts w:ascii="Courier New" w:hAnsi="Courier New"/>
          <w:sz w:val="20"/>
        </w:rPr>
        <w:t xml:space="preserve">*Breast Cancer Screen" reminder is based on the following </w:t>
      </w:r>
    </w:p>
    <w:p w14:paraId="7D317BC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"Breast Cancer Screen" guidelines specified in the "Guidelines for </w:t>
      </w:r>
    </w:p>
    <w:p w14:paraId="6E66CC5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Health Promotion and Disease Prevention", M-2, Part IV, Chapter 9.</w:t>
      </w:r>
    </w:p>
    <w:p w14:paraId="78BA55C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Target Condition: Early detection of breast cancer.</w:t>
      </w:r>
    </w:p>
    <w:p w14:paraId="1F78F52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720"/>
        </w:tabs>
        <w:ind w:left="0" w:right="180"/>
        <w:rPr>
          <w:rFonts w:ascii="Courier New" w:hAnsi="Courier New"/>
          <w:sz w:val="20"/>
        </w:rPr>
      </w:pPr>
      <w:r>
        <w:rPr>
          <w:rFonts w:ascii="Courier New" w:hAnsi="Courier New"/>
          <w:sz w:val="20"/>
        </w:rPr>
        <w:t xml:space="preserve">         Target Group:     All women ages 50-69.</w:t>
      </w:r>
    </w:p>
    <w:p w14:paraId="7E62A95E" w14:textId="77777777" w:rsidR="0067518D" w:rsidRDefault="0067518D">
      <w:pPr>
        <w:tabs>
          <w:tab w:val="clear" w:pos="9360"/>
          <w:tab w:val="left" w:pos="720"/>
        </w:tabs>
        <w:ind w:left="0" w:right="180"/>
      </w:pPr>
      <w:r>
        <w:br w:type="page"/>
      </w:r>
      <w:r>
        <w:lastRenderedPageBreak/>
        <w:t xml:space="preserve">2) Identify the reminders that your site wants to implement. Copy, as necessary, using the </w:t>
      </w:r>
      <w:r>
        <w:rPr>
          <w:i/>
        </w:rPr>
        <w:t>Copy Reminder Item</w:t>
      </w:r>
      <w:r>
        <w:t xml:space="preserve"> option. After copying the reminders, you will be able to alter the new reminders to meet your site's needs.</w:t>
      </w:r>
    </w:p>
    <w:p w14:paraId="2A087C2D" w14:textId="77777777" w:rsidR="0067518D" w:rsidRDefault="0067518D">
      <w:pPr>
        <w:tabs>
          <w:tab w:val="clear" w:pos="9360"/>
          <w:tab w:val="left" w:pos="720"/>
        </w:tabs>
        <w:ind w:left="0" w:right="180"/>
      </w:pPr>
    </w:p>
    <w:p w14:paraId="22909C19" w14:textId="77777777" w:rsidR="0067518D" w:rsidRDefault="0067518D">
      <w:pPr>
        <w:tabs>
          <w:tab w:val="clear" w:pos="9360"/>
          <w:tab w:val="left" w:pos="720"/>
        </w:tabs>
        <w:ind w:left="0" w:right="180"/>
      </w:pPr>
      <w:r>
        <w:rPr>
          <w:b/>
        </w:rPr>
        <w:t>NOTE</w:t>
      </w:r>
      <w:r>
        <w:t>: The "</w:t>
      </w:r>
      <w:smartTag w:uri="urn:schemas-microsoft-com:office:smarttags" w:element="State">
        <w:smartTag w:uri="urn:schemas-microsoft-com:office:smarttags" w:element="place">
          <w:r>
            <w:t>VA-</w:t>
          </w:r>
        </w:smartTag>
      </w:smartTag>
      <w:r>
        <w:t>" prefix represents the nationally distributed set. When you copy items, the VA-prefix is dropped. "</w:t>
      </w:r>
      <w:smartTag w:uri="urn:schemas-microsoft-com:office:smarttags" w:element="State">
        <w:smartTag w:uri="urn:schemas-microsoft-com:office:smarttags" w:element="place">
          <w:r>
            <w:t>VA-</w:t>
          </w:r>
        </w:smartTag>
      </w:smartTag>
      <w:r>
        <w:t xml:space="preserve">*" represents the minimum requirements as defined by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Health Promotion (NCHP). As an alternative, a local site reminder item can be created using the </w:t>
      </w:r>
      <w:r>
        <w:rPr>
          <w:i/>
        </w:rPr>
        <w:t>Edit Taxonomy Item</w:t>
      </w:r>
      <w:r>
        <w:t xml:space="preserve"> option.</w:t>
      </w:r>
    </w:p>
    <w:p w14:paraId="20C12514" w14:textId="77777777" w:rsidR="0067518D" w:rsidRDefault="0067518D">
      <w:pPr>
        <w:tabs>
          <w:tab w:val="clear" w:pos="9360"/>
          <w:tab w:val="left" w:pos="720"/>
        </w:tabs>
        <w:ind w:left="0" w:right="180"/>
      </w:pPr>
    </w:p>
    <w:p w14:paraId="2CB83A5F" w14:textId="77777777" w:rsidR="0067518D" w:rsidRDefault="0067518D">
      <w:pPr>
        <w:tabs>
          <w:tab w:val="clear" w:pos="9360"/>
          <w:tab w:val="left" w:pos="720"/>
        </w:tabs>
        <w:ind w:left="0" w:right="180"/>
      </w:pPr>
      <w:r>
        <w:t>3) Use the Health Summary package to activate Clinical Reminders and Clinical Maintenance components. Then rebuild the Adhoc Health Summary Type.</w:t>
      </w:r>
    </w:p>
    <w:p w14:paraId="32A41AA4" w14:textId="77777777" w:rsidR="0067518D" w:rsidRDefault="0067518D">
      <w:pPr>
        <w:tabs>
          <w:tab w:val="clear" w:pos="9360"/>
          <w:tab w:val="left" w:pos="720"/>
          <w:tab w:val="left" w:pos="1170"/>
        </w:tabs>
        <w:ind w:left="0" w:right="180"/>
      </w:pPr>
      <w:r>
        <w:tab/>
        <w:t>a. Identify which Health Summary Type is used by the implementing clinic.</w:t>
      </w:r>
    </w:p>
    <w:p w14:paraId="5C9ECE08" w14:textId="77777777" w:rsidR="0067518D" w:rsidRDefault="0067518D">
      <w:pPr>
        <w:tabs>
          <w:tab w:val="clear" w:pos="9360"/>
          <w:tab w:val="left" w:pos="720"/>
          <w:tab w:val="left" w:pos="1170"/>
        </w:tabs>
        <w:ind w:left="0" w:right="180"/>
      </w:pPr>
      <w:r>
        <w:tab/>
        <w:t>b. Add the Clinical Reminders and/or the Clinical Maintenance components to the Health Summary Type.</w:t>
      </w:r>
    </w:p>
    <w:p w14:paraId="5352FB8C" w14:textId="77777777" w:rsidR="0067518D" w:rsidRDefault="0067518D">
      <w:pPr>
        <w:tabs>
          <w:tab w:val="clear" w:pos="9360"/>
          <w:tab w:val="left" w:pos="720"/>
          <w:tab w:val="left" w:pos="1170"/>
        </w:tabs>
        <w:ind w:left="0" w:right="180"/>
      </w:pPr>
      <w:r>
        <w:tab/>
        <w:t>c. Edit component parameters, identifying desired selection items.</w:t>
      </w:r>
    </w:p>
    <w:p w14:paraId="31890041" w14:textId="77777777" w:rsidR="0067518D" w:rsidRDefault="0067518D">
      <w:pPr>
        <w:tabs>
          <w:tab w:val="clear" w:pos="9360"/>
          <w:tab w:val="left" w:pos="720"/>
          <w:tab w:val="left" w:pos="1170"/>
        </w:tabs>
        <w:ind w:left="0" w:right="180"/>
      </w:pPr>
      <w:r>
        <w:tab/>
      </w:r>
    </w:p>
    <w:p w14:paraId="6FDB81A5" w14:textId="77777777" w:rsidR="0067518D" w:rsidRDefault="0067518D">
      <w:pPr>
        <w:tabs>
          <w:tab w:val="clear" w:pos="9360"/>
          <w:tab w:val="left" w:pos="720"/>
          <w:tab w:val="left" w:pos="1170"/>
        </w:tabs>
        <w:ind w:left="0" w:right="180"/>
      </w:pPr>
      <w:r>
        <w:t>4) If a taxonomy definition related to a reminder needs modification, do the following steps:</w:t>
      </w:r>
    </w:p>
    <w:p w14:paraId="53099472" w14:textId="77777777" w:rsidR="0067518D" w:rsidRDefault="0067518D">
      <w:pPr>
        <w:tabs>
          <w:tab w:val="clear" w:pos="9360"/>
          <w:tab w:val="left" w:pos="720"/>
          <w:tab w:val="left" w:pos="1170"/>
        </w:tabs>
        <w:ind w:left="0" w:right="180"/>
      </w:pPr>
      <w:r>
        <w:tab/>
        <w:t xml:space="preserve">a. Copy the taxonomy using the </w:t>
      </w:r>
      <w:r>
        <w:rPr>
          <w:i/>
        </w:rPr>
        <w:t>Copy Taxonomy Item</w:t>
      </w:r>
      <w:r>
        <w:t xml:space="preserve"> option.</w:t>
      </w:r>
    </w:p>
    <w:p w14:paraId="3190BCD8" w14:textId="77777777" w:rsidR="0067518D" w:rsidRDefault="0067518D">
      <w:pPr>
        <w:tabs>
          <w:tab w:val="clear" w:pos="9360"/>
          <w:tab w:val="left" w:pos="720"/>
          <w:tab w:val="left" w:pos="1170"/>
        </w:tabs>
        <w:ind w:left="0" w:right="180"/>
      </w:pPr>
      <w:r>
        <w:tab/>
        <w:t xml:space="preserve">b. Modify the taxonomy, using the </w:t>
      </w:r>
      <w:r>
        <w:rPr>
          <w:i/>
        </w:rPr>
        <w:t>Edit Taxonomy Item</w:t>
      </w:r>
      <w:r>
        <w:t xml:space="preserve"> option.</w:t>
      </w:r>
    </w:p>
    <w:p w14:paraId="18A985BC" w14:textId="77777777" w:rsidR="0067518D" w:rsidRDefault="0067518D">
      <w:pPr>
        <w:tabs>
          <w:tab w:val="clear" w:pos="9360"/>
          <w:tab w:val="left" w:pos="720"/>
          <w:tab w:val="left" w:pos="1170"/>
        </w:tabs>
        <w:ind w:left="0" w:right="180"/>
      </w:pPr>
      <w:r>
        <w:tab/>
        <w:t>c. Copy the related Reminder.</w:t>
      </w:r>
    </w:p>
    <w:p w14:paraId="3A7C39EA" w14:textId="77777777" w:rsidR="0067518D" w:rsidRDefault="0067518D">
      <w:pPr>
        <w:tabs>
          <w:tab w:val="clear" w:pos="9360"/>
          <w:tab w:val="left" w:pos="720"/>
          <w:tab w:val="left" w:pos="1170"/>
        </w:tabs>
        <w:ind w:left="0" w:right="180"/>
      </w:pPr>
      <w:r>
        <w:tab/>
        <w:t xml:space="preserve">d. Modify the Reminder to reflect the newly created taxonomy, using the </w:t>
      </w:r>
      <w:r>
        <w:rPr>
          <w:i/>
        </w:rPr>
        <w:t>Add/Edit Reminder Item</w:t>
      </w:r>
      <w:r>
        <w:t xml:space="preserve"> option. </w:t>
      </w:r>
    </w:p>
    <w:p w14:paraId="4AC69DD3" w14:textId="77777777" w:rsidR="0067518D" w:rsidRDefault="0067518D">
      <w:pPr>
        <w:tabs>
          <w:tab w:val="clear" w:pos="9360"/>
          <w:tab w:val="left" w:pos="720"/>
          <w:tab w:val="left" w:pos="1170"/>
        </w:tabs>
        <w:ind w:left="0" w:right="180"/>
      </w:pPr>
      <w:r>
        <w:tab/>
        <w:t xml:space="preserve">e. As an alternative, to copying a taxonomy, local site taxonomy items can be created, using the </w:t>
      </w:r>
      <w:r>
        <w:rPr>
          <w:i/>
        </w:rPr>
        <w:t>Edit Taxonomy Item</w:t>
      </w:r>
      <w:r>
        <w:t>.</w:t>
      </w:r>
    </w:p>
    <w:p w14:paraId="40A17CFF" w14:textId="77777777" w:rsidR="0067518D" w:rsidRDefault="0067518D">
      <w:pPr>
        <w:tabs>
          <w:tab w:val="clear" w:pos="9360"/>
          <w:tab w:val="left" w:pos="720"/>
        </w:tabs>
        <w:ind w:left="0" w:right="180"/>
      </w:pPr>
    </w:p>
    <w:p w14:paraId="0E451835" w14:textId="77777777" w:rsidR="0067518D" w:rsidRDefault="0067518D">
      <w:pPr>
        <w:tabs>
          <w:tab w:val="clear" w:pos="9360"/>
          <w:tab w:val="left" w:pos="720"/>
        </w:tabs>
        <w:ind w:left="0" w:right="180"/>
      </w:pPr>
      <w:r>
        <w:t xml:space="preserve">5) Modify the Treatment, Immunization, Patient Ed, Skin Test, Exam, and Health Factors files, if necessary, through the </w:t>
      </w:r>
      <w:r>
        <w:rPr>
          <w:i/>
        </w:rPr>
        <w:t>PCE Table Maintenance</w:t>
      </w:r>
      <w:r>
        <w:t xml:space="preserve"> option.</w:t>
      </w:r>
    </w:p>
    <w:p w14:paraId="0BBE6D5E" w14:textId="77777777" w:rsidR="0067518D" w:rsidRDefault="0067518D">
      <w:pPr>
        <w:tabs>
          <w:tab w:val="clear" w:pos="9360"/>
          <w:tab w:val="left" w:pos="720"/>
        </w:tabs>
        <w:ind w:left="0" w:right="180"/>
      </w:pPr>
    </w:p>
    <w:p w14:paraId="237666E6" w14:textId="77777777" w:rsidR="0067518D" w:rsidRDefault="0067518D">
      <w:pPr>
        <w:tabs>
          <w:tab w:val="clear" w:pos="9360"/>
          <w:tab w:val="left" w:pos="720"/>
        </w:tabs>
        <w:ind w:left="0" w:right="180"/>
        <w:rPr>
          <w:rFonts w:ascii="Courier New" w:hAnsi="Courier New"/>
        </w:rPr>
      </w:pPr>
      <w:r>
        <w:rPr>
          <w:b/>
          <w:bCs/>
        </w:rPr>
        <w:t>NOTE</w:t>
      </w:r>
      <w:r>
        <w:t>:  If clinical reminders are not showing up correctly on Health Summaries, see the PCE User Manual, Appendix A-7, for troubleshooting information which IRM staff with programmer access can use.</w:t>
      </w:r>
    </w:p>
    <w:p w14:paraId="10563E6E" w14:textId="77777777" w:rsidR="0067518D" w:rsidRDefault="0067518D">
      <w:pPr>
        <w:tabs>
          <w:tab w:val="clear" w:pos="9360"/>
          <w:tab w:val="left" w:pos="720"/>
        </w:tabs>
        <w:ind w:left="0" w:right="180"/>
        <w:rPr>
          <w:rFonts w:ascii="Courier New" w:hAnsi="Courier New"/>
        </w:rPr>
      </w:pPr>
    </w:p>
    <w:p w14:paraId="57A5B044" w14:textId="77777777" w:rsidR="0067518D" w:rsidRDefault="0067518D">
      <w:pPr>
        <w:tabs>
          <w:tab w:val="clear" w:pos="9360"/>
          <w:tab w:val="left" w:pos="720"/>
        </w:tabs>
        <w:ind w:left="0" w:right="180"/>
      </w:pPr>
      <w:r>
        <w:t>6) Coordinate the use of Encounter Forms (through the AICS package) with the use of Health Summary Clinical Maintenance Components. Make sure that the relevant encounter forms contain all appropriate list bubbles for PCE data: Health Factors, Exams, Immunizations, Diagnosis, Patient Education, Procedures, and Skin Tests.</w:t>
      </w:r>
    </w:p>
    <w:p w14:paraId="0A680449" w14:textId="77777777" w:rsidR="0067518D" w:rsidRDefault="0067518D">
      <w:pPr>
        <w:tabs>
          <w:tab w:val="clear" w:pos="9360"/>
          <w:tab w:val="left" w:pos="720"/>
        </w:tabs>
        <w:ind w:left="0" w:right="180"/>
      </w:pPr>
    </w:p>
    <w:p w14:paraId="5379275B" w14:textId="77777777" w:rsidR="0067518D" w:rsidRDefault="0067518D">
      <w:pPr>
        <w:tabs>
          <w:tab w:val="clear" w:pos="9360"/>
          <w:tab w:val="left" w:pos="720"/>
        </w:tabs>
        <w:ind w:left="0" w:right="180"/>
      </w:pPr>
      <w:r>
        <w:t xml:space="preserve">7) Inactivate reminders which will not be used, with the </w:t>
      </w:r>
      <w:r>
        <w:rPr>
          <w:i/>
        </w:rPr>
        <w:t xml:space="preserve">Activate/Inactive Reminders </w:t>
      </w:r>
      <w:r>
        <w:t>option.</w:t>
      </w:r>
    </w:p>
    <w:p w14:paraId="69E7A8CB" w14:textId="77777777" w:rsidR="0067518D" w:rsidRDefault="0067518D">
      <w:pPr>
        <w:tabs>
          <w:tab w:val="clear" w:pos="9360"/>
          <w:tab w:val="left" w:pos="720"/>
        </w:tabs>
        <w:ind w:left="0" w:right="180"/>
      </w:pPr>
      <w:r>
        <w:rPr>
          <w:b/>
        </w:rPr>
        <w:br w:type="page"/>
      </w:r>
      <w:r>
        <w:rPr>
          <w:b/>
        </w:rPr>
        <w:lastRenderedPageBreak/>
        <w:t>35 .</w:t>
      </w:r>
      <w:r>
        <w:t xml:space="preserve"> (optional) Add Health Summary, Problem List, and Progress Notes as actions on PCE screens for quick access to those programs from PCE.</w:t>
      </w:r>
    </w:p>
    <w:p w14:paraId="774372AC" w14:textId="77777777" w:rsidR="0067518D" w:rsidRDefault="0067518D">
      <w:pPr>
        <w:tabs>
          <w:tab w:val="clear" w:pos="9360"/>
          <w:tab w:val="left" w:pos="1080"/>
        </w:tabs>
        <w:ind w:left="0" w:right="180"/>
      </w:pPr>
    </w:p>
    <w:p w14:paraId="7193252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&gt;</w:t>
      </w:r>
      <w:r>
        <w:rPr>
          <w:rFonts w:ascii="Courier New" w:hAnsi="Courier New"/>
          <w:b/>
          <w:sz w:val="20"/>
        </w:rPr>
        <w:t>D P^DI</w:t>
      </w:r>
    </w:p>
    <w:p w14:paraId="3504F59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VA FileMan 21.0</w:t>
      </w:r>
    </w:p>
    <w:p w14:paraId="1A4EE3D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OPTION: </w:t>
      </w:r>
      <w:r>
        <w:rPr>
          <w:rFonts w:ascii="Courier New" w:hAnsi="Courier New"/>
          <w:b/>
          <w:sz w:val="20"/>
        </w:rPr>
        <w:t>ENTER</w:t>
      </w:r>
      <w:r>
        <w:rPr>
          <w:rFonts w:ascii="Courier New" w:hAnsi="Courier New"/>
          <w:sz w:val="20"/>
        </w:rPr>
        <w:t xml:space="preserve"> OR EDIT FILE ENTRIES</w:t>
      </w:r>
    </w:p>
    <w:p w14:paraId="5F87B99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INPUT TO WHAT FILE: </w:t>
      </w:r>
      <w:r>
        <w:rPr>
          <w:rFonts w:ascii="Courier New" w:hAnsi="Courier New"/>
          <w:b/>
          <w:sz w:val="20"/>
        </w:rPr>
        <w:t>101</w:t>
      </w:r>
      <w:r>
        <w:rPr>
          <w:rFonts w:ascii="Courier New" w:hAnsi="Courier New"/>
          <w:sz w:val="20"/>
        </w:rPr>
        <w:t xml:space="preserve">  PROTOCOL</w:t>
      </w:r>
    </w:p>
    <w:p w14:paraId="74E709A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(2978 entries)</w:t>
      </w:r>
    </w:p>
    <w:p w14:paraId="5E6A2FE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EDIT WHICH FIELD: ALL// </w:t>
      </w:r>
      <w:r>
        <w:rPr>
          <w:rFonts w:ascii="Courier New" w:hAnsi="Courier New"/>
          <w:b/>
          <w:sz w:val="20"/>
        </w:rPr>
        <w:t xml:space="preserve">ITEM </w:t>
      </w:r>
    </w:p>
    <w:p w14:paraId="2ABD4C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EDIT WHICH </w:t>
      </w:r>
      <w:smartTag w:uri="urn:schemas-microsoft-com:office:smarttags" w:element="place">
        <w:smartTag w:uri="urn:schemas-microsoft-com:office:smarttags" w:element="PlaceName">
          <w:r>
            <w:rPr>
              <w:rFonts w:ascii="Courier New" w:hAnsi="Courier New"/>
              <w:sz w:val="20"/>
            </w:rPr>
            <w:t>ITEM</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xml:space="preserve">: ALL// </w:t>
      </w:r>
      <w:r>
        <w:rPr>
          <w:rFonts w:ascii="Courier New" w:hAnsi="Courier New"/>
          <w:b/>
          <w:sz w:val="20"/>
        </w:rPr>
        <w:t>.01</w:t>
      </w:r>
      <w:r>
        <w:rPr>
          <w:rFonts w:ascii="Courier New" w:hAnsi="Courier New"/>
          <w:sz w:val="20"/>
        </w:rPr>
        <w:t xml:space="preserve">  ITEM</w:t>
      </w:r>
    </w:p>
    <w:p w14:paraId="3B1C387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THEN EDIT ITEM SUB-FIELD: </w:t>
      </w:r>
      <w:r>
        <w:rPr>
          <w:rFonts w:ascii="Courier New" w:hAnsi="Courier New"/>
          <w:b/>
          <w:sz w:val="20"/>
        </w:rPr>
        <w:t>MNEMONIC</w:t>
      </w:r>
    </w:p>
    <w:p w14:paraId="44AFE71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THEN </w:t>
      </w:r>
      <w:smartTag w:uri="urn:schemas-microsoft-com:office:smarttags" w:element="place">
        <w:smartTag w:uri="urn:schemas-microsoft-com:office:smarttags" w:element="PlaceName">
          <w:r>
            <w:rPr>
              <w:rFonts w:ascii="Courier New" w:hAnsi="Courier New"/>
              <w:sz w:val="20"/>
            </w:rPr>
            <w:t>EDIT</w:t>
          </w:r>
        </w:smartTag>
        <w:r>
          <w:rPr>
            <w:rFonts w:ascii="Courier New" w:hAnsi="Courier New"/>
            <w:sz w:val="20"/>
          </w:rPr>
          <w:t xml:space="preserve"> </w:t>
        </w:r>
        <w:smartTag w:uri="urn:schemas-microsoft-com:office:smarttags" w:element="PlaceName">
          <w:r>
            <w:rPr>
              <w:rFonts w:ascii="Courier New" w:hAnsi="Courier New"/>
              <w:sz w:val="20"/>
            </w:rPr>
            <w:t>ITEM</w:t>
          </w:r>
        </w:smartTag>
        <w:r>
          <w:rPr>
            <w:rFonts w:ascii="Courier New" w:hAnsi="Courier New"/>
            <w:sz w:val="20"/>
          </w:rPr>
          <w:t xml:space="preserve"> </w:t>
        </w:r>
        <w:smartTag w:uri="urn:schemas-microsoft-com:office:smarttags" w:element="PlaceType">
          <w:r>
            <w:rPr>
              <w:rFonts w:ascii="Courier New" w:hAnsi="Courier New"/>
              <w:sz w:val="20"/>
            </w:rPr>
            <w:t>SUB-FIELD</w:t>
          </w:r>
        </w:smartTag>
      </w:smartTag>
      <w:r>
        <w:rPr>
          <w:rFonts w:ascii="Courier New" w:hAnsi="Courier New"/>
          <w:sz w:val="20"/>
        </w:rPr>
        <w:t>: [</w:t>
      </w:r>
      <w:r>
        <w:rPr>
          <w:rFonts w:ascii="Courier New" w:hAnsi="Courier New"/>
          <w:b/>
          <w:sz w:val="20"/>
        </w:rPr>
        <w:t>ENTER]</w:t>
      </w:r>
    </w:p>
    <w:p w14:paraId="2B41CC8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THEN EDIT FIELD: </w:t>
      </w:r>
      <w:r>
        <w:rPr>
          <w:rFonts w:ascii="Courier New" w:hAnsi="Courier New"/>
          <w:b/>
          <w:sz w:val="20"/>
        </w:rPr>
        <w:t>[ENTER]</w:t>
      </w:r>
    </w:p>
    <w:p w14:paraId="1650291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PROTOCOL NAME: </w:t>
      </w:r>
      <w:r>
        <w:rPr>
          <w:rFonts w:ascii="Courier New" w:hAnsi="Courier New"/>
          <w:b/>
          <w:sz w:val="20"/>
        </w:rPr>
        <w:t>PXCE SDAM MENU</w:t>
      </w:r>
      <w:r>
        <w:rPr>
          <w:rFonts w:ascii="Courier New" w:hAnsi="Courier New"/>
          <w:sz w:val="20"/>
        </w:rPr>
        <w:t xml:space="preserve">          Appointment Menu      AV</w:t>
      </w:r>
    </w:p>
    <w:p w14:paraId="1C452D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ITEM: PXCE BLANK HS// </w:t>
      </w:r>
      <w:r>
        <w:rPr>
          <w:rFonts w:ascii="Courier New" w:hAnsi="Courier New"/>
          <w:b/>
          <w:sz w:val="20"/>
        </w:rPr>
        <w:t>[ENTER]</w:t>
      </w:r>
    </w:p>
    <w:p w14:paraId="24E4C3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ITEM: PXCE BLANK HS// </w:t>
      </w:r>
      <w:r>
        <w:rPr>
          <w:rFonts w:ascii="Courier New" w:hAnsi="Courier New"/>
          <w:b/>
          <w:sz w:val="20"/>
        </w:rPr>
        <w:t>PXCE GMTS HS ADHO</w:t>
      </w:r>
      <w:r>
        <w:rPr>
          <w:rFonts w:ascii="Courier New" w:hAnsi="Courier New"/>
          <w:sz w:val="20"/>
        </w:rPr>
        <w:t>C          Health Summary      HS</w:t>
      </w:r>
    </w:p>
    <w:p w14:paraId="77342AE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MNEMONIC: </w:t>
      </w:r>
      <w:r>
        <w:rPr>
          <w:rFonts w:ascii="Courier New" w:hAnsi="Courier New"/>
          <w:b/>
          <w:sz w:val="20"/>
        </w:rPr>
        <w:t>HS</w:t>
      </w:r>
    </w:p>
    <w:p w14:paraId="275FA6D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ITEM: </w:t>
      </w:r>
      <w:r>
        <w:rPr>
          <w:rFonts w:ascii="Courier New" w:hAnsi="Courier New"/>
          <w:b/>
          <w:sz w:val="20"/>
        </w:rPr>
        <w:t>PXCE BLANK PN</w:t>
      </w:r>
    </w:p>
    <w:p w14:paraId="1B90000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...OK? Yes// </w:t>
      </w:r>
      <w:r>
        <w:rPr>
          <w:rFonts w:ascii="Courier New" w:hAnsi="Courier New"/>
          <w:b/>
          <w:sz w:val="20"/>
        </w:rPr>
        <w:t>[ENTER]</w:t>
      </w:r>
      <w:r>
        <w:rPr>
          <w:rFonts w:ascii="Courier New" w:hAnsi="Courier New"/>
          <w:sz w:val="20"/>
        </w:rPr>
        <w:t xml:space="preserve">  (Yes)</w:t>
      </w:r>
    </w:p>
    <w:p w14:paraId="7E5E3E1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ITEM: PXCE BLANK PN// </w:t>
      </w:r>
      <w:r>
        <w:rPr>
          <w:rFonts w:ascii="Courier New" w:hAnsi="Courier New"/>
          <w:b/>
          <w:sz w:val="20"/>
        </w:rPr>
        <w:t>PXCE GMRP REVIEW SCREEN</w:t>
      </w:r>
      <w:r>
        <w:rPr>
          <w:rFonts w:ascii="Courier New" w:hAnsi="Courier New"/>
          <w:sz w:val="20"/>
        </w:rPr>
        <w:t xml:space="preserve">      Progress Notes     PN</w:t>
      </w:r>
    </w:p>
    <w:p w14:paraId="008217D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MNEMONIC: </w:t>
      </w:r>
      <w:r>
        <w:rPr>
          <w:rFonts w:ascii="Courier New" w:hAnsi="Courier New"/>
          <w:b/>
          <w:sz w:val="20"/>
        </w:rPr>
        <w:t>PN</w:t>
      </w:r>
    </w:p>
    <w:p w14:paraId="19D927D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ITEM: </w:t>
      </w:r>
      <w:smartTag w:uri="urn:schemas-microsoft-com:office:smarttags" w:element="Street">
        <w:smartTag w:uri="urn:schemas-microsoft-com:office:smarttags" w:element="address">
          <w:r>
            <w:rPr>
              <w:rFonts w:ascii="Courier New" w:hAnsi="Courier New"/>
              <w:b/>
              <w:sz w:val="20"/>
            </w:rPr>
            <w:t>PXCE BLANK PL</w:t>
          </w:r>
        </w:smartTag>
      </w:smartTag>
    </w:p>
    <w:p w14:paraId="3ADB08D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...OK? Yes// </w:t>
      </w:r>
      <w:r>
        <w:rPr>
          <w:rFonts w:ascii="Courier New" w:hAnsi="Courier New"/>
          <w:b/>
          <w:sz w:val="20"/>
        </w:rPr>
        <w:t>[ENTER]</w:t>
      </w:r>
      <w:r>
        <w:rPr>
          <w:rFonts w:ascii="Courier New" w:hAnsi="Courier New"/>
          <w:sz w:val="20"/>
        </w:rPr>
        <w:t xml:space="preserve">  (Yes)</w:t>
      </w:r>
    </w:p>
    <w:p w14:paraId="7FEE6D3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ITEM: </w:t>
      </w:r>
      <w:smartTag w:uri="urn:schemas-microsoft-com:office:smarttags" w:element="Street">
        <w:smartTag w:uri="urn:schemas-microsoft-com:office:smarttags" w:element="address">
          <w:r>
            <w:rPr>
              <w:rFonts w:ascii="Courier New" w:hAnsi="Courier New"/>
              <w:sz w:val="20"/>
            </w:rPr>
            <w:t>PXCE BLANK PL</w:t>
          </w:r>
        </w:smartTag>
      </w:smartTag>
      <w:r>
        <w:rPr>
          <w:rFonts w:ascii="Courier New" w:hAnsi="Courier New"/>
          <w:sz w:val="20"/>
        </w:rPr>
        <w:t xml:space="preserve">// </w:t>
      </w:r>
      <w:smartTag w:uri="urn:schemas-microsoft-com:office:smarttags" w:element="Street">
        <w:smartTag w:uri="urn:schemas-microsoft-com:office:smarttags" w:element="address">
          <w:r>
            <w:rPr>
              <w:rFonts w:ascii="Courier New" w:hAnsi="Courier New"/>
              <w:b/>
              <w:sz w:val="20"/>
            </w:rPr>
            <w:t>PXCE GMPL OE DATA ENTRY</w:t>
          </w:r>
          <w:r>
            <w:rPr>
              <w:rFonts w:ascii="Courier New" w:hAnsi="Courier New"/>
              <w:sz w:val="20"/>
            </w:rPr>
            <w:t xml:space="preserve">   Patient Problem List PL</w:t>
          </w:r>
        </w:smartTag>
      </w:smartTag>
    </w:p>
    <w:p w14:paraId="78DFCD8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MNEMONIC:</w:t>
      </w:r>
      <w:r>
        <w:rPr>
          <w:rFonts w:ascii="Courier New" w:hAnsi="Courier New"/>
          <w:b/>
          <w:sz w:val="20"/>
        </w:rPr>
        <w:t xml:space="preserve"> LP</w:t>
      </w:r>
    </w:p>
    <w:p w14:paraId="3CDDE25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ITEM: [</w:t>
      </w:r>
      <w:r>
        <w:rPr>
          <w:rFonts w:ascii="Courier New" w:hAnsi="Courier New"/>
          <w:b/>
          <w:sz w:val="20"/>
        </w:rPr>
        <w:t>ENTER]</w:t>
      </w:r>
    </w:p>
    <w:p w14:paraId="27419D3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PROTOCOL NAME: </w:t>
      </w:r>
      <w:r>
        <w:rPr>
          <w:rFonts w:ascii="Courier New" w:hAnsi="Courier New"/>
          <w:b/>
          <w:sz w:val="20"/>
        </w:rPr>
        <w:t>PXCE MAIN MENU</w:t>
      </w:r>
    </w:p>
    <w:p w14:paraId="1B383C5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ITEM: PXCE BLANK HS// </w:t>
      </w:r>
      <w:r>
        <w:rPr>
          <w:rFonts w:ascii="Courier New" w:hAnsi="Courier New"/>
          <w:b/>
          <w:sz w:val="20"/>
        </w:rPr>
        <w:t>[ENTER]</w:t>
      </w:r>
    </w:p>
    <w:p w14:paraId="5770944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ITEM: PXCE BLANK HS// </w:t>
      </w:r>
      <w:r>
        <w:rPr>
          <w:rFonts w:ascii="Courier New" w:hAnsi="Courier New"/>
          <w:b/>
          <w:sz w:val="20"/>
        </w:rPr>
        <w:t>PXCE GMTS HS ADHO</w:t>
      </w:r>
      <w:r>
        <w:rPr>
          <w:rFonts w:ascii="Courier New" w:hAnsi="Courier New"/>
          <w:sz w:val="20"/>
        </w:rPr>
        <w:t>C          Health Summary      HS</w:t>
      </w:r>
    </w:p>
    <w:p w14:paraId="14F52F2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MNEMONIC: </w:t>
      </w:r>
      <w:r>
        <w:rPr>
          <w:rFonts w:ascii="Courier New" w:hAnsi="Courier New"/>
          <w:b/>
          <w:sz w:val="20"/>
        </w:rPr>
        <w:t>HS</w:t>
      </w:r>
    </w:p>
    <w:p w14:paraId="1D1DB57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ITEM: </w:t>
      </w:r>
      <w:r>
        <w:rPr>
          <w:rFonts w:ascii="Courier New" w:hAnsi="Courier New"/>
          <w:b/>
          <w:sz w:val="20"/>
        </w:rPr>
        <w:t>PXCE BLANK PN</w:t>
      </w:r>
    </w:p>
    <w:p w14:paraId="17C7841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...OK? Yes// </w:t>
      </w:r>
      <w:r>
        <w:rPr>
          <w:rFonts w:ascii="Courier New" w:hAnsi="Courier New"/>
          <w:b/>
          <w:sz w:val="20"/>
        </w:rPr>
        <w:t>[ENTER]</w:t>
      </w:r>
      <w:r>
        <w:rPr>
          <w:rFonts w:ascii="Courier New" w:hAnsi="Courier New"/>
          <w:sz w:val="20"/>
        </w:rPr>
        <w:t xml:space="preserve">  (Yes)</w:t>
      </w:r>
    </w:p>
    <w:p w14:paraId="5C22B1A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ITEM: PXCE BLANK PN// </w:t>
      </w:r>
      <w:r>
        <w:rPr>
          <w:rFonts w:ascii="Courier New" w:hAnsi="Courier New"/>
          <w:b/>
          <w:sz w:val="20"/>
        </w:rPr>
        <w:t>PXCE GMRP REVIEW SCREEN</w:t>
      </w:r>
      <w:r>
        <w:rPr>
          <w:rFonts w:ascii="Courier New" w:hAnsi="Courier New"/>
          <w:sz w:val="20"/>
        </w:rPr>
        <w:t xml:space="preserve">      Progress Notes    PN</w:t>
      </w:r>
    </w:p>
    <w:p w14:paraId="3A0745D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MNEMONIC: </w:t>
      </w:r>
      <w:r>
        <w:rPr>
          <w:rFonts w:ascii="Courier New" w:hAnsi="Courier New"/>
          <w:b/>
          <w:sz w:val="20"/>
        </w:rPr>
        <w:t>PN</w:t>
      </w:r>
    </w:p>
    <w:p w14:paraId="440E221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ITEM: </w:t>
      </w:r>
      <w:smartTag w:uri="urn:schemas-microsoft-com:office:smarttags" w:element="Street">
        <w:smartTag w:uri="urn:schemas-microsoft-com:office:smarttags" w:element="address">
          <w:r>
            <w:rPr>
              <w:rFonts w:ascii="Courier New" w:hAnsi="Courier New"/>
              <w:b/>
              <w:sz w:val="20"/>
            </w:rPr>
            <w:t>PXCE BLANK PL</w:t>
          </w:r>
        </w:smartTag>
      </w:smartTag>
    </w:p>
    <w:p w14:paraId="6D3EAAE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...OK? Yes// </w:t>
      </w:r>
      <w:r>
        <w:rPr>
          <w:rFonts w:ascii="Courier New" w:hAnsi="Courier New"/>
          <w:b/>
          <w:sz w:val="20"/>
        </w:rPr>
        <w:t>[ENTER]</w:t>
      </w:r>
      <w:r>
        <w:rPr>
          <w:rFonts w:ascii="Courier New" w:hAnsi="Courier New"/>
          <w:sz w:val="20"/>
        </w:rPr>
        <w:t xml:space="preserve">  (Yes)</w:t>
      </w:r>
    </w:p>
    <w:p w14:paraId="182FB5B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ITEM: </w:t>
      </w:r>
      <w:smartTag w:uri="urn:schemas-microsoft-com:office:smarttags" w:element="Street">
        <w:smartTag w:uri="urn:schemas-microsoft-com:office:smarttags" w:element="address">
          <w:r>
            <w:rPr>
              <w:rFonts w:ascii="Courier New" w:hAnsi="Courier New"/>
              <w:sz w:val="20"/>
            </w:rPr>
            <w:t>PXCE BLANK PL</w:t>
          </w:r>
        </w:smartTag>
      </w:smartTag>
      <w:r>
        <w:rPr>
          <w:rFonts w:ascii="Courier New" w:hAnsi="Courier New"/>
          <w:sz w:val="20"/>
        </w:rPr>
        <w:t xml:space="preserve">// </w:t>
      </w:r>
      <w:smartTag w:uri="urn:schemas-microsoft-com:office:smarttags" w:element="Street">
        <w:smartTag w:uri="urn:schemas-microsoft-com:office:smarttags" w:element="address">
          <w:r>
            <w:rPr>
              <w:rFonts w:ascii="Courier New" w:hAnsi="Courier New"/>
              <w:b/>
              <w:sz w:val="20"/>
            </w:rPr>
            <w:t>PXCE GMPL OE DATA ENTRY</w:t>
          </w:r>
          <w:r>
            <w:rPr>
              <w:rFonts w:ascii="Courier New" w:hAnsi="Courier New"/>
              <w:sz w:val="20"/>
            </w:rPr>
            <w:t xml:space="preserve">   Patient Problem List  PL</w:t>
          </w:r>
        </w:smartTag>
      </w:smartTag>
    </w:p>
    <w:p w14:paraId="795A035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MNEMONIC:</w:t>
      </w:r>
      <w:r>
        <w:rPr>
          <w:rFonts w:ascii="Courier New" w:hAnsi="Courier New"/>
          <w:b/>
          <w:sz w:val="20"/>
        </w:rPr>
        <w:t xml:space="preserve"> LP</w:t>
      </w:r>
    </w:p>
    <w:p w14:paraId="0D3E27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ITEM: [</w:t>
      </w:r>
      <w:r>
        <w:rPr>
          <w:rFonts w:ascii="Courier New" w:hAnsi="Courier New"/>
          <w:b/>
          <w:sz w:val="20"/>
        </w:rPr>
        <w:t>ENTER]</w:t>
      </w:r>
    </w:p>
    <w:p w14:paraId="247385A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PROTOCOL NAME: [</w:t>
      </w:r>
      <w:r>
        <w:rPr>
          <w:rFonts w:ascii="Courier New" w:hAnsi="Courier New"/>
          <w:b/>
          <w:sz w:val="20"/>
        </w:rPr>
        <w:t>ENTER]</w:t>
      </w:r>
    </w:p>
    <w:p w14:paraId="7EDB5099" w14:textId="77777777" w:rsidR="0067518D" w:rsidRDefault="0067518D">
      <w:pPr>
        <w:tabs>
          <w:tab w:val="clear" w:pos="9360"/>
        </w:tabs>
        <w:ind w:left="0" w:right="180"/>
      </w:pPr>
    </w:p>
    <w:p w14:paraId="3EB0043B" w14:textId="77777777" w:rsidR="0067518D" w:rsidRDefault="0067518D">
      <w:pPr>
        <w:ind w:left="0"/>
        <w:rPr>
          <w:rFonts w:ascii="Arial" w:hAnsi="Arial"/>
          <w:sz w:val="36"/>
        </w:rPr>
      </w:pPr>
      <w:r>
        <w:br w:type="page"/>
      </w:r>
      <w:bookmarkStart w:id="114" w:name="_Toc330085834"/>
      <w:bookmarkStart w:id="115" w:name="_Toc330085903"/>
      <w:bookmarkStart w:id="116" w:name="_Toc330087707"/>
      <w:bookmarkStart w:id="117" w:name="_Toc311347024"/>
      <w:bookmarkStart w:id="118" w:name="_Toc311347537"/>
      <w:bookmarkStart w:id="119" w:name="_Toc311347774"/>
      <w:bookmarkStart w:id="120" w:name="_Toc311513922"/>
      <w:bookmarkStart w:id="121" w:name="_Toc311514470"/>
      <w:bookmarkStart w:id="122" w:name="_Toc311543736"/>
      <w:bookmarkStart w:id="123" w:name="_Toc326381264"/>
      <w:bookmarkStart w:id="124" w:name="_Toc364219976"/>
      <w:bookmarkStart w:id="125" w:name="_Toc364653929"/>
      <w:r>
        <w:rPr>
          <w:rFonts w:ascii="Arial" w:hAnsi="Arial"/>
          <w:sz w:val="36"/>
        </w:rPr>
        <w:lastRenderedPageBreak/>
        <w:t>Appendix A - Visit Creation Activation Levels</w:t>
      </w:r>
      <w:bookmarkEnd w:id="114"/>
      <w:bookmarkEnd w:id="115"/>
      <w:bookmarkEnd w:id="116"/>
      <w:bookmarkEnd w:id="117"/>
      <w:bookmarkEnd w:id="118"/>
      <w:bookmarkEnd w:id="119"/>
      <w:bookmarkEnd w:id="120"/>
      <w:bookmarkEnd w:id="121"/>
      <w:bookmarkEnd w:id="122"/>
      <w:bookmarkEnd w:id="123"/>
      <w:bookmarkEnd w:id="124"/>
      <w:bookmarkEnd w:id="125"/>
    </w:p>
    <w:p w14:paraId="019F0EA6" w14:textId="77777777" w:rsidR="0067518D" w:rsidRDefault="0067518D">
      <w:pPr>
        <w:ind w:left="0"/>
      </w:pPr>
    </w:p>
    <w:p w14:paraId="4E01A728" w14:textId="77777777" w:rsidR="0067518D" w:rsidRDefault="0067518D">
      <w:pPr>
        <w:ind w:left="0"/>
      </w:pPr>
    </w:p>
    <w:p w14:paraId="307693DB" w14:textId="77777777" w:rsidR="0067518D" w:rsidRDefault="0067518D">
      <w:pPr>
        <w:tabs>
          <w:tab w:val="clear" w:pos="9360"/>
        </w:tabs>
        <w:ind w:left="0" w:right="180"/>
      </w:pPr>
      <w:r>
        <w:t>Activation of the Visit Tracking package can occur at multiple levels. The following are examples of encounter creation scenarios:</w:t>
      </w:r>
    </w:p>
    <w:p w14:paraId="50131432" w14:textId="77777777" w:rsidR="0067518D" w:rsidRDefault="0067518D">
      <w:pPr>
        <w:tabs>
          <w:tab w:val="clear" w:pos="9360"/>
        </w:tabs>
        <w:ind w:left="0" w:right="180"/>
      </w:pPr>
    </w:p>
    <w:p w14:paraId="06FAA1A0" w14:textId="77777777" w:rsidR="0067518D" w:rsidRDefault="0067518D">
      <w:pPr>
        <w:numPr>
          <w:ilvl w:val="0"/>
          <w:numId w:val="5"/>
        </w:numPr>
        <w:tabs>
          <w:tab w:val="clear" w:pos="9360"/>
          <w:tab w:val="left" w:pos="1350"/>
        </w:tabs>
        <w:ind w:left="0" w:right="180" w:firstLine="0"/>
      </w:pPr>
      <w:r>
        <w:t>Creation of Primary encounters for appointments and standalones via manual data entry, scanned encounter forms, and data passed to PCE/Visit Tracking from ancillary packages.</w:t>
      </w:r>
    </w:p>
    <w:p w14:paraId="58173A56" w14:textId="77777777" w:rsidR="0067518D" w:rsidRDefault="0067518D">
      <w:pPr>
        <w:numPr>
          <w:ilvl w:val="12"/>
          <w:numId w:val="0"/>
        </w:numPr>
        <w:tabs>
          <w:tab w:val="clear" w:pos="9360"/>
          <w:tab w:val="left" w:pos="1350"/>
        </w:tabs>
        <w:ind w:right="180"/>
      </w:pPr>
    </w:p>
    <w:p w14:paraId="0E25CC76" w14:textId="77777777" w:rsidR="0067518D" w:rsidRDefault="0067518D">
      <w:pPr>
        <w:numPr>
          <w:ilvl w:val="0"/>
          <w:numId w:val="5"/>
        </w:numPr>
        <w:tabs>
          <w:tab w:val="clear" w:pos="9360"/>
          <w:tab w:val="left" w:pos="1350"/>
        </w:tabs>
        <w:ind w:left="0" w:right="180" w:firstLine="0"/>
      </w:pPr>
      <w:r>
        <w:t>Creation of Occasion of Service encounters by ancillary packages such as Laboratory and Radiology via manual data entry and data passed to PCE/Visit Tracking from ancillary packages.</w:t>
      </w:r>
    </w:p>
    <w:p w14:paraId="5B218ED3" w14:textId="77777777" w:rsidR="0067518D" w:rsidRDefault="0067518D">
      <w:pPr>
        <w:numPr>
          <w:ilvl w:val="12"/>
          <w:numId w:val="0"/>
        </w:numPr>
        <w:tabs>
          <w:tab w:val="clear" w:pos="9360"/>
          <w:tab w:val="left" w:pos="1350"/>
        </w:tabs>
        <w:ind w:right="180"/>
      </w:pPr>
    </w:p>
    <w:p w14:paraId="31712B31" w14:textId="77777777" w:rsidR="0067518D" w:rsidRDefault="0067518D">
      <w:pPr>
        <w:numPr>
          <w:ilvl w:val="0"/>
          <w:numId w:val="5"/>
        </w:numPr>
        <w:tabs>
          <w:tab w:val="clear" w:pos="9360"/>
          <w:tab w:val="left" w:pos="1350"/>
        </w:tabs>
        <w:ind w:left="0" w:right="180" w:firstLine="0"/>
      </w:pPr>
      <w:r>
        <w:t xml:space="preserve">Creation of Stop Code encounters via manual data entry. This type of encounter will be discontinued effective </w:t>
      </w:r>
      <w:smartTag w:uri="urn:schemas-microsoft-com:office:smarttags" w:element="date">
        <w:smartTagPr>
          <w:attr w:name="Year" w:val="1996"/>
          <w:attr w:name="Day" w:val="1"/>
          <w:attr w:name="Month" w:val="10"/>
        </w:smartTagPr>
        <w:r>
          <w:t>10/1/96</w:t>
        </w:r>
      </w:smartTag>
      <w:r>
        <w:t>.</w:t>
      </w:r>
    </w:p>
    <w:p w14:paraId="5D92B7E9" w14:textId="77777777" w:rsidR="0067518D" w:rsidRDefault="0067518D">
      <w:pPr>
        <w:numPr>
          <w:ilvl w:val="12"/>
          <w:numId w:val="0"/>
        </w:numPr>
        <w:tabs>
          <w:tab w:val="clear" w:pos="9360"/>
          <w:tab w:val="left" w:pos="1350"/>
        </w:tabs>
        <w:ind w:right="180"/>
      </w:pPr>
    </w:p>
    <w:p w14:paraId="60A65FED" w14:textId="77777777" w:rsidR="0067518D" w:rsidRDefault="0067518D">
      <w:pPr>
        <w:numPr>
          <w:ilvl w:val="0"/>
          <w:numId w:val="5"/>
        </w:numPr>
        <w:tabs>
          <w:tab w:val="clear" w:pos="9360"/>
          <w:tab w:val="left" w:pos="2160"/>
        </w:tabs>
        <w:ind w:left="0" w:right="180" w:firstLine="0"/>
      </w:pPr>
      <w:r>
        <w:t>Creation of historical encounters for clinically significant data that is NOT used for billing or workload purposes. These encounter entries are done via manual data entry.</w:t>
      </w:r>
    </w:p>
    <w:p w14:paraId="69BAF1B8" w14:textId="77777777" w:rsidR="0067518D" w:rsidRDefault="0067518D">
      <w:pPr>
        <w:ind w:left="0"/>
        <w:rPr>
          <w:rFonts w:ascii="Arial" w:hAnsi="Arial"/>
          <w:sz w:val="36"/>
        </w:rPr>
      </w:pPr>
      <w:r>
        <w:br w:type="page"/>
      </w:r>
      <w:bookmarkStart w:id="126" w:name="_Toc364219977"/>
      <w:bookmarkStart w:id="127" w:name="_Toc364653930"/>
      <w:r>
        <w:rPr>
          <w:rFonts w:ascii="Arial" w:hAnsi="Arial"/>
          <w:sz w:val="36"/>
        </w:rPr>
        <w:lastRenderedPageBreak/>
        <w:t>Appendix B - Orientation of MAS Staff to PCE</w:t>
      </w:r>
      <w:bookmarkEnd w:id="126"/>
      <w:bookmarkEnd w:id="127"/>
    </w:p>
    <w:p w14:paraId="43D80BE4" w14:textId="77777777" w:rsidR="0067518D" w:rsidRDefault="0067518D">
      <w:pPr>
        <w:tabs>
          <w:tab w:val="clear" w:pos="9360"/>
        </w:tabs>
        <w:ind w:left="0" w:right="180"/>
      </w:pPr>
    </w:p>
    <w:p w14:paraId="524D00D2" w14:textId="77777777" w:rsidR="0067518D" w:rsidRDefault="0067518D">
      <w:pPr>
        <w:tabs>
          <w:tab w:val="clear" w:pos="9360"/>
        </w:tabs>
        <w:ind w:left="0" w:right="180"/>
      </w:pPr>
    </w:p>
    <w:p w14:paraId="6F254DB4" w14:textId="77777777" w:rsidR="0067518D" w:rsidRDefault="0067518D">
      <w:pPr>
        <w:tabs>
          <w:tab w:val="clear" w:pos="9360"/>
        </w:tabs>
        <w:ind w:left="0" w:right="180"/>
      </w:pPr>
      <w:r>
        <w:t>Orient your MAS users to changes in their Appointment Management and Disposition functionality resulting from PCE/Scheduling integration.</w:t>
      </w:r>
    </w:p>
    <w:p w14:paraId="0522F54B" w14:textId="77777777" w:rsidR="0067518D" w:rsidRDefault="0067518D">
      <w:pPr>
        <w:tabs>
          <w:tab w:val="clear" w:pos="9360"/>
        </w:tabs>
        <w:ind w:left="0" w:right="180"/>
      </w:pPr>
    </w:p>
    <w:p w14:paraId="2928FE50" w14:textId="77777777" w:rsidR="0067518D" w:rsidRDefault="0067518D">
      <w:pPr>
        <w:pStyle w:val="Heading2"/>
        <w:tabs>
          <w:tab w:val="clear" w:pos="9360"/>
        </w:tabs>
        <w:ind w:left="0" w:right="180"/>
      </w:pPr>
      <w:bookmarkStart w:id="128" w:name="_Toc364219978"/>
      <w:bookmarkStart w:id="129" w:name="_Toc364653931"/>
      <w:r>
        <w:t>Dispositions</w:t>
      </w:r>
      <w:bookmarkEnd w:id="128"/>
      <w:bookmarkEnd w:id="129"/>
    </w:p>
    <w:p w14:paraId="24B10227" w14:textId="77777777" w:rsidR="0067518D" w:rsidRDefault="0067518D">
      <w:pPr>
        <w:tabs>
          <w:tab w:val="clear" w:pos="9360"/>
          <w:tab w:val="left" w:pos="720"/>
        </w:tabs>
        <w:ind w:left="0" w:right="180"/>
      </w:pPr>
      <w:r>
        <w:t xml:space="preserve">Create a DISPOSITION CLINIC for each division in your facility using the "Set Up a Clinic" option on the Scheduling Supervisor Menu. </w:t>
      </w:r>
    </w:p>
    <w:p w14:paraId="35AC69C3" w14:textId="77777777" w:rsidR="0067518D" w:rsidRDefault="0067518D">
      <w:pPr>
        <w:tabs>
          <w:tab w:val="clear" w:pos="9360"/>
          <w:tab w:val="left" w:pos="720"/>
        </w:tabs>
        <w:ind w:left="0" w:right="180"/>
      </w:pPr>
    </w:p>
    <w:p w14:paraId="32621E48" w14:textId="77777777" w:rsidR="0067518D" w:rsidRDefault="0067518D">
      <w:pPr>
        <w:numPr>
          <w:ilvl w:val="0"/>
          <w:numId w:val="4"/>
        </w:numPr>
        <w:tabs>
          <w:tab w:val="clear" w:pos="9360"/>
          <w:tab w:val="left" w:pos="720"/>
        </w:tabs>
        <w:ind w:left="0" w:right="180" w:firstLine="0"/>
      </w:pPr>
      <w:r>
        <w:t>If you are a multi-divisional facility and you want to credit disposition workload for each division, set up a DISPOSITION CLINIC for each division. Make sure you define each DISPOSITION CLINIC so that it is easily associated with the division for which you want to credit workload.</w:t>
      </w:r>
    </w:p>
    <w:p w14:paraId="79306BB9" w14:textId="77777777" w:rsidR="0067518D" w:rsidRDefault="0067518D">
      <w:pPr>
        <w:tabs>
          <w:tab w:val="clear" w:pos="9360"/>
          <w:tab w:val="left" w:pos="720"/>
        </w:tabs>
        <w:ind w:left="0" w:right="180"/>
      </w:pPr>
    </w:p>
    <w:p w14:paraId="51A1818E" w14:textId="77777777" w:rsidR="0067518D" w:rsidRDefault="0067518D">
      <w:pPr>
        <w:numPr>
          <w:ilvl w:val="0"/>
          <w:numId w:val="4"/>
        </w:numPr>
        <w:tabs>
          <w:tab w:val="clear" w:pos="9360"/>
          <w:tab w:val="left" w:pos="720"/>
        </w:tabs>
        <w:ind w:left="0" w:right="180" w:firstLine="0"/>
      </w:pPr>
      <w:r>
        <w:t>If you are a single-division facility, you should define only one DISPOSITION CLINIC.</w:t>
      </w:r>
    </w:p>
    <w:p w14:paraId="3BF40D69" w14:textId="77777777" w:rsidR="0067518D" w:rsidRDefault="0067518D">
      <w:pPr>
        <w:numPr>
          <w:ilvl w:val="12"/>
          <w:numId w:val="0"/>
        </w:numPr>
        <w:tabs>
          <w:tab w:val="clear" w:pos="9360"/>
          <w:tab w:val="left" w:pos="720"/>
        </w:tabs>
        <w:ind w:right="180"/>
        <w:rPr>
          <w:sz w:val="20"/>
        </w:rPr>
      </w:pPr>
    </w:p>
    <w:p w14:paraId="1CB35368" w14:textId="77777777" w:rsidR="0067518D" w:rsidRDefault="0067518D">
      <w:pPr>
        <w:numPr>
          <w:ilvl w:val="0"/>
          <w:numId w:val="4"/>
        </w:numPr>
        <w:tabs>
          <w:tab w:val="clear" w:pos="9360"/>
          <w:tab w:val="left" w:pos="720"/>
        </w:tabs>
        <w:ind w:left="0" w:right="180" w:firstLine="0"/>
      </w:pPr>
      <w:r>
        <w:t xml:space="preserve">The DISPOSITION CLINICS are </w:t>
      </w:r>
      <w:r>
        <w:rPr>
          <w:i/>
        </w:rPr>
        <w:t>only</w:t>
      </w:r>
      <w:r>
        <w:t xml:space="preserve"> used with Dispositions.</w:t>
      </w:r>
    </w:p>
    <w:p w14:paraId="26938397" w14:textId="77777777" w:rsidR="0067518D" w:rsidRDefault="0067518D">
      <w:pPr>
        <w:numPr>
          <w:ilvl w:val="12"/>
          <w:numId w:val="0"/>
        </w:numPr>
        <w:tabs>
          <w:tab w:val="clear" w:pos="9360"/>
          <w:tab w:val="left" w:pos="720"/>
        </w:tabs>
        <w:ind w:right="180"/>
        <w:rPr>
          <w:sz w:val="20"/>
        </w:rPr>
      </w:pPr>
    </w:p>
    <w:p w14:paraId="042C0449" w14:textId="77777777" w:rsidR="0067518D" w:rsidRDefault="0067518D">
      <w:pPr>
        <w:numPr>
          <w:ilvl w:val="0"/>
          <w:numId w:val="4"/>
        </w:numPr>
        <w:tabs>
          <w:tab w:val="clear" w:pos="9360"/>
          <w:tab w:val="left" w:pos="720"/>
        </w:tabs>
        <w:ind w:left="0" w:right="180" w:firstLine="0"/>
      </w:pPr>
      <w:r>
        <w:t>PCE recommends creating a clinic defined as Disposition, with a Stop Code number of 102. This clinic should be used with all dispositions.</w:t>
      </w:r>
    </w:p>
    <w:p w14:paraId="27AD227D" w14:textId="77777777" w:rsidR="0067518D" w:rsidRDefault="0067518D">
      <w:pPr>
        <w:tabs>
          <w:tab w:val="clear" w:pos="9360"/>
          <w:tab w:val="left" w:pos="720"/>
        </w:tabs>
        <w:ind w:left="0" w:right="180"/>
        <w:rPr>
          <w:sz w:val="20"/>
        </w:rPr>
      </w:pPr>
    </w:p>
    <w:p w14:paraId="3810D134" w14:textId="77777777" w:rsidR="0067518D" w:rsidRDefault="0067518D">
      <w:pPr>
        <w:numPr>
          <w:ilvl w:val="0"/>
          <w:numId w:val="4"/>
        </w:numPr>
        <w:tabs>
          <w:tab w:val="clear" w:pos="9360"/>
        </w:tabs>
        <w:ind w:left="0" w:right="180" w:firstLine="0"/>
      </w:pPr>
      <w:r>
        <w:t>Use "PCE Edit Disposition Clinics" option located on the "PCE Site Parameter Menu" to enter the DISPOSITION CLINICs that were defined for use with Dispositions for your facility. The purpose of this is to restrict the Hospital Location for a Disposition to DISPOSITION CLINICs only.</w:t>
      </w:r>
    </w:p>
    <w:p w14:paraId="78368FC7" w14:textId="77777777" w:rsidR="0067518D" w:rsidRDefault="0067518D">
      <w:pPr>
        <w:numPr>
          <w:ilvl w:val="12"/>
          <w:numId w:val="0"/>
        </w:numPr>
        <w:tabs>
          <w:tab w:val="clear" w:pos="9360"/>
        </w:tabs>
        <w:ind w:right="180"/>
        <w:rPr>
          <w:sz w:val="20"/>
        </w:rPr>
      </w:pPr>
    </w:p>
    <w:p w14:paraId="6036C7F7" w14:textId="77777777" w:rsidR="0067518D" w:rsidRDefault="0067518D">
      <w:pPr>
        <w:numPr>
          <w:ilvl w:val="0"/>
          <w:numId w:val="4"/>
        </w:numPr>
        <w:tabs>
          <w:tab w:val="clear" w:pos="9360"/>
        </w:tabs>
        <w:ind w:left="0" w:right="180" w:firstLine="0"/>
      </w:pPr>
      <w:r>
        <w:t>In single-division facilities, the hospital location for Dispositions is stuffed automatically, and you are not prompted to select a DISPOSITION HOSPITAL LOCATION.</w:t>
      </w:r>
    </w:p>
    <w:p w14:paraId="30A2468B" w14:textId="77777777" w:rsidR="0067518D" w:rsidRDefault="0067518D">
      <w:pPr>
        <w:tabs>
          <w:tab w:val="clear" w:pos="9360"/>
        </w:tabs>
        <w:ind w:left="0" w:right="180"/>
        <w:rPr>
          <w:rFonts w:ascii="Courier New" w:hAnsi="Courier New"/>
          <w:sz w:val="20"/>
        </w:rPr>
      </w:pPr>
    </w:p>
    <w:p w14:paraId="5C7906FB" w14:textId="77777777" w:rsidR="0067518D" w:rsidRDefault="0067518D">
      <w:pPr>
        <w:tabs>
          <w:tab w:val="clear" w:pos="9360"/>
        </w:tabs>
        <w:ind w:left="0" w:right="180"/>
        <w:rPr>
          <w:b/>
          <w:i/>
        </w:rPr>
      </w:pPr>
      <w:r>
        <w:rPr>
          <w:b/>
          <w:i/>
        </w:rPr>
        <w:t>PCE Edit Disposition Clinics Example:</w:t>
      </w:r>
    </w:p>
    <w:p w14:paraId="2A0DA5C6" w14:textId="77777777" w:rsidR="0067518D" w:rsidRDefault="0067518D">
      <w:pPr>
        <w:tabs>
          <w:tab w:val="clear" w:pos="9360"/>
        </w:tabs>
        <w:ind w:left="0" w:right="180"/>
        <w:rPr>
          <w:b/>
          <w:i/>
        </w:rPr>
      </w:pPr>
    </w:p>
    <w:p w14:paraId="689D678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PCE Site Parameter Menu Option: PCE Edit Disposition Clinics</w:t>
      </w:r>
    </w:p>
    <w:p w14:paraId="799AAF7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PCE PARAMETERS ONE: </w:t>
      </w:r>
      <w:r>
        <w:rPr>
          <w:rFonts w:ascii="Courier New" w:hAnsi="Courier New"/>
          <w:b/>
          <w:sz w:val="20"/>
        </w:rPr>
        <w:t>1</w:t>
      </w:r>
    </w:p>
    <w:p w14:paraId="3E4B46B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DISPOSITION HOSPITAL LOCATIONS: </w:t>
      </w:r>
      <w:r>
        <w:rPr>
          <w:rFonts w:ascii="Courier New" w:hAnsi="Courier New"/>
          <w:b/>
          <w:sz w:val="20"/>
        </w:rPr>
        <w:t>?</w:t>
      </w:r>
    </w:p>
    <w:p w14:paraId="68E5DC6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Answer with DISPOSITION HOSPITAL LOCATIONS</w:t>
      </w:r>
    </w:p>
    <w:p w14:paraId="5546805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Choose from:</w:t>
      </w:r>
    </w:p>
    <w:p w14:paraId="0CB75B2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DISPOSITION 1</w:t>
      </w:r>
    </w:p>
    <w:p w14:paraId="7130F28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DISPOSITION 2</w:t>
      </w:r>
    </w:p>
    <w:p w14:paraId="7DD545E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You may enter a new DISPOSITION HOSPITAL LOCATIONS, if you wish</w:t>
      </w:r>
    </w:p>
    <w:p w14:paraId="79E7FB3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Answer with HOSPITAL LOCATION NAME, or ABBREVIATION</w:t>
      </w:r>
    </w:p>
    <w:p w14:paraId="539E869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Do you want the entire 58-Entry HOSPITAL LOCATION List? </w:t>
      </w:r>
      <w:r>
        <w:rPr>
          <w:rFonts w:ascii="Courier New" w:hAnsi="Courier New"/>
          <w:b/>
          <w:sz w:val="20"/>
        </w:rPr>
        <w:t>n</w:t>
      </w:r>
    </w:p>
    <w:p w14:paraId="039F101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i/>
          <w:sz w:val="20"/>
        </w:rPr>
      </w:pPr>
      <w:r>
        <w:rPr>
          <w:rFonts w:ascii="Courier New" w:hAnsi="Courier New"/>
          <w:sz w:val="20"/>
        </w:rPr>
        <w:t xml:space="preserve">Select DISPOSITION HOSPITAL LOCATIONS: </w:t>
      </w:r>
      <w:r>
        <w:rPr>
          <w:rFonts w:ascii="Courier New" w:hAnsi="Courier New"/>
          <w:b/>
          <w:sz w:val="20"/>
        </w:rPr>
        <w:t>DISPOSITION 1</w:t>
      </w:r>
    </w:p>
    <w:p w14:paraId="083876FB" w14:textId="77777777" w:rsidR="0067518D" w:rsidRDefault="0067518D">
      <w:pPr>
        <w:pStyle w:val="Heading2"/>
        <w:tabs>
          <w:tab w:val="clear" w:pos="9360"/>
        </w:tabs>
        <w:ind w:left="0" w:right="180"/>
      </w:pPr>
      <w:bookmarkStart w:id="130" w:name="_Toc364219979"/>
      <w:bookmarkStart w:id="131" w:name="_Toc364653932"/>
      <w:r>
        <w:br w:type="page"/>
      </w:r>
      <w:r>
        <w:lastRenderedPageBreak/>
        <w:t>Checkout Interview</w:t>
      </w:r>
      <w:bookmarkEnd w:id="130"/>
      <w:bookmarkEnd w:id="131"/>
    </w:p>
    <w:p w14:paraId="793938FF" w14:textId="77777777" w:rsidR="0067518D" w:rsidRDefault="0067518D">
      <w:pPr>
        <w:tabs>
          <w:tab w:val="clear" w:pos="9360"/>
        </w:tabs>
        <w:ind w:left="0" w:right="180"/>
      </w:pPr>
      <w:r>
        <w:t xml:space="preserve">The Checkout Interview has been changed by PCE to comply with new requirements that every encounter must have a provider, diagnosis, and procedure associated with it. You still enter the checkout information through the same menu and options, but the appearance on your computer screen changes when you get to the prompts relating to the new requirements. </w:t>
      </w:r>
    </w:p>
    <w:p w14:paraId="234C8939" w14:textId="77777777" w:rsidR="0067518D" w:rsidRDefault="0067518D">
      <w:pPr>
        <w:tabs>
          <w:tab w:val="clear" w:pos="9360"/>
        </w:tabs>
        <w:ind w:left="0" w:right="180"/>
      </w:pPr>
    </w:p>
    <w:p w14:paraId="4A39097A" w14:textId="77777777" w:rsidR="0067518D" w:rsidRDefault="0067518D">
      <w:pPr>
        <w:tabs>
          <w:tab w:val="clear" w:pos="9360"/>
        </w:tabs>
        <w:ind w:left="0" w:right="180"/>
      </w:pPr>
      <w:r>
        <w:t>You are prompted to enter Provider (and to designate if it's the Primary Provider), Service-connection status, Diagnosis (you must designate a primary diagnosis), and Procedure (or CPT codes). You may also designate if the Diagnosis should be added to the patient's Problem List.</w:t>
      </w:r>
    </w:p>
    <w:p w14:paraId="092D68E3" w14:textId="77777777" w:rsidR="0067518D" w:rsidRDefault="0067518D">
      <w:pPr>
        <w:tabs>
          <w:tab w:val="clear" w:pos="9360"/>
        </w:tabs>
        <w:ind w:left="0" w:right="180"/>
      </w:pPr>
    </w:p>
    <w:p w14:paraId="2E1D7E98" w14:textId="77777777" w:rsidR="0067518D" w:rsidRDefault="0067518D">
      <w:pPr>
        <w:tabs>
          <w:tab w:val="clear" w:pos="9360"/>
        </w:tabs>
        <w:ind w:left="0" w:right="180"/>
      </w:pPr>
      <w:r>
        <w:t xml:space="preserve">A provider key isn't required for the providers entered here. </w:t>
      </w:r>
    </w:p>
    <w:p w14:paraId="3C8E548D" w14:textId="77777777" w:rsidR="0067518D" w:rsidRDefault="0067518D">
      <w:pPr>
        <w:tabs>
          <w:tab w:val="clear" w:pos="9360"/>
        </w:tabs>
        <w:ind w:left="0" w:right="180"/>
      </w:pPr>
    </w:p>
    <w:p w14:paraId="3B4E7C11" w14:textId="77777777" w:rsidR="0067518D" w:rsidRDefault="0067518D">
      <w:pPr>
        <w:tabs>
          <w:tab w:val="clear" w:pos="9360"/>
        </w:tabs>
        <w:ind w:left="0" w:right="180"/>
      </w:pPr>
      <w:r>
        <w:t>REMEMBER: Entering one or two question marks provides help (including lists of acceptable CPT codes, Diagnoses, and Stop Codes) on how to respond to prompts.</w:t>
      </w:r>
    </w:p>
    <w:p w14:paraId="4CFA5FA8" w14:textId="77777777" w:rsidR="0067518D" w:rsidRDefault="0067518D">
      <w:pPr>
        <w:tabs>
          <w:tab w:val="clear" w:pos="9360"/>
        </w:tabs>
        <w:ind w:left="0" w:right="180"/>
        <w:rPr>
          <w:b/>
          <w:i/>
        </w:rPr>
      </w:pPr>
    </w:p>
    <w:p w14:paraId="3C3494CF" w14:textId="77777777" w:rsidR="0067518D" w:rsidRDefault="0067518D">
      <w:pPr>
        <w:tabs>
          <w:tab w:val="clear" w:pos="9360"/>
        </w:tabs>
        <w:ind w:left="0" w:right="180"/>
        <w:rPr>
          <w:i/>
        </w:rPr>
      </w:pPr>
      <w:r>
        <w:rPr>
          <w:i/>
        </w:rPr>
        <w:t>Steps to use this option:</w:t>
      </w:r>
    </w:p>
    <w:p w14:paraId="483DAECD" w14:textId="77777777" w:rsidR="0067518D" w:rsidRDefault="0067518D">
      <w:pPr>
        <w:tabs>
          <w:tab w:val="clear" w:pos="9360"/>
        </w:tabs>
        <w:ind w:left="0" w:right="180"/>
        <w:rPr>
          <w:b/>
        </w:rPr>
      </w:pPr>
    </w:p>
    <w:p w14:paraId="0167D401" w14:textId="77777777" w:rsidR="0067518D" w:rsidRDefault="0067518D">
      <w:pPr>
        <w:tabs>
          <w:tab w:val="clear" w:pos="9360"/>
        </w:tabs>
        <w:ind w:left="0" w:right="180"/>
        <w:rPr>
          <w:b/>
        </w:rPr>
      </w:pPr>
      <w:r>
        <w:rPr>
          <w:b/>
        </w:rPr>
        <w:t xml:space="preserve">1. Select Checkout from the Appointment Manager Menu and select the appointment you want to check out. </w:t>
      </w:r>
    </w:p>
    <w:p w14:paraId="073CE290" w14:textId="77777777" w:rsidR="0067518D" w:rsidRDefault="0067518D">
      <w:pPr>
        <w:tabs>
          <w:tab w:val="clear" w:pos="9360"/>
        </w:tabs>
        <w:ind w:left="0" w:right="180"/>
        <w:rPr>
          <w:b/>
        </w:rPr>
      </w:pPr>
    </w:p>
    <w:p w14:paraId="45CC6AA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u w:val="single"/>
        </w:rPr>
      </w:pPr>
      <w:r>
        <w:rPr>
          <w:rFonts w:ascii="Courier New" w:hAnsi="Courier New"/>
          <w:b/>
          <w:sz w:val="20"/>
          <w:u w:val="single"/>
        </w:rPr>
        <w:t xml:space="preserve">Appt Mgt Module               </w:t>
      </w:r>
      <w:smartTag w:uri="urn:schemas-microsoft-com:office:smarttags" w:element="date">
        <w:smartTagPr>
          <w:attr w:name="Year" w:val="1996"/>
          <w:attr w:name="Day" w:val="29"/>
          <w:attr w:name="Month" w:val="7"/>
        </w:smartTagPr>
        <w:r>
          <w:rPr>
            <w:rFonts w:ascii="Courier New" w:hAnsi="Courier New"/>
            <w:b/>
            <w:sz w:val="20"/>
            <w:u w:val="single"/>
          </w:rPr>
          <w:t>Jul 29, 1996</w:t>
        </w:r>
      </w:smartTag>
      <w:r>
        <w:rPr>
          <w:rFonts w:ascii="Courier New" w:hAnsi="Courier New"/>
          <w:b/>
          <w:sz w:val="20"/>
          <w:u w:val="single"/>
        </w:rPr>
        <w:t xml:space="preserve"> </w:t>
      </w:r>
      <w:smartTag w:uri="urn:schemas-microsoft-com:office:smarttags" w:element="time">
        <w:smartTagPr>
          <w:attr w:name="Minute" w:val="54"/>
          <w:attr w:name="Hour" w:val="17"/>
        </w:smartTagPr>
        <w:r>
          <w:rPr>
            <w:rFonts w:ascii="Courier New" w:hAnsi="Courier New"/>
            <w:b/>
            <w:sz w:val="20"/>
            <w:u w:val="single"/>
          </w:rPr>
          <w:t>17:54:16</w:t>
        </w:r>
      </w:smartTag>
      <w:r>
        <w:rPr>
          <w:rFonts w:ascii="Courier New" w:hAnsi="Courier New"/>
          <w:b/>
          <w:sz w:val="20"/>
          <w:u w:val="single"/>
        </w:rPr>
        <w:t xml:space="preserve">      Page:  1 of  2</w:t>
      </w:r>
    </w:p>
    <w:p w14:paraId="4E23904C" w14:textId="77777777" w:rsidR="0067518D" w:rsidRDefault="003C1347">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Patient: PCEPATIENT,ONE</w:t>
      </w:r>
      <w:r w:rsidR="00F221FB">
        <w:rPr>
          <w:rFonts w:ascii="Courier New" w:hAnsi="Courier New"/>
          <w:sz w:val="20"/>
        </w:rPr>
        <w:t xml:space="preserve"> (6789</w:t>
      </w:r>
      <w:r w:rsidR="0067518D">
        <w:rPr>
          <w:rFonts w:ascii="Courier New" w:hAnsi="Courier New"/>
          <w:sz w:val="20"/>
        </w:rPr>
        <w:t>)                             Outpatient</w:t>
      </w:r>
    </w:p>
    <w:p w14:paraId="456381A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Total Appointment Profile                        </w:t>
      </w:r>
      <w:smartTag w:uri="urn:schemas-microsoft-com:office:smarttags" w:element="date">
        <w:smartTagPr>
          <w:attr w:name="Year" w:val="1996"/>
          <w:attr w:name="Day" w:val="29"/>
          <w:attr w:name="Month" w:val="6"/>
        </w:smartTagPr>
        <w:r>
          <w:rPr>
            <w:rFonts w:ascii="Courier New" w:hAnsi="Courier New"/>
            <w:sz w:val="20"/>
          </w:rPr>
          <w:t>06/29/96</w:t>
        </w:r>
      </w:smartTag>
      <w:r>
        <w:rPr>
          <w:rFonts w:ascii="Courier New" w:hAnsi="Courier New"/>
          <w:sz w:val="20"/>
        </w:rPr>
        <w:t xml:space="preserve"> thru </w:t>
      </w:r>
      <w:smartTag w:uri="urn:schemas-microsoft-com:office:smarttags" w:element="date">
        <w:smartTagPr>
          <w:attr w:name="Year" w:val="1999"/>
          <w:attr w:name="Day" w:val="24"/>
          <w:attr w:name="Month" w:val="4"/>
        </w:smartTagPr>
        <w:r>
          <w:rPr>
            <w:rFonts w:ascii="Courier New" w:hAnsi="Courier New"/>
            <w:sz w:val="20"/>
          </w:rPr>
          <w:t>04/24/99</w:t>
        </w:r>
      </w:smartTag>
    </w:p>
    <w:p w14:paraId="1572FAC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 xml:space="preserve">        Clinic                 Appt Date/Time       Status_____________</w:t>
      </w:r>
    </w:p>
    <w:p w14:paraId="770A925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   Cardiology           </w:t>
      </w:r>
      <w:smartTag w:uri="urn:schemas-microsoft-com:office:smarttags" w:element="date">
        <w:smartTagPr>
          <w:attr w:name="Year" w:val="1996"/>
          <w:attr w:name="Day" w:val="9"/>
          <w:attr w:name="Month" w:val="7"/>
        </w:smartTagPr>
        <w:r>
          <w:rPr>
            <w:rFonts w:ascii="Courier New" w:hAnsi="Courier New"/>
            <w:sz w:val="20"/>
          </w:rPr>
          <w:t>Jul 09, 1996</w:t>
        </w:r>
      </w:smartTag>
      <w:r>
        <w:rPr>
          <w:rFonts w:ascii="Courier New" w:hAnsi="Courier New"/>
          <w:sz w:val="20"/>
        </w:rPr>
        <w:t xml:space="preserve"> </w:t>
      </w:r>
      <w:smartTag w:uri="urn:schemas-microsoft-com:office:smarttags" w:element="time">
        <w:smartTagPr>
          <w:attr w:name="Minute" w:val="0"/>
          <w:attr w:name="Hour" w:val="9"/>
        </w:smartTagPr>
        <w:r>
          <w:rPr>
            <w:rFonts w:ascii="Courier New" w:hAnsi="Courier New"/>
            <w:sz w:val="20"/>
          </w:rPr>
          <w:t>09:00</w:t>
        </w:r>
      </w:smartTag>
      <w:r>
        <w:rPr>
          <w:rFonts w:ascii="Courier New" w:hAnsi="Courier New"/>
          <w:sz w:val="20"/>
        </w:rPr>
        <w:t xml:space="preserve">   No Action Taken</w:t>
      </w:r>
    </w:p>
    <w:p w14:paraId="6B9CA70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2   Diabetes Clinic      </w:t>
      </w:r>
      <w:smartTag w:uri="urn:schemas-microsoft-com:office:smarttags" w:element="date">
        <w:smartTagPr>
          <w:attr w:name="Year" w:val="1996"/>
          <w:attr w:name="Day" w:val="18"/>
          <w:attr w:name="Month" w:val="7"/>
        </w:smartTagPr>
        <w:r>
          <w:rPr>
            <w:rFonts w:ascii="Courier New" w:hAnsi="Courier New"/>
            <w:sz w:val="20"/>
          </w:rPr>
          <w:t>Jul 18, 1996</w:t>
        </w:r>
      </w:smartTag>
      <w:r>
        <w:rPr>
          <w:rFonts w:ascii="Courier New" w:hAnsi="Courier New"/>
          <w:sz w:val="20"/>
        </w:rPr>
        <w:t xml:space="preserve"> </w:t>
      </w:r>
      <w:smartTag w:uri="urn:schemas-microsoft-com:office:smarttags" w:element="time">
        <w:smartTagPr>
          <w:attr w:name="Minute" w:val="48"/>
          <w:attr w:name="Hour" w:val="16"/>
        </w:smartTagPr>
        <w:r>
          <w:rPr>
            <w:rFonts w:ascii="Courier New" w:hAnsi="Courier New"/>
            <w:sz w:val="20"/>
          </w:rPr>
          <w:t>16:48</w:t>
        </w:r>
      </w:smartTag>
      <w:r>
        <w:rPr>
          <w:rFonts w:ascii="Courier New" w:hAnsi="Courier New"/>
          <w:sz w:val="20"/>
        </w:rPr>
        <w:t xml:space="preserve">   Action Req/Checked Out</w:t>
      </w:r>
    </w:p>
    <w:p w14:paraId="73BFF9B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   Old                  </w:t>
      </w:r>
      <w:smartTag w:uri="urn:schemas-microsoft-com:office:smarttags" w:element="date">
        <w:smartTagPr>
          <w:attr w:name="Year" w:val="1996"/>
          <w:attr w:name="Day" w:val="18"/>
          <w:attr w:name="Month" w:val="7"/>
        </w:smartTagPr>
        <w:r>
          <w:rPr>
            <w:rFonts w:ascii="Courier New" w:hAnsi="Courier New"/>
            <w:sz w:val="20"/>
          </w:rPr>
          <w:t>Jul 18, 1996</w:t>
        </w:r>
      </w:smartTag>
      <w:r>
        <w:rPr>
          <w:rFonts w:ascii="Courier New" w:hAnsi="Courier New"/>
          <w:sz w:val="20"/>
        </w:rPr>
        <w:t xml:space="preserve"> </w:t>
      </w:r>
      <w:smartTag w:uri="urn:schemas-microsoft-com:office:smarttags" w:element="time">
        <w:smartTagPr>
          <w:attr w:name="Minute" w:val="53"/>
          <w:attr w:name="Hour" w:val="16"/>
        </w:smartTagPr>
        <w:r>
          <w:rPr>
            <w:rFonts w:ascii="Courier New" w:hAnsi="Courier New"/>
            <w:sz w:val="20"/>
          </w:rPr>
          <w:t>16:53</w:t>
        </w:r>
      </w:smartTag>
      <w:r>
        <w:rPr>
          <w:rFonts w:ascii="Courier New" w:hAnsi="Courier New"/>
          <w:sz w:val="20"/>
        </w:rPr>
        <w:t xml:space="preserve">   Checked Out</w:t>
      </w:r>
    </w:p>
    <w:p w14:paraId="26DC341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4   Cardiology           </w:t>
      </w:r>
      <w:smartTag w:uri="urn:schemas-microsoft-com:office:smarttags" w:element="date">
        <w:smartTagPr>
          <w:attr w:name="Year" w:val="1996"/>
          <w:attr w:name="Day" w:val="22"/>
          <w:attr w:name="Month" w:val="7"/>
        </w:smartTagPr>
        <w:r>
          <w:rPr>
            <w:rFonts w:ascii="Courier New" w:hAnsi="Courier New"/>
            <w:sz w:val="20"/>
          </w:rPr>
          <w:t>Jul 22, 1996</w:t>
        </w:r>
      </w:smartTag>
      <w:r>
        <w:rPr>
          <w:rFonts w:ascii="Courier New" w:hAnsi="Courier New"/>
          <w:sz w:val="20"/>
        </w:rPr>
        <w:t xml:space="preserve"> </w:t>
      </w:r>
      <w:smartTag w:uri="urn:schemas-microsoft-com:office:smarttags" w:element="time">
        <w:smartTagPr>
          <w:attr w:name="Minute" w:val="0"/>
          <w:attr w:name="Hour" w:val="9"/>
        </w:smartTagPr>
        <w:r>
          <w:rPr>
            <w:rFonts w:ascii="Courier New" w:hAnsi="Courier New"/>
            <w:sz w:val="20"/>
          </w:rPr>
          <w:t>09:00</w:t>
        </w:r>
      </w:smartTag>
      <w:r>
        <w:rPr>
          <w:rFonts w:ascii="Courier New" w:hAnsi="Courier New"/>
          <w:sz w:val="20"/>
        </w:rPr>
        <w:t xml:space="preserve">   Checked Out</w:t>
      </w:r>
    </w:p>
    <w:p w14:paraId="68C7BA0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5   Diabetes Clinic      </w:t>
      </w:r>
      <w:smartTag w:uri="urn:schemas-microsoft-com:office:smarttags" w:element="date">
        <w:smartTagPr>
          <w:attr w:name="Year" w:val="1996"/>
          <w:attr w:name="Day" w:val="22"/>
          <w:attr w:name="Month" w:val="7"/>
        </w:smartTagPr>
        <w:r>
          <w:rPr>
            <w:rFonts w:ascii="Courier New" w:hAnsi="Courier New"/>
            <w:sz w:val="20"/>
          </w:rPr>
          <w:t>Jul 22, 1996</w:t>
        </w:r>
      </w:smartTag>
      <w:r>
        <w:rPr>
          <w:rFonts w:ascii="Courier New" w:hAnsi="Courier New"/>
          <w:sz w:val="20"/>
        </w:rPr>
        <w:t xml:space="preserve"> </w:t>
      </w:r>
      <w:smartTag w:uri="urn:schemas-microsoft-com:office:smarttags" w:element="time">
        <w:smartTagPr>
          <w:attr w:name="Minute" w:val="0"/>
          <w:attr w:name="Hour" w:val="11"/>
        </w:smartTagPr>
        <w:r>
          <w:rPr>
            <w:rFonts w:ascii="Courier New" w:hAnsi="Courier New"/>
            <w:sz w:val="20"/>
          </w:rPr>
          <w:t>11:00</w:t>
        </w:r>
      </w:smartTag>
      <w:r>
        <w:rPr>
          <w:rFonts w:ascii="Courier New" w:hAnsi="Courier New"/>
          <w:sz w:val="20"/>
        </w:rPr>
        <w:t xml:space="preserve">   Checked Out</w:t>
      </w:r>
    </w:p>
    <w:p w14:paraId="5139D1E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6   Cardiology           </w:t>
      </w:r>
      <w:smartTag w:uri="urn:schemas-microsoft-com:office:smarttags" w:element="date">
        <w:smartTagPr>
          <w:attr w:name="Year" w:val="1996"/>
          <w:attr w:name="Day" w:val="23"/>
          <w:attr w:name="Month" w:val="7"/>
        </w:smartTagPr>
        <w:r>
          <w:rPr>
            <w:rFonts w:ascii="Courier New" w:hAnsi="Courier New"/>
            <w:sz w:val="20"/>
          </w:rPr>
          <w:t>Jul 23, 1996</w:t>
        </w:r>
      </w:smartTag>
      <w:r>
        <w:rPr>
          <w:rFonts w:ascii="Courier New" w:hAnsi="Courier New"/>
          <w:sz w:val="20"/>
        </w:rPr>
        <w:t xml:space="preserve"> </w:t>
      </w:r>
      <w:smartTag w:uri="urn:schemas-microsoft-com:office:smarttags" w:element="time">
        <w:smartTagPr>
          <w:attr w:name="Minute" w:val="0"/>
          <w:attr w:name="Hour" w:val="9"/>
        </w:smartTagPr>
        <w:r>
          <w:rPr>
            <w:rFonts w:ascii="Courier New" w:hAnsi="Courier New"/>
            <w:sz w:val="20"/>
          </w:rPr>
          <w:t>09:00</w:t>
        </w:r>
      </w:smartTag>
      <w:r>
        <w:rPr>
          <w:rFonts w:ascii="Courier New" w:hAnsi="Courier New"/>
          <w:sz w:val="20"/>
        </w:rPr>
        <w:t xml:space="preserve">   No Action Taken</w:t>
      </w:r>
    </w:p>
    <w:p w14:paraId="323564F4" w14:textId="77777777" w:rsidR="0067518D" w:rsidRDefault="0067518D">
      <w:pPr>
        <w:pBdr>
          <w:top w:val="single" w:sz="6" w:space="1" w:color="auto"/>
          <w:left w:val="single" w:sz="6" w:space="1" w:color="auto"/>
          <w:bottom w:val="single" w:sz="6" w:space="1" w:color="auto"/>
          <w:right w:val="single" w:sz="6" w:space="1" w:color="auto"/>
        </w:pBdr>
        <w:shd w:val="pct20" w:color="auto" w:fill="auto"/>
        <w:tabs>
          <w:tab w:val="clear" w:pos="9360"/>
        </w:tabs>
        <w:ind w:left="0" w:right="180"/>
        <w:rPr>
          <w:rFonts w:ascii="Courier New" w:hAnsi="Courier New"/>
          <w:b/>
          <w:sz w:val="20"/>
        </w:rPr>
      </w:pPr>
      <w:r>
        <w:rPr>
          <w:rFonts w:ascii="Courier New" w:hAnsi="Courier New"/>
          <w:b/>
          <w:sz w:val="20"/>
        </w:rPr>
        <w:t>+         Enter ?? for more actions</w:t>
      </w:r>
    </w:p>
    <w:p w14:paraId="456EB1A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CI  Check In           PT  Change Patient       CO  Check Out</w:t>
      </w:r>
    </w:p>
    <w:p w14:paraId="42A2BC7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UN  Unscheduled Visit  CL  Change Clinic        EC  Edit Classification</w:t>
      </w:r>
    </w:p>
    <w:p w14:paraId="78252F2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MA  Make Appointment   CD  Change Date Range    PR  Provider Update</w:t>
      </w:r>
    </w:p>
    <w:p w14:paraId="458E795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CA  Cancel Appointment EP  Expand Entry         DX  Diagnosis Update</w:t>
      </w:r>
    </w:p>
    <w:p w14:paraId="05D1721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NS  No Show            AE  Add/Edit             DE  Delete Check Out</w:t>
      </w:r>
    </w:p>
    <w:p w14:paraId="4F12CFB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DC  Discharge Clinic   RT  Record Tracking      CP  Procedure Update</w:t>
      </w:r>
    </w:p>
    <w:p w14:paraId="1FB8A1B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smartTag w:uri="urn:schemas-microsoft-com:office:smarttags" w:element="State">
        <w:smartTag w:uri="urn:schemas-microsoft-com:office:smarttags" w:element="place">
          <w:r>
            <w:rPr>
              <w:rFonts w:ascii="Courier New" w:hAnsi="Courier New"/>
              <w:sz w:val="20"/>
            </w:rPr>
            <w:t>AL</w:t>
          </w:r>
        </w:smartTag>
      </w:smartTag>
      <w:r>
        <w:rPr>
          <w:rFonts w:ascii="Courier New" w:hAnsi="Courier New"/>
          <w:sz w:val="20"/>
        </w:rPr>
        <w:t xml:space="preserve">  Appointment Lists  PD  Patient Demographics</w:t>
      </w:r>
    </w:p>
    <w:p w14:paraId="092190D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Select Action: Next Screen// </w:t>
      </w:r>
      <w:r>
        <w:rPr>
          <w:rFonts w:ascii="Courier New" w:hAnsi="Courier New"/>
          <w:b/>
          <w:sz w:val="20"/>
        </w:rPr>
        <w:t>CO=6</w:t>
      </w:r>
      <w:r>
        <w:rPr>
          <w:rFonts w:ascii="Courier New" w:hAnsi="Courier New"/>
          <w:sz w:val="20"/>
        </w:rPr>
        <w:t xml:space="preserve">   Check Out</w:t>
      </w:r>
    </w:p>
    <w:p w14:paraId="67BEAFB8" w14:textId="77777777" w:rsidR="0067518D" w:rsidRDefault="0067518D">
      <w:pPr>
        <w:tabs>
          <w:tab w:val="clear" w:pos="9360"/>
        </w:tabs>
        <w:ind w:left="0" w:right="180"/>
        <w:rPr>
          <w:b/>
        </w:rPr>
      </w:pPr>
    </w:p>
    <w:p w14:paraId="19680C59" w14:textId="77777777" w:rsidR="0067518D" w:rsidRDefault="0067518D">
      <w:pPr>
        <w:tabs>
          <w:tab w:val="clear" w:pos="9360"/>
        </w:tabs>
        <w:ind w:left="0" w:right="180"/>
        <w:rPr>
          <w:b/>
        </w:rPr>
      </w:pPr>
      <w:r>
        <w:rPr>
          <w:b/>
        </w:rPr>
        <w:t xml:space="preserve">NOTE: </w:t>
      </w:r>
      <w:r>
        <w:t>The response CO=6 above is a shortcut to selecting the action Check-Out (CO) and then selecting which appointment to do the Checkout on. If you only entered CO, you would then be prompted to select an appointment.</w:t>
      </w:r>
    </w:p>
    <w:p w14:paraId="47AE7864" w14:textId="77777777" w:rsidR="0067518D" w:rsidRDefault="0067518D">
      <w:pPr>
        <w:tabs>
          <w:tab w:val="clear" w:pos="9360"/>
        </w:tabs>
        <w:ind w:left="0" w:right="180"/>
        <w:rPr>
          <w:b/>
        </w:rPr>
      </w:pPr>
      <w:r>
        <w:rPr>
          <w:rFonts w:ascii="Courier New" w:hAnsi="Courier New"/>
          <w:b/>
          <w:sz w:val="18"/>
        </w:rPr>
        <w:br w:type="page"/>
      </w:r>
      <w:r>
        <w:rPr>
          <w:b/>
        </w:rPr>
        <w:lastRenderedPageBreak/>
        <w:t>2. Answer prompts about follow-up appointment, check-out date and time, and classification.</w:t>
      </w:r>
    </w:p>
    <w:p w14:paraId="0B4D67CD" w14:textId="77777777" w:rsidR="0067518D" w:rsidRDefault="0067518D">
      <w:pPr>
        <w:tabs>
          <w:tab w:val="clear" w:pos="9360"/>
        </w:tabs>
        <w:ind w:left="0" w:right="180"/>
        <w:rPr>
          <w:rFonts w:ascii="Courier New" w:hAnsi="Courier New"/>
          <w:b/>
          <w:sz w:val="18"/>
        </w:rPr>
      </w:pPr>
    </w:p>
    <w:p w14:paraId="3393E44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6   Cardiology             </w:t>
      </w:r>
      <w:smartTag w:uri="urn:schemas-microsoft-com:office:smarttags" w:element="date">
        <w:smartTagPr>
          <w:attr w:name="Year" w:val="1996"/>
          <w:attr w:name="Day" w:val="23"/>
          <w:attr w:name="Month" w:val="7"/>
        </w:smartTagPr>
        <w:r>
          <w:rPr>
            <w:rFonts w:ascii="Courier New" w:hAnsi="Courier New"/>
            <w:sz w:val="20"/>
          </w:rPr>
          <w:t>Jul 23, 1996</w:t>
        </w:r>
      </w:smartTag>
      <w:r>
        <w:rPr>
          <w:rFonts w:ascii="Courier New" w:hAnsi="Courier New"/>
          <w:sz w:val="20"/>
        </w:rPr>
        <w:t xml:space="preserve"> </w:t>
      </w:r>
      <w:smartTag w:uri="urn:schemas-microsoft-com:office:smarttags" w:element="time">
        <w:smartTagPr>
          <w:attr w:name="Minute" w:val="0"/>
          <w:attr w:name="Hour" w:val="9"/>
        </w:smartTagPr>
        <w:r>
          <w:rPr>
            <w:rFonts w:ascii="Courier New" w:hAnsi="Courier New"/>
            <w:sz w:val="20"/>
          </w:rPr>
          <w:t>09:00</w:t>
        </w:r>
      </w:smartTag>
      <w:r>
        <w:rPr>
          <w:rFonts w:ascii="Courier New" w:hAnsi="Courier New"/>
          <w:sz w:val="20"/>
        </w:rPr>
        <w:t xml:space="preserve">   No Action Taken</w:t>
      </w:r>
    </w:p>
    <w:p w14:paraId="4BA9A2E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Do you wish to make a follow-up appointment? YES// </w:t>
      </w:r>
      <w:r>
        <w:rPr>
          <w:rFonts w:ascii="Courier New" w:hAnsi="Courier New"/>
          <w:b/>
          <w:sz w:val="20"/>
        </w:rPr>
        <w:t>NO</w:t>
      </w:r>
    </w:p>
    <w:p w14:paraId="45DC593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Check out date and time:  NOW//   (JUL 29, 1996@17:54)</w:t>
      </w:r>
    </w:p>
    <w:p w14:paraId="31570A7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3384FC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Classification --- [Required]</w:t>
      </w:r>
    </w:p>
    <w:p w14:paraId="5258ED5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8951178" w14:textId="558D8C81" w:rsidR="0067518D" w:rsidRDefault="00526D9B">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Tms Rmn" w:hAnsi="Tms Rmn"/>
          <w:noProof/>
          <w:sz w:val="20"/>
        </w:rPr>
        <mc:AlternateContent>
          <mc:Choice Requires="wps">
            <w:drawing>
              <wp:anchor distT="0" distB="0" distL="114300" distR="114300" simplePos="0" relativeHeight="251658752" behindDoc="0" locked="0" layoutInCell="0" allowOverlap="1" wp14:anchorId="58D75990" wp14:editId="4D732635">
                <wp:simplePos x="0" y="0"/>
                <wp:positionH relativeFrom="column">
                  <wp:posOffset>723900</wp:posOffset>
                </wp:positionH>
                <wp:positionV relativeFrom="paragraph">
                  <wp:posOffset>54610</wp:posOffset>
                </wp:positionV>
                <wp:extent cx="13398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1243"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3pt" to="6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" o:allowincell="f" strokeweight="1pt">
                <v:stroke startarrowwidth="narrow" startarrowlength="short" endarrowwidth="narrow" endarrowlength="short"/>
              </v:line>
            </w:pict>
          </mc:Fallback>
        </mc:AlternateContent>
      </w:r>
      <w:r w:rsidR="0067518D">
        <w:rPr>
          <w:rFonts w:ascii="Courier New" w:hAnsi="Courier New"/>
          <w:sz w:val="20"/>
        </w:rPr>
        <w:t xml:space="preserve">Was treatment for SC Condition? </w:t>
      </w:r>
      <w:r w:rsidR="0067518D">
        <w:rPr>
          <w:rFonts w:ascii="Courier New" w:hAnsi="Courier New"/>
          <w:b/>
          <w:sz w:val="20"/>
        </w:rPr>
        <w:t>NO</w:t>
      </w:r>
    </w:p>
    <w:p w14:paraId="49CC08A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Was treatment related to Agent Orange Exposure? </w:t>
      </w:r>
      <w:r>
        <w:rPr>
          <w:rFonts w:ascii="Courier New" w:hAnsi="Courier New"/>
          <w:b/>
          <w:sz w:val="20"/>
        </w:rPr>
        <w:t>NO</w:t>
      </w:r>
    </w:p>
    <w:p w14:paraId="3374C34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Was treatment related to Ionizing Radiation Exposure? </w:t>
      </w:r>
      <w:r>
        <w:rPr>
          <w:rFonts w:ascii="Courier New" w:hAnsi="Courier New"/>
          <w:b/>
          <w:sz w:val="20"/>
        </w:rPr>
        <w:t>NO</w:t>
      </w:r>
    </w:p>
    <w:p w14:paraId="2173BDF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Was treatment related to Environmental Contaminant Exposure? </w:t>
      </w:r>
      <w:r>
        <w:rPr>
          <w:rFonts w:ascii="Courier New" w:hAnsi="Courier New"/>
          <w:b/>
          <w:sz w:val="20"/>
        </w:rPr>
        <w:t>NO</w:t>
      </w:r>
    </w:p>
    <w:p w14:paraId="704B0098" w14:textId="77777777" w:rsidR="0067518D" w:rsidRDefault="0067518D">
      <w:pPr>
        <w:tabs>
          <w:tab w:val="clear" w:pos="9360"/>
        </w:tabs>
        <w:ind w:left="0" w:right="180"/>
        <w:rPr>
          <w:rFonts w:ascii="Courier New" w:hAnsi="Courier New"/>
          <w:b/>
          <w:sz w:val="18"/>
        </w:rPr>
      </w:pPr>
    </w:p>
    <w:p w14:paraId="0862C7F3" w14:textId="77777777" w:rsidR="0067518D" w:rsidRDefault="0067518D">
      <w:pPr>
        <w:tabs>
          <w:tab w:val="clear" w:pos="9360"/>
        </w:tabs>
        <w:ind w:left="0" w:right="180"/>
        <w:rPr>
          <w:b/>
          <w:i/>
        </w:rPr>
      </w:pPr>
      <w:r>
        <w:rPr>
          <w:b/>
          <w:i/>
        </w:rPr>
        <w:t xml:space="preserve">   You now see the new screens from PCE.</w:t>
      </w:r>
    </w:p>
    <w:p w14:paraId="509D6B26" w14:textId="77777777" w:rsidR="0067518D" w:rsidRDefault="0067518D">
      <w:pPr>
        <w:tabs>
          <w:tab w:val="clear" w:pos="9360"/>
        </w:tabs>
        <w:ind w:left="0" w:right="180"/>
        <w:rPr>
          <w:rFonts w:ascii="Courier New" w:hAnsi="Courier New"/>
          <w:b/>
          <w:sz w:val="18"/>
        </w:rPr>
      </w:pPr>
    </w:p>
    <w:p w14:paraId="422481A6" w14:textId="77777777" w:rsidR="0067518D" w:rsidRDefault="0067518D">
      <w:pPr>
        <w:tabs>
          <w:tab w:val="clear" w:pos="9360"/>
        </w:tabs>
        <w:ind w:left="0" w:right="180"/>
        <w:rPr>
          <w:b/>
        </w:rPr>
      </w:pPr>
      <w:r>
        <w:rPr>
          <w:b/>
        </w:rPr>
        <w:t>3. Enter all providers associated with this encounter.</w:t>
      </w:r>
    </w:p>
    <w:p w14:paraId="0D8E85EA" w14:textId="77777777" w:rsidR="0067518D" w:rsidRDefault="0067518D">
      <w:pPr>
        <w:tabs>
          <w:tab w:val="clear" w:pos="9360"/>
        </w:tabs>
        <w:ind w:left="0" w:right="180"/>
      </w:pPr>
      <w:r>
        <w:rPr>
          <w:b/>
        </w:rPr>
        <w:tab/>
      </w:r>
      <w:r>
        <w:t>One primary provider must be designated for each encounter.</w:t>
      </w:r>
    </w:p>
    <w:p w14:paraId="2FB415DC" w14:textId="77777777" w:rsidR="0067518D" w:rsidRDefault="0067518D">
      <w:pPr>
        <w:tabs>
          <w:tab w:val="clear" w:pos="9360"/>
        </w:tabs>
        <w:ind w:left="0" w:right="180"/>
        <w:rPr>
          <w:b/>
        </w:rPr>
      </w:pPr>
    </w:p>
    <w:p w14:paraId="2AB7671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P</w:t>
      </w:r>
      <w:r w:rsidR="003C1347">
        <w:rPr>
          <w:rFonts w:ascii="Courier New" w:hAnsi="Courier New"/>
          <w:b/>
          <w:sz w:val="20"/>
        </w:rPr>
        <w:t>AT/APPT/CLINIC:  PCEPATIENT,ONE</w:t>
      </w:r>
      <w:r>
        <w:rPr>
          <w:rFonts w:ascii="Courier New" w:hAnsi="Courier New"/>
          <w:b/>
          <w:sz w:val="20"/>
        </w:rPr>
        <w:t xml:space="preserve">  JUL 23, 1996@09:00       CARDIOLOGY</w:t>
      </w:r>
    </w:p>
    <w:p w14:paraId="58FA08A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PROVIDER: ...There is 1 PROVIDER associated with this encounter.</w:t>
      </w:r>
    </w:p>
    <w:p w14:paraId="0B2C180A" w14:textId="77777777" w:rsidR="0067518D" w:rsidRDefault="002D244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Previous Entry: PCEPROVIDER,ONE</w:t>
      </w:r>
      <w:r w:rsidR="0067518D">
        <w:rPr>
          <w:rFonts w:ascii="Courier New" w:hAnsi="Courier New"/>
          <w:sz w:val="20"/>
          <w:u w:val="single"/>
        </w:rPr>
        <w:t>_____________</w:t>
      </w:r>
      <w:r>
        <w:rPr>
          <w:rFonts w:ascii="Courier New" w:hAnsi="Courier New"/>
          <w:sz w:val="20"/>
          <w:u w:val="single"/>
        </w:rPr>
        <w:t>______________________________</w:t>
      </w:r>
    </w:p>
    <w:p w14:paraId="35A2F1C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 - E N C O U N T E R  P R O V I D E R S - -</w:t>
      </w:r>
    </w:p>
    <w:p w14:paraId="4722375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No. PROVIDER</w:t>
      </w:r>
      <w:r>
        <w:rPr>
          <w:rFonts w:ascii="Courier New" w:hAnsi="Courier New"/>
          <w:sz w:val="20"/>
          <w:u w:val="single"/>
        </w:rPr>
        <w:tab/>
      </w:r>
    </w:p>
    <w:p w14:paraId="06B1A222" w14:textId="77777777" w:rsidR="0067518D" w:rsidRDefault="003C1347">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1   PCEPROVIDER,ONE</w:t>
      </w:r>
      <w:r w:rsidR="0067518D">
        <w:rPr>
          <w:rFonts w:ascii="Courier New" w:hAnsi="Courier New"/>
          <w:sz w:val="20"/>
        </w:rPr>
        <w:t>*             PRIMARY</w:t>
      </w:r>
    </w:p>
    <w:p w14:paraId="67A5953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659646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E6D709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7858BB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94E38D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8E8250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CE1D7A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Enter PROVIDER: </w:t>
      </w:r>
      <w:r w:rsidR="003C1347">
        <w:rPr>
          <w:rFonts w:ascii="Courier New" w:hAnsi="Courier New"/>
          <w:b/>
          <w:sz w:val="20"/>
        </w:rPr>
        <w:t>PCEPROVIDER,TWO</w:t>
      </w:r>
    </w:p>
    <w:p w14:paraId="3F1B3EDE" w14:textId="77777777" w:rsidR="0067518D" w:rsidRDefault="0067518D">
      <w:pPr>
        <w:tabs>
          <w:tab w:val="clear" w:pos="9360"/>
        </w:tabs>
        <w:ind w:left="0" w:right="180"/>
        <w:rPr>
          <w:b/>
        </w:rPr>
      </w:pPr>
    </w:p>
    <w:p w14:paraId="1347A7A3" w14:textId="77777777" w:rsidR="0067518D" w:rsidRDefault="0067518D">
      <w:pPr>
        <w:tabs>
          <w:tab w:val="clear" w:pos="9360"/>
        </w:tabs>
        <w:ind w:left="0" w:right="180"/>
        <w:rPr>
          <w:b/>
        </w:rPr>
      </w:pPr>
      <w:r>
        <w:rPr>
          <w:b/>
        </w:rPr>
        <w:t>4. Enter the diagnoses. Specify which is the primary diagnosis for this encounter, and if it should be added to the Problem List.</w:t>
      </w:r>
    </w:p>
    <w:p w14:paraId="3EF6DBA7" w14:textId="77777777" w:rsidR="0067518D" w:rsidRDefault="0067518D">
      <w:pPr>
        <w:tabs>
          <w:tab w:val="clear" w:pos="9360"/>
        </w:tabs>
        <w:ind w:left="0" w:right="180"/>
        <w:rPr>
          <w:rFonts w:ascii="Courier New" w:hAnsi="Courier New"/>
          <w:b/>
          <w:sz w:val="18"/>
        </w:rPr>
      </w:pPr>
    </w:p>
    <w:p w14:paraId="1F555B6E" w14:textId="77777777" w:rsidR="0067518D" w:rsidRDefault="003C1347">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b/>
          <w:sz w:val="20"/>
        </w:rPr>
      </w:pPr>
      <w:r>
        <w:rPr>
          <w:rFonts w:ascii="Courier New" w:hAnsi="Courier New"/>
          <w:b/>
          <w:sz w:val="20"/>
        </w:rPr>
        <w:t>PAT/APPT/CLINIC:  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23, 1996@09:00        CARDIOLOGY</w:t>
      </w:r>
    </w:p>
    <w:p w14:paraId="28A1428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ICD CODE: V70.3 --MED EXAM NEC-ADMIN PURP      PRIMARY</w:t>
      </w:r>
    </w:p>
    <w:p w14:paraId="4D83393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b/>
          <w:sz w:val="20"/>
        </w:rPr>
      </w:pPr>
      <w:r>
        <w:rPr>
          <w:rFonts w:ascii="Courier New" w:hAnsi="Courier New"/>
          <w:b/>
          <w:sz w:val="20"/>
          <w:u w:val="single"/>
        </w:rPr>
        <w:t>_______________________________________________________________________</w:t>
      </w:r>
    </w:p>
    <w:p w14:paraId="3E3802C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b/>
          <w:sz w:val="20"/>
        </w:rPr>
      </w:pPr>
      <w:r>
        <w:rPr>
          <w:rFonts w:ascii="Courier New" w:hAnsi="Courier New"/>
          <w:b/>
          <w:sz w:val="20"/>
        </w:rPr>
        <w:t xml:space="preserve">        - - E N C O U N T E R  D I A G N O S I S  (ICD9 CODES) - -</w:t>
      </w:r>
    </w:p>
    <w:p w14:paraId="05D02EF2" w14:textId="77777777" w:rsidR="0067518D" w:rsidRDefault="0067518D">
      <w:pPr>
        <w:pBdr>
          <w:top w:val="single" w:sz="4" w:space="1" w:color="auto"/>
          <w:left w:val="single" w:sz="4" w:space="4" w:color="auto"/>
          <w:bottom w:val="single" w:sz="4" w:space="1" w:color="auto"/>
          <w:right w:val="single" w:sz="4" w:space="4" w:color="auto"/>
        </w:pBdr>
        <w:tabs>
          <w:tab w:val="clear" w:pos="9360"/>
          <w:tab w:val="left" w:pos="9180"/>
        </w:tabs>
        <w:ind w:left="0" w:right="180"/>
        <w:rPr>
          <w:rFonts w:ascii="Courier New" w:hAnsi="Courier New"/>
          <w:sz w:val="20"/>
          <w:u w:val="single"/>
        </w:rPr>
      </w:pPr>
      <w:r>
        <w:rPr>
          <w:rFonts w:ascii="Courier New" w:hAnsi="Courier New"/>
          <w:sz w:val="20"/>
          <w:u w:val="single"/>
        </w:rPr>
        <w:t xml:space="preserve">No.  ICD     DESCRIPTION                                     </w:t>
      </w:r>
      <w:r>
        <w:rPr>
          <w:rFonts w:ascii="Courier New" w:hAnsi="Courier New"/>
          <w:sz w:val="20"/>
          <w:u w:val="single"/>
        </w:rPr>
        <w:tab/>
      </w:r>
    </w:p>
    <w:p w14:paraId="1EA59D6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b/>
          <w:sz w:val="20"/>
        </w:rPr>
      </w:pPr>
      <w:r>
        <w:rPr>
          <w:rFonts w:ascii="Courier New" w:hAnsi="Courier New"/>
          <w:b/>
          <w:sz w:val="20"/>
        </w:rPr>
        <w:t xml:space="preserve">                        No DIAGNOSIS for this Encounter.</w:t>
      </w:r>
    </w:p>
    <w:p w14:paraId="5295628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47F269AE"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39CD035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0906E7B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Enter Diagnosis : </w:t>
      </w:r>
      <w:r>
        <w:rPr>
          <w:rFonts w:ascii="Courier New" w:hAnsi="Courier New"/>
          <w:b/>
          <w:sz w:val="20"/>
        </w:rPr>
        <w:t>V70.3</w:t>
      </w:r>
      <w:r>
        <w:rPr>
          <w:rFonts w:ascii="Courier New" w:hAnsi="Courier New"/>
          <w:sz w:val="20"/>
        </w:rPr>
        <w:t xml:space="preserve">--MED EXAM NEC-ADMIN PURP </w:t>
      </w:r>
    </w:p>
    <w:p w14:paraId="68F53F82"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2392561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ONE primary diagnosis must be established for each encounter!</w:t>
      </w:r>
    </w:p>
    <w:p w14:paraId="3FFE61F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Is this the PRIMARY DIAGNOSIS for this ENCOUNTER? YES//</w:t>
      </w:r>
      <w:r>
        <w:rPr>
          <w:rFonts w:ascii="Courier New" w:hAnsi="Courier New"/>
          <w:b/>
          <w:sz w:val="20"/>
        </w:rPr>
        <w:t xml:space="preserve"> [ENTER]</w:t>
      </w:r>
    </w:p>
    <w:p w14:paraId="1D01FD61"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70623D3D"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Enter NEXT Diagnosis: </w:t>
      </w:r>
      <w:r>
        <w:rPr>
          <w:rFonts w:ascii="Courier New" w:hAnsi="Courier New"/>
          <w:b/>
          <w:sz w:val="20"/>
        </w:rPr>
        <w:t>[ENTER]</w:t>
      </w:r>
    </w:p>
    <w:p w14:paraId="03D4468C"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Would you like to add this Diagnosis to the Problem List? NO// </w:t>
      </w:r>
      <w:r>
        <w:rPr>
          <w:rFonts w:ascii="Courier New" w:hAnsi="Courier New"/>
          <w:b/>
          <w:sz w:val="20"/>
        </w:rPr>
        <w:t>YES</w:t>
      </w:r>
    </w:p>
    <w:p w14:paraId="01A3263B"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p>
    <w:p w14:paraId="6AFE4FD7"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b/>
          <w:sz w:val="20"/>
        </w:rPr>
      </w:pPr>
      <w:r>
        <w:rPr>
          <w:rFonts w:ascii="Courier New" w:hAnsi="Courier New"/>
          <w:sz w:val="20"/>
        </w:rPr>
        <w:t>Enter PROVIDER associated with PROBLEM: TEDD,DR //</w:t>
      </w:r>
      <w:r>
        <w:rPr>
          <w:rFonts w:ascii="Courier New" w:hAnsi="Courier New"/>
          <w:b/>
          <w:sz w:val="20"/>
        </w:rPr>
        <w:t xml:space="preserve"> [ENTER]</w:t>
      </w:r>
    </w:p>
    <w:p w14:paraId="3949E3F7" w14:textId="77777777" w:rsidR="0067518D" w:rsidRDefault="0067518D">
      <w:pPr>
        <w:tabs>
          <w:tab w:val="clear" w:pos="9360"/>
        </w:tabs>
        <w:ind w:left="0" w:right="180"/>
        <w:rPr>
          <w:rFonts w:ascii="Courier New" w:hAnsi="Courier New"/>
          <w:b/>
          <w:sz w:val="18"/>
        </w:rPr>
      </w:pPr>
      <w:r>
        <w:rPr>
          <w:rFonts w:ascii="Courier New" w:hAnsi="Courier New"/>
          <w:b/>
          <w:sz w:val="18"/>
        </w:rPr>
        <w:br w:type="page"/>
      </w:r>
      <w:r>
        <w:rPr>
          <w:b/>
        </w:rPr>
        <w:lastRenderedPageBreak/>
        <w:t xml:space="preserve">NOTE: </w:t>
      </w:r>
      <w:r>
        <w:t>If more than one diagnosis is entered, you are only prompted once, at the end, to add any of them to the Problem List.</w:t>
      </w:r>
    </w:p>
    <w:p w14:paraId="62BB5FA8" w14:textId="77777777" w:rsidR="0067518D" w:rsidRDefault="0067518D">
      <w:pPr>
        <w:tabs>
          <w:tab w:val="clear" w:pos="9360"/>
        </w:tabs>
        <w:ind w:left="0" w:right="180"/>
        <w:rPr>
          <w:b/>
          <w:i/>
        </w:rPr>
      </w:pPr>
    </w:p>
    <w:p w14:paraId="4951A392" w14:textId="77777777" w:rsidR="0067518D" w:rsidRDefault="003C1347">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PAT/APPT/CLINIC:PCE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29, 1996@18:08  ADMITTING AND SCREEN</w:t>
      </w:r>
    </w:p>
    <w:p w14:paraId="5BFCF55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ICD CODE: ...There is 1 PROVIDER associated with this encounter.</w:t>
      </w:r>
    </w:p>
    <w:p w14:paraId="125C507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Previous Entry:   557.9__________________________________________________</w:t>
      </w:r>
    </w:p>
    <w:p w14:paraId="7A879A8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 - E N C O U N T E R  D I A G N O S I S  (ICD9 CODES) - -</w:t>
      </w:r>
    </w:p>
    <w:p w14:paraId="3F3F265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No.  ICD     DESCRIPTION</w:t>
      </w:r>
      <w:r>
        <w:rPr>
          <w:rFonts w:ascii="Courier New" w:hAnsi="Courier New"/>
          <w:sz w:val="20"/>
          <w:u w:val="single"/>
        </w:rPr>
        <w:tab/>
        <w:t xml:space="preserve">                                    </w:t>
      </w:r>
    </w:p>
    <w:p w14:paraId="74AE018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1    446.1*  MUCOCUTAN LYMPH NODE SYN</w:t>
      </w:r>
    </w:p>
    <w:p w14:paraId="527CE3B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2    557.9*  VASC INSUFF INTEST NOS</w:t>
      </w:r>
    </w:p>
    <w:p w14:paraId="1C39D24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3    227.0*  BENIGN NEOPLASM ADRENAL        PRIMARY</w:t>
      </w:r>
    </w:p>
    <w:p w14:paraId="7143E67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4ED882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78CEBB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Enter NEXT Diagnosis: [ENTER]</w:t>
      </w:r>
    </w:p>
    <w:p w14:paraId="343B205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Would you like to add any Diagnoses to the Problem List? NO// </w:t>
      </w:r>
      <w:r>
        <w:rPr>
          <w:rFonts w:ascii="Courier New" w:hAnsi="Courier New"/>
          <w:b/>
          <w:sz w:val="20"/>
        </w:rPr>
        <w:t>YES</w:t>
      </w:r>
    </w:p>
    <w:p w14:paraId="5B53D20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1 or several Diagnoses (eg 1,3,4,7,3-6,2-5): 1</w:t>
      </w:r>
    </w:p>
    <w:p w14:paraId="39ACB05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Enter PROVIDER associated with PROBLEM: DEFA,TANA // </w:t>
      </w:r>
      <w:r>
        <w:rPr>
          <w:rFonts w:ascii="Courier New" w:hAnsi="Courier New"/>
          <w:b/>
          <w:sz w:val="20"/>
        </w:rPr>
        <w:t>[ENTER]</w:t>
      </w:r>
    </w:p>
    <w:p w14:paraId="30F56E4B" w14:textId="77777777" w:rsidR="0067518D" w:rsidRDefault="0067518D">
      <w:pPr>
        <w:tabs>
          <w:tab w:val="clear" w:pos="9360"/>
        </w:tabs>
        <w:ind w:left="0" w:right="180"/>
        <w:rPr>
          <w:rFonts w:ascii="Courier New" w:hAnsi="Courier New"/>
          <w:b/>
          <w:sz w:val="18"/>
        </w:rPr>
      </w:pPr>
    </w:p>
    <w:p w14:paraId="5294FCAD" w14:textId="77777777" w:rsidR="0067518D" w:rsidRDefault="0067518D">
      <w:pPr>
        <w:tabs>
          <w:tab w:val="clear" w:pos="9360"/>
        </w:tabs>
        <w:ind w:left="0" w:right="180"/>
        <w:rPr>
          <w:b/>
        </w:rPr>
      </w:pPr>
      <w:r>
        <w:rPr>
          <w:b/>
        </w:rPr>
        <w:t>5. Next enter the procedure(s) performed.</w:t>
      </w:r>
    </w:p>
    <w:p w14:paraId="38AE52FD" w14:textId="77777777" w:rsidR="0067518D" w:rsidRDefault="0067518D">
      <w:pPr>
        <w:tabs>
          <w:tab w:val="clear" w:pos="9360"/>
        </w:tabs>
        <w:ind w:left="0" w:right="180"/>
        <w:rPr>
          <w:rFonts w:ascii="Courier New" w:hAnsi="Courier New"/>
          <w:b/>
          <w:sz w:val="18"/>
        </w:rPr>
      </w:pPr>
    </w:p>
    <w:p w14:paraId="12B27B18" w14:textId="77777777" w:rsidR="0067518D" w:rsidRDefault="003C1347">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PAT/APPT/CLINIC:  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23, 1996@09:00        CARDIOLOGY</w:t>
      </w:r>
    </w:p>
    <w:p w14:paraId="6429109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PROVIDER: ...There is 1 PROVIDER associated with this encounter._______</w:t>
      </w:r>
    </w:p>
    <w:p w14:paraId="166F99D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 - E N C O U N T E R  P R O C E D U R E S (CPT CODES) - -</w:t>
      </w:r>
    </w:p>
    <w:p w14:paraId="526DFDD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No. CPT CODE  QUANTITY   DESCRIPTION                   PROVIDER________</w:t>
      </w:r>
    </w:p>
    <w:p w14:paraId="60B0CD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9CB1C0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FFFF988"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A14DC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D54669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9F088E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BC185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A3C884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Enter PROCEDURE (CPT CODE): </w:t>
      </w:r>
      <w:r>
        <w:rPr>
          <w:rFonts w:ascii="Courier New" w:hAnsi="Courier New"/>
          <w:b/>
          <w:sz w:val="20"/>
        </w:rPr>
        <w:t>22600</w:t>
      </w:r>
      <w:r>
        <w:rPr>
          <w:rFonts w:ascii="Courier New" w:hAnsi="Courier New"/>
          <w:sz w:val="20"/>
        </w:rPr>
        <w:t>-- NECK SPINE FUSION</w:t>
      </w:r>
    </w:p>
    <w:p w14:paraId="4F45E7A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7D60C2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How many times was this procedure performed: 1//  </w:t>
      </w:r>
      <w:r>
        <w:rPr>
          <w:rFonts w:ascii="Courier New" w:hAnsi="Courier New"/>
          <w:b/>
          <w:sz w:val="20"/>
        </w:rPr>
        <w:t>[ENTER]</w:t>
      </w:r>
    </w:p>
    <w:p w14:paraId="799C028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sz w:val="20"/>
        </w:rPr>
        <w:t>Enter PROVIDER as</w:t>
      </w:r>
      <w:r w:rsidR="003C1347">
        <w:rPr>
          <w:rFonts w:ascii="Courier New" w:hAnsi="Courier New"/>
          <w:sz w:val="20"/>
        </w:rPr>
        <w:t>sociated with PROCEDURE: PCEPROVIDER,ONE</w:t>
      </w:r>
      <w:r>
        <w:rPr>
          <w:rFonts w:ascii="Courier New" w:hAnsi="Courier New"/>
          <w:sz w:val="20"/>
        </w:rPr>
        <w:t xml:space="preserve"> // </w:t>
      </w:r>
      <w:r w:rsidR="003C1347">
        <w:rPr>
          <w:rFonts w:ascii="Courier New" w:hAnsi="Courier New"/>
          <w:b/>
          <w:sz w:val="20"/>
        </w:rPr>
        <w:t>PCEPROVIDER,TEN</w:t>
      </w:r>
    </w:p>
    <w:p w14:paraId="71194217" w14:textId="77777777" w:rsidR="0067518D" w:rsidRDefault="0067518D">
      <w:pPr>
        <w:tabs>
          <w:tab w:val="clear" w:pos="9360"/>
        </w:tabs>
        <w:ind w:left="0" w:right="180"/>
        <w:rPr>
          <w:rFonts w:ascii="Courier New" w:hAnsi="Courier New"/>
          <w:b/>
          <w:sz w:val="18"/>
        </w:rPr>
      </w:pPr>
    </w:p>
    <w:p w14:paraId="710958C6" w14:textId="77777777" w:rsidR="0067518D" w:rsidRDefault="0067518D">
      <w:pPr>
        <w:tabs>
          <w:tab w:val="clear" w:pos="9360"/>
        </w:tabs>
        <w:ind w:left="0" w:right="180"/>
        <w:rPr>
          <w:rFonts w:ascii="Courier New" w:hAnsi="Courier New"/>
          <w:b/>
          <w:sz w:val="18"/>
        </w:rPr>
      </w:pPr>
      <w:r>
        <w:rPr>
          <w:b/>
        </w:rPr>
        <w:t>You may enter more procedures, along with the associated provider.</w:t>
      </w:r>
    </w:p>
    <w:p w14:paraId="0E9F9DD7" w14:textId="77777777" w:rsidR="0067518D" w:rsidRDefault="0067518D">
      <w:pPr>
        <w:tabs>
          <w:tab w:val="clear" w:pos="9360"/>
        </w:tabs>
        <w:ind w:left="0" w:right="180"/>
        <w:rPr>
          <w:rFonts w:ascii="Courier New" w:hAnsi="Courier New"/>
          <w:b/>
          <w:sz w:val="18"/>
        </w:rPr>
      </w:pPr>
    </w:p>
    <w:p w14:paraId="1C7708F7" w14:textId="77777777" w:rsidR="0067518D" w:rsidRDefault="003C1347">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PAT/APPT/CLINIC:  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23, 1996@09:00        CARDIOLOGY</w:t>
      </w:r>
    </w:p>
    <w:p w14:paraId="1D9FA6A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PROVIDER: ...Enter the provider associated with the CPT'S.....</w:t>
      </w:r>
    </w:p>
    <w:p w14:paraId="10C8192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 xml:space="preserve">     CPT: ...There is 1 PROCEDURE associated with this encounter.______</w:t>
      </w:r>
    </w:p>
    <w:p w14:paraId="6778A1A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 - E N C O U N T E R  P R O C E D U R E S (CPT CODES) - -</w:t>
      </w:r>
    </w:p>
    <w:p w14:paraId="19DEC3B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No. CPT CODE  QUANTITY   DESCRIPTION                   PROVIDER________</w:t>
      </w:r>
    </w:p>
    <w:p w14:paraId="1206E58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1   22600*     1         NECK SPINE</w:t>
      </w:r>
      <w:r w:rsidR="003C1347">
        <w:rPr>
          <w:rFonts w:ascii="Courier New" w:hAnsi="Courier New"/>
          <w:sz w:val="20"/>
        </w:rPr>
        <w:t xml:space="preserve"> FUSION             PCEPROVIDER,TEN</w:t>
      </w:r>
    </w:p>
    <w:p w14:paraId="2D9F24C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D53F3B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28B97724"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E1C7AB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59D9C9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A8E524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60F6874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sz w:val="20"/>
        </w:rPr>
        <w:t xml:space="preserve">Enter NEXT PROCEDURE (CPT CODE): </w:t>
      </w:r>
      <w:r>
        <w:rPr>
          <w:rFonts w:ascii="Courier New" w:hAnsi="Courier New"/>
          <w:b/>
          <w:sz w:val="20"/>
        </w:rPr>
        <w:t>[ENTER]</w:t>
      </w:r>
    </w:p>
    <w:p w14:paraId="6CB10F80" w14:textId="77777777" w:rsidR="0067518D" w:rsidRDefault="0067518D">
      <w:pPr>
        <w:tabs>
          <w:tab w:val="clear" w:pos="9360"/>
        </w:tabs>
        <w:ind w:left="0" w:right="180"/>
        <w:rPr>
          <w:rFonts w:ascii="Courier New" w:hAnsi="Courier New"/>
          <w:b/>
          <w:sz w:val="18"/>
        </w:rPr>
      </w:pPr>
    </w:p>
    <w:p w14:paraId="5FAC97BC" w14:textId="77777777" w:rsidR="0067518D" w:rsidRDefault="0067518D">
      <w:pPr>
        <w:tabs>
          <w:tab w:val="clear" w:pos="9360"/>
        </w:tabs>
        <w:ind w:left="0" w:right="180"/>
        <w:rPr>
          <w:b/>
        </w:rPr>
      </w:pPr>
      <w:r>
        <w:rPr>
          <w:b/>
        </w:rPr>
        <w:t>6. To delete a Provider, Diagnosis, or Procedure, enter the @ symbol and the number of the item to be deleted (e.g. @1).</w:t>
      </w:r>
    </w:p>
    <w:p w14:paraId="7B45F969" w14:textId="77777777" w:rsidR="0067518D" w:rsidRDefault="0067518D">
      <w:pPr>
        <w:tabs>
          <w:tab w:val="clear" w:pos="9360"/>
        </w:tabs>
        <w:ind w:left="0" w:right="180"/>
        <w:rPr>
          <w:b/>
        </w:rPr>
      </w:pPr>
    </w:p>
    <w:p w14:paraId="467E237C" w14:textId="77777777" w:rsidR="0067518D" w:rsidRDefault="0067518D">
      <w:pPr>
        <w:tabs>
          <w:tab w:val="clear" w:pos="9360"/>
        </w:tabs>
        <w:ind w:left="0" w:right="180"/>
        <w:rPr>
          <w:b/>
        </w:rPr>
      </w:pPr>
      <w:r>
        <w:rPr>
          <w:b/>
        </w:rPr>
        <w:br w:type="page"/>
      </w:r>
      <w:r>
        <w:rPr>
          <w:b/>
        </w:rPr>
        <w:lastRenderedPageBreak/>
        <w:t>7. You are then taken back to the Scheduling screens.</w:t>
      </w:r>
    </w:p>
    <w:p w14:paraId="70242D14" w14:textId="77777777" w:rsidR="0067518D" w:rsidRDefault="0067518D">
      <w:pPr>
        <w:tabs>
          <w:tab w:val="clear" w:pos="9360"/>
        </w:tabs>
        <w:ind w:left="0" w:right="180"/>
        <w:rPr>
          <w:b/>
        </w:rPr>
      </w:pPr>
    </w:p>
    <w:p w14:paraId="36E23AB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u w:val="single"/>
        </w:rPr>
      </w:pPr>
      <w:r>
        <w:rPr>
          <w:rFonts w:ascii="Courier New" w:hAnsi="Courier New"/>
          <w:b/>
          <w:sz w:val="20"/>
          <w:u w:val="single"/>
        </w:rPr>
        <w:t xml:space="preserve">Check Out                  </w:t>
      </w:r>
      <w:smartTag w:uri="urn:schemas-microsoft-com:office:smarttags" w:element="date">
        <w:smartTagPr>
          <w:attr w:name="Year" w:val="1996"/>
          <w:attr w:name="Day" w:val="29"/>
          <w:attr w:name="Month" w:val="7"/>
        </w:smartTagPr>
        <w:r>
          <w:rPr>
            <w:rFonts w:ascii="Courier New" w:hAnsi="Courier New"/>
            <w:b/>
            <w:sz w:val="20"/>
            <w:u w:val="single"/>
          </w:rPr>
          <w:t>Jul 29, 1996</w:t>
        </w:r>
      </w:smartTag>
      <w:r>
        <w:rPr>
          <w:rFonts w:ascii="Courier New" w:hAnsi="Courier New"/>
          <w:b/>
          <w:sz w:val="20"/>
          <w:u w:val="single"/>
        </w:rPr>
        <w:t xml:space="preserve"> </w:t>
      </w:r>
      <w:smartTag w:uri="urn:schemas-microsoft-com:office:smarttags" w:element="time">
        <w:smartTagPr>
          <w:attr w:name="Minute" w:val="12"/>
          <w:attr w:name="Hour" w:val="18"/>
        </w:smartTagPr>
        <w:r>
          <w:rPr>
            <w:rFonts w:ascii="Courier New" w:hAnsi="Courier New"/>
            <w:b/>
            <w:sz w:val="20"/>
            <w:u w:val="single"/>
          </w:rPr>
          <w:t>18:12:52</w:t>
        </w:r>
      </w:smartTag>
      <w:r>
        <w:rPr>
          <w:rFonts w:ascii="Courier New" w:hAnsi="Courier New"/>
          <w:b/>
          <w:sz w:val="20"/>
          <w:u w:val="single"/>
        </w:rPr>
        <w:t xml:space="preserve">      Page:   1 of    2</w:t>
      </w:r>
    </w:p>
    <w:p w14:paraId="1FF398C3" w14:textId="77777777" w:rsidR="0067518D" w:rsidRDefault="003C1347">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Patient: PCE</w:t>
      </w:r>
      <w:r w:rsidR="0067518D">
        <w:rPr>
          <w:rFonts w:ascii="Courier New" w:hAnsi="Courier New"/>
          <w:sz w:val="20"/>
        </w:rPr>
        <w:t>PATIENT,</w:t>
      </w:r>
      <w:r>
        <w:rPr>
          <w:rFonts w:ascii="Courier New" w:hAnsi="Courier New"/>
          <w:sz w:val="20"/>
        </w:rPr>
        <w:t>ONE</w:t>
      </w:r>
      <w:r w:rsidR="00F221FB">
        <w:rPr>
          <w:rFonts w:ascii="Courier New" w:hAnsi="Courier New"/>
          <w:sz w:val="20"/>
        </w:rPr>
        <w:t xml:space="preserve"> (5678</w:t>
      </w:r>
      <w:r w:rsidR="0067518D">
        <w:rPr>
          <w:rFonts w:ascii="Courier New" w:hAnsi="Courier New"/>
          <w:sz w:val="20"/>
        </w:rPr>
        <w:t>)                    Clinic: ADMITTING AN</w:t>
      </w:r>
    </w:p>
    <w:p w14:paraId="5F38243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Disposition Date/Time: </w:t>
      </w:r>
      <w:smartTag w:uri="urn:schemas-microsoft-com:office:smarttags" w:element="date">
        <w:smartTagPr>
          <w:attr w:name="Year" w:val="1996"/>
          <w:attr w:name="Day" w:val="29"/>
          <w:attr w:name="Month" w:val="7"/>
        </w:smartTagPr>
        <w:r>
          <w:rPr>
            <w:rFonts w:ascii="Courier New" w:hAnsi="Courier New"/>
            <w:sz w:val="20"/>
          </w:rPr>
          <w:t>Jul 29, 1996</w:t>
        </w:r>
      </w:smartTag>
      <w:r>
        <w:rPr>
          <w:rFonts w:ascii="Courier New" w:hAnsi="Courier New"/>
          <w:sz w:val="20"/>
        </w:rPr>
        <w:t xml:space="preserve"> </w:t>
      </w:r>
      <w:smartTag w:uri="urn:schemas-microsoft-com:office:smarttags" w:element="time">
        <w:smartTagPr>
          <w:attr w:name="Minute" w:val="8"/>
          <w:attr w:name="Hour" w:val="18"/>
        </w:smartTagPr>
        <w:r>
          <w:rPr>
            <w:rFonts w:ascii="Courier New" w:hAnsi="Courier New"/>
            <w:sz w:val="20"/>
          </w:rPr>
          <w:t>18:08</w:t>
        </w:r>
      </w:smartTag>
      <w:r>
        <w:rPr>
          <w:rFonts w:ascii="Courier New" w:hAnsi="Courier New"/>
          <w:sz w:val="20"/>
        </w:rPr>
        <w:t xml:space="preserve">              Checked Out: YES</w:t>
      </w:r>
    </w:p>
    <w:p w14:paraId="07D3293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4AE1739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r>
        <w:rPr>
          <w:rFonts w:ascii="Courier New" w:hAnsi="Courier New"/>
          <w:b/>
          <w:sz w:val="20"/>
        </w:rPr>
        <w:t>CLASSIFICATION</w:t>
      </w:r>
      <w:r>
        <w:rPr>
          <w:rFonts w:ascii="Courier New" w:hAnsi="Courier New"/>
          <w:sz w:val="20"/>
        </w:rPr>
        <w:t xml:space="preserve">    [Required]</w:t>
      </w:r>
    </w:p>
    <w:p w14:paraId="461BE8F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      Treatment for SC Condition: YES</w:t>
      </w:r>
    </w:p>
    <w:p w14:paraId="37C5B47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2           Agent Orange Exposure: Not Applicable</w:t>
      </w:r>
    </w:p>
    <w:p w14:paraId="36A8CD1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     Ionizing Radiation Exposure: Not Applicable</w:t>
      </w:r>
    </w:p>
    <w:p w14:paraId="04D0A40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4      Environmental Contaminants: Not Applicable</w:t>
      </w:r>
    </w:p>
    <w:p w14:paraId="53307A2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5CA0D9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3775BC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w:t>
      </w:r>
      <w:r>
        <w:rPr>
          <w:rFonts w:ascii="Courier New" w:hAnsi="Courier New"/>
          <w:b/>
          <w:sz w:val="20"/>
        </w:rPr>
        <w:t>PROVIDER</w:t>
      </w:r>
      <w:r>
        <w:rPr>
          <w:rFonts w:ascii="Courier New" w:hAnsi="Courier New"/>
          <w:sz w:val="20"/>
        </w:rPr>
        <w:t xml:space="preserve">    [Required]            </w:t>
      </w:r>
      <w:r>
        <w:rPr>
          <w:rFonts w:ascii="Courier New" w:hAnsi="Courier New"/>
          <w:b/>
          <w:sz w:val="20"/>
        </w:rPr>
        <w:t>DIAGNOSIS</w:t>
      </w:r>
      <w:r>
        <w:rPr>
          <w:rFonts w:ascii="Courier New" w:hAnsi="Courier New"/>
          <w:sz w:val="20"/>
        </w:rPr>
        <w:t xml:space="preserve">    [Required]</w:t>
      </w:r>
    </w:p>
    <w:p w14:paraId="0507BA0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1</w:t>
      </w:r>
      <w:r w:rsidR="003C1347">
        <w:rPr>
          <w:rFonts w:ascii="Courier New" w:hAnsi="Courier New"/>
          <w:sz w:val="20"/>
        </w:rPr>
        <w:t xml:space="preserve">  PCEPROVIDER,TEN          </w:t>
      </w:r>
      <w:r>
        <w:rPr>
          <w:rFonts w:ascii="Courier New" w:hAnsi="Courier New"/>
          <w:sz w:val="20"/>
        </w:rPr>
        <w:t xml:space="preserve">     1  446.1     MUCOCUTAN LYMPH NODE SYN</w:t>
      </w:r>
    </w:p>
    <w:p w14:paraId="147974B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2  557.9     VASC INSUFF INTEST NOS</w:t>
      </w:r>
    </w:p>
    <w:p w14:paraId="128065B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                                  3  227.0     BENIGN NEOPLASM ADRENAL</w:t>
      </w:r>
    </w:p>
    <w:p w14:paraId="62CA8B9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F59506F" w14:textId="77777777" w:rsidR="0067518D" w:rsidRDefault="0067518D">
      <w:pPr>
        <w:pBdr>
          <w:top w:val="single" w:sz="6" w:space="1" w:color="auto"/>
          <w:left w:val="single" w:sz="6" w:space="1" w:color="auto"/>
          <w:bottom w:val="single" w:sz="6" w:space="1" w:color="auto"/>
          <w:right w:val="single" w:sz="6" w:space="1" w:color="auto"/>
        </w:pBdr>
        <w:shd w:val="pct20" w:color="auto" w:fill="auto"/>
        <w:tabs>
          <w:tab w:val="clear" w:pos="9360"/>
        </w:tabs>
        <w:ind w:left="0" w:right="180"/>
        <w:rPr>
          <w:rFonts w:ascii="Courier New" w:hAnsi="Courier New"/>
          <w:sz w:val="20"/>
        </w:rPr>
      </w:pPr>
      <w:r>
        <w:rPr>
          <w:rFonts w:ascii="Courier New" w:hAnsi="Courier New"/>
          <w:sz w:val="20"/>
        </w:rPr>
        <w:t>+         Enter ?? for more actions</w:t>
      </w:r>
    </w:p>
    <w:p w14:paraId="706F777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CD  (Check Out Date)  EC  Edit Classification  PD  Patient Demographics</w:t>
      </w:r>
    </w:p>
    <w:p w14:paraId="7F479C9F"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AP  Appointment       PR  Provider Update       RT  Record Tracking</w:t>
      </w:r>
    </w:p>
    <w:p w14:paraId="7950722D"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DC  Discharge Clinic  DX  Diagnosis Update      CP  Procedure Update</w:t>
      </w:r>
    </w:p>
    <w:p w14:paraId="1E39104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AE  Add/Edit          IN  Interview</w:t>
      </w:r>
    </w:p>
    <w:p w14:paraId="0E3224E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Select Action: Next Screen// DX   Diagnosis Update</w:t>
      </w:r>
    </w:p>
    <w:p w14:paraId="34BD57E1" w14:textId="77777777" w:rsidR="0067518D" w:rsidRDefault="0067518D">
      <w:pPr>
        <w:tabs>
          <w:tab w:val="clear" w:pos="9360"/>
        </w:tabs>
        <w:ind w:left="0" w:right="180"/>
        <w:rPr>
          <w:rFonts w:ascii="Courier New" w:hAnsi="Courier New"/>
          <w:b/>
          <w:sz w:val="18"/>
        </w:rPr>
      </w:pPr>
    </w:p>
    <w:p w14:paraId="5EE1168C" w14:textId="77777777" w:rsidR="0067518D" w:rsidRDefault="0067518D">
      <w:pPr>
        <w:tabs>
          <w:tab w:val="clear" w:pos="9360"/>
        </w:tabs>
        <w:ind w:left="0" w:right="180"/>
        <w:rPr>
          <w:b/>
        </w:rPr>
      </w:pPr>
      <w:r>
        <w:rPr>
          <w:b/>
        </w:rPr>
        <w:t>NOTE: If you don't answer the Procedure prompt when you're using the Add/Edit action to add a Standalone Encounter, you will be prompted for Stop Code (you can only add one Stop Code at a time). If you don't enter anything at the Procedure or Stop Code prompts , you are prompted to delete the encounter.</w:t>
      </w:r>
    </w:p>
    <w:p w14:paraId="7C2AE175" w14:textId="77777777" w:rsidR="0067518D" w:rsidRDefault="0067518D">
      <w:pPr>
        <w:tabs>
          <w:tab w:val="clear" w:pos="9360"/>
        </w:tabs>
        <w:ind w:left="0" w:right="180"/>
        <w:rPr>
          <w:b/>
        </w:rPr>
      </w:pPr>
    </w:p>
    <w:p w14:paraId="1418353A"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P</w:t>
      </w:r>
      <w:r w:rsidR="003C1347">
        <w:rPr>
          <w:rFonts w:ascii="Courier New" w:hAnsi="Courier New"/>
          <w:b/>
          <w:sz w:val="20"/>
        </w:rPr>
        <w:t>AT/APPT/CLINIC:  PCEPATIENT,ONE</w:t>
      </w:r>
      <w:r>
        <w:rPr>
          <w:rFonts w:ascii="Courier New" w:hAnsi="Courier New"/>
          <w:b/>
          <w:sz w:val="20"/>
        </w:rPr>
        <w:t xml:space="preserve">  JUL 29, 1996@13:00              HAND</w:t>
      </w:r>
    </w:p>
    <w:p w14:paraId="7FBE9EF3"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PROVIDER: ...Enter the provider associated with the CPT'S.....</w:t>
      </w:r>
    </w:p>
    <w:p w14:paraId="4EE4C8E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 xml:space="preserve">     CPT: ...There are 0 PROCEDURES associated with this encounter.</w:t>
      </w:r>
      <w:r>
        <w:rPr>
          <w:rFonts w:ascii="Courier New" w:hAnsi="Courier New"/>
          <w:sz w:val="20"/>
          <w:u w:val="single"/>
        </w:rPr>
        <w:tab/>
      </w:r>
    </w:p>
    <w:p w14:paraId="39FC7D9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 - E N C O U N T E R  P R O C E D U R E S (CPT CODES) - -</w:t>
      </w:r>
    </w:p>
    <w:p w14:paraId="266A053C"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u w:val="single"/>
        </w:rPr>
      </w:pPr>
      <w:r>
        <w:rPr>
          <w:rFonts w:ascii="Courier New" w:hAnsi="Courier New"/>
          <w:sz w:val="20"/>
          <w:u w:val="single"/>
        </w:rPr>
        <w:t>No. CPT CODE  QUANTITY   DESCRIPTION                   PROVIDER</w:t>
      </w:r>
      <w:r>
        <w:rPr>
          <w:rFonts w:ascii="Courier New" w:hAnsi="Courier New"/>
          <w:sz w:val="20"/>
          <w:u w:val="single"/>
        </w:rPr>
        <w:tab/>
      </w:r>
    </w:p>
    <w:p w14:paraId="4C57954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No CPT CODES for this Encounter.</w:t>
      </w:r>
    </w:p>
    <w:p w14:paraId="5707A84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BCE941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1F130A7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8858392"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75155A0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 xml:space="preserve">Enter PROCEDURE (CPT CODE): </w:t>
      </w:r>
      <w:r>
        <w:rPr>
          <w:rFonts w:ascii="Courier New" w:hAnsi="Courier New"/>
          <w:b/>
          <w:sz w:val="20"/>
        </w:rPr>
        <w:t>[ENTER]</w:t>
      </w:r>
    </w:p>
    <w:p w14:paraId="4F2C4850" w14:textId="77777777" w:rsidR="0067518D" w:rsidRDefault="0067518D">
      <w:pPr>
        <w:tabs>
          <w:tab w:val="clear" w:pos="9360"/>
        </w:tabs>
        <w:ind w:left="0" w:right="180"/>
        <w:rPr>
          <w:rFonts w:ascii="Courier New" w:hAnsi="Courier New"/>
          <w:sz w:val="18"/>
        </w:rPr>
      </w:pPr>
    </w:p>
    <w:p w14:paraId="70DF09B0" w14:textId="77777777" w:rsidR="0067518D" w:rsidRDefault="0067518D">
      <w:pPr>
        <w:tabs>
          <w:tab w:val="clear" w:pos="9360"/>
        </w:tabs>
        <w:ind w:left="0" w:right="180"/>
        <w:rPr>
          <w:rFonts w:ascii="Courier New" w:hAnsi="Courier New"/>
          <w:sz w:val="18"/>
        </w:rPr>
      </w:pPr>
    </w:p>
    <w:p w14:paraId="3783A2F8" w14:textId="77777777" w:rsidR="0067518D" w:rsidRDefault="003C1347">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PAT/APPT/CLINIC:  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29, 1996@13:00              HAND</w:t>
      </w:r>
    </w:p>
    <w:p w14:paraId="500FCBA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STOP CODE: ..There are 0 STOP CODES associated with this ENCOUNTER</w:t>
      </w:r>
    </w:p>
    <w:p w14:paraId="09048B0E"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u w:val="single"/>
        </w:rPr>
        <w:t>_______________________________________________________________________</w:t>
      </w:r>
    </w:p>
    <w:p w14:paraId="0E575335"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 - E N C O U N T E R   S T O P   C O D E S - -</w:t>
      </w:r>
    </w:p>
    <w:p w14:paraId="471FD7CB"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t>No. CODE     DESCRIPTION</w:t>
      </w:r>
    </w:p>
    <w:p w14:paraId="2BA661C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b/>
          <w:sz w:val="20"/>
        </w:rPr>
      </w:pPr>
      <w:r>
        <w:rPr>
          <w:rFonts w:ascii="Courier New" w:hAnsi="Courier New"/>
          <w:b/>
          <w:sz w:val="20"/>
        </w:rPr>
        <w:t xml:space="preserve">                        No STOP CODE for this ENCOUNTER.</w:t>
      </w:r>
    </w:p>
    <w:p w14:paraId="29022A19"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5315BEE6"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44951C7"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0BD2F911"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p>
    <w:p w14:paraId="37A9B660" w14:textId="77777777" w:rsidR="0067518D" w:rsidRDefault="0067518D">
      <w:pPr>
        <w:pBdr>
          <w:top w:val="single" w:sz="6" w:space="1" w:color="auto"/>
          <w:left w:val="single" w:sz="6" w:space="1" w:color="auto"/>
          <w:bottom w:val="single" w:sz="6" w:space="1" w:color="auto"/>
          <w:right w:val="single" w:sz="6" w:space="1" w:color="auto"/>
        </w:pBdr>
        <w:tabs>
          <w:tab w:val="clear" w:pos="9360"/>
        </w:tabs>
        <w:ind w:left="0" w:right="180"/>
        <w:rPr>
          <w:rFonts w:ascii="Courier New" w:hAnsi="Courier New"/>
          <w:sz w:val="20"/>
        </w:rPr>
      </w:pPr>
      <w:r>
        <w:rPr>
          <w:rFonts w:ascii="Courier New" w:hAnsi="Courier New"/>
          <w:sz w:val="20"/>
        </w:rPr>
        <w:lastRenderedPageBreak/>
        <w:t xml:space="preserve">Enter a STOP CODE: </w:t>
      </w:r>
      <w:r>
        <w:rPr>
          <w:rFonts w:ascii="Courier New" w:hAnsi="Courier New"/>
          <w:b/>
          <w:sz w:val="20"/>
        </w:rPr>
        <w:t>[ENTER]</w:t>
      </w:r>
    </w:p>
    <w:p w14:paraId="04C6595F"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18"/>
        </w:rPr>
        <w:br w:type="page"/>
      </w:r>
      <w:r>
        <w:rPr>
          <w:rFonts w:ascii="Courier New" w:hAnsi="Courier New"/>
          <w:sz w:val="20"/>
        </w:rPr>
        <w:lastRenderedPageBreak/>
        <w:t>You Must have a STOP CODE or a PROCEDURE to complete this action.</w:t>
      </w:r>
    </w:p>
    <w:p w14:paraId="485F327B" w14:textId="77777777" w:rsidR="0067518D" w:rsidRDefault="0067518D">
      <w:pPr>
        <w:pBdr>
          <w:top w:val="single" w:sz="4" w:space="1" w:color="auto"/>
          <w:left w:val="single" w:sz="4" w:space="4" w:color="auto"/>
          <w:bottom w:val="single" w:sz="4" w:space="1" w:color="auto"/>
          <w:right w:val="single" w:sz="4" w:space="4" w:color="auto"/>
        </w:pBdr>
        <w:tabs>
          <w:tab w:val="clear" w:pos="9360"/>
        </w:tabs>
        <w:ind w:left="0" w:right="180"/>
        <w:rPr>
          <w:rFonts w:ascii="Courier New" w:hAnsi="Courier New"/>
          <w:sz w:val="20"/>
        </w:rPr>
      </w:pPr>
      <w:r>
        <w:rPr>
          <w:rFonts w:ascii="Courier New" w:hAnsi="Courier New"/>
          <w:sz w:val="20"/>
        </w:rPr>
        <w:t xml:space="preserve">Do you want to delete this encounter? NO// </w:t>
      </w:r>
      <w:r>
        <w:rPr>
          <w:rFonts w:ascii="Courier New" w:hAnsi="Courier New"/>
          <w:b/>
          <w:sz w:val="20"/>
        </w:rPr>
        <w:t>YES</w:t>
      </w:r>
    </w:p>
    <w:p w14:paraId="07206F87" w14:textId="77777777" w:rsidR="0067518D" w:rsidRDefault="0067518D">
      <w:pPr>
        <w:tabs>
          <w:tab w:val="clear" w:pos="9360"/>
        </w:tabs>
        <w:ind w:left="0" w:right="180"/>
        <w:rPr>
          <w:bCs/>
        </w:rPr>
      </w:pPr>
    </w:p>
    <w:p w14:paraId="02635587" w14:textId="77777777" w:rsidR="0067518D" w:rsidRDefault="0067518D">
      <w:pPr>
        <w:tabs>
          <w:tab w:val="clear" w:pos="9360"/>
        </w:tabs>
        <w:ind w:left="0" w:right="180"/>
        <w:rPr>
          <w:bCs/>
        </w:rPr>
      </w:pPr>
    </w:p>
    <w:p w14:paraId="37D4DA76" w14:textId="77777777" w:rsidR="0067518D" w:rsidRDefault="0067518D">
      <w:pPr>
        <w:tabs>
          <w:tab w:val="clear" w:pos="9360"/>
        </w:tabs>
        <w:ind w:left="0" w:right="180"/>
        <w:rPr>
          <w:b/>
        </w:rPr>
      </w:pPr>
      <w:r>
        <w:rPr>
          <w:b/>
        </w:rPr>
        <w:t>Online Help for Checkout Interview</w:t>
      </w:r>
    </w:p>
    <w:p w14:paraId="7BCDA01B" w14:textId="77777777" w:rsidR="0067518D" w:rsidRDefault="0067518D">
      <w:pPr>
        <w:tabs>
          <w:tab w:val="clear" w:pos="9360"/>
          <w:tab w:val="left" w:pos="2160"/>
        </w:tabs>
        <w:ind w:left="0" w:right="180"/>
      </w:pPr>
    </w:p>
    <w:p w14:paraId="1A842858" w14:textId="77777777" w:rsidR="0067518D" w:rsidRDefault="0067518D">
      <w:pPr>
        <w:tabs>
          <w:tab w:val="clear" w:pos="9360"/>
          <w:tab w:val="left" w:pos="2160"/>
        </w:tabs>
        <w:ind w:left="0" w:right="180"/>
      </w:pPr>
      <w:r>
        <w:t>Extensive help is available at all prompts within the Checkout Interview. The examples below demonstrate the layered structure for getting more detailed help.</w:t>
      </w:r>
    </w:p>
    <w:p w14:paraId="5B0C673F" w14:textId="77777777" w:rsidR="0067518D" w:rsidRDefault="0067518D">
      <w:pPr>
        <w:tabs>
          <w:tab w:val="clear" w:pos="9360"/>
          <w:tab w:val="left" w:pos="2160"/>
        </w:tabs>
        <w:ind w:left="0" w:right="180"/>
      </w:pPr>
    </w:p>
    <w:p w14:paraId="05E1CD55" w14:textId="77777777" w:rsidR="0067518D" w:rsidRDefault="0067518D">
      <w:pPr>
        <w:tabs>
          <w:tab w:val="clear" w:pos="9360"/>
          <w:tab w:val="left" w:pos="2160"/>
        </w:tabs>
        <w:ind w:left="0" w:right="180"/>
      </w:pPr>
      <w:r>
        <w:t>NOTE that the help appears above the prompt.</w:t>
      </w:r>
    </w:p>
    <w:p w14:paraId="428EE981" w14:textId="77777777" w:rsidR="0067518D" w:rsidRDefault="0067518D">
      <w:pPr>
        <w:tabs>
          <w:tab w:val="clear" w:pos="9360"/>
          <w:tab w:val="left" w:pos="2160"/>
        </w:tabs>
        <w:ind w:left="0" w:right="180"/>
      </w:pPr>
    </w:p>
    <w:p w14:paraId="7FA0D978" w14:textId="77777777" w:rsidR="0067518D" w:rsidRDefault="0067518D">
      <w:pPr>
        <w:tabs>
          <w:tab w:val="clear" w:pos="9360"/>
          <w:tab w:val="left" w:pos="2160"/>
        </w:tabs>
        <w:ind w:left="0" w:right="180"/>
        <w:rPr>
          <w:b/>
        </w:rPr>
      </w:pPr>
      <w:r>
        <w:rPr>
          <w:b/>
        </w:rPr>
        <w:t>Examples of help at the Provider prompt:</w:t>
      </w:r>
    </w:p>
    <w:p w14:paraId="58C3C81A" w14:textId="77777777" w:rsidR="0067518D" w:rsidRDefault="0067518D">
      <w:pPr>
        <w:tabs>
          <w:tab w:val="clear" w:pos="9360"/>
          <w:tab w:val="left" w:pos="2160"/>
        </w:tabs>
        <w:ind w:left="0" w:right="180"/>
        <w:rPr>
          <w:b/>
        </w:rPr>
      </w:pPr>
    </w:p>
    <w:p w14:paraId="69E082DB" w14:textId="77777777" w:rsidR="0067518D" w:rsidRDefault="003C1347">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b/>
          <w:sz w:val="20"/>
        </w:rPr>
      </w:pPr>
      <w:r>
        <w:rPr>
          <w:rFonts w:ascii="Courier New" w:hAnsi="Courier New"/>
          <w:b/>
          <w:sz w:val="20"/>
        </w:rPr>
        <w:t>PAT/APPT/CLINIC:  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29, 1996@13:00         HAND</w:t>
      </w:r>
    </w:p>
    <w:p w14:paraId="6508FD9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PROVIDER: ...There is 1 PROVIDER associated with this encounter.</w:t>
      </w:r>
    </w:p>
    <w:p w14:paraId="24F5C1F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 w:val="right" w:pos="8820"/>
        </w:tabs>
        <w:ind w:left="0" w:right="180"/>
        <w:rPr>
          <w:rFonts w:ascii="Courier New" w:hAnsi="Courier New"/>
          <w:sz w:val="20"/>
        </w:rPr>
      </w:pPr>
      <w:r>
        <w:rPr>
          <w:rFonts w:ascii="Courier New" w:hAnsi="Courier New"/>
          <w:sz w:val="20"/>
          <w:u w:val="single"/>
        </w:rPr>
        <w:tab/>
      </w:r>
      <w:r>
        <w:rPr>
          <w:rFonts w:ascii="Courier New" w:hAnsi="Courier New"/>
          <w:sz w:val="20"/>
          <w:u w:val="single"/>
        </w:rPr>
        <w:tab/>
      </w:r>
    </w:p>
    <w:p w14:paraId="031E92A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b/>
          <w:sz w:val="20"/>
        </w:rPr>
      </w:pPr>
      <w:r>
        <w:rPr>
          <w:rFonts w:ascii="Courier New" w:hAnsi="Courier New"/>
          <w:b/>
          <w:sz w:val="20"/>
        </w:rPr>
        <w:t xml:space="preserve">           - - E N C O U N T E R  P R O V I D E R S - -</w:t>
      </w:r>
    </w:p>
    <w:p w14:paraId="46EC981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No. PROVIDER</w:t>
      </w:r>
    </w:p>
    <w:p w14:paraId="7D935D28" w14:textId="77777777" w:rsidR="0067518D" w:rsidRDefault="003C1347">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1   PCEPROVIDER,ONE</w:t>
      </w:r>
      <w:r w:rsidR="0067518D">
        <w:rPr>
          <w:rFonts w:ascii="Courier New" w:hAnsi="Courier New"/>
          <w:sz w:val="20"/>
        </w:rPr>
        <w:t xml:space="preserve">              PRIMARY</w:t>
      </w:r>
    </w:p>
    <w:p w14:paraId="1969BE3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08B3396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Enter a PROVIDER associated with this patient ENCOUNTER.</w:t>
      </w:r>
    </w:p>
    <w:p w14:paraId="5EADA35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You can enter partial names to receive a short list.</w:t>
      </w:r>
    </w:p>
    <w:p w14:paraId="4661388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Above is a list of PROVIDERS already entered. If there are any</w:t>
      </w:r>
    </w:p>
    <w:p w14:paraId="1AC22B5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additional ones, they should be entered at this time.</w:t>
      </w:r>
    </w:p>
    <w:p w14:paraId="2604BCE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 indicates that the entry has been visited during this session.</w:t>
      </w:r>
    </w:p>
    <w:p w14:paraId="1ED0F5F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For more detailed HELP and selection lists enter ??</w:t>
      </w:r>
    </w:p>
    <w:p w14:paraId="5179CA9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485E015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59660B1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b/>
          <w:sz w:val="20"/>
        </w:rPr>
      </w:pPr>
      <w:r>
        <w:rPr>
          <w:rFonts w:ascii="Courier New" w:hAnsi="Courier New"/>
          <w:sz w:val="20"/>
        </w:rPr>
        <w:t xml:space="preserve">Enter PROVIDER: </w:t>
      </w:r>
      <w:r>
        <w:rPr>
          <w:rFonts w:ascii="Courier New" w:hAnsi="Courier New"/>
          <w:b/>
          <w:sz w:val="20"/>
        </w:rPr>
        <w:t>?</w:t>
      </w:r>
    </w:p>
    <w:p w14:paraId="3AC4832B" w14:textId="77777777" w:rsidR="0067518D" w:rsidRDefault="0067518D">
      <w:pPr>
        <w:tabs>
          <w:tab w:val="clear" w:pos="9360"/>
          <w:tab w:val="left" w:pos="2160"/>
        </w:tabs>
        <w:ind w:left="0" w:right="180"/>
        <w:rPr>
          <w:rFonts w:ascii="Courier New" w:hAnsi="Courier New"/>
          <w:sz w:val="20"/>
        </w:rPr>
      </w:pPr>
    </w:p>
    <w:p w14:paraId="1FE8CE3B" w14:textId="77777777" w:rsidR="0067518D" w:rsidRDefault="0067518D">
      <w:pPr>
        <w:tabs>
          <w:tab w:val="clear" w:pos="9360"/>
          <w:tab w:val="left" w:pos="2160"/>
        </w:tabs>
        <w:ind w:left="0" w:right="180"/>
        <w:rPr>
          <w:rFonts w:ascii="Courier New" w:hAnsi="Courier New"/>
          <w:sz w:val="20"/>
        </w:rPr>
      </w:pPr>
    </w:p>
    <w:p w14:paraId="413C7D7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b/>
          <w:sz w:val="20"/>
        </w:rPr>
      </w:pPr>
      <w:r>
        <w:rPr>
          <w:rFonts w:ascii="Courier New" w:hAnsi="Courier New"/>
          <w:b/>
          <w:sz w:val="20"/>
        </w:rPr>
        <w:t xml:space="preserve">               - - E N C O U N T E R  P R O V I D E R S - -</w:t>
      </w:r>
    </w:p>
    <w:p w14:paraId="48A5CB0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1B6B412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To receive detailed help for ADD or DELETE enter the following:</w:t>
      </w:r>
    </w:p>
    <w:p w14:paraId="7CAF856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749DB38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A   to get help on how to ADD providers.</w:t>
      </w:r>
    </w:p>
    <w:p w14:paraId="60FC5C1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D   to get help on how to DELETE providers.</w:t>
      </w:r>
    </w:p>
    <w:p w14:paraId="4C64C9E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E   to get help on how to EDIT providers.</w:t>
      </w:r>
    </w:p>
    <w:p w14:paraId="51A3431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7F51B9D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To receive more SELECTION LISTS enter the following:</w:t>
      </w:r>
    </w:p>
    <w:p w14:paraId="7D529FC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65C8841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1   to get a list of ALL active providers.</w:t>
      </w:r>
    </w:p>
    <w:p w14:paraId="588118E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2   to get a list of CLINIC providers.</w:t>
      </w:r>
    </w:p>
    <w:p w14:paraId="6BA499D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3   to get a list of ENCOUNTER FORM providers.</w:t>
      </w:r>
    </w:p>
    <w:p w14:paraId="24AE19E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4625970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Enter '^' to leave </w:t>
      </w:r>
      <w:smartTag w:uri="urn:schemas-microsoft-com:office:smarttags" w:element="place">
        <w:smartTag w:uri="urn:schemas-microsoft-com:office:smarttags" w:element="PlaceName">
          <w:r>
            <w:rPr>
              <w:rFonts w:ascii="Courier New" w:hAnsi="Courier New"/>
              <w:sz w:val="20"/>
            </w:rPr>
            <w:t>HELP</w:t>
          </w:r>
        </w:smartTag>
        <w:r>
          <w:rPr>
            <w:rFonts w:ascii="Courier New" w:hAnsi="Courier New"/>
            <w:sz w:val="20"/>
          </w:rPr>
          <w:t xml:space="preserve"> </w:t>
        </w:r>
        <w:smartTag w:uri="urn:schemas-microsoft-com:office:smarttags" w:element="PlaceType">
          <w:r>
            <w:rPr>
              <w:rFonts w:ascii="Courier New" w:hAnsi="Courier New"/>
              <w:sz w:val="20"/>
            </w:rPr>
            <w:t>CENTER</w:t>
          </w:r>
        </w:smartTag>
      </w:smartTag>
    </w:p>
    <w:p w14:paraId="2B20B48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Enter a letter or number for additional help: </w:t>
      </w:r>
      <w:r>
        <w:rPr>
          <w:rFonts w:ascii="Courier New" w:hAnsi="Courier New"/>
          <w:b/>
          <w:sz w:val="20"/>
        </w:rPr>
        <w:t>A</w:t>
      </w:r>
    </w:p>
    <w:p w14:paraId="20BA5A9D" w14:textId="77777777" w:rsidR="0067518D" w:rsidRDefault="0067518D">
      <w:pPr>
        <w:tabs>
          <w:tab w:val="clear" w:pos="9360"/>
          <w:tab w:val="left" w:pos="2160"/>
        </w:tabs>
        <w:ind w:left="0" w:right="180"/>
        <w:rPr>
          <w:rFonts w:ascii="Courier New" w:hAnsi="Courier New"/>
          <w:sz w:val="20"/>
        </w:rPr>
      </w:pPr>
      <w:r>
        <w:rPr>
          <w:rFonts w:ascii="Courier New" w:hAnsi="Courier New"/>
          <w:sz w:val="20"/>
        </w:rPr>
        <w:br w:type="page"/>
      </w:r>
    </w:p>
    <w:p w14:paraId="2832FC06" w14:textId="77777777" w:rsidR="0067518D" w:rsidRDefault="003C1347">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b/>
          <w:sz w:val="20"/>
        </w:rPr>
      </w:pPr>
      <w:r>
        <w:rPr>
          <w:rFonts w:ascii="Courier New" w:hAnsi="Courier New"/>
          <w:b/>
          <w:sz w:val="20"/>
        </w:rPr>
        <w:lastRenderedPageBreak/>
        <w:t>PAT/APPT/CLINIC:  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29, 1996@13:00        </w:t>
      </w:r>
    </w:p>
    <w:p w14:paraId="46FB347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PROVIDER: ...There is 1 PROVIDER associated with this encounter.</w:t>
      </w:r>
    </w:p>
    <w:p w14:paraId="2E19961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u w:val="single"/>
        </w:rPr>
        <w:t>________________________________________________________________</w:t>
      </w:r>
    </w:p>
    <w:p w14:paraId="26A00C22"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 - E N C O U N T E R  P R O V I D E R S - -</w:t>
      </w:r>
    </w:p>
    <w:p w14:paraId="64FE400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08EB37E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To ADD a PROVIDER enter one of the following:</w:t>
      </w:r>
    </w:p>
    <w:p w14:paraId="42CCF10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w:t>
      </w:r>
      <w:r w:rsidR="003C1347">
        <w:rPr>
          <w:rFonts w:ascii="Courier New" w:hAnsi="Courier New"/>
          <w:sz w:val="20"/>
        </w:rPr>
        <w:t xml:space="preserve"> PROVIDER NAME (eg. PCEPROVIDER,FIVE</w:t>
      </w:r>
      <w:r>
        <w:rPr>
          <w:rFonts w:ascii="Courier New" w:hAnsi="Courier New"/>
          <w:sz w:val="20"/>
        </w:rPr>
        <w:t>)</w:t>
      </w:r>
    </w:p>
    <w:p w14:paraId="4B46D43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  PARTIAL L</w:t>
      </w:r>
      <w:r w:rsidR="003C1347">
        <w:rPr>
          <w:rFonts w:ascii="Courier New" w:hAnsi="Courier New"/>
          <w:sz w:val="20"/>
        </w:rPr>
        <w:t>AST NAME of the PROVIDER (eg. PCE or PCEPRO</w:t>
      </w:r>
      <w:r>
        <w:rPr>
          <w:rFonts w:ascii="Courier New" w:hAnsi="Courier New"/>
          <w:sz w:val="20"/>
        </w:rPr>
        <w:t>)</w:t>
      </w:r>
    </w:p>
    <w:p w14:paraId="7748DAF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4104EF0D"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Enter '^' to leave </w:t>
      </w:r>
      <w:smartTag w:uri="urn:schemas-microsoft-com:office:smarttags" w:element="place">
        <w:smartTag w:uri="urn:schemas-microsoft-com:office:smarttags" w:element="PlaceName">
          <w:r>
            <w:rPr>
              <w:rFonts w:ascii="Courier New" w:hAnsi="Courier New"/>
              <w:sz w:val="20"/>
            </w:rPr>
            <w:t>HELP</w:t>
          </w:r>
        </w:smartTag>
        <w:r>
          <w:rPr>
            <w:rFonts w:ascii="Courier New" w:hAnsi="Courier New"/>
            <w:sz w:val="20"/>
          </w:rPr>
          <w:t xml:space="preserve"> </w:t>
        </w:r>
        <w:smartTag w:uri="urn:schemas-microsoft-com:office:smarttags" w:element="PlaceType">
          <w:r>
            <w:rPr>
              <w:rFonts w:ascii="Courier New" w:hAnsi="Courier New"/>
              <w:sz w:val="20"/>
            </w:rPr>
            <w:t>CENTER</w:t>
          </w:r>
        </w:smartTag>
      </w:smartTag>
    </w:p>
    <w:p w14:paraId="75539DE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Enter a letter or number for additional help: </w:t>
      </w:r>
      <w:r>
        <w:rPr>
          <w:rFonts w:ascii="Courier New" w:hAnsi="Courier New"/>
          <w:b/>
          <w:sz w:val="20"/>
        </w:rPr>
        <w:t>1</w:t>
      </w:r>
    </w:p>
    <w:p w14:paraId="23DDEBD5" w14:textId="77777777" w:rsidR="0067518D" w:rsidRDefault="0067518D">
      <w:pPr>
        <w:tabs>
          <w:tab w:val="clear" w:pos="9360"/>
          <w:tab w:val="left" w:pos="2160"/>
        </w:tabs>
        <w:ind w:left="0" w:right="180"/>
        <w:rPr>
          <w:rFonts w:ascii="Courier New" w:hAnsi="Courier New"/>
          <w:sz w:val="20"/>
        </w:rPr>
      </w:pPr>
    </w:p>
    <w:p w14:paraId="13AD0B58" w14:textId="77777777" w:rsidR="0067518D" w:rsidRDefault="003C1347">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b/>
          <w:sz w:val="20"/>
        </w:rPr>
      </w:pPr>
      <w:r>
        <w:rPr>
          <w:rFonts w:ascii="Courier New" w:hAnsi="Courier New"/>
          <w:b/>
          <w:sz w:val="20"/>
        </w:rPr>
        <w:t>PAT/APPT/CLINIC:  PCE</w:t>
      </w:r>
      <w:r w:rsidR="0067518D">
        <w:rPr>
          <w:rFonts w:ascii="Courier New" w:hAnsi="Courier New"/>
          <w:b/>
          <w:sz w:val="20"/>
        </w:rPr>
        <w:t>PATIENT,</w:t>
      </w:r>
      <w:r>
        <w:rPr>
          <w:rFonts w:ascii="Courier New" w:hAnsi="Courier New"/>
          <w:b/>
          <w:sz w:val="20"/>
        </w:rPr>
        <w:t>ONE</w:t>
      </w:r>
      <w:r w:rsidR="0067518D">
        <w:rPr>
          <w:rFonts w:ascii="Courier New" w:hAnsi="Courier New"/>
          <w:b/>
          <w:sz w:val="20"/>
        </w:rPr>
        <w:t xml:space="preserve">  JUL 29, 1996@13:00        </w:t>
      </w:r>
    </w:p>
    <w:p w14:paraId="7098F4F3"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PROVIDER: ...There is 1 PROVIDER associated with this encounter.</w:t>
      </w:r>
    </w:p>
    <w:p w14:paraId="36FA0125"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u w:val="single"/>
        </w:rPr>
        <w:t>________________________________________________________________</w:t>
      </w:r>
    </w:p>
    <w:p w14:paraId="300AAD7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HELP SCREEN   - - A L L  P R O V I D E R S - -</w:t>
      </w:r>
    </w:p>
    <w:p w14:paraId="24ACF9C8"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ITEM  NAME</w:t>
      </w:r>
    </w:p>
    <w:p w14:paraId="1AF741CE" w14:textId="77777777" w:rsidR="0067518D" w:rsidRDefault="003C1347">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1     PCEPROVIDER,THREE</w:t>
      </w:r>
    </w:p>
    <w:p w14:paraId="1AA42EA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2     </w:t>
      </w:r>
      <w:r w:rsidR="003C1347">
        <w:rPr>
          <w:rFonts w:ascii="Courier New" w:hAnsi="Courier New"/>
          <w:sz w:val="20"/>
        </w:rPr>
        <w:t>PCEPROVIDER,FOUR</w:t>
      </w:r>
    </w:p>
    <w:p w14:paraId="279E02E6"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3     </w:t>
      </w:r>
      <w:r w:rsidR="003C1347">
        <w:rPr>
          <w:rFonts w:ascii="Courier New" w:hAnsi="Courier New"/>
          <w:sz w:val="20"/>
        </w:rPr>
        <w:t>PCEPROVIDER,FIVE</w:t>
      </w:r>
    </w:p>
    <w:p w14:paraId="73E209AB"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4     </w:t>
      </w:r>
      <w:r w:rsidR="003C1347">
        <w:rPr>
          <w:rFonts w:ascii="Courier New" w:hAnsi="Courier New"/>
          <w:sz w:val="20"/>
        </w:rPr>
        <w:t>PCEPROVIDER,EIGHT</w:t>
      </w:r>
    </w:p>
    <w:p w14:paraId="4199D657"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5     </w:t>
      </w:r>
      <w:r w:rsidR="003C1347">
        <w:rPr>
          <w:rFonts w:ascii="Courier New" w:hAnsi="Courier New"/>
          <w:sz w:val="20"/>
        </w:rPr>
        <w:t>PCEPROVIDER,NINE</w:t>
      </w:r>
    </w:p>
    <w:p w14:paraId="45C08CC4"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6     </w:t>
      </w:r>
      <w:r w:rsidR="003C1347">
        <w:rPr>
          <w:rFonts w:ascii="Courier New" w:hAnsi="Courier New"/>
          <w:sz w:val="20"/>
        </w:rPr>
        <w:t>PCEPROVIDER,ELEVEN</w:t>
      </w:r>
    </w:p>
    <w:p w14:paraId="06E507C9"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7     </w:t>
      </w:r>
      <w:r w:rsidR="003C1347">
        <w:rPr>
          <w:rFonts w:ascii="Courier New" w:hAnsi="Courier New"/>
          <w:sz w:val="20"/>
        </w:rPr>
        <w:t>PCEPROVIDER,SIX</w:t>
      </w:r>
    </w:p>
    <w:p w14:paraId="1B684F9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8     </w:t>
      </w:r>
      <w:r w:rsidR="003C1347">
        <w:rPr>
          <w:rFonts w:ascii="Courier New" w:hAnsi="Courier New"/>
          <w:sz w:val="20"/>
        </w:rPr>
        <w:t>PCEPROVIDER,TWELVE</w:t>
      </w:r>
    </w:p>
    <w:p w14:paraId="0BC0FAD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9     </w:t>
      </w:r>
      <w:r w:rsidR="003C1347">
        <w:rPr>
          <w:rFonts w:ascii="Courier New" w:hAnsi="Courier New"/>
          <w:sz w:val="20"/>
        </w:rPr>
        <w:t>PCEPROVIDERA,ONE</w:t>
      </w:r>
    </w:p>
    <w:p w14:paraId="0564C8EE"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10    </w:t>
      </w:r>
      <w:r w:rsidR="003C1347">
        <w:rPr>
          <w:rFonts w:ascii="Courier New" w:hAnsi="Courier New"/>
          <w:sz w:val="20"/>
        </w:rPr>
        <w:t>PCEPROVIDERA,TWO</w:t>
      </w:r>
    </w:p>
    <w:p w14:paraId="067D015F"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04AA41C1"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p w14:paraId="12A92AFC"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Enter '^' to quit,  '-' for previous page.</w:t>
      </w:r>
    </w:p>
    <w:p w14:paraId="7EE2BCEA"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r>
        <w:rPr>
          <w:rFonts w:ascii="Courier New" w:hAnsi="Courier New"/>
          <w:sz w:val="20"/>
        </w:rPr>
        <w:t xml:space="preserve">Select a single 'ITEM NUMBER' or 'RETURN' to continue: </w:t>
      </w:r>
      <w:r>
        <w:rPr>
          <w:rFonts w:ascii="Courier New" w:hAnsi="Courier New"/>
          <w:b/>
          <w:sz w:val="20"/>
        </w:rPr>
        <w:t>^</w:t>
      </w:r>
    </w:p>
    <w:p w14:paraId="5B766620" w14:textId="77777777" w:rsidR="0067518D" w:rsidRDefault="0067518D">
      <w:pPr>
        <w:pBdr>
          <w:top w:val="single" w:sz="6" w:space="1" w:color="auto"/>
          <w:left w:val="single" w:sz="6" w:space="1" w:color="auto"/>
          <w:bottom w:val="single" w:sz="6" w:space="1" w:color="auto"/>
          <w:right w:val="single" w:sz="6" w:space="1" w:color="auto"/>
        </w:pBdr>
        <w:tabs>
          <w:tab w:val="clear" w:pos="9360"/>
          <w:tab w:val="left" w:pos="2160"/>
        </w:tabs>
        <w:ind w:left="0" w:right="180"/>
        <w:rPr>
          <w:rFonts w:ascii="Courier New" w:hAnsi="Courier New"/>
          <w:sz w:val="20"/>
        </w:rPr>
      </w:pPr>
    </w:p>
    <w:sectPr w:rsidR="0067518D">
      <w:footerReference w:type="even"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1F2D" w14:textId="77777777" w:rsidR="00C36C0A" w:rsidRDefault="00B40CB9">
      <w:r>
        <w:separator/>
      </w:r>
    </w:p>
  </w:endnote>
  <w:endnote w:type="continuationSeparator" w:id="0">
    <w:p w14:paraId="30C518D6" w14:textId="77777777" w:rsidR="00C36C0A" w:rsidRDefault="00B4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B8FE" w14:textId="77777777" w:rsidR="0067518D" w:rsidRDefault="0067518D">
    <w:pPr>
      <w:pStyle w:val="Footer"/>
      <w:framePr w:wrap="around" w:vAnchor="text" w:hAnchor="margin" w:xAlign="right" w:y="1"/>
      <w:rPr>
        <w:rStyle w:val="PageNumber"/>
      </w:rPr>
    </w:pPr>
    <w:r>
      <w:rPr>
        <w:sz w:val="20"/>
      </w:rPr>
      <w:t>August 1996</w:t>
    </w:r>
  </w:p>
  <w:p w14:paraId="51D4D1B2" w14:textId="77777777" w:rsidR="0067518D" w:rsidRDefault="0067518D">
    <w:pPr>
      <w:pStyle w:val="Footer"/>
      <w:pBdr>
        <w:top w:val="single" w:sz="6" w:space="1" w:color="auto"/>
      </w:pBdr>
      <w:ind w:left="0"/>
      <w:rPr>
        <w:rStyle w:val="PageNumber"/>
        <w:b w:val="0"/>
        <w:sz w:val="20"/>
      </w:rPr>
    </w:pPr>
    <w:r>
      <w:rPr>
        <w:rStyle w:val="PageNumber"/>
        <w:b w:val="0"/>
        <w:sz w:val="20"/>
      </w:rPr>
      <w:fldChar w:fldCharType="begin"/>
    </w:r>
    <w:r>
      <w:rPr>
        <w:rStyle w:val="PageNumber"/>
        <w:b w:val="0"/>
        <w:sz w:val="20"/>
      </w:rPr>
      <w:instrText xml:space="preserve">PAGE  </w:instrText>
    </w:r>
    <w:r>
      <w:rPr>
        <w:rStyle w:val="PageNumber"/>
        <w:b w:val="0"/>
        <w:sz w:val="20"/>
      </w:rPr>
      <w:fldChar w:fldCharType="separate"/>
    </w:r>
    <w:r>
      <w:rPr>
        <w:rStyle w:val="PageNumber"/>
        <w:b w:val="0"/>
        <w:noProof/>
        <w:sz w:val="20"/>
      </w:rPr>
      <w:t>2</w:t>
    </w:r>
    <w:r>
      <w:rPr>
        <w:rStyle w:val="PageNumber"/>
        <w:b w:val="0"/>
        <w:sz w:val="20"/>
      </w:rPr>
      <w:fldChar w:fldCharType="end"/>
    </w:r>
    <w:r>
      <w:rPr>
        <w:sz w:val="20"/>
      </w:rPr>
      <w:tab/>
      <w:t>Patient Care Encounter/Visit Tracking V. 1.0</w:t>
    </w:r>
    <w:r>
      <w:rPr>
        <w:sz w:val="20"/>
      </w:rPr>
      <w:tab/>
    </w:r>
  </w:p>
  <w:p w14:paraId="6C7D894E" w14:textId="77777777" w:rsidR="0067518D" w:rsidRDefault="0067518D">
    <w:pPr>
      <w:pStyle w:val="Footer"/>
      <w:ind w:left="0"/>
    </w:pPr>
    <w:r>
      <w:rPr>
        <w:rStyle w:val="PageNumber"/>
        <w:b w:val="0"/>
        <w:sz w:val="20"/>
      </w:rP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D86B" w14:textId="77777777" w:rsidR="0067518D" w:rsidRDefault="0067518D">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3DF19" w14:textId="77777777" w:rsidR="00C36C0A" w:rsidRDefault="00B40CB9">
      <w:r>
        <w:separator/>
      </w:r>
    </w:p>
  </w:footnote>
  <w:footnote w:type="continuationSeparator" w:id="0">
    <w:p w14:paraId="029DDAB7" w14:textId="77777777" w:rsidR="00C36C0A" w:rsidRDefault="00B40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144"/>
        <w:lvlJc w:val="left"/>
        <w:pPr>
          <w:ind w:left="1224" w:hanging="144"/>
        </w:pPr>
        <w:rPr>
          <w:rFonts w:ascii="Symbol" w:hAnsi="Symbol" w:hint="default"/>
        </w:rPr>
      </w:lvl>
    </w:lvlOverride>
  </w:num>
  <w:num w:numId="4">
    <w:abstractNumId w:val="0"/>
    <w:lvlOverride w:ilvl="0">
      <w:lvl w:ilvl="0">
        <w:start w:val="1"/>
        <w:numFmt w:val="bullet"/>
        <w:lvlText w:val=""/>
        <w:legacy w:legacy="1" w:legacySpace="0" w:legacyIndent="288"/>
        <w:lvlJc w:val="left"/>
        <w:pPr>
          <w:ind w:left="1278" w:hanging="288"/>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B1"/>
    <w:rsid w:val="002B07B1"/>
    <w:rsid w:val="002D244D"/>
    <w:rsid w:val="003C1347"/>
    <w:rsid w:val="00526D9B"/>
    <w:rsid w:val="00593C8D"/>
    <w:rsid w:val="0067518D"/>
    <w:rsid w:val="0072146D"/>
    <w:rsid w:val="0085309F"/>
    <w:rsid w:val="00B40CB9"/>
    <w:rsid w:val="00C36C0A"/>
    <w:rsid w:val="00F2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date"/>
  <w:shapeDefaults>
    <o:shapedefaults v:ext="edit" spidmax="1035"/>
    <o:shapelayout v:ext="edit">
      <o:idmap v:ext="edit" data="1"/>
    </o:shapelayout>
  </w:shapeDefaults>
  <w:decimalSymbol w:val="."/>
  <w:listSeparator w:val=","/>
  <w14:docId w14:val="6F2B441A"/>
  <w15:chartTrackingRefBased/>
  <w15:docId w15:val="{55ECF5E9-BC59-4F3C-B77F-2B09950D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9360"/>
      </w:tabs>
      <w:ind w:left="720"/>
    </w:pPr>
    <w:rPr>
      <w:rFonts w:ascii="Century Schoolbook" w:hAnsi="Century Schoolbook"/>
      <w:sz w:val="24"/>
    </w:rPr>
  </w:style>
  <w:style w:type="paragraph" w:styleId="Heading1">
    <w:name w:val="heading 1"/>
    <w:basedOn w:val="Normal"/>
    <w:next w:val="BodyText"/>
    <w:pPr>
      <w:jc w:val="center"/>
      <w:outlineLvl w:val="0"/>
    </w:pPr>
    <w:rPr>
      <w:rFonts w:ascii="Times New Roman" w:hAnsi="Times New Roman"/>
    </w:rPr>
  </w:style>
  <w:style w:type="paragraph" w:styleId="Heading2">
    <w:name w:val="heading 2"/>
    <w:basedOn w:val="Normal"/>
    <w:next w:val="BodyText"/>
    <w:pPr>
      <w:outlineLvl w:val="1"/>
    </w:pPr>
    <w:rPr>
      <w:rFonts w:ascii="Times New Roman" w:hAnsi="Times New Roman"/>
    </w:rPr>
  </w:style>
  <w:style w:type="paragraph" w:styleId="Heading3">
    <w:name w:val="heading 3"/>
    <w:basedOn w:val="Normal"/>
    <w:next w:val="BodyText"/>
    <w:qFormat/>
    <w:pPr>
      <w:keepNext/>
      <w:spacing w:before="120" w:after="80"/>
      <w:outlineLvl w:val="2"/>
    </w:pPr>
    <w:rPr>
      <w:b/>
      <w:kern w:val="28"/>
    </w:rPr>
  </w:style>
  <w:style w:type="paragraph" w:styleId="Heading4">
    <w:name w:val="heading 4"/>
    <w:basedOn w:val="Normal"/>
    <w:next w:val="BodyText"/>
    <w:qFormat/>
    <w:pPr>
      <w:keepNext/>
      <w:spacing w:before="120" w:after="80"/>
      <w:outlineLvl w:val="3"/>
    </w:pPr>
    <w:rPr>
      <w:b/>
      <w:i/>
      <w:kern w:val="28"/>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styleId="TOC3">
    <w:name w:val="toc 3"/>
    <w:basedOn w:val="Normal"/>
    <w:semiHidden/>
    <w:pPr>
      <w:tabs>
        <w:tab w:val="right" w:leader="dot" w:pos="8640"/>
      </w:tabs>
    </w:pPr>
  </w:style>
  <w:style w:type="paragraph" w:styleId="TOC2">
    <w:name w:val="toc 2"/>
    <w:basedOn w:val="Normal"/>
    <w:semiHidden/>
    <w:pPr>
      <w:tabs>
        <w:tab w:val="right" w:leader="dot" w:pos="9360"/>
      </w:tabs>
      <w:ind w:left="432"/>
    </w:pPr>
    <w:rPr>
      <w:b/>
    </w:rPr>
  </w:style>
  <w:style w:type="paragraph" w:styleId="TOC1">
    <w:name w:val="toc 1"/>
    <w:basedOn w:val="Normal"/>
    <w:next w:val="TOC2"/>
    <w:semiHidden/>
    <w:pPr>
      <w:tabs>
        <w:tab w:val="right" w:leader="dot" w:pos="9360"/>
      </w:tabs>
      <w:spacing w:before="180" w:after="120"/>
      <w:ind w:left="0"/>
    </w:pPr>
    <w:rPr>
      <w:rFonts w:ascii="Times New Roman" w:hAnsi="Times New Roman"/>
      <w:b/>
    </w:r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styleId="Index1">
    <w:name w:val="index 1"/>
    <w:basedOn w:val="Normal"/>
    <w:semiHidden/>
    <w:pPr>
      <w:tabs>
        <w:tab w:val="right" w:leader="dot" w:pos="3960"/>
      </w:tabs>
      <w:ind w:hanging="720"/>
    </w:p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paragraph" w:styleId="Footer">
    <w:name w:val="footer"/>
    <w:basedOn w:val="Normal"/>
    <w:pPr>
      <w:keepLines/>
      <w:tabs>
        <w:tab w:val="center" w:pos="4320"/>
        <w:tab w:val="right" w:pos="8640"/>
      </w:tabs>
    </w:pPr>
  </w:style>
  <w:style w:type="paragraph" w:styleId="Header">
    <w:name w:val="header"/>
    <w:basedOn w:val="Normal"/>
    <w:pPr>
      <w:keepLines/>
      <w:tabs>
        <w:tab w:val="center" w:pos="4320"/>
        <w:tab w:val="right" w:pos="8640"/>
      </w:tabs>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character" w:styleId="PageNumber">
    <w:name w:val="page number"/>
    <w:rPr>
      <w:b/>
    </w:rPr>
  </w:style>
  <w:style w:type="paragraph" w:customStyle="1" w:styleId="FooterOdd">
    <w:name w:val="Footer Odd"/>
    <w:basedOn w:val="Footer"/>
    <w:pPr>
      <w:tabs>
        <w:tab w:val="right" w:pos="0"/>
      </w:tabs>
      <w:jc w:val="right"/>
    </w:pPr>
  </w:style>
  <w:style w:type="paragraph" w:customStyle="1" w:styleId="Heading">
    <w:name w:val="Heading"/>
    <w:basedOn w:val="Heading2"/>
    <w:pPr>
      <w:pBdr>
        <w:bottom w:val="single" w:sz="6" w:space="0" w:color="auto"/>
        <w:between w:val="single" w:sz="6" w:space="0" w:color="auto"/>
      </w:pBdr>
      <w:tabs>
        <w:tab w:val="left" w:pos="2160"/>
        <w:tab w:val="left" w:pos="2880"/>
      </w:tabs>
      <w:outlineLvl w:val="9"/>
    </w:pPr>
    <w:rPr>
      <w:sz w:val="36"/>
    </w:rPr>
  </w:style>
  <w:style w:type="paragraph" w:customStyle="1" w:styleId="display">
    <w:name w:val="display"/>
    <w:basedOn w:val="Normal"/>
    <w:pPr>
      <w:ind w:left="1080"/>
    </w:pPr>
    <w:rPr>
      <w:rFonts w:ascii="Times New Roman" w:hAnsi="Times New Roman"/>
      <w:sz w:val="20"/>
    </w:rPr>
  </w:style>
  <w:style w:type="paragraph" w:customStyle="1" w:styleId="table">
    <w:name w:val="table"/>
    <w:basedOn w:val="Normal"/>
    <w:pPr>
      <w:tabs>
        <w:tab w:val="left" w:pos="1080"/>
        <w:tab w:val="left" w:pos="6120"/>
      </w:tabs>
    </w:pPr>
    <w:rPr>
      <w:sz w:val="20"/>
    </w:rPr>
  </w:style>
  <w:style w:type="paragraph" w:customStyle="1" w:styleId="Document">
    <w:name w:val="Document"/>
    <w:basedOn w:val="Normal"/>
    <w:pPr>
      <w:jc w:val="center"/>
    </w:pPr>
    <w:rPr>
      <w:rFonts w:ascii="Times New Roman" w:hAnsi="Times New Roman"/>
    </w:rPr>
  </w:style>
  <w:style w:type="paragraph" w:customStyle="1" w:styleId="Bibliogrphy">
    <w:name w:val="Bibliogrphy"/>
    <w:basedOn w:val="Normal"/>
    <w:pPr>
      <w:ind w:firstLine="720"/>
    </w:pPr>
    <w:rPr>
      <w:rFonts w:ascii="Times New Roman" w:hAnsi="Times New Roman"/>
    </w:rPr>
  </w:style>
  <w:style w:type="paragraph" w:customStyle="1" w:styleId="RightPar">
    <w:name w:val="Right Par"/>
    <w:basedOn w:val="Normal"/>
    <w:pPr>
      <w:ind w:left="5760" w:firstLine="720"/>
    </w:pPr>
    <w:rPr>
      <w:rFonts w:ascii="Times New Roman" w:hAnsi="Times New Roman"/>
    </w:rPr>
  </w:style>
  <w:style w:type="paragraph" w:customStyle="1" w:styleId="TechInit">
    <w:name w:val="Tech Init"/>
    <w:basedOn w:val="Normal"/>
    <w:rPr>
      <w:rFonts w:ascii="Times New Roman" w:hAnsi="Times New Roman"/>
    </w:rPr>
  </w:style>
  <w:style w:type="paragraph" w:customStyle="1" w:styleId="Technical">
    <w:name w:val="Technical"/>
    <w:basedOn w:val="Normal"/>
    <w:rPr>
      <w:rFonts w:ascii="Times New Roman" w:hAnsi="Times New Roman"/>
    </w:rPr>
  </w:style>
  <w:style w:type="paragraph" w:customStyle="1" w:styleId="DocInit">
    <w:name w:val="Doc Init"/>
    <w:basedOn w:val="Normal"/>
    <w:rPr>
      <w:rFonts w:ascii="Times New Roman" w:hAnsi="Times New Roman"/>
    </w:rPr>
  </w:style>
  <w:style w:type="paragraph" w:customStyle="1" w:styleId="Pleading">
    <w:name w:val="Pleading"/>
    <w:basedOn w:val="Normal"/>
    <w:pPr>
      <w:tabs>
        <w:tab w:val="right" w:pos="252"/>
      </w:tabs>
    </w:pPr>
    <w:rPr>
      <w:rFonts w:ascii="Times New Roman" w:hAnsi="Times New Roman"/>
    </w:rPr>
  </w:style>
  <w:style w:type="paragraph" w:customStyle="1" w:styleId="BulletList">
    <w:name w:val="Bullet List"/>
    <w:basedOn w:val="Normal"/>
    <w:pPr>
      <w:ind w:left="1440"/>
    </w:pPr>
    <w:rPr>
      <w:rFonts w:ascii="Times New Roman" w:hAnsi="Times New Roman"/>
    </w:rPr>
  </w:style>
  <w:style w:type="paragraph" w:customStyle="1" w:styleId="toc">
    <w:name w:val="toc"/>
    <w:basedOn w:val="Normal"/>
    <w:pPr>
      <w:tabs>
        <w:tab w:val="left" w:leader="dot" w:pos="8280"/>
        <w:tab w:val="right" w:pos="8640"/>
      </w:tabs>
      <w:ind w:right="720"/>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customStyle="1" w:styleId="HEADING0">
    <w:name w:val="HEADING"/>
    <w:basedOn w:val="Normal"/>
    <w:pPr>
      <w:pBdr>
        <w:bottom w:val="single" w:sz="12" w:space="0" w:color="auto"/>
      </w:pBdr>
    </w:pPr>
    <w:rPr>
      <w:rFonts w:ascii="Helvetica" w:hAnsi="Helvetica"/>
      <w:b/>
      <w:sz w:val="36"/>
    </w:rPr>
  </w:style>
  <w:style w:type="paragraph" w:customStyle="1" w:styleId="COVER">
    <w:name w:val="COVER"/>
    <w:basedOn w:val="Normal"/>
    <w:pPr>
      <w:ind w:right="-720"/>
      <w:jc w:val="center"/>
    </w:pPr>
    <w:rPr>
      <w:rFonts w:ascii="Times" w:hAnsi="Times"/>
      <w:noProof/>
    </w:rPr>
  </w:style>
  <w:style w:type="paragraph" w:customStyle="1" w:styleId="screen">
    <w:name w:val="screen"/>
    <w:basedOn w:val="Normal"/>
    <w:pPr>
      <w:pBdr>
        <w:top w:val="single" w:sz="6" w:space="0" w:color="auto"/>
        <w:left w:val="single" w:sz="6" w:space="0" w:color="auto"/>
        <w:bottom w:val="single" w:sz="6" w:space="0" w:color="auto"/>
        <w:right w:val="single" w:sz="6" w:space="0" w:color="auto"/>
      </w:pBdr>
      <w:ind w:left="1440"/>
    </w:pPr>
    <w:rPr>
      <w:rFonts w:ascii="Courier" w:hAnsi="Courier"/>
      <w:noProof/>
      <w:sz w:val="16"/>
    </w:rPr>
  </w:style>
  <w:style w:type="paragraph" w:customStyle="1" w:styleId="Glossary">
    <w:name w:val="Glossary"/>
    <w:basedOn w:val="Normal"/>
    <w:pPr>
      <w:tabs>
        <w:tab w:val="left" w:pos="5400"/>
      </w:tabs>
      <w:ind w:left="5400" w:hanging="3960"/>
    </w:pPr>
    <w:rPr>
      <w:rFonts w:ascii="New Century Schlbk" w:hAnsi="New Century Schlbk"/>
      <w:noProof/>
      <w:sz w:val="20"/>
    </w:rPr>
  </w:style>
  <w:style w:type="paragraph" w:customStyle="1" w:styleId="Helvetica">
    <w:name w:val="Helvetica"/>
    <w:basedOn w:val="Normal"/>
    <w:pPr>
      <w:tabs>
        <w:tab w:val="clear" w:pos="9360"/>
      </w:tabs>
      <w:ind w:left="0"/>
    </w:pPr>
  </w:style>
  <w:style w:type="paragraph" w:styleId="BodyTextIndent2">
    <w:name w:val="Body Text Indent 2"/>
    <w:basedOn w:val="Normal"/>
    <w:pPr>
      <w:ind w:left="9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manual1</Template>
  <TotalTime>0</TotalTime>
  <Pages>63</Pages>
  <Words>11943</Words>
  <Characters>71456</Characters>
  <Application>Microsoft Office Word</Application>
  <DocSecurity>0</DocSecurity>
  <Lines>595</Lines>
  <Paragraphs>166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Company>
  <LinksUpToDate>false</LinksUpToDate>
  <CharactersWithSpaces>83233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Department of Veterans Affairs</cp:lastModifiedBy>
  <cp:revision>3</cp:revision>
  <cp:lastPrinted>2004-11-19T13:30:00Z</cp:lastPrinted>
  <dcterms:created xsi:type="dcterms:W3CDTF">2021-08-26T14:52:00Z</dcterms:created>
  <dcterms:modified xsi:type="dcterms:W3CDTF">2021-08-26T14:52:00Z</dcterms:modified>
</cp:coreProperties>
</file>