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74" w:rsidRDefault="00777B74">
      <w:pPr>
        <w:pStyle w:val="titlepage"/>
        <w:rPr>
          <w:rFonts w:ascii="Century Schoolbook" w:hAnsi="Century Schoolbook"/>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r>
        <w:rPr>
          <w:rFonts w:ascii="Century Schoolbook" w:hAnsi="Century Schoolboo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35pt;height:101.9pt" fillcolor="window">
            <v:imagedata r:id="rId7" o:title="" cropbottom="6494f" cropleft="5479f" cropright="6443f"/>
          </v:shape>
        </w:pict>
      </w:r>
    </w:p>
    <w:p w:rsidR="00777B74" w:rsidRDefault="00777B74">
      <w:pPr>
        <w:jc w:val="center"/>
        <w:rPr>
          <w:rFonts w:ascii="Helvetica" w:hAnsi="Helvetica"/>
        </w:rPr>
      </w:pPr>
    </w:p>
    <w:p w:rsidR="00777B74" w:rsidRDefault="00777B74">
      <w:pPr>
        <w:jc w:val="center"/>
        <w:rPr>
          <w:rFonts w:ascii="Helvetica" w:hAnsi="Helvetica"/>
        </w:rPr>
      </w:pPr>
    </w:p>
    <w:p w:rsidR="00777B74" w:rsidRDefault="00777B74" w:rsidP="00F43D9E">
      <w:pPr>
        <w:jc w:val="center"/>
        <w:rPr>
          <w:rFonts w:ascii="Helvetica" w:hAnsi="Helvetica"/>
        </w:rPr>
      </w:pPr>
    </w:p>
    <w:p w:rsidR="00777B74" w:rsidRDefault="00777B74">
      <w:pPr>
        <w:jc w:val="center"/>
        <w:rPr>
          <w:rFonts w:ascii="Helvetica" w:hAnsi="Helvetica"/>
        </w:rPr>
      </w:pPr>
    </w:p>
    <w:p w:rsidR="00777B74" w:rsidRDefault="00777B74">
      <w:pPr>
        <w:jc w:val="center"/>
        <w:rPr>
          <w:rFonts w:ascii="Helvetica" w:hAnsi="Helvetica"/>
        </w:rPr>
      </w:pPr>
    </w:p>
    <w:p w:rsidR="00777B74" w:rsidRDefault="00777B74">
      <w:pPr>
        <w:jc w:val="center"/>
        <w:outlineLvl w:val="0"/>
        <w:rPr>
          <w:rFonts w:ascii="Helvetica" w:hAnsi="Helvetica"/>
          <w:b/>
          <w:sz w:val="48"/>
        </w:rPr>
      </w:pPr>
      <w:r>
        <w:rPr>
          <w:rFonts w:ascii="Helvetica" w:hAnsi="Helvetica"/>
          <w:b/>
          <w:sz w:val="48"/>
        </w:rPr>
        <w:t>Patient Record Flags</w:t>
      </w:r>
      <w:r w:rsidR="009B35A1">
        <w:rPr>
          <w:rFonts w:ascii="Helvetica" w:hAnsi="Helvetica"/>
          <w:b/>
          <w:sz w:val="48"/>
        </w:rPr>
        <w:t xml:space="preserve"> Phase II</w:t>
      </w:r>
    </w:p>
    <w:p w:rsidR="00777B74" w:rsidRDefault="00777B74">
      <w:pPr>
        <w:jc w:val="center"/>
        <w:rPr>
          <w:rFonts w:ascii="Helvetica" w:hAnsi="Helvetica"/>
        </w:rPr>
      </w:pPr>
    </w:p>
    <w:p w:rsidR="00777B74" w:rsidRDefault="00777B74">
      <w:pPr>
        <w:jc w:val="center"/>
        <w:rPr>
          <w:rFonts w:ascii="Helvetica" w:hAnsi="Helvetica"/>
        </w:rPr>
      </w:pPr>
    </w:p>
    <w:p w:rsidR="00777B74" w:rsidRDefault="00777B74">
      <w:pPr>
        <w:jc w:val="center"/>
        <w:outlineLvl w:val="0"/>
        <w:rPr>
          <w:rFonts w:ascii="Helvetica" w:hAnsi="Helvetica"/>
          <w:b/>
          <w:sz w:val="48"/>
        </w:rPr>
      </w:pPr>
      <w:r>
        <w:rPr>
          <w:rFonts w:ascii="Helvetica" w:hAnsi="Helvetica"/>
          <w:b/>
          <w:sz w:val="48"/>
        </w:rPr>
        <w:t>Release Notes</w:t>
      </w:r>
    </w:p>
    <w:p w:rsidR="00777B74" w:rsidRDefault="00777B74">
      <w:pPr>
        <w:pStyle w:val="H4"/>
        <w:rPr>
          <w:rFonts w:ascii="Helvetica" w:hAnsi="Helvetica"/>
          <w:bCs/>
        </w:rPr>
      </w:pPr>
    </w:p>
    <w:p w:rsidR="00777B74" w:rsidRDefault="00777B74">
      <w:pPr>
        <w:jc w:val="center"/>
        <w:rPr>
          <w:rFonts w:ascii="Helvetica" w:hAnsi="Helvetica"/>
        </w:rPr>
      </w:pPr>
    </w:p>
    <w:p w:rsidR="00777B74" w:rsidRDefault="00777B74">
      <w:pPr>
        <w:jc w:val="center"/>
        <w:rPr>
          <w:rFonts w:ascii="Helvetica" w:hAnsi="Helvetica"/>
        </w:rPr>
      </w:pPr>
    </w:p>
    <w:p w:rsidR="00F43D9E" w:rsidRDefault="00F43D9E" w:rsidP="00F43D9E">
      <w:pPr>
        <w:jc w:val="center"/>
        <w:rPr>
          <w:rFonts w:ascii="Helvetica" w:hAnsi="Helvetica"/>
          <w:sz w:val="48"/>
        </w:rPr>
      </w:pPr>
      <w:r>
        <w:rPr>
          <w:rFonts w:ascii="Helvetica" w:hAnsi="Helvetica"/>
          <w:sz w:val="48"/>
        </w:rPr>
        <w:t>Patches</w:t>
      </w:r>
    </w:p>
    <w:p w:rsidR="00402067" w:rsidRDefault="00402067" w:rsidP="00402067">
      <w:pPr>
        <w:jc w:val="center"/>
        <w:rPr>
          <w:rFonts w:ascii="Helvetica" w:hAnsi="Helvetica"/>
          <w:sz w:val="48"/>
        </w:rPr>
      </w:pPr>
      <w:r>
        <w:rPr>
          <w:rFonts w:ascii="Helvetica" w:hAnsi="Helvetica"/>
          <w:sz w:val="48"/>
        </w:rPr>
        <w:t>TIU*1*184</w:t>
      </w:r>
    </w:p>
    <w:p w:rsidR="007571EC" w:rsidRDefault="007571EC" w:rsidP="007571EC">
      <w:pPr>
        <w:jc w:val="center"/>
        <w:rPr>
          <w:rFonts w:ascii="Helvetica" w:hAnsi="Helvetica"/>
          <w:sz w:val="48"/>
        </w:rPr>
      </w:pPr>
      <w:r>
        <w:rPr>
          <w:rFonts w:ascii="Helvetica" w:hAnsi="Helvetica"/>
          <w:sz w:val="48"/>
        </w:rPr>
        <w:t>DG*5.3*554</w:t>
      </w:r>
    </w:p>
    <w:p w:rsidR="009465C0" w:rsidRDefault="009465C0">
      <w:pPr>
        <w:jc w:val="center"/>
        <w:rPr>
          <w:rFonts w:ascii="Helvetica" w:hAnsi="Helvetica"/>
          <w:sz w:val="48"/>
        </w:rPr>
      </w:pPr>
      <w:r>
        <w:rPr>
          <w:rFonts w:ascii="Helvetica" w:hAnsi="Helvetica"/>
          <w:sz w:val="48"/>
        </w:rPr>
        <w:t>U</w:t>
      </w:r>
      <w:r w:rsidR="00402067">
        <w:rPr>
          <w:rFonts w:ascii="Helvetica" w:hAnsi="Helvetica"/>
          <w:sz w:val="48"/>
        </w:rPr>
        <w:t>SR*1*27</w:t>
      </w:r>
    </w:p>
    <w:p w:rsidR="00777B74" w:rsidRDefault="00777B74" w:rsidP="00F43D9E">
      <w:pPr>
        <w:jc w:val="center"/>
        <w:rPr>
          <w:rFonts w:ascii="Helvetica" w:hAnsi="Helvetica"/>
        </w:rPr>
      </w:pPr>
    </w:p>
    <w:p w:rsidR="00F43D9E" w:rsidRDefault="00F43D9E" w:rsidP="00F43D9E">
      <w:pPr>
        <w:pStyle w:val="H4"/>
        <w:rPr>
          <w:rFonts w:ascii="Helvetica" w:hAnsi="Helvetica"/>
          <w:bCs/>
        </w:rPr>
      </w:pPr>
    </w:p>
    <w:p w:rsidR="00F43D9E" w:rsidRDefault="00F43D9E" w:rsidP="00F43D9E">
      <w:pPr>
        <w:jc w:val="center"/>
        <w:rPr>
          <w:rFonts w:ascii="Helvetica" w:hAnsi="Helvetica"/>
        </w:rPr>
      </w:pPr>
    </w:p>
    <w:p w:rsidR="00F43D9E" w:rsidRDefault="00F43D9E" w:rsidP="00F43D9E">
      <w:pPr>
        <w:jc w:val="center"/>
        <w:rPr>
          <w:rFonts w:ascii="Helvetica" w:hAnsi="Helvetica"/>
        </w:rPr>
      </w:pPr>
    </w:p>
    <w:p w:rsidR="00777B74" w:rsidRDefault="00954FB1">
      <w:pPr>
        <w:jc w:val="center"/>
        <w:rPr>
          <w:rFonts w:ascii="Helvetica" w:hAnsi="Helvetica"/>
          <w:sz w:val="48"/>
        </w:rPr>
      </w:pPr>
      <w:r>
        <w:rPr>
          <w:rFonts w:ascii="Helvetica" w:hAnsi="Helvetica"/>
          <w:sz w:val="48"/>
        </w:rPr>
        <w:t>April</w:t>
      </w:r>
      <w:r w:rsidR="003547FC">
        <w:rPr>
          <w:rFonts w:ascii="Helvetica" w:hAnsi="Helvetica"/>
          <w:sz w:val="48"/>
        </w:rPr>
        <w:t xml:space="preserve"> 200</w:t>
      </w:r>
      <w:r>
        <w:rPr>
          <w:rFonts w:ascii="Helvetica" w:hAnsi="Helvetica"/>
          <w:sz w:val="48"/>
        </w:rPr>
        <w:t>6</w:t>
      </w:r>
    </w:p>
    <w:p w:rsidR="00777B74" w:rsidRDefault="00777B74">
      <w:pPr>
        <w:jc w:val="center"/>
        <w:rPr>
          <w:rFonts w:ascii="Helvetica" w:hAnsi="Helvetica"/>
        </w:rPr>
      </w:pPr>
    </w:p>
    <w:p w:rsidR="00777B74" w:rsidRDefault="00777B74">
      <w:pPr>
        <w:jc w:val="center"/>
        <w:rPr>
          <w:rFonts w:ascii="Helvetica" w:hAnsi="Helvetica"/>
        </w:rPr>
      </w:pPr>
    </w:p>
    <w:p w:rsidR="00777B74" w:rsidRDefault="00777B74">
      <w:pPr>
        <w:pStyle w:val="H4"/>
        <w:rPr>
          <w:rFonts w:ascii="Helvetica" w:hAnsi="Helvetica"/>
        </w:rPr>
      </w:pPr>
    </w:p>
    <w:p w:rsidR="00F43D9E" w:rsidRDefault="00F43D9E">
      <w:pPr>
        <w:pStyle w:val="H4"/>
        <w:rPr>
          <w:rFonts w:ascii="Helvetica" w:hAnsi="Helvetica"/>
        </w:rPr>
      </w:pPr>
    </w:p>
    <w:p w:rsidR="00F43D9E" w:rsidRDefault="00F43D9E">
      <w:pPr>
        <w:pStyle w:val="H4"/>
        <w:rPr>
          <w:rFonts w:ascii="Helvetica" w:hAnsi="Helvetica"/>
        </w:rPr>
      </w:pPr>
    </w:p>
    <w:p w:rsidR="00F43D9E" w:rsidRDefault="00F43D9E">
      <w:pPr>
        <w:pStyle w:val="H4"/>
        <w:rPr>
          <w:rFonts w:ascii="Helvetica" w:hAnsi="Helvetica"/>
        </w:rPr>
      </w:pPr>
    </w:p>
    <w:p w:rsidR="00777B74" w:rsidRDefault="00777B74">
      <w:pPr>
        <w:jc w:val="center"/>
        <w:rPr>
          <w:rFonts w:ascii="Helvetica" w:hAnsi="Helvetica"/>
        </w:rPr>
      </w:pPr>
    </w:p>
    <w:p w:rsidR="00777B74" w:rsidRDefault="00777B74">
      <w:pPr>
        <w:jc w:val="center"/>
        <w:rPr>
          <w:rFonts w:ascii="Helvetica" w:hAnsi="Helvetica"/>
        </w:rPr>
      </w:pPr>
    </w:p>
    <w:p w:rsidR="00777B74" w:rsidRDefault="00777B74">
      <w:pPr>
        <w:jc w:val="center"/>
        <w:outlineLvl w:val="0"/>
        <w:rPr>
          <w:rFonts w:ascii="Arial" w:hAnsi="Arial"/>
        </w:rPr>
      </w:pPr>
      <w:r>
        <w:rPr>
          <w:rFonts w:ascii="Arial" w:hAnsi="Arial"/>
        </w:rPr>
        <w:t>Department of Veterans Affairs</w:t>
      </w:r>
    </w:p>
    <w:p w:rsidR="00A57738" w:rsidRDefault="00777B74">
      <w:pPr>
        <w:jc w:val="center"/>
        <w:rPr>
          <w:rFonts w:ascii="Arial" w:hAnsi="Arial"/>
        </w:rPr>
      </w:pPr>
      <w:r>
        <w:rPr>
          <w:rFonts w:ascii="Arial" w:hAnsi="Arial"/>
        </w:rPr>
        <w:t>Health Systems Design &amp; Development (HSD&amp;D)</w:t>
      </w:r>
    </w:p>
    <w:p w:rsidR="00F43D9E" w:rsidRDefault="00F43D9E">
      <w:pPr>
        <w:jc w:val="center"/>
        <w:rPr>
          <w:rFonts w:ascii="Arial" w:hAnsi="Arial"/>
        </w:rPr>
      </w:pPr>
      <w:r>
        <w:rPr>
          <w:rFonts w:ascii="Arial" w:hAnsi="Arial"/>
        </w:rPr>
        <w:br w:type="page"/>
      </w:r>
    </w:p>
    <w:p w:rsidR="00F43D9E" w:rsidRDefault="00F43D9E">
      <w:pPr>
        <w:pStyle w:val="Heading1"/>
        <w:sectPr w:rsidR="00F43D9E" w:rsidSect="00AD19F6">
          <w:headerReference w:type="default" r:id="rId8"/>
          <w:pgSz w:w="12240" w:h="15840" w:code="1"/>
          <w:pgMar w:top="1440" w:right="1440" w:bottom="1440" w:left="1440" w:header="720" w:footer="720" w:gutter="0"/>
          <w:pgNumType w:fmt="lowerRoman" w:start="1"/>
          <w:cols w:space="720"/>
        </w:sectPr>
      </w:pPr>
    </w:p>
    <w:p w:rsidR="00777B74" w:rsidRDefault="00777B74">
      <w:pPr>
        <w:pStyle w:val="Heading1"/>
        <w:rPr>
          <w:b w:val="0"/>
          <w:bCs/>
        </w:rPr>
      </w:pPr>
      <w:bookmarkStart w:id="11" w:name="_Toc305818009"/>
      <w:bookmarkStart w:id="12" w:name="_Toc305818143"/>
      <w:bookmarkStart w:id="13" w:name="_Toc305820058"/>
      <w:bookmarkStart w:id="14" w:name="_Toc306782395"/>
      <w:bookmarkStart w:id="15" w:name="_Toc307039889"/>
      <w:bookmarkStart w:id="16" w:name="_Toc174261718"/>
      <w:r>
        <w:rPr>
          <w:b w:val="0"/>
          <w:bCs/>
        </w:rPr>
        <w:lastRenderedPageBreak/>
        <w:t>Preface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77B74" w:rsidRDefault="00777B74" w:rsidP="00D6535A">
      <w:bookmarkStart w:id="17" w:name="_Toc290890540"/>
      <w:bookmarkStart w:id="18" w:name="_Toc290891737"/>
      <w:bookmarkStart w:id="19" w:name="_Toc290958711"/>
      <w:bookmarkStart w:id="20" w:name="_Toc290958917"/>
      <w:bookmarkStart w:id="21" w:name="_Toc291406827"/>
      <w:bookmarkStart w:id="22" w:name="_Toc291407169"/>
      <w:bookmarkStart w:id="23" w:name="_Toc296244731"/>
      <w:bookmarkStart w:id="24" w:name="_Toc296306969"/>
      <w:bookmarkStart w:id="25" w:name="_Toc296311542"/>
      <w:bookmarkStart w:id="26" w:name="_Toc296313436"/>
      <w:bookmarkStart w:id="27" w:name="_Toc296313862"/>
      <w:bookmarkStart w:id="28" w:name="_Toc305818010"/>
      <w:bookmarkStart w:id="29" w:name="_Toc305818144"/>
      <w:bookmarkStart w:id="30" w:name="_Toc305820059"/>
      <w:bookmarkStart w:id="31" w:name="_Toc306782399"/>
      <w:bookmarkStart w:id="32" w:name="_Toc307039892"/>
      <w:r>
        <w:t>Purpose of the Patch Release Notes</w:t>
      </w:r>
      <w:r w:rsidR="00D6535A">
        <w:t>:</w:t>
      </w:r>
    </w:p>
    <w:p w:rsidR="00777B74" w:rsidRDefault="00777B74"/>
    <w:p w:rsidR="00067EB4" w:rsidRDefault="00067EB4" w:rsidP="00067EB4">
      <w:r>
        <w:t>This document describes the new features and functionality of the Patient Record Flags Phase II</w:t>
      </w:r>
      <w:r w:rsidR="004076C4">
        <w:t xml:space="preserve"> project</w:t>
      </w:r>
      <w:r w:rsidR="006D61FE">
        <w:t xml:space="preserve"> distributed in patches</w:t>
      </w:r>
      <w:r w:rsidR="007C0BE8">
        <w:t xml:space="preserve"> USR*1*27,</w:t>
      </w:r>
      <w:r w:rsidR="006D61FE">
        <w:t xml:space="preserve"> </w:t>
      </w:r>
      <w:r w:rsidR="006D61FE">
        <w:rPr>
          <w:szCs w:val="24"/>
        </w:rPr>
        <w:t>TIU*1*184</w:t>
      </w:r>
      <w:r w:rsidR="00F43D9E">
        <w:rPr>
          <w:szCs w:val="24"/>
        </w:rPr>
        <w:t>,</w:t>
      </w:r>
      <w:r w:rsidR="009A5225">
        <w:rPr>
          <w:szCs w:val="24"/>
        </w:rPr>
        <w:t xml:space="preserve"> and</w:t>
      </w:r>
      <w:r w:rsidR="006D61FE">
        <w:rPr>
          <w:szCs w:val="24"/>
        </w:rPr>
        <w:t xml:space="preserve"> DG*5.3*554</w:t>
      </w:r>
      <w:r w:rsidR="004076C4">
        <w:t>.</w:t>
      </w:r>
      <w:r>
        <w:t xml:space="preserve">  Additionally, this document includes a description of the technical components t</w:t>
      </w:r>
      <w:r w:rsidR="000833BE">
        <w:t>hat are used for this project.</w:t>
      </w:r>
    </w:p>
    <w:p w:rsidR="00067EB4" w:rsidRPr="00177231" w:rsidDel="00177231" w:rsidRDefault="00067EB4" w:rsidP="00067EB4"/>
    <w:p w:rsidR="00067EB4" w:rsidRDefault="001D0BC2" w:rsidP="00067EB4">
      <w:pPr>
        <w:rPr>
          <w:szCs w:val="24"/>
        </w:rPr>
      </w:pPr>
      <w:r>
        <w:rPr>
          <w:szCs w:val="24"/>
        </w:rPr>
        <w:t xml:space="preserve">The </w:t>
      </w:r>
      <w:r w:rsidR="006D61FE">
        <w:t>Patient Record Flags Phase II software</w:t>
      </w:r>
      <w:r w:rsidR="006D61FE">
        <w:rPr>
          <w:szCs w:val="24"/>
        </w:rPr>
        <w:t xml:space="preserve"> </w:t>
      </w:r>
      <w:r w:rsidR="001D5565">
        <w:t>satisf</w:t>
      </w:r>
      <w:r w:rsidR="009A5225">
        <w:t>ies</w:t>
      </w:r>
      <w:r w:rsidR="00067EB4" w:rsidRPr="00177231">
        <w:rPr>
          <w:szCs w:val="24"/>
        </w:rPr>
        <w:t xml:space="preserve"> the requirement that all Patient Record Flag</w:t>
      </w:r>
      <w:r w:rsidR="00067EB4">
        <w:rPr>
          <w:szCs w:val="24"/>
        </w:rPr>
        <w:t xml:space="preserve"> </w:t>
      </w:r>
      <w:r w:rsidR="00067EB4" w:rsidRPr="00177231">
        <w:rPr>
          <w:szCs w:val="24"/>
        </w:rPr>
        <w:t>Assignments are linked to a Text Integration Utilities (TIU) Progress</w:t>
      </w:r>
      <w:r w:rsidR="00067EB4">
        <w:rPr>
          <w:szCs w:val="24"/>
        </w:rPr>
        <w:t xml:space="preserve"> </w:t>
      </w:r>
      <w:r w:rsidR="00067EB4" w:rsidRPr="00177231">
        <w:rPr>
          <w:szCs w:val="24"/>
        </w:rPr>
        <w:t>Note.</w:t>
      </w:r>
    </w:p>
    <w:p w:rsidR="00067EB4" w:rsidRDefault="00067EB4" w:rsidP="00067EB4">
      <w:pPr>
        <w:rPr>
          <w:szCs w:val="24"/>
        </w:rPr>
      </w:pPr>
    </w:p>
    <w:p w:rsidR="00067EB4" w:rsidRPr="00177231" w:rsidRDefault="00490FD8" w:rsidP="00067EB4">
      <w:r>
        <w:rPr>
          <w:szCs w:val="24"/>
        </w:rPr>
        <w:t>T</w:t>
      </w:r>
      <w:r w:rsidR="00067EB4" w:rsidRPr="00177231">
        <w:rPr>
          <w:szCs w:val="24"/>
        </w:rPr>
        <w:t xml:space="preserve">he CPRS GUI version 26 patch </w:t>
      </w:r>
      <w:r>
        <w:rPr>
          <w:szCs w:val="24"/>
        </w:rPr>
        <w:t>(</w:t>
      </w:r>
      <w:r w:rsidR="00067EB4" w:rsidRPr="00177231">
        <w:rPr>
          <w:szCs w:val="24"/>
        </w:rPr>
        <w:t>OR*3*215</w:t>
      </w:r>
      <w:r>
        <w:rPr>
          <w:szCs w:val="24"/>
        </w:rPr>
        <w:t>)</w:t>
      </w:r>
      <w:r w:rsidR="00DB73F0">
        <w:rPr>
          <w:szCs w:val="24"/>
        </w:rPr>
        <w:t xml:space="preserve"> is</w:t>
      </w:r>
      <w:r w:rsidR="00067EB4" w:rsidRPr="00177231">
        <w:rPr>
          <w:szCs w:val="24"/>
        </w:rPr>
        <w:t xml:space="preserve"> being</w:t>
      </w:r>
      <w:r w:rsidR="00067EB4">
        <w:rPr>
          <w:szCs w:val="24"/>
        </w:rPr>
        <w:t xml:space="preserve"> </w:t>
      </w:r>
      <w:r w:rsidR="00067EB4" w:rsidRPr="00177231">
        <w:rPr>
          <w:szCs w:val="24"/>
        </w:rPr>
        <w:t xml:space="preserve">released </w:t>
      </w:r>
      <w:r w:rsidR="005C791D">
        <w:rPr>
          <w:szCs w:val="24"/>
        </w:rPr>
        <w:t>separately</w:t>
      </w:r>
      <w:r w:rsidR="003F1A70">
        <w:rPr>
          <w:szCs w:val="24"/>
        </w:rPr>
        <w:t xml:space="preserve"> </w:t>
      </w:r>
      <w:r w:rsidR="00262563">
        <w:rPr>
          <w:szCs w:val="24"/>
        </w:rPr>
        <w:t>in direct</w:t>
      </w:r>
      <w:r w:rsidR="00067EB4" w:rsidRPr="00177231">
        <w:rPr>
          <w:szCs w:val="24"/>
        </w:rPr>
        <w:t xml:space="preserve"> support </w:t>
      </w:r>
      <w:r w:rsidR="003E3F5D">
        <w:rPr>
          <w:szCs w:val="24"/>
        </w:rPr>
        <w:t xml:space="preserve">of </w:t>
      </w:r>
      <w:r w:rsidR="00067EB4" w:rsidRPr="00177231">
        <w:rPr>
          <w:szCs w:val="24"/>
        </w:rPr>
        <w:t>the Patient Record Flags Phase II project.</w:t>
      </w:r>
      <w:r w:rsidR="000833BE">
        <w:rPr>
          <w:szCs w:val="24"/>
        </w:rPr>
        <w:t xml:space="preserve">  This document does not </w:t>
      </w:r>
      <w:r w:rsidR="00BB025C">
        <w:rPr>
          <w:szCs w:val="24"/>
        </w:rPr>
        <w:t xml:space="preserve">contain </w:t>
      </w:r>
      <w:r w:rsidR="00AA3DD3">
        <w:rPr>
          <w:szCs w:val="24"/>
        </w:rPr>
        <w:t xml:space="preserve">the </w:t>
      </w:r>
      <w:r w:rsidR="007817F2">
        <w:rPr>
          <w:szCs w:val="24"/>
        </w:rPr>
        <w:t xml:space="preserve">details of the </w:t>
      </w:r>
      <w:r w:rsidR="00AA3DD3">
        <w:rPr>
          <w:szCs w:val="24"/>
        </w:rPr>
        <w:t xml:space="preserve">new </w:t>
      </w:r>
      <w:r w:rsidR="007817F2">
        <w:rPr>
          <w:szCs w:val="24"/>
        </w:rPr>
        <w:t xml:space="preserve">CPRS </w:t>
      </w:r>
      <w:r w:rsidR="00AA3DD3">
        <w:rPr>
          <w:szCs w:val="24"/>
        </w:rPr>
        <w:t xml:space="preserve">GUI </w:t>
      </w:r>
      <w:r w:rsidR="005763DA">
        <w:rPr>
          <w:szCs w:val="24"/>
        </w:rPr>
        <w:t xml:space="preserve">26 </w:t>
      </w:r>
      <w:r w:rsidR="00FE0409">
        <w:rPr>
          <w:szCs w:val="24"/>
        </w:rPr>
        <w:t>features and functionality.</w:t>
      </w:r>
    </w:p>
    <w:p w:rsidR="00F43D9E" w:rsidRDefault="00F43D9E" w:rsidP="00E9457B">
      <w:r>
        <w:br w:type="page"/>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777B74" w:rsidRDefault="00777B74" w:rsidP="00E9457B">
      <w:pPr>
        <w:rPr>
          <w:b/>
        </w:rPr>
        <w:sectPr w:rsidR="00777B74" w:rsidSect="00AD19F6">
          <w:headerReference w:type="even" r:id="rId9"/>
          <w:footerReference w:type="even" r:id="rId10"/>
          <w:footerReference w:type="default" r:id="rId11"/>
          <w:pgSz w:w="12240" w:h="15840" w:code="1"/>
          <w:pgMar w:top="1440" w:right="1440" w:bottom="1440" w:left="1440" w:header="720" w:footer="720" w:gutter="0"/>
          <w:pgNumType w:fmt="lowerRoman" w:start="1"/>
          <w:cols w:space="720"/>
        </w:sectPr>
      </w:pPr>
    </w:p>
    <w:p w:rsidR="00777B74" w:rsidRDefault="00777B74">
      <w:pPr>
        <w:pStyle w:val="Heading1"/>
        <w:rPr>
          <w:b w:val="0"/>
          <w:bCs/>
        </w:rPr>
      </w:pPr>
      <w:bookmarkStart w:id="33" w:name="_Toc174261719"/>
      <w:r>
        <w:rPr>
          <w:b w:val="0"/>
          <w:bCs/>
        </w:rPr>
        <w:lastRenderedPageBreak/>
        <w:t xml:space="preserve">Table </w:t>
      </w:r>
      <w:r w:rsidR="00BF3B42">
        <w:rPr>
          <w:b w:val="0"/>
          <w:bCs/>
        </w:rPr>
        <w:t>o</w:t>
      </w:r>
      <w:r>
        <w:rPr>
          <w:b w:val="0"/>
          <w:bCs/>
        </w:rPr>
        <w:t>f Contents</w:t>
      </w:r>
      <w:bookmarkEnd w:id="33"/>
    </w:p>
    <w:p w:rsidR="00AB7752" w:rsidRDefault="00777B74">
      <w:pPr>
        <w:pStyle w:val="TOC1"/>
        <w:rPr>
          <w:rFonts w:ascii="Times New Roman" w:hAnsi="Times New Roman"/>
          <w:b w:val="0"/>
          <w:noProof/>
          <w:szCs w:val="24"/>
        </w:rPr>
      </w:pPr>
      <w:r>
        <w:rPr>
          <w:b w:val="0"/>
        </w:rPr>
        <w:fldChar w:fldCharType="begin"/>
      </w:r>
      <w:r>
        <w:rPr>
          <w:b w:val="0"/>
        </w:rPr>
        <w:instrText xml:space="preserve"> TOC \o "1-4" \h \z </w:instrText>
      </w:r>
      <w:r>
        <w:rPr>
          <w:b w:val="0"/>
        </w:rPr>
        <w:fldChar w:fldCharType="separate"/>
      </w:r>
      <w:hyperlink w:anchor="_Toc174261718" w:history="1">
        <w:r w:rsidR="00AB7752" w:rsidRPr="004273AF">
          <w:rPr>
            <w:rStyle w:val="Hyperlink"/>
            <w:bCs/>
            <w:noProof/>
          </w:rPr>
          <w:t>Preface</w:t>
        </w:r>
        <w:r w:rsidR="00AB7752">
          <w:rPr>
            <w:noProof/>
            <w:webHidden/>
          </w:rPr>
          <w:tab/>
        </w:r>
        <w:r w:rsidR="00AB7752">
          <w:rPr>
            <w:noProof/>
            <w:webHidden/>
          </w:rPr>
          <w:fldChar w:fldCharType="begin"/>
        </w:r>
        <w:r w:rsidR="00AB7752">
          <w:rPr>
            <w:noProof/>
            <w:webHidden/>
          </w:rPr>
          <w:instrText xml:space="preserve"> PAGEREF _Toc174261718 \h </w:instrText>
        </w:r>
        <w:r w:rsidR="00AB7752">
          <w:rPr>
            <w:noProof/>
          </w:rPr>
        </w:r>
        <w:r w:rsidR="00AB7752">
          <w:rPr>
            <w:noProof/>
            <w:webHidden/>
          </w:rPr>
          <w:fldChar w:fldCharType="separate"/>
        </w:r>
        <w:r w:rsidR="00372369">
          <w:rPr>
            <w:noProof/>
            <w:webHidden/>
          </w:rPr>
          <w:t>i</w:t>
        </w:r>
        <w:r w:rsidR="00AB7752">
          <w:rPr>
            <w:noProof/>
            <w:webHidden/>
          </w:rPr>
          <w:fldChar w:fldCharType="end"/>
        </w:r>
      </w:hyperlink>
    </w:p>
    <w:p w:rsidR="00AB7752" w:rsidRDefault="00AB7752">
      <w:pPr>
        <w:pStyle w:val="TOC1"/>
        <w:rPr>
          <w:rFonts w:ascii="Times New Roman" w:hAnsi="Times New Roman"/>
          <w:b w:val="0"/>
          <w:noProof/>
          <w:szCs w:val="24"/>
        </w:rPr>
      </w:pPr>
      <w:hyperlink w:anchor="_Toc174261719" w:history="1">
        <w:r w:rsidRPr="004273AF">
          <w:rPr>
            <w:rStyle w:val="Hyperlink"/>
            <w:bCs/>
            <w:noProof/>
          </w:rPr>
          <w:t>Table of Contents</w:t>
        </w:r>
        <w:r>
          <w:rPr>
            <w:noProof/>
            <w:webHidden/>
          </w:rPr>
          <w:tab/>
        </w:r>
        <w:r>
          <w:rPr>
            <w:noProof/>
            <w:webHidden/>
          </w:rPr>
          <w:fldChar w:fldCharType="begin"/>
        </w:r>
        <w:r>
          <w:rPr>
            <w:noProof/>
            <w:webHidden/>
          </w:rPr>
          <w:instrText xml:space="preserve"> PAGEREF _Toc174261719 \h </w:instrText>
        </w:r>
        <w:r>
          <w:rPr>
            <w:noProof/>
          </w:rPr>
        </w:r>
        <w:r>
          <w:rPr>
            <w:noProof/>
            <w:webHidden/>
          </w:rPr>
          <w:fldChar w:fldCharType="separate"/>
        </w:r>
        <w:r w:rsidR="00372369">
          <w:rPr>
            <w:noProof/>
            <w:webHidden/>
          </w:rPr>
          <w:t>iii</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20" w:history="1">
        <w:r w:rsidRPr="004273AF">
          <w:rPr>
            <w:rStyle w:val="Hyperlink"/>
            <w:noProof/>
          </w:rPr>
          <w:t>1.</w:t>
        </w:r>
        <w:r>
          <w:rPr>
            <w:rFonts w:ascii="Times New Roman" w:hAnsi="Times New Roman"/>
            <w:b w:val="0"/>
            <w:noProof/>
            <w:szCs w:val="24"/>
          </w:rPr>
          <w:tab/>
        </w:r>
        <w:r w:rsidRPr="004273AF">
          <w:rPr>
            <w:rStyle w:val="Hyperlink"/>
            <w:noProof/>
          </w:rPr>
          <w:t>Introduction - Patient Record Flags Phase II</w:t>
        </w:r>
        <w:r>
          <w:rPr>
            <w:noProof/>
            <w:webHidden/>
          </w:rPr>
          <w:tab/>
        </w:r>
        <w:r>
          <w:rPr>
            <w:noProof/>
            <w:webHidden/>
          </w:rPr>
          <w:fldChar w:fldCharType="begin"/>
        </w:r>
        <w:r>
          <w:rPr>
            <w:noProof/>
            <w:webHidden/>
          </w:rPr>
          <w:instrText xml:space="preserve"> PAGEREF _Toc174261720 \h </w:instrText>
        </w:r>
        <w:r>
          <w:rPr>
            <w:noProof/>
          </w:rPr>
        </w:r>
        <w:r>
          <w:rPr>
            <w:noProof/>
            <w:webHidden/>
          </w:rPr>
          <w:fldChar w:fldCharType="separate"/>
        </w:r>
        <w:r w:rsidR="00372369">
          <w:rPr>
            <w:noProof/>
            <w:webHidden/>
          </w:rPr>
          <w:t>1</w:t>
        </w:r>
        <w:r>
          <w:rPr>
            <w:noProof/>
            <w:webHidden/>
          </w:rPr>
          <w:fldChar w:fldCharType="end"/>
        </w:r>
      </w:hyperlink>
    </w:p>
    <w:p w:rsidR="00AB7752" w:rsidRDefault="00AB7752">
      <w:pPr>
        <w:pStyle w:val="TOC2"/>
        <w:tabs>
          <w:tab w:val="left" w:pos="965"/>
        </w:tabs>
        <w:rPr>
          <w:noProof/>
          <w:sz w:val="24"/>
          <w:szCs w:val="24"/>
        </w:rPr>
      </w:pPr>
      <w:hyperlink w:anchor="_Toc174261721" w:history="1">
        <w:r w:rsidRPr="004273AF">
          <w:rPr>
            <w:rStyle w:val="Hyperlink"/>
            <w:noProof/>
          </w:rPr>
          <w:t>1.1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_Toc174261721 \h </w:instrText>
        </w:r>
        <w:r>
          <w:rPr>
            <w:noProof/>
          </w:rPr>
        </w:r>
        <w:r>
          <w:rPr>
            <w:noProof/>
            <w:webHidden/>
          </w:rPr>
          <w:fldChar w:fldCharType="separate"/>
        </w:r>
        <w:r w:rsidR="00372369">
          <w:rPr>
            <w:noProof/>
            <w:webHidden/>
          </w:rPr>
          <w:t>1</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22" w:history="1">
        <w:r w:rsidRPr="004273AF">
          <w:rPr>
            <w:rStyle w:val="Hyperlink"/>
            <w:noProof/>
          </w:rPr>
          <w:t>2.</w:t>
        </w:r>
        <w:r>
          <w:rPr>
            <w:rFonts w:ascii="Times New Roman" w:hAnsi="Times New Roman"/>
            <w:b w:val="0"/>
            <w:noProof/>
            <w:szCs w:val="24"/>
          </w:rPr>
          <w:tab/>
        </w:r>
        <w:r w:rsidRPr="004273AF">
          <w:rPr>
            <w:rStyle w:val="Hyperlink"/>
            <w:noProof/>
          </w:rPr>
          <w:t>Registration Package - Enhancements</w:t>
        </w:r>
        <w:r>
          <w:rPr>
            <w:noProof/>
            <w:webHidden/>
          </w:rPr>
          <w:tab/>
        </w:r>
        <w:r>
          <w:rPr>
            <w:noProof/>
            <w:webHidden/>
          </w:rPr>
          <w:fldChar w:fldCharType="begin"/>
        </w:r>
        <w:r>
          <w:rPr>
            <w:noProof/>
            <w:webHidden/>
          </w:rPr>
          <w:instrText xml:space="preserve"> PAGEREF _Toc174261722 \h </w:instrText>
        </w:r>
        <w:r>
          <w:rPr>
            <w:noProof/>
          </w:rPr>
        </w:r>
        <w:r>
          <w:rPr>
            <w:noProof/>
            <w:webHidden/>
          </w:rPr>
          <w:fldChar w:fldCharType="separate"/>
        </w:r>
        <w:r w:rsidR="00372369">
          <w:rPr>
            <w:noProof/>
            <w:webHidden/>
          </w:rPr>
          <w:t>3</w:t>
        </w:r>
        <w:r>
          <w:rPr>
            <w:noProof/>
            <w:webHidden/>
          </w:rPr>
          <w:fldChar w:fldCharType="end"/>
        </w:r>
      </w:hyperlink>
    </w:p>
    <w:p w:rsidR="00AB7752" w:rsidRDefault="00AB7752">
      <w:pPr>
        <w:pStyle w:val="TOC2"/>
        <w:tabs>
          <w:tab w:val="left" w:pos="965"/>
        </w:tabs>
        <w:rPr>
          <w:noProof/>
          <w:sz w:val="24"/>
          <w:szCs w:val="24"/>
        </w:rPr>
      </w:pPr>
      <w:hyperlink w:anchor="_Toc174261723" w:history="1">
        <w:r w:rsidRPr="004273AF">
          <w:rPr>
            <w:rStyle w:val="Hyperlink"/>
            <w:noProof/>
          </w:rPr>
          <w:t>2.1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_Toc174261723 \h </w:instrText>
        </w:r>
        <w:r>
          <w:rPr>
            <w:noProof/>
          </w:rPr>
        </w:r>
        <w:r>
          <w:rPr>
            <w:noProof/>
            <w:webHidden/>
          </w:rPr>
          <w:fldChar w:fldCharType="separate"/>
        </w:r>
        <w:r w:rsidR="00372369">
          <w:rPr>
            <w:noProof/>
            <w:webHidden/>
          </w:rPr>
          <w:t>3</w:t>
        </w:r>
        <w:r>
          <w:rPr>
            <w:noProof/>
            <w:webHidden/>
          </w:rPr>
          <w:fldChar w:fldCharType="end"/>
        </w:r>
      </w:hyperlink>
    </w:p>
    <w:p w:rsidR="00AB7752" w:rsidRDefault="00AB7752">
      <w:pPr>
        <w:pStyle w:val="TOC2"/>
        <w:tabs>
          <w:tab w:val="left" w:pos="965"/>
        </w:tabs>
        <w:rPr>
          <w:noProof/>
          <w:sz w:val="24"/>
          <w:szCs w:val="24"/>
        </w:rPr>
      </w:pPr>
      <w:hyperlink w:anchor="_Toc174261724" w:history="1">
        <w:r w:rsidRPr="004273AF">
          <w:rPr>
            <w:rStyle w:val="Hyperlink"/>
            <w:noProof/>
          </w:rPr>
          <w:t>2.2</w:t>
        </w:r>
        <w:r>
          <w:rPr>
            <w:noProof/>
            <w:sz w:val="24"/>
            <w:szCs w:val="24"/>
          </w:rPr>
          <w:tab/>
        </w:r>
        <w:r w:rsidRPr="004273AF">
          <w:rPr>
            <w:rStyle w:val="Hyperlink"/>
            <w:noProof/>
          </w:rPr>
          <w:t>Modified Options</w:t>
        </w:r>
        <w:r>
          <w:rPr>
            <w:noProof/>
            <w:webHidden/>
          </w:rPr>
          <w:tab/>
        </w:r>
        <w:r>
          <w:rPr>
            <w:noProof/>
            <w:webHidden/>
          </w:rPr>
          <w:fldChar w:fldCharType="begin"/>
        </w:r>
        <w:r>
          <w:rPr>
            <w:noProof/>
            <w:webHidden/>
          </w:rPr>
          <w:instrText xml:space="preserve"> PAGEREF _Toc174261724 \h </w:instrText>
        </w:r>
        <w:r>
          <w:rPr>
            <w:noProof/>
          </w:rPr>
        </w:r>
        <w:r>
          <w:rPr>
            <w:noProof/>
            <w:webHidden/>
          </w:rPr>
          <w:fldChar w:fldCharType="separate"/>
        </w:r>
        <w:r w:rsidR="00372369">
          <w:rPr>
            <w:noProof/>
            <w:webHidden/>
          </w:rPr>
          <w:t>3</w:t>
        </w:r>
        <w:r>
          <w:rPr>
            <w:noProof/>
            <w:webHidden/>
          </w:rPr>
          <w:fldChar w:fldCharType="end"/>
        </w:r>
      </w:hyperlink>
    </w:p>
    <w:p w:rsidR="00AB7752" w:rsidRDefault="00AB7752">
      <w:pPr>
        <w:pStyle w:val="TOC2"/>
        <w:tabs>
          <w:tab w:val="left" w:pos="965"/>
        </w:tabs>
        <w:rPr>
          <w:noProof/>
          <w:sz w:val="24"/>
          <w:szCs w:val="24"/>
        </w:rPr>
      </w:pPr>
      <w:hyperlink w:anchor="_Toc174261725" w:history="1">
        <w:r w:rsidRPr="004273AF">
          <w:rPr>
            <w:rStyle w:val="Hyperlink"/>
            <w:noProof/>
          </w:rPr>
          <w:t>2.2.1</w:t>
        </w:r>
        <w:r>
          <w:rPr>
            <w:noProof/>
            <w:sz w:val="24"/>
            <w:szCs w:val="24"/>
          </w:rPr>
          <w:tab/>
        </w:r>
        <w:r w:rsidRPr="004273AF">
          <w:rPr>
            <w:rStyle w:val="Hyperlink"/>
            <w:noProof/>
          </w:rPr>
          <w:t>Record Flag Management option TIU Link</w:t>
        </w:r>
        <w:r>
          <w:rPr>
            <w:noProof/>
            <w:webHidden/>
          </w:rPr>
          <w:tab/>
        </w:r>
        <w:r>
          <w:rPr>
            <w:noProof/>
            <w:webHidden/>
          </w:rPr>
          <w:fldChar w:fldCharType="begin"/>
        </w:r>
        <w:r>
          <w:rPr>
            <w:noProof/>
            <w:webHidden/>
          </w:rPr>
          <w:instrText xml:space="preserve"> PAGEREF _Toc174261725 \h </w:instrText>
        </w:r>
        <w:r>
          <w:rPr>
            <w:noProof/>
          </w:rPr>
        </w:r>
        <w:r>
          <w:rPr>
            <w:noProof/>
            <w:webHidden/>
          </w:rPr>
          <w:fldChar w:fldCharType="separate"/>
        </w:r>
        <w:r w:rsidR="00372369">
          <w:rPr>
            <w:noProof/>
            <w:webHidden/>
          </w:rPr>
          <w:t>3</w:t>
        </w:r>
        <w:r>
          <w:rPr>
            <w:noProof/>
            <w:webHidden/>
          </w:rPr>
          <w:fldChar w:fldCharType="end"/>
        </w:r>
      </w:hyperlink>
    </w:p>
    <w:p w:rsidR="00AB7752" w:rsidRDefault="00AB7752">
      <w:pPr>
        <w:pStyle w:val="TOC2"/>
        <w:tabs>
          <w:tab w:val="left" w:pos="965"/>
        </w:tabs>
        <w:rPr>
          <w:noProof/>
          <w:sz w:val="24"/>
          <w:szCs w:val="24"/>
        </w:rPr>
      </w:pPr>
      <w:hyperlink w:anchor="_Toc174261726" w:history="1">
        <w:r w:rsidRPr="004273AF">
          <w:rPr>
            <w:rStyle w:val="Hyperlink"/>
            <w:noProof/>
          </w:rPr>
          <w:t>2.2.2</w:t>
        </w:r>
        <w:r>
          <w:rPr>
            <w:noProof/>
            <w:sz w:val="24"/>
            <w:szCs w:val="24"/>
          </w:rPr>
          <w:tab/>
        </w:r>
        <w:r w:rsidRPr="004273AF">
          <w:rPr>
            <w:rStyle w:val="Hyperlink"/>
            <w:noProof/>
          </w:rPr>
          <w:t>Record Flag Assignment option TIU Link</w:t>
        </w:r>
        <w:r>
          <w:rPr>
            <w:noProof/>
            <w:webHidden/>
          </w:rPr>
          <w:tab/>
        </w:r>
        <w:r>
          <w:rPr>
            <w:noProof/>
            <w:webHidden/>
          </w:rPr>
          <w:fldChar w:fldCharType="begin"/>
        </w:r>
        <w:r>
          <w:rPr>
            <w:noProof/>
            <w:webHidden/>
          </w:rPr>
          <w:instrText xml:space="preserve"> PAGEREF _Toc174261726 \h </w:instrText>
        </w:r>
        <w:r>
          <w:rPr>
            <w:noProof/>
          </w:rPr>
        </w:r>
        <w:r>
          <w:rPr>
            <w:noProof/>
            <w:webHidden/>
          </w:rPr>
          <w:fldChar w:fldCharType="separate"/>
        </w:r>
        <w:r w:rsidR="00372369">
          <w:rPr>
            <w:noProof/>
            <w:webHidden/>
          </w:rPr>
          <w:t>5</w:t>
        </w:r>
        <w:r>
          <w:rPr>
            <w:noProof/>
            <w:webHidden/>
          </w:rPr>
          <w:fldChar w:fldCharType="end"/>
        </w:r>
      </w:hyperlink>
    </w:p>
    <w:p w:rsidR="00AB7752" w:rsidRDefault="00AB7752">
      <w:pPr>
        <w:pStyle w:val="TOC2"/>
        <w:tabs>
          <w:tab w:val="left" w:pos="965"/>
        </w:tabs>
        <w:rPr>
          <w:noProof/>
          <w:sz w:val="24"/>
          <w:szCs w:val="24"/>
        </w:rPr>
      </w:pPr>
      <w:hyperlink w:anchor="_Toc174261727" w:history="1">
        <w:r w:rsidRPr="004273AF">
          <w:rPr>
            <w:rStyle w:val="Hyperlink"/>
            <w:noProof/>
          </w:rPr>
          <w:t>2.3</w:t>
        </w:r>
        <w:r>
          <w:rPr>
            <w:noProof/>
            <w:sz w:val="24"/>
            <w:szCs w:val="24"/>
          </w:rPr>
          <w:tab/>
        </w:r>
        <w:r w:rsidRPr="004273AF">
          <w:rPr>
            <w:rStyle w:val="Hyperlink"/>
            <w:noProof/>
          </w:rPr>
          <w:t>Active PRF Assignments display modification</w:t>
        </w:r>
        <w:r>
          <w:rPr>
            <w:noProof/>
            <w:webHidden/>
          </w:rPr>
          <w:tab/>
        </w:r>
        <w:r>
          <w:rPr>
            <w:noProof/>
            <w:webHidden/>
          </w:rPr>
          <w:fldChar w:fldCharType="begin"/>
        </w:r>
        <w:r>
          <w:rPr>
            <w:noProof/>
            <w:webHidden/>
          </w:rPr>
          <w:instrText xml:space="preserve"> PAGEREF _Toc174261727 \h </w:instrText>
        </w:r>
        <w:r>
          <w:rPr>
            <w:noProof/>
          </w:rPr>
        </w:r>
        <w:r>
          <w:rPr>
            <w:noProof/>
            <w:webHidden/>
          </w:rPr>
          <w:fldChar w:fldCharType="separate"/>
        </w:r>
        <w:r w:rsidR="00372369">
          <w:rPr>
            <w:noProof/>
            <w:webHidden/>
          </w:rPr>
          <w:t>6</w:t>
        </w:r>
        <w:r>
          <w:rPr>
            <w:noProof/>
            <w:webHidden/>
          </w:rPr>
          <w:fldChar w:fldCharType="end"/>
        </w:r>
      </w:hyperlink>
    </w:p>
    <w:p w:rsidR="00AB7752" w:rsidRDefault="00AB7752">
      <w:pPr>
        <w:pStyle w:val="TOC2"/>
        <w:tabs>
          <w:tab w:val="left" w:pos="965"/>
        </w:tabs>
        <w:rPr>
          <w:noProof/>
          <w:sz w:val="24"/>
          <w:szCs w:val="24"/>
        </w:rPr>
      </w:pPr>
      <w:hyperlink w:anchor="_Toc174261728" w:history="1">
        <w:r w:rsidRPr="004273AF">
          <w:rPr>
            <w:rStyle w:val="Hyperlink"/>
            <w:noProof/>
          </w:rPr>
          <w:t>2.4</w:t>
        </w:r>
        <w:r>
          <w:rPr>
            <w:noProof/>
            <w:sz w:val="24"/>
            <w:szCs w:val="24"/>
          </w:rPr>
          <w:tab/>
        </w:r>
        <w:r w:rsidRPr="004273AF">
          <w:rPr>
            <w:rStyle w:val="Hyperlink"/>
            <w:noProof/>
          </w:rPr>
          <w:t>Edit Flag Assignment modification</w:t>
        </w:r>
        <w:r>
          <w:rPr>
            <w:noProof/>
            <w:webHidden/>
          </w:rPr>
          <w:tab/>
        </w:r>
        <w:r>
          <w:rPr>
            <w:noProof/>
            <w:webHidden/>
          </w:rPr>
          <w:fldChar w:fldCharType="begin"/>
        </w:r>
        <w:r>
          <w:rPr>
            <w:noProof/>
            <w:webHidden/>
          </w:rPr>
          <w:instrText xml:space="preserve"> PAGEREF _Toc174261728 \h </w:instrText>
        </w:r>
        <w:r>
          <w:rPr>
            <w:noProof/>
          </w:rPr>
        </w:r>
        <w:r>
          <w:rPr>
            <w:noProof/>
            <w:webHidden/>
          </w:rPr>
          <w:fldChar w:fldCharType="separate"/>
        </w:r>
        <w:r w:rsidR="00372369">
          <w:rPr>
            <w:noProof/>
            <w:webHidden/>
          </w:rPr>
          <w:t>6</w:t>
        </w:r>
        <w:r>
          <w:rPr>
            <w:noProof/>
            <w:webHidden/>
          </w:rPr>
          <w:fldChar w:fldCharType="end"/>
        </w:r>
      </w:hyperlink>
    </w:p>
    <w:p w:rsidR="00AB7752" w:rsidRDefault="00AB7752">
      <w:pPr>
        <w:pStyle w:val="TOC2"/>
        <w:tabs>
          <w:tab w:val="left" w:pos="965"/>
        </w:tabs>
        <w:rPr>
          <w:noProof/>
          <w:sz w:val="24"/>
          <w:szCs w:val="24"/>
        </w:rPr>
      </w:pPr>
      <w:hyperlink w:anchor="_Toc174261729" w:history="1">
        <w:r w:rsidRPr="004273AF">
          <w:rPr>
            <w:rStyle w:val="Hyperlink"/>
            <w:noProof/>
          </w:rPr>
          <w:t>2.5</w:t>
        </w:r>
        <w:r>
          <w:rPr>
            <w:noProof/>
            <w:sz w:val="24"/>
            <w:szCs w:val="24"/>
          </w:rPr>
          <w:tab/>
        </w:r>
        <w:r w:rsidRPr="004273AF">
          <w:rPr>
            <w:rStyle w:val="Hyperlink"/>
            <w:noProof/>
          </w:rPr>
          <w:t>Record Flag Management Screen Re-Display</w:t>
        </w:r>
        <w:r>
          <w:rPr>
            <w:noProof/>
            <w:webHidden/>
          </w:rPr>
          <w:tab/>
        </w:r>
        <w:r>
          <w:rPr>
            <w:noProof/>
            <w:webHidden/>
          </w:rPr>
          <w:fldChar w:fldCharType="begin"/>
        </w:r>
        <w:r>
          <w:rPr>
            <w:noProof/>
            <w:webHidden/>
          </w:rPr>
          <w:instrText xml:space="preserve"> PAGEREF _Toc174261729 \h </w:instrText>
        </w:r>
        <w:r>
          <w:rPr>
            <w:noProof/>
          </w:rPr>
        </w:r>
        <w:r>
          <w:rPr>
            <w:noProof/>
            <w:webHidden/>
          </w:rPr>
          <w:fldChar w:fldCharType="separate"/>
        </w:r>
        <w:r w:rsidR="00372369">
          <w:rPr>
            <w:noProof/>
            <w:webHidden/>
          </w:rPr>
          <w:t>8</w:t>
        </w:r>
        <w:r>
          <w:rPr>
            <w:noProof/>
            <w:webHidden/>
          </w:rPr>
          <w:fldChar w:fldCharType="end"/>
        </w:r>
      </w:hyperlink>
    </w:p>
    <w:p w:rsidR="00AB7752" w:rsidRDefault="00AB7752">
      <w:pPr>
        <w:pStyle w:val="TOC2"/>
        <w:tabs>
          <w:tab w:val="left" w:pos="965"/>
        </w:tabs>
        <w:rPr>
          <w:noProof/>
          <w:sz w:val="24"/>
          <w:szCs w:val="24"/>
        </w:rPr>
      </w:pPr>
      <w:hyperlink w:anchor="_Toc174261730" w:history="1">
        <w:r w:rsidRPr="004273AF">
          <w:rPr>
            <w:rStyle w:val="Hyperlink"/>
            <w:noProof/>
          </w:rPr>
          <w:t>2.6</w:t>
        </w:r>
        <w:r>
          <w:rPr>
            <w:noProof/>
            <w:sz w:val="24"/>
            <w:szCs w:val="24"/>
          </w:rPr>
          <w:tab/>
        </w:r>
        <w:r w:rsidRPr="004273AF">
          <w:rPr>
            <w:rStyle w:val="Hyperlink"/>
            <w:noProof/>
          </w:rPr>
          <w:t>Record Flag Assignment Screen Re-Display</w:t>
        </w:r>
        <w:r>
          <w:rPr>
            <w:noProof/>
            <w:webHidden/>
          </w:rPr>
          <w:tab/>
        </w:r>
        <w:r>
          <w:rPr>
            <w:noProof/>
            <w:webHidden/>
          </w:rPr>
          <w:fldChar w:fldCharType="begin"/>
        </w:r>
        <w:r>
          <w:rPr>
            <w:noProof/>
            <w:webHidden/>
          </w:rPr>
          <w:instrText xml:space="preserve"> PAGEREF _Toc174261730 \h </w:instrText>
        </w:r>
        <w:r>
          <w:rPr>
            <w:noProof/>
          </w:rPr>
        </w:r>
        <w:r>
          <w:rPr>
            <w:noProof/>
            <w:webHidden/>
          </w:rPr>
          <w:fldChar w:fldCharType="separate"/>
        </w:r>
        <w:r w:rsidR="00372369">
          <w:rPr>
            <w:noProof/>
            <w:webHidden/>
          </w:rPr>
          <w:t>9</w:t>
        </w:r>
        <w:r>
          <w:rPr>
            <w:noProof/>
            <w:webHidden/>
          </w:rPr>
          <w:fldChar w:fldCharType="end"/>
        </w:r>
      </w:hyperlink>
    </w:p>
    <w:p w:rsidR="00AB7752" w:rsidRDefault="00AB7752">
      <w:pPr>
        <w:pStyle w:val="TOC2"/>
        <w:tabs>
          <w:tab w:val="left" w:pos="965"/>
        </w:tabs>
        <w:rPr>
          <w:noProof/>
          <w:sz w:val="24"/>
          <w:szCs w:val="24"/>
        </w:rPr>
      </w:pPr>
      <w:hyperlink w:anchor="_Toc174261731" w:history="1">
        <w:r w:rsidRPr="004273AF">
          <w:rPr>
            <w:rStyle w:val="Hyperlink"/>
            <w:noProof/>
          </w:rPr>
          <w:t>2.7</w:t>
        </w:r>
        <w:r>
          <w:rPr>
            <w:noProof/>
            <w:sz w:val="24"/>
            <w:szCs w:val="24"/>
          </w:rPr>
          <w:tab/>
        </w:r>
        <w:r w:rsidRPr="004273AF">
          <w:rPr>
            <w:rStyle w:val="Hyperlink"/>
            <w:noProof/>
          </w:rPr>
          <w:t>New PRF Report Options</w:t>
        </w:r>
        <w:r>
          <w:rPr>
            <w:noProof/>
            <w:webHidden/>
          </w:rPr>
          <w:tab/>
        </w:r>
        <w:r>
          <w:rPr>
            <w:noProof/>
            <w:webHidden/>
          </w:rPr>
          <w:fldChar w:fldCharType="begin"/>
        </w:r>
        <w:r>
          <w:rPr>
            <w:noProof/>
            <w:webHidden/>
          </w:rPr>
          <w:instrText xml:space="preserve"> PAGEREF _Toc174261731 \h </w:instrText>
        </w:r>
        <w:r>
          <w:rPr>
            <w:noProof/>
          </w:rPr>
        </w:r>
        <w:r>
          <w:rPr>
            <w:noProof/>
            <w:webHidden/>
          </w:rPr>
          <w:fldChar w:fldCharType="separate"/>
        </w:r>
        <w:r w:rsidR="00372369">
          <w:rPr>
            <w:noProof/>
            <w:webHidden/>
          </w:rPr>
          <w:t>10</w:t>
        </w:r>
        <w:r>
          <w:rPr>
            <w:noProof/>
            <w:webHidden/>
          </w:rPr>
          <w:fldChar w:fldCharType="end"/>
        </w:r>
      </w:hyperlink>
    </w:p>
    <w:p w:rsidR="00AB7752" w:rsidRDefault="00AB7752">
      <w:pPr>
        <w:pStyle w:val="TOC2"/>
        <w:tabs>
          <w:tab w:val="left" w:pos="965"/>
        </w:tabs>
        <w:rPr>
          <w:noProof/>
          <w:sz w:val="24"/>
          <w:szCs w:val="24"/>
        </w:rPr>
      </w:pPr>
      <w:hyperlink w:anchor="_Toc174261732" w:history="1">
        <w:r w:rsidRPr="004273AF">
          <w:rPr>
            <w:rStyle w:val="Hyperlink"/>
            <w:noProof/>
          </w:rPr>
          <w:t>2.7.1</w:t>
        </w:r>
        <w:r>
          <w:rPr>
            <w:noProof/>
            <w:sz w:val="24"/>
            <w:szCs w:val="24"/>
          </w:rPr>
          <w:tab/>
        </w:r>
        <w:r w:rsidRPr="004273AF">
          <w:rPr>
            <w:rStyle w:val="Hyperlink"/>
            <w:noProof/>
          </w:rPr>
          <w:t>Record Flag Reports Menu</w:t>
        </w:r>
        <w:r>
          <w:rPr>
            <w:noProof/>
            <w:webHidden/>
          </w:rPr>
          <w:tab/>
        </w:r>
        <w:r>
          <w:rPr>
            <w:noProof/>
            <w:webHidden/>
          </w:rPr>
          <w:fldChar w:fldCharType="begin"/>
        </w:r>
        <w:r>
          <w:rPr>
            <w:noProof/>
            <w:webHidden/>
          </w:rPr>
          <w:instrText xml:space="preserve"> PAGEREF _Toc174261732 \h </w:instrText>
        </w:r>
        <w:r>
          <w:rPr>
            <w:noProof/>
          </w:rPr>
        </w:r>
        <w:r>
          <w:rPr>
            <w:noProof/>
            <w:webHidden/>
          </w:rPr>
          <w:fldChar w:fldCharType="separate"/>
        </w:r>
        <w:r w:rsidR="00372369">
          <w:rPr>
            <w:noProof/>
            <w:webHidden/>
          </w:rPr>
          <w:t>10</w:t>
        </w:r>
        <w:r>
          <w:rPr>
            <w:noProof/>
            <w:webHidden/>
          </w:rPr>
          <w:fldChar w:fldCharType="end"/>
        </w:r>
      </w:hyperlink>
    </w:p>
    <w:p w:rsidR="00AB7752" w:rsidRDefault="00AB7752">
      <w:pPr>
        <w:pStyle w:val="TOC2"/>
        <w:tabs>
          <w:tab w:val="left" w:pos="965"/>
        </w:tabs>
        <w:rPr>
          <w:noProof/>
          <w:sz w:val="24"/>
          <w:szCs w:val="24"/>
        </w:rPr>
      </w:pPr>
      <w:hyperlink w:anchor="_Toc174261733" w:history="1">
        <w:r w:rsidRPr="004273AF">
          <w:rPr>
            <w:rStyle w:val="Hyperlink"/>
            <w:noProof/>
          </w:rPr>
          <w:t>2.7.2</w:t>
        </w:r>
        <w:r>
          <w:rPr>
            <w:noProof/>
            <w:sz w:val="24"/>
            <w:szCs w:val="24"/>
          </w:rPr>
          <w:tab/>
        </w:r>
        <w:r w:rsidRPr="004273AF">
          <w:rPr>
            <w:rStyle w:val="Hyperlink"/>
            <w:noProof/>
          </w:rPr>
          <w:t>Assignment Action Not Linked Report</w:t>
        </w:r>
        <w:r>
          <w:rPr>
            <w:noProof/>
            <w:webHidden/>
          </w:rPr>
          <w:tab/>
        </w:r>
        <w:r>
          <w:rPr>
            <w:noProof/>
            <w:webHidden/>
          </w:rPr>
          <w:fldChar w:fldCharType="begin"/>
        </w:r>
        <w:r>
          <w:rPr>
            <w:noProof/>
            <w:webHidden/>
          </w:rPr>
          <w:instrText xml:space="preserve"> PAGEREF _Toc174261733 \h </w:instrText>
        </w:r>
        <w:r>
          <w:rPr>
            <w:noProof/>
          </w:rPr>
        </w:r>
        <w:r>
          <w:rPr>
            <w:noProof/>
            <w:webHidden/>
          </w:rPr>
          <w:fldChar w:fldCharType="separate"/>
        </w:r>
        <w:r w:rsidR="00372369">
          <w:rPr>
            <w:noProof/>
            <w:webHidden/>
          </w:rPr>
          <w:t>11</w:t>
        </w:r>
        <w:r>
          <w:rPr>
            <w:noProof/>
            <w:webHidden/>
          </w:rPr>
          <w:fldChar w:fldCharType="end"/>
        </w:r>
      </w:hyperlink>
    </w:p>
    <w:p w:rsidR="00AB7752" w:rsidRDefault="00AB7752">
      <w:pPr>
        <w:pStyle w:val="TOC2"/>
        <w:tabs>
          <w:tab w:val="left" w:pos="965"/>
        </w:tabs>
        <w:rPr>
          <w:noProof/>
          <w:sz w:val="24"/>
          <w:szCs w:val="24"/>
        </w:rPr>
      </w:pPr>
      <w:hyperlink w:anchor="_Toc174261734" w:history="1">
        <w:r w:rsidRPr="004273AF">
          <w:rPr>
            <w:rStyle w:val="Hyperlink"/>
            <w:noProof/>
          </w:rPr>
          <w:t>2.7.3</w:t>
        </w:r>
        <w:r>
          <w:rPr>
            <w:noProof/>
            <w:sz w:val="24"/>
            <w:szCs w:val="24"/>
          </w:rPr>
          <w:tab/>
        </w:r>
        <w:r w:rsidRPr="004273AF">
          <w:rPr>
            <w:rStyle w:val="Hyperlink"/>
            <w:noProof/>
          </w:rPr>
          <w:t>Patient Assignments Report</w:t>
        </w:r>
        <w:r>
          <w:rPr>
            <w:noProof/>
            <w:webHidden/>
          </w:rPr>
          <w:tab/>
        </w:r>
        <w:r>
          <w:rPr>
            <w:noProof/>
            <w:webHidden/>
          </w:rPr>
          <w:fldChar w:fldCharType="begin"/>
        </w:r>
        <w:r>
          <w:rPr>
            <w:noProof/>
            <w:webHidden/>
          </w:rPr>
          <w:instrText xml:space="preserve"> PAGEREF _Toc174261734 \h </w:instrText>
        </w:r>
        <w:r>
          <w:rPr>
            <w:noProof/>
          </w:rPr>
        </w:r>
        <w:r>
          <w:rPr>
            <w:noProof/>
            <w:webHidden/>
          </w:rPr>
          <w:fldChar w:fldCharType="separate"/>
        </w:r>
        <w:r w:rsidR="00372369">
          <w:rPr>
            <w:noProof/>
            <w:webHidden/>
          </w:rPr>
          <w:t>11</w:t>
        </w:r>
        <w:r>
          <w:rPr>
            <w:noProof/>
            <w:webHidden/>
          </w:rPr>
          <w:fldChar w:fldCharType="end"/>
        </w:r>
      </w:hyperlink>
    </w:p>
    <w:p w:rsidR="00AB7752" w:rsidRDefault="00AB7752">
      <w:pPr>
        <w:pStyle w:val="TOC2"/>
        <w:tabs>
          <w:tab w:val="left" w:pos="965"/>
        </w:tabs>
        <w:rPr>
          <w:noProof/>
          <w:sz w:val="24"/>
          <w:szCs w:val="24"/>
        </w:rPr>
      </w:pPr>
      <w:hyperlink w:anchor="_Toc174261735" w:history="1">
        <w:r w:rsidRPr="004273AF">
          <w:rPr>
            <w:rStyle w:val="Hyperlink"/>
            <w:noProof/>
          </w:rPr>
          <w:t>2.7.4</w:t>
        </w:r>
        <w:r>
          <w:rPr>
            <w:noProof/>
            <w:sz w:val="24"/>
            <w:szCs w:val="24"/>
          </w:rPr>
          <w:tab/>
        </w:r>
        <w:r w:rsidRPr="004273AF">
          <w:rPr>
            <w:rStyle w:val="Hyperlink"/>
            <w:noProof/>
          </w:rPr>
          <w:t>Assignments Approved By Report</w:t>
        </w:r>
        <w:r>
          <w:rPr>
            <w:noProof/>
            <w:webHidden/>
          </w:rPr>
          <w:tab/>
        </w:r>
        <w:r>
          <w:rPr>
            <w:noProof/>
            <w:webHidden/>
          </w:rPr>
          <w:fldChar w:fldCharType="begin"/>
        </w:r>
        <w:r>
          <w:rPr>
            <w:noProof/>
            <w:webHidden/>
          </w:rPr>
          <w:instrText xml:space="preserve"> PAGEREF _Toc174261735 \h </w:instrText>
        </w:r>
        <w:r>
          <w:rPr>
            <w:noProof/>
          </w:rPr>
        </w:r>
        <w:r>
          <w:rPr>
            <w:noProof/>
            <w:webHidden/>
          </w:rPr>
          <w:fldChar w:fldCharType="separate"/>
        </w:r>
        <w:r w:rsidR="00372369">
          <w:rPr>
            <w:noProof/>
            <w:webHidden/>
          </w:rPr>
          <w:t>11</w:t>
        </w:r>
        <w:r>
          <w:rPr>
            <w:noProof/>
            <w:webHidden/>
          </w:rPr>
          <w:fldChar w:fldCharType="end"/>
        </w:r>
      </w:hyperlink>
    </w:p>
    <w:p w:rsidR="00AB7752" w:rsidRDefault="00AB7752">
      <w:pPr>
        <w:pStyle w:val="TOC2"/>
        <w:tabs>
          <w:tab w:val="left" w:pos="965"/>
        </w:tabs>
        <w:rPr>
          <w:noProof/>
          <w:sz w:val="24"/>
          <w:szCs w:val="24"/>
        </w:rPr>
      </w:pPr>
      <w:hyperlink w:anchor="_Toc174261736" w:history="1">
        <w:r w:rsidRPr="004273AF">
          <w:rPr>
            <w:rStyle w:val="Hyperlink"/>
            <w:noProof/>
          </w:rPr>
          <w:t>2.7.5</w:t>
        </w:r>
        <w:r>
          <w:rPr>
            <w:noProof/>
            <w:sz w:val="24"/>
            <w:szCs w:val="24"/>
          </w:rPr>
          <w:tab/>
        </w:r>
        <w:r w:rsidRPr="004273AF">
          <w:rPr>
            <w:rStyle w:val="Hyperlink"/>
            <w:noProof/>
          </w:rPr>
          <w:t>Assignments by Principal Investigator Report</w:t>
        </w:r>
        <w:r>
          <w:rPr>
            <w:noProof/>
            <w:webHidden/>
          </w:rPr>
          <w:tab/>
        </w:r>
        <w:r>
          <w:rPr>
            <w:noProof/>
            <w:webHidden/>
          </w:rPr>
          <w:fldChar w:fldCharType="begin"/>
        </w:r>
        <w:r>
          <w:rPr>
            <w:noProof/>
            <w:webHidden/>
          </w:rPr>
          <w:instrText xml:space="preserve"> PAGEREF _Toc174261736 \h </w:instrText>
        </w:r>
        <w:r>
          <w:rPr>
            <w:noProof/>
          </w:rPr>
        </w:r>
        <w:r>
          <w:rPr>
            <w:noProof/>
            <w:webHidden/>
          </w:rPr>
          <w:fldChar w:fldCharType="separate"/>
        </w:r>
        <w:r w:rsidR="00372369">
          <w:rPr>
            <w:noProof/>
            <w:webHidden/>
          </w:rPr>
          <w:t>12</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37" w:history="1">
        <w:r w:rsidRPr="004273AF">
          <w:rPr>
            <w:rStyle w:val="Hyperlink"/>
            <w:noProof/>
          </w:rPr>
          <w:t>3.</w:t>
        </w:r>
        <w:r>
          <w:rPr>
            <w:rFonts w:ascii="Times New Roman" w:hAnsi="Times New Roman"/>
            <w:b w:val="0"/>
            <w:noProof/>
            <w:szCs w:val="24"/>
          </w:rPr>
          <w:tab/>
        </w:r>
        <w:r w:rsidRPr="004273AF">
          <w:rPr>
            <w:rStyle w:val="Hyperlink"/>
            <w:noProof/>
          </w:rPr>
          <w:t>Registration Package - Technical Information</w:t>
        </w:r>
        <w:r>
          <w:rPr>
            <w:noProof/>
            <w:webHidden/>
          </w:rPr>
          <w:tab/>
        </w:r>
        <w:r>
          <w:rPr>
            <w:noProof/>
            <w:webHidden/>
          </w:rPr>
          <w:fldChar w:fldCharType="begin"/>
        </w:r>
        <w:r>
          <w:rPr>
            <w:noProof/>
            <w:webHidden/>
          </w:rPr>
          <w:instrText xml:space="preserve"> PAGEREF _Toc174261737 \h </w:instrText>
        </w:r>
        <w:r>
          <w:rPr>
            <w:noProof/>
          </w:rPr>
        </w:r>
        <w:r>
          <w:rPr>
            <w:noProof/>
            <w:webHidden/>
          </w:rPr>
          <w:fldChar w:fldCharType="separate"/>
        </w:r>
        <w:r w:rsidR="00372369">
          <w:rPr>
            <w:noProof/>
            <w:webHidden/>
          </w:rPr>
          <w:t>13</w:t>
        </w:r>
        <w:r>
          <w:rPr>
            <w:noProof/>
            <w:webHidden/>
          </w:rPr>
          <w:fldChar w:fldCharType="end"/>
        </w:r>
      </w:hyperlink>
    </w:p>
    <w:p w:rsidR="00AB7752" w:rsidRDefault="00AB7752">
      <w:pPr>
        <w:pStyle w:val="TOC2"/>
        <w:tabs>
          <w:tab w:val="left" w:pos="965"/>
        </w:tabs>
        <w:rPr>
          <w:noProof/>
          <w:sz w:val="24"/>
          <w:szCs w:val="24"/>
        </w:rPr>
      </w:pPr>
      <w:hyperlink w:anchor="_Toc174261738" w:history="1">
        <w:r w:rsidRPr="004273AF">
          <w:rPr>
            <w:rStyle w:val="Hyperlink"/>
            <w:noProof/>
          </w:rPr>
          <w:t>3.1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_Toc174261738 \h </w:instrText>
        </w:r>
        <w:r>
          <w:rPr>
            <w:noProof/>
          </w:rPr>
        </w:r>
        <w:r>
          <w:rPr>
            <w:noProof/>
            <w:webHidden/>
          </w:rPr>
          <w:fldChar w:fldCharType="separate"/>
        </w:r>
        <w:r w:rsidR="00372369">
          <w:rPr>
            <w:noProof/>
            <w:webHidden/>
          </w:rPr>
          <w:t>13</w:t>
        </w:r>
        <w:r>
          <w:rPr>
            <w:noProof/>
            <w:webHidden/>
          </w:rPr>
          <w:fldChar w:fldCharType="end"/>
        </w:r>
      </w:hyperlink>
    </w:p>
    <w:p w:rsidR="00AB7752" w:rsidRDefault="00AB7752">
      <w:pPr>
        <w:pStyle w:val="TOC2"/>
        <w:tabs>
          <w:tab w:val="left" w:pos="965"/>
        </w:tabs>
        <w:rPr>
          <w:noProof/>
          <w:sz w:val="24"/>
          <w:szCs w:val="24"/>
        </w:rPr>
      </w:pPr>
      <w:hyperlink w:anchor="_Toc174261739" w:history="1">
        <w:r w:rsidRPr="004273AF">
          <w:rPr>
            <w:rStyle w:val="Hyperlink"/>
            <w:noProof/>
          </w:rPr>
          <w:t>3.2</w:t>
        </w:r>
        <w:r>
          <w:rPr>
            <w:noProof/>
            <w:sz w:val="24"/>
            <w:szCs w:val="24"/>
          </w:rPr>
          <w:tab/>
        </w:r>
        <w:r w:rsidRPr="004273AF">
          <w:rPr>
            <w:rStyle w:val="Hyperlink"/>
            <w:noProof/>
          </w:rPr>
          <w:t>New Options</w:t>
        </w:r>
        <w:r>
          <w:rPr>
            <w:noProof/>
            <w:webHidden/>
          </w:rPr>
          <w:tab/>
        </w:r>
        <w:r>
          <w:rPr>
            <w:noProof/>
            <w:webHidden/>
          </w:rPr>
          <w:fldChar w:fldCharType="begin"/>
        </w:r>
        <w:r>
          <w:rPr>
            <w:noProof/>
            <w:webHidden/>
          </w:rPr>
          <w:instrText xml:space="preserve"> PAGEREF _Toc174261739 \h </w:instrText>
        </w:r>
        <w:r>
          <w:rPr>
            <w:noProof/>
          </w:rPr>
        </w:r>
        <w:r>
          <w:rPr>
            <w:noProof/>
            <w:webHidden/>
          </w:rPr>
          <w:fldChar w:fldCharType="separate"/>
        </w:r>
        <w:r w:rsidR="00372369">
          <w:rPr>
            <w:noProof/>
            <w:webHidden/>
          </w:rPr>
          <w:t>13</w:t>
        </w:r>
        <w:r>
          <w:rPr>
            <w:noProof/>
            <w:webHidden/>
          </w:rPr>
          <w:fldChar w:fldCharType="end"/>
        </w:r>
      </w:hyperlink>
    </w:p>
    <w:p w:rsidR="00AB7752" w:rsidRDefault="00AB7752">
      <w:pPr>
        <w:pStyle w:val="TOC2"/>
        <w:tabs>
          <w:tab w:val="left" w:pos="965"/>
        </w:tabs>
        <w:rPr>
          <w:noProof/>
          <w:sz w:val="24"/>
          <w:szCs w:val="24"/>
        </w:rPr>
      </w:pPr>
      <w:hyperlink w:anchor="_Toc174261740" w:history="1">
        <w:r w:rsidRPr="004273AF">
          <w:rPr>
            <w:rStyle w:val="Hyperlink"/>
            <w:noProof/>
          </w:rPr>
          <w:t>3.2.1</w:t>
        </w:r>
        <w:r>
          <w:rPr>
            <w:noProof/>
            <w:sz w:val="24"/>
            <w:szCs w:val="24"/>
          </w:rPr>
          <w:tab/>
        </w:r>
        <w:r w:rsidRPr="004273AF">
          <w:rPr>
            <w:rStyle w:val="Hyperlink"/>
            <w:noProof/>
          </w:rPr>
          <w:t>DGPF ACTION NOT LINKED REPORT</w:t>
        </w:r>
        <w:r>
          <w:rPr>
            <w:noProof/>
            <w:webHidden/>
          </w:rPr>
          <w:tab/>
        </w:r>
        <w:r>
          <w:rPr>
            <w:noProof/>
            <w:webHidden/>
          </w:rPr>
          <w:fldChar w:fldCharType="begin"/>
        </w:r>
        <w:r>
          <w:rPr>
            <w:noProof/>
            <w:webHidden/>
          </w:rPr>
          <w:instrText xml:space="preserve"> PAGEREF _Toc174261740 \h </w:instrText>
        </w:r>
        <w:r>
          <w:rPr>
            <w:noProof/>
          </w:rPr>
        </w:r>
        <w:r>
          <w:rPr>
            <w:noProof/>
            <w:webHidden/>
          </w:rPr>
          <w:fldChar w:fldCharType="separate"/>
        </w:r>
        <w:r w:rsidR="00372369">
          <w:rPr>
            <w:noProof/>
            <w:webHidden/>
          </w:rPr>
          <w:t>13</w:t>
        </w:r>
        <w:r>
          <w:rPr>
            <w:noProof/>
            <w:webHidden/>
          </w:rPr>
          <w:fldChar w:fldCharType="end"/>
        </w:r>
      </w:hyperlink>
    </w:p>
    <w:p w:rsidR="00AB7752" w:rsidRDefault="00AB7752">
      <w:pPr>
        <w:pStyle w:val="TOC2"/>
        <w:tabs>
          <w:tab w:val="left" w:pos="965"/>
        </w:tabs>
        <w:rPr>
          <w:noProof/>
          <w:sz w:val="24"/>
          <w:szCs w:val="24"/>
        </w:rPr>
      </w:pPr>
      <w:hyperlink w:anchor="_Toc174261741" w:history="1">
        <w:r w:rsidRPr="004273AF">
          <w:rPr>
            <w:rStyle w:val="Hyperlink"/>
            <w:noProof/>
          </w:rPr>
          <w:t>3.2.2</w:t>
        </w:r>
        <w:r>
          <w:rPr>
            <w:noProof/>
            <w:sz w:val="24"/>
            <w:szCs w:val="24"/>
          </w:rPr>
          <w:tab/>
        </w:r>
        <w:r w:rsidRPr="004273AF">
          <w:rPr>
            <w:rStyle w:val="Hyperlink"/>
            <w:noProof/>
          </w:rPr>
          <w:t>DGPF APPROVED BY REPORT</w:t>
        </w:r>
        <w:r>
          <w:rPr>
            <w:noProof/>
            <w:webHidden/>
          </w:rPr>
          <w:tab/>
        </w:r>
        <w:r>
          <w:rPr>
            <w:noProof/>
            <w:webHidden/>
          </w:rPr>
          <w:fldChar w:fldCharType="begin"/>
        </w:r>
        <w:r>
          <w:rPr>
            <w:noProof/>
            <w:webHidden/>
          </w:rPr>
          <w:instrText xml:space="preserve"> PAGEREF _Toc174261741 \h </w:instrText>
        </w:r>
        <w:r>
          <w:rPr>
            <w:noProof/>
          </w:rPr>
        </w:r>
        <w:r>
          <w:rPr>
            <w:noProof/>
            <w:webHidden/>
          </w:rPr>
          <w:fldChar w:fldCharType="separate"/>
        </w:r>
        <w:r w:rsidR="00372369">
          <w:rPr>
            <w:noProof/>
            <w:webHidden/>
          </w:rPr>
          <w:t>13</w:t>
        </w:r>
        <w:r>
          <w:rPr>
            <w:noProof/>
            <w:webHidden/>
          </w:rPr>
          <w:fldChar w:fldCharType="end"/>
        </w:r>
      </w:hyperlink>
    </w:p>
    <w:p w:rsidR="00AB7752" w:rsidRDefault="00AB7752">
      <w:pPr>
        <w:pStyle w:val="TOC2"/>
        <w:tabs>
          <w:tab w:val="left" w:pos="965"/>
        </w:tabs>
        <w:rPr>
          <w:noProof/>
          <w:sz w:val="24"/>
          <w:szCs w:val="24"/>
        </w:rPr>
      </w:pPr>
      <w:hyperlink w:anchor="_Toc174261742" w:history="1">
        <w:r w:rsidRPr="004273AF">
          <w:rPr>
            <w:rStyle w:val="Hyperlink"/>
            <w:noProof/>
          </w:rPr>
          <w:t>3.2.3</w:t>
        </w:r>
        <w:r>
          <w:rPr>
            <w:noProof/>
            <w:sz w:val="24"/>
            <w:szCs w:val="24"/>
          </w:rPr>
          <w:tab/>
        </w:r>
        <w:r w:rsidRPr="004273AF">
          <w:rPr>
            <w:rStyle w:val="Hyperlink"/>
            <w:noProof/>
          </w:rPr>
          <w:t>DGPF PATIENT ASSIGNMENT REPORT</w:t>
        </w:r>
        <w:r>
          <w:rPr>
            <w:noProof/>
            <w:webHidden/>
          </w:rPr>
          <w:tab/>
        </w:r>
        <w:r>
          <w:rPr>
            <w:noProof/>
            <w:webHidden/>
          </w:rPr>
          <w:fldChar w:fldCharType="begin"/>
        </w:r>
        <w:r>
          <w:rPr>
            <w:noProof/>
            <w:webHidden/>
          </w:rPr>
          <w:instrText xml:space="preserve"> PAGEREF _Toc174261742 \h </w:instrText>
        </w:r>
        <w:r>
          <w:rPr>
            <w:noProof/>
          </w:rPr>
        </w:r>
        <w:r>
          <w:rPr>
            <w:noProof/>
            <w:webHidden/>
          </w:rPr>
          <w:fldChar w:fldCharType="separate"/>
        </w:r>
        <w:r w:rsidR="00372369">
          <w:rPr>
            <w:noProof/>
            <w:webHidden/>
          </w:rPr>
          <w:t>14</w:t>
        </w:r>
        <w:r>
          <w:rPr>
            <w:noProof/>
            <w:webHidden/>
          </w:rPr>
          <w:fldChar w:fldCharType="end"/>
        </w:r>
      </w:hyperlink>
    </w:p>
    <w:p w:rsidR="00AB7752" w:rsidRDefault="00AB7752">
      <w:pPr>
        <w:pStyle w:val="TOC2"/>
        <w:tabs>
          <w:tab w:val="left" w:pos="965"/>
        </w:tabs>
        <w:rPr>
          <w:noProof/>
          <w:sz w:val="24"/>
          <w:szCs w:val="24"/>
        </w:rPr>
      </w:pPr>
      <w:hyperlink w:anchor="_Toc174261743" w:history="1">
        <w:r w:rsidRPr="004273AF">
          <w:rPr>
            <w:rStyle w:val="Hyperlink"/>
            <w:noProof/>
          </w:rPr>
          <w:t>3.2.4</w:t>
        </w:r>
        <w:r>
          <w:rPr>
            <w:noProof/>
            <w:sz w:val="24"/>
            <w:szCs w:val="24"/>
          </w:rPr>
          <w:tab/>
        </w:r>
        <w:r w:rsidRPr="004273AF">
          <w:rPr>
            <w:rStyle w:val="Hyperlink"/>
            <w:noProof/>
          </w:rPr>
          <w:t>DGPF PRINCIPAL INVEST REPORT</w:t>
        </w:r>
        <w:r>
          <w:rPr>
            <w:noProof/>
            <w:webHidden/>
          </w:rPr>
          <w:tab/>
        </w:r>
        <w:r>
          <w:rPr>
            <w:noProof/>
            <w:webHidden/>
          </w:rPr>
          <w:fldChar w:fldCharType="begin"/>
        </w:r>
        <w:r>
          <w:rPr>
            <w:noProof/>
            <w:webHidden/>
          </w:rPr>
          <w:instrText xml:space="preserve"> PAGEREF _Toc174261743 \h </w:instrText>
        </w:r>
        <w:r>
          <w:rPr>
            <w:noProof/>
          </w:rPr>
        </w:r>
        <w:r>
          <w:rPr>
            <w:noProof/>
            <w:webHidden/>
          </w:rPr>
          <w:fldChar w:fldCharType="separate"/>
        </w:r>
        <w:r w:rsidR="00372369">
          <w:rPr>
            <w:noProof/>
            <w:webHidden/>
          </w:rPr>
          <w:t>14</w:t>
        </w:r>
        <w:r>
          <w:rPr>
            <w:noProof/>
            <w:webHidden/>
          </w:rPr>
          <w:fldChar w:fldCharType="end"/>
        </w:r>
      </w:hyperlink>
    </w:p>
    <w:p w:rsidR="00AB7752" w:rsidRDefault="00AB7752">
      <w:pPr>
        <w:pStyle w:val="TOC2"/>
        <w:tabs>
          <w:tab w:val="left" w:pos="965"/>
        </w:tabs>
        <w:rPr>
          <w:noProof/>
          <w:sz w:val="24"/>
          <w:szCs w:val="24"/>
        </w:rPr>
      </w:pPr>
      <w:hyperlink w:anchor="_Toc174261744" w:history="1">
        <w:r w:rsidRPr="004273AF">
          <w:rPr>
            <w:rStyle w:val="Hyperlink"/>
            <w:noProof/>
          </w:rPr>
          <w:t>3.3</w:t>
        </w:r>
        <w:r>
          <w:rPr>
            <w:noProof/>
            <w:sz w:val="24"/>
            <w:szCs w:val="24"/>
          </w:rPr>
          <w:tab/>
        </w:r>
        <w:r w:rsidRPr="004273AF">
          <w:rPr>
            <w:rStyle w:val="Hyperlink"/>
            <w:noProof/>
          </w:rPr>
          <w:t>New / Modified Fields of the PRF Files</w:t>
        </w:r>
        <w:r>
          <w:rPr>
            <w:noProof/>
            <w:webHidden/>
          </w:rPr>
          <w:tab/>
        </w:r>
        <w:r>
          <w:rPr>
            <w:noProof/>
            <w:webHidden/>
          </w:rPr>
          <w:fldChar w:fldCharType="begin"/>
        </w:r>
        <w:r>
          <w:rPr>
            <w:noProof/>
            <w:webHidden/>
          </w:rPr>
          <w:instrText xml:space="preserve"> PAGEREF _Toc174261744 \h </w:instrText>
        </w:r>
        <w:r>
          <w:rPr>
            <w:noProof/>
          </w:rPr>
        </w:r>
        <w:r>
          <w:rPr>
            <w:noProof/>
            <w:webHidden/>
          </w:rPr>
          <w:fldChar w:fldCharType="separate"/>
        </w:r>
        <w:r w:rsidR="00372369">
          <w:rPr>
            <w:noProof/>
            <w:webHidden/>
          </w:rPr>
          <w:t>14</w:t>
        </w:r>
        <w:r>
          <w:rPr>
            <w:noProof/>
            <w:webHidden/>
          </w:rPr>
          <w:fldChar w:fldCharType="end"/>
        </w:r>
      </w:hyperlink>
    </w:p>
    <w:p w:rsidR="00AB7752" w:rsidRDefault="00AB7752">
      <w:pPr>
        <w:pStyle w:val="TOC2"/>
        <w:tabs>
          <w:tab w:val="left" w:pos="965"/>
        </w:tabs>
        <w:rPr>
          <w:noProof/>
          <w:sz w:val="24"/>
          <w:szCs w:val="24"/>
        </w:rPr>
      </w:pPr>
      <w:hyperlink w:anchor="_Toc174261745" w:history="1">
        <w:r w:rsidRPr="004273AF">
          <w:rPr>
            <w:rStyle w:val="Hyperlink"/>
            <w:noProof/>
          </w:rPr>
          <w:t>3.4</w:t>
        </w:r>
        <w:r>
          <w:rPr>
            <w:noProof/>
            <w:sz w:val="24"/>
            <w:szCs w:val="24"/>
          </w:rPr>
          <w:tab/>
        </w:r>
        <w:r w:rsidRPr="004273AF">
          <w:rPr>
            <w:rStyle w:val="Hyperlink"/>
            <w:noProof/>
          </w:rPr>
          <w:t>New Database Integration Agreements (DBIA)</w:t>
        </w:r>
        <w:r>
          <w:rPr>
            <w:noProof/>
            <w:webHidden/>
          </w:rPr>
          <w:tab/>
        </w:r>
        <w:r>
          <w:rPr>
            <w:noProof/>
            <w:webHidden/>
          </w:rPr>
          <w:fldChar w:fldCharType="begin"/>
        </w:r>
        <w:r>
          <w:rPr>
            <w:noProof/>
            <w:webHidden/>
          </w:rPr>
          <w:instrText xml:space="preserve"> PAGEREF _Toc174261745 \h </w:instrText>
        </w:r>
        <w:r>
          <w:rPr>
            <w:noProof/>
          </w:rPr>
        </w:r>
        <w:r>
          <w:rPr>
            <w:noProof/>
            <w:webHidden/>
          </w:rPr>
          <w:fldChar w:fldCharType="separate"/>
        </w:r>
        <w:r w:rsidR="00372369">
          <w:rPr>
            <w:noProof/>
            <w:webHidden/>
          </w:rPr>
          <w:t>15</w:t>
        </w:r>
        <w:r>
          <w:rPr>
            <w:noProof/>
            <w:webHidden/>
          </w:rPr>
          <w:fldChar w:fldCharType="end"/>
        </w:r>
      </w:hyperlink>
    </w:p>
    <w:p w:rsidR="00AB7752" w:rsidRDefault="00AB7752">
      <w:pPr>
        <w:pStyle w:val="TOC2"/>
        <w:tabs>
          <w:tab w:val="left" w:pos="965"/>
        </w:tabs>
        <w:rPr>
          <w:noProof/>
          <w:sz w:val="24"/>
          <w:szCs w:val="24"/>
        </w:rPr>
      </w:pPr>
      <w:hyperlink w:anchor="_Toc174261746" w:history="1">
        <w:r w:rsidRPr="004273AF">
          <w:rPr>
            <w:rStyle w:val="Hyperlink"/>
            <w:noProof/>
          </w:rPr>
          <w:t>3.4.1</w:t>
        </w:r>
        <w:r>
          <w:rPr>
            <w:noProof/>
            <w:sz w:val="24"/>
            <w:szCs w:val="24"/>
          </w:rPr>
          <w:tab/>
        </w:r>
        <w:r w:rsidRPr="004273AF">
          <w:rPr>
            <w:rStyle w:val="Hyperlink"/>
            <w:noProof/>
          </w:rPr>
          <w:t>DBIA (#4383) DGPF ASSIGNMENT LINK TIU PN</w:t>
        </w:r>
        <w:r>
          <w:rPr>
            <w:noProof/>
            <w:webHidden/>
          </w:rPr>
          <w:tab/>
        </w:r>
        <w:r>
          <w:rPr>
            <w:noProof/>
            <w:webHidden/>
          </w:rPr>
          <w:fldChar w:fldCharType="begin"/>
        </w:r>
        <w:r>
          <w:rPr>
            <w:noProof/>
            <w:webHidden/>
          </w:rPr>
          <w:instrText xml:space="preserve"> PAGEREF _Toc174261746 \h </w:instrText>
        </w:r>
        <w:r>
          <w:rPr>
            <w:noProof/>
          </w:rPr>
        </w:r>
        <w:r>
          <w:rPr>
            <w:noProof/>
            <w:webHidden/>
          </w:rPr>
          <w:fldChar w:fldCharType="separate"/>
        </w:r>
        <w:r w:rsidR="00372369">
          <w:rPr>
            <w:noProof/>
            <w:webHidden/>
          </w:rPr>
          <w:t>15</w:t>
        </w:r>
        <w:r>
          <w:rPr>
            <w:noProof/>
            <w:webHidden/>
          </w:rPr>
          <w:fldChar w:fldCharType="end"/>
        </w:r>
      </w:hyperlink>
    </w:p>
    <w:p w:rsidR="00AB7752" w:rsidRDefault="00AB7752">
      <w:pPr>
        <w:pStyle w:val="TOC2"/>
        <w:tabs>
          <w:tab w:val="left" w:pos="965"/>
        </w:tabs>
        <w:rPr>
          <w:noProof/>
          <w:sz w:val="24"/>
          <w:szCs w:val="24"/>
        </w:rPr>
      </w:pPr>
      <w:hyperlink w:anchor="_Toc174261747" w:history="1">
        <w:r w:rsidRPr="004273AF">
          <w:rPr>
            <w:rStyle w:val="Hyperlink"/>
            <w:noProof/>
          </w:rPr>
          <w:t>3.4.2</w:t>
        </w:r>
        <w:r>
          <w:rPr>
            <w:noProof/>
            <w:sz w:val="24"/>
            <w:szCs w:val="24"/>
          </w:rPr>
          <w:tab/>
        </w:r>
        <w:r w:rsidRPr="004273AF">
          <w:rPr>
            <w:rStyle w:val="Hyperlink"/>
            <w:noProof/>
          </w:rPr>
          <w:t>DBIA (#4384) DGPF FILE/DELETE TIU PN LINK</w:t>
        </w:r>
        <w:r>
          <w:rPr>
            <w:noProof/>
            <w:webHidden/>
          </w:rPr>
          <w:tab/>
        </w:r>
        <w:r>
          <w:rPr>
            <w:noProof/>
            <w:webHidden/>
          </w:rPr>
          <w:fldChar w:fldCharType="begin"/>
        </w:r>
        <w:r>
          <w:rPr>
            <w:noProof/>
            <w:webHidden/>
          </w:rPr>
          <w:instrText xml:space="preserve"> PAGEREF _Toc174261747 \h </w:instrText>
        </w:r>
        <w:r>
          <w:rPr>
            <w:noProof/>
          </w:rPr>
        </w:r>
        <w:r>
          <w:rPr>
            <w:noProof/>
            <w:webHidden/>
          </w:rPr>
          <w:fldChar w:fldCharType="separate"/>
        </w:r>
        <w:r w:rsidR="00372369">
          <w:rPr>
            <w:noProof/>
            <w:webHidden/>
          </w:rPr>
          <w:t>16</w:t>
        </w:r>
        <w:r>
          <w:rPr>
            <w:noProof/>
            <w:webHidden/>
          </w:rPr>
          <w:fldChar w:fldCharType="end"/>
        </w:r>
      </w:hyperlink>
    </w:p>
    <w:p w:rsidR="00AB7752" w:rsidRDefault="00AB7752">
      <w:pPr>
        <w:pStyle w:val="TOC2"/>
        <w:tabs>
          <w:tab w:val="left" w:pos="965"/>
        </w:tabs>
        <w:rPr>
          <w:noProof/>
          <w:sz w:val="24"/>
          <w:szCs w:val="24"/>
        </w:rPr>
      </w:pPr>
      <w:hyperlink w:anchor="_Toc174261748" w:history="1">
        <w:r w:rsidRPr="004273AF">
          <w:rPr>
            <w:rStyle w:val="Hyperlink"/>
            <w:noProof/>
          </w:rPr>
          <w:t>3.4.3</w:t>
        </w:r>
        <w:r>
          <w:rPr>
            <w:noProof/>
            <w:sz w:val="24"/>
            <w:szCs w:val="24"/>
          </w:rPr>
          <w:tab/>
        </w:r>
        <w:r w:rsidRPr="004273AF">
          <w:rPr>
            <w:rStyle w:val="Hyperlink"/>
            <w:noProof/>
          </w:rPr>
          <w:t>DBIA (#4386) DGPF ASSOCIATED FLAG PN TITLE</w:t>
        </w:r>
        <w:r>
          <w:rPr>
            <w:noProof/>
            <w:webHidden/>
          </w:rPr>
          <w:tab/>
        </w:r>
        <w:r>
          <w:rPr>
            <w:noProof/>
            <w:webHidden/>
          </w:rPr>
          <w:fldChar w:fldCharType="begin"/>
        </w:r>
        <w:r>
          <w:rPr>
            <w:noProof/>
            <w:webHidden/>
          </w:rPr>
          <w:instrText xml:space="preserve"> PAGEREF _Toc174261748 \h </w:instrText>
        </w:r>
        <w:r>
          <w:rPr>
            <w:noProof/>
          </w:rPr>
        </w:r>
        <w:r>
          <w:rPr>
            <w:noProof/>
            <w:webHidden/>
          </w:rPr>
          <w:fldChar w:fldCharType="separate"/>
        </w:r>
        <w:r w:rsidR="00372369">
          <w:rPr>
            <w:noProof/>
            <w:webHidden/>
          </w:rPr>
          <w:t>16</w:t>
        </w:r>
        <w:r>
          <w:rPr>
            <w:noProof/>
            <w:webHidden/>
          </w:rPr>
          <w:fldChar w:fldCharType="end"/>
        </w:r>
      </w:hyperlink>
    </w:p>
    <w:p w:rsidR="00AB7752" w:rsidRDefault="00AB7752">
      <w:pPr>
        <w:pStyle w:val="TOC2"/>
        <w:tabs>
          <w:tab w:val="left" w:pos="965"/>
        </w:tabs>
        <w:rPr>
          <w:noProof/>
          <w:sz w:val="24"/>
          <w:szCs w:val="24"/>
        </w:rPr>
      </w:pPr>
      <w:hyperlink w:anchor="_Toc174261749" w:history="1">
        <w:r w:rsidRPr="004273AF">
          <w:rPr>
            <w:rStyle w:val="Hyperlink"/>
            <w:noProof/>
          </w:rPr>
          <w:t>3.4.4</w:t>
        </w:r>
        <w:r>
          <w:rPr>
            <w:noProof/>
            <w:sz w:val="24"/>
            <w:szCs w:val="24"/>
          </w:rPr>
          <w:tab/>
        </w:r>
        <w:r w:rsidRPr="004273AF">
          <w:rPr>
            <w:rStyle w:val="Hyperlink"/>
            <w:noProof/>
          </w:rPr>
          <w:t>DBIA (#4387) DGPF ASSIGNMENT TIU PN LINK</w:t>
        </w:r>
        <w:r>
          <w:rPr>
            <w:noProof/>
            <w:webHidden/>
          </w:rPr>
          <w:tab/>
        </w:r>
        <w:r>
          <w:rPr>
            <w:noProof/>
            <w:webHidden/>
          </w:rPr>
          <w:fldChar w:fldCharType="begin"/>
        </w:r>
        <w:r>
          <w:rPr>
            <w:noProof/>
            <w:webHidden/>
          </w:rPr>
          <w:instrText xml:space="preserve"> PAGEREF _Toc174261749 \h </w:instrText>
        </w:r>
        <w:r>
          <w:rPr>
            <w:noProof/>
          </w:rPr>
        </w:r>
        <w:r>
          <w:rPr>
            <w:noProof/>
            <w:webHidden/>
          </w:rPr>
          <w:fldChar w:fldCharType="separate"/>
        </w:r>
        <w:r w:rsidR="00372369">
          <w:rPr>
            <w:noProof/>
            <w:webHidden/>
          </w:rPr>
          <w:t>16</w:t>
        </w:r>
        <w:r>
          <w:rPr>
            <w:noProof/>
            <w:webHidden/>
          </w:rPr>
          <w:fldChar w:fldCharType="end"/>
        </w:r>
      </w:hyperlink>
    </w:p>
    <w:p w:rsidR="00AB7752" w:rsidRDefault="00AB7752">
      <w:pPr>
        <w:pStyle w:val="TOC2"/>
        <w:tabs>
          <w:tab w:val="left" w:pos="965"/>
        </w:tabs>
        <w:rPr>
          <w:noProof/>
          <w:sz w:val="24"/>
          <w:szCs w:val="24"/>
        </w:rPr>
      </w:pPr>
      <w:hyperlink w:anchor="_Toc174261750" w:history="1">
        <w:r w:rsidRPr="004273AF">
          <w:rPr>
            <w:rStyle w:val="Hyperlink"/>
            <w:noProof/>
          </w:rPr>
          <w:t>3.5</w:t>
        </w:r>
        <w:r>
          <w:rPr>
            <w:noProof/>
            <w:sz w:val="24"/>
            <w:szCs w:val="24"/>
          </w:rPr>
          <w:tab/>
        </w:r>
        <w:r w:rsidRPr="004273AF">
          <w:rPr>
            <w:rStyle w:val="Hyperlink"/>
            <w:noProof/>
          </w:rPr>
          <w:t>Modified Database Integration Agreements (DBIA)</w:t>
        </w:r>
        <w:r>
          <w:rPr>
            <w:noProof/>
            <w:webHidden/>
          </w:rPr>
          <w:tab/>
        </w:r>
        <w:r>
          <w:rPr>
            <w:noProof/>
            <w:webHidden/>
          </w:rPr>
          <w:fldChar w:fldCharType="begin"/>
        </w:r>
        <w:r>
          <w:rPr>
            <w:noProof/>
            <w:webHidden/>
          </w:rPr>
          <w:instrText xml:space="preserve"> PAGEREF _Toc174261750 \h </w:instrText>
        </w:r>
        <w:r>
          <w:rPr>
            <w:noProof/>
          </w:rPr>
        </w:r>
        <w:r>
          <w:rPr>
            <w:noProof/>
            <w:webHidden/>
          </w:rPr>
          <w:fldChar w:fldCharType="separate"/>
        </w:r>
        <w:r w:rsidR="00372369">
          <w:rPr>
            <w:noProof/>
            <w:webHidden/>
          </w:rPr>
          <w:t>16</w:t>
        </w:r>
        <w:r>
          <w:rPr>
            <w:noProof/>
            <w:webHidden/>
          </w:rPr>
          <w:fldChar w:fldCharType="end"/>
        </w:r>
      </w:hyperlink>
    </w:p>
    <w:p w:rsidR="00AB7752" w:rsidRDefault="00AB7752">
      <w:pPr>
        <w:pStyle w:val="TOC2"/>
        <w:tabs>
          <w:tab w:val="left" w:pos="965"/>
        </w:tabs>
        <w:rPr>
          <w:noProof/>
          <w:sz w:val="24"/>
          <w:szCs w:val="24"/>
        </w:rPr>
      </w:pPr>
      <w:hyperlink w:anchor="_Toc174261751" w:history="1">
        <w:r w:rsidRPr="004273AF">
          <w:rPr>
            <w:rStyle w:val="Hyperlink"/>
            <w:noProof/>
          </w:rPr>
          <w:t>3.5.1</w:t>
        </w:r>
        <w:r>
          <w:rPr>
            <w:noProof/>
            <w:sz w:val="24"/>
            <w:szCs w:val="24"/>
          </w:rPr>
          <w:tab/>
        </w:r>
        <w:r w:rsidRPr="004273AF">
          <w:rPr>
            <w:rStyle w:val="Hyperlink"/>
            <w:noProof/>
          </w:rPr>
          <w:t>DBIA (#3860) DGPF PATIENT RECORD FLAG – ACTIVE ASSIGNMENT API</w:t>
        </w:r>
        <w:r>
          <w:rPr>
            <w:noProof/>
            <w:webHidden/>
          </w:rPr>
          <w:tab/>
        </w:r>
        <w:r>
          <w:rPr>
            <w:noProof/>
            <w:webHidden/>
          </w:rPr>
          <w:fldChar w:fldCharType="begin"/>
        </w:r>
        <w:r>
          <w:rPr>
            <w:noProof/>
            <w:webHidden/>
          </w:rPr>
          <w:instrText xml:space="preserve"> PAGEREF _Toc174261751 \h </w:instrText>
        </w:r>
        <w:r>
          <w:rPr>
            <w:noProof/>
          </w:rPr>
        </w:r>
        <w:r>
          <w:rPr>
            <w:noProof/>
            <w:webHidden/>
          </w:rPr>
          <w:fldChar w:fldCharType="separate"/>
        </w:r>
        <w:r w:rsidR="00372369">
          <w:rPr>
            <w:noProof/>
            <w:webHidden/>
          </w:rPr>
          <w:t>16</w:t>
        </w:r>
        <w:r>
          <w:rPr>
            <w:noProof/>
            <w:webHidden/>
          </w:rPr>
          <w:fldChar w:fldCharType="end"/>
        </w:r>
      </w:hyperlink>
    </w:p>
    <w:p w:rsidR="00AB7752" w:rsidRDefault="00AB7752">
      <w:pPr>
        <w:pStyle w:val="TOC2"/>
        <w:tabs>
          <w:tab w:val="left" w:pos="965"/>
        </w:tabs>
        <w:rPr>
          <w:noProof/>
          <w:sz w:val="24"/>
          <w:szCs w:val="24"/>
        </w:rPr>
      </w:pPr>
      <w:hyperlink w:anchor="_Toc174261752" w:history="1">
        <w:r w:rsidRPr="004273AF">
          <w:rPr>
            <w:rStyle w:val="Hyperlink"/>
            <w:noProof/>
          </w:rPr>
          <w:t>3.6</w:t>
        </w:r>
        <w:r>
          <w:rPr>
            <w:noProof/>
            <w:sz w:val="24"/>
            <w:szCs w:val="24"/>
          </w:rPr>
          <w:tab/>
        </w:r>
        <w:r w:rsidRPr="004273AF">
          <w:rPr>
            <w:rStyle w:val="Hyperlink"/>
            <w:noProof/>
          </w:rPr>
          <w:t>New / Modified Routines</w:t>
        </w:r>
        <w:r>
          <w:rPr>
            <w:noProof/>
            <w:webHidden/>
          </w:rPr>
          <w:tab/>
        </w:r>
        <w:r>
          <w:rPr>
            <w:noProof/>
            <w:webHidden/>
          </w:rPr>
          <w:fldChar w:fldCharType="begin"/>
        </w:r>
        <w:r>
          <w:rPr>
            <w:noProof/>
            <w:webHidden/>
          </w:rPr>
          <w:instrText xml:space="preserve"> PAGEREF _Toc174261752 \h </w:instrText>
        </w:r>
        <w:r>
          <w:rPr>
            <w:noProof/>
          </w:rPr>
        </w:r>
        <w:r>
          <w:rPr>
            <w:noProof/>
            <w:webHidden/>
          </w:rPr>
          <w:fldChar w:fldCharType="separate"/>
        </w:r>
        <w:r w:rsidR="00372369">
          <w:rPr>
            <w:noProof/>
            <w:webHidden/>
          </w:rPr>
          <w:t>17</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53" w:history="1">
        <w:r w:rsidRPr="004273AF">
          <w:rPr>
            <w:rStyle w:val="Hyperlink"/>
            <w:noProof/>
          </w:rPr>
          <w:t>4.</w:t>
        </w:r>
        <w:r>
          <w:rPr>
            <w:rFonts w:ascii="Times New Roman" w:hAnsi="Times New Roman"/>
            <w:b w:val="0"/>
            <w:noProof/>
            <w:szCs w:val="24"/>
          </w:rPr>
          <w:tab/>
        </w:r>
        <w:r w:rsidRPr="004273AF">
          <w:rPr>
            <w:rStyle w:val="Hyperlink"/>
            <w:noProof/>
          </w:rPr>
          <w:t>Text Integrated Utilities (TIU) - Enhancements</w:t>
        </w:r>
        <w:r>
          <w:rPr>
            <w:noProof/>
            <w:webHidden/>
          </w:rPr>
          <w:tab/>
        </w:r>
        <w:r>
          <w:rPr>
            <w:noProof/>
            <w:webHidden/>
          </w:rPr>
          <w:fldChar w:fldCharType="begin"/>
        </w:r>
        <w:r>
          <w:rPr>
            <w:noProof/>
            <w:webHidden/>
          </w:rPr>
          <w:instrText xml:space="preserve"> PAGEREF _Toc174261753 \h </w:instrText>
        </w:r>
        <w:r>
          <w:rPr>
            <w:noProof/>
          </w:rPr>
        </w:r>
        <w:r>
          <w:rPr>
            <w:noProof/>
            <w:webHidden/>
          </w:rPr>
          <w:fldChar w:fldCharType="separate"/>
        </w:r>
        <w:r w:rsidR="00372369">
          <w:rPr>
            <w:noProof/>
            <w:webHidden/>
          </w:rPr>
          <w:t>19</w:t>
        </w:r>
        <w:r>
          <w:rPr>
            <w:noProof/>
            <w:webHidden/>
          </w:rPr>
          <w:fldChar w:fldCharType="end"/>
        </w:r>
      </w:hyperlink>
    </w:p>
    <w:p w:rsidR="00AB7752" w:rsidRDefault="00AB7752">
      <w:pPr>
        <w:pStyle w:val="TOC2"/>
        <w:tabs>
          <w:tab w:val="left" w:pos="965"/>
        </w:tabs>
        <w:rPr>
          <w:noProof/>
          <w:sz w:val="24"/>
          <w:szCs w:val="24"/>
        </w:rPr>
      </w:pPr>
      <w:hyperlink w:anchor="_Toc174261754" w:history="1">
        <w:r w:rsidRPr="004273AF">
          <w:rPr>
            <w:rStyle w:val="Hyperlink"/>
            <w:noProof/>
          </w:rPr>
          <w:t>4.1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_Toc174261754 \h </w:instrText>
        </w:r>
        <w:r>
          <w:rPr>
            <w:noProof/>
          </w:rPr>
        </w:r>
        <w:r>
          <w:rPr>
            <w:noProof/>
            <w:webHidden/>
          </w:rPr>
          <w:fldChar w:fldCharType="separate"/>
        </w:r>
        <w:r w:rsidR="00372369">
          <w:rPr>
            <w:noProof/>
            <w:webHidden/>
          </w:rPr>
          <w:t>19</w:t>
        </w:r>
        <w:r>
          <w:rPr>
            <w:noProof/>
            <w:webHidden/>
          </w:rPr>
          <w:fldChar w:fldCharType="end"/>
        </w:r>
      </w:hyperlink>
    </w:p>
    <w:p w:rsidR="00AB7752" w:rsidRDefault="00AB7752">
      <w:pPr>
        <w:pStyle w:val="TOC2"/>
        <w:tabs>
          <w:tab w:val="left" w:pos="965"/>
        </w:tabs>
        <w:rPr>
          <w:noProof/>
          <w:sz w:val="24"/>
          <w:szCs w:val="24"/>
        </w:rPr>
      </w:pPr>
      <w:hyperlink w:anchor="_Toc174261755" w:history="1">
        <w:r w:rsidRPr="004273AF">
          <w:rPr>
            <w:rStyle w:val="Hyperlink"/>
            <w:noProof/>
          </w:rPr>
          <w:t>4.2</w:t>
        </w:r>
        <w:r>
          <w:rPr>
            <w:noProof/>
            <w:sz w:val="24"/>
            <w:szCs w:val="24"/>
          </w:rPr>
          <w:tab/>
        </w:r>
        <w:r w:rsidRPr="004273AF">
          <w:rPr>
            <w:rStyle w:val="Hyperlink"/>
            <w:noProof/>
          </w:rPr>
          <w:t>Setup</w:t>
        </w:r>
        <w:r>
          <w:rPr>
            <w:noProof/>
            <w:webHidden/>
          </w:rPr>
          <w:tab/>
        </w:r>
        <w:r>
          <w:rPr>
            <w:noProof/>
            <w:webHidden/>
          </w:rPr>
          <w:fldChar w:fldCharType="begin"/>
        </w:r>
        <w:r>
          <w:rPr>
            <w:noProof/>
            <w:webHidden/>
          </w:rPr>
          <w:instrText xml:space="preserve"> PAGEREF _Toc174261755 \h </w:instrText>
        </w:r>
        <w:r>
          <w:rPr>
            <w:noProof/>
          </w:rPr>
        </w:r>
        <w:r>
          <w:rPr>
            <w:noProof/>
            <w:webHidden/>
          </w:rPr>
          <w:fldChar w:fldCharType="separate"/>
        </w:r>
        <w:r w:rsidR="00372369">
          <w:rPr>
            <w:noProof/>
            <w:webHidden/>
          </w:rPr>
          <w:t>19</w:t>
        </w:r>
        <w:r>
          <w:rPr>
            <w:noProof/>
            <w:webHidden/>
          </w:rPr>
          <w:fldChar w:fldCharType="end"/>
        </w:r>
      </w:hyperlink>
    </w:p>
    <w:p w:rsidR="00AB7752" w:rsidRDefault="00AB7752">
      <w:pPr>
        <w:pStyle w:val="TOC2"/>
        <w:tabs>
          <w:tab w:val="left" w:pos="965"/>
        </w:tabs>
        <w:rPr>
          <w:noProof/>
          <w:sz w:val="24"/>
          <w:szCs w:val="24"/>
        </w:rPr>
      </w:pPr>
      <w:hyperlink w:anchor="_Toc174261756" w:history="1">
        <w:r w:rsidRPr="004273AF">
          <w:rPr>
            <w:rStyle w:val="Hyperlink"/>
            <w:bCs/>
            <w:noProof/>
          </w:rPr>
          <w:t>4.3</w:t>
        </w:r>
        <w:r>
          <w:rPr>
            <w:noProof/>
            <w:sz w:val="24"/>
            <w:szCs w:val="24"/>
          </w:rPr>
          <w:tab/>
        </w:r>
        <w:r w:rsidRPr="004273AF">
          <w:rPr>
            <w:rStyle w:val="Hyperlink"/>
            <w:noProof/>
          </w:rPr>
          <w:t>Modified Options</w:t>
        </w:r>
        <w:r>
          <w:rPr>
            <w:noProof/>
            <w:webHidden/>
          </w:rPr>
          <w:tab/>
        </w:r>
        <w:r>
          <w:rPr>
            <w:noProof/>
            <w:webHidden/>
          </w:rPr>
          <w:fldChar w:fldCharType="begin"/>
        </w:r>
        <w:r>
          <w:rPr>
            <w:noProof/>
            <w:webHidden/>
          </w:rPr>
          <w:instrText xml:space="preserve"> PAGEREF _Toc174261756 \h </w:instrText>
        </w:r>
        <w:r>
          <w:rPr>
            <w:noProof/>
          </w:rPr>
        </w:r>
        <w:r>
          <w:rPr>
            <w:noProof/>
            <w:webHidden/>
          </w:rPr>
          <w:fldChar w:fldCharType="separate"/>
        </w:r>
        <w:r w:rsidR="00372369">
          <w:rPr>
            <w:noProof/>
            <w:webHidden/>
          </w:rPr>
          <w:t>20</w:t>
        </w:r>
        <w:r>
          <w:rPr>
            <w:noProof/>
            <w:webHidden/>
          </w:rPr>
          <w:fldChar w:fldCharType="end"/>
        </w:r>
      </w:hyperlink>
    </w:p>
    <w:p w:rsidR="00AB7752" w:rsidRDefault="00AB7752">
      <w:pPr>
        <w:pStyle w:val="TOC2"/>
        <w:tabs>
          <w:tab w:val="left" w:pos="965"/>
        </w:tabs>
        <w:rPr>
          <w:noProof/>
          <w:sz w:val="24"/>
          <w:szCs w:val="24"/>
        </w:rPr>
      </w:pPr>
      <w:hyperlink w:anchor="_Toc174261757" w:history="1">
        <w:r w:rsidRPr="004273AF">
          <w:rPr>
            <w:rStyle w:val="Hyperlink"/>
            <w:bCs/>
            <w:noProof/>
          </w:rPr>
          <w:t>4.3.1</w:t>
        </w:r>
        <w:r>
          <w:rPr>
            <w:noProof/>
            <w:sz w:val="24"/>
            <w:szCs w:val="24"/>
          </w:rPr>
          <w:tab/>
        </w:r>
        <w:r w:rsidRPr="004273AF">
          <w:rPr>
            <w:rStyle w:val="Hyperlink"/>
            <w:noProof/>
          </w:rPr>
          <w:t>TEXT INTEGRATION UTILITIES (TIU)</w:t>
        </w:r>
        <w:r>
          <w:rPr>
            <w:noProof/>
            <w:webHidden/>
          </w:rPr>
          <w:tab/>
        </w:r>
        <w:r>
          <w:rPr>
            <w:noProof/>
            <w:webHidden/>
          </w:rPr>
          <w:fldChar w:fldCharType="begin"/>
        </w:r>
        <w:r>
          <w:rPr>
            <w:noProof/>
            <w:webHidden/>
          </w:rPr>
          <w:instrText xml:space="preserve"> PAGEREF _Toc174261757 \h </w:instrText>
        </w:r>
        <w:r>
          <w:rPr>
            <w:noProof/>
          </w:rPr>
        </w:r>
        <w:r>
          <w:rPr>
            <w:noProof/>
            <w:webHidden/>
          </w:rPr>
          <w:fldChar w:fldCharType="separate"/>
        </w:r>
        <w:r w:rsidR="00372369">
          <w:rPr>
            <w:noProof/>
            <w:webHidden/>
          </w:rPr>
          <w:t>20</w:t>
        </w:r>
        <w:r>
          <w:rPr>
            <w:noProof/>
            <w:webHidden/>
          </w:rPr>
          <w:fldChar w:fldCharType="end"/>
        </w:r>
      </w:hyperlink>
    </w:p>
    <w:p w:rsidR="00AB7752" w:rsidRDefault="00AB7752">
      <w:pPr>
        <w:pStyle w:val="TOC2"/>
        <w:tabs>
          <w:tab w:val="left" w:pos="965"/>
        </w:tabs>
        <w:rPr>
          <w:noProof/>
          <w:sz w:val="24"/>
          <w:szCs w:val="24"/>
        </w:rPr>
      </w:pPr>
      <w:hyperlink w:anchor="_Toc174261758" w:history="1">
        <w:r w:rsidRPr="004273AF">
          <w:rPr>
            <w:rStyle w:val="Hyperlink"/>
            <w:bCs/>
            <w:noProof/>
          </w:rPr>
          <w:t>4.4</w:t>
        </w:r>
        <w:r>
          <w:rPr>
            <w:noProof/>
            <w:sz w:val="24"/>
            <w:szCs w:val="24"/>
          </w:rPr>
          <w:tab/>
        </w:r>
        <w:r w:rsidRPr="004273AF">
          <w:rPr>
            <w:rStyle w:val="Hyperlink"/>
            <w:noProof/>
          </w:rPr>
          <w:t>New Options</w:t>
        </w:r>
        <w:r>
          <w:rPr>
            <w:noProof/>
            <w:webHidden/>
          </w:rPr>
          <w:tab/>
        </w:r>
        <w:r>
          <w:rPr>
            <w:noProof/>
            <w:webHidden/>
          </w:rPr>
          <w:fldChar w:fldCharType="begin"/>
        </w:r>
        <w:r>
          <w:rPr>
            <w:noProof/>
            <w:webHidden/>
          </w:rPr>
          <w:instrText xml:space="preserve"> PAGEREF _Toc174261758 \h </w:instrText>
        </w:r>
        <w:r>
          <w:rPr>
            <w:noProof/>
          </w:rPr>
        </w:r>
        <w:r>
          <w:rPr>
            <w:noProof/>
            <w:webHidden/>
          </w:rPr>
          <w:fldChar w:fldCharType="separate"/>
        </w:r>
        <w:r w:rsidR="00372369">
          <w:rPr>
            <w:noProof/>
            <w:webHidden/>
          </w:rPr>
          <w:t>20</w:t>
        </w:r>
        <w:r>
          <w:rPr>
            <w:noProof/>
            <w:webHidden/>
          </w:rPr>
          <w:fldChar w:fldCharType="end"/>
        </w:r>
      </w:hyperlink>
    </w:p>
    <w:p w:rsidR="00AB7752" w:rsidRDefault="00AB7752">
      <w:pPr>
        <w:pStyle w:val="TOC2"/>
        <w:tabs>
          <w:tab w:val="left" w:pos="965"/>
        </w:tabs>
        <w:rPr>
          <w:noProof/>
          <w:sz w:val="24"/>
          <w:szCs w:val="24"/>
        </w:rPr>
      </w:pPr>
      <w:hyperlink w:anchor="_Toc174261759" w:history="1">
        <w:r w:rsidRPr="004273AF">
          <w:rPr>
            <w:rStyle w:val="Hyperlink"/>
            <w:bCs/>
            <w:noProof/>
          </w:rPr>
          <w:t>4.4.1</w:t>
        </w:r>
        <w:r>
          <w:rPr>
            <w:noProof/>
            <w:sz w:val="24"/>
            <w:szCs w:val="24"/>
          </w:rPr>
          <w:tab/>
        </w:r>
        <w:r w:rsidRPr="004273AF">
          <w:rPr>
            <w:rStyle w:val="Hyperlink"/>
            <w:noProof/>
          </w:rPr>
          <w:t>TEXT INTEGRATION UTILITIES (TIU)</w:t>
        </w:r>
        <w:r>
          <w:rPr>
            <w:noProof/>
            <w:webHidden/>
          </w:rPr>
          <w:tab/>
        </w:r>
        <w:r>
          <w:rPr>
            <w:noProof/>
            <w:webHidden/>
          </w:rPr>
          <w:fldChar w:fldCharType="begin"/>
        </w:r>
        <w:r>
          <w:rPr>
            <w:noProof/>
            <w:webHidden/>
          </w:rPr>
          <w:instrText xml:space="preserve"> PAGEREF _Toc174261759 \h </w:instrText>
        </w:r>
        <w:r>
          <w:rPr>
            <w:noProof/>
          </w:rPr>
        </w:r>
        <w:r>
          <w:rPr>
            <w:noProof/>
            <w:webHidden/>
          </w:rPr>
          <w:fldChar w:fldCharType="separate"/>
        </w:r>
        <w:r w:rsidR="00372369">
          <w:rPr>
            <w:noProof/>
            <w:webHidden/>
          </w:rPr>
          <w:t>20</w:t>
        </w:r>
        <w:r>
          <w:rPr>
            <w:noProof/>
            <w:webHidden/>
          </w:rPr>
          <w:fldChar w:fldCharType="end"/>
        </w:r>
      </w:hyperlink>
    </w:p>
    <w:p w:rsidR="00AB7752" w:rsidRDefault="00AB7752">
      <w:pPr>
        <w:pStyle w:val="TOC2"/>
        <w:tabs>
          <w:tab w:val="left" w:pos="965"/>
        </w:tabs>
        <w:rPr>
          <w:noProof/>
          <w:sz w:val="24"/>
          <w:szCs w:val="24"/>
        </w:rPr>
      </w:pPr>
      <w:hyperlink w:anchor="_Toc174261760" w:history="1">
        <w:r w:rsidRPr="004273AF">
          <w:rPr>
            <w:rStyle w:val="Hyperlink"/>
            <w:bCs/>
            <w:noProof/>
          </w:rPr>
          <w:t>4.5</w:t>
        </w:r>
        <w:r>
          <w:rPr>
            <w:noProof/>
            <w:sz w:val="24"/>
            <w:szCs w:val="24"/>
          </w:rPr>
          <w:tab/>
        </w:r>
        <w:r w:rsidRPr="004273AF">
          <w:rPr>
            <w:rStyle w:val="Hyperlink"/>
            <w:noProof/>
          </w:rPr>
          <w:t>Uploading PRF Notes</w:t>
        </w:r>
        <w:r>
          <w:rPr>
            <w:noProof/>
            <w:webHidden/>
          </w:rPr>
          <w:tab/>
        </w:r>
        <w:r>
          <w:rPr>
            <w:noProof/>
            <w:webHidden/>
          </w:rPr>
          <w:fldChar w:fldCharType="begin"/>
        </w:r>
        <w:r>
          <w:rPr>
            <w:noProof/>
            <w:webHidden/>
          </w:rPr>
          <w:instrText xml:space="preserve"> PAGEREF _Toc174261760 \h </w:instrText>
        </w:r>
        <w:r>
          <w:rPr>
            <w:noProof/>
          </w:rPr>
        </w:r>
        <w:r>
          <w:rPr>
            <w:noProof/>
            <w:webHidden/>
          </w:rPr>
          <w:fldChar w:fldCharType="separate"/>
        </w:r>
        <w:r w:rsidR="00372369">
          <w:rPr>
            <w:noProof/>
            <w:webHidden/>
          </w:rPr>
          <w:t>21</w:t>
        </w:r>
        <w:r>
          <w:rPr>
            <w:noProof/>
            <w:webHidden/>
          </w:rPr>
          <w:fldChar w:fldCharType="end"/>
        </w:r>
      </w:hyperlink>
    </w:p>
    <w:p w:rsidR="00AB7752" w:rsidRDefault="00AB7752">
      <w:pPr>
        <w:pStyle w:val="TOC2"/>
        <w:tabs>
          <w:tab w:val="left" w:pos="965"/>
        </w:tabs>
        <w:rPr>
          <w:noProof/>
          <w:sz w:val="24"/>
          <w:szCs w:val="24"/>
        </w:rPr>
      </w:pPr>
      <w:hyperlink w:anchor="_Toc174261761" w:history="1">
        <w:r w:rsidRPr="004273AF">
          <w:rPr>
            <w:rStyle w:val="Hyperlink"/>
            <w:bCs/>
            <w:noProof/>
          </w:rPr>
          <w:t>4.5.1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_Toc174261761 \h </w:instrText>
        </w:r>
        <w:r>
          <w:rPr>
            <w:noProof/>
          </w:rPr>
        </w:r>
        <w:r>
          <w:rPr>
            <w:noProof/>
            <w:webHidden/>
          </w:rPr>
          <w:fldChar w:fldCharType="separate"/>
        </w:r>
        <w:r w:rsidR="00372369">
          <w:rPr>
            <w:noProof/>
            <w:webHidden/>
          </w:rPr>
          <w:t>21</w:t>
        </w:r>
        <w:r>
          <w:rPr>
            <w:noProof/>
            <w:webHidden/>
          </w:rPr>
          <w:fldChar w:fldCharType="end"/>
        </w:r>
      </w:hyperlink>
    </w:p>
    <w:p w:rsidR="00AB7752" w:rsidRDefault="00AB7752">
      <w:pPr>
        <w:pStyle w:val="TOC2"/>
        <w:tabs>
          <w:tab w:val="left" w:pos="965"/>
        </w:tabs>
        <w:rPr>
          <w:noProof/>
          <w:sz w:val="24"/>
          <w:szCs w:val="24"/>
        </w:rPr>
      </w:pPr>
      <w:hyperlink w:anchor="_Toc174261762" w:history="1">
        <w:r w:rsidRPr="004273AF">
          <w:rPr>
            <w:rStyle w:val="Hyperlink"/>
            <w:bCs/>
            <w:noProof/>
          </w:rPr>
          <w:t>4.5.2</w:t>
        </w:r>
        <w:r>
          <w:rPr>
            <w:noProof/>
            <w:sz w:val="24"/>
            <w:szCs w:val="24"/>
          </w:rPr>
          <w:tab/>
        </w:r>
        <w:r w:rsidRPr="004273AF">
          <w:rPr>
            <w:rStyle w:val="Hyperlink"/>
            <w:noProof/>
          </w:rPr>
          <w:t>PRF UPLOAD PARAMETERS</w:t>
        </w:r>
        <w:r>
          <w:rPr>
            <w:noProof/>
            <w:webHidden/>
          </w:rPr>
          <w:tab/>
        </w:r>
        <w:r>
          <w:rPr>
            <w:noProof/>
            <w:webHidden/>
          </w:rPr>
          <w:fldChar w:fldCharType="begin"/>
        </w:r>
        <w:r>
          <w:rPr>
            <w:noProof/>
            <w:webHidden/>
          </w:rPr>
          <w:instrText xml:space="preserve"> PAGEREF _Toc174261762 \h </w:instrText>
        </w:r>
        <w:r>
          <w:rPr>
            <w:noProof/>
          </w:rPr>
        </w:r>
        <w:r>
          <w:rPr>
            <w:noProof/>
            <w:webHidden/>
          </w:rPr>
          <w:fldChar w:fldCharType="separate"/>
        </w:r>
        <w:r w:rsidR="00372369">
          <w:rPr>
            <w:noProof/>
            <w:webHidden/>
          </w:rPr>
          <w:t>21</w:t>
        </w:r>
        <w:r>
          <w:rPr>
            <w:noProof/>
            <w:webHidden/>
          </w:rPr>
          <w:fldChar w:fldCharType="end"/>
        </w:r>
      </w:hyperlink>
    </w:p>
    <w:p w:rsidR="00AB7752" w:rsidRDefault="00AB7752">
      <w:pPr>
        <w:pStyle w:val="TOC2"/>
        <w:tabs>
          <w:tab w:val="left" w:pos="965"/>
        </w:tabs>
        <w:rPr>
          <w:noProof/>
          <w:sz w:val="24"/>
          <w:szCs w:val="24"/>
        </w:rPr>
      </w:pPr>
      <w:hyperlink w:anchor="_Toc174261763" w:history="1">
        <w:r w:rsidRPr="004273AF">
          <w:rPr>
            <w:rStyle w:val="Hyperlink"/>
            <w:bCs/>
            <w:noProof/>
          </w:rPr>
          <w:t>4.5.3</w:t>
        </w:r>
        <w:r>
          <w:rPr>
            <w:noProof/>
            <w:sz w:val="24"/>
            <w:szCs w:val="24"/>
          </w:rPr>
          <w:tab/>
        </w:r>
        <w:r w:rsidRPr="004273AF">
          <w:rPr>
            <w:rStyle w:val="Hyperlink"/>
            <w:noProof/>
          </w:rPr>
          <w:t>PRF UPLOAD FILING ERRORS</w:t>
        </w:r>
        <w:r>
          <w:rPr>
            <w:noProof/>
            <w:webHidden/>
          </w:rPr>
          <w:tab/>
        </w:r>
        <w:r>
          <w:rPr>
            <w:noProof/>
            <w:webHidden/>
          </w:rPr>
          <w:fldChar w:fldCharType="begin"/>
        </w:r>
        <w:r>
          <w:rPr>
            <w:noProof/>
            <w:webHidden/>
          </w:rPr>
          <w:instrText xml:space="preserve"> PAGEREF _Toc174261763 \h </w:instrText>
        </w:r>
        <w:r>
          <w:rPr>
            <w:noProof/>
          </w:rPr>
        </w:r>
        <w:r>
          <w:rPr>
            <w:noProof/>
            <w:webHidden/>
          </w:rPr>
          <w:fldChar w:fldCharType="separate"/>
        </w:r>
        <w:r w:rsidR="00372369">
          <w:rPr>
            <w:noProof/>
            <w:webHidden/>
          </w:rPr>
          <w:t>23</w:t>
        </w:r>
        <w:r>
          <w:rPr>
            <w:noProof/>
            <w:webHidden/>
          </w:rPr>
          <w:fldChar w:fldCharType="end"/>
        </w:r>
      </w:hyperlink>
    </w:p>
    <w:p w:rsidR="00AB7752" w:rsidRDefault="00AB7752">
      <w:pPr>
        <w:pStyle w:val="TOC2"/>
        <w:tabs>
          <w:tab w:val="left" w:pos="965"/>
        </w:tabs>
        <w:rPr>
          <w:noProof/>
          <w:sz w:val="24"/>
          <w:szCs w:val="24"/>
        </w:rPr>
      </w:pPr>
      <w:hyperlink w:anchor="_Toc174261764" w:history="1">
        <w:r w:rsidRPr="004273AF">
          <w:rPr>
            <w:rStyle w:val="Hyperlink"/>
            <w:bCs/>
            <w:noProof/>
          </w:rPr>
          <w:t>4.6</w:t>
        </w:r>
        <w:r>
          <w:rPr>
            <w:noProof/>
            <w:sz w:val="24"/>
            <w:szCs w:val="24"/>
          </w:rPr>
          <w:tab/>
        </w:r>
        <w:r w:rsidRPr="004273AF">
          <w:rPr>
            <w:rStyle w:val="Hyperlink"/>
            <w:noProof/>
          </w:rPr>
          <w:t>INTERDISCIPLINARY NOTES</w:t>
        </w:r>
        <w:r>
          <w:rPr>
            <w:noProof/>
            <w:webHidden/>
          </w:rPr>
          <w:tab/>
        </w:r>
        <w:r>
          <w:rPr>
            <w:noProof/>
            <w:webHidden/>
          </w:rPr>
          <w:fldChar w:fldCharType="begin"/>
        </w:r>
        <w:r>
          <w:rPr>
            <w:noProof/>
            <w:webHidden/>
          </w:rPr>
          <w:instrText xml:space="preserve"> PAGEREF _Toc174261764 \h </w:instrText>
        </w:r>
        <w:r>
          <w:rPr>
            <w:noProof/>
          </w:rPr>
        </w:r>
        <w:r>
          <w:rPr>
            <w:noProof/>
            <w:webHidden/>
          </w:rPr>
          <w:fldChar w:fldCharType="separate"/>
        </w:r>
        <w:r w:rsidR="00372369">
          <w:rPr>
            <w:noProof/>
            <w:webHidden/>
          </w:rPr>
          <w:t>24</w:t>
        </w:r>
        <w:r>
          <w:rPr>
            <w:noProof/>
            <w:webHidden/>
          </w:rPr>
          <w:fldChar w:fldCharType="end"/>
        </w:r>
      </w:hyperlink>
    </w:p>
    <w:p w:rsidR="00AB7752" w:rsidRDefault="00AB7752">
      <w:pPr>
        <w:pStyle w:val="TOC2"/>
        <w:tabs>
          <w:tab w:val="left" w:pos="965"/>
        </w:tabs>
        <w:rPr>
          <w:noProof/>
          <w:sz w:val="24"/>
          <w:szCs w:val="24"/>
        </w:rPr>
      </w:pPr>
      <w:hyperlink w:anchor="_Toc174261765" w:history="1">
        <w:r w:rsidRPr="004273AF">
          <w:rPr>
            <w:rStyle w:val="Hyperlink"/>
            <w:bCs/>
            <w:noProof/>
          </w:rPr>
          <w:t>4.7</w:t>
        </w:r>
        <w:r>
          <w:rPr>
            <w:noProof/>
            <w:sz w:val="24"/>
            <w:szCs w:val="24"/>
          </w:rPr>
          <w:tab/>
        </w:r>
        <w:r w:rsidRPr="004273AF">
          <w:rPr>
            <w:rStyle w:val="Hyperlink"/>
            <w:noProof/>
          </w:rPr>
          <w:t>GROUP NOTES</w:t>
        </w:r>
        <w:r>
          <w:rPr>
            <w:noProof/>
            <w:webHidden/>
          </w:rPr>
          <w:tab/>
        </w:r>
        <w:r>
          <w:rPr>
            <w:noProof/>
            <w:webHidden/>
          </w:rPr>
          <w:fldChar w:fldCharType="begin"/>
        </w:r>
        <w:r>
          <w:rPr>
            <w:noProof/>
            <w:webHidden/>
          </w:rPr>
          <w:instrText xml:space="preserve"> PAGEREF _Toc174261765 \h </w:instrText>
        </w:r>
        <w:r>
          <w:rPr>
            <w:noProof/>
          </w:rPr>
        </w:r>
        <w:r>
          <w:rPr>
            <w:noProof/>
            <w:webHidden/>
          </w:rPr>
          <w:fldChar w:fldCharType="separate"/>
        </w:r>
        <w:r w:rsidR="00372369">
          <w:rPr>
            <w:noProof/>
            <w:webHidden/>
          </w:rPr>
          <w:t>24</w:t>
        </w:r>
        <w:r>
          <w:rPr>
            <w:noProof/>
            <w:webHidden/>
          </w:rPr>
          <w:fldChar w:fldCharType="end"/>
        </w:r>
      </w:hyperlink>
    </w:p>
    <w:p w:rsidR="00AB7752" w:rsidRDefault="00AB7752">
      <w:pPr>
        <w:pStyle w:val="TOC2"/>
        <w:tabs>
          <w:tab w:val="left" w:pos="965"/>
        </w:tabs>
        <w:rPr>
          <w:noProof/>
          <w:sz w:val="24"/>
          <w:szCs w:val="24"/>
        </w:rPr>
      </w:pPr>
      <w:hyperlink w:anchor="_Toc174261766" w:history="1">
        <w:r w:rsidRPr="004273AF">
          <w:rPr>
            <w:rStyle w:val="Hyperlink"/>
            <w:bCs/>
            <w:noProof/>
          </w:rPr>
          <w:t>4.8</w:t>
        </w:r>
        <w:r>
          <w:rPr>
            <w:noProof/>
            <w:sz w:val="24"/>
            <w:szCs w:val="24"/>
          </w:rPr>
          <w:tab/>
        </w:r>
        <w:r w:rsidRPr="004273AF">
          <w:rPr>
            <w:rStyle w:val="Hyperlink"/>
            <w:noProof/>
          </w:rPr>
          <w:t>BUSINESS RULES</w:t>
        </w:r>
        <w:r>
          <w:rPr>
            <w:noProof/>
            <w:webHidden/>
          </w:rPr>
          <w:tab/>
        </w:r>
        <w:r>
          <w:rPr>
            <w:noProof/>
            <w:webHidden/>
          </w:rPr>
          <w:fldChar w:fldCharType="begin"/>
        </w:r>
        <w:r>
          <w:rPr>
            <w:noProof/>
            <w:webHidden/>
          </w:rPr>
          <w:instrText xml:space="preserve"> PAGEREF _Toc174261766 \h </w:instrText>
        </w:r>
        <w:r>
          <w:rPr>
            <w:noProof/>
          </w:rPr>
        </w:r>
        <w:r>
          <w:rPr>
            <w:noProof/>
            <w:webHidden/>
          </w:rPr>
          <w:fldChar w:fldCharType="separate"/>
        </w:r>
        <w:r w:rsidR="00372369">
          <w:rPr>
            <w:noProof/>
            <w:webHidden/>
          </w:rPr>
          <w:t>24</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67" w:history="1">
        <w:r w:rsidRPr="004273AF">
          <w:rPr>
            <w:rStyle w:val="Hyperlink"/>
            <w:noProof/>
          </w:rPr>
          <w:t>5.</w:t>
        </w:r>
        <w:r>
          <w:rPr>
            <w:rFonts w:ascii="Times New Roman" w:hAnsi="Times New Roman"/>
            <w:b w:val="0"/>
            <w:noProof/>
            <w:szCs w:val="24"/>
          </w:rPr>
          <w:tab/>
        </w:r>
        <w:r w:rsidRPr="004273AF">
          <w:rPr>
            <w:rStyle w:val="Hyperlink"/>
            <w:noProof/>
          </w:rPr>
          <w:t>Text Integrated Utilities (TIU) - Technical Information</w:t>
        </w:r>
        <w:r>
          <w:rPr>
            <w:noProof/>
            <w:webHidden/>
          </w:rPr>
          <w:tab/>
        </w:r>
        <w:r>
          <w:rPr>
            <w:noProof/>
            <w:webHidden/>
          </w:rPr>
          <w:fldChar w:fldCharType="begin"/>
        </w:r>
        <w:r>
          <w:rPr>
            <w:noProof/>
            <w:webHidden/>
          </w:rPr>
          <w:instrText xml:space="preserve"> PAGEREF _Toc174261767 \h </w:instrText>
        </w:r>
        <w:r>
          <w:rPr>
            <w:noProof/>
          </w:rPr>
        </w:r>
        <w:r>
          <w:rPr>
            <w:noProof/>
            <w:webHidden/>
          </w:rPr>
          <w:fldChar w:fldCharType="separate"/>
        </w:r>
        <w:r w:rsidR="00372369">
          <w:rPr>
            <w:noProof/>
            <w:webHidden/>
          </w:rPr>
          <w:t>27</w:t>
        </w:r>
        <w:r>
          <w:rPr>
            <w:noProof/>
            <w:webHidden/>
          </w:rPr>
          <w:fldChar w:fldCharType="end"/>
        </w:r>
      </w:hyperlink>
    </w:p>
    <w:p w:rsidR="00AB7752" w:rsidRDefault="00AB7752">
      <w:pPr>
        <w:pStyle w:val="TOC2"/>
        <w:tabs>
          <w:tab w:val="left" w:pos="965"/>
        </w:tabs>
        <w:rPr>
          <w:noProof/>
          <w:sz w:val="24"/>
          <w:szCs w:val="24"/>
        </w:rPr>
      </w:pPr>
      <w:hyperlink w:anchor="_Toc174261768" w:history="1">
        <w:r w:rsidRPr="004273AF">
          <w:rPr>
            <w:rStyle w:val="Hyperlink"/>
            <w:noProof/>
          </w:rPr>
          <w:t>5.1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_Toc174261768 \h </w:instrText>
        </w:r>
        <w:r>
          <w:rPr>
            <w:noProof/>
          </w:rPr>
        </w:r>
        <w:r>
          <w:rPr>
            <w:noProof/>
            <w:webHidden/>
          </w:rPr>
          <w:fldChar w:fldCharType="separate"/>
        </w:r>
        <w:r w:rsidR="00372369">
          <w:rPr>
            <w:noProof/>
            <w:webHidden/>
          </w:rPr>
          <w:t>27</w:t>
        </w:r>
        <w:r>
          <w:rPr>
            <w:noProof/>
            <w:webHidden/>
          </w:rPr>
          <w:fldChar w:fldCharType="end"/>
        </w:r>
      </w:hyperlink>
    </w:p>
    <w:p w:rsidR="00AB7752" w:rsidRDefault="00AB7752">
      <w:pPr>
        <w:pStyle w:val="TOC2"/>
        <w:tabs>
          <w:tab w:val="left" w:pos="965"/>
        </w:tabs>
        <w:rPr>
          <w:noProof/>
          <w:sz w:val="24"/>
          <w:szCs w:val="24"/>
        </w:rPr>
      </w:pPr>
      <w:hyperlink w:anchor="_Toc174261769" w:history="1">
        <w:r w:rsidRPr="004273AF">
          <w:rPr>
            <w:rStyle w:val="Hyperlink"/>
            <w:bCs/>
            <w:noProof/>
          </w:rPr>
          <w:t>5.1.1</w:t>
        </w:r>
        <w:r>
          <w:rPr>
            <w:noProof/>
            <w:sz w:val="24"/>
            <w:szCs w:val="24"/>
          </w:rPr>
          <w:tab/>
        </w:r>
        <w:r w:rsidRPr="004273AF">
          <w:rPr>
            <w:rStyle w:val="Hyperlink"/>
            <w:noProof/>
          </w:rPr>
          <w:t>TEXT INTEGRATION UTILITIES (TIU)</w:t>
        </w:r>
        <w:r>
          <w:rPr>
            <w:noProof/>
            <w:webHidden/>
          </w:rPr>
          <w:tab/>
        </w:r>
        <w:r>
          <w:rPr>
            <w:noProof/>
            <w:webHidden/>
          </w:rPr>
          <w:fldChar w:fldCharType="begin"/>
        </w:r>
        <w:r>
          <w:rPr>
            <w:noProof/>
            <w:webHidden/>
          </w:rPr>
          <w:instrText xml:space="preserve"> PAGEREF _Toc174261769 \h </w:instrText>
        </w:r>
        <w:r>
          <w:rPr>
            <w:noProof/>
          </w:rPr>
        </w:r>
        <w:r>
          <w:rPr>
            <w:noProof/>
            <w:webHidden/>
          </w:rPr>
          <w:fldChar w:fldCharType="separate"/>
        </w:r>
        <w:r w:rsidR="00372369">
          <w:rPr>
            <w:noProof/>
            <w:webHidden/>
          </w:rPr>
          <w:t>27</w:t>
        </w:r>
        <w:r>
          <w:rPr>
            <w:noProof/>
            <w:webHidden/>
          </w:rPr>
          <w:fldChar w:fldCharType="end"/>
        </w:r>
      </w:hyperlink>
    </w:p>
    <w:p w:rsidR="00AB7752" w:rsidRDefault="00AB7752">
      <w:pPr>
        <w:pStyle w:val="TOC2"/>
        <w:tabs>
          <w:tab w:val="left" w:pos="965"/>
        </w:tabs>
        <w:rPr>
          <w:noProof/>
          <w:sz w:val="24"/>
          <w:szCs w:val="24"/>
        </w:rPr>
      </w:pPr>
      <w:hyperlink w:anchor="_Toc174261770" w:history="1">
        <w:r w:rsidRPr="004273AF">
          <w:rPr>
            <w:rStyle w:val="Hyperlink"/>
            <w:bCs/>
            <w:noProof/>
          </w:rPr>
          <w:t>5.2</w:t>
        </w:r>
        <w:r>
          <w:rPr>
            <w:noProof/>
            <w:sz w:val="24"/>
            <w:szCs w:val="24"/>
          </w:rPr>
          <w:tab/>
        </w:r>
        <w:r w:rsidRPr="004273AF">
          <w:rPr>
            <w:rStyle w:val="Hyperlink"/>
            <w:noProof/>
          </w:rPr>
          <w:t>New / Modified Fields of the TIU Files</w:t>
        </w:r>
        <w:r>
          <w:rPr>
            <w:noProof/>
            <w:webHidden/>
          </w:rPr>
          <w:tab/>
        </w:r>
        <w:r>
          <w:rPr>
            <w:noProof/>
            <w:webHidden/>
          </w:rPr>
          <w:fldChar w:fldCharType="begin"/>
        </w:r>
        <w:r>
          <w:rPr>
            <w:noProof/>
            <w:webHidden/>
          </w:rPr>
          <w:instrText xml:space="preserve"> PAGEREF _Toc174261770 \h </w:instrText>
        </w:r>
        <w:r>
          <w:rPr>
            <w:noProof/>
          </w:rPr>
        </w:r>
        <w:r>
          <w:rPr>
            <w:noProof/>
            <w:webHidden/>
          </w:rPr>
          <w:fldChar w:fldCharType="separate"/>
        </w:r>
        <w:r w:rsidR="00372369">
          <w:rPr>
            <w:noProof/>
            <w:webHidden/>
          </w:rPr>
          <w:t>27</w:t>
        </w:r>
        <w:r>
          <w:rPr>
            <w:noProof/>
            <w:webHidden/>
          </w:rPr>
          <w:fldChar w:fldCharType="end"/>
        </w:r>
      </w:hyperlink>
    </w:p>
    <w:p w:rsidR="00AB7752" w:rsidRDefault="00AB7752">
      <w:pPr>
        <w:pStyle w:val="TOC2"/>
        <w:tabs>
          <w:tab w:val="left" w:pos="965"/>
        </w:tabs>
        <w:rPr>
          <w:noProof/>
          <w:sz w:val="24"/>
          <w:szCs w:val="24"/>
        </w:rPr>
      </w:pPr>
      <w:hyperlink w:anchor="_Toc174261771" w:history="1">
        <w:r w:rsidRPr="004273AF">
          <w:rPr>
            <w:rStyle w:val="Hyperlink"/>
            <w:noProof/>
          </w:rPr>
          <w:t>5.2.1</w:t>
        </w:r>
        <w:r>
          <w:rPr>
            <w:noProof/>
            <w:sz w:val="24"/>
            <w:szCs w:val="24"/>
          </w:rPr>
          <w:tab/>
        </w:r>
        <w:r w:rsidRPr="004273AF">
          <w:rPr>
            <w:rStyle w:val="Hyperlink"/>
            <w:noProof/>
          </w:rPr>
          <w:t>COMPUTED FIELD PRF FLAG</w:t>
        </w:r>
        <w:r>
          <w:rPr>
            <w:noProof/>
            <w:webHidden/>
          </w:rPr>
          <w:tab/>
        </w:r>
        <w:r>
          <w:rPr>
            <w:noProof/>
            <w:webHidden/>
          </w:rPr>
          <w:fldChar w:fldCharType="begin"/>
        </w:r>
        <w:r>
          <w:rPr>
            <w:noProof/>
            <w:webHidden/>
          </w:rPr>
          <w:instrText xml:space="preserve"> PAGEREF _Toc174261771 \h </w:instrText>
        </w:r>
        <w:r>
          <w:rPr>
            <w:noProof/>
          </w:rPr>
        </w:r>
        <w:r>
          <w:rPr>
            <w:noProof/>
            <w:webHidden/>
          </w:rPr>
          <w:fldChar w:fldCharType="separate"/>
        </w:r>
        <w:r w:rsidR="00372369">
          <w:rPr>
            <w:noProof/>
            <w:webHidden/>
          </w:rPr>
          <w:t>27</w:t>
        </w:r>
        <w:r>
          <w:rPr>
            <w:noProof/>
            <w:webHidden/>
          </w:rPr>
          <w:fldChar w:fldCharType="end"/>
        </w:r>
      </w:hyperlink>
    </w:p>
    <w:p w:rsidR="00AB7752" w:rsidRDefault="00AB7752">
      <w:pPr>
        <w:pStyle w:val="TOC2"/>
        <w:tabs>
          <w:tab w:val="left" w:pos="965"/>
        </w:tabs>
        <w:rPr>
          <w:noProof/>
          <w:sz w:val="24"/>
          <w:szCs w:val="24"/>
        </w:rPr>
      </w:pPr>
      <w:hyperlink w:anchor="_Toc174261772" w:history="1">
        <w:r w:rsidRPr="004273AF">
          <w:rPr>
            <w:rStyle w:val="Hyperlink"/>
            <w:bCs/>
            <w:noProof/>
          </w:rPr>
          <w:t>5.2.2</w:t>
        </w:r>
        <w:r>
          <w:rPr>
            <w:noProof/>
            <w:sz w:val="24"/>
            <w:szCs w:val="24"/>
          </w:rPr>
          <w:tab/>
        </w:r>
        <w:r w:rsidRPr="004273AF">
          <w:rPr>
            <w:rStyle w:val="Hyperlink"/>
            <w:noProof/>
          </w:rPr>
          <w:t>COMPUTED FIELD PRF FLAG ACTION</w:t>
        </w:r>
        <w:r>
          <w:rPr>
            <w:noProof/>
            <w:webHidden/>
          </w:rPr>
          <w:tab/>
        </w:r>
        <w:r>
          <w:rPr>
            <w:noProof/>
            <w:webHidden/>
          </w:rPr>
          <w:fldChar w:fldCharType="begin"/>
        </w:r>
        <w:r>
          <w:rPr>
            <w:noProof/>
            <w:webHidden/>
          </w:rPr>
          <w:instrText xml:space="preserve"> PAGEREF _Toc174261772 \h </w:instrText>
        </w:r>
        <w:r>
          <w:rPr>
            <w:noProof/>
          </w:rPr>
        </w:r>
        <w:r>
          <w:rPr>
            <w:noProof/>
            <w:webHidden/>
          </w:rPr>
          <w:fldChar w:fldCharType="separate"/>
        </w:r>
        <w:r w:rsidR="00372369">
          <w:rPr>
            <w:noProof/>
            <w:webHidden/>
          </w:rPr>
          <w:t>28</w:t>
        </w:r>
        <w:r>
          <w:rPr>
            <w:noProof/>
            <w:webHidden/>
          </w:rPr>
          <w:fldChar w:fldCharType="end"/>
        </w:r>
      </w:hyperlink>
    </w:p>
    <w:p w:rsidR="00AB7752" w:rsidRDefault="00AB7752">
      <w:pPr>
        <w:pStyle w:val="TOC2"/>
        <w:tabs>
          <w:tab w:val="left" w:pos="965"/>
        </w:tabs>
        <w:rPr>
          <w:noProof/>
          <w:sz w:val="24"/>
          <w:szCs w:val="24"/>
        </w:rPr>
      </w:pPr>
      <w:hyperlink w:anchor="_Toc174261773" w:history="1">
        <w:r w:rsidRPr="004273AF">
          <w:rPr>
            <w:rStyle w:val="Hyperlink"/>
            <w:noProof/>
          </w:rPr>
          <w:t>5.3</w:t>
        </w:r>
        <w:r>
          <w:rPr>
            <w:noProof/>
            <w:sz w:val="24"/>
            <w:szCs w:val="24"/>
          </w:rPr>
          <w:tab/>
        </w:r>
        <w:r w:rsidRPr="004273AF">
          <w:rPr>
            <w:rStyle w:val="Hyperlink"/>
            <w:noProof/>
          </w:rPr>
          <w:t>New Database Integration Agreements (DBIA)</w:t>
        </w:r>
        <w:r>
          <w:rPr>
            <w:noProof/>
            <w:webHidden/>
          </w:rPr>
          <w:tab/>
        </w:r>
        <w:r>
          <w:rPr>
            <w:noProof/>
            <w:webHidden/>
          </w:rPr>
          <w:fldChar w:fldCharType="begin"/>
        </w:r>
        <w:r>
          <w:rPr>
            <w:noProof/>
            <w:webHidden/>
          </w:rPr>
          <w:instrText xml:space="preserve"> PAGEREF _Toc174261773 \h </w:instrText>
        </w:r>
        <w:r>
          <w:rPr>
            <w:noProof/>
          </w:rPr>
        </w:r>
        <w:r>
          <w:rPr>
            <w:noProof/>
            <w:webHidden/>
          </w:rPr>
          <w:fldChar w:fldCharType="separate"/>
        </w:r>
        <w:r w:rsidR="00372369">
          <w:rPr>
            <w:noProof/>
            <w:webHidden/>
          </w:rPr>
          <w:t>28</w:t>
        </w:r>
        <w:r>
          <w:rPr>
            <w:noProof/>
            <w:webHidden/>
          </w:rPr>
          <w:fldChar w:fldCharType="end"/>
        </w:r>
      </w:hyperlink>
    </w:p>
    <w:p w:rsidR="00AB7752" w:rsidRDefault="00AB7752">
      <w:pPr>
        <w:pStyle w:val="TOC2"/>
        <w:tabs>
          <w:tab w:val="left" w:pos="965"/>
        </w:tabs>
        <w:rPr>
          <w:noProof/>
          <w:sz w:val="24"/>
          <w:szCs w:val="24"/>
        </w:rPr>
      </w:pPr>
      <w:hyperlink w:anchor="_Toc174261774" w:history="1">
        <w:r w:rsidRPr="004273AF">
          <w:rPr>
            <w:rStyle w:val="Hyperlink"/>
            <w:bCs/>
            <w:noProof/>
          </w:rPr>
          <w:t>5.3.1</w:t>
        </w:r>
        <w:r>
          <w:rPr>
            <w:noProof/>
            <w:sz w:val="24"/>
            <w:szCs w:val="24"/>
          </w:rPr>
          <w:tab/>
        </w:r>
        <w:r w:rsidRPr="004273AF">
          <w:rPr>
            <w:rStyle w:val="Hyperlink"/>
            <w:noProof/>
          </w:rPr>
          <w:t>DBIA (4380)</w:t>
        </w:r>
        <w:r>
          <w:rPr>
            <w:noProof/>
            <w:webHidden/>
          </w:rPr>
          <w:tab/>
        </w:r>
        <w:r>
          <w:rPr>
            <w:noProof/>
            <w:webHidden/>
          </w:rPr>
          <w:fldChar w:fldCharType="begin"/>
        </w:r>
        <w:r>
          <w:rPr>
            <w:noProof/>
            <w:webHidden/>
          </w:rPr>
          <w:instrText xml:space="preserve"> PAGEREF _Toc174261774 \h </w:instrText>
        </w:r>
        <w:r>
          <w:rPr>
            <w:noProof/>
          </w:rPr>
        </w:r>
        <w:r>
          <w:rPr>
            <w:noProof/>
            <w:webHidden/>
          </w:rPr>
          <w:fldChar w:fldCharType="separate"/>
        </w:r>
        <w:r w:rsidR="00372369">
          <w:rPr>
            <w:noProof/>
            <w:webHidden/>
          </w:rPr>
          <w:t>29</w:t>
        </w:r>
        <w:r>
          <w:rPr>
            <w:noProof/>
            <w:webHidden/>
          </w:rPr>
          <w:fldChar w:fldCharType="end"/>
        </w:r>
      </w:hyperlink>
    </w:p>
    <w:p w:rsidR="00AB7752" w:rsidRDefault="00AB7752">
      <w:pPr>
        <w:pStyle w:val="TOC2"/>
        <w:tabs>
          <w:tab w:val="left" w:pos="965"/>
        </w:tabs>
        <w:rPr>
          <w:noProof/>
          <w:sz w:val="24"/>
          <w:szCs w:val="24"/>
        </w:rPr>
      </w:pPr>
      <w:hyperlink w:anchor="_Toc174261775" w:history="1">
        <w:r w:rsidRPr="004273AF">
          <w:rPr>
            <w:rStyle w:val="Hyperlink"/>
            <w:bCs/>
            <w:noProof/>
          </w:rPr>
          <w:t>5.3.2</w:t>
        </w:r>
        <w:r>
          <w:rPr>
            <w:noProof/>
            <w:sz w:val="24"/>
            <w:szCs w:val="24"/>
          </w:rPr>
          <w:tab/>
        </w:r>
        <w:r w:rsidRPr="004273AF">
          <w:rPr>
            <w:rStyle w:val="Hyperlink"/>
            <w:noProof/>
          </w:rPr>
          <w:t>DBIA (4839)</w:t>
        </w:r>
        <w:r>
          <w:rPr>
            <w:noProof/>
            <w:webHidden/>
          </w:rPr>
          <w:tab/>
        </w:r>
        <w:r>
          <w:rPr>
            <w:noProof/>
            <w:webHidden/>
          </w:rPr>
          <w:fldChar w:fldCharType="begin"/>
        </w:r>
        <w:r>
          <w:rPr>
            <w:noProof/>
            <w:webHidden/>
          </w:rPr>
          <w:instrText xml:space="preserve"> PAGEREF _Toc174261775 \h </w:instrText>
        </w:r>
        <w:r>
          <w:rPr>
            <w:noProof/>
          </w:rPr>
        </w:r>
        <w:r>
          <w:rPr>
            <w:noProof/>
            <w:webHidden/>
          </w:rPr>
          <w:fldChar w:fldCharType="separate"/>
        </w:r>
        <w:r w:rsidR="00372369">
          <w:rPr>
            <w:noProof/>
            <w:webHidden/>
          </w:rPr>
          <w:t>29</w:t>
        </w:r>
        <w:r>
          <w:rPr>
            <w:noProof/>
            <w:webHidden/>
          </w:rPr>
          <w:fldChar w:fldCharType="end"/>
        </w:r>
      </w:hyperlink>
    </w:p>
    <w:p w:rsidR="00AB7752" w:rsidRDefault="00AB7752">
      <w:pPr>
        <w:pStyle w:val="TOC2"/>
        <w:tabs>
          <w:tab w:val="left" w:pos="965"/>
        </w:tabs>
        <w:rPr>
          <w:noProof/>
          <w:sz w:val="24"/>
          <w:szCs w:val="24"/>
        </w:rPr>
      </w:pPr>
      <w:hyperlink w:anchor="_Toc174261776" w:history="1">
        <w:r w:rsidRPr="004273AF">
          <w:rPr>
            <w:rStyle w:val="Hyperlink"/>
            <w:noProof/>
          </w:rPr>
          <w:t>5.4</w:t>
        </w:r>
        <w:r>
          <w:rPr>
            <w:noProof/>
            <w:sz w:val="24"/>
            <w:szCs w:val="24"/>
          </w:rPr>
          <w:tab/>
        </w:r>
        <w:r w:rsidRPr="004273AF">
          <w:rPr>
            <w:rStyle w:val="Hyperlink"/>
            <w:noProof/>
          </w:rPr>
          <w:t>New / Modified Routines</w:t>
        </w:r>
        <w:r>
          <w:rPr>
            <w:noProof/>
            <w:webHidden/>
          </w:rPr>
          <w:tab/>
        </w:r>
        <w:r>
          <w:rPr>
            <w:noProof/>
            <w:webHidden/>
          </w:rPr>
          <w:fldChar w:fldCharType="begin"/>
        </w:r>
        <w:r>
          <w:rPr>
            <w:noProof/>
            <w:webHidden/>
          </w:rPr>
          <w:instrText xml:space="preserve"> PAGEREF _Toc174261776 \h </w:instrText>
        </w:r>
        <w:r>
          <w:rPr>
            <w:noProof/>
          </w:rPr>
        </w:r>
        <w:r>
          <w:rPr>
            <w:noProof/>
            <w:webHidden/>
          </w:rPr>
          <w:fldChar w:fldCharType="separate"/>
        </w:r>
        <w:r w:rsidR="00372369">
          <w:rPr>
            <w:noProof/>
            <w:webHidden/>
          </w:rPr>
          <w:t>29</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77" w:history="1">
        <w:r w:rsidRPr="004273AF">
          <w:rPr>
            <w:rStyle w:val="Hyperlink"/>
            <w:noProof/>
          </w:rPr>
          <w:t>6.</w:t>
        </w:r>
        <w:r>
          <w:rPr>
            <w:rFonts w:ascii="Times New Roman" w:hAnsi="Times New Roman"/>
            <w:b w:val="0"/>
            <w:noProof/>
            <w:szCs w:val="24"/>
          </w:rPr>
          <w:tab/>
        </w:r>
        <w:r w:rsidRPr="004273AF">
          <w:rPr>
            <w:rStyle w:val="Hyperlink"/>
            <w:noProof/>
          </w:rPr>
          <w:t>Authorization/Subscription (USR) - Enhancements</w:t>
        </w:r>
        <w:r>
          <w:rPr>
            <w:noProof/>
            <w:webHidden/>
          </w:rPr>
          <w:tab/>
        </w:r>
        <w:r>
          <w:rPr>
            <w:noProof/>
            <w:webHidden/>
          </w:rPr>
          <w:fldChar w:fldCharType="begin"/>
        </w:r>
        <w:r>
          <w:rPr>
            <w:noProof/>
            <w:webHidden/>
          </w:rPr>
          <w:instrText xml:space="preserve"> PAGEREF _Toc174261777 \h </w:instrText>
        </w:r>
        <w:r>
          <w:rPr>
            <w:noProof/>
          </w:rPr>
        </w:r>
        <w:r>
          <w:rPr>
            <w:noProof/>
            <w:webHidden/>
          </w:rPr>
          <w:fldChar w:fldCharType="separate"/>
        </w:r>
        <w:r w:rsidR="00372369">
          <w:rPr>
            <w:noProof/>
            <w:webHidden/>
          </w:rPr>
          <w:t>31</w:t>
        </w:r>
        <w:r>
          <w:rPr>
            <w:noProof/>
            <w:webHidden/>
          </w:rPr>
          <w:fldChar w:fldCharType="end"/>
        </w:r>
      </w:hyperlink>
    </w:p>
    <w:p w:rsidR="00AB7752" w:rsidRDefault="00AB7752">
      <w:pPr>
        <w:pStyle w:val="TOC2"/>
        <w:tabs>
          <w:tab w:val="left" w:pos="965"/>
        </w:tabs>
        <w:rPr>
          <w:noProof/>
          <w:sz w:val="24"/>
          <w:szCs w:val="24"/>
        </w:rPr>
      </w:pPr>
      <w:hyperlink w:anchor="_Toc174261778" w:history="1">
        <w:r w:rsidRPr="004273AF">
          <w:rPr>
            <w:rStyle w:val="Hyperlink"/>
            <w:noProof/>
          </w:rPr>
          <w:t>6.1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_Toc174261778 \h </w:instrText>
        </w:r>
        <w:r>
          <w:rPr>
            <w:noProof/>
          </w:rPr>
        </w:r>
        <w:r>
          <w:rPr>
            <w:noProof/>
            <w:webHidden/>
          </w:rPr>
          <w:fldChar w:fldCharType="separate"/>
        </w:r>
        <w:r w:rsidR="00372369">
          <w:rPr>
            <w:noProof/>
            <w:webHidden/>
          </w:rPr>
          <w:t>31</w:t>
        </w:r>
        <w:r>
          <w:rPr>
            <w:noProof/>
            <w:webHidden/>
          </w:rPr>
          <w:fldChar w:fldCharType="end"/>
        </w:r>
      </w:hyperlink>
    </w:p>
    <w:p w:rsidR="00AB7752" w:rsidRDefault="00AB7752">
      <w:pPr>
        <w:pStyle w:val="TOC2"/>
        <w:tabs>
          <w:tab w:val="left" w:pos="965"/>
        </w:tabs>
        <w:rPr>
          <w:noProof/>
          <w:sz w:val="24"/>
          <w:szCs w:val="24"/>
        </w:rPr>
      </w:pPr>
      <w:hyperlink w:anchor="_Toc174261779" w:history="1">
        <w:r w:rsidRPr="004273AF">
          <w:rPr>
            <w:rStyle w:val="Hyperlink"/>
            <w:bCs/>
            <w:noProof/>
          </w:rPr>
          <w:t>6.2</w:t>
        </w:r>
        <w:r>
          <w:rPr>
            <w:noProof/>
            <w:sz w:val="24"/>
            <w:szCs w:val="24"/>
          </w:rPr>
          <w:tab/>
        </w:r>
        <w:r w:rsidRPr="004273AF">
          <w:rPr>
            <w:rStyle w:val="Hyperlink"/>
            <w:noProof/>
          </w:rPr>
          <w:t>New / Modified Options</w:t>
        </w:r>
        <w:r>
          <w:rPr>
            <w:noProof/>
            <w:webHidden/>
          </w:rPr>
          <w:tab/>
        </w:r>
        <w:r>
          <w:rPr>
            <w:noProof/>
            <w:webHidden/>
          </w:rPr>
          <w:fldChar w:fldCharType="begin"/>
        </w:r>
        <w:r>
          <w:rPr>
            <w:noProof/>
            <w:webHidden/>
          </w:rPr>
          <w:instrText xml:space="preserve"> PAGEREF _Toc174261779 \h </w:instrText>
        </w:r>
        <w:r>
          <w:rPr>
            <w:noProof/>
          </w:rPr>
        </w:r>
        <w:r>
          <w:rPr>
            <w:noProof/>
            <w:webHidden/>
          </w:rPr>
          <w:fldChar w:fldCharType="separate"/>
        </w:r>
        <w:r w:rsidR="00372369">
          <w:rPr>
            <w:noProof/>
            <w:webHidden/>
          </w:rPr>
          <w:t>31</w:t>
        </w:r>
        <w:r>
          <w:rPr>
            <w:noProof/>
            <w:webHidden/>
          </w:rPr>
          <w:fldChar w:fldCharType="end"/>
        </w:r>
      </w:hyperlink>
    </w:p>
    <w:p w:rsidR="00AB7752" w:rsidRDefault="00AB7752">
      <w:pPr>
        <w:pStyle w:val="TOC2"/>
        <w:tabs>
          <w:tab w:val="left" w:pos="965"/>
        </w:tabs>
        <w:rPr>
          <w:noProof/>
          <w:sz w:val="24"/>
          <w:szCs w:val="24"/>
        </w:rPr>
      </w:pPr>
      <w:hyperlink w:anchor="_Toc174261780" w:history="1">
        <w:r w:rsidRPr="004273AF">
          <w:rPr>
            <w:rStyle w:val="Hyperlink"/>
            <w:bCs/>
            <w:noProof/>
          </w:rPr>
          <w:t>6.2.1</w:t>
        </w:r>
        <w:r>
          <w:rPr>
            <w:noProof/>
            <w:sz w:val="24"/>
            <w:szCs w:val="24"/>
          </w:rPr>
          <w:tab/>
        </w:r>
        <w:r w:rsidRPr="004273AF">
          <w:rPr>
            <w:rStyle w:val="Hyperlink"/>
            <w:noProof/>
          </w:rPr>
          <w:t>NEW ACTION LINK TO FLAG (USR*1.0*27) patch</w:t>
        </w:r>
        <w:r>
          <w:rPr>
            <w:noProof/>
            <w:webHidden/>
          </w:rPr>
          <w:tab/>
        </w:r>
        <w:r>
          <w:rPr>
            <w:noProof/>
            <w:webHidden/>
          </w:rPr>
          <w:fldChar w:fldCharType="begin"/>
        </w:r>
        <w:r>
          <w:rPr>
            <w:noProof/>
            <w:webHidden/>
          </w:rPr>
          <w:instrText xml:space="preserve"> PAGEREF _Toc174261780 \h </w:instrText>
        </w:r>
        <w:r>
          <w:rPr>
            <w:noProof/>
          </w:rPr>
        </w:r>
        <w:r>
          <w:rPr>
            <w:noProof/>
            <w:webHidden/>
          </w:rPr>
          <w:fldChar w:fldCharType="separate"/>
        </w:r>
        <w:r w:rsidR="00372369">
          <w:rPr>
            <w:noProof/>
            <w:webHidden/>
          </w:rPr>
          <w:t>31</w:t>
        </w:r>
        <w:r>
          <w:rPr>
            <w:noProof/>
            <w:webHidden/>
          </w:rPr>
          <w:fldChar w:fldCharType="end"/>
        </w:r>
      </w:hyperlink>
    </w:p>
    <w:p w:rsidR="00AB7752" w:rsidRDefault="00AB7752">
      <w:pPr>
        <w:pStyle w:val="TOC1"/>
        <w:tabs>
          <w:tab w:val="left" w:pos="475"/>
        </w:tabs>
        <w:rPr>
          <w:rFonts w:ascii="Times New Roman" w:hAnsi="Times New Roman"/>
          <w:b w:val="0"/>
          <w:noProof/>
          <w:szCs w:val="24"/>
        </w:rPr>
      </w:pPr>
      <w:hyperlink w:anchor="_Toc174261781" w:history="1">
        <w:r w:rsidRPr="004273AF">
          <w:rPr>
            <w:rStyle w:val="Hyperlink"/>
            <w:noProof/>
          </w:rPr>
          <w:t>7.</w:t>
        </w:r>
        <w:r>
          <w:rPr>
            <w:rFonts w:ascii="Times New Roman" w:hAnsi="Times New Roman"/>
            <w:b w:val="0"/>
            <w:noProof/>
            <w:szCs w:val="24"/>
          </w:rPr>
          <w:tab/>
        </w:r>
        <w:r w:rsidRPr="004273AF">
          <w:rPr>
            <w:rStyle w:val="Hyperlink"/>
            <w:noProof/>
          </w:rPr>
          <w:t>Authorization/Subscription (USR) - Technical Information</w:t>
        </w:r>
        <w:r>
          <w:rPr>
            <w:noProof/>
            <w:webHidden/>
          </w:rPr>
          <w:tab/>
        </w:r>
        <w:r>
          <w:rPr>
            <w:noProof/>
            <w:webHidden/>
          </w:rPr>
          <w:fldChar w:fldCharType="begin"/>
        </w:r>
        <w:r>
          <w:rPr>
            <w:noProof/>
            <w:webHidden/>
          </w:rPr>
          <w:instrText xml:space="preserve"> PAGEREF _Toc174261781 \h </w:instrText>
        </w:r>
        <w:r>
          <w:rPr>
            <w:noProof/>
          </w:rPr>
        </w:r>
        <w:r>
          <w:rPr>
            <w:noProof/>
            <w:webHidden/>
          </w:rPr>
          <w:fldChar w:fldCharType="separate"/>
        </w:r>
        <w:r w:rsidR="00372369">
          <w:rPr>
            <w:noProof/>
            <w:webHidden/>
          </w:rPr>
          <w:t>33</w:t>
        </w:r>
        <w:r>
          <w:rPr>
            <w:noProof/>
            <w:webHidden/>
          </w:rPr>
          <w:fldChar w:fldCharType="end"/>
        </w:r>
      </w:hyperlink>
    </w:p>
    <w:p w:rsidR="00AB7752" w:rsidRDefault="00AB7752">
      <w:pPr>
        <w:pStyle w:val="TOC2"/>
        <w:tabs>
          <w:tab w:val="left" w:pos="965"/>
        </w:tabs>
        <w:rPr>
          <w:noProof/>
          <w:sz w:val="24"/>
          <w:szCs w:val="24"/>
        </w:rPr>
      </w:pPr>
      <w:hyperlink w:anchor="_Toc174261782" w:history="1">
        <w:r w:rsidRPr="004273AF">
          <w:rPr>
            <w:rStyle w:val="Hyperlink"/>
            <w:noProof/>
          </w:rPr>
          <w:t>7.1</w:t>
        </w:r>
        <w:r>
          <w:rPr>
            <w:noProof/>
            <w:sz w:val="24"/>
            <w:szCs w:val="24"/>
          </w:rPr>
          <w:tab/>
        </w:r>
        <w:r w:rsidRPr="004273AF">
          <w:rPr>
            <w:rStyle w:val="Hyperlink"/>
            <w:noProof/>
          </w:rPr>
          <w:t>Overview</w:t>
        </w:r>
        <w:r>
          <w:rPr>
            <w:noProof/>
            <w:webHidden/>
          </w:rPr>
          <w:tab/>
        </w:r>
        <w:r>
          <w:rPr>
            <w:noProof/>
            <w:webHidden/>
          </w:rPr>
          <w:fldChar w:fldCharType="begin"/>
        </w:r>
        <w:r>
          <w:rPr>
            <w:noProof/>
            <w:webHidden/>
          </w:rPr>
          <w:instrText xml:space="preserve"> PAGEREF _Toc174261782 \h </w:instrText>
        </w:r>
        <w:r>
          <w:rPr>
            <w:noProof/>
          </w:rPr>
        </w:r>
        <w:r>
          <w:rPr>
            <w:noProof/>
            <w:webHidden/>
          </w:rPr>
          <w:fldChar w:fldCharType="separate"/>
        </w:r>
        <w:r w:rsidR="00372369">
          <w:rPr>
            <w:noProof/>
            <w:webHidden/>
          </w:rPr>
          <w:t>33</w:t>
        </w:r>
        <w:r>
          <w:rPr>
            <w:noProof/>
            <w:webHidden/>
          </w:rPr>
          <w:fldChar w:fldCharType="end"/>
        </w:r>
      </w:hyperlink>
    </w:p>
    <w:p w:rsidR="00AB7752" w:rsidRDefault="00AB7752">
      <w:pPr>
        <w:pStyle w:val="TOC2"/>
        <w:tabs>
          <w:tab w:val="left" w:pos="965"/>
        </w:tabs>
        <w:rPr>
          <w:noProof/>
          <w:sz w:val="24"/>
          <w:szCs w:val="24"/>
        </w:rPr>
      </w:pPr>
      <w:hyperlink w:anchor="_Toc174261783" w:history="1">
        <w:r w:rsidRPr="004273AF">
          <w:rPr>
            <w:rStyle w:val="Hyperlink"/>
            <w:bCs/>
            <w:noProof/>
          </w:rPr>
          <w:t>7.1.1</w:t>
        </w:r>
        <w:r>
          <w:rPr>
            <w:noProof/>
            <w:sz w:val="24"/>
            <w:szCs w:val="24"/>
          </w:rPr>
          <w:tab/>
        </w:r>
        <w:r w:rsidRPr="004273AF">
          <w:rPr>
            <w:rStyle w:val="Hyperlink"/>
            <w:noProof/>
          </w:rPr>
          <w:t>NEW ACTION LINK TO FLAG (USR*1.0*27) patch</w:t>
        </w:r>
        <w:r>
          <w:rPr>
            <w:noProof/>
            <w:webHidden/>
          </w:rPr>
          <w:tab/>
        </w:r>
        <w:r>
          <w:rPr>
            <w:noProof/>
            <w:webHidden/>
          </w:rPr>
          <w:fldChar w:fldCharType="begin"/>
        </w:r>
        <w:r>
          <w:rPr>
            <w:noProof/>
            <w:webHidden/>
          </w:rPr>
          <w:instrText xml:space="preserve"> PAGEREF _Toc174261783 \h </w:instrText>
        </w:r>
        <w:r>
          <w:rPr>
            <w:noProof/>
          </w:rPr>
        </w:r>
        <w:r>
          <w:rPr>
            <w:noProof/>
            <w:webHidden/>
          </w:rPr>
          <w:fldChar w:fldCharType="separate"/>
        </w:r>
        <w:r w:rsidR="00372369">
          <w:rPr>
            <w:noProof/>
            <w:webHidden/>
          </w:rPr>
          <w:t>33</w:t>
        </w:r>
        <w:r>
          <w:rPr>
            <w:noProof/>
            <w:webHidden/>
          </w:rPr>
          <w:fldChar w:fldCharType="end"/>
        </w:r>
      </w:hyperlink>
    </w:p>
    <w:p w:rsidR="00752D03" w:rsidRDefault="00777B74">
      <w:pPr>
        <w:pStyle w:val="TOC1"/>
        <w:rPr>
          <w:b w:val="0"/>
          <w:sz w:val="20"/>
        </w:rPr>
      </w:pPr>
      <w:r>
        <w:rPr>
          <w:b w:val="0"/>
          <w:sz w:val="20"/>
        </w:rPr>
        <w:fldChar w:fldCharType="end"/>
      </w:r>
    </w:p>
    <w:p w:rsidR="00F43D9E" w:rsidRDefault="00F43D9E" w:rsidP="00752D03">
      <w:pPr>
        <w:pStyle w:val="heading15"/>
        <w:sectPr w:rsidR="00F43D9E" w:rsidSect="00AD19F6">
          <w:headerReference w:type="even" r:id="rId12"/>
          <w:footerReference w:type="first" r:id="rId13"/>
          <w:pgSz w:w="12240" w:h="15840" w:code="1"/>
          <w:pgMar w:top="1440" w:right="1440" w:bottom="1440" w:left="1440" w:header="720" w:footer="720" w:gutter="0"/>
          <w:pgNumType w:fmt="lowerRoman"/>
          <w:cols w:space="720"/>
        </w:sectPr>
      </w:pPr>
    </w:p>
    <w:p w:rsidR="00777B74" w:rsidRDefault="00777B74">
      <w:pPr>
        <w:pStyle w:val="Heading1"/>
        <w:numPr>
          <w:ilvl w:val="0"/>
          <w:numId w:val="4"/>
        </w:numPr>
        <w:rPr>
          <w:b w:val="0"/>
        </w:rPr>
      </w:pPr>
      <w:bookmarkStart w:id="34" w:name="_Toc296244734"/>
      <w:bookmarkStart w:id="35" w:name="_Toc296306971"/>
      <w:bookmarkStart w:id="36" w:name="_Toc296311544"/>
      <w:bookmarkStart w:id="37" w:name="_Toc296313438"/>
      <w:bookmarkStart w:id="38" w:name="_Toc296313864"/>
      <w:bookmarkStart w:id="39" w:name="_Toc305818012"/>
      <w:bookmarkStart w:id="40" w:name="_Toc305818146"/>
      <w:bookmarkStart w:id="41" w:name="_Toc305820061"/>
      <w:bookmarkStart w:id="42" w:name="_Toc306782401"/>
      <w:bookmarkStart w:id="43" w:name="_Toc307039894"/>
      <w:bookmarkStart w:id="44" w:name="_Toc174261720"/>
      <w:r>
        <w:rPr>
          <w:b w:val="0"/>
        </w:rPr>
        <w:lastRenderedPageBreak/>
        <w:t>Introduction</w:t>
      </w:r>
      <w:r w:rsidR="00CF52A6">
        <w:rPr>
          <w:b w:val="0"/>
        </w:rPr>
        <w:t xml:space="preserve"> - P</w:t>
      </w:r>
      <w:r w:rsidR="00F62665">
        <w:rPr>
          <w:b w:val="0"/>
        </w:rPr>
        <w:t>atient</w:t>
      </w:r>
      <w:r w:rsidR="00CF52A6">
        <w:rPr>
          <w:b w:val="0"/>
        </w:rPr>
        <w:t xml:space="preserve"> R</w:t>
      </w:r>
      <w:r w:rsidR="00F62665">
        <w:rPr>
          <w:b w:val="0"/>
        </w:rPr>
        <w:t>ecord</w:t>
      </w:r>
      <w:r w:rsidR="00CF52A6">
        <w:rPr>
          <w:b w:val="0"/>
        </w:rPr>
        <w:t xml:space="preserve"> F</w:t>
      </w:r>
      <w:r w:rsidR="00F62665">
        <w:rPr>
          <w:b w:val="0"/>
        </w:rPr>
        <w:t>lags</w:t>
      </w:r>
      <w:r w:rsidR="00CF52A6">
        <w:rPr>
          <w:b w:val="0"/>
        </w:rPr>
        <w:t xml:space="preserve"> Phase II</w:t>
      </w:r>
      <w:bookmarkEnd w:id="44"/>
    </w:p>
    <w:p w:rsidR="00777B74" w:rsidRDefault="00777B74"/>
    <w:p w:rsidR="00777B74" w:rsidRDefault="00777B74">
      <w:pPr>
        <w:pStyle w:val="Heading2"/>
        <w:numPr>
          <w:ilvl w:val="1"/>
          <w:numId w:val="4"/>
        </w:numPr>
      </w:pPr>
      <w:bookmarkStart w:id="45" w:name="_Toc483904090"/>
      <w:bookmarkStart w:id="46" w:name="_Toc174261721"/>
      <w:r>
        <w:t>Overview</w:t>
      </w:r>
      <w:bookmarkEnd w:id="45"/>
      <w:bookmarkEnd w:id="46"/>
    </w:p>
    <w:p w:rsidR="00777B74" w:rsidRDefault="00777B74"/>
    <w:p w:rsidR="00777B74" w:rsidRDefault="00777B74">
      <w:r>
        <w:t xml:space="preserve">The Patient Record Flags </w:t>
      </w:r>
      <w:r w:rsidR="00CB5EA3">
        <w:t xml:space="preserve">Phase II </w:t>
      </w:r>
      <w:r w:rsidR="002C1842">
        <w:t>patches</w:t>
      </w:r>
      <w:r w:rsidR="00CB5EA3">
        <w:t xml:space="preserve"> </w:t>
      </w:r>
      <w:r>
        <w:t>(</w:t>
      </w:r>
      <w:r w:rsidR="00CB5EA3">
        <w:t>TIU*1*184</w:t>
      </w:r>
      <w:r w:rsidR="00954FB1">
        <w:t>, USR*1*27,</w:t>
      </w:r>
      <w:r w:rsidR="00F43D9E">
        <w:t xml:space="preserve"> </w:t>
      </w:r>
      <w:r>
        <w:t>DG*5.3*</w:t>
      </w:r>
      <w:r w:rsidR="00CB5EA3">
        <w:t>554</w:t>
      </w:r>
      <w:r>
        <w:t>)</w:t>
      </w:r>
      <w:r w:rsidR="00CB5EA3">
        <w:t>,</w:t>
      </w:r>
      <w:r>
        <w:t xml:space="preserve"> </w:t>
      </w:r>
      <w:r w:rsidR="00CB6648">
        <w:t xml:space="preserve">in conjunction with the </w:t>
      </w:r>
      <w:r w:rsidR="003E3F5D">
        <w:t xml:space="preserve">CPRS </w:t>
      </w:r>
      <w:r w:rsidR="00CB6648" w:rsidRPr="00177231">
        <w:rPr>
          <w:szCs w:val="24"/>
        </w:rPr>
        <w:t xml:space="preserve">GUI version 26 patch </w:t>
      </w:r>
      <w:r w:rsidR="00264144">
        <w:rPr>
          <w:szCs w:val="24"/>
        </w:rPr>
        <w:t>(</w:t>
      </w:r>
      <w:r w:rsidR="00CB6648" w:rsidRPr="00177231">
        <w:rPr>
          <w:szCs w:val="24"/>
        </w:rPr>
        <w:t>OR*3*215</w:t>
      </w:r>
      <w:r w:rsidR="00264144">
        <w:rPr>
          <w:szCs w:val="24"/>
        </w:rPr>
        <w:t>)</w:t>
      </w:r>
      <w:r w:rsidR="00CB6648">
        <w:rPr>
          <w:szCs w:val="24"/>
        </w:rPr>
        <w:t>,</w:t>
      </w:r>
      <w:r w:rsidR="00CB6648">
        <w:t xml:space="preserve"> </w:t>
      </w:r>
      <w:r>
        <w:t xml:space="preserve">introduce changes and enhancements to the </w:t>
      </w:r>
      <w:r w:rsidR="00EE7D37">
        <w:t>TIU – Text Integration Utilities V.</w:t>
      </w:r>
      <w:r w:rsidR="000433CD">
        <w:t xml:space="preserve"> </w:t>
      </w:r>
      <w:r w:rsidR="00EE7D37">
        <w:t xml:space="preserve">1.0 and </w:t>
      </w:r>
      <w:r>
        <w:t>Registration V. 5.3 package</w:t>
      </w:r>
      <w:r w:rsidR="002C1842">
        <w:t xml:space="preserve">s </w:t>
      </w:r>
      <w:r>
        <w:t xml:space="preserve">in </w:t>
      </w:r>
      <w:r w:rsidR="002C1842">
        <w:t xml:space="preserve">direct </w:t>
      </w:r>
      <w:r>
        <w:t>support of the Patient Record Flags initiative.</w:t>
      </w:r>
    </w:p>
    <w:p w:rsidR="00CD6CC4" w:rsidRDefault="00CD6CC4"/>
    <w:p w:rsidR="00CD6CC4" w:rsidRDefault="004604DB" w:rsidP="004F3451">
      <w:r>
        <w:t>Veterans Health Administration (VHA) mandated in the “National Patient R</w:t>
      </w:r>
      <w:r w:rsidR="00F43D9E">
        <w:t>ecord Flags” Directive 2003-048</w:t>
      </w:r>
      <w:r>
        <w:t xml:space="preserve"> that TIU Progress Notes be created and linked to all Patient Record Flags (PRF) actions.</w:t>
      </w:r>
    </w:p>
    <w:p w:rsidR="00CD6CC4" w:rsidRDefault="00CD6CC4" w:rsidP="00CD6CC4">
      <w:pPr>
        <w:rPr>
          <w:rFonts w:cs="Arial"/>
        </w:rPr>
      </w:pPr>
    </w:p>
    <w:p w:rsidR="00352442" w:rsidRDefault="004B54BF" w:rsidP="00CD6CC4">
      <w:r>
        <w:t xml:space="preserve">Both the TIU and Registration </w:t>
      </w:r>
      <w:r w:rsidR="00352442">
        <w:t>package</w:t>
      </w:r>
      <w:r>
        <w:t>s provide</w:t>
      </w:r>
      <w:r w:rsidR="00352442">
        <w:t xml:space="preserve"> the </w:t>
      </w:r>
      <w:r>
        <w:t xml:space="preserve">following </w:t>
      </w:r>
      <w:r w:rsidR="00352442">
        <w:t xml:space="preserve">functionality needed to implement the </w:t>
      </w:r>
      <w:r w:rsidR="00E810D6">
        <w:t>Directive</w:t>
      </w:r>
      <w:r w:rsidR="00FA5C8D">
        <w:t>’</w:t>
      </w:r>
      <w:r w:rsidR="00E810D6">
        <w:t>s</w:t>
      </w:r>
      <w:r w:rsidR="00352442">
        <w:t xml:space="preserve"> recommendation</w:t>
      </w:r>
      <w:r w:rsidR="00E810D6">
        <w:t>s</w:t>
      </w:r>
      <w:r>
        <w:t>:</w:t>
      </w:r>
    </w:p>
    <w:p w:rsidR="00F43D9E" w:rsidRDefault="00F43D9E" w:rsidP="00CD6CC4">
      <w:pPr>
        <w:rPr>
          <w:rFonts w:cs="Arial"/>
        </w:rPr>
      </w:pPr>
    </w:p>
    <w:p w:rsidR="00CD6CC4" w:rsidRDefault="00CD6CC4" w:rsidP="00CD6CC4">
      <w:pPr>
        <w:numPr>
          <w:ilvl w:val="0"/>
          <w:numId w:val="5"/>
        </w:numPr>
        <w:overflowPunct/>
        <w:autoSpaceDE/>
        <w:autoSpaceDN/>
        <w:adjustRightInd/>
        <w:textAlignment w:val="auto"/>
        <w:rPr>
          <w:rFonts w:cs="Arial"/>
        </w:rPr>
      </w:pPr>
      <w:r>
        <w:rPr>
          <w:rFonts w:cs="Arial"/>
        </w:rPr>
        <w:t xml:space="preserve">The creation of a </w:t>
      </w:r>
      <w:r w:rsidR="00597860">
        <w:rPr>
          <w:rFonts w:cs="Arial"/>
        </w:rPr>
        <w:t>TIU P</w:t>
      </w:r>
      <w:r>
        <w:rPr>
          <w:rFonts w:cs="Arial"/>
        </w:rPr>
        <w:t xml:space="preserve">rogress </w:t>
      </w:r>
      <w:r w:rsidR="00597860">
        <w:rPr>
          <w:rFonts w:cs="Arial"/>
        </w:rPr>
        <w:t>N</w:t>
      </w:r>
      <w:r>
        <w:rPr>
          <w:rFonts w:cs="Arial"/>
        </w:rPr>
        <w:t xml:space="preserve">ote should be enforced by policy, not by software.  </w:t>
      </w:r>
    </w:p>
    <w:p w:rsidR="00CD6CC4" w:rsidRDefault="00BF06F4" w:rsidP="00CD6CC4">
      <w:pPr>
        <w:numPr>
          <w:ilvl w:val="0"/>
          <w:numId w:val="5"/>
        </w:numPr>
        <w:overflowPunct/>
        <w:autoSpaceDE/>
        <w:autoSpaceDN/>
        <w:adjustRightInd/>
        <w:textAlignment w:val="auto"/>
        <w:rPr>
          <w:rFonts w:cs="Arial"/>
        </w:rPr>
      </w:pPr>
      <w:r>
        <w:rPr>
          <w:rFonts w:cs="Arial"/>
        </w:rPr>
        <w:t>Every</w:t>
      </w:r>
      <w:r w:rsidR="00597860">
        <w:rPr>
          <w:rFonts w:cs="Arial"/>
        </w:rPr>
        <w:t xml:space="preserve"> </w:t>
      </w:r>
      <w:r w:rsidR="004F0BDB">
        <w:rPr>
          <w:rFonts w:cs="Arial"/>
        </w:rPr>
        <w:t>P</w:t>
      </w:r>
      <w:r w:rsidR="00CD6CC4">
        <w:rPr>
          <w:rFonts w:cs="Arial"/>
        </w:rPr>
        <w:t xml:space="preserve">atient </w:t>
      </w:r>
      <w:r w:rsidR="004F0BDB">
        <w:rPr>
          <w:rFonts w:cs="Arial"/>
        </w:rPr>
        <w:t>R</w:t>
      </w:r>
      <w:r w:rsidR="00CD6CC4">
        <w:rPr>
          <w:rFonts w:cs="Arial"/>
        </w:rPr>
        <w:t xml:space="preserve">ecord </w:t>
      </w:r>
      <w:r w:rsidR="004F0BDB">
        <w:rPr>
          <w:rFonts w:cs="Arial"/>
        </w:rPr>
        <w:t>F</w:t>
      </w:r>
      <w:r w:rsidR="00CD6CC4">
        <w:rPr>
          <w:rFonts w:cs="Arial"/>
        </w:rPr>
        <w:t>lag</w:t>
      </w:r>
      <w:r w:rsidR="00955378">
        <w:rPr>
          <w:rFonts w:cs="Arial"/>
        </w:rPr>
        <w:t xml:space="preserve"> Assignment</w:t>
      </w:r>
      <w:r>
        <w:rPr>
          <w:rFonts w:cs="Arial"/>
        </w:rPr>
        <w:t xml:space="preserve"> </w:t>
      </w:r>
      <w:r w:rsidR="00C83B2A">
        <w:rPr>
          <w:rFonts w:cs="Arial"/>
        </w:rPr>
        <w:t>H</w:t>
      </w:r>
      <w:r w:rsidR="006A1ECC">
        <w:rPr>
          <w:rFonts w:cs="Arial"/>
        </w:rPr>
        <w:t xml:space="preserve">istory </w:t>
      </w:r>
      <w:r>
        <w:rPr>
          <w:rFonts w:cs="Arial"/>
        </w:rPr>
        <w:t>action</w:t>
      </w:r>
      <w:r w:rsidR="00234EE0">
        <w:rPr>
          <w:rFonts w:cs="Arial"/>
        </w:rPr>
        <w:t xml:space="preserve"> </w:t>
      </w:r>
      <w:r w:rsidR="00CD6CC4">
        <w:rPr>
          <w:rFonts w:cs="Arial"/>
        </w:rPr>
        <w:t xml:space="preserve">should be linked to </w:t>
      </w:r>
      <w:r w:rsidR="00A5005D">
        <w:rPr>
          <w:rFonts w:cs="Arial"/>
        </w:rPr>
        <w:t xml:space="preserve">a </w:t>
      </w:r>
      <w:r w:rsidR="00234EE0">
        <w:rPr>
          <w:rFonts w:cs="Arial"/>
        </w:rPr>
        <w:t xml:space="preserve">TIU </w:t>
      </w:r>
      <w:r w:rsidR="00551F50">
        <w:rPr>
          <w:rFonts w:cs="Arial"/>
        </w:rPr>
        <w:t>P</w:t>
      </w:r>
      <w:r w:rsidR="00CD6CC4">
        <w:rPr>
          <w:rFonts w:cs="Arial"/>
        </w:rPr>
        <w:t xml:space="preserve">rogress </w:t>
      </w:r>
      <w:r w:rsidR="00551F50">
        <w:rPr>
          <w:rFonts w:cs="Arial"/>
        </w:rPr>
        <w:t>N</w:t>
      </w:r>
      <w:r w:rsidR="00CD6CC4">
        <w:rPr>
          <w:rFonts w:cs="Arial"/>
        </w:rPr>
        <w:t>ote</w:t>
      </w:r>
      <w:r w:rsidR="006759BB">
        <w:rPr>
          <w:rFonts w:cs="Arial"/>
        </w:rPr>
        <w:t>.</w:t>
      </w:r>
    </w:p>
    <w:p w:rsidR="00DE01B0" w:rsidRDefault="00DE01B0" w:rsidP="00DE01B0">
      <w:pPr>
        <w:numPr>
          <w:ilvl w:val="0"/>
          <w:numId w:val="5"/>
        </w:numPr>
        <w:overflowPunct/>
        <w:textAlignment w:val="auto"/>
        <w:rPr>
          <w:rFonts w:cs="Arial"/>
        </w:rPr>
      </w:pPr>
      <w:r>
        <w:rPr>
          <w:rFonts w:cs="Arial"/>
        </w:rPr>
        <w:t xml:space="preserve">PRF Assignments can be created without a TIU Progress Note being written and signed at </w:t>
      </w:r>
      <w:r w:rsidR="00790112">
        <w:rPr>
          <w:rFonts w:cs="Arial"/>
        </w:rPr>
        <w:t xml:space="preserve">the </w:t>
      </w:r>
      <w:r>
        <w:rPr>
          <w:rFonts w:cs="Arial"/>
        </w:rPr>
        <w:t xml:space="preserve">time of </w:t>
      </w:r>
      <w:r w:rsidR="00790112">
        <w:rPr>
          <w:rFonts w:cs="Arial"/>
        </w:rPr>
        <w:t xml:space="preserve">the Record </w:t>
      </w:r>
      <w:r>
        <w:rPr>
          <w:rFonts w:cs="Arial"/>
        </w:rPr>
        <w:t xml:space="preserve">Flag </w:t>
      </w:r>
      <w:r w:rsidR="008B5C00">
        <w:rPr>
          <w:rFonts w:cs="Arial"/>
        </w:rPr>
        <w:t>A</w:t>
      </w:r>
      <w:r w:rsidR="00C83B2A">
        <w:rPr>
          <w:rFonts w:cs="Arial"/>
        </w:rPr>
        <w:t>ssignment to the patient.</w:t>
      </w:r>
      <w:r>
        <w:rPr>
          <w:rFonts w:cs="Arial"/>
        </w:rPr>
        <w:t xml:space="preserve"> </w:t>
      </w:r>
    </w:p>
    <w:p w:rsidR="00CD6CC4" w:rsidRDefault="00CD6CC4" w:rsidP="00CD6CC4">
      <w:pPr>
        <w:numPr>
          <w:ilvl w:val="0"/>
          <w:numId w:val="5"/>
        </w:numPr>
        <w:overflowPunct/>
        <w:autoSpaceDE/>
        <w:autoSpaceDN/>
        <w:adjustRightInd/>
        <w:textAlignment w:val="auto"/>
        <w:rPr>
          <w:rFonts w:cs="Arial"/>
        </w:rPr>
      </w:pPr>
      <w:r>
        <w:rPr>
          <w:rFonts w:cs="Arial"/>
        </w:rPr>
        <w:t xml:space="preserve">PRF </w:t>
      </w:r>
      <w:r w:rsidR="009D7235">
        <w:rPr>
          <w:rFonts w:cs="Arial"/>
        </w:rPr>
        <w:t>P</w:t>
      </w:r>
      <w:r>
        <w:rPr>
          <w:rFonts w:cs="Arial"/>
        </w:rPr>
        <w:t xml:space="preserve">rogress </w:t>
      </w:r>
      <w:r w:rsidR="009D7235">
        <w:rPr>
          <w:rFonts w:cs="Arial"/>
        </w:rPr>
        <w:t>N</w:t>
      </w:r>
      <w:r>
        <w:rPr>
          <w:rFonts w:cs="Arial"/>
        </w:rPr>
        <w:t xml:space="preserve">otes can be viewed by anyone who has access to </w:t>
      </w:r>
      <w:r w:rsidR="009D7235">
        <w:rPr>
          <w:rFonts w:cs="Arial"/>
        </w:rPr>
        <w:t>TIU P</w:t>
      </w:r>
      <w:r>
        <w:rPr>
          <w:rFonts w:cs="Arial"/>
        </w:rPr>
        <w:t xml:space="preserve">rogress </w:t>
      </w:r>
      <w:r w:rsidR="009D7235">
        <w:rPr>
          <w:rFonts w:cs="Arial"/>
        </w:rPr>
        <w:t>N</w:t>
      </w:r>
      <w:r>
        <w:rPr>
          <w:rFonts w:cs="Arial"/>
        </w:rPr>
        <w:t>otes</w:t>
      </w:r>
      <w:r w:rsidR="00491B29">
        <w:rPr>
          <w:rFonts w:cs="Arial"/>
        </w:rPr>
        <w:t>.</w:t>
      </w:r>
    </w:p>
    <w:p w:rsidR="00CD6CC4" w:rsidRDefault="00CD6CC4" w:rsidP="00491B29">
      <w:pPr>
        <w:numPr>
          <w:ilvl w:val="0"/>
          <w:numId w:val="5"/>
        </w:numPr>
        <w:overflowPunct/>
        <w:textAlignment w:val="auto"/>
        <w:rPr>
          <w:rFonts w:cs="Arial"/>
        </w:rPr>
      </w:pPr>
      <w:r>
        <w:rPr>
          <w:rFonts w:cs="Arial"/>
        </w:rPr>
        <w:t xml:space="preserve">Reporting tools </w:t>
      </w:r>
      <w:r w:rsidR="00DF76A4">
        <w:rPr>
          <w:rFonts w:cs="Arial"/>
        </w:rPr>
        <w:t xml:space="preserve">will </w:t>
      </w:r>
      <w:r>
        <w:rPr>
          <w:rFonts w:cs="Arial"/>
        </w:rPr>
        <w:t xml:space="preserve">provide a </w:t>
      </w:r>
      <w:r w:rsidR="00B72DED">
        <w:rPr>
          <w:rFonts w:cs="Arial"/>
        </w:rPr>
        <w:t xml:space="preserve">means </w:t>
      </w:r>
      <w:r>
        <w:rPr>
          <w:rFonts w:cs="Arial"/>
        </w:rPr>
        <w:t>o</w:t>
      </w:r>
      <w:r w:rsidR="00B72DED">
        <w:rPr>
          <w:rFonts w:cs="Arial"/>
        </w:rPr>
        <w:t>f</w:t>
      </w:r>
      <w:r>
        <w:rPr>
          <w:rFonts w:cs="Arial"/>
        </w:rPr>
        <w:t xml:space="preserve"> identif</w:t>
      </w:r>
      <w:r w:rsidR="00B72DED">
        <w:rPr>
          <w:rFonts w:cs="Arial"/>
        </w:rPr>
        <w:t xml:space="preserve">ying </w:t>
      </w:r>
      <w:r>
        <w:rPr>
          <w:rFonts w:cs="Arial"/>
        </w:rPr>
        <w:t xml:space="preserve">those PRF </w:t>
      </w:r>
      <w:r w:rsidR="00B22B7E">
        <w:rPr>
          <w:rFonts w:cs="Arial"/>
        </w:rPr>
        <w:t>A</w:t>
      </w:r>
      <w:r w:rsidR="00EB10D9">
        <w:rPr>
          <w:rFonts w:cs="Arial"/>
        </w:rPr>
        <w:t>ssignment actions</w:t>
      </w:r>
      <w:r>
        <w:rPr>
          <w:rFonts w:cs="Arial"/>
        </w:rPr>
        <w:t xml:space="preserve"> that do not have a TIU P</w:t>
      </w:r>
      <w:r w:rsidR="00B72DED">
        <w:rPr>
          <w:rFonts w:cs="Arial"/>
        </w:rPr>
        <w:t xml:space="preserve">rogress </w:t>
      </w:r>
      <w:r>
        <w:rPr>
          <w:rFonts w:cs="Arial"/>
        </w:rPr>
        <w:t>N</w:t>
      </w:r>
      <w:r w:rsidR="00B72DED">
        <w:rPr>
          <w:rFonts w:cs="Arial"/>
        </w:rPr>
        <w:t>ote</w:t>
      </w:r>
      <w:r>
        <w:rPr>
          <w:rFonts w:cs="Arial"/>
        </w:rPr>
        <w:t xml:space="preserve"> associated with them.</w:t>
      </w:r>
    </w:p>
    <w:p w:rsidR="00CD6CC4" w:rsidRDefault="00CD6CC4" w:rsidP="001B0ECA"/>
    <w:p w:rsidR="00777B74" w:rsidRDefault="00777B74">
      <w:r>
        <w:t>For additional information, refer to VHA Directive 2003-048 "National Patient Record Flags".</w:t>
      </w:r>
    </w:p>
    <w:p w:rsidR="00DA1858" w:rsidRDefault="00DA1858">
      <w:r>
        <w:br w:type="page"/>
      </w:r>
    </w:p>
    <w:p w:rsidR="00777B74" w:rsidRDefault="00777B74" w:rsidP="00003EBC">
      <w:pPr>
        <w:sectPr w:rsidR="00777B74" w:rsidSect="00AD19F6">
          <w:headerReference w:type="even" r:id="rId14"/>
          <w:headerReference w:type="default" r:id="rId15"/>
          <w:headerReference w:type="first" r:id="rId16"/>
          <w:footerReference w:type="first" r:id="rId17"/>
          <w:pgSz w:w="12240" w:h="15840" w:code="1"/>
          <w:pgMar w:top="1440" w:right="1440" w:bottom="1440" w:left="1440" w:header="720" w:footer="720" w:gutter="0"/>
          <w:pgNumType w:start="1"/>
          <w:cols w:space="720"/>
        </w:sectPr>
      </w:pPr>
    </w:p>
    <w:p w:rsidR="00777B74" w:rsidRDefault="008901C5">
      <w:pPr>
        <w:pStyle w:val="Heading1"/>
        <w:numPr>
          <w:ilvl w:val="0"/>
          <w:numId w:val="4"/>
        </w:numPr>
        <w:rPr>
          <w:b w:val="0"/>
        </w:rPr>
      </w:pPr>
      <w:bookmarkStart w:id="47" w:name="_Toc174261722"/>
      <w:r>
        <w:rPr>
          <w:b w:val="0"/>
        </w:rPr>
        <w:lastRenderedPageBreak/>
        <w:t>Registration Package</w:t>
      </w:r>
      <w:r w:rsidR="00C54B53">
        <w:rPr>
          <w:b w:val="0"/>
        </w:rPr>
        <w:t xml:space="preserve"> - Enhancements</w:t>
      </w:r>
      <w:bookmarkEnd w:id="47"/>
    </w:p>
    <w:p w:rsidR="00777B74" w:rsidRDefault="00777B74">
      <w:bookmarkStart w:id="48" w:name="_Toc40764354"/>
      <w:bookmarkStart w:id="49" w:name="_Toc40773454"/>
      <w:bookmarkStart w:id="50" w:name="_Toc41208941"/>
      <w:bookmarkStart w:id="51" w:name="_Toc41273237"/>
      <w:bookmarkStart w:id="52" w:name="_Toc41273346"/>
      <w:bookmarkStart w:id="53" w:name="_Toc41273513"/>
      <w:bookmarkStart w:id="54" w:name="_Toc41378081"/>
      <w:bookmarkStart w:id="55" w:name="_Toc41380401"/>
      <w:bookmarkStart w:id="56" w:name="_Toc41816695"/>
      <w:bookmarkStart w:id="57" w:name="_Toc41877058"/>
      <w:bookmarkStart w:id="58" w:name="_Toc41877144"/>
      <w:bookmarkStart w:id="59" w:name="_Toc41877232"/>
      <w:bookmarkStart w:id="60" w:name="_Toc41877318"/>
      <w:bookmarkStart w:id="61" w:name="_Toc41877406"/>
      <w:bookmarkStart w:id="62" w:name="_Toc41877492"/>
      <w:bookmarkStart w:id="63" w:name="_Toc41877578"/>
      <w:bookmarkStart w:id="64" w:name="_Toc41877667"/>
      <w:bookmarkStart w:id="65" w:name="_Toc41877669"/>
      <w:bookmarkStart w:id="66" w:name="_Toc41877060"/>
      <w:bookmarkStart w:id="67" w:name="_Toc41877234"/>
      <w:bookmarkStart w:id="68" w:name="_Toc41877408"/>
      <w:bookmarkStart w:id="69" w:name="_Toc41877494"/>
      <w:bookmarkEnd w:id="34"/>
      <w:bookmarkEnd w:id="35"/>
      <w:bookmarkEnd w:id="36"/>
      <w:bookmarkEnd w:id="37"/>
      <w:bookmarkEnd w:id="38"/>
      <w:bookmarkEnd w:id="39"/>
      <w:bookmarkEnd w:id="40"/>
      <w:bookmarkEnd w:id="41"/>
      <w:bookmarkEnd w:id="42"/>
      <w:bookmarkEnd w:id="4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777B74" w:rsidRDefault="00777B74">
      <w:pPr>
        <w:pStyle w:val="Heading2"/>
        <w:numPr>
          <w:ilvl w:val="1"/>
          <w:numId w:val="4"/>
        </w:numPr>
      </w:pPr>
      <w:bookmarkStart w:id="70" w:name="_Toc86223647"/>
      <w:bookmarkStart w:id="71" w:name="_Toc86223905"/>
      <w:bookmarkStart w:id="72" w:name="_Toc87418914"/>
      <w:bookmarkStart w:id="73" w:name="_Toc87421137"/>
      <w:bookmarkStart w:id="74" w:name="_Toc87429389"/>
      <w:bookmarkStart w:id="75" w:name="_Toc87431489"/>
      <w:bookmarkStart w:id="76" w:name="_Toc87431793"/>
      <w:bookmarkStart w:id="77" w:name="_Toc87776649"/>
      <w:bookmarkStart w:id="78" w:name="_Toc87776880"/>
      <w:bookmarkStart w:id="79" w:name="_Toc87778319"/>
      <w:bookmarkStart w:id="80" w:name="_Toc87849957"/>
      <w:bookmarkStart w:id="81" w:name="_Toc87851069"/>
      <w:bookmarkStart w:id="82" w:name="_Toc87861457"/>
      <w:bookmarkStart w:id="83" w:name="_Toc87863223"/>
      <w:bookmarkStart w:id="84" w:name="_Toc88549799"/>
      <w:bookmarkStart w:id="85" w:name="_Toc88550177"/>
      <w:bookmarkStart w:id="86" w:name="_Toc88550460"/>
      <w:bookmarkStart w:id="87" w:name="_Toc88550571"/>
      <w:bookmarkStart w:id="88" w:name="_Toc88550755"/>
      <w:bookmarkStart w:id="89" w:name="_Toc88550849"/>
      <w:bookmarkStart w:id="90" w:name="_Toc88552578"/>
      <w:bookmarkStart w:id="91" w:name="_Toc88552775"/>
      <w:bookmarkStart w:id="92" w:name="_Toc88554768"/>
      <w:bookmarkStart w:id="93" w:name="_Toc88557035"/>
      <w:bookmarkStart w:id="94" w:name="_Toc88558562"/>
      <w:bookmarkStart w:id="95" w:name="_Toc89073836"/>
      <w:bookmarkStart w:id="96" w:name="_Toc89074065"/>
      <w:bookmarkStart w:id="97" w:name="_Toc89074322"/>
      <w:bookmarkStart w:id="98" w:name="_Toc89075242"/>
      <w:bookmarkStart w:id="99" w:name="_Toc89075353"/>
      <w:bookmarkStart w:id="100" w:name="_Toc89075440"/>
      <w:bookmarkStart w:id="101" w:name="_Toc89678506"/>
      <w:bookmarkStart w:id="102" w:name="_Toc89678604"/>
      <w:bookmarkStart w:id="103" w:name="_Toc89679023"/>
      <w:bookmarkStart w:id="104" w:name="_Toc89680758"/>
      <w:bookmarkStart w:id="105" w:name="_Toc94320692"/>
      <w:bookmarkStart w:id="106" w:name="_Toc94320802"/>
      <w:bookmarkStart w:id="107" w:name="_Toc94321036"/>
      <w:bookmarkStart w:id="108" w:name="_Toc94321273"/>
      <w:bookmarkStart w:id="109" w:name="_Toc296244739"/>
      <w:bookmarkStart w:id="110" w:name="_Toc296306976"/>
      <w:bookmarkStart w:id="111" w:name="_Toc296311549"/>
      <w:bookmarkStart w:id="112" w:name="_Toc296313443"/>
      <w:bookmarkStart w:id="113" w:name="_Toc296313869"/>
      <w:bookmarkStart w:id="114" w:name="_Toc305818017"/>
      <w:bookmarkStart w:id="115" w:name="_Toc305818151"/>
      <w:bookmarkStart w:id="116" w:name="_Toc305820066"/>
      <w:bookmarkStart w:id="117" w:name="_Toc306782406"/>
      <w:bookmarkStart w:id="118" w:name="_Toc307039899"/>
      <w:bookmarkStart w:id="119" w:name="_Toc17426172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Overview</w:t>
      </w:r>
      <w:bookmarkEnd w:id="109"/>
      <w:bookmarkEnd w:id="110"/>
      <w:bookmarkEnd w:id="111"/>
      <w:bookmarkEnd w:id="112"/>
      <w:bookmarkEnd w:id="113"/>
      <w:bookmarkEnd w:id="114"/>
      <w:bookmarkEnd w:id="115"/>
      <w:bookmarkEnd w:id="116"/>
      <w:bookmarkEnd w:id="117"/>
      <w:bookmarkEnd w:id="118"/>
      <w:bookmarkEnd w:id="119"/>
    </w:p>
    <w:p w:rsidR="00777B74" w:rsidRDefault="00777B74"/>
    <w:p w:rsidR="001364B6" w:rsidRDefault="001364B6">
      <w:pPr>
        <w:numPr>
          <w:ilvl w:val="12"/>
          <w:numId w:val="0"/>
        </w:numPr>
      </w:pPr>
      <w:bookmarkStart w:id="120" w:name="_Toc296244740"/>
      <w:bookmarkStart w:id="121" w:name="_Toc290890546"/>
      <w:bookmarkStart w:id="122" w:name="_Toc290891743"/>
      <w:bookmarkStart w:id="123" w:name="_Toc290958717"/>
      <w:bookmarkStart w:id="124" w:name="_Toc290958923"/>
      <w:bookmarkStart w:id="125" w:name="_Toc291406835"/>
      <w:bookmarkStart w:id="126" w:name="_Toc291407177"/>
      <w:r>
        <w:t>This section provides an overview of the functionality being implemented within the Patient Record Flags module of the Registration package.</w:t>
      </w:r>
    </w:p>
    <w:p w:rsidR="00D63D37" w:rsidRDefault="00D63D37" w:rsidP="00D63D37">
      <w:pPr>
        <w:numPr>
          <w:ilvl w:val="12"/>
          <w:numId w:val="0"/>
        </w:numPr>
      </w:pPr>
      <w:bookmarkStart w:id="127" w:name="_Toc296244741"/>
      <w:bookmarkEnd w:id="120"/>
    </w:p>
    <w:p w:rsidR="00810044" w:rsidRDefault="00810044" w:rsidP="00D63D37">
      <w:pPr>
        <w:numPr>
          <w:ilvl w:val="12"/>
          <w:numId w:val="0"/>
        </w:numPr>
      </w:pPr>
    </w:p>
    <w:p w:rsidR="00D63D37" w:rsidRDefault="00806A4D" w:rsidP="00D63D37">
      <w:pPr>
        <w:pStyle w:val="Heading2"/>
        <w:numPr>
          <w:ilvl w:val="1"/>
          <w:numId w:val="4"/>
        </w:numPr>
      </w:pPr>
      <w:bookmarkStart w:id="128" w:name="_Toc89075244"/>
      <w:bookmarkStart w:id="129" w:name="_Toc89075355"/>
      <w:bookmarkStart w:id="130" w:name="_Toc89075442"/>
      <w:bookmarkStart w:id="131" w:name="_Toc89678508"/>
      <w:bookmarkStart w:id="132" w:name="_Toc89678606"/>
      <w:bookmarkStart w:id="133" w:name="_Toc89679025"/>
      <w:bookmarkStart w:id="134" w:name="_Toc89680760"/>
      <w:bookmarkStart w:id="135" w:name="_Toc94320694"/>
      <w:bookmarkStart w:id="136" w:name="_Toc94320804"/>
      <w:bookmarkStart w:id="137" w:name="_Toc94321038"/>
      <w:bookmarkStart w:id="138" w:name="_Toc94321275"/>
      <w:bookmarkStart w:id="139" w:name="_Toc174261724"/>
      <w:bookmarkEnd w:id="128"/>
      <w:bookmarkEnd w:id="129"/>
      <w:bookmarkEnd w:id="130"/>
      <w:bookmarkEnd w:id="131"/>
      <w:bookmarkEnd w:id="132"/>
      <w:bookmarkEnd w:id="133"/>
      <w:bookmarkEnd w:id="134"/>
      <w:bookmarkEnd w:id="135"/>
      <w:bookmarkEnd w:id="136"/>
      <w:bookmarkEnd w:id="137"/>
      <w:bookmarkEnd w:id="138"/>
      <w:r>
        <w:t>Modified Options</w:t>
      </w:r>
      <w:bookmarkEnd w:id="139"/>
    </w:p>
    <w:p w:rsidR="00D63D37" w:rsidRDefault="00D63D37" w:rsidP="00D63D37"/>
    <w:p w:rsidR="00810044" w:rsidRDefault="00810044" w:rsidP="00D63D37"/>
    <w:p w:rsidR="005840E7" w:rsidRDefault="005840E7" w:rsidP="005840E7">
      <w:pPr>
        <w:pStyle w:val="Heading2"/>
        <w:numPr>
          <w:ilvl w:val="2"/>
          <w:numId w:val="4"/>
        </w:numPr>
      </w:pPr>
      <w:bookmarkStart w:id="140" w:name="_Toc89075246"/>
      <w:bookmarkStart w:id="141" w:name="_Toc89075357"/>
      <w:bookmarkStart w:id="142" w:name="_Toc89075444"/>
      <w:bookmarkStart w:id="143" w:name="_Toc89678510"/>
      <w:bookmarkStart w:id="144" w:name="_Toc89678608"/>
      <w:bookmarkStart w:id="145" w:name="_Toc89679027"/>
      <w:bookmarkStart w:id="146" w:name="_Toc89680762"/>
      <w:bookmarkStart w:id="147" w:name="_Toc94320696"/>
      <w:bookmarkStart w:id="148" w:name="_Toc94320806"/>
      <w:bookmarkStart w:id="149" w:name="_Toc94321040"/>
      <w:bookmarkStart w:id="150" w:name="_Toc94321277"/>
      <w:bookmarkStart w:id="151" w:name="_Toc174261725"/>
      <w:bookmarkEnd w:id="140"/>
      <w:bookmarkEnd w:id="141"/>
      <w:bookmarkEnd w:id="142"/>
      <w:bookmarkEnd w:id="143"/>
      <w:bookmarkEnd w:id="144"/>
      <w:bookmarkEnd w:id="145"/>
      <w:bookmarkEnd w:id="146"/>
      <w:bookmarkEnd w:id="147"/>
      <w:bookmarkEnd w:id="148"/>
      <w:bookmarkEnd w:id="149"/>
      <w:bookmarkEnd w:id="150"/>
      <w:r>
        <w:t>Record Flag Management</w:t>
      </w:r>
      <w:r w:rsidR="00ED3E42">
        <w:t xml:space="preserve"> </w:t>
      </w:r>
      <w:r w:rsidR="0026522B">
        <w:t xml:space="preserve">option </w:t>
      </w:r>
      <w:r w:rsidR="00ED3E42">
        <w:t>TIU Link</w:t>
      </w:r>
      <w:bookmarkEnd w:id="151"/>
    </w:p>
    <w:p w:rsidR="005840E7" w:rsidRDefault="005840E7" w:rsidP="007537AC"/>
    <w:p w:rsidR="007537AC" w:rsidRPr="00371BD6" w:rsidRDefault="007537AC" w:rsidP="007537AC">
      <w:pPr>
        <w:pStyle w:val="Heading9"/>
        <w:ind w:left="0"/>
        <w:rPr>
          <w:bCs/>
          <w:i w:val="0"/>
          <w:sz w:val="24"/>
          <w:szCs w:val="24"/>
          <w:u w:val="single"/>
        </w:rPr>
      </w:pPr>
      <w:r w:rsidRPr="00371BD6">
        <w:rPr>
          <w:bCs/>
          <w:i w:val="0"/>
          <w:sz w:val="24"/>
          <w:szCs w:val="24"/>
        </w:rPr>
        <w:t xml:space="preserve">The following enhancements </w:t>
      </w:r>
      <w:r>
        <w:rPr>
          <w:bCs/>
          <w:i w:val="0"/>
          <w:sz w:val="24"/>
          <w:szCs w:val="24"/>
        </w:rPr>
        <w:t>have been</w:t>
      </w:r>
      <w:r w:rsidRPr="00371BD6">
        <w:rPr>
          <w:bCs/>
          <w:i w:val="0"/>
          <w:sz w:val="24"/>
          <w:szCs w:val="24"/>
        </w:rPr>
        <w:t xml:space="preserve"> made to the </w:t>
      </w:r>
      <w:r w:rsidR="00BB41CF" w:rsidRPr="00BB41CF">
        <w:rPr>
          <w:bCs/>
          <w:i w:val="0"/>
          <w:sz w:val="24"/>
          <w:szCs w:val="24"/>
        </w:rPr>
        <w:t xml:space="preserve">Record Flag Management </w:t>
      </w:r>
      <w:r w:rsidR="00BB41CF">
        <w:rPr>
          <w:bCs/>
          <w:i w:val="0"/>
          <w:sz w:val="24"/>
          <w:szCs w:val="24"/>
        </w:rPr>
        <w:t>[</w:t>
      </w:r>
      <w:r w:rsidRPr="00371BD6">
        <w:rPr>
          <w:bCs/>
          <w:i w:val="0"/>
          <w:sz w:val="24"/>
          <w:szCs w:val="24"/>
        </w:rPr>
        <w:t>DGPF RECORD FLAG MANAGEMENT</w:t>
      </w:r>
      <w:r w:rsidR="00BB41CF">
        <w:rPr>
          <w:bCs/>
          <w:i w:val="0"/>
          <w:sz w:val="24"/>
          <w:szCs w:val="24"/>
        </w:rPr>
        <w:t>]</w:t>
      </w:r>
      <w:r w:rsidRPr="00371BD6">
        <w:rPr>
          <w:bCs/>
          <w:sz w:val="24"/>
          <w:szCs w:val="24"/>
        </w:rPr>
        <w:t xml:space="preserve"> </w:t>
      </w:r>
      <w:r>
        <w:rPr>
          <w:bCs/>
          <w:i w:val="0"/>
          <w:sz w:val="24"/>
          <w:szCs w:val="24"/>
        </w:rPr>
        <w:t>option</w:t>
      </w:r>
      <w:r w:rsidRPr="00371BD6">
        <w:rPr>
          <w:bCs/>
          <w:i w:val="0"/>
          <w:sz w:val="24"/>
          <w:szCs w:val="24"/>
        </w:rPr>
        <w:t xml:space="preserve"> </w:t>
      </w:r>
      <w:r>
        <w:rPr>
          <w:bCs/>
          <w:i w:val="0"/>
          <w:sz w:val="24"/>
          <w:szCs w:val="24"/>
        </w:rPr>
        <w:t xml:space="preserve">to </w:t>
      </w:r>
      <w:r w:rsidR="00F46619">
        <w:rPr>
          <w:bCs/>
          <w:i w:val="0"/>
          <w:sz w:val="24"/>
          <w:szCs w:val="24"/>
        </w:rPr>
        <w:t>link</w:t>
      </w:r>
      <w:r w:rsidR="002B795E">
        <w:rPr>
          <w:bCs/>
          <w:i w:val="0"/>
          <w:sz w:val="24"/>
          <w:szCs w:val="24"/>
        </w:rPr>
        <w:t xml:space="preserve"> </w:t>
      </w:r>
      <w:r>
        <w:rPr>
          <w:bCs/>
          <w:i w:val="0"/>
          <w:sz w:val="24"/>
          <w:szCs w:val="24"/>
        </w:rPr>
        <w:t>a</w:t>
      </w:r>
      <w:r w:rsidRPr="00371BD6">
        <w:rPr>
          <w:bCs/>
          <w:i w:val="0"/>
          <w:sz w:val="24"/>
          <w:szCs w:val="24"/>
        </w:rPr>
        <w:t xml:space="preserve"> </w:t>
      </w:r>
      <w:r>
        <w:rPr>
          <w:bCs/>
          <w:i w:val="0"/>
          <w:sz w:val="24"/>
          <w:szCs w:val="24"/>
        </w:rPr>
        <w:t>TIU Progress Note Title to a</w:t>
      </w:r>
      <w:r w:rsidR="00BB41CF">
        <w:rPr>
          <w:bCs/>
          <w:i w:val="0"/>
          <w:sz w:val="24"/>
          <w:szCs w:val="24"/>
        </w:rPr>
        <w:t xml:space="preserve"> specific</w:t>
      </w:r>
      <w:r w:rsidRPr="00371BD6">
        <w:rPr>
          <w:bCs/>
          <w:i w:val="0"/>
          <w:sz w:val="24"/>
          <w:szCs w:val="24"/>
        </w:rPr>
        <w:t xml:space="preserve"> Patient Record Flag</w:t>
      </w:r>
      <w:r>
        <w:rPr>
          <w:bCs/>
          <w:i w:val="0"/>
          <w:sz w:val="24"/>
          <w:szCs w:val="24"/>
        </w:rPr>
        <w:t>:</w:t>
      </w:r>
    </w:p>
    <w:p w:rsidR="007537AC" w:rsidRDefault="007537AC" w:rsidP="007537AC"/>
    <w:p w:rsidR="002B795E" w:rsidRDefault="007537AC" w:rsidP="009A5CB4">
      <w:pPr>
        <w:numPr>
          <w:ilvl w:val="0"/>
          <w:numId w:val="7"/>
        </w:numPr>
        <w:overflowPunct/>
        <w:autoSpaceDE/>
        <w:autoSpaceDN/>
        <w:adjustRightInd/>
        <w:textAlignment w:val="auto"/>
        <w:rPr>
          <w:rFonts w:cs="Arial"/>
        </w:rPr>
      </w:pPr>
      <w:r>
        <w:rPr>
          <w:rFonts w:cs="Arial"/>
        </w:rPr>
        <w:t>The PRF NATIONAL FLAG</w:t>
      </w:r>
      <w:r w:rsidR="001007C5">
        <w:rPr>
          <w:rFonts w:cs="Arial"/>
        </w:rPr>
        <w:t xml:space="preserve"> </w:t>
      </w:r>
      <w:r>
        <w:rPr>
          <w:rFonts w:cs="Arial"/>
        </w:rPr>
        <w:t xml:space="preserve">(#26.15) and PRF LOCAL FLAG (#26.11) files will have a new field added to </w:t>
      </w:r>
      <w:r w:rsidR="000D744D">
        <w:rPr>
          <w:rFonts w:cs="Arial"/>
        </w:rPr>
        <w:t>contain</w:t>
      </w:r>
      <w:r>
        <w:rPr>
          <w:rFonts w:cs="Arial"/>
        </w:rPr>
        <w:t xml:space="preserve"> the TIU Progress Note Title that is to be associated with each flag name.</w:t>
      </w:r>
    </w:p>
    <w:p w:rsidR="00A069FA" w:rsidRPr="00D902E1" w:rsidRDefault="00AF4457" w:rsidP="00A069FA">
      <w:pPr>
        <w:overflowPunct/>
        <w:autoSpaceDE/>
        <w:autoSpaceDN/>
        <w:adjustRightInd/>
        <w:ind w:left="1440"/>
        <w:textAlignment w:val="auto"/>
        <w:rPr>
          <w:rFonts w:cs="Arial"/>
          <w:b/>
        </w:rPr>
      </w:pPr>
      <w:r w:rsidRPr="00D902E1">
        <w:rPr>
          <w:rFonts w:cs="Arial"/>
          <w:b/>
        </w:rPr>
        <w:t>TIU PN TITLE</w:t>
      </w:r>
    </w:p>
    <w:p w:rsidR="007537AC" w:rsidRDefault="004057D6" w:rsidP="009A5CB4">
      <w:pPr>
        <w:numPr>
          <w:ilvl w:val="0"/>
          <w:numId w:val="7"/>
        </w:numPr>
        <w:overflowPunct/>
        <w:autoSpaceDE/>
        <w:autoSpaceDN/>
        <w:adjustRightInd/>
        <w:textAlignment w:val="auto"/>
        <w:rPr>
          <w:rFonts w:cs="Arial"/>
        </w:rPr>
      </w:pPr>
      <w:r>
        <w:rPr>
          <w:rFonts w:cs="Arial"/>
        </w:rPr>
        <w:t xml:space="preserve">The </w:t>
      </w:r>
      <w:r w:rsidR="00E65BC9">
        <w:rPr>
          <w:rFonts w:cs="Arial"/>
        </w:rPr>
        <w:t xml:space="preserve">Category I (National) Flag, BEHAVIORAL, has been </w:t>
      </w:r>
      <w:r w:rsidR="00F46619">
        <w:rPr>
          <w:rFonts w:cs="Arial"/>
        </w:rPr>
        <w:t>linked</w:t>
      </w:r>
      <w:r w:rsidR="00F96032">
        <w:rPr>
          <w:rFonts w:cs="Arial"/>
        </w:rPr>
        <w:t xml:space="preserve"> </w:t>
      </w:r>
      <w:r w:rsidR="00E65BC9">
        <w:rPr>
          <w:rFonts w:cs="Arial"/>
        </w:rPr>
        <w:t xml:space="preserve">with </w:t>
      </w:r>
      <w:r w:rsidR="0057086D">
        <w:rPr>
          <w:rFonts w:cs="Arial"/>
        </w:rPr>
        <w:t>the following</w:t>
      </w:r>
      <w:r w:rsidR="0057086D" w:rsidRPr="0057086D">
        <w:rPr>
          <w:rFonts w:cs="Arial"/>
        </w:rPr>
        <w:t xml:space="preserve"> </w:t>
      </w:r>
      <w:r w:rsidR="0057086D">
        <w:rPr>
          <w:rFonts w:cs="Arial"/>
        </w:rPr>
        <w:t>TIU Progress Note Title</w:t>
      </w:r>
      <w:r w:rsidR="00A103A1">
        <w:rPr>
          <w:rFonts w:cs="Arial"/>
        </w:rPr>
        <w:t xml:space="preserve"> by the</w:t>
      </w:r>
      <w:r w:rsidR="004317DA">
        <w:rPr>
          <w:rFonts w:cs="Arial"/>
        </w:rPr>
        <w:t xml:space="preserve"> patch</w:t>
      </w:r>
      <w:r w:rsidR="00E72283">
        <w:rPr>
          <w:rFonts w:cs="Arial"/>
        </w:rPr>
        <w:t xml:space="preserve"> install</w:t>
      </w:r>
      <w:r w:rsidR="000433CD">
        <w:rPr>
          <w:rFonts w:cs="Arial"/>
        </w:rPr>
        <w:t>.</w:t>
      </w:r>
    </w:p>
    <w:p w:rsidR="0057086D" w:rsidRPr="00D902E1" w:rsidRDefault="0057086D" w:rsidP="00F96032">
      <w:pPr>
        <w:overflowPunct/>
        <w:autoSpaceDE/>
        <w:autoSpaceDN/>
        <w:adjustRightInd/>
        <w:ind w:left="720" w:firstLine="720"/>
        <w:textAlignment w:val="auto"/>
        <w:rPr>
          <w:b/>
          <w:szCs w:val="24"/>
        </w:rPr>
      </w:pPr>
      <w:r w:rsidRPr="00D902E1">
        <w:rPr>
          <w:b/>
          <w:szCs w:val="24"/>
        </w:rPr>
        <w:t>PATIENT RECORD FLAG CATEGORY I</w:t>
      </w:r>
    </w:p>
    <w:p w:rsidR="007537AC" w:rsidRDefault="007537AC" w:rsidP="009A5CB4">
      <w:pPr>
        <w:numPr>
          <w:ilvl w:val="0"/>
          <w:numId w:val="8"/>
        </w:numPr>
        <w:overflowPunct/>
        <w:autoSpaceDE/>
        <w:autoSpaceDN/>
        <w:adjustRightInd/>
        <w:textAlignment w:val="auto"/>
        <w:rPr>
          <w:rFonts w:cs="Arial"/>
        </w:rPr>
      </w:pPr>
      <w:r>
        <w:rPr>
          <w:rFonts w:cs="Arial"/>
        </w:rPr>
        <w:t xml:space="preserve">The Category II (Local) Flag </w:t>
      </w:r>
      <w:r w:rsidR="004604DB">
        <w:rPr>
          <w:rFonts w:cs="Arial"/>
        </w:rPr>
        <w:t>actions</w:t>
      </w:r>
      <w:r w:rsidR="000C2355">
        <w:rPr>
          <w:rFonts w:cs="Arial"/>
        </w:rPr>
        <w:t xml:space="preserve">, </w:t>
      </w:r>
      <w:r w:rsidR="000C2355" w:rsidRPr="000C2355">
        <w:rPr>
          <w:rFonts w:cs="Arial"/>
        </w:rPr>
        <w:t xml:space="preserve">Add New Record Flag </w:t>
      </w:r>
      <w:r w:rsidR="000C2355">
        <w:rPr>
          <w:rFonts w:cs="Arial"/>
        </w:rPr>
        <w:t xml:space="preserve">and </w:t>
      </w:r>
      <w:r w:rsidR="000C2355" w:rsidRPr="000C2355">
        <w:rPr>
          <w:rFonts w:cs="Arial"/>
        </w:rPr>
        <w:t>Edit Record Flag</w:t>
      </w:r>
      <w:r w:rsidR="000C2355">
        <w:rPr>
          <w:rFonts w:cs="Arial"/>
        </w:rPr>
        <w:t>,</w:t>
      </w:r>
      <w:r w:rsidR="000C2355" w:rsidRPr="000C2355">
        <w:rPr>
          <w:rFonts w:cs="Arial"/>
        </w:rPr>
        <w:t xml:space="preserve"> </w:t>
      </w:r>
      <w:r>
        <w:rPr>
          <w:rFonts w:cs="Arial"/>
        </w:rPr>
        <w:t xml:space="preserve">will have a new user prompt added to </w:t>
      </w:r>
      <w:r w:rsidR="00F46619">
        <w:rPr>
          <w:rFonts w:cs="Arial"/>
        </w:rPr>
        <w:t xml:space="preserve">link </w:t>
      </w:r>
      <w:r w:rsidR="004B6FDE">
        <w:rPr>
          <w:rFonts w:cs="Arial"/>
        </w:rPr>
        <w:t xml:space="preserve">a Record Flag to a </w:t>
      </w:r>
      <w:r w:rsidR="00E16767">
        <w:rPr>
          <w:rFonts w:cs="Arial"/>
        </w:rPr>
        <w:t>TIU Progress</w:t>
      </w:r>
      <w:r w:rsidR="00131BDD">
        <w:rPr>
          <w:rFonts w:cs="Arial"/>
        </w:rPr>
        <w:t xml:space="preserve"> Note Title.  </w:t>
      </w:r>
      <w:r w:rsidR="00CE2E8D">
        <w:rPr>
          <w:rFonts w:cs="Arial"/>
        </w:rPr>
        <w:t>Only TIU Progress Note Titles not currently linked to a Record Flag will be available as a selection when prompted for selecting a Progress Note Title.</w:t>
      </w:r>
    </w:p>
    <w:p w:rsidR="008D419D" w:rsidRDefault="008D419D" w:rsidP="008D419D">
      <w:pPr>
        <w:overflowPunct/>
        <w:autoSpaceDE/>
        <w:autoSpaceDN/>
        <w:adjustRightInd/>
        <w:ind w:left="1440"/>
        <w:textAlignment w:val="auto"/>
        <w:rPr>
          <w:rFonts w:cs="Arial"/>
          <w:b/>
        </w:rPr>
      </w:pPr>
      <w:r w:rsidRPr="00BE388F">
        <w:rPr>
          <w:rFonts w:cs="Arial"/>
          <w:b/>
        </w:rPr>
        <w:t>Enter the Progress Note Title:</w:t>
      </w:r>
    </w:p>
    <w:p w:rsidR="004137B6" w:rsidRPr="004137B6" w:rsidRDefault="004137B6" w:rsidP="004137B6">
      <w:pPr>
        <w:overflowPunct/>
        <w:autoSpaceDE/>
        <w:autoSpaceDN/>
        <w:adjustRightInd/>
        <w:ind w:left="1440"/>
        <w:textAlignment w:val="auto"/>
        <w:rPr>
          <w:rFonts w:cs="Arial"/>
        </w:rPr>
      </w:pPr>
    </w:p>
    <w:p w:rsidR="004137B6" w:rsidRPr="004137B6" w:rsidRDefault="004137B6" w:rsidP="004137B6">
      <w:pPr>
        <w:overflowPunct/>
        <w:autoSpaceDE/>
        <w:autoSpaceDN/>
        <w:adjustRightInd/>
        <w:ind w:left="720"/>
        <w:textAlignment w:val="auto"/>
        <w:rPr>
          <w:rFonts w:cs="Arial"/>
        </w:rPr>
      </w:pPr>
      <w:r w:rsidRPr="004137B6">
        <w:rPr>
          <w:b/>
        </w:rPr>
        <w:t>Important:</w:t>
      </w:r>
      <w:r w:rsidRPr="004137B6">
        <w:t xml:space="preserve">  All existing PRF Category II Record Flags must be edited using the Edit Record Flag action to associate a TIU Progress Note Title with the record flag.  Until this is accomplished, no patient record flag assignments associated with the record flag can be entered or edited.</w:t>
      </w:r>
    </w:p>
    <w:p w:rsidR="006D6BEC" w:rsidRPr="004137B6" w:rsidRDefault="00810044" w:rsidP="00081553">
      <w:pPr>
        <w:ind w:left="720"/>
        <w:rPr>
          <w:szCs w:val="24"/>
        </w:rPr>
      </w:pPr>
      <w:r>
        <w:rPr>
          <w:szCs w:val="24"/>
        </w:rPr>
        <w:br w:type="page"/>
      </w:r>
      <w:r w:rsidR="004137B6" w:rsidRPr="004137B6">
        <w:rPr>
          <w:szCs w:val="24"/>
        </w:rPr>
        <w:lastRenderedPageBreak/>
        <w:t>Example:</w:t>
      </w: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717417">
        <w:rPr>
          <w:rFonts w:ascii="Courier New" w:hAnsi="Courier New" w:cs="Courier New"/>
          <w:sz w:val="20"/>
        </w:rPr>
        <w:t>Select Action</w:t>
      </w:r>
      <w:r w:rsidRPr="006D6BEC">
        <w:rPr>
          <w:rFonts w:ascii="Courier New" w:hAnsi="Courier New" w:cs="Courier New"/>
          <w:b/>
          <w:sz w:val="20"/>
        </w:rPr>
        <w:t>:</w:t>
      </w:r>
      <w:r w:rsidR="00DD39B8" w:rsidRPr="00DD39B8">
        <w:rPr>
          <w:rFonts w:ascii="Courier New" w:hAnsi="Courier New" w:cs="Courier New"/>
          <w:sz w:val="20"/>
        </w:rPr>
        <w:t>Quit</w:t>
      </w:r>
      <w:r w:rsidRPr="00081553">
        <w:rPr>
          <w:rFonts w:ascii="Courier New" w:hAnsi="Courier New" w:cs="Courier New"/>
          <w:sz w:val="20"/>
        </w:rPr>
        <w:t xml:space="preserve">// </w:t>
      </w:r>
      <w:r w:rsidRPr="006D6BEC">
        <w:rPr>
          <w:rFonts w:ascii="Courier New" w:hAnsi="Courier New" w:cs="Courier New"/>
          <w:b/>
          <w:sz w:val="20"/>
        </w:rPr>
        <w:t>AF   Add New Record Flag</w:t>
      </w:r>
      <w:r w:rsidRPr="00081553">
        <w:rPr>
          <w:rFonts w:ascii="Courier New" w:hAnsi="Courier New" w:cs="Courier New"/>
          <w:sz w:val="20"/>
        </w:rPr>
        <w:t xml:space="preserve">  </w:t>
      </w: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81553">
        <w:rPr>
          <w:rFonts w:ascii="Courier New" w:hAnsi="Courier New" w:cs="Courier New"/>
          <w:sz w:val="20"/>
        </w:rPr>
        <w:t>Enter the Record Flag Name: TESTING FLAG</w:t>
      </w: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81553">
        <w:rPr>
          <w:rFonts w:ascii="Courier New" w:hAnsi="Courier New" w:cs="Courier New"/>
          <w:sz w:val="20"/>
        </w:rPr>
        <w:t>Enter the Status of the Flag: ACTIVE// ACTIVE</w:t>
      </w: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81553">
        <w:rPr>
          <w:rFonts w:ascii="Courier New" w:hAnsi="Courier New" w:cs="Courier New"/>
          <w:sz w:val="20"/>
        </w:rPr>
        <w:t xml:space="preserve">Enter the Type of the Flag: CLINICAL  </w:t>
      </w: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81553">
        <w:rPr>
          <w:rFonts w:ascii="Courier New" w:hAnsi="Courier New" w:cs="Courier New"/>
          <w:sz w:val="20"/>
        </w:rPr>
        <w:t>Enter the Review Frequency Days: 120</w:t>
      </w:r>
    </w:p>
    <w:p w:rsidR="005B680A" w:rsidRPr="00081553"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81553">
        <w:rPr>
          <w:rFonts w:ascii="Courier New" w:hAnsi="Courier New" w:cs="Courier New"/>
          <w:sz w:val="20"/>
        </w:rPr>
        <w:t>Enter the Notification Days: 30</w:t>
      </w:r>
    </w:p>
    <w:p w:rsidR="005B680A" w:rsidRPr="00F44360"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81553">
        <w:rPr>
          <w:rFonts w:ascii="Courier New" w:hAnsi="Courier New" w:cs="Courier New"/>
          <w:sz w:val="20"/>
        </w:rPr>
        <w:t xml:space="preserve">Enter the Review Mail Group: </w:t>
      </w:r>
      <w:r w:rsidR="00F44360" w:rsidRPr="00F44360">
        <w:rPr>
          <w:rFonts w:ascii="Courier New" w:hAnsi="Courier New" w:cs="Courier New"/>
          <w:sz w:val="20"/>
        </w:rPr>
        <w:t>DGPF BEHAVIORAL FLAG REVIEW</w:t>
      </w:r>
    </w:p>
    <w:p w:rsidR="005B680A" w:rsidRPr="00717417" w:rsidRDefault="006317EC" w:rsidP="005A04CB">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717417">
        <w:rPr>
          <w:rFonts w:ascii="Courier New" w:hAnsi="Courier New" w:cs="Courier New"/>
          <w:b/>
          <w:sz w:val="20"/>
        </w:rPr>
        <w:t xml:space="preserve">Enter the </w:t>
      </w:r>
      <w:r w:rsidR="005B680A" w:rsidRPr="00717417">
        <w:rPr>
          <w:rFonts w:ascii="Courier New" w:hAnsi="Courier New" w:cs="Courier New"/>
          <w:b/>
          <w:sz w:val="20"/>
        </w:rPr>
        <w:t>Progress Note Title:??</w:t>
      </w:r>
    </w:p>
    <w:p w:rsidR="00573A69" w:rsidRPr="001E7524" w:rsidRDefault="0050110C"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1E7524">
        <w:rPr>
          <w:rFonts w:ascii="Courier New" w:hAnsi="Courier New" w:cs="Courier New"/>
          <w:sz w:val="20"/>
        </w:rPr>
        <w:t xml:space="preserve">  </w:t>
      </w:r>
      <w:r w:rsidR="00E247B0" w:rsidRPr="001E7524">
        <w:rPr>
          <w:rFonts w:ascii="Courier New" w:hAnsi="Courier New" w:cs="Courier New"/>
          <w:sz w:val="20"/>
        </w:rPr>
        <w:t>This field contains the Category II Progress Note Title that is</w:t>
      </w:r>
    </w:p>
    <w:p w:rsidR="00E247B0" w:rsidRPr="001E7524" w:rsidRDefault="00573A69"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1E7524">
        <w:rPr>
          <w:rFonts w:ascii="Courier New" w:hAnsi="Courier New" w:cs="Courier New"/>
          <w:sz w:val="20"/>
        </w:rPr>
        <w:t xml:space="preserve"> </w:t>
      </w:r>
      <w:r w:rsidR="00E247B0" w:rsidRPr="001E7524">
        <w:rPr>
          <w:rFonts w:ascii="Courier New" w:hAnsi="Courier New" w:cs="Courier New"/>
          <w:sz w:val="20"/>
        </w:rPr>
        <w:t xml:space="preserve"> associated with this Patient Record Flag.</w:t>
      </w:r>
    </w:p>
    <w:p w:rsidR="00E247B0" w:rsidRPr="001E7524" w:rsidRDefault="005A04CB"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r w:rsidR="00E247B0" w:rsidRPr="001E7524">
        <w:rPr>
          <w:rFonts w:ascii="Courier New" w:hAnsi="Courier New" w:cs="Courier New"/>
          <w:sz w:val="20"/>
        </w:rPr>
        <w:t>Choose from:</w:t>
      </w:r>
    </w:p>
    <w:p w:rsidR="005B680A" w:rsidRPr="001E7524" w:rsidRDefault="005A04CB"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r w:rsidR="005B680A" w:rsidRPr="001E7524">
        <w:rPr>
          <w:rFonts w:ascii="Courier New" w:hAnsi="Courier New" w:cs="Courier New"/>
          <w:sz w:val="20"/>
        </w:rPr>
        <w:t>PATIENT RECORD FLAG CATEGORY II – RESEARCH STUDY</w:t>
      </w:r>
    </w:p>
    <w:p w:rsidR="005B680A" w:rsidRPr="001E7524" w:rsidRDefault="005A04CB"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r w:rsidR="005B680A" w:rsidRPr="001E7524">
        <w:rPr>
          <w:rFonts w:ascii="Courier New" w:hAnsi="Courier New" w:cs="Courier New"/>
          <w:sz w:val="20"/>
        </w:rPr>
        <w:t>PATIENT RECORD FLAG CATEGORY II – RISK, FALL</w:t>
      </w:r>
    </w:p>
    <w:p w:rsidR="001B1BED" w:rsidRPr="001E7524" w:rsidRDefault="005A04CB"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r w:rsidR="005B680A" w:rsidRPr="001E7524">
        <w:rPr>
          <w:rFonts w:ascii="Courier New" w:hAnsi="Courier New" w:cs="Courier New"/>
          <w:sz w:val="20"/>
        </w:rPr>
        <w:t xml:space="preserve">PATIENT RECORD FLAG CATEGORY II – INFECTIOUS </w:t>
      </w:r>
      <w:r w:rsidR="001B1BED" w:rsidRPr="001E7524">
        <w:rPr>
          <w:rFonts w:ascii="Courier New" w:hAnsi="Courier New" w:cs="Courier New"/>
          <w:sz w:val="20"/>
        </w:rPr>
        <w:t>DISEASE</w:t>
      </w:r>
    </w:p>
    <w:p w:rsidR="000E1646" w:rsidRPr="001E7524" w:rsidRDefault="005A04CB"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  </w:t>
      </w:r>
      <w:r w:rsidR="005B680A" w:rsidRPr="001E7524">
        <w:rPr>
          <w:rFonts w:ascii="Courier New" w:hAnsi="Courier New" w:cs="Courier New"/>
          <w:sz w:val="20"/>
        </w:rPr>
        <w:t>PATIENT RECORD FLAG CATEGORY II – RISK, WANDERING</w:t>
      </w:r>
    </w:p>
    <w:p w:rsidR="005B680A" w:rsidRPr="00717417"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64359C">
        <w:rPr>
          <w:rFonts w:ascii="Courier New" w:hAnsi="Courier New" w:cs="Courier New"/>
          <w:b/>
          <w:sz w:val="20"/>
        </w:rPr>
        <w:t>Enter the Progress Note Title:</w:t>
      </w:r>
      <w:r w:rsidRPr="00717417">
        <w:rPr>
          <w:rFonts w:ascii="Courier New" w:hAnsi="Courier New" w:cs="Courier New"/>
          <w:b/>
          <w:sz w:val="20"/>
        </w:rPr>
        <w:t xml:space="preserve"> PATIENT RECORD FLAG CATEGORY II – RISK, FALL</w:t>
      </w:r>
    </w:p>
    <w:p w:rsidR="005B680A" w:rsidRDefault="005B680A" w:rsidP="005A04CB">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043374">
        <w:rPr>
          <w:rFonts w:ascii="Courier New" w:hAnsi="Courier New" w:cs="Courier New"/>
          <w:sz w:val="20"/>
        </w:rPr>
        <w:t>Enter the description for this new record flag:</w:t>
      </w:r>
    </w:p>
    <w:p w:rsidR="00581C74" w:rsidRPr="00043374" w:rsidRDefault="00581C74" w:rsidP="005A04CB">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p>
    <w:p w:rsidR="00DA1858" w:rsidRDefault="00DA1858" w:rsidP="00DA1858">
      <w:pPr>
        <w:overflowPunct/>
        <w:autoSpaceDE/>
        <w:autoSpaceDN/>
        <w:adjustRightInd/>
        <w:ind w:left="360"/>
        <w:textAlignment w:val="auto"/>
        <w:rPr>
          <w:rFonts w:cs="Arial"/>
        </w:rPr>
      </w:pPr>
    </w:p>
    <w:p w:rsidR="007537AC" w:rsidRDefault="007537AC" w:rsidP="009A5CB4">
      <w:pPr>
        <w:numPr>
          <w:ilvl w:val="0"/>
          <w:numId w:val="10"/>
        </w:numPr>
        <w:overflowPunct/>
        <w:autoSpaceDE/>
        <w:autoSpaceDN/>
        <w:adjustRightInd/>
        <w:textAlignment w:val="auto"/>
        <w:rPr>
          <w:rFonts w:cs="Arial"/>
        </w:rPr>
      </w:pPr>
      <w:r>
        <w:rPr>
          <w:rFonts w:cs="Arial"/>
        </w:rPr>
        <w:t xml:space="preserve">The Display Flag Detail </w:t>
      </w:r>
      <w:r w:rsidR="00CA76C6">
        <w:rPr>
          <w:rFonts w:cs="Arial"/>
        </w:rPr>
        <w:t xml:space="preserve">action </w:t>
      </w:r>
      <w:r>
        <w:rPr>
          <w:rFonts w:cs="Arial"/>
        </w:rPr>
        <w:t xml:space="preserve">screen will display the TIU Progress Note Title currently </w:t>
      </w:r>
      <w:r w:rsidR="005903E6">
        <w:rPr>
          <w:rFonts w:cs="Arial"/>
        </w:rPr>
        <w:t xml:space="preserve">linked </w:t>
      </w:r>
      <w:r>
        <w:rPr>
          <w:rFonts w:cs="Arial"/>
        </w:rPr>
        <w:t>with the National or Local Flag name.</w:t>
      </w:r>
    </w:p>
    <w:p w:rsidR="001A12F1" w:rsidRDefault="001A12F1" w:rsidP="001A12F1">
      <w:pPr>
        <w:overflowPunct/>
        <w:autoSpaceDE/>
        <w:autoSpaceDN/>
        <w:adjustRightInd/>
        <w:ind w:left="720"/>
        <w:textAlignment w:val="auto"/>
        <w:rPr>
          <w:rFonts w:cs="Arial"/>
        </w:rPr>
      </w:pPr>
    </w:p>
    <w:p w:rsidR="008E3F37" w:rsidRDefault="00290B9A"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 xml:space="preserve">FLAG DETAILS         </w:t>
      </w:r>
      <w:r w:rsidR="008E3F37" w:rsidRPr="00290B9A">
        <w:rPr>
          <w:rFonts w:ascii="Courier New" w:hAnsi="Courier New" w:cs="Courier New"/>
          <w:sz w:val="20"/>
        </w:rPr>
        <w:t>Nov 24, 2004@13:</w:t>
      </w:r>
      <w:r>
        <w:rPr>
          <w:rFonts w:ascii="Courier New" w:hAnsi="Courier New" w:cs="Courier New"/>
          <w:sz w:val="20"/>
        </w:rPr>
        <w:t xml:space="preserve">18:53          Page:    1 of  </w:t>
      </w:r>
      <w:r w:rsidR="00610AC4">
        <w:rPr>
          <w:rFonts w:ascii="Courier New" w:hAnsi="Courier New" w:cs="Courier New"/>
          <w:sz w:val="20"/>
        </w:rPr>
        <w:t>1</w:t>
      </w:r>
    </w:p>
    <w:p w:rsidR="00290B9A" w:rsidRPr="00290B9A" w:rsidRDefault="00290B9A"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Flag Name: BEHAVIORAL </w:t>
      </w:r>
      <w:r w:rsidR="00290B9A">
        <w:rPr>
          <w:rFonts w:ascii="Courier New" w:hAnsi="Courier New" w:cs="Courier New"/>
          <w:sz w:val="20"/>
        </w:rPr>
        <w:t xml:space="preserve">                        </w:t>
      </w:r>
      <w:r w:rsidRPr="00290B9A">
        <w:rPr>
          <w:rFonts w:ascii="Courier New" w:hAnsi="Courier New" w:cs="Courier New"/>
          <w:sz w:val="20"/>
        </w:rPr>
        <w:t>Flag Status: ACTIVE</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Flag Name: BEHAVIORAL</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Flag Category: I (NATIONAL)</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Flag Type: BEHAVIORAL</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Flag Status: ACTIVE</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Review Freq Days: 730</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Notification Days: 60</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Review Mail Group: DGPF BEHAVIORAL FLAG REVIEW</w:t>
      </w:r>
    </w:p>
    <w:p w:rsidR="008E3F37" w:rsidRPr="0064359C"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64359C">
        <w:rPr>
          <w:rFonts w:ascii="Courier New" w:hAnsi="Courier New" w:cs="Courier New"/>
          <w:b/>
          <w:sz w:val="20"/>
        </w:rPr>
        <w:t>Progress Note Title: PATIENT RECORD FLAG CATEGORY I</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 xml:space="preserve"> </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Flag Description:</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The purpose of this National Patient Record Flag is to alert VHA medical</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staff and employees of patients whose behavior or characteristics may pose</w:t>
      </w:r>
      <w:r w:rsidR="009D0B1C">
        <w:rPr>
          <w:rFonts w:ascii="Courier New" w:hAnsi="Courier New" w:cs="Courier New"/>
          <w:sz w:val="20"/>
        </w:rPr>
        <w:t xml:space="preserve"> </w:t>
      </w:r>
      <w:r w:rsidRPr="00290B9A">
        <w:rPr>
          <w:rFonts w:ascii="Courier New" w:hAnsi="Courier New" w:cs="Courier New"/>
          <w:sz w:val="20"/>
        </w:rPr>
        <w:t>a threat either to their safety, the safety of other patients, or</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compromise the delivery of quality health care.</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Application of National Patient Record Flags is coordinated through the</w:t>
      </w:r>
    </w:p>
    <w:p w:rsidR="008E3F37" w:rsidRPr="00290B9A"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Chief of Staff.</w:t>
      </w:r>
    </w:p>
    <w:p w:rsidR="008E3F37" w:rsidRDefault="008E3F37"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290B9A">
        <w:rPr>
          <w:rFonts w:ascii="Courier New" w:hAnsi="Courier New" w:cs="Courier New"/>
          <w:sz w:val="20"/>
        </w:rPr>
        <w:t>This is a nationally distributed flag.</w:t>
      </w:r>
    </w:p>
    <w:p w:rsidR="00581C74" w:rsidRPr="00290B9A" w:rsidRDefault="00581C74" w:rsidP="00A15120">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rsidR="00931E78" w:rsidRDefault="00810044" w:rsidP="00931E78">
      <w:pPr>
        <w:pStyle w:val="Heading2"/>
        <w:numPr>
          <w:ilvl w:val="2"/>
          <w:numId w:val="4"/>
        </w:numPr>
      </w:pPr>
      <w:r>
        <w:rPr>
          <w:b w:val="0"/>
          <w:szCs w:val="20"/>
        </w:rPr>
        <w:br w:type="page"/>
      </w:r>
      <w:bookmarkStart w:id="152" w:name="_Toc174261726"/>
      <w:r w:rsidR="00931E78">
        <w:lastRenderedPageBreak/>
        <w:t>Record Flag Assignment</w:t>
      </w:r>
      <w:r w:rsidR="00ED3E42">
        <w:t xml:space="preserve"> </w:t>
      </w:r>
      <w:r w:rsidR="0026522B">
        <w:t xml:space="preserve">option </w:t>
      </w:r>
      <w:r w:rsidR="00ED3E42">
        <w:t>TIU Link</w:t>
      </w:r>
      <w:bookmarkEnd w:id="152"/>
    </w:p>
    <w:p w:rsidR="00931E78" w:rsidRDefault="00931E78" w:rsidP="00205C63"/>
    <w:p w:rsidR="00B41FC0" w:rsidRDefault="00B41FC0" w:rsidP="00B41FC0">
      <w:pPr>
        <w:ind w:left="360"/>
        <w:rPr>
          <w:rFonts w:cs="Arial"/>
          <w:bCs/>
        </w:rPr>
      </w:pPr>
      <w:r w:rsidRPr="00371BD6">
        <w:rPr>
          <w:bCs/>
          <w:szCs w:val="24"/>
        </w:rPr>
        <w:t xml:space="preserve">The following enhancements </w:t>
      </w:r>
      <w:r w:rsidR="005859FF">
        <w:rPr>
          <w:bCs/>
          <w:szCs w:val="24"/>
        </w:rPr>
        <w:t>have</w:t>
      </w:r>
      <w:r w:rsidRPr="00371BD6">
        <w:rPr>
          <w:bCs/>
          <w:szCs w:val="24"/>
        </w:rPr>
        <w:t xml:space="preserve"> be</w:t>
      </w:r>
      <w:r w:rsidR="005859FF">
        <w:rPr>
          <w:bCs/>
          <w:szCs w:val="24"/>
        </w:rPr>
        <w:t>en</w:t>
      </w:r>
      <w:r w:rsidRPr="00371BD6">
        <w:rPr>
          <w:bCs/>
          <w:szCs w:val="24"/>
        </w:rPr>
        <w:t xml:space="preserve"> made to the</w:t>
      </w:r>
      <w:r w:rsidRPr="00371BD6">
        <w:rPr>
          <w:bCs/>
          <w:i/>
          <w:szCs w:val="24"/>
        </w:rPr>
        <w:t xml:space="preserve"> </w:t>
      </w:r>
      <w:r w:rsidR="00D5643A" w:rsidRPr="00D5643A">
        <w:rPr>
          <w:bCs/>
          <w:szCs w:val="24"/>
        </w:rPr>
        <w:t xml:space="preserve">Record Flag </w:t>
      </w:r>
      <w:r w:rsidR="009D6819">
        <w:rPr>
          <w:szCs w:val="24"/>
        </w:rPr>
        <w:t>Assignment</w:t>
      </w:r>
      <w:r w:rsidR="00D5643A" w:rsidRPr="00D5643A">
        <w:rPr>
          <w:bCs/>
          <w:i/>
          <w:szCs w:val="24"/>
        </w:rPr>
        <w:t xml:space="preserve"> </w:t>
      </w:r>
      <w:r w:rsidR="00D5643A">
        <w:rPr>
          <w:bCs/>
          <w:szCs w:val="24"/>
        </w:rPr>
        <w:t>[</w:t>
      </w:r>
      <w:r w:rsidRPr="00371BD6">
        <w:rPr>
          <w:rFonts w:cs="Arial"/>
          <w:bCs/>
        </w:rPr>
        <w:t>DGPF RECORD FLAG ASSIGNMENT</w:t>
      </w:r>
      <w:r w:rsidR="00D5643A">
        <w:rPr>
          <w:rFonts w:cs="Arial"/>
          <w:bCs/>
        </w:rPr>
        <w:t>]</w:t>
      </w:r>
      <w:r w:rsidRPr="00371BD6">
        <w:rPr>
          <w:rFonts w:cs="Arial"/>
          <w:bCs/>
        </w:rPr>
        <w:t xml:space="preserve"> </w:t>
      </w:r>
      <w:r w:rsidR="009B6EB4">
        <w:rPr>
          <w:rFonts w:cs="Arial"/>
          <w:bCs/>
        </w:rPr>
        <w:t>option</w:t>
      </w:r>
      <w:r>
        <w:rPr>
          <w:rFonts w:cs="Arial"/>
          <w:bCs/>
        </w:rPr>
        <w:t xml:space="preserve"> to </w:t>
      </w:r>
      <w:r w:rsidR="00DD7638">
        <w:rPr>
          <w:rFonts w:cs="Arial"/>
          <w:bCs/>
        </w:rPr>
        <w:t xml:space="preserve">provide </w:t>
      </w:r>
      <w:r w:rsidR="008B7826">
        <w:rPr>
          <w:rFonts w:cs="Arial"/>
          <w:bCs/>
        </w:rPr>
        <w:t xml:space="preserve">for </w:t>
      </w:r>
      <w:r w:rsidR="00DD7638">
        <w:rPr>
          <w:rFonts w:cs="Arial"/>
          <w:bCs/>
        </w:rPr>
        <w:t>the displaying of a l</w:t>
      </w:r>
      <w:r w:rsidRPr="00371BD6">
        <w:rPr>
          <w:rFonts w:cs="Arial"/>
          <w:bCs/>
        </w:rPr>
        <w:t>ink</w:t>
      </w:r>
      <w:r w:rsidR="00DD7638">
        <w:rPr>
          <w:rFonts w:cs="Arial"/>
          <w:bCs/>
        </w:rPr>
        <w:t>ed</w:t>
      </w:r>
      <w:r w:rsidRPr="00371BD6">
        <w:rPr>
          <w:rFonts w:cs="Arial"/>
          <w:bCs/>
        </w:rPr>
        <w:t xml:space="preserve"> </w:t>
      </w:r>
      <w:r>
        <w:rPr>
          <w:rFonts w:cs="Arial"/>
          <w:bCs/>
        </w:rPr>
        <w:t>TIU</w:t>
      </w:r>
      <w:r w:rsidRPr="00371BD6">
        <w:rPr>
          <w:rFonts w:cs="Arial"/>
          <w:bCs/>
        </w:rPr>
        <w:t xml:space="preserve"> Progress Note </w:t>
      </w:r>
      <w:r>
        <w:rPr>
          <w:rFonts w:cs="Arial"/>
          <w:bCs/>
        </w:rPr>
        <w:t>to a</w:t>
      </w:r>
      <w:r w:rsidRPr="00371BD6">
        <w:rPr>
          <w:rFonts w:cs="Arial"/>
          <w:bCs/>
        </w:rPr>
        <w:t xml:space="preserve"> PRF Assignment History Action</w:t>
      </w:r>
      <w:r>
        <w:rPr>
          <w:rFonts w:cs="Arial"/>
          <w:bCs/>
        </w:rPr>
        <w:t xml:space="preserve"> record:</w:t>
      </w:r>
    </w:p>
    <w:p w:rsidR="00B41FC0" w:rsidRPr="004762C8" w:rsidRDefault="00B41FC0" w:rsidP="00B41FC0">
      <w:pPr>
        <w:ind w:left="360"/>
        <w:rPr>
          <w:rFonts w:cs="Arial"/>
          <w:bCs/>
        </w:rPr>
      </w:pPr>
    </w:p>
    <w:p w:rsidR="00B41FC0" w:rsidRPr="002B0B55" w:rsidRDefault="00B41FC0" w:rsidP="00B41FC0">
      <w:pPr>
        <w:numPr>
          <w:ilvl w:val="0"/>
          <w:numId w:val="11"/>
        </w:numPr>
        <w:overflowPunct/>
        <w:autoSpaceDE/>
        <w:autoSpaceDN/>
        <w:adjustRightInd/>
        <w:textAlignment w:val="auto"/>
        <w:rPr>
          <w:b/>
          <w:bCs/>
          <w:szCs w:val="24"/>
          <w:u w:val="single"/>
        </w:rPr>
      </w:pPr>
      <w:r>
        <w:rPr>
          <w:szCs w:val="24"/>
        </w:rPr>
        <w:t xml:space="preserve">The </w:t>
      </w:r>
      <w:r w:rsidRPr="00F00C25">
        <w:rPr>
          <w:szCs w:val="24"/>
        </w:rPr>
        <w:t>A</w:t>
      </w:r>
      <w:r>
        <w:rPr>
          <w:szCs w:val="24"/>
        </w:rPr>
        <w:t>SSIGNMENT HISTORY FILE</w:t>
      </w:r>
      <w:r w:rsidRPr="00F00C25">
        <w:rPr>
          <w:szCs w:val="24"/>
        </w:rPr>
        <w:t xml:space="preserve"> (#26.14) </w:t>
      </w:r>
      <w:r>
        <w:rPr>
          <w:szCs w:val="24"/>
        </w:rPr>
        <w:t xml:space="preserve">will have a new field added </w:t>
      </w:r>
      <w:r w:rsidRPr="00F00C25">
        <w:rPr>
          <w:szCs w:val="24"/>
        </w:rPr>
        <w:t xml:space="preserve">to store </w:t>
      </w:r>
      <w:r>
        <w:rPr>
          <w:szCs w:val="24"/>
        </w:rPr>
        <w:t>the TIU Progress Note that was created to link with the PRF assignment action.</w:t>
      </w:r>
    </w:p>
    <w:p w:rsidR="002B0B55" w:rsidRPr="00D902E1" w:rsidRDefault="00C94431" w:rsidP="002B0B55">
      <w:pPr>
        <w:overflowPunct/>
        <w:autoSpaceDE/>
        <w:autoSpaceDN/>
        <w:adjustRightInd/>
        <w:ind w:left="1440"/>
        <w:textAlignment w:val="auto"/>
        <w:rPr>
          <w:b/>
          <w:bCs/>
          <w:szCs w:val="24"/>
        </w:rPr>
      </w:pPr>
      <w:r w:rsidRPr="00D902E1">
        <w:rPr>
          <w:b/>
          <w:bCs/>
          <w:szCs w:val="24"/>
        </w:rPr>
        <w:t>TIU PN LINK</w:t>
      </w:r>
    </w:p>
    <w:p w:rsidR="00B41FC0" w:rsidRDefault="00CA76C6" w:rsidP="00B41FC0">
      <w:pPr>
        <w:numPr>
          <w:ilvl w:val="0"/>
          <w:numId w:val="11"/>
        </w:numPr>
        <w:overflowPunct/>
        <w:autoSpaceDE/>
        <w:autoSpaceDN/>
        <w:adjustRightInd/>
        <w:textAlignment w:val="auto"/>
        <w:rPr>
          <w:szCs w:val="24"/>
        </w:rPr>
      </w:pPr>
      <w:r>
        <w:rPr>
          <w:szCs w:val="24"/>
        </w:rPr>
        <w:t>The</w:t>
      </w:r>
      <w:r w:rsidR="00B41FC0" w:rsidRPr="00F00C25">
        <w:rPr>
          <w:szCs w:val="24"/>
        </w:rPr>
        <w:t xml:space="preserve"> Display</w:t>
      </w:r>
      <w:r>
        <w:rPr>
          <w:szCs w:val="24"/>
        </w:rPr>
        <w:t xml:space="preserve"> Assignment Details action screen </w:t>
      </w:r>
      <w:r w:rsidR="00B41FC0">
        <w:rPr>
          <w:szCs w:val="24"/>
        </w:rPr>
        <w:t xml:space="preserve">will display </w:t>
      </w:r>
      <w:r w:rsidR="00B41FC0" w:rsidRPr="00F00C25">
        <w:rPr>
          <w:szCs w:val="24"/>
        </w:rPr>
        <w:t xml:space="preserve">the </w:t>
      </w:r>
      <w:r w:rsidR="00B41FC0">
        <w:rPr>
          <w:szCs w:val="24"/>
        </w:rPr>
        <w:t xml:space="preserve">following detail for the new </w:t>
      </w:r>
      <w:r w:rsidR="00074B51">
        <w:rPr>
          <w:szCs w:val="24"/>
        </w:rPr>
        <w:t xml:space="preserve">Progress Note </w:t>
      </w:r>
      <w:r w:rsidR="00B41FC0">
        <w:rPr>
          <w:szCs w:val="24"/>
        </w:rPr>
        <w:t>field</w:t>
      </w:r>
      <w:r w:rsidR="00A72235">
        <w:rPr>
          <w:szCs w:val="24"/>
        </w:rPr>
        <w:t xml:space="preserve"> as shown below</w:t>
      </w:r>
      <w:r w:rsidR="00B41FC0">
        <w:rPr>
          <w:szCs w:val="24"/>
        </w:rPr>
        <w:t>:</w:t>
      </w:r>
    </w:p>
    <w:p w:rsidR="00C71C9C" w:rsidRDefault="00C71C9C" w:rsidP="00C71C9C">
      <w:pPr>
        <w:overflowPunct/>
        <w:autoSpaceDE/>
        <w:autoSpaceDN/>
        <w:adjustRightInd/>
        <w:ind w:left="1080"/>
        <w:textAlignment w:val="auto"/>
        <w:rPr>
          <w:szCs w:val="24"/>
        </w:rPr>
      </w:pPr>
    </w:p>
    <w:p w:rsidR="00B35B1B" w:rsidRPr="00284845" w:rsidRDefault="00E22686"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Pr>
          <w:rFonts w:ascii="Courier New" w:hAnsi="Courier New" w:cs="Courier New"/>
          <w:sz w:val="20"/>
        </w:rPr>
        <w:t xml:space="preserve">ASSIGNMENT DETAILS         Nov 24, 2004@14:20:06     Page:    1 of </w:t>
      </w:r>
      <w:r w:rsidR="00B35B1B" w:rsidRPr="00284845">
        <w:rPr>
          <w:rFonts w:ascii="Courier New" w:hAnsi="Courier New" w:cs="Courier New"/>
          <w:sz w:val="20"/>
        </w:rPr>
        <w:t xml:space="preserve"> 3</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Patient: </w:t>
      </w:r>
      <w:r w:rsidR="00C97D05" w:rsidRPr="00E1551D">
        <w:rPr>
          <w:rFonts w:ascii="Courier New" w:hAnsi="Courier New" w:cs="Courier New"/>
          <w:sz w:val="20"/>
        </w:rPr>
        <w:t>ADTPATIIENT,ONE</w:t>
      </w:r>
      <w:r w:rsidRPr="00284845">
        <w:rPr>
          <w:rFonts w:ascii="Courier New" w:hAnsi="Courier New" w:cs="Courier New"/>
          <w:sz w:val="20"/>
        </w:rPr>
        <w:t xml:space="preserve"> (</w:t>
      </w:r>
      <w:r w:rsidR="007C4A39">
        <w:rPr>
          <w:rFonts w:ascii="Courier New" w:hAnsi="Courier New" w:cs="Courier New"/>
          <w:sz w:val="20"/>
        </w:rPr>
        <w:t>000</w:t>
      </w:r>
      <w:r w:rsidRPr="00284845">
        <w:rPr>
          <w:rFonts w:ascii="Courier New" w:hAnsi="Courier New" w:cs="Courier New"/>
          <w:sz w:val="20"/>
        </w:rPr>
        <w:t xml:space="preserve">769873)             DOB: </w:t>
      </w:r>
      <w:smartTag w:uri="urn:schemas-microsoft-com:office:smarttags" w:element="date">
        <w:smartTagPr>
          <w:attr w:name="Month" w:val="4"/>
          <w:attr w:name="Day" w:val="4"/>
          <w:attr w:name="Year" w:val="1950"/>
        </w:smartTagPr>
        <w:r w:rsidRPr="00284845">
          <w:rPr>
            <w:rFonts w:ascii="Courier New" w:hAnsi="Courier New" w:cs="Courier New"/>
            <w:sz w:val="20"/>
          </w:rPr>
          <w:t>04/04/50</w:t>
        </w:r>
      </w:smartTag>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ICN: 5000001383V161240                        </w:t>
      </w:r>
      <w:r w:rsidR="00E22686">
        <w:rPr>
          <w:rFonts w:ascii="Courier New" w:hAnsi="Courier New" w:cs="Courier New"/>
          <w:sz w:val="20"/>
        </w:rPr>
        <w:t xml:space="preserve"> </w:t>
      </w:r>
      <w:r w:rsidRPr="00284845">
        <w:rPr>
          <w:rFonts w:ascii="Courier New" w:hAnsi="Courier New" w:cs="Courier New"/>
          <w:sz w:val="20"/>
        </w:rPr>
        <w:t xml:space="preserve">  CMOR: </w:t>
      </w:r>
      <w:smartTag w:uri="urn:schemas-microsoft-com:office:smarttags" w:element="place">
        <w:smartTag w:uri="urn:schemas-microsoft-com:office:smarttags" w:element="City">
          <w:r w:rsidRPr="00284845">
            <w:rPr>
              <w:rFonts w:ascii="Courier New" w:hAnsi="Courier New" w:cs="Courier New"/>
              <w:sz w:val="20"/>
            </w:rPr>
            <w:t>ALBANY</w:t>
          </w:r>
        </w:smartTag>
      </w:smartTag>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Flag Name: BEHAVIORAL</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Flag Type: BEHAVIORAL</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Flag Category: I (NATIONAL)</w:t>
      </w:r>
    </w:p>
    <w:p w:rsidR="00B35B1B" w:rsidRPr="00284845" w:rsidRDefault="007B08C9"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Pr>
          <w:rFonts w:ascii="Courier New" w:hAnsi="Courier New" w:cs="Courier New"/>
          <w:sz w:val="20"/>
        </w:rPr>
        <w:t xml:space="preserve">   Assignment Status: </w:t>
      </w:r>
      <w:r w:rsidR="00B35B1B" w:rsidRPr="00284845">
        <w:rPr>
          <w:rFonts w:ascii="Courier New" w:hAnsi="Courier New" w:cs="Courier New"/>
          <w:sz w:val="20"/>
        </w:rPr>
        <w:t>ACTIVE</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Initial Assignment: 08/11/04@12:37:39</w:t>
      </w:r>
    </w:p>
    <w:p w:rsidR="00B35B1B" w:rsidRPr="00284845" w:rsidRDefault="004D1782"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Pr>
          <w:rFonts w:ascii="Courier New" w:hAnsi="Courier New" w:cs="Courier New"/>
          <w:sz w:val="20"/>
        </w:rPr>
        <w:t xml:space="preserve">    Last Review Date: </w:t>
      </w:r>
      <w:smartTag w:uri="urn:schemas-microsoft-com:office:smarttags" w:element="date">
        <w:smartTagPr>
          <w:attr w:name="Month" w:val="8"/>
          <w:attr w:name="Day" w:val="11"/>
          <w:attr w:name="Year" w:val="2004"/>
        </w:smartTagPr>
        <w:r>
          <w:rPr>
            <w:rFonts w:ascii="Courier New" w:hAnsi="Courier New" w:cs="Courier New"/>
            <w:sz w:val="20"/>
          </w:rPr>
          <w:t>08/11</w:t>
        </w:r>
        <w:r w:rsidR="00B35B1B" w:rsidRPr="00284845">
          <w:rPr>
            <w:rFonts w:ascii="Courier New" w:hAnsi="Courier New" w:cs="Courier New"/>
            <w:sz w:val="20"/>
          </w:rPr>
          <w:t>/04</w:t>
        </w:r>
      </w:smartTag>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Next Review Date: </w:t>
      </w:r>
      <w:smartTag w:uri="urn:schemas-microsoft-com:office:smarttags" w:element="date">
        <w:smartTagPr>
          <w:attr w:name="Month" w:val="8"/>
          <w:attr w:name="Day" w:val="11"/>
          <w:attr w:name="Year" w:val="2006"/>
        </w:smartTagPr>
        <w:r w:rsidR="004D1782">
          <w:rPr>
            <w:rFonts w:ascii="Courier New" w:hAnsi="Courier New" w:cs="Courier New"/>
            <w:sz w:val="20"/>
          </w:rPr>
          <w:t>08/11</w:t>
        </w:r>
        <w:r w:rsidR="001143C2">
          <w:rPr>
            <w:rFonts w:ascii="Courier New" w:hAnsi="Courier New" w:cs="Courier New"/>
            <w:sz w:val="20"/>
          </w:rPr>
          <w:t>/06</w:t>
        </w:r>
      </w:smartTag>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Owner Site: </w:t>
      </w:r>
      <w:r w:rsidR="00873EFC">
        <w:rPr>
          <w:rFonts w:ascii="Courier New" w:hAnsi="Courier New" w:cs="Courier New"/>
          <w:sz w:val="20"/>
        </w:rPr>
        <w:t>XXXXXXXXXXX</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Originating Site: </w:t>
      </w:r>
      <w:r w:rsidR="00873EFC">
        <w:rPr>
          <w:rFonts w:ascii="Courier New" w:hAnsi="Courier New" w:cs="Courier New"/>
          <w:sz w:val="20"/>
        </w:rPr>
        <w:t>XXXXXXXXXXX</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Record Flag Assignment Narrative:</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This </w:t>
      </w:r>
      <w:r w:rsidR="006B4A73">
        <w:rPr>
          <w:rFonts w:ascii="Courier New" w:hAnsi="Courier New" w:cs="Courier New"/>
          <w:sz w:val="20"/>
        </w:rPr>
        <w:t xml:space="preserve">patient displayed a knife during </w:t>
      </w:r>
      <w:r w:rsidR="004D1782">
        <w:rPr>
          <w:rFonts w:ascii="Courier New" w:hAnsi="Courier New" w:cs="Courier New"/>
          <w:sz w:val="20"/>
        </w:rPr>
        <w:t>the interview process</w:t>
      </w:r>
      <w:r w:rsidRPr="00284845">
        <w:rPr>
          <w:rFonts w:ascii="Courier New" w:hAnsi="Courier New" w:cs="Courier New"/>
          <w:sz w:val="20"/>
        </w:rPr>
        <w:t>.</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p>
    <w:p w:rsidR="00B35B1B" w:rsidRPr="00284845" w:rsidRDefault="007B08C9"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Pr>
          <w:rFonts w:ascii="Courier New" w:hAnsi="Courier New" w:cs="Courier New"/>
          <w:sz w:val="20"/>
        </w:rPr>
        <w:t>=========================</w:t>
      </w:r>
      <w:r w:rsidR="00B35B1B" w:rsidRPr="00284845">
        <w:rPr>
          <w:rFonts w:ascii="Courier New" w:hAnsi="Courier New" w:cs="Courier New"/>
          <w:sz w:val="20"/>
        </w:rPr>
        <w:t>&lt;Assignment History</w:t>
      </w:r>
      <w:r w:rsidR="00E22686">
        <w:rPr>
          <w:rFonts w:ascii="Courier New" w:hAnsi="Courier New" w:cs="Courier New"/>
          <w:sz w:val="20"/>
        </w:rPr>
        <w:t>&gt;====================</w:t>
      </w:r>
    </w:p>
    <w:p w:rsidR="00B35B1B" w:rsidRPr="00284845" w:rsidRDefault="00B35B1B" w:rsidP="00AB1093">
      <w:pPr>
        <w:pBdr>
          <w:top w:val="single" w:sz="4" w:space="1" w:color="auto"/>
          <w:left w:val="single" w:sz="4" w:space="4" w:color="auto"/>
          <w:bottom w:val="single" w:sz="4" w:space="1" w:color="auto"/>
          <w:right w:val="single" w:sz="4" w:space="4" w:color="auto"/>
        </w:pBdr>
        <w:overflowPunct/>
        <w:autoSpaceDE/>
        <w:autoSpaceDN/>
        <w:adjustRightInd/>
        <w:ind w:left="720"/>
        <w:textAlignment w:val="auto"/>
        <w:rPr>
          <w:rFonts w:ascii="Courier New" w:hAnsi="Courier New" w:cs="Courier New"/>
          <w:sz w:val="20"/>
        </w:rPr>
      </w:pPr>
      <w:r w:rsidRPr="00284845">
        <w:rPr>
          <w:rFonts w:ascii="Courier New" w:hAnsi="Courier New" w:cs="Courier New"/>
          <w:sz w:val="20"/>
        </w:rPr>
        <w:t xml:space="preserve"> </w:t>
      </w:r>
    </w:p>
    <w:p w:rsidR="00B5459D" w:rsidRPr="00C71C9C"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1.       Action: NEW ASSIGNMENT</w:t>
      </w:r>
    </w:p>
    <w:p w:rsidR="00B5459D" w:rsidRPr="00C71C9C"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 xml:space="preserve">    Action Date: 03/31/03@12:20:42</w:t>
      </w:r>
    </w:p>
    <w:p w:rsidR="00B5459D" w:rsidRPr="00C71C9C"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 xml:space="preserve">     Entered By: </w:t>
      </w:r>
      <w:r w:rsidR="006747BE">
        <w:rPr>
          <w:rFonts w:ascii="Courier New" w:hAnsi="Courier New" w:cs="Courier New"/>
          <w:sz w:val="20"/>
        </w:rPr>
        <w:t>ADTPROVIDER,</w:t>
      </w:r>
      <w:r w:rsidR="006747BE" w:rsidRPr="006747BE">
        <w:rPr>
          <w:rFonts w:ascii="Courier New" w:hAnsi="Courier New" w:cs="Courier New"/>
          <w:sz w:val="20"/>
        </w:rPr>
        <w:t>ONE</w:t>
      </w:r>
    </w:p>
    <w:p w:rsidR="00B5459D" w:rsidRPr="00C71C9C"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 xml:space="preserve">    Approved By: </w:t>
      </w:r>
      <w:r w:rsidR="006747BE">
        <w:rPr>
          <w:rFonts w:ascii="Courier New" w:hAnsi="Courier New" w:cs="Courier New"/>
          <w:sz w:val="20"/>
        </w:rPr>
        <w:t>ADTPROVIDER,</w:t>
      </w:r>
      <w:r w:rsidR="006747BE" w:rsidRPr="006747BE">
        <w:rPr>
          <w:rFonts w:ascii="Courier New" w:hAnsi="Courier New" w:cs="Courier New"/>
          <w:sz w:val="20"/>
        </w:rPr>
        <w:t>ONE</w:t>
      </w:r>
    </w:p>
    <w:p w:rsidR="00B5459D" w:rsidRPr="007C4A39"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sidRPr="007C4A39">
        <w:rPr>
          <w:rFonts w:ascii="Courier New" w:hAnsi="Courier New" w:cs="Courier New"/>
          <w:b/>
          <w:sz w:val="20"/>
        </w:rPr>
        <w:t xml:space="preserve">  Progress Note: </w:t>
      </w:r>
      <w:r w:rsidR="00EC2797" w:rsidRPr="007C4A39">
        <w:rPr>
          <w:rFonts w:ascii="Courier New" w:hAnsi="Courier New" w:cs="Courier New"/>
          <w:b/>
          <w:sz w:val="20"/>
        </w:rPr>
        <w:t>PATIENT RECORD FLAG CATEGORY I</w:t>
      </w:r>
    </w:p>
    <w:p w:rsidR="00B5459D" w:rsidRPr="00C71C9C"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Action Comments:</w:t>
      </w:r>
    </w:p>
    <w:p w:rsidR="00B5459D" w:rsidRPr="00C71C9C"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w:t>
      </w:r>
    </w:p>
    <w:p w:rsidR="00B5459D" w:rsidRDefault="00B5459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C71C9C">
        <w:rPr>
          <w:rFonts w:ascii="Courier New" w:hAnsi="Courier New" w:cs="Courier New"/>
          <w:sz w:val="20"/>
        </w:rPr>
        <w:t>New record flag assignment.</w:t>
      </w:r>
    </w:p>
    <w:p w:rsidR="00EC2797" w:rsidRDefault="00EC2797"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p>
    <w:p w:rsidR="003F3F0D" w:rsidRPr="003F3F0D" w:rsidRDefault="003F3F0D" w:rsidP="00AB1093">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sidRPr="003F3F0D">
        <w:rPr>
          <w:rFonts w:ascii="Courier New" w:hAnsi="Courier New" w:cs="Courier New"/>
          <w:sz w:val="20"/>
        </w:rPr>
        <w:t>Select Action:Quit//</w:t>
      </w:r>
    </w:p>
    <w:p w:rsidR="003F3F0D" w:rsidRDefault="003F3F0D" w:rsidP="008F00AD">
      <w:pPr>
        <w:ind w:left="720"/>
        <w:rPr>
          <w:rFonts w:ascii="Courier New" w:hAnsi="Courier New" w:cs="Courier New"/>
          <w:sz w:val="20"/>
        </w:rPr>
      </w:pPr>
    </w:p>
    <w:p w:rsidR="0036229A" w:rsidRPr="00C71C9C" w:rsidRDefault="0036229A" w:rsidP="008F00AD">
      <w:pPr>
        <w:ind w:left="720"/>
        <w:rPr>
          <w:rFonts w:ascii="Courier New" w:hAnsi="Courier New" w:cs="Courier New"/>
          <w:sz w:val="20"/>
        </w:rPr>
      </w:pPr>
    </w:p>
    <w:p w:rsidR="00B41FC0" w:rsidRPr="00F00C25" w:rsidRDefault="000A3F27" w:rsidP="0036229A">
      <w:pPr>
        <w:ind w:left="720"/>
        <w:rPr>
          <w:szCs w:val="24"/>
        </w:rPr>
      </w:pPr>
      <w:r>
        <w:rPr>
          <w:szCs w:val="24"/>
        </w:rPr>
        <w:t xml:space="preserve">Note:  </w:t>
      </w:r>
      <w:r w:rsidR="00B41FC0">
        <w:rPr>
          <w:szCs w:val="24"/>
        </w:rPr>
        <w:t>I</w:t>
      </w:r>
      <w:r w:rsidR="00B41FC0" w:rsidRPr="00F00C25">
        <w:rPr>
          <w:szCs w:val="24"/>
        </w:rPr>
        <w:t xml:space="preserve">f the </w:t>
      </w:r>
      <w:r w:rsidR="00074B51">
        <w:rPr>
          <w:szCs w:val="24"/>
        </w:rPr>
        <w:t xml:space="preserve">screen </w:t>
      </w:r>
      <w:r w:rsidR="00B41FC0">
        <w:rPr>
          <w:szCs w:val="24"/>
        </w:rPr>
        <w:t xml:space="preserve">display </w:t>
      </w:r>
      <w:r w:rsidR="00B41FC0" w:rsidRPr="00F00C25">
        <w:rPr>
          <w:szCs w:val="24"/>
        </w:rPr>
        <w:t xml:space="preserve">request is </w:t>
      </w:r>
      <w:r w:rsidR="00B41FC0">
        <w:rPr>
          <w:szCs w:val="24"/>
        </w:rPr>
        <w:t xml:space="preserve">not </w:t>
      </w:r>
      <w:r w:rsidR="00B41FC0" w:rsidRPr="00F00C25">
        <w:rPr>
          <w:szCs w:val="24"/>
        </w:rPr>
        <w:t>from the Owner Site</w:t>
      </w:r>
      <w:r w:rsidR="00B41FC0">
        <w:rPr>
          <w:szCs w:val="24"/>
        </w:rPr>
        <w:t xml:space="preserve"> of the patient</w:t>
      </w:r>
      <w:r w:rsidR="00AA578E">
        <w:rPr>
          <w:szCs w:val="24"/>
        </w:rPr>
        <w:t>’</w:t>
      </w:r>
      <w:r w:rsidR="00B41FC0">
        <w:rPr>
          <w:szCs w:val="24"/>
        </w:rPr>
        <w:t>s PRF Assignment, th</w:t>
      </w:r>
      <w:r w:rsidR="00593492">
        <w:rPr>
          <w:szCs w:val="24"/>
        </w:rPr>
        <w:t xml:space="preserve">e </w:t>
      </w:r>
      <w:r w:rsidR="007810D2" w:rsidRPr="006A12D3">
        <w:rPr>
          <w:b/>
          <w:szCs w:val="24"/>
        </w:rPr>
        <w:t>“</w:t>
      </w:r>
      <w:r w:rsidR="00593492" w:rsidRPr="000A3669">
        <w:rPr>
          <w:szCs w:val="24"/>
        </w:rPr>
        <w:t>Progress Note:</w:t>
      </w:r>
      <w:r w:rsidR="007810D2" w:rsidRPr="000A3669">
        <w:rPr>
          <w:szCs w:val="24"/>
        </w:rPr>
        <w:t>”</w:t>
      </w:r>
      <w:r w:rsidR="00B41FC0">
        <w:rPr>
          <w:szCs w:val="24"/>
        </w:rPr>
        <w:t xml:space="preserve"> field will not be included in the display screen.</w:t>
      </w:r>
    </w:p>
    <w:p w:rsidR="00790125" w:rsidRDefault="00810044" w:rsidP="00790125">
      <w:pPr>
        <w:pStyle w:val="Heading2"/>
        <w:numPr>
          <w:ilvl w:val="1"/>
          <w:numId w:val="4"/>
        </w:numPr>
      </w:pPr>
      <w:r>
        <w:rPr>
          <w:b w:val="0"/>
          <w:szCs w:val="20"/>
        </w:rPr>
        <w:br w:type="page"/>
      </w:r>
      <w:bookmarkStart w:id="153" w:name="_Toc174261727"/>
      <w:r w:rsidR="00790125">
        <w:lastRenderedPageBreak/>
        <w:t>Active PRF Assignments</w:t>
      </w:r>
      <w:r w:rsidR="00E32217">
        <w:t xml:space="preserve"> </w:t>
      </w:r>
      <w:r w:rsidR="00AD12BA">
        <w:t xml:space="preserve">display </w:t>
      </w:r>
      <w:r w:rsidR="00E32217">
        <w:t>m</w:t>
      </w:r>
      <w:r w:rsidR="001E7569">
        <w:t>odification</w:t>
      </w:r>
      <w:bookmarkEnd w:id="153"/>
    </w:p>
    <w:p w:rsidR="00E426A7" w:rsidRDefault="00E426A7" w:rsidP="00790125"/>
    <w:p w:rsidR="00614CB4" w:rsidRDefault="006F3E41" w:rsidP="00790125">
      <w:pPr>
        <w:rPr>
          <w:rFonts w:cs="Arial"/>
        </w:rPr>
      </w:pPr>
      <w:r>
        <w:rPr>
          <w:rFonts w:cs="Arial"/>
        </w:rPr>
        <w:t>When performing a</w:t>
      </w:r>
      <w:r w:rsidR="0072439E">
        <w:rPr>
          <w:rFonts w:cs="Arial"/>
        </w:rPr>
        <w:t xml:space="preserve"> </w:t>
      </w:r>
      <w:r w:rsidR="00DA4EF7">
        <w:rPr>
          <w:rFonts w:cs="Arial"/>
        </w:rPr>
        <w:t xml:space="preserve">VistA </w:t>
      </w:r>
      <w:r w:rsidR="00286D1F">
        <w:rPr>
          <w:rFonts w:cs="Arial"/>
        </w:rPr>
        <w:t>Patient Lookup</w:t>
      </w:r>
      <w:r>
        <w:rPr>
          <w:rFonts w:cs="Arial"/>
        </w:rPr>
        <w:t>,</w:t>
      </w:r>
      <w:r w:rsidR="008D29B1">
        <w:rPr>
          <w:rFonts w:cs="Arial"/>
        </w:rPr>
        <w:t xml:space="preserve"> </w:t>
      </w:r>
      <w:r>
        <w:rPr>
          <w:rFonts w:cs="Arial"/>
        </w:rPr>
        <w:t xml:space="preserve">the </w:t>
      </w:r>
      <w:r w:rsidR="008D29B1">
        <w:rPr>
          <w:rFonts w:cs="Arial"/>
        </w:rPr>
        <w:t xml:space="preserve">display of </w:t>
      </w:r>
      <w:r w:rsidR="0072439E">
        <w:rPr>
          <w:rFonts w:cs="Arial"/>
        </w:rPr>
        <w:t>a patient</w:t>
      </w:r>
      <w:r w:rsidR="000433CD">
        <w:rPr>
          <w:rFonts w:cs="Arial"/>
        </w:rPr>
        <w:t>’</w:t>
      </w:r>
      <w:r w:rsidR="0049261C">
        <w:rPr>
          <w:rFonts w:cs="Arial"/>
        </w:rPr>
        <w:t>s</w:t>
      </w:r>
      <w:r w:rsidR="0072439E">
        <w:rPr>
          <w:rFonts w:cs="Arial"/>
        </w:rPr>
        <w:t xml:space="preserve"> Active PRF Assignment detail</w:t>
      </w:r>
      <w:r>
        <w:rPr>
          <w:rFonts w:cs="Arial"/>
        </w:rPr>
        <w:t xml:space="preserve"> </w:t>
      </w:r>
      <w:r w:rsidR="0072439E">
        <w:rPr>
          <w:rFonts w:cs="Arial"/>
        </w:rPr>
        <w:t xml:space="preserve">has been </w:t>
      </w:r>
      <w:r w:rsidR="00C82F4D" w:rsidRPr="00E426A7">
        <w:rPr>
          <w:rFonts w:cs="Arial"/>
        </w:rPr>
        <w:t xml:space="preserve">enhanced to include </w:t>
      </w:r>
      <w:r w:rsidR="00DA4EF7">
        <w:rPr>
          <w:rFonts w:cs="Arial"/>
        </w:rPr>
        <w:t xml:space="preserve">the </w:t>
      </w:r>
      <w:r w:rsidR="008E65A2">
        <w:rPr>
          <w:rFonts w:cs="Arial"/>
        </w:rPr>
        <w:t xml:space="preserve">following </w:t>
      </w:r>
      <w:r w:rsidR="00DA4EF7">
        <w:rPr>
          <w:rFonts w:cs="Arial"/>
        </w:rPr>
        <w:t xml:space="preserve">new detail line </w:t>
      </w:r>
      <w:r w:rsidR="00614CB4">
        <w:rPr>
          <w:rFonts w:cs="Arial"/>
        </w:rPr>
        <w:t xml:space="preserve">to indicate whether or not the </w:t>
      </w:r>
      <w:r w:rsidR="007D3BBD">
        <w:rPr>
          <w:rFonts w:cs="Arial"/>
        </w:rPr>
        <w:t xml:space="preserve">PRF </w:t>
      </w:r>
      <w:r w:rsidR="00614CB4">
        <w:rPr>
          <w:rFonts w:cs="Arial"/>
        </w:rPr>
        <w:t xml:space="preserve">Assignment Action has been linked to a </w:t>
      </w:r>
      <w:r w:rsidR="007D3BBD">
        <w:rPr>
          <w:rFonts w:cs="Arial"/>
        </w:rPr>
        <w:t xml:space="preserve">TIU </w:t>
      </w:r>
      <w:r w:rsidR="00614CB4">
        <w:rPr>
          <w:rFonts w:cs="Arial"/>
        </w:rPr>
        <w:t>Progress Note:</w:t>
      </w:r>
    </w:p>
    <w:p w:rsidR="00561C34" w:rsidRPr="006A12D3" w:rsidRDefault="00C82F4D" w:rsidP="00614CB4">
      <w:pPr>
        <w:ind w:firstLine="720"/>
        <w:rPr>
          <w:rFonts w:cs="Arial"/>
          <w:b/>
        </w:rPr>
      </w:pPr>
      <w:r w:rsidRPr="006A12D3">
        <w:rPr>
          <w:rFonts w:cs="Arial"/>
          <w:b/>
        </w:rPr>
        <w:t xml:space="preserve">Progress Note Linked: </w:t>
      </w:r>
      <w:r w:rsidR="004144E9" w:rsidRPr="006A12D3">
        <w:rPr>
          <w:rFonts w:cs="Arial"/>
          <w:b/>
        </w:rPr>
        <w:t xml:space="preserve"> </w:t>
      </w:r>
      <w:r w:rsidRPr="006A12D3">
        <w:rPr>
          <w:rFonts w:cs="Arial"/>
          <w:b/>
        </w:rPr>
        <w:t>YES</w:t>
      </w:r>
      <w:r w:rsidR="00561C34" w:rsidRPr="006A12D3">
        <w:rPr>
          <w:rFonts w:cs="Arial"/>
          <w:b/>
        </w:rPr>
        <w:t>/NO</w:t>
      </w:r>
      <w:r w:rsidR="004144E9" w:rsidRPr="006A12D3">
        <w:rPr>
          <w:rFonts w:cs="Arial"/>
          <w:b/>
        </w:rPr>
        <w:t xml:space="preserve"> </w:t>
      </w:r>
    </w:p>
    <w:p w:rsidR="00E426A7" w:rsidRDefault="007D5165" w:rsidP="00790125">
      <w:pPr>
        <w:rPr>
          <w:rFonts w:cs="Arial"/>
        </w:rPr>
      </w:pPr>
      <w:r>
        <w:rPr>
          <w:rFonts w:cs="Arial"/>
        </w:rPr>
        <w:t>The</w:t>
      </w:r>
      <w:r w:rsidR="00C82F4D" w:rsidRPr="00E426A7">
        <w:rPr>
          <w:rFonts w:cs="Arial"/>
        </w:rPr>
        <w:t xml:space="preserve"> </w:t>
      </w:r>
      <w:r>
        <w:rPr>
          <w:rFonts w:cs="Arial"/>
        </w:rPr>
        <w:t xml:space="preserve">new </w:t>
      </w:r>
      <w:r w:rsidR="00471A84">
        <w:rPr>
          <w:rFonts w:cs="Arial"/>
        </w:rPr>
        <w:t>d</w:t>
      </w:r>
      <w:r>
        <w:rPr>
          <w:rFonts w:cs="Arial"/>
        </w:rPr>
        <w:t xml:space="preserve">etail line will not be </w:t>
      </w:r>
      <w:r w:rsidR="00BA51E0">
        <w:rPr>
          <w:rFonts w:cs="Arial"/>
        </w:rPr>
        <w:t>displayed if</w:t>
      </w:r>
      <w:r w:rsidR="00D56C68">
        <w:rPr>
          <w:rFonts w:cs="Arial"/>
        </w:rPr>
        <w:t xml:space="preserve"> </w:t>
      </w:r>
      <w:r w:rsidR="00193B31">
        <w:rPr>
          <w:rFonts w:cs="Arial"/>
        </w:rPr>
        <w:t xml:space="preserve">the </w:t>
      </w:r>
      <w:r w:rsidR="00BA51E0">
        <w:rPr>
          <w:rFonts w:cs="Arial"/>
        </w:rPr>
        <w:t>displaying site is not the Owner</w:t>
      </w:r>
      <w:r w:rsidR="00C82F4D" w:rsidRPr="00E426A7">
        <w:rPr>
          <w:rFonts w:cs="Arial"/>
        </w:rPr>
        <w:t xml:space="preserve"> </w:t>
      </w:r>
      <w:r w:rsidR="00D56C68">
        <w:rPr>
          <w:rFonts w:cs="Arial"/>
        </w:rPr>
        <w:t>of the PRF Assignment.</w:t>
      </w:r>
    </w:p>
    <w:p w:rsidR="003E14FF" w:rsidRDefault="003E14FF" w:rsidP="00790125"/>
    <w:p w:rsidR="00033B9A" w:rsidRDefault="00033B9A"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15087">
        <w:rPr>
          <w:rFonts w:ascii="Courier New" w:hAnsi="Courier New" w:cs="Courier New"/>
          <w:sz w:val="20"/>
        </w:rPr>
        <w:t xml:space="preserve">Select PATIENT NAME: </w:t>
      </w:r>
      <w:r w:rsidR="00E1551D" w:rsidRPr="00E1551D">
        <w:rPr>
          <w:rFonts w:ascii="Courier New" w:hAnsi="Courier New" w:cs="Courier New"/>
          <w:sz w:val="20"/>
        </w:rPr>
        <w:t>ADTPATIIENT,ONE</w:t>
      </w:r>
      <w:r w:rsidRPr="00E15087">
        <w:rPr>
          <w:rFonts w:ascii="Courier New" w:hAnsi="Courier New" w:cs="Courier New"/>
          <w:sz w:val="20"/>
        </w:rPr>
        <w:t xml:space="preserve">  </w:t>
      </w:r>
      <w:smartTag w:uri="urn:schemas-microsoft-com:office:smarttags" w:element="date">
        <w:smartTagPr>
          <w:attr w:name="Month" w:val="7"/>
          <w:attr w:name="Day" w:val="1"/>
          <w:attr w:name="Year" w:val="1971"/>
        </w:smartTagPr>
        <w:r w:rsidRPr="00E15087">
          <w:rPr>
            <w:rFonts w:ascii="Courier New" w:hAnsi="Courier New" w:cs="Courier New"/>
            <w:sz w:val="20"/>
          </w:rPr>
          <w:t>7-1-71</w:t>
        </w:r>
      </w:smartTag>
      <w:r w:rsidR="00E15087">
        <w:rPr>
          <w:rFonts w:ascii="Courier New" w:hAnsi="Courier New" w:cs="Courier New"/>
          <w:sz w:val="20"/>
        </w:rPr>
        <w:t xml:space="preserve">  </w:t>
      </w:r>
      <w:r w:rsidR="00E1551D" w:rsidRPr="00E1551D">
        <w:rPr>
          <w:rFonts w:ascii="Courier New" w:hAnsi="Courier New" w:cs="Courier New"/>
          <w:sz w:val="20"/>
        </w:rPr>
        <w:t>000792468</w:t>
      </w:r>
      <w:r w:rsidR="00E15087">
        <w:rPr>
          <w:rFonts w:ascii="Courier New" w:hAnsi="Courier New" w:cs="Courier New"/>
          <w:sz w:val="20"/>
        </w:rPr>
        <w:t xml:space="preserve"> NO  NSC VE</w:t>
      </w:r>
      <w:r w:rsidR="00EB0EBA">
        <w:rPr>
          <w:rFonts w:ascii="Courier New" w:hAnsi="Courier New" w:cs="Courier New"/>
          <w:sz w:val="20"/>
        </w:rPr>
        <w:t>T</w:t>
      </w:r>
      <w:r w:rsidR="00E15087">
        <w:rPr>
          <w:rFonts w:ascii="Courier New" w:hAnsi="Courier New" w:cs="Courier New"/>
          <w:sz w:val="20"/>
        </w:rPr>
        <w:t>ERAN</w:t>
      </w:r>
    </w:p>
    <w:p w:rsidR="00E15087" w:rsidRDefault="00E1508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p>
    <w:p w:rsidR="00E15087" w:rsidRPr="00A63599" w:rsidRDefault="00E1508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A63599">
        <w:rPr>
          <w:rFonts w:ascii="Courier New" w:hAnsi="Courier New" w:cs="Courier New"/>
          <w:sz w:val="20"/>
        </w:rPr>
        <w:t>&gt;&gt;&gt; Active Patient Record Flag(s):</w:t>
      </w:r>
    </w:p>
    <w:p w:rsidR="00E15087" w:rsidRPr="00A63599" w:rsidRDefault="00A63599"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A63599">
        <w:rPr>
          <w:rFonts w:ascii="Courier New" w:hAnsi="Courier New" w:cs="Courier New"/>
          <w:sz w:val="20"/>
        </w:rPr>
        <w:t xml:space="preserve">     &lt;BEHAVIORAL&gt;                   CATEGORY I</w:t>
      </w:r>
    </w:p>
    <w:p w:rsidR="00A63599" w:rsidRDefault="00A63599"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p>
    <w:p w:rsidR="00460138" w:rsidRDefault="00460138"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460138">
        <w:rPr>
          <w:rFonts w:ascii="Courier New" w:hAnsi="Courier New" w:cs="Courier New"/>
          <w:sz w:val="20"/>
        </w:rPr>
        <w:t>Do you wish to view active patient record flag details? YES//</w:t>
      </w:r>
    </w:p>
    <w:p w:rsidR="00460138" w:rsidRDefault="00460138"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460138">
        <w:rPr>
          <w:rFonts w:ascii="Courier New" w:hAnsi="Courier New" w:cs="Courier New"/>
          <w:sz w:val="20"/>
        </w:rPr>
        <w:t>...HMMM, LET</w:t>
      </w:r>
      <w:r w:rsidR="008464F7">
        <w:rPr>
          <w:rFonts w:ascii="Courier New" w:hAnsi="Courier New" w:cs="Courier New"/>
          <w:sz w:val="20"/>
        </w:rPr>
        <w:t xml:space="preserve"> ME THINK ABOUT THAT A MOMENT..</w:t>
      </w:r>
    </w:p>
    <w:p w:rsidR="008464F7" w:rsidRDefault="008464F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p>
    <w:p w:rsidR="008464F7" w:rsidRPr="00BF2E14" w:rsidRDefault="008464F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2E14">
        <w:rPr>
          <w:rFonts w:ascii="Courier New" w:hAnsi="Courier New" w:cs="Courier New"/>
          <w:sz w:val="20"/>
        </w:rPr>
        <w:t>1.  Flag Name: &lt;BEHAVIORAL&gt;</w:t>
      </w:r>
    </w:p>
    <w:p w:rsidR="008464F7" w:rsidRPr="00BF2E14" w:rsidRDefault="008464F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2E14">
        <w:rPr>
          <w:rFonts w:ascii="Courier New" w:hAnsi="Courier New" w:cs="Courier New"/>
          <w:sz w:val="20"/>
        </w:rPr>
        <w:t xml:space="preserve">     Category: I (NATIONAL)</w:t>
      </w:r>
    </w:p>
    <w:p w:rsidR="008464F7" w:rsidRPr="00BF2E14" w:rsidRDefault="008464F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2E14">
        <w:rPr>
          <w:rFonts w:ascii="Courier New" w:hAnsi="Courier New" w:cs="Courier New"/>
          <w:sz w:val="20"/>
        </w:rPr>
        <w:t xml:space="preserve">         Type: BEHAVIORAL</w:t>
      </w:r>
    </w:p>
    <w:p w:rsidR="008464F7" w:rsidRDefault="008464F7"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p>
    <w:p w:rsidR="008464F7" w:rsidRPr="00563509" w:rsidRDefault="00BF2E14"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563509">
        <w:rPr>
          <w:rFonts w:ascii="Courier New" w:hAnsi="Courier New" w:cs="Courier New"/>
          <w:sz w:val="20"/>
        </w:rPr>
        <w:t>Assignment Narrative:</w:t>
      </w:r>
    </w:p>
    <w:p w:rsidR="00563509" w:rsidRPr="00563509" w:rsidRDefault="00563509"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563509">
        <w:rPr>
          <w:rFonts w:ascii="Courier New" w:hAnsi="Courier New" w:cs="Courier New"/>
          <w:sz w:val="20"/>
        </w:rPr>
        <w:t>Test string for assignment narrative data input.</w:t>
      </w:r>
    </w:p>
    <w:p w:rsidR="008C2233" w:rsidRDefault="008C2233"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p>
    <w:p w:rsidR="00EB528B" w:rsidRPr="00C85DEB" w:rsidRDefault="00EB528B"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Assignment Details:</w:t>
      </w:r>
    </w:p>
    <w:p w:rsidR="00EB528B" w:rsidRPr="00C85DEB" w:rsidRDefault="00EB528B"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 xml:space="preserve">  Initial Assignment: </w:t>
      </w:r>
      <w:smartTag w:uri="urn:schemas-microsoft-com:office:smarttags" w:element="date">
        <w:smartTagPr>
          <w:attr w:name="Month" w:val="11"/>
          <w:attr w:name="Day" w:val="25"/>
          <w:attr w:name="Year" w:val="2003"/>
        </w:smartTagPr>
        <w:r w:rsidRPr="00C85DEB">
          <w:rPr>
            <w:rFonts w:ascii="Courier New" w:hAnsi="Courier New" w:cs="Courier New"/>
            <w:sz w:val="20"/>
          </w:rPr>
          <w:t>Nov 25, 2003</w:t>
        </w:r>
      </w:smartTag>
    </w:p>
    <w:p w:rsidR="001774D4" w:rsidRPr="00C85DEB" w:rsidRDefault="001774D4"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 xml:space="preserve">         Approved By: </w:t>
      </w:r>
      <w:r w:rsidR="00745D51">
        <w:rPr>
          <w:rFonts w:ascii="Courier New" w:hAnsi="Courier New" w:cs="Courier New"/>
          <w:sz w:val="20"/>
        </w:rPr>
        <w:t>ADTPROVIDER,</w:t>
      </w:r>
      <w:r w:rsidR="00745D51" w:rsidRPr="006747BE">
        <w:rPr>
          <w:rFonts w:ascii="Courier New" w:hAnsi="Courier New" w:cs="Courier New"/>
          <w:sz w:val="20"/>
        </w:rPr>
        <w:t>ONE</w:t>
      </w:r>
    </w:p>
    <w:p w:rsidR="001774D4" w:rsidRPr="00C85DEB" w:rsidRDefault="001774D4"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 xml:space="preserve">    Next Review Date: </w:t>
      </w:r>
      <w:smartTag w:uri="urn:schemas-microsoft-com:office:smarttags" w:element="date">
        <w:smartTagPr>
          <w:attr w:name="Month" w:val="5"/>
          <w:attr w:name="Day" w:val="31"/>
          <w:attr w:name="Year" w:val="2004"/>
        </w:smartTagPr>
        <w:r w:rsidRPr="00C85DEB">
          <w:rPr>
            <w:rFonts w:ascii="Courier New" w:hAnsi="Courier New" w:cs="Courier New"/>
            <w:sz w:val="20"/>
          </w:rPr>
          <w:t>May 31, 2004</w:t>
        </w:r>
      </w:smartTag>
    </w:p>
    <w:p w:rsidR="001774D4" w:rsidRPr="00C85DEB" w:rsidRDefault="001774D4"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 xml:space="preserve">          Owner Site: 1ALBANY</w:t>
      </w:r>
    </w:p>
    <w:p w:rsidR="001774D4" w:rsidRPr="00C85DEB" w:rsidRDefault="001774D4"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 xml:space="preserve">    Originating Site: 1ALBANY</w:t>
      </w:r>
    </w:p>
    <w:p w:rsidR="001774D4" w:rsidRPr="007C4A39" w:rsidRDefault="00C85DEB" w:rsidP="00AB1093">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7C4A39">
        <w:rPr>
          <w:rFonts w:ascii="Courier New" w:hAnsi="Courier New" w:cs="Courier New"/>
          <w:b/>
          <w:sz w:val="20"/>
        </w:rPr>
        <w:t>Progress Note Linked:  YES</w:t>
      </w:r>
    </w:p>
    <w:p w:rsidR="001774D4" w:rsidRPr="00C85DEB" w:rsidRDefault="001774D4" w:rsidP="00AB109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85DEB">
        <w:rPr>
          <w:rFonts w:ascii="Courier New" w:hAnsi="Courier New" w:cs="Courier New"/>
          <w:sz w:val="20"/>
        </w:rPr>
        <w:t xml:space="preserve">      Select Action:Next Screen//    NEXT SCREEN</w:t>
      </w:r>
    </w:p>
    <w:p w:rsidR="001774D4" w:rsidRDefault="001774D4" w:rsidP="00790125"/>
    <w:p w:rsidR="00220E0E" w:rsidRDefault="00220E0E" w:rsidP="00220E0E"/>
    <w:p w:rsidR="00220E0E" w:rsidRDefault="00280BDF" w:rsidP="00220E0E">
      <w:pPr>
        <w:pStyle w:val="Heading2"/>
        <w:numPr>
          <w:ilvl w:val="1"/>
          <w:numId w:val="4"/>
        </w:numPr>
      </w:pPr>
      <w:r w:rsidRPr="00280BDF">
        <w:t xml:space="preserve"> </w:t>
      </w:r>
      <w:bookmarkStart w:id="154" w:name="_Toc174261728"/>
      <w:r w:rsidR="00B20E4E">
        <w:t>Edit</w:t>
      </w:r>
      <w:r w:rsidR="002B3835">
        <w:t xml:space="preserve"> Flag Assignment</w:t>
      </w:r>
      <w:r w:rsidR="00C01A71">
        <w:t xml:space="preserve"> </w:t>
      </w:r>
      <w:r w:rsidR="00E32217">
        <w:t>m</w:t>
      </w:r>
      <w:r w:rsidR="0049261C">
        <w:t>odification</w:t>
      </w:r>
      <w:bookmarkEnd w:id="154"/>
    </w:p>
    <w:p w:rsidR="00220E0E" w:rsidRDefault="00220E0E" w:rsidP="00220E0E"/>
    <w:p w:rsidR="00A93DCD" w:rsidRDefault="00A93DCD" w:rsidP="00220E0E">
      <w:r>
        <w:t xml:space="preserve">The Edit Flag Assignment </w:t>
      </w:r>
      <w:r w:rsidR="00DD6670">
        <w:t xml:space="preserve">[DGPF EDIT ASSIGNMENT] </w:t>
      </w:r>
      <w:r>
        <w:t xml:space="preserve">action of the Record Flag Assignment </w:t>
      </w:r>
      <w:r w:rsidR="00DD6670">
        <w:t xml:space="preserve">[DGPF RECORD FLAG ASSIGNMENT MENU] </w:t>
      </w:r>
      <w:r>
        <w:t>option has</w:t>
      </w:r>
      <w:r w:rsidR="004F46C2">
        <w:t xml:space="preserve"> been modified to provide a new action code </w:t>
      </w:r>
      <w:r w:rsidR="00D35CA0">
        <w:t>to be selected</w:t>
      </w:r>
      <w:r w:rsidR="00DF4CDC">
        <w:t xml:space="preserve"> during </w:t>
      </w:r>
      <w:r w:rsidR="00D81301">
        <w:t>the</w:t>
      </w:r>
      <w:r w:rsidR="00DE5D16">
        <w:t xml:space="preserve"> </w:t>
      </w:r>
      <w:r w:rsidR="00D35CA0">
        <w:t xml:space="preserve">edit </w:t>
      </w:r>
      <w:r w:rsidR="005B5AFF">
        <w:t xml:space="preserve">assignment </w:t>
      </w:r>
      <w:r w:rsidR="008B3FBE">
        <w:t xml:space="preserve">data entry </w:t>
      </w:r>
      <w:r w:rsidR="00DE5D16">
        <w:t>process.</w:t>
      </w:r>
    </w:p>
    <w:p w:rsidR="002A14D9" w:rsidRDefault="002A14D9" w:rsidP="00220E0E"/>
    <w:p w:rsidR="0002182B" w:rsidRPr="00B87896" w:rsidRDefault="00283251" w:rsidP="00A31733">
      <w:pPr>
        <w:rPr>
          <w:b/>
          <w:bCs/>
          <w:szCs w:val="24"/>
        </w:rPr>
      </w:pPr>
      <w:r>
        <w:t xml:space="preserve">The </w:t>
      </w:r>
      <w:r w:rsidR="0002182B">
        <w:t xml:space="preserve">new Action code </w:t>
      </w:r>
      <w:r w:rsidR="000D6AE0">
        <w:t xml:space="preserve">name </w:t>
      </w:r>
      <w:r w:rsidR="005C5E12">
        <w:t>is</w:t>
      </w:r>
      <w:r w:rsidR="000D6AE0">
        <w:t>:</w:t>
      </w:r>
      <w:r w:rsidR="000433CD">
        <w:t xml:space="preserve">  </w:t>
      </w:r>
      <w:r w:rsidR="00AE05E8" w:rsidRPr="006A12D3">
        <w:rPr>
          <w:b/>
          <w:bCs/>
          <w:szCs w:val="24"/>
        </w:rPr>
        <w:t>Entered in Error</w:t>
      </w:r>
    </w:p>
    <w:p w:rsidR="00C975ED" w:rsidRPr="00BB0861" w:rsidRDefault="00C975ED" w:rsidP="00BB0861">
      <w:pPr>
        <w:rPr>
          <w:szCs w:val="24"/>
        </w:rPr>
      </w:pPr>
    </w:p>
    <w:p w:rsidR="00AE05E8" w:rsidRDefault="00AE05E8" w:rsidP="00AE05E8">
      <w:r>
        <w:t>The new</w:t>
      </w:r>
      <w:r w:rsidR="008E3AB0">
        <w:t xml:space="preserve"> a</w:t>
      </w:r>
      <w:r>
        <w:t xml:space="preserve">ction </w:t>
      </w:r>
      <w:r w:rsidR="008E3AB0">
        <w:t>c</w:t>
      </w:r>
      <w:r>
        <w:t>ode will be used when the User is prompted to “Select an assignment action:” during the Edit Flag Assignment action</w:t>
      </w:r>
      <w:r w:rsidR="00A31733">
        <w:t>.</w:t>
      </w:r>
      <w:r w:rsidR="00A05BA6">
        <w:t xml:space="preserve">  </w:t>
      </w:r>
      <w:r w:rsidR="00A05BA6">
        <w:rPr>
          <w:rFonts w:cs="Arial"/>
        </w:rPr>
        <w:t>The new a</w:t>
      </w:r>
      <w:r w:rsidR="00A05BA6" w:rsidRPr="00C14577">
        <w:rPr>
          <w:rFonts w:cs="Arial"/>
        </w:rPr>
        <w:t xml:space="preserve">ction </w:t>
      </w:r>
      <w:r w:rsidR="00A05BA6">
        <w:rPr>
          <w:rFonts w:cs="Arial"/>
        </w:rPr>
        <w:t xml:space="preserve">code </w:t>
      </w:r>
      <w:r w:rsidR="00A05BA6" w:rsidRPr="00C14577">
        <w:rPr>
          <w:rFonts w:cs="Arial"/>
          <w:bCs/>
          <w:iCs/>
        </w:rPr>
        <w:t>will</w:t>
      </w:r>
      <w:r w:rsidR="00A05BA6" w:rsidRPr="00C14577">
        <w:rPr>
          <w:rFonts w:cs="Arial"/>
        </w:rPr>
        <w:t xml:space="preserve"> be available for </w:t>
      </w:r>
      <w:r w:rsidR="00404830">
        <w:rPr>
          <w:rFonts w:cs="Arial"/>
        </w:rPr>
        <w:t>selection by both</w:t>
      </w:r>
      <w:r w:rsidR="00A05BA6" w:rsidRPr="00C14577">
        <w:rPr>
          <w:rFonts w:cs="Arial"/>
        </w:rPr>
        <w:t xml:space="preserve"> Category I or Category II P</w:t>
      </w:r>
      <w:r w:rsidR="00404830">
        <w:rPr>
          <w:rFonts w:cs="Arial"/>
        </w:rPr>
        <w:t xml:space="preserve">atient </w:t>
      </w:r>
      <w:r w:rsidR="00A05BA6" w:rsidRPr="00C14577">
        <w:rPr>
          <w:rFonts w:cs="Arial"/>
        </w:rPr>
        <w:t>R</w:t>
      </w:r>
      <w:r w:rsidR="00404830">
        <w:rPr>
          <w:rFonts w:cs="Arial"/>
        </w:rPr>
        <w:t xml:space="preserve">ecord </w:t>
      </w:r>
      <w:r w:rsidR="00A05BA6" w:rsidRPr="00C14577">
        <w:rPr>
          <w:rFonts w:cs="Arial"/>
        </w:rPr>
        <w:t>F</w:t>
      </w:r>
      <w:r w:rsidR="00404830">
        <w:rPr>
          <w:rFonts w:cs="Arial"/>
        </w:rPr>
        <w:t>lag</w:t>
      </w:r>
      <w:r w:rsidR="00A05BA6" w:rsidRPr="00C14577">
        <w:rPr>
          <w:rFonts w:cs="Arial"/>
        </w:rPr>
        <w:t xml:space="preserve"> Assignments</w:t>
      </w:r>
      <w:r w:rsidR="00A05BA6">
        <w:rPr>
          <w:rFonts w:cs="Arial"/>
        </w:rPr>
        <w:t>.</w:t>
      </w:r>
    </w:p>
    <w:p w:rsidR="006E7816" w:rsidRDefault="006E7816" w:rsidP="00AE05E8">
      <w:pPr>
        <w:rPr>
          <w:rFonts w:cs="Arial"/>
        </w:rPr>
      </w:pPr>
    </w:p>
    <w:p w:rsidR="00AE05E8" w:rsidRDefault="00AE05E8" w:rsidP="00AE05E8">
      <w:pPr>
        <w:rPr>
          <w:rFonts w:cs="Arial"/>
        </w:rPr>
      </w:pPr>
      <w:r>
        <w:rPr>
          <w:rFonts w:cs="Arial"/>
        </w:rPr>
        <w:t xml:space="preserve">When </w:t>
      </w:r>
      <w:r w:rsidR="00D95C09">
        <w:rPr>
          <w:rFonts w:cs="Arial"/>
        </w:rPr>
        <w:t xml:space="preserve">the </w:t>
      </w:r>
      <w:r>
        <w:rPr>
          <w:rFonts w:cs="Arial"/>
        </w:rPr>
        <w:t>action code “</w:t>
      </w:r>
      <w:r w:rsidRPr="00DF7427">
        <w:rPr>
          <w:rFonts w:cs="Arial"/>
        </w:rPr>
        <w:t>Entered in Error</w:t>
      </w:r>
      <w:r>
        <w:rPr>
          <w:rFonts w:cs="Arial"/>
        </w:rPr>
        <w:t>” is selected, the user will be prompted to edit the assignment narrative</w:t>
      </w:r>
      <w:r w:rsidR="00447818">
        <w:rPr>
          <w:rFonts w:cs="Arial"/>
        </w:rPr>
        <w:t>,</w:t>
      </w:r>
      <w:r>
        <w:rPr>
          <w:rFonts w:cs="Arial"/>
        </w:rPr>
        <w:t xml:space="preserve"> </w:t>
      </w:r>
      <w:r w:rsidR="00447818">
        <w:rPr>
          <w:rFonts w:cs="Arial"/>
        </w:rPr>
        <w:t>enter</w:t>
      </w:r>
      <w:r w:rsidR="0093605D">
        <w:rPr>
          <w:rFonts w:cs="Arial"/>
        </w:rPr>
        <w:t xml:space="preserve"> </w:t>
      </w:r>
      <w:r>
        <w:rPr>
          <w:rFonts w:cs="Arial"/>
        </w:rPr>
        <w:t>who approved the change</w:t>
      </w:r>
      <w:r w:rsidR="00447818">
        <w:rPr>
          <w:rFonts w:cs="Arial"/>
        </w:rPr>
        <w:t xml:space="preserve">, and enter the reason for editing </w:t>
      </w:r>
      <w:r w:rsidR="00D95C09">
        <w:rPr>
          <w:rFonts w:cs="Arial"/>
        </w:rPr>
        <w:t>the assignment</w:t>
      </w:r>
      <w:r>
        <w:rPr>
          <w:rFonts w:cs="Arial"/>
        </w:rPr>
        <w:t xml:space="preserve"> prior to filing the update.</w:t>
      </w:r>
    </w:p>
    <w:p w:rsidR="00467153" w:rsidRDefault="00810044" w:rsidP="00AE05E8">
      <w:pPr>
        <w:rPr>
          <w:rFonts w:cs="Arial"/>
        </w:rPr>
      </w:pPr>
      <w:r>
        <w:rPr>
          <w:rFonts w:cs="Arial"/>
        </w:rPr>
        <w:br w:type="page"/>
      </w:r>
      <w:r w:rsidR="00467153" w:rsidRPr="00467153">
        <w:rPr>
          <w:rFonts w:cs="Arial"/>
        </w:rPr>
        <w:lastRenderedPageBreak/>
        <w:t xml:space="preserve">Record Flag Assignments marked with the action code </w:t>
      </w:r>
      <w:r w:rsidR="00954FB1" w:rsidRPr="00467153">
        <w:rPr>
          <w:rFonts w:cs="Arial"/>
        </w:rPr>
        <w:t xml:space="preserve">of </w:t>
      </w:r>
      <w:r w:rsidR="00954FB1">
        <w:rPr>
          <w:rFonts w:cs="Arial"/>
        </w:rPr>
        <w:t>“</w:t>
      </w:r>
      <w:r w:rsidR="00467153" w:rsidRPr="00467153">
        <w:rPr>
          <w:rFonts w:cs="Arial"/>
        </w:rPr>
        <w:t xml:space="preserve">Entered in Error” </w:t>
      </w:r>
      <w:r w:rsidR="00467153" w:rsidRPr="00467153">
        <w:rPr>
          <w:rFonts w:cs="Arial"/>
          <w:bCs/>
          <w:iCs/>
        </w:rPr>
        <w:t>will</w:t>
      </w:r>
      <w:r w:rsidR="00467153" w:rsidRPr="00467153">
        <w:rPr>
          <w:rFonts w:cs="Arial"/>
        </w:rPr>
        <w:t xml:space="preserve"> be considered as an Inactive P</w:t>
      </w:r>
      <w:r w:rsidR="001613DA">
        <w:rPr>
          <w:rFonts w:cs="Arial"/>
        </w:rPr>
        <w:t xml:space="preserve">atient </w:t>
      </w:r>
      <w:r w:rsidR="00467153" w:rsidRPr="00467153">
        <w:rPr>
          <w:rFonts w:cs="Arial"/>
        </w:rPr>
        <w:t>R</w:t>
      </w:r>
      <w:r w:rsidR="001613DA">
        <w:rPr>
          <w:rFonts w:cs="Arial"/>
        </w:rPr>
        <w:t xml:space="preserve">ecord </w:t>
      </w:r>
      <w:r w:rsidR="00467153" w:rsidRPr="00467153">
        <w:rPr>
          <w:rFonts w:cs="Arial"/>
        </w:rPr>
        <w:t>F</w:t>
      </w:r>
      <w:r w:rsidR="001613DA">
        <w:rPr>
          <w:rFonts w:cs="Arial"/>
        </w:rPr>
        <w:t>lag</w:t>
      </w:r>
      <w:r w:rsidR="00467153" w:rsidRPr="00467153">
        <w:rPr>
          <w:rFonts w:cs="Arial"/>
        </w:rPr>
        <w:t xml:space="preserve"> Assignment</w:t>
      </w:r>
      <w:r w:rsidR="00C14577">
        <w:rPr>
          <w:rFonts w:cs="Arial"/>
        </w:rPr>
        <w:t>.</w:t>
      </w:r>
    </w:p>
    <w:p w:rsidR="00220E0E" w:rsidRDefault="00220E0E" w:rsidP="00954FB1"/>
    <w:p w:rsidR="00954FB1" w:rsidRPr="00954FB1" w:rsidRDefault="00954FB1" w:rsidP="00954FB1">
      <w:pPr>
        <w:rPr>
          <w:szCs w:val="24"/>
        </w:rPr>
      </w:pPr>
      <w:r w:rsidRPr="00954FB1">
        <w:rPr>
          <w:szCs w:val="24"/>
        </w:rPr>
        <w:t>The edit assignment action code “Entered in Error” will not be presented as a selection for use by Category I (National) PRF Assignments until the patch install compliance date has been reached.  This will prevent a potential problem of PRF Phase I sites rejecting the "Entered in Error" action code shared from a site that has installed the PRF Phase II software.</w:t>
      </w:r>
    </w:p>
    <w:p w:rsidR="00954FB1" w:rsidRPr="00954FB1" w:rsidRDefault="00954FB1" w:rsidP="00954FB1">
      <w:pPr>
        <w:rPr>
          <w:szCs w:val="24"/>
        </w:rPr>
      </w:pPr>
    </w:p>
    <w:p w:rsidR="00954FB1" w:rsidRPr="00954FB1" w:rsidRDefault="00954FB1" w:rsidP="00954FB1">
      <w:pPr>
        <w:rPr>
          <w:szCs w:val="24"/>
        </w:rPr>
      </w:pPr>
      <w:r w:rsidRPr="00954FB1">
        <w:rPr>
          <w:szCs w:val="24"/>
        </w:rPr>
        <w:t>Category II (Local) PRF Assignments are not affected by this activation date.</w:t>
      </w:r>
    </w:p>
    <w:p w:rsidR="00954FB1" w:rsidRDefault="00954FB1" w:rsidP="00220E0E"/>
    <w:p w:rsidR="00F72956" w:rsidRDefault="00C97FD5" w:rsidP="00220E0E">
      <w:pPr>
        <w:rPr>
          <w:rFonts w:cs="Arial"/>
        </w:rPr>
      </w:pPr>
      <w:r>
        <w:rPr>
          <w:rFonts w:cs="Arial"/>
        </w:rPr>
        <w:t>The following is an example of the “Entered in Error”</w:t>
      </w:r>
      <w:r w:rsidR="000433CD">
        <w:rPr>
          <w:rFonts w:cs="Arial"/>
        </w:rPr>
        <w:t xml:space="preserve"> selection process:</w:t>
      </w:r>
    </w:p>
    <w:p w:rsidR="005D136A" w:rsidRDefault="005D136A" w:rsidP="00220E0E">
      <w:pPr>
        <w:rPr>
          <w:rFonts w:cs="Arial"/>
        </w:rPr>
      </w:pP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Select Action:Quit// </w:t>
      </w:r>
      <w:r w:rsidRPr="00B10E87">
        <w:rPr>
          <w:rFonts w:ascii="Courier New" w:hAnsi="Courier New" w:cs="Courier New"/>
          <w:bCs/>
          <w:sz w:val="20"/>
        </w:rPr>
        <w:t>EF   Edit Flag Assignment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Select Record Flag Assignment:  (1-4): </w:t>
      </w:r>
      <w:r w:rsidRPr="00B10E87">
        <w:rPr>
          <w:rFonts w:ascii="Courier New" w:hAnsi="Courier New" w:cs="Courier New"/>
          <w:bCs/>
          <w:sz w:val="20"/>
        </w:rPr>
        <w:t>1</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Select one of the following:</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C         Continue Assignment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I         Inactivate Assignment</w:t>
      </w:r>
    </w:p>
    <w:p w:rsidR="005D136A" w:rsidRPr="00C93D60"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b/>
          <w:bCs/>
          <w:sz w:val="20"/>
        </w:rPr>
      </w:pPr>
      <w:r w:rsidRPr="00C93D60">
        <w:rPr>
          <w:rFonts w:ascii="Courier New" w:hAnsi="Courier New" w:cs="Courier New"/>
          <w:sz w:val="20"/>
        </w:rPr>
        <w:t xml:space="preserve">  </w:t>
      </w:r>
      <w:r w:rsidR="00AB1093" w:rsidRPr="00C93D60">
        <w:rPr>
          <w:rFonts w:ascii="Courier New" w:hAnsi="Courier New" w:cs="Courier New"/>
          <w:b/>
          <w:bCs/>
          <w:sz w:val="20"/>
        </w:rPr>
        <w:t>E         Entered in Error</w:t>
      </w:r>
    </w:p>
    <w:p w:rsidR="005D136A" w:rsidRPr="00B87896"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Select an assignment action: </w:t>
      </w:r>
      <w:r w:rsidRPr="00A520AB">
        <w:rPr>
          <w:rFonts w:ascii="Courier New" w:hAnsi="Courier New" w:cs="Courier New"/>
          <w:b/>
          <w:bCs/>
          <w:sz w:val="20"/>
        </w:rPr>
        <w:t>E  Entered in Error</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b/>
          <w:bCs/>
          <w:sz w:val="20"/>
          <w:u w:val="single"/>
        </w:rPr>
      </w:pPr>
      <w:r w:rsidRPr="00E07714">
        <w:rPr>
          <w:rFonts w:ascii="Courier New" w:hAnsi="Courier New" w:cs="Courier New"/>
          <w:sz w:val="20"/>
        </w:rPr>
        <w:t xml:space="preserve">Would you like to edit the assignment narrative? YES// </w:t>
      </w:r>
      <w:r w:rsidRPr="00862348">
        <w:rPr>
          <w:rFonts w:ascii="Courier New" w:hAnsi="Courier New" w:cs="Courier New"/>
          <w:bCs/>
          <w:sz w:val="20"/>
        </w:rPr>
        <w:t>YES</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EDIT Option: Edit line: 1  </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1&gt;Patient assaulted Head Nurse.</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Replace </w:t>
      </w:r>
      <w:r w:rsidRPr="003E520F">
        <w:rPr>
          <w:rFonts w:ascii="Courier New" w:hAnsi="Courier New" w:cs="Courier New"/>
          <w:bCs/>
          <w:sz w:val="20"/>
        </w:rPr>
        <w:t>...</w:t>
      </w:r>
      <w:r w:rsidRPr="00E07714">
        <w:rPr>
          <w:rFonts w:ascii="Courier New" w:hAnsi="Courier New" w:cs="Courier New"/>
          <w:sz w:val="20"/>
        </w:rPr>
        <w:t xml:space="preserve"> With </w:t>
      </w:r>
      <w:r w:rsidR="00A520AB">
        <w:rPr>
          <w:rFonts w:ascii="Courier New" w:hAnsi="Courier New" w:cs="Courier New"/>
          <w:bCs/>
          <w:sz w:val="20"/>
        </w:rPr>
        <w:t xml:space="preserve">THIS ASSIGNMENT WAS ENTERED </w:t>
      </w:r>
      <w:r w:rsidRPr="003E520F">
        <w:rPr>
          <w:rFonts w:ascii="Courier New" w:hAnsi="Courier New" w:cs="Courier New"/>
          <w:bCs/>
          <w:sz w:val="20"/>
        </w:rPr>
        <w:t>IN ERROR for the patient.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Replace </w:t>
      </w:r>
      <w:r w:rsidRPr="003E520F">
        <w:rPr>
          <w:rFonts w:ascii="Courier New" w:hAnsi="Courier New" w:cs="Courier New"/>
          <w:bCs/>
          <w:sz w:val="20"/>
        </w:rPr>
        <w:t>&lt;return key&gt;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Edit line</w:t>
      </w:r>
      <w:r w:rsidRPr="003E520F">
        <w:rPr>
          <w:rFonts w:ascii="Courier New" w:hAnsi="Courier New" w:cs="Courier New"/>
          <w:sz w:val="20"/>
        </w:rPr>
        <w:t>:</w:t>
      </w:r>
      <w:r w:rsidRPr="003E520F">
        <w:rPr>
          <w:rFonts w:ascii="Courier New" w:hAnsi="Courier New" w:cs="Courier New"/>
          <w:bCs/>
          <w:sz w:val="20"/>
        </w:rPr>
        <w:t xml:space="preserve"> &lt;return key&gt;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EDIT Option:</w:t>
      </w:r>
      <w:r w:rsidRPr="003E520F">
        <w:rPr>
          <w:rFonts w:ascii="Courier New" w:hAnsi="Courier New" w:cs="Courier New"/>
          <w:bCs/>
          <w:sz w:val="20"/>
        </w:rPr>
        <w:t xml:space="preserve"> &lt;return key&gt;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b/>
          <w:bCs/>
          <w:sz w:val="20"/>
          <w:u w:val="single"/>
        </w:rPr>
      </w:pPr>
      <w:r w:rsidRPr="00E07714">
        <w:rPr>
          <w:rFonts w:ascii="Courier New" w:hAnsi="Courier New" w:cs="Courier New"/>
          <w:sz w:val="20"/>
        </w:rPr>
        <w:t xml:space="preserve">Approved By: </w:t>
      </w:r>
      <w:r w:rsidR="000B51FA">
        <w:rPr>
          <w:rFonts w:ascii="Courier New" w:hAnsi="Courier New" w:cs="Courier New"/>
          <w:sz w:val="20"/>
        </w:rPr>
        <w:t>ADTPROVIDER,</w:t>
      </w:r>
      <w:r w:rsidR="000B51FA" w:rsidRPr="006747BE">
        <w:rPr>
          <w:rFonts w:ascii="Courier New" w:hAnsi="Courier New" w:cs="Courier New"/>
          <w:sz w:val="20"/>
        </w:rPr>
        <w:t>ONE</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Enter the reason for editing this assignment:</w:t>
      </w:r>
    </w:p>
    <w:p w:rsidR="005D136A" w:rsidRPr="003E520F"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E07714">
        <w:rPr>
          <w:rFonts w:ascii="Courier New" w:hAnsi="Courier New" w:cs="Courier New"/>
          <w:sz w:val="20"/>
        </w:rPr>
        <w:t xml:space="preserve">  1&gt; </w:t>
      </w:r>
      <w:r w:rsidRPr="003E520F">
        <w:rPr>
          <w:rFonts w:ascii="Courier New" w:hAnsi="Courier New" w:cs="Courier New"/>
          <w:bCs/>
          <w:sz w:val="20"/>
        </w:rPr>
        <w:t>The wrong patient ID was entered by the data entry clerk.</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2&gt;</w:t>
      </w:r>
      <w:r w:rsidRPr="003E520F">
        <w:rPr>
          <w:rFonts w:ascii="Courier New" w:hAnsi="Courier New" w:cs="Courier New"/>
          <w:bCs/>
          <w:sz w:val="20"/>
        </w:rPr>
        <w:t>&lt; return key&gt;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EDIT Option: </w:t>
      </w:r>
      <w:r w:rsidRPr="003E520F">
        <w:rPr>
          <w:rFonts w:ascii="Courier New" w:hAnsi="Courier New" w:cs="Courier New"/>
          <w:bCs/>
          <w:sz w:val="20"/>
        </w:rPr>
        <w:t>&lt;return key&gt;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Would you like to file the assignment changes? YES// </w:t>
      </w:r>
      <w:r w:rsidRPr="003E520F">
        <w:rPr>
          <w:rFonts w:ascii="Courier New" w:hAnsi="Courier New" w:cs="Courier New"/>
          <w:bCs/>
          <w:sz w:val="20"/>
        </w:rPr>
        <w:t>YES</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Updating the patient’s record flag assignment...</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&gt;&gt;&gt; Assignment was filed successfully.  </w:t>
      </w:r>
    </w:p>
    <w:p w:rsidR="005D136A" w:rsidRPr="00E07714" w:rsidRDefault="005D136A" w:rsidP="00B527B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07714">
        <w:rPr>
          <w:rFonts w:ascii="Courier New" w:hAnsi="Courier New" w:cs="Courier New"/>
          <w:sz w:val="20"/>
        </w:rPr>
        <w:t xml:space="preserve">  &gt;&gt;&gt; HL7 message sent...updating patient's sites of record.</w:t>
      </w:r>
    </w:p>
    <w:p w:rsidR="00220E0E" w:rsidRDefault="00810044" w:rsidP="00220E0E">
      <w:pPr>
        <w:pStyle w:val="Heading2"/>
        <w:numPr>
          <w:ilvl w:val="1"/>
          <w:numId w:val="4"/>
        </w:numPr>
      </w:pPr>
      <w:r>
        <w:rPr>
          <w:rFonts w:cs="Arial"/>
          <w:b w:val="0"/>
          <w:szCs w:val="20"/>
        </w:rPr>
        <w:br w:type="page"/>
      </w:r>
      <w:bookmarkStart w:id="155" w:name="_Toc174261729"/>
      <w:r w:rsidR="00AD12BA">
        <w:lastRenderedPageBreak/>
        <w:t>Record Flag Management Screen Re-Display</w:t>
      </w:r>
      <w:bookmarkEnd w:id="155"/>
    </w:p>
    <w:p w:rsidR="00220E0E" w:rsidRDefault="00220E0E" w:rsidP="00220E0E"/>
    <w:p w:rsidR="00AE11A3" w:rsidRDefault="00AE11A3" w:rsidP="00220E0E">
      <w:r>
        <w:t xml:space="preserve">The </w:t>
      </w:r>
      <w:r w:rsidRPr="00F833F8">
        <w:t>following</w:t>
      </w:r>
      <w:r w:rsidR="00EB78CC">
        <w:t xml:space="preserve"> </w:t>
      </w:r>
      <w:r w:rsidR="000433CD">
        <w:t>2</w:t>
      </w:r>
      <w:r w:rsidRPr="00F833F8">
        <w:t xml:space="preserve"> </w:t>
      </w:r>
      <w:r w:rsidR="00CC3EF3">
        <w:t xml:space="preserve">screen </w:t>
      </w:r>
      <w:r w:rsidRPr="00F833F8">
        <w:t>Actions of the</w:t>
      </w:r>
      <w:r w:rsidR="00521383">
        <w:t xml:space="preserve"> </w:t>
      </w:r>
      <w:r w:rsidR="00521383" w:rsidRPr="00521383">
        <w:t>Record Flag Management</w:t>
      </w:r>
      <w:r w:rsidRPr="00F833F8">
        <w:t xml:space="preserve"> </w:t>
      </w:r>
      <w:r w:rsidR="00521383">
        <w:t>[</w:t>
      </w:r>
      <w:r w:rsidRPr="00F833F8">
        <w:t>DGP</w:t>
      </w:r>
      <w:r>
        <w:t>F RECORD FLAG MANAG</w:t>
      </w:r>
      <w:r w:rsidR="00D51FCD">
        <w:t>EME</w:t>
      </w:r>
      <w:r>
        <w:t>NT</w:t>
      </w:r>
      <w:r w:rsidR="00521383">
        <w:t>]</w:t>
      </w:r>
      <w:r>
        <w:t xml:space="preserve"> Option</w:t>
      </w:r>
      <w:r w:rsidR="00EB78CC">
        <w:t xml:space="preserve"> </w:t>
      </w:r>
      <w:r>
        <w:t>have</w:t>
      </w:r>
      <w:r w:rsidRPr="00F833F8">
        <w:rPr>
          <w:i/>
          <w:iCs/>
        </w:rPr>
        <w:t xml:space="preserve"> </w:t>
      </w:r>
      <w:r w:rsidRPr="00F833F8">
        <w:t>be</w:t>
      </w:r>
      <w:r>
        <w:t>en</w:t>
      </w:r>
      <w:r w:rsidRPr="00F833F8">
        <w:t xml:space="preserve"> modified to provide the ability to redisplay the screen details prior to filing </w:t>
      </w:r>
      <w:r w:rsidR="001B7095">
        <w:t xml:space="preserve">the </w:t>
      </w:r>
      <w:r w:rsidRPr="00F833F8">
        <w:t>PRF Flag Management</w:t>
      </w:r>
      <w:r w:rsidR="00D51FCD">
        <w:t xml:space="preserve"> </w:t>
      </w:r>
      <w:r w:rsidR="003A45BC">
        <w:t xml:space="preserve">data </w:t>
      </w:r>
      <w:r w:rsidR="00D51FCD">
        <w:t>entry.</w:t>
      </w:r>
    </w:p>
    <w:p w:rsidR="00B8513D" w:rsidRDefault="00B8513D" w:rsidP="00220E0E"/>
    <w:p w:rsidR="00836A6D" w:rsidRDefault="00827623" w:rsidP="00827623">
      <w:pPr>
        <w:ind w:left="720"/>
        <w:rPr>
          <w:bCs/>
        </w:rPr>
      </w:pPr>
      <w:r w:rsidRPr="00352514">
        <w:rPr>
          <w:bCs/>
        </w:rPr>
        <w:t>DGPF RECORD FLAG MANAGEMENT</w:t>
      </w:r>
    </w:p>
    <w:p w:rsidR="00827623" w:rsidRPr="00352514" w:rsidRDefault="00827623" w:rsidP="00827623">
      <w:pPr>
        <w:ind w:left="720"/>
        <w:rPr>
          <w:bCs/>
        </w:rPr>
      </w:pPr>
      <w:r w:rsidRPr="00352514">
        <w:rPr>
          <w:bCs/>
        </w:rPr>
        <w:tab/>
        <w:t>AF</w:t>
      </w:r>
      <w:r w:rsidR="00A96414">
        <w:rPr>
          <w:bCs/>
        </w:rPr>
        <w:tab/>
      </w:r>
      <w:r w:rsidRPr="00352514">
        <w:rPr>
          <w:bCs/>
        </w:rPr>
        <w:t>Add New Record Flag</w:t>
      </w:r>
    </w:p>
    <w:p w:rsidR="00827623" w:rsidRPr="00352514" w:rsidRDefault="00827623" w:rsidP="00827623">
      <w:pPr>
        <w:ind w:left="720"/>
        <w:rPr>
          <w:rFonts w:cs="Arial"/>
        </w:rPr>
      </w:pPr>
      <w:r w:rsidRPr="00352514">
        <w:rPr>
          <w:bCs/>
        </w:rPr>
        <w:tab/>
        <w:t>EF</w:t>
      </w:r>
      <w:r w:rsidR="00A96414">
        <w:rPr>
          <w:bCs/>
        </w:rPr>
        <w:tab/>
      </w:r>
      <w:r w:rsidRPr="00352514">
        <w:rPr>
          <w:bCs/>
        </w:rPr>
        <w:t>Edit Record Flag</w:t>
      </w:r>
    </w:p>
    <w:p w:rsidR="00827623" w:rsidRDefault="00827623" w:rsidP="00B8513D">
      <w:pPr>
        <w:ind w:left="720"/>
        <w:rPr>
          <w:bCs/>
        </w:rPr>
      </w:pPr>
    </w:p>
    <w:p w:rsidR="004C5B17" w:rsidRPr="006646A0" w:rsidRDefault="00220E0E" w:rsidP="00220E0E">
      <w:pPr>
        <w:pStyle w:val="Heading9"/>
        <w:ind w:left="0"/>
        <w:rPr>
          <w:bCs/>
          <w:i w:val="0"/>
          <w:sz w:val="24"/>
          <w:szCs w:val="24"/>
        </w:rPr>
      </w:pPr>
      <w:r w:rsidRPr="006646A0">
        <w:rPr>
          <w:bCs/>
          <w:i w:val="0"/>
          <w:sz w:val="24"/>
          <w:szCs w:val="24"/>
        </w:rPr>
        <w:t xml:space="preserve">The following </w:t>
      </w:r>
      <w:r w:rsidR="00B65FA8">
        <w:rPr>
          <w:bCs/>
          <w:i w:val="0"/>
          <w:sz w:val="24"/>
          <w:szCs w:val="24"/>
        </w:rPr>
        <w:t xml:space="preserve">example </w:t>
      </w:r>
      <w:r w:rsidR="004C5B17" w:rsidRPr="006646A0">
        <w:rPr>
          <w:i w:val="0"/>
          <w:sz w:val="24"/>
          <w:szCs w:val="24"/>
        </w:rPr>
        <w:t>is the RECORD FLAG MANAGEMENT option screen display:</w:t>
      </w:r>
    </w:p>
    <w:p w:rsidR="004C5B17" w:rsidRDefault="004C5B17" w:rsidP="00220E0E">
      <w:pPr>
        <w:pStyle w:val="Heading9"/>
        <w:ind w:left="0"/>
        <w:rPr>
          <w:bCs/>
          <w:i w:val="0"/>
          <w:sz w:val="24"/>
          <w:szCs w:val="24"/>
        </w:rPr>
      </w:pP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REVIEW OF ADD NEW RECORD FLAG DATA INPUT BEFORE FILING</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Flag Name: PANCREATITIS</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Flag Category: II (LOCAL)</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Flag Type: RESEARCH</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Flag Status: ACTIVE</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Review Frequency Days: 444</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Notification Days: 33</w:t>
      </w:r>
    </w:p>
    <w:p w:rsidR="00565E9A"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Review Mail Group: DGPFZ SARS RESEARCH</w:t>
      </w:r>
    </w:p>
    <w:p w:rsidR="007F5FDB" w:rsidRDefault="007F5FDB"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Pr>
          <w:rFonts w:ascii="Courier New" w:hAnsi="Courier New" w:cs="Courier New"/>
          <w:sz w:val="18"/>
          <w:szCs w:val="18"/>
        </w:rPr>
        <w:t xml:space="preserve">            </w:t>
      </w:r>
      <w:r w:rsidRPr="008D3BAC">
        <w:rPr>
          <w:rFonts w:ascii="Courier New" w:hAnsi="Courier New" w:cs="Courier New"/>
          <w:sz w:val="18"/>
          <w:szCs w:val="18"/>
        </w:rPr>
        <w:t>Progress Note Title: PATIENT RECORD FLAG CATEGORY II – TESTING FLAG</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Enter/Edit On: 1/14/2004@14:16:42</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Enter/Edit By: </w:t>
      </w:r>
      <w:r w:rsidR="00EA4BD2" w:rsidRPr="008D3BAC">
        <w:rPr>
          <w:rFonts w:ascii="Courier New" w:hAnsi="Courier New" w:cs="Courier New"/>
          <w:sz w:val="18"/>
          <w:szCs w:val="18"/>
        </w:rPr>
        <w:t>ADTEMPLOYEE,ONE</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Principal Investigator(s): </w:t>
      </w:r>
      <w:r w:rsidR="003D58D2" w:rsidRPr="008D3BAC">
        <w:rPr>
          <w:rFonts w:ascii="Courier New" w:hAnsi="Courier New" w:cs="Courier New"/>
          <w:sz w:val="18"/>
          <w:szCs w:val="18"/>
        </w:rPr>
        <w:t>ADTPROVIDER,ONE</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Flag Description: </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This flag is for monitoring pancreatitis.</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Reason For Flag Enter/Edit: </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New Local Patient Record Flag entered.</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Do you want to review again? NO// </w:t>
      </w:r>
      <w:r w:rsidRPr="00C93D60">
        <w:rPr>
          <w:rFonts w:ascii="Courier New" w:hAnsi="Courier New" w:cs="Courier New"/>
          <w:b/>
          <w:bCs/>
          <w:sz w:val="18"/>
          <w:szCs w:val="18"/>
        </w:rPr>
        <w:t>NO</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Would you like to file this new local record flag? YES// </w:t>
      </w:r>
      <w:r w:rsidRPr="00C93D60">
        <w:rPr>
          <w:rFonts w:ascii="Courier New" w:hAnsi="Courier New" w:cs="Courier New"/>
          <w:b/>
          <w:bCs/>
          <w:sz w:val="18"/>
          <w:szCs w:val="18"/>
        </w:rPr>
        <w:t>YES</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Filing the new local record flag...</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 xml:space="preserve">   &gt;&gt;&gt; Local record flag was filed successfully.</w:t>
      </w: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p>
    <w:p w:rsidR="00565E9A" w:rsidRPr="008D3BAC" w:rsidRDefault="00565E9A" w:rsidP="00536086">
      <w:pPr>
        <w:pBdr>
          <w:top w:val="single" w:sz="4" w:space="1" w:color="auto"/>
          <w:left w:val="single" w:sz="4" w:space="4" w:color="auto"/>
          <w:bottom w:val="single" w:sz="4" w:space="1" w:color="auto"/>
          <w:right w:val="single" w:sz="4" w:space="4" w:color="auto"/>
        </w:pBdr>
        <w:ind w:left="720"/>
        <w:rPr>
          <w:rFonts w:ascii="Courier New" w:hAnsi="Courier New" w:cs="Courier New"/>
          <w:sz w:val="18"/>
          <w:szCs w:val="18"/>
        </w:rPr>
      </w:pPr>
      <w:r w:rsidRPr="008D3BAC">
        <w:rPr>
          <w:rFonts w:ascii="Courier New" w:hAnsi="Courier New" w:cs="Courier New"/>
          <w:sz w:val="18"/>
          <w:szCs w:val="18"/>
        </w:rPr>
        <w:t>Enter RETURN to continue or '^' to exit:</w:t>
      </w:r>
    </w:p>
    <w:p w:rsidR="00220E0E" w:rsidRDefault="00810044" w:rsidP="00CC3EF3">
      <w:pPr>
        <w:pStyle w:val="Heading2"/>
        <w:numPr>
          <w:ilvl w:val="1"/>
          <w:numId w:val="4"/>
        </w:numPr>
      </w:pPr>
      <w:r>
        <w:rPr>
          <w:b w:val="0"/>
          <w:szCs w:val="20"/>
        </w:rPr>
        <w:br w:type="page"/>
      </w:r>
      <w:bookmarkStart w:id="156" w:name="_Toc174261730"/>
      <w:r w:rsidR="00220E0E">
        <w:lastRenderedPageBreak/>
        <w:t>Record Flag Assignment</w:t>
      </w:r>
      <w:r w:rsidR="006646A0">
        <w:t xml:space="preserve"> Screen </w:t>
      </w:r>
      <w:r w:rsidR="00561FBA">
        <w:t>Re-</w:t>
      </w:r>
      <w:r w:rsidR="006646A0">
        <w:t>Display</w:t>
      </w:r>
      <w:bookmarkEnd w:id="156"/>
    </w:p>
    <w:p w:rsidR="00220E0E" w:rsidRDefault="00220E0E" w:rsidP="00220E0E"/>
    <w:p w:rsidR="00A54483" w:rsidRDefault="00A54483" w:rsidP="00A54483">
      <w:r>
        <w:t xml:space="preserve">The </w:t>
      </w:r>
      <w:r w:rsidRPr="00F833F8">
        <w:t>following</w:t>
      </w:r>
      <w:r>
        <w:t xml:space="preserve"> </w:t>
      </w:r>
      <w:r w:rsidRPr="00F833F8">
        <w:t xml:space="preserve">3 </w:t>
      </w:r>
      <w:r w:rsidR="00CC3EF3">
        <w:t xml:space="preserve">screen </w:t>
      </w:r>
      <w:r w:rsidR="003A45BC">
        <w:t>A</w:t>
      </w:r>
      <w:r w:rsidRPr="00F833F8">
        <w:t>ctions of the</w:t>
      </w:r>
      <w:r w:rsidRPr="00521383">
        <w:t xml:space="preserve"> Record Flag Assignment</w:t>
      </w:r>
      <w:r>
        <w:t xml:space="preserve"> </w:t>
      </w:r>
      <w:r w:rsidRPr="00F833F8">
        <w:t xml:space="preserve"> </w:t>
      </w:r>
      <w:r>
        <w:t>[</w:t>
      </w:r>
      <w:r w:rsidRPr="00F833F8">
        <w:t>DGPF RECORD FLAG ASSIGNMENT</w:t>
      </w:r>
      <w:r>
        <w:t>]</w:t>
      </w:r>
      <w:r w:rsidRPr="00F833F8">
        <w:t xml:space="preserve"> Option</w:t>
      </w:r>
      <w:r>
        <w:t xml:space="preserve"> have</w:t>
      </w:r>
      <w:r w:rsidRPr="00F833F8">
        <w:rPr>
          <w:i/>
          <w:iCs/>
        </w:rPr>
        <w:t xml:space="preserve"> </w:t>
      </w:r>
      <w:r w:rsidRPr="00F833F8">
        <w:t>be</w:t>
      </w:r>
      <w:r>
        <w:t>en</w:t>
      </w:r>
      <w:r w:rsidRPr="00F833F8">
        <w:t xml:space="preserve"> modified to provide the ability to redisplay the screen details prior to filing the PRF Assig</w:t>
      </w:r>
      <w:r>
        <w:t xml:space="preserve">nment </w:t>
      </w:r>
      <w:r w:rsidR="003A45BC">
        <w:t xml:space="preserve">data </w:t>
      </w:r>
      <w:r>
        <w:t>entry.</w:t>
      </w:r>
    </w:p>
    <w:p w:rsidR="005F5D2A" w:rsidRDefault="005F5D2A" w:rsidP="00A54483"/>
    <w:p w:rsidR="005F5D2A" w:rsidRDefault="005F5D2A" w:rsidP="005F5D2A">
      <w:pPr>
        <w:ind w:left="720"/>
        <w:rPr>
          <w:bCs/>
        </w:rPr>
      </w:pPr>
      <w:r w:rsidRPr="00352514">
        <w:rPr>
          <w:bCs/>
        </w:rPr>
        <w:t>DGPF RECORD FLAG ASSIGNMENT</w:t>
      </w:r>
    </w:p>
    <w:p w:rsidR="005F5D2A" w:rsidRPr="00352514" w:rsidRDefault="005F5D2A" w:rsidP="005F5D2A">
      <w:pPr>
        <w:ind w:left="720"/>
        <w:rPr>
          <w:bCs/>
        </w:rPr>
      </w:pPr>
      <w:r w:rsidRPr="00352514">
        <w:rPr>
          <w:bCs/>
        </w:rPr>
        <w:tab/>
        <w:t>AF</w:t>
      </w:r>
      <w:r>
        <w:rPr>
          <w:bCs/>
        </w:rPr>
        <w:tab/>
      </w:r>
      <w:r w:rsidRPr="00352514">
        <w:rPr>
          <w:bCs/>
        </w:rPr>
        <w:t>Assign Flag</w:t>
      </w:r>
    </w:p>
    <w:p w:rsidR="005F5D2A" w:rsidRPr="00352514" w:rsidRDefault="005F5D2A" w:rsidP="005F5D2A">
      <w:pPr>
        <w:ind w:left="720"/>
        <w:rPr>
          <w:bCs/>
        </w:rPr>
      </w:pPr>
      <w:r w:rsidRPr="00352514">
        <w:rPr>
          <w:bCs/>
        </w:rPr>
        <w:tab/>
        <w:t>EF</w:t>
      </w:r>
      <w:r>
        <w:rPr>
          <w:bCs/>
        </w:rPr>
        <w:tab/>
      </w:r>
      <w:r w:rsidRPr="00352514">
        <w:rPr>
          <w:bCs/>
        </w:rPr>
        <w:t>Edit Flag Assignment</w:t>
      </w:r>
    </w:p>
    <w:p w:rsidR="005F5D2A" w:rsidRPr="00352514" w:rsidRDefault="005F5D2A" w:rsidP="005F5D2A">
      <w:pPr>
        <w:ind w:left="720"/>
        <w:rPr>
          <w:bCs/>
        </w:rPr>
      </w:pPr>
      <w:r w:rsidRPr="00352514">
        <w:rPr>
          <w:bCs/>
        </w:rPr>
        <w:tab/>
        <w:t>CO</w:t>
      </w:r>
      <w:r>
        <w:rPr>
          <w:bCs/>
        </w:rPr>
        <w:tab/>
      </w:r>
      <w:r w:rsidRPr="00352514">
        <w:rPr>
          <w:bCs/>
        </w:rPr>
        <w:t>Change Assignment Ownership</w:t>
      </w:r>
    </w:p>
    <w:p w:rsidR="00A54483" w:rsidRDefault="00A54483" w:rsidP="00220E0E">
      <w:pPr>
        <w:ind w:left="360"/>
        <w:rPr>
          <w:bCs/>
          <w:szCs w:val="24"/>
        </w:rPr>
      </w:pPr>
    </w:p>
    <w:p w:rsidR="007F2551" w:rsidRDefault="00220E0E" w:rsidP="00220E0E">
      <w:pPr>
        <w:ind w:left="360"/>
        <w:rPr>
          <w:bCs/>
          <w:szCs w:val="24"/>
        </w:rPr>
      </w:pPr>
      <w:r w:rsidRPr="00371BD6">
        <w:rPr>
          <w:bCs/>
          <w:szCs w:val="24"/>
        </w:rPr>
        <w:t xml:space="preserve">The following </w:t>
      </w:r>
      <w:r w:rsidR="00B65FA8">
        <w:rPr>
          <w:bCs/>
          <w:szCs w:val="24"/>
        </w:rPr>
        <w:t xml:space="preserve">example </w:t>
      </w:r>
      <w:r w:rsidR="007F2551">
        <w:t>is the RECORD FLAG ASSIGNMENT option screen display:</w:t>
      </w:r>
    </w:p>
    <w:p w:rsidR="007F2551" w:rsidRDefault="007F2551" w:rsidP="00220E0E">
      <w:pPr>
        <w:ind w:left="360"/>
        <w:rPr>
          <w:bCs/>
          <w:szCs w:val="24"/>
        </w:rPr>
      </w:pP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REVIEW OF ASSIGN FLAG DATA INPUT BEFORE FILING</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Patient Name: </w:t>
      </w:r>
      <w:r w:rsidR="00846D25" w:rsidRPr="00BA43C1">
        <w:rPr>
          <w:rFonts w:ascii="Courier New" w:hAnsi="Courier New" w:cs="Courier New"/>
          <w:sz w:val="18"/>
          <w:szCs w:val="18"/>
        </w:rPr>
        <w:t>ADTPATIIENT,ONE</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Flag Name: BEHAVIORAL</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Flag Type: BEHAVIORAL</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Flag Category: I (NATIONAL)</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Assignment Status: ACTIVE</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Initial Assignment: 1/13/2004@13:57:05</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Last Review Date: N/A</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Next Review Date: </w:t>
      </w:r>
      <w:smartTag w:uri="urn:schemas-microsoft-com:office:smarttags" w:element="date">
        <w:smartTagPr>
          <w:attr w:name="Month" w:val="4"/>
          <w:attr w:name="Day" w:val="1"/>
          <w:attr w:name="Year" w:val="2005"/>
        </w:smartTagPr>
        <w:r w:rsidRPr="00BA43C1">
          <w:rPr>
            <w:rFonts w:ascii="Courier New" w:hAnsi="Courier New" w:cs="Courier New"/>
            <w:sz w:val="18"/>
            <w:szCs w:val="18"/>
          </w:rPr>
          <w:t>4/1/2005</w:t>
        </w:r>
      </w:smartTag>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Owner Site: </w:t>
      </w:r>
      <w:smartTag w:uri="urn:schemas-microsoft-com:office:smarttags" w:element="place">
        <w:smartTag w:uri="urn:schemas-microsoft-com:office:smarttags" w:element="City">
          <w:r w:rsidRPr="00BA43C1">
            <w:rPr>
              <w:rFonts w:ascii="Courier New" w:hAnsi="Courier New" w:cs="Courier New"/>
              <w:sz w:val="18"/>
              <w:szCs w:val="18"/>
            </w:rPr>
            <w:t>ALBANY</w:t>
          </w:r>
        </w:smartTag>
      </w:smartTag>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Originating Site: </w:t>
      </w:r>
      <w:smartTag w:uri="urn:schemas-microsoft-com:office:smarttags" w:element="place">
        <w:smartTag w:uri="urn:schemas-microsoft-com:office:smarttags" w:element="City">
          <w:r w:rsidRPr="00BA43C1">
            <w:rPr>
              <w:rFonts w:ascii="Courier New" w:hAnsi="Courier New" w:cs="Courier New"/>
              <w:sz w:val="18"/>
              <w:szCs w:val="18"/>
            </w:rPr>
            <w:t>ALBANY</w:t>
          </w:r>
        </w:smartTag>
      </w:smartTag>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Assignment Action: NEW ASSIGNMENT</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Action Date: 1/13/2004@13:57:06</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w:t>
      </w:r>
      <w:r w:rsidR="005D18FC" w:rsidRPr="00BA43C1">
        <w:rPr>
          <w:rFonts w:ascii="Courier New" w:hAnsi="Courier New" w:cs="Courier New"/>
          <w:sz w:val="18"/>
          <w:szCs w:val="18"/>
        </w:rPr>
        <w:t xml:space="preserve">      Entered By: </w:t>
      </w:r>
      <w:r w:rsidR="00F47341" w:rsidRPr="00BA43C1">
        <w:rPr>
          <w:rFonts w:ascii="Courier New" w:hAnsi="Courier New" w:cs="Courier New"/>
          <w:sz w:val="18"/>
          <w:szCs w:val="18"/>
        </w:rPr>
        <w:t>ADTEMPLOYEE,ONE</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w:t>
      </w:r>
      <w:r w:rsidR="005D18FC" w:rsidRPr="00BA43C1">
        <w:rPr>
          <w:rFonts w:ascii="Courier New" w:hAnsi="Courier New" w:cs="Courier New"/>
          <w:sz w:val="18"/>
          <w:szCs w:val="18"/>
        </w:rPr>
        <w:t xml:space="preserve">       Approved By: </w:t>
      </w:r>
      <w:r w:rsidR="00F47341" w:rsidRPr="00BA43C1">
        <w:rPr>
          <w:rFonts w:ascii="Courier New" w:hAnsi="Courier New" w:cs="Courier New"/>
          <w:sz w:val="18"/>
          <w:szCs w:val="18"/>
        </w:rPr>
        <w:t>ADTPROVIDER,ONE</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Record Flag Assignment Narrative: </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Patient was verbally abusive during an outpatient visit.</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Action Comments: </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 New record flag assignment.</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r w:rsidRPr="00BA43C1">
        <w:rPr>
          <w:rFonts w:ascii="Courier New" w:hAnsi="Courier New" w:cs="Courier New"/>
          <w:sz w:val="18"/>
          <w:szCs w:val="18"/>
        </w:rPr>
        <w:t xml:space="preserve">Do you want to review again? NO// </w:t>
      </w:r>
      <w:r w:rsidRPr="00C93D60">
        <w:rPr>
          <w:rFonts w:ascii="Courier New" w:hAnsi="Courier New" w:cs="Courier New"/>
          <w:b/>
          <w:bCs/>
          <w:sz w:val="18"/>
          <w:szCs w:val="18"/>
        </w:rPr>
        <w:t>NO</w:t>
      </w: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sz w:val="18"/>
          <w:szCs w:val="18"/>
        </w:rPr>
      </w:pPr>
    </w:p>
    <w:p w:rsidR="007F2551" w:rsidRPr="00BA43C1" w:rsidRDefault="007F2551"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
          <w:bCs/>
          <w:sz w:val="18"/>
          <w:szCs w:val="18"/>
          <w:u w:val="single"/>
        </w:rPr>
      </w:pPr>
      <w:r w:rsidRPr="00BA43C1">
        <w:rPr>
          <w:rFonts w:ascii="Courier New" w:hAnsi="Courier New" w:cs="Courier New"/>
          <w:sz w:val="18"/>
          <w:szCs w:val="18"/>
        </w:rPr>
        <w:t xml:space="preserve">Would you like to file this new record flag assignment? YES// </w:t>
      </w:r>
      <w:r w:rsidRPr="00C93D60">
        <w:rPr>
          <w:rFonts w:ascii="Courier New" w:hAnsi="Courier New" w:cs="Courier New"/>
          <w:b/>
          <w:bCs/>
          <w:sz w:val="18"/>
          <w:szCs w:val="18"/>
        </w:rPr>
        <w:t>YES</w:t>
      </w:r>
    </w:p>
    <w:p w:rsidR="005D18FC" w:rsidRPr="00BA43C1" w:rsidRDefault="005D18FC"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Cs/>
          <w:sz w:val="18"/>
          <w:szCs w:val="18"/>
        </w:rPr>
      </w:pPr>
    </w:p>
    <w:p w:rsidR="00D30B20" w:rsidRPr="00BA43C1" w:rsidRDefault="00D30B20"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Cs/>
          <w:sz w:val="18"/>
          <w:szCs w:val="18"/>
        </w:rPr>
      </w:pPr>
      <w:r w:rsidRPr="00BA43C1">
        <w:rPr>
          <w:rFonts w:ascii="Courier New" w:hAnsi="Courier New" w:cs="Courier New"/>
          <w:bCs/>
          <w:sz w:val="18"/>
          <w:szCs w:val="18"/>
        </w:rPr>
        <w:t>Updating the patient's record flag assignment...</w:t>
      </w:r>
    </w:p>
    <w:p w:rsidR="00D30B20" w:rsidRPr="00BA43C1" w:rsidRDefault="00D30B20"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Cs/>
          <w:sz w:val="18"/>
          <w:szCs w:val="18"/>
        </w:rPr>
      </w:pPr>
    </w:p>
    <w:p w:rsidR="00D30B20" w:rsidRPr="00BA43C1" w:rsidRDefault="00D30B20"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Cs/>
          <w:sz w:val="18"/>
          <w:szCs w:val="18"/>
        </w:rPr>
      </w:pPr>
      <w:r w:rsidRPr="00BA43C1">
        <w:rPr>
          <w:rFonts w:ascii="Courier New" w:hAnsi="Courier New" w:cs="Courier New"/>
          <w:bCs/>
          <w:sz w:val="18"/>
          <w:szCs w:val="18"/>
        </w:rPr>
        <w:t xml:space="preserve">   &gt;&gt;&gt; Assignment was filed successfully.</w:t>
      </w:r>
    </w:p>
    <w:p w:rsidR="00D30B20" w:rsidRPr="00BA43C1" w:rsidRDefault="00D30B20"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Cs/>
          <w:sz w:val="18"/>
          <w:szCs w:val="18"/>
        </w:rPr>
      </w:pPr>
      <w:r w:rsidRPr="00BA43C1">
        <w:rPr>
          <w:rFonts w:ascii="Courier New" w:hAnsi="Courier New" w:cs="Courier New"/>
          <w:bCs/>
          <w:sz w:val="18"/>
          <w:szCs w:val="18"/>
        </w:rPr>
        <w:t xml:space="preserve"> </w:t>
      </w:r>
    </w:p>
    <w:p w:rsidR="00D30B20" w:rsidRPr="00BA43C1" w:rsidRDefault="00D30B20" w:rsidP="0076757D">
      <w:pPr>
        <w:pBdr>
          <w:top w:val="single" w:sz="4" w:space="1" w:color="auto"/>
          <w:left w:val="single" w:sz="4" w:space="4" w:color="auto"/>
          <w:bottom w:val="single" w:sz="4" w:space="1" w:color="auto"/>
          <w:right w:val="single" w:sz="4" w:space="4" w:color="auto"/>
        </w:pBdr>
        <w:ind w:left="1080"/>
        <w:rPr>
          <w:rFonts w:ascii="Courier New" w:hAnsi="Courier New" w:cs="Courier New"/>
          <w:bCs/>
          <w:sz w:val="18"/>
          <w:szCs w:val="18"/>
        </w:rPr>
      </w:pPr>
      <w:r w:rsidRPr="00BA43C1">
        <w:rPr>
          <w:rFonts w:ascii="Courier New" w:hAnsi="Courier New" w:cs="Courier New"/>
          <w:bCs/>
          <w:sz w:val="18"/>
          <w:szCs w:val="18"/>
        </w:rPr>
        <w:t>Enter RETURN to continue or '^' to exit:</w:t>
      </w:r>
    </w:p>
    <w:p w:rsidR="00777B74" w:rsidRDefault="00810044">
      <w:pPr>
        <w:pStyle w:val="Heading2"/>
        <w:numPr>
          <w:ilvl w:val="1"/>
          <w:numId w:val="4"/>
        </w:numPr>
      </w:pPr>
      <w:bookmarkStart w:id="157" w:name="_Toc290890547"/>
      <w:bookmarkStart w:id="158" w:name="_Toc290891744"/>
      <w:bookmarkStart w:id="159" w:name="_Toc290958718"/>
      <w:bookmarkStart w:id="160" w:name="_Toc290958924"/>
      <w:bookmarkStart w:id="161" w:name="_Toc291406836"/>
      <w:bookmarkStart w:id="162" w:name="_Toc291407178"/>
      <w:bookmarkStart w:id="163" w:name="_Toc296244742"/>
      <w:bookmarkStart w:id="164" w:name="_Toc296306978"/>
      <w:bookmarkStart w:id="165" w:name="_Toc296311551"/>
      <w:bookmarkStart w:id="166" w:name="_Toc296313445"/>
      <w:bookmarkStart w:id="167" w:name="_Toc296313871"/>
      <w:bookmarkStart w:id="168" w:name="_Toc305818028"/>
      <w:bookmarkStart w:id="169" w:name="_Toc305818162"/>
      <w:bookmarkStart w:id="170" w:name="_Toc305820077"/>
      <w:bookmarkEnd w:id="121"/>
      <w:bookmarkEnd w:id="122"/>
      <w:bookmarkEnd w:id="123"/>
      <w:bookmarkEnd w:id="124"/>
      <w:bookmarkEnd w:id="125"/>
      <w:bookmarkEnd w:id="126"/>
      <w:bookmarkEnd w:id="127"/>
      <w:r>
        <w:rPr>
          <w:b w:val="0"/>
          <w:szCs w:val="20"/>
        </w:rPr>
        <w:br w:type="page"/>
      </w:r>
      <w:bookmarkStart w:id="171" w:name="_Toc174261731"/>
      <w:r w:rsidR="00777B74">
        <w:lastRenderedPageBreak/>
        <w:t xml:space="preserve">New </w:t>
      </w:r>
      <w:r w:rsidR="00CA3B95">
        <w:t xml:space="preserve">PRF </w:t>
      </w:r>
      <w:r w:rsidR="0082208C">
        <w:t xml:space="preserve">Report </w:t>
      </w:r>
      <w:r w:rsidR="00777B74">
        <w:t>Options</w:t>
      </w:r>
      <w:bookmarkEnd w:id="171"/>
    </w:p>
    <w:p w:rsidR="00777B74" w:rsidRDefault="00777B74"/>
    <w:p w:rsidR="00810044" w:rsidRDefault="00810044"/>
    <w:p w:rsidR="00777B74" w:rsidRDefault="00777B74">
      <w:pPr>
        <w:pStyle w:val="Heading2"/>
        <w:numPr>
          <w:ilvl w:val="2"/>
          <w:numId w:val="4"/>
        </w:numPr>
      </w:pPr>
      <w:bookmarkStart w:id="172" w:name="_Toc41380406"/>
      <w:bookmarkStart w:id="173" w:name="_Toc41816700"/>
      <w:bookmarkStart w:id="174" w:name="_Toc41877063"/>
      <w:bookmarkStart w:id="175" w:name="_Toc41877149"/>
      <w:bookmarkStart w:id="176" w:name="_Toc41877237"/>
      <w:bookmarkStart w:id="177" w:name="_Toc41877323"/>
      <w:bookmarkStart w:id="178" w:name="_Toc41877411"/>
      <w:bookmarkStart w:id="179" w:name="_Toc41877497"/>
      <w:bookmarkStart w:id="180" w:name="_Toc41877583"/>
      <w:bookmarkStart w:id="181" w:name="_Toc41877672"/>
      <w:bookmarkStart w:id="182" w:name="_Toc41877914"/>
      <w:bookmarkStart w:id="183" w:name="_Toc42065632"/>
      <w:bookmarkStart w:id="184" w:name="_Toc42066551"/>
      <w:bookmarkStart w:id="185" w:name="_Toc44902424"/>
      <w:bookmarkStart w:id="186" w:name="_Toc45934219"/>
      <w:bookmarkStart w:id="187" w:name="_Toc45934633"/>
      <w:bookmarkStart w:id="188" w:name="_Toc45934726"/>
      <w:bookmarkStart w:id="189" w:name="_Toc86223650"/>
      <w:bookmarkStart w:id="190" w:name="_Toc86223908"/>
      <w:bookmarkStart w:id="191" w:name="_Toc87418917"/>
      <w:bookmarkStart w:id="192" w:name="_Toc87421143"/>
      <w:bookmarkStart w:id="193" w:name="_Toc87429395"/>
      <w:bookmarkStart w:id="194" w:name="_Toc87431502"/>
      <w:bookmarkStart w:id="195" w:name="_Toc87431806"/>
      <w:bookmarkStart w:id="196" w:name="_Toc87776662"/>
      <w:bookmarkStart w:id="197" w:name="_Toc87776893"/>
      <w:bookmarkStart w:id="198" w:name="_Toc87778332"/>
      <w:bookmarkStart w:id="199" w:name="_Toc87849970"/>
      <w:bookmarkStart w:id="200" w:name="_Toc87851082"/>
      <w:bookmarkStart w:id="201" w:name="_Toc87861470"/>
      <w:bookmarkStart w:id="202" w:name="_Toc87863236"/>
      <w:bookmarkStart w:id="203" w:name="_Toc88549812"/>
      <w:bookmarkStart w:id="204" w:name="_Toc88550190"/>
      <w:bookmarkStart w:id="205" w:name="_Toc88550473"/>
      <w:bookmarkStart w:id="206" w:name="_Toc88550587"/>
      <w:bookmarkStart w:id="207" w:name="_Toc88550768"/>
      <w:bookmarkStart w:id="208" w:name="_Toc88550862"/>
      <w:bookmarkStart w:id="209" w:name="_Toc88552591"/>
      <w:bookmarkStart w:id="210" w:name="_Toc88552788"/>
      <w:bookmarkStart w:id="211" w:name="_Toc88554781"/>
      <w:bookmarkStart w:id="212" w:name="_Toc88557048"/>
      <w:bookmarkStart w:id="213" w:name="_Toc88558575"/>
      <w:bookmarkStart w:id="214" w:name="_Toc89073847"/>
      <w:bookmarkStart w:id="215" w:name="_Toc89074076"/>
      <w:bookmarkStart w:id="216" w:name="_Toc89074333"/>
      <w:bookmarkStart w:id="217" w:name="_Toc89075254"/>
      <w:bookmarkStart w:id="218" w:name="_Toc89075365"/>
      <w:bookmarkStart w:id="219" w:name="_Toc89075452"/>
      <w:bookmarkStart w:id="220" w:name="_Toc89678518"/>
      <w:bookmarkStart w:id="221" w:name="_Toc89678616"/>
      <w:bookmarkStart w:id="222" w:name="_Toc89679035"/>
      <w:bookmarkStart w:id="223" w:name="_Toc89680770"/>
      <w:bookmarkStart w:id="224" w:name="_Toc94320704"/>
      <w:bookmarkStart w:id="225" w:name="_Toc94320814"/>
      <w:bookmarkStart w:id="226" w:name="_Toc94321048"/>
      <w:bookmarkStart w:id="227" w:name="_Toc94321285"/>
      <w:bookmarkStart w:id="228" w:name="_Toc17426173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 xml:space="preserve">Record Flag </w:t>
      </w:r>
      <w:r w:rsidR="0082208C">
        <w:t>Reports</w:t>
      </w:r>
      <w:r>
        <w:t xml:space="preserve"> Menu</w:t>
      </w:r>
      <w:bookmarkEnd w:id="228"/>
    </w:p>
    <w:p w:rsidR="00777B74" w:rsidRDefault="00777B74"/>
    <w:p w:rsidR="00777B74" w:rsidRDefault="001462AA">
      <w:r>
        <w:t>Four (4) new PRF report options have</w:t>
      </w:r>
      <w:r w:rsidR="009735F6">
        <w:t xml:space="preserve"> been add</w:t>
      </w:r>
      <w:r>
        <w:t>ed</w:t>
      </w:r>
      <w:r w:rsidR="009735F6">
        <w:t xml:space="preserve"> to t</w:t>
      </w:r>
      <w:r w:rsidR="00777B74">
        <w:t xml:space="preserve">he Record Flag </w:t>
      </w:r>
      <w:r w:rsidR="006626DA">
        <w:t>Report</w:t>
      </w:r>
      <w:r>
        <w:t>s</w:t>
      </w:r>
      <w:r w:rsidR="00777B74">
        <w:t xml:space="preserve"> Menu [DGPF RECORD FLAG </w:t>
      </w:r>
      <w:r w:rsidR="00206A01">
        <w:t xml:space="preserve">REPORTS </w:t>
      </w:r>
      <w:r w:rsidR="00777B74">
        <w:t>MENU] option</w:t>
      </w:r>
      <w:r w:rsidR="009735F6">
        <w:t>.</w:t>
      </w:r>
      <w:r w:rsidR="006949FC">
        <w:t xml:space="preserve">  </w:t>
      </w:r>
      <w:r w:rsidR="00F85B61">
        <w:t xml:space="preserve">This </w:t>
      </w:r>
      <w:r w:rsidR="00B963D5">
        <w:t xml:space="preserve">menu option is accessed </w:t>
      </w:r>
      <w:r w:rsidR="001C7986">
        <w:t>through</w:t>
      </w:r>
      <w:r w:rsidR="00862385">
        <w:t xml:space="preserve"> </w:t>
      </w:r>
      <w:r w:rsidR="00F85B61">
        <w:t xml:space="preserve">the </w:t>
      </w:r>
      <w:r w:rsidR="00B963D5">
        <w:t>master</w:t>
      </w:r>
      <w:r w:rsidR="00862385">
        <w:t xml:space="preserve"> </w:t>
      </w:r>
      <w:r w:rsidR="00F85B61">
        <w:t>menu for the Patient Record Flags module</w:t>
      </w:r>
      <w:r w:rsidR="003F6099">
        <w:t>, Patient Record Flags Main Menu [DGPF PATIENT RECORD FLAGS MAIN MENU]</w:t>
      </w:r>
      <w:r w:rsidR="00862385">
        <w:t xml:space="preserve">.  </w:t>
      </w:r>
      <w:r w:rsidR="00777B74">
        <w:t>The DGPF PRF ACCESS security key locks th</w:t>
      </w:r>
      <w:r w:rsidR="00E73799">
        <w:t>ese</w:t>
      </w:r>
      <w:r w:rsidR="00777B74">
        <w:t xml:space="preserve"> menu option</w:t>
      </w:r>
      <w:r w:rsidR="00E73799">
        <w:t>s</w:t>
      </w:r>
      <w:r w:rsidR="00777B74">
        <w:t>.</w:t>
      </w:r>
    </w:p>
    <w:p w:rsidR="007C4E34" w:rsidRDefault="007C4E34"/>
    <w:p w:rsidR="007C4E34" w:rsidRDefault="007C4E34" w:rsidP="00A90348">
      <w:pPr>
        <w:ind w:left="720"/>
      </w:pPr>
      <w:r w:rsidRPr="007C4E34">
        <w:t>NLR</w:t>
      </w:r>
      <w:r w:rsidR="00A90348">
        <w:tab/>
      </w:r>
      <w:r w:rsidRPr="007C4E34">
        <w:t>Assignment Action Not Linked Report</w:t>
      </w:r>
    </w:p>
    <w:p w:rsidR="007C4E34" w:rsidRDefault="007C4E34" w:rsidP="00B1008E">
      <w:pPr>
        <w:ind w:left="720"/>
      </w:pPr>
      <w:r w:rsidRPr="007C4E34">
        <w:t>PAR</w:t>
      </w:r>
      <w:r w:rsidR="00A90348">
        <w:tab/>
      </w:r>
      <w:r w:rsidRPr="007C4E34">
        <w:t>Patient Assignments Report</w:t>
      </w:r>
    </w:p>
    <w:p w:rsidR="007C4E34" w:rsidRDefault="007C4E34" w:rsidP="00A90348">
      <w:pPr>
        <w:ind w:left="720"/>
      </w:pPr>
      <w:r w:rsidRPr="007C4E34">
        <w:t>BAR</w:t>
      </w:r>
      <w:r w:rsidR="00A90348">
        <w:tab/>
      </w:r>
      <w:r w:rsidRPr="007C4E34">
        <w:t>Assignments Approved By Report</w:t>
      </w:r>
    </w:p>
    <w:p w:rsidR="007C4E34" w:rsidRDefault="007C4E34" w:rsidP="00A90348">
      <w:pPr>
        <w:ind w:left="720"/>
      </w:pPr>
      <w:r w:rsidRPr="007C4E34">
        <w:t>IAR</w:t>
      </w:r>
      <w:r w:rsidR="00A90348">
        <w:tab/>
      </w:r>
      <w:r w:rsidRPr="007C4E34">
        <w:t>Assignments by Principal Investigator Report</w:t>
      </w:r>
    </w:p>
    <w:p w:rsidR="00B1008E" w:rsidRPr="007C4E34" w:rsidRDefault="00B1008E"/>
    <w:p w:rsidR="00777B74" w:rsidRDefault="00777B74"/>
    <w:p w:rsidR="00777B74" w:rsidRDefault="001E41F5">
      <w:pPr>
        <w:pStyle w:val="H5"/>
        <w:ind w:left="360"/>
      </w:pPr>
      <w:r>
        <w:t xml:space="preserve">PRF </w:t>
      </w:r>
      <w:r w:rsidR="00777B74">
        <w:t>Menu Diagram</w:t>
      </w:r>
    </w:p>
    <w:p w:rsidR="00777B74" w:rsidRDefault="00777B74">
      <w:pPr>
        <w:ind w:left="360"/>
        <w:rPr>
          <w:rFonts w:ascii="Courier New" w:hAnsi="Courier New" w:cs="Courier New"/>
          <w:sz w:val="20"/>
        </w:rPr>
      </w:pPr>
    </w:p>
    <w:p w:rsidR="00777B74" w:rsidRDefault="00777B74">
      <w:pPr>
        <w:ind w:left="360"/>
        <w:rPr>
          <w:rFonts w:ascii="Courier New" w:hAnsi="Courier New" w:cs="Courier New"/>
          <w:sz w:val="20"/>
          <w:szCs w:val="18"/>
        </w:rPr>
      </w:pPr>
      <w:r>
        <w:rPr>
          <w:rFonts w:ascii="Courier New" w:hAnsi="Courier New" w:cs="Courier New"/>
          <w:sz w:val="20"/>
          <w:szCs w:val="18"/>
        </w:rPr>
        <w:t>Patient Record Flags Main Menu</w:t>
      </w:r>
    </w:p>
    <w:p w:rsidR="00777B74" w:rsidRDefault="00777B74">
      <w:pPr>
        <w:ind w:left="360"/>
        <w:rPr>
          <w:rFonts w:ascii="Courier New" w:hAnsi="Courier New" w:cs="Courier New"/>
          <w:sz w:val="20"/>
          <w:szCs w:val="18"/>
        </w:rPr>
      </w:pPr>
      <w:r>
        <w:rPr>
          <w:rFonts w:ascii="Courier New" w:hAnsi="Courier New" w:cs="Courier New"/>
          <w:sz w:val="20"/>
          <w:szCs w:val="18"/>
        </w:rPr>
        <w:t>[DGPF RECORD FLAGS MAIN MENU]</w:t>
      </w:r>
    </w:p>
    <w:p w:rsidR="00777B74" w:rsidRDefault="00777B74">
      <w:pPr>
        <w:ind w:left="360"/>
        <w:rPr>
          <w:rFonts w:ascii="Courier New" w:hAnsi="Courier New" w:cs="Courier New"/>
          <w:sz w:val="20"/>
          <w:szCs w:val="18"/>
        </w:rPr>
      </w:pPr>
      <w:r>
        <w:rPr>
          <w:rFonts w:ascii="Courier New" w:hAnsi="Courier New" w:cs="Courier New"/>
          <w:sz w:val="20"/>
          <w:szCs w:val="18"/>
        </w:rPr>
        <w:t>**LOCKED: DGPF PRF ACCESS**</w:t>
      </w:r>
    </w:p>
    <w:p w:rsidR="00777B74" w:rsidRDefault="00777B74">
      <w:pPr>
        <w:ind w:left="360"/>
        <w:rPr>
          <w:rFonts w:ascii="Courier New" w:hAnsi="Courier New" w:cs="Courier New"/>
          <w:sz w:val="20"/>
          <w:szCs w:val="18"/>
        </w:rPr>
      </w:pPr>
      <w:r>
        <w:rPr>
          <w:rFonts w:ascii="Courier New" w:hAnsi="Courier New" w:cs="Courier New"/>
          <w:sz w:val="20"/>
          <w:szCs w:val="18"/>
        </w:rPr>
        <w:t>|</w:t>
      </w:r>
    </w:p>
    <w:p w:rsidR="00777B74" w:rsidRDefault="00777B74">
      <w:pPr>
        <w:ind w:left="360"/>
        <w:rPr>
          <w:rFonts w:ascii="Courier New" w:hAnsi="Courier New" w:cs="Courier New"/>
          <w:sz w:val="20"/>
          <w:szCs w:val="18"/>
        </w:rPr>
      </w:pPr>
      <w:r>
        <w:rPr>
          <w:rFonts w:ascii="Courier New" w:hAnsi="Courier New" w:cs="Courier New"/>
          <w:sz w:val="20"/>
          <w:szCs w:val="18"/>
        </w:rPr>
        <w:t>|</w:t>
      </w:r>
    </w:p>
    <w:p w:rsidR="00777B74" w:rsidRPr="0067081E" w:rsidRDefault="00777B74">
      <w:pPr>
        <w:ind w:left="360"/>
        <w:rPr>
          <w:rFonts w:ascii="Courier New" w:hAnsi="Courier New" w:cs="Courier New"/>
          <w:b/>
          <w:sz w:val="20"/>
          <w:szCs w:val="18"/>
        </w:rPr>
      </w:pPr>
      <w:r w:rsidRPr="0067081E">
        <w:rPr>
          <w:rFonts w:ascii="Courier New" w:hAnsi="Courier New" w:cs="Courier New"/>
          <w:b/>
          <w:sz w:val="20"/>
          <w:szCs w:val="18"/>
        </w:rPr>
        <w:t>|------RM Record Flag Reports Menu</w:t>
      </w:r>
    </w:p>
    <w:p w:rsidR="00777B74" w:rsidRDefault="00777B74">
      <w:pPr>
        <w:ind w:left="360"/>
        <w:rPr>
          <w:rFonts w:ascii="Courier New" w:hAnsi="Courier New" w:cs="Courier New"/>
          <w:sz w:val="20"/>
          <w:szCs w:val="18"/>
        </w:rPr>
      </w:pPr>
      <w:r>
        <w:rPr>
          <w:rFonts w:ascii="Courier New" w:hAnsi="Courier New" w:cs="Courier New"/>
          <w:sz w:val="20"/>
          <w:szCs w:val="18"/>
        </w:rPr>
        <w:t>|        [DGPF RECORD FLAG REPORTS MENU]</w:t>
      </w:r>
    </w:p>
    <w:p w:rsidR="00777B74" w:rsidRDefault="00777B74">
      <w:pPr>
        <w:ind w:left="360"/>
        <w:rPr>
          <w:rFonts w:ascii="Courier New" w:hAnsi="Courier New" w:cs="Courier New"/>
          <w:sz w:val="20"/>
          <w:szCs w:val="18"/>
        </w:rPr>
      </w:pPr>
      <w:r>
        <w:rPr>
          <w:rFonts w:ascii="Courier New" w:hAnsi="Courier New" w:cs="Courier New"/>
          <w:sz w:val="20"/>
          <w:szCs w:val="18"/>
        </w:rPr>
        <w:t>|        **LOCKED: DGPF PRF ACCESS**</w:t>
      </w:r>
    </w:p>
    <w:p w:rsidR="001A3D3B" w:rsidRDefault="00777B74">
      <w:pPr>
        <w:ind w:left="360"/>
        <w:rPr>
          <w:rFonts w:ascii="Courier New" w:hAnsi="Courier New" w:cs="Courier New"/>
          <w:sz w:val="20"/>
          <w:szCs w:val="18"/>
        </w:rPr>
      </w:pPr>
      <w:r>
        <w:rPr>
          <w:rFonts w:ascii="Courier New" w:hAnsi="Courier New" w:cs="Courier New"/>
          <w:sz w:val="20"/>
          <w:szCs w:val="18"/>
        </w:rPr>
        <w:t>|          |</w:t>
      </w:r>
    </w:p>
    <w:p w:rsidR="00777B74" w:rsidRPr="00082301" w:rsidRDefault="001A3D3B">
      <w:pPr>
        <w:ind w:left="360"/>
        <w:rPr>
          <w:rFonts w:ascii="Courier New" w:hAnsi="Courier New" w:cs="Courier New"/>
          <w:sz w:val="20"/>
          <w:szCs w:val="18"/>
        </w:rPr>
      </w:pPr>
      <w:r w:rsidRPr="00082301">
        <w:rPr>
          <w:rFonts w:ascii="Courier New" w:hAnsi="Courier New" w:cs="Courier New"/>
          <w:sz w:val="20"/>
          <w:szCs w:val="18"/>
        </w:rPr>
        <w:t>|          |-----------</w:t>
      </w:r>
      <w:r w:rsidR="00E93414" w:rsidRPr="00082301">
        <w:rPr>
          <w:rFonts w:ascii="Courier New" w:hAnsi="Courier New" w:cs="Courier New"/>
          <w:b/>
          <w:sz w:val="20"/>
          <w:szCs w:val="18"/>
        </w:rPr>
        <w:t>NLR Assignment Action Not Linked Report</w:t>
      </w:r>
      <w:r w:rsidR="00777B74" w:rsidRPr="00082301">
        <w:rPr>
          <w:rFonts w:ascii="Courier New" w:hAnsi="Courier New" w:cs="Courier New"/>
          <w:sz w:val="20"/>
          <w:szCs w:val="18"/>
        </w:rPr>
        <w:t xml:space="preserve"> </w:t>
      </w:r>
    </w:p>
    <w:p w:rsidR="00E93414" w:rsidRPr="00082301" w:rsidRDefault="00E93414" w:rsidP="00E93414">
      <w:pPr>
        <w:ind w:left="360"/>
        <w:rPr>
          <w:rFonts w:ascii="Courier New" w:hAnsi="Courier New" w:cs="Courier New"/>
          <w:sz w:val="20"/>
          <w:szCs w:val="18"/>
        </w:rPr>
      </w:pPr>
      <w:r w:rsidRPr="00082301">
        <w:rPr>
          <w:rFonts w:ascii="Courier New" w:hAnsi="Courier New" w:cs="Courier New"/>
          <w:sz w:val="20"/>
          <w:szCs w:val="18"/>
        </w:rPr>
        <w:t>|          |              [</w:t>
      </w:r>
      <w:r w:rsidR="0098119B" w:rsidRPr="00082301">
        <w:rPr>
          <w:rFonts w:ascii="Courier New" w:hAnsi="Courier New" w:cs="Courier New"/>
          <w:sz w:val="20"/>
          <w:szCs w:val="18"/>
        </w:rPr>
        <w:t>DGPF ACTION NOT LINKED REPORT</w:t>
      </w:r>
      <w:r w:rsidRPr="00082301">
        <w:rPr>
          <w:rFonts w:ascii="Courier New" w:hAnsi="Courier New" w:cs="Courier New"/>
          <w:sz w:val="20"/>
          <w:szCs w:val="18"/>
        </w:rPr>
        <w:t>]</w:t>
      </w:r>
    </w:p>
    <w:p w:rsidR="00E93414" w:rsidRPr="00082301" w:rsidRDefault="00E93414" w:rsidP="00E93414">
      <w:pPr>
        <w:ind w:left="360"/>
        <w:rPr>
          <w:rFonts w:ascii="Courier New" w:hAnsi="Courier New" w:cs="Courier New"/>
          <w:sz w:val="20"/>
          <w:szCs w:val="18"/>
        </w:rPr>
      </w:pPr>
      <w:r w:rsidRPr="00082301">
        <w:rPr>
          <w:rFonts w:ascii="Courier New" w:hAnsi="Courier New" w:cs="Courier New"/>
          <w:sz w:val="20"/>
          <w:szCs w:val="18"/>
        </w:rPr>
        <w:t>|          |              **LOCKED: DGPF PRF ACCESS**</w:t>
      </w:r>
    </w:p>
    <w:p w:rsidR="00777B74" w:rsidRDefault="00777B74">
      <w:pPr>
        <w:ind w:left="360"/>
        <w:rPr>
          <w:rFonts w:ascii="Courier New" w:hAnsi="Courier New" w:cs="Courier New"/>
          <w:sz w:val="20"/>
          <w:szCs w:val="18"/>
        </w:rPr>
      </w:pPr>
      <w:r>
        <w:rPr>
          <w:rFonts w:ascii="Courier New" w:hAnsi="Courier New" w:cs="Courier New"/>
          <w:sz w:val="20"/>
          <w:szCs w:val="18"/>
        </w:rPr>
        <w:t>|          |</w:t>
      </w:r>
    </w:p>
    <w:p w:rsidR="00777B74" w:rsidRDefault="00777B74">
      <w:pPr>
        <w:ind w:left="360"/>
        <w:rPr>
          <w:rFonts w:ascii="Courier New" w:hAnsi="Courier New" w:cs="Courier New"/>
          <w:sz w:val="20"/>
          <w:szCs w:val="18"/>
        </w:rPr>
      </w:pPr>
      <w:r>
        <w:rPr>
          <w:rFonts w:ascii="Courier New" w:hAnsi="Courier New" w:cs="Courier New"/>
          <w:sz w:val="20"/>
          <w:szCs w:val="18"/>
        </w:rPr>
        <w:t>|          |-----------FAR</w:t>
      </w:r>
      <w:r w:rsidR="00032881">
        <w:rPr>
          <w:rFonts w:ascii="Courier New" w:hAnsi="Courier New" w:cs="Courier New"/>
          <w:sz w:val="20"/>
          <w:szCs w:val="18"/>
        </w:rPr>
        <w:t xml:space="preserve"> </w:t>
      </w:r>
      <w:r>
        <w:rPr>
          <w:rFonts w:ascii="Courier New" w:hAnsi="Courier New" w:cs="Courier New"/>
          <w:sz w:val="20"/>
          <w:szCs w:val="18"/>
        </w:rPr>
        <w:t>Flag Assignment Report</w:t>
      </w:r>
    </w:p>
    <w:p w:rsidR="00777B74" w:rsidRDefault="00777B74">
      <w:pPr>
        <w:ind w:left="360"/>
        <w:rPr>
          <w:rFonts w:ascii="Courier New" w:hAnsi="Courier New" w:cs="Courier New"/>
          <w:sz w:val="20"/>
          <w:szCs w:val="18"/>
        </w:rPr>
      </w:pPr>
      <w:r>
        <w:rPr>
          <w:rFonts w:ascii="Courier New" w:hAnsi="Courier New" w:cs="Courier New"/>
          <w:sz w:val="20"/>
          <w:szCs w:val="18"/>
        </w:rPr>
        <w:t>|          |              [DGPF FLAG ASSIGNMENT REPORT]</w:t>
      </w:r>
    </w:p>
    <w:p w:rsidR="00777B74" w:rsidRDefault="00777B74">
      <w:pPr>
        <w:ind w:left="360"/>
        <w:rPr>
          <w:rFonts w:ascii="Courier New" w:hAnsi="Courier New" w:cs="Courier New"/>
          <w:sz w:val="20"/>
          <w:szCs w:val="18"/>
        </w:rPr>
      </w:pPr>
      <w:r>
        <w:rPr>
          <w:rFonts w:ascii="Courier New" w:hAnsi="Courier New" w:cs="Courier New"/>
          <w:sz w:val="20"/>
          <w:szCs w:val="18"/>
        </w:rPr>
        <w:t>|          |              **LOCKED: DGPF PRF ACCESS**</w:t>
      </w:r>
    </w:p>
    <w:p w:rsidR="00546508" w:rsidRDefault="00546508" w:rsidP="00546508">
      <w:pPr>
        <w:ind w:left="360"/>
        <w:rPr>
          <w:rFonts w:ascii="Courier New" w:hAnsi="Courier New" w:cs="Courier New"/>
          <w:sz w:val="20"/>
          <w:szCs w:val="18"/>
        </w:rPr>
      </w:pPr>
      <w:r>
        <w:rPr>
          <w:rFonts w:ascii="Courier New" w:hAnsi="Courier New" w:cs="Courier New"/>
          <w:sz w:val="20"/>
          <w:szCs w:val="18"/>
        </w:rPr>
        <w:t>|          |</w:t>
      </w:r>
    </w:p>
    <w:p w:rsidR="00546508" w:rsidRPr="00082301" w:rsidRDefault="00546508" w:rsidP="00546508">
      <w:pPr>
        <w:ind w:left="360"/>
        <w:rPr>
          <w:rFonts w:ascii="Courier New" w:hAnsi="Courier New" w:cs="Courier New"/>
          <w:sz w:val="20"/>
          <w:szCs w:val="18"/>
        </w:rPr>
      </w:pPr>
      <w:r w:rsidRPr="00082301">
        <w:rPr>
          <w:rFonts w:ascii="Courier New" w:hAnsi="Courier New" w:cs="Courier New"/>
          <w:sz w:val="20"/>
          <w:szCs w:val="18"/>
        </w:rPr>
        <w:t>|          |-----------</w:t>
      </w:r>
      <w:r w:rsidR="00032881" w:rsidRPr="00F20ACB">
        <w:rPr>
          <w:rFonts w:ascii="Courier New" w:hAnsi="Courier New" w:cs="Courier New"/>
          <w:b/>
          <w:sz w:val="20"/>
          <w:szCs w:val="18"/>
        </w:rPr>
        <w:t xml:space="preserve">PAR </w:t>
      </w:r>
      <w:r w:rsidRPr="00F20ACB">
        <w:rPr>
          <w:rFonts w:ascii="Courier New" w:hAnsi="Courier New" w:cs="Courier New"/>
          <w:b/>
          <w:sz w:val="20"/>
          <w:szCs w:val="18"/>
        </w:rPr>
        <w:t>Patient Assignments Report</w:t>
      </w:r>
    </w:p>
    <w:p w:rsidR="00546508" w:rsidRPr="00082301" w:rsidRDefault="00546508" w:rsidP="00546508">
      <w:pPr>
        <w:ind w:left="360"/>
        <w:rPr>
          <w:rFonts w:ascii="Courier New" w:hAnsi="Courier New" w:cs="Courier New"/>
          <w:sz w:val="20"/>
          <w:szCs w:val="18"/>
        </w:rPr>
      </w:pPr>
      <w:r w:rsidRPr="00082301">
        <w:rPr>
          <w:rFonts w:ascii="Courier New" w:hAnsi="Courier New" w:cs="Courier New"/>
          <w:sz w:val="20"/>
          <w:szCs w:val="18"/>
        </w:rPr>
        <w:t>|          |              [</w:t>
      </w:r>
      <w:r w:rsidR="0069189B" w:rsidRPr="00082301">
        <w:rPr>
          <w:rFonts w:ascii="Courier New" w:hAnsi="Courier New" w:cs="Courier New"/>
          <w:sz w:val="20"/>
          <w:szCs w:val="18"/>
        </w:rPr>
        <w:t>DGPF PATIENT ASSIGNMENT REPORT</w:t>
      </w:r>
      <w:r w:rsidRPr="00082301">
        <w:rPr>
          <w:rFonts w:ascii="Courier New" w:hAnsi="Courier New" w:cs="Courier New"/>
          <w:sz w:val="20"/>
          <w:szCs w:val="18"/>
        </w:rPr>
        <w:t>]</w:t>
      </w:r>
    </w:p>
    <w:p w:rsidR="00546508" w:rsidRPr="00082301" w:rsidRDefault="00546508" w:rsidP="00546508">
      <w:pPr>
        <w:ind w:left="360"/>
        <w:rPr>
          <w:rFonts w:ascii="Courier New" w:hAnsi="Courier New" w:cs="Courier New"/>
          <w:sz w:val="20"/>
          <w:szCs w:val="18"/>
        </w:rPr>
      </w:pPr>
      <w:r w:rsidRPr="00082301">
        <w:rPr>
          <w:rFonts w:ascii="Courier New" w:hAnsi="Courier New" w:cs="Courier New"/>
          <w:sz w:val="20"/>
          <w:szCs w:val="18"/>
        </w:rPr>
        <w:t>|          |              **LOCKED: DGPF PRF ACCESS**</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|-----------ADR Assignments Due For Review Report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w:t>
      </w:r>
      <w:r w:rsidR="004F7AD1">
        <w:rPr>
          <w:rFonts w:ascii="Courier New" w:hAnsi="Courier New" w:cs="Courier New"/>
          <w:sz w:val="20"/>
          <w:szCs w:val="18"/>
        </w:rPr>
        <w:t>|</w:t>
      </w:r>
      <w:r>
        <w:rPr>
          <w:rFonts w:ascii="Courier New" w:hAnsi="Courier New" w:cs="Courier New"/>
          <w:sz w:val="20"/>
          <w:szCs w:val="18"/>
        </w:rPr>
        <w:t xml:space="preserve">              [DGPF ASSIGNMENT DUE REVIEW RPT] </w:t>
      </w:r>
    </w:p>
    <w:p w:rsidR="004F7AD1" w:rsidRDefault="004F7AD1" w:rsidP="004F7AD1">
      <w:pPr>
        <w:ind w:left="360"/>
        <w:rPr>
          <w:rFonts w:ascii="Courier New" w:hAnsi="Courier New" w:cs="Courier New"/>
          <w:sz w:val="20"/>
          <w:szCs w:val="18"/>
        </w:rPr>
      </w:pPr>
      <w:r>
        <w:rPr>
          <w:rFonts w:ascii="Courier New" w:hAnsi="Courier New" w:cs="Courier New"/>
          <w:sz w:val="20"/>
          <w:szCs w:val="18"/>
        </w:rPr>
        <w:t>|          |              **LOCKED: DGPF PRF ACCESS**</w:t>
      </w:r>
    </w:p>
    <w:p w:rsidR="003658A7" w:rsidRDefault="003658A7" w:rsidP="003658A7">
      <w:pPr>
        <w:ind w:left="360"/>
        <w:rPr>
          <w:rFonts w:ascii="Courier New" w:hAnsi="Courier New" w:cs="Courier New"/>
          <w:sz w:val="20"/>
          <w:szCs w:val="18"/>
        </w:rPr>
      </w:pPr>
      <w:r>
        <w:rPr>
          <w:rFonts w:ascii="Courier New" w:hAnsi="Courier New" w:cs="Courier New"/>
          <w:sz w:val="20"/>
          <w:szCs w:val="18"/>
        </w:rPr>
        <w:t>|          |</w:t>
      </w:r>
    </w:p>
    <w:p w:rsidR="003658A7" w:rsidRPr="00F20ACB" w:rsidRDefault="003658A7" w:rsidP="003658A7">
      <w:pPr>
        <w:ind w:left="360"/>
        <w:rPr>
          <w:rFonts w:ascii="Courier New" w:hAnsi="Courier New" w:cs="Courier New"/>
          <w:sz w:val="20"/>
          <w:szCs w:val="18"/>
        </w:rPr>
      </w:pPr>
      <w:r w:rsidRPr="00F20ACB">
        <w:rPr>
          <w:rFonts w:ascii="Courier New" w:hAnsi="Courier New" w:cs="Courier New"/>
          <w:sz w:val="20"/>
          <w:szCs w:val="18"/>
        </w:rPr>
        <w:t>|          |-----------</w:t>
      </w:r>
      <w:r w:rsidR="00032881" w:rsidRPr="00F20ACB">
        <w:rPr>
          <w:rFonts w:ascii="Courier New" w:hAnsi="Courier New" w:cs="Courier New"/>
          <w:b/>
          <w:sz w:val="20"/>
          <w:szCs w:val="18"/>
        </w:rPr>
        <w:t xml:space="preserve">BAR </w:t>
      </w:r>
      <w:r w:rsidR="00EE0E8B" w:rsidRPr="00F20ACB">
        <w:rPr>
          <w:rFonts w:ascii="Courier New" w:hAnsi="Courier New" w:cs="Courier New"/>
          <w:b/>
          <w:sz w:val="20"/>
          <w:szCs w:val="18"/>
        </w:rPr>
        <w:t>Assignments Approved By Report</w:t>
      </w:r>
    </w:p>
    <w:p w:rsidR="003658A7" w:rsidRPr="00F20ACB" w:rsidRDefault="003658A7" w:rsidP="003658A7">
      <w:pPr>
        <w:ind w:left="360"/>
        <w:rPr>
          <w:rFonts w:ascii="Courier New" w:hAnsi="Courier New" w:cs="Courier New"/>
          <w:sz w:val="20"/>
          <w:szCs w:val="18"/>
        </w:rPr>
      </w:pPr>
      <w:r w:rsidRPr="00F20ACB">
        <w:rPr>
          <w:rFonts w:ascii="Courier New" w:hAnsi="Courier New" w:cs="Courier New"/>
          <w:sz w:val="20"/>
          <w:szCs w:val="18"/>
        </w:rPr>
        <w:t>|          |              [</w:t>
      </w:r>
      <w:r w:rsidR="0069189B" w:rsidRPr="00F20ACB">
        <w:rPr>
          <w:rFonts w:ascii="Courier New" w:hAnsi="Courier New" w:cs="Courier New"/>
          <w:sz w:val="20"/>
          <w:szCs w:val="18"/>
        </w:rPr>
        <w:t>DGPF APPROVED BY REPORT</w:t>
      </w:r>
      <w:r w:rsidRPr="00F20ACB">
        <w:rPr>
          <w:rFonts w:ascii="Courier New" w:hAnsi="Courier New" w:cs="Courier New"/>
          <w:sz w:val="20"/>
          <w:szCs w:val="18"/>
        </w:rPr>
        <w:t>]</w:t>
      </w:r>
    </w:p>
    <w:p w:rsidR="003658A7" w:rsidRPr="00F20ACB" w:rsidRDefault="003658A7" w:rsidP="003658A7">
      <w:pPr>
        <w:ind w:left="360"/>
        <w:rPr>
          <w:rFonts w:ascii="Courier New" w:hAnsi="Courier New" w:cs="Courier New"/>
          <w:sz w:val="20"/>
          <w:szCs w:val="18"/>
        </w:rPr>
      </w:pPr>
      <w:r w:rsidRPr="00F20ACB">
        <w:rPr>
          <w:rFonts w:ascii="Courier New" w:hAnsi="Courier New" w:cs="Courier New"/>
          <w:sz w:val="20"/>
          <w:szCs w:val="18"/>
        </w:rPr>
        <w:t>|          |              **LOCKED: DGPF PRF ACCESS**</w:t>
      </w:r>
    </w:p>
    <w:p w:rsidR="00176DF7" w:rsidRDefault="00176DF7" w:rsidP="00176DF7">
      <w:pPr>
        <w:ind w:left="360"/>
        <w:rPr>
          <w:rFonts w:ascii="Courier New" w:hAnsi="Courier New" w:cs="Courier New"/>
          <w:sz w:val="20"/>
          <w:szCs w:val="18"/>
        </w:rPr>
      </w:pPr>
      <w:r>
        <w:rPr>
          <w:rFonts w:ascii="Courier New" w:hAnsi="Courier New" w:cs="Courier New"/>
          <w:sz w:val="20"/>
          <w:szCs w:val="18"/>
        </w:rPr>
        <w:t xml:space="preserve">|          |                      </w:t>
      </w:r>
    </w:p>
    <w:p w:rsidR="00176DF7" w:rsidRPr="00F20ACB" w:rsidRDefault="00176DF7" w:rsidP="00176DF7">
      <w:pPr>
        <w:ind w:left="360"/>
        <w:rPr>
          <w:rFonts w:ascii="Courier New" w:hAnsi="Courier New" w:cs="Courier New"/>
          <w:sz w:val="20"/>
          <w:szCs w:val="18"/>
        </w:rPr>
      </w:pPr>
      <w:r w:rsidRPr="00F20ACB">
        <w:rPr>
          <w:rFonts w:ascii="Courier New" w:hAnsi="Courier New" w:cs="Courier New"/>
          <w:sz w:val="20"/>
          <w:szCs w:val="18"/>
        </w:rPr>
        <w:t>|          |-----------</w:t>
      </w:r>
      <w:r w:rsidR="00032881" w:rsidRPr="00F20ACB">
        <w:rPr>
          <w:rFonts w:ascii="Courier New" w:hAnsi="Courier New" w:cs="Courier New"/>
          <w:b/>
          <w:sz w:val="20"/>
          <w:szCs w:val="18"/>
        </w:rPr>
        <w:t xml:space="preserve">IAR </w:t>
      </w:r>
      <w:r w:rsidR="004C46DE" w:rsidRPr="00F20ACB">
        <w:rPr>
          <w:rFonts w:ascii="Courier New" w:hAnsi="Courier New" w:cs="Courier New"/>
          <w:b/>
          <w:sz w:val="20"/>
          <w:szCs w:val="18"/>
        </w:rPr>
        <w:t>Assignments by Principal Investigator Report</w:t>
      </w:r>
    </w:p>
    <w:p w:rsidR="00176DF7" w:rsidRPr="00F20ACB" w:rsidRDefault="00176DF7" w:rsidP="00176DF7">
      <w:pPr>
        <w:ind w:left="360"/>
        <w:rPr>
          <w:rFonts w:ascii="Courier New" w:hAnsi="Courier New" w:cs="Courier New"/>
          <w:sz w:val="20"/>
          <w:szCs w:val="18"/>
        </w:rPr>
      </w:pPr>
      <w:r w:rsidRPr="00F20ACB">
        <w:rPr>
          <w:rFonts w:ascii="Courier New" w:hAnsi="Courier New" w:cs="Courier New"/>
          <w:sz w:val="20"/>
          <w:szCs w:val="18"/>
        </w:rPr>
        <w:t>|          |              [</w:t>
      </w:r>
      <w:r w:rsidR="0069189B" w:rsidRPr="00F20ACB">
        <w:rPr>
          <w:rFonts w:ascii="Courier New" w:hAnsi="Courier New" w:cs="Courier New"/>
          <w:sz w:val="20"/>
          <w:szCs w:val="18"/>
        </w:rPr>
        <w:t>DGPF PRINCIPAL INVEST REPORT</w:t>
      </w:r>
      <w:r w:rsidRPr="00F20ACB">
        <w:rPr>
          <w:rFonts w:ascii="Courier New" w:hAnsi="Courier New" w:cs="Courier New"/>
          <w:sz w:val="20"/>
          <w:szCs w:val="18"/>
        </w:rPr>
        <w:t>]</w:t>
      </w:r>
    </w:p>
    <w:p w:rsidR="00176DF7" w:rsidRPr="00F20ACB" w:rsidRDefault="00176DF7" w:rsidP="00176DF7">
      <w:pPr>
        <w:ind w:left="360"/>
        <w:rPr>
          <w:rFonts w:ascii="Courier New" w:hAnsi="Courier New" w:cs="Courier New"/>
          <w:sz w:val="20"/>
          <w:szCs w:val="18"/>
        </w:rPr>
      </w:pPr>
      <w:r w:rsidRPr="00F20ACB">
        <w:rPr>
          <w:rFonts w:ascii="Courier New" w:hAnsi="Courier New" w:cs="Courier New"/>
          <w:sz w:val="20"/>
          <w:szCs w:val="18"/>
        </w:rPr>
        <w:t>|          |              **LOCKED: DGPF PRF ACCESS**</w:t>
      </w:r>
    </w:p>
    <w:p w:rsidR="00176DF7" w:rsidRDefault="00DE73B0" w:rsidP="00176DF7">
      <w:pPr>
        <w:ind w:left="360"/>
        <w:rPr>
          <w:rFonts w:ascii="Courier New" w:hAnsi="Courier New" w:cs="Courier New"/>
          <w:sz w:val="20"/>
          <w:szCs w:val="18"/>
        </w:rPr>
      </w:pPr>
      <w:r>
        <w:rPr>
          <w:rFonts w:ascii="Courier New" w:hAnsi="Courier New" w:cs="Courier New"/>
          <w:sz w:val="20"/>
          <w:szCs w:val="18"/>
        </w:rPr>
        <w:t xml:space="preserve">|          </w:t>
      </w:r>
      <w:r w:rsidR="00176DF7">
        <w:rPr>
          <w:rFonts w:ascii="Courier New" w:hAnsi="Courier New" w:cs="Courier New"/>
          <w:sz w:val="20"/>
          <w:szCs w:val="18"/>
        </w:rPr>
        <w:t xml:space="preserve">                      </w:t>
      </w:r>
    </w:p>
    <w:p w:rsidR="00777B74" w:rsidRDefault="00810044">
      <w:pPr>
        <w:ind w:left="360"/>
        <w:rPr>
          <w:rFonts w:ascii="Courier New" w:hAnsi="Courier New" w:cs="Courier New"/>
          <w:sz w:val="20"/>
          <w:szCs w:val="18"/>
        </w:rPr>
      </w:pPr>
      <w:r>
        <w:rPr>
          <w:rFonts w:ascii="Courier New" w:hAnsi="Courier New" w:cs="Courier New"/>
          <w:sz w:val="20"/>
          <w:szCs w:val="18"/>
        </w:rPr>
        <w:br w:type="page"/>
      </w:r>
      <w:r w:rsidR="00777B74">
        <w:rPr>
          <w:rFonts w:ascii="Courier New" w:hAnsi="Courier New" w:cs="Courier New"/>
          <w:sz w:val="20"/>
          <w:szCs w:val="18"/>
        </w:rPr>
        <w:lastRenderedPageBreak/>
        <w:t>|------FA Record Flag Assignment</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[DGPF RECORD FLAG ASSIGNMENT]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**LOCKED: DGPF PRF ACCESS** </w:t>
      </w:r>
    </w:p>
    <w:p w:rsidR="00777B74" w:rsidRDefault="00777B74">
      <w:pPr>
        <w:ind w:left="360"/>
        <w:rPr>
          <w:rFonts w:ascii="Courier New" w:hAnsi="Courier New" w:cs="Courier New"/>
          <w:sz w:val="20"/>
          <w:szCs w:val="18"/>
        </w:rPr>
      </w:pPr>
      <w:r>
        <w:rPr>
          <w:rFonts w:ascii="Courier New" w:hAnsi="Courier New" w:cs="Courier New"/>
          <w:sz w:val="20"/>
          <w:szCs w:val="18"/>
        </w:rPr>
        <w:t>|</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|------FM Record Flag Management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[DGPF RECORD FLAG MANAGEMENT]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**LOCKED: DGPF PRF ACCESS** </w:t>
      </w:r>
    </w:p>
    <w:p w:rsidR="00777B74" w:rsidRDefault="00777B74">
      <w:pPr>
        <w:ind w:left="360"/>
        <w:rPr>
          <w:rFonts w:ascii="Courier New" w:hAnsi="Courier New" w:cs="Courier New"/>
          <w:sz w:val="20"/>
          <w:szCs w:val="18"/>
        </w:rPr>
      </w:pPr>
      <w:r>
        <w:rPr>
          <w:rFonts w:ascii="Courier New" w:hAnsi="Courier New" w:cs="Courier New"/>
          <w:sz w:val="20"/>
          <w:szCs w:val="18"/>
        </w:rPr>
        <w:t>|</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|------IRM PRF System Configuration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w:t>
      </w:r>
      <w:r w:rsidR="00032881">
        <w:rPr>
          <w:rFonts w:ascii="Courier New" w:hAnsi="Courier New" w:cs="Courier New"/>
          <w:sz w:val="20"/>
          <w:szCs w:val="18"/>
        </w:rPr>
        <w:t xml:space="preserve"> </w:t>
      </w:r>
      <w:r>
        <w:rPr>
          <w:rFonts w:ascii="Courier New" w:hAnsi="Courier New" w:cs="Courier New"/>
          <w:sz w:val="20"/>
          <w:szCs w:val="18"/>
        </w:rPr>
        <w:t xml:space="preserve">[DGPF PRF SYSTEM CONFIGURATION] </w:t>
      </w:r>
    </w:p>
    <w:p w:rsidR="00777B74" w:rsidRDefault="00777B74">
      <w:pPr>
        <w:ind w:left="360"/>
        <w:rPr>
          <w:rFonts w:ascii="Courier New" w:hAnsi="Courier New" w:cs="Courier New"/>
          <w:sz w:val="20"/>
          <w:szCs w:val="18"/>
        </w:rPr>
      </w:pPr>
      <w:r>
        <w:rPr>
          <w:rFonts w:ascii="Courier New" w:hAnsi="Courier New" w:cs="Courier New"/>
          <w:sz w:val="20"/>
          <w:szCs w:val="18"/>
        </w:rPr>
        <w:t xml:space="preserve">          **LOCKED: DGPF PRF CONFIG** </w:t>
      </w:r>
    </w:p>
    <w:p w:rsidR="00032835" w:rsidRDefault="00032835" w:rsidP="00032835"/>
    <w:p w:rsidR="008C1A23" w:rsidRDefault="008C1A23" w:rsidP="00032835"/>
    <w:p w:rsidR="00032835" w:rsidRDefault="00033F04" w:rsidP="00032835">
      <w:pPr>
        <w:pStyle w:val="Heading2"/>
        <w:numPr>
          <w:ilvl w:val="2"/>
          <w:numId w:val="4"/>
        </w:numPr>
      </w:pPr>
      <w:bookmarkStart w:id="229" w:name="_Toc174261733"/>
      <w:r w:rsidRPr="00033F04">
        <w:t>Assignment Action Not Linked Report</w:t>
      </w:r>
      <w:bookmarkEnd w:id="229"/>
    </w:p>
    <w:p w:rsidR="00032835" w:rsidRDefault="00032835" w:rsidP="00B73C07"/>
    <w:p w:rsidR="00FE10E7" w:rsidRDefault="00032835" w:rsidP="00032835">
      <w:pPr>
        <w:rPr>
          <w:szCs w:val="24"/>
        </w:rPr>
      </w:pPr>
      <w:r>
        <w:t xml:space="preserve">The new </w:t>
      </w:r>
      <w:r w:rsidR="00162DF1" w:rsidRPr="00601665">
        <w:rPr>
          <w:rFonts w:cs="Arial"/>
          <w:szCs w:val="24"/>
        </w:rPr>
        <w:t>Assignment Action</w:t>
      </w:r>
      <w:r w:rsidR="00162DF1">
        <w:rPr>
          <w:rFonts w:cs="Arial"/>
          <w:szCs w:val="24"/>
        </w:rPr>
        <w:t xml:space="preserve"> Not L</w:t>
      </w:r>
      <w:r w:rsidR="00162DF1" w:rsidRPr="00601665">
        <w:rPr>
          <w:rFonts w:cs="Arial"/>
          <w:szCs w:val="24"/>
        </w:rPr>
        <w:t xml:space="preserve">inked </w:t>
      </w:r>
      <w:r w:rsidR="00162DF1">
        <w:rPr>
          <w:rFonts w:cs="Arial"/>
          <w:szCs w:val="24"/>
        </w:rPr>
        <w:t>Report</w:t>
      </w:r>
      <w:r w:rsidR="00162DF1">
        <w:t xml:space="preserve"> </w:t>
      </w:r>
      <w:r>
        <w:t>[</w:t>
      </w:r>
      <w:r w:rsidR="00162DF1">
        <w:t>DGPF ACTION NOT LINKED REPORT</w:t>
      </w:r>
      <w:r>
        <w:t xml:space="preserve">] can be accessed from the Record Flag Reports Menu option.  </w:t>
      </w:r>
      <w:r w:rsidR="00162DF1">
        <w:t xml:space="preserve">This new option </w:t>
      </w:r>
      <w:r w:rsidR="009A082D">
        <w:t xml:space="preserve">provides the ability </w:t>
      </w:r>
      <w:r w:rsidR="00162DF1">
        <w:t xml:space="preserve">to display or </w:t>
      </w:r>
      <w:r w:rsidR="00280D8D">
        <w:t>print all of the PRF History Assignment Actions</w:t>
      </w:r>
      <w:r w:rsidR="00162DF1">
        <w:t xml:space="preserve"> that </w:t>
      </w:r>
      <w:r w:rsidR="00162DF1" w:rsidRPr="00885A94">
        <w:rPr>
          <w:szCs w:val="24"/>
        </w:rPr>
        <w:t xml:space="preserve">are not linked to </w:t>
      </w:r>
      <w:r w:rsidR="00280D8D">
        <w:rPr>
          <w:szCs w:val="24"/>
        </w:rPr>
        <w:t>a Progress Note</w:t>
      </w:r>
      <w:r w:rsidR="00543B96">
        <w:rPr>
          <w:szCs w:val="24"/>
        </w:rPr>
        <w:t xml:space="preserve">. </w:t>
      </w:r>
      <w:r w:rsidR="009A082D">
        <w:rPr>
          <w:szCs w:val="24"/>
        </w:rPr>
        <w:t xml:space="preserve"> </w:t>
      </w:r>
    </w:p>
    <w:p w:rsidR="00736E7B" w:rsidRDefault="00736E7B" w:rsidP="00032835">
      <w:pPr>
        <w:rPr>
          <w:szCs w:val="24"/>
        </w:rPr>
      </w:pPr>
    </w:p>
    <w:p w:rsidR="00032835" w:rsidRDefault="00543B96" w:rsidP="00032835">
      <w:r>
        <w:rPr>
          <w:szCs w:val="24"/>
        </w:rPr>
        <w:t xml:space="preserve">Only </w:t>
      </w:r>
      <w:r w:rsidR="00F10948">
        <w:rPr>
          <w:szCs w:val="24"/>
        </w:rPr>
        <w:t>PRF A</w:t>
      </w:r>
      <w:r w:rsidR="00162DF1">
        <w:rPr>
          <w:szCs w:val="24"/>
        </w:rPr>
        <w:t xml:space="preserve">ssignment records </w:t>
      </w:r>
      <w:r w:rsidR="009C4998">
        <w:rPr>
          <w:szCs w:val="24"/>
        </w:rPr>
        <w:t xml:space="preserve">that are owned by </w:t>
      </w:r>
      <w:r w:rsidR="00162DF1">
        <w:rPr>
          <w:szCs w:val="24"/>
        </w:rPr>
        <w:t xml:space="preserve">the </w:t>
      </w:r>
      <w:r w:rsidR="00B24AC3">
        <w:rPr>
          <w:szCs w:val="24"/>
        </w:rPr>
        <w:t>current reporting site</w:t>
      </w:r>
      <w:r>
        <w:rPr>
          <w:szCs w:val="24"/>
        </w:rPr>
        <w:t xml:space="preserve"> will be reported on</w:t>
      </w:r>
      <w:r w:rsidR="00B24AC3">
        <w:rPr>
          <w:szCs w:val="24"/>
        </w:rPr>
        <w:t>.</w:t>
      </w:r>
      <w:r w:rsidR="00032835">
        <w:t xml:space="preserve">  Users will have the ability to </w:t>
      </w:r>
      <w:r w:rsidR="00033CA4">
        <w:t xml:space="preserve">run the report by </w:t>
      </w:r>
      <w:r w:rsidR="00D05B76">
        <w:t xml:space="preserve">either or both Category I (National) or Category </w:t>
      </w:r>
      <w:r w:rsidR="00190A07">
        <w:t>II (Local) PRF Assignments</w:t>
      </w:r>
      <w:r w:rsidR="00D05B76">
        <w:t xml:space="preserve">.  </w:t>
      </w:r>
      <w:r w:rsidR="001F357F">
        <w:t xml:space="preserve">The </w:t>
      </w:r>
      <w:r w:rsidR="00F10948">
        <w:t>user can</w:t>
      </w:r>
      <w:r w:rsidR="001F357F">
        <w:t xml:space="preserve"> then </w:t>
      </w:r>
      <w:r w:rsidR="00032835">
        <w:t>enter a date range to limit the search for Record Flag Assignments</w:t>
      </w:r>
      <w:r w:rsidR="001F357F">
        <w:t>.</w:t>
      </w:r>
      <w:r w:rsidR="00032835">
        <w:t xml:space="preserve">  The DGPF PRF ACCESS security key locks this option.</w:t>
      </w:r>
    </w:p>
    <w:p w:rsidR="00280D8D" w:rsidRDefault="00280D8D" w:rsidP="00032835"/>
    <w:p w:rsidR="00032835" w:rsidRDefault="00032835" w:rsidP="00032835"/>
    <w:p w:rsidR="00032835" w:rsidRDefault="001875FC" w:rsidP="00032835">
      <w:pPr>
        <w:pStyle w:val="Heading2"/>
        <w:numPr>
          <w:ilvl w:val="2"/>
          <w:numId w:val="4"/>
        </w:numPr>
      </w:pPr>
      <w:bookmarkStart w:id="230" w:name="_Toc174261734"/>
      <w:r w:rsidRPr="001875FC">
        <w:t>Patient Assignments Report</w:t>
      </w:r>
      <w:bookmarkEnd w:id="230"/>
    </w:p>
    <w:p w:rsidR="00032835" w:rsidRDefault="00032835" w:rsidP="00B73C07"/>
    <w:p w:rsidR="00032835" w:rsidRPr="00441E64" w:rsidRDefault="00032835" w:rsidP="00C83F43">
      <w:r>
        <w:t xml:space="preserve">The new </w:t>
      </w:r>
      <w:r w:rsidR="001875FC" w:rsidRPr="001875FC">
        <w:t>Patient Assignments Report</w:t>
      </w:r>
      <w:r>
        <w:t xml:space="preserve"> [</w:t>
      </w:r>
      <w:r w:rsidR="001875FC" w:rsidRPr="001875FC">
        <w:t>DGPF PATIENT ASSIGNMENT REPORT</w:t>
      </w:r>
      <w:r>
        <w:t xml:space="preserve">] can be accessed from the Record Flag Reports Menu option.  This </w:t>
      </w:r>
      <w:r w:rsidR="007655A2">
        <w:t xml:space="preserve">new </w:t>
      </w:r>
      <w:r>
        <w:t xml:space="preserve">option </w:t>
      </w:r>
      <w:r w:rsidR="00A9263E">
        <w:t xml:space="preserve">provides the ability to display or </w:t>
      </w:r>
      <w:r>
        <w:t>print a</w:t>
      </w:r>
      <w:r w:rsidR="007655A2">
        <w:t>ll</w:t>
      </w:r>
      <w:r>
        <w:t xml:space="preserve"> Record Flag Assignments </w:t>
      </w:r>
      <w:r w:rsidR="007655A2">
        <w:t>assigned to a specific patient.</w:t>
      </w:r>
      <w:r w:rsidR="00A075EA">
        <w:t xml:space="preserve">  Users will have the ability to run the report by either</w:t>
      </w:r>
      <w:r w:rsidR="000433CD">
        <w:t>/</w:t>
      </w:r>
      <w:r w:rsidR="00A075EA">
        <w:t xml:space="preserve">or both Active or Inactive </w:t>
      </w:r>
      <w:r w:rsidR="00441E64">
        <w:t>status PRF Assignments the patient has been assigned to.</w:t>
      </w:r>
      <w:r>
        <w:t xml:space="preserve">  The DGPF PRF ACCESS security key locks this option.</w:t>
      </w:r>
    </w:p>
    <w:p w:rsidR="00873660" w:rsidRDefault="00873660" w:rsidP="00873660"/>
    <w:p w:rsidR="00873660" w:rsidRDefault="00873660" w:rsidP="00873660"/>
    <w:p w:rsidR="00873660" w:rsidRDefault="00873660" w:rsidP="00873660">
      <w:pPr>
        <w:pStyle w:val="Heading2"/>
        <w:numPr>
          <w:ilvl w:val="2"/>
          <w:numId w:val="4"/>
        </w:numPr>
      </w:pPr>
      <w:bookmarkStart w:id="231" w:name="_Toc174261735"/>
      <w:r w:rsidRPr="00873660">
        <w:t>Assignments Approved By Report</w:t>
      </w:r>
      <w:bookmarkEnd w:id="231"/>
    </w:p>
    <w:p w:rsidR="00873660" w:rsidRDefault="00873660" w:rsidP="00B73C07"/>
    <w:p w:rsidR="00873660" w:rsidRPr="00441E64" w:rsidRDefault="00873660" w:rsidP="00873660">
      <w:r>
        <w:t xml:space="preserve">The new </w:t>
      </w:r>
      <w:r w:rsidRPr="00873660">
        <w:t xml:space="preserve">Assignments Approved By Report </w:t>
      </w:r>
      <w:r>
        <w:t>[</w:t>
      </w:r>
      <w:r w:rsidRPr="00873660">
        <w:t>DGPF APPROVED BY REPORT</w:t>
      </w:r>
      <w:r>
        <w:t xml:space="preserve">] can be accessed from the Record Flag Reports Menu option.  This new option provides the ability to display or print </w:t>
      </w:r>
      <w:r w:rsidR="00324882">
        <w:t>all of the Patient Record Flag Assignments for the person who Approved the assignment of the record flag for the patient</w:t>
      </w:r>
      <w:r w:rsidRPr="00E00826">
        <w:rPr>
          <w:szCs w:val="24"/>
        </w:rPr>
        <w:t xml:space="preserve">.  Users will have the ability to run the report by either </w:t>
      </w:r>
      <w:r w:rsidR="00E00826" w:rsidRPr="00E00826">
        <w:rPr>
          <w:szCs w:val="24"/>
        </w:rPr>
        <w:t>a Single Approved By Person or All Approved By Persons</w:t>
      </w:r>
      <w:r w:rsidR="00E00826">
        <w:rPr>
          <w:szCs w:val="24"/>
        </w:rPr>
        <w:t>.</w:t>
      </w:r>
      <w:r w:rsidR="00421C8A">
        <w:rPr>
          <w:szCs w:val="24"/>
        </w:rPr>
        <w:t xml:space="preserve">  The u</w:t>
      </w:r>
      <w:r w:rsidR="00421C8A">
        <w:t xml:space="preserve">ser will then select  to run the report by either or both Category I (National) or Category </w:t>
      </w:r>
      <w:r w:rsidR="00190A07">
        <w:t>II (Local) PRF Assignments</w:t>
      </w:r>
      <w:r w:rsidR="00421C8A">
        <w:t xml:space="preserve">.  </w:t>
      </w:r>
      <w:r w:rsidR="007E46D4">
        <w:rPr>
          <w:szCs w:val="24"/>
        </w:rPr>
        <w:t>The u</w:t>
      </w:r>
      <w:r w:rsidR="007E46D4">
        <w:t xml:space="preserve">ser will then select  to run the report for either </w:t>
      </w:r>
      <w:r>
        <w:t xml:space="preserve">or both Active or Inactive status PRF Assignments the </w:t>
      </w:r>
      <w:r w:rsidR="00772A8D">
        <w:t xml:space="preserve">person has approved.  </w:t>
      </w:r>
      <w:r w:rsidR="00201200">
        <w:t>The user can then enter a date range to limit the search for PRF Assignments.</w:t>
      </w:r>
      <w:r>
        <w:t xml:space="preserve">  The DGPF PRF ACCESS security key locks this option.</w:t>
      </w:r>
    </w:p>
    <w:p w:rsidR="00534D33" w:rsidRDefault="00810044" w:rsidP="00534D33">
      <w:pPr>
        <w:pStyle w:val="Heading2"/>
        <w:numPr>
          <w:ilvl w:val="2"/>
          <w:numId w:val="4"/>
        </w:numPr>
      </w:pPr>
      <w:r>
        <w:rPr>
          <w:b w:val="0"/>
          <w:szCs w:val="20"/>
        </w:rPr>
        <w:br w:type="page"/>
      </w:r>
      <w:bookmarkStart w:id="232" w:name="_Toc174261736"/>
      <w:r w:rsidR="00534D33" w:rsidRPr="00534D33">
        <w:lastRenderedPageBreak/>
        <w:t>Assignments by Principal Investigator Report</w:t>
      </w:r>
      <w:bookmarkEnd w:id="232"/>
    </w:p>
    <w:p w:rsidR="00534D33" w:rsidRDefault="00534D33" w:rsidP="005D0D8C"/>
    <w:p w:rsidR="00197A3D" w:rsidRDefault="00534D33" w:rsidP="00534D33">
      <w:r>
        <w:t xml:space="preserve">The new </w:t>
      </w:r>
      <w:r w:rsidRPr="00534D33">
        <w:t>Assignments by Principal Investigator Report</w:t>
      </w:r>
      <w:r w:rsidRPr="00873660">
        <w:t xml:space="preserve"> </w:t>
      </w:r>
      <w:r>
        <w:t>[</w:t>
      </w:r>
      <w:r w:rsidRPr="00534D33">
        <w:t>DGPF PRINCIPAL INVEST REPORT</w:t>
      </w:r>
      <w:r>
        <w:t>] can be accessed from the Record Flag Reports Menu option.  This new option provides the ability to display or print all of the P</w:t>
      </w:r>
      <w:r w:rsidR="00BB380C">
        <w:t xml:space="preserve">RF </w:t>
      </w:r>
      <w:r>
        <w:t xml:space="preserve">Assignments </w:t>
      </w:r>
      <w:r w:rsidR="003C5B7C">
        <w:t>for a selected Principal I</w:t>
      </w:r>
      <w:r w:rsidR="00CC1D62" w:rsidRPr="00DA7E48">
        <w:t>nvestigator</w:t>
      </w:r>
      <w:r w:rsidR="00D257B7">
        <w:t>.</w:t>
      </w:r>
    </w:p>
    <w:p w:rsidR="00736E7B" w:rsidRDefault="00736E7B" w:rsidP="00534D33"/>
    <w:p w:rsidR="00186B82" w:rsidRDefault="00BB380C" w:rsidP="00534D33">
      <w:r>
        <w:t>Only Research Type record flags will have a Principal Investigator assigned for that flag.</w:t>
      </w:r>
      <w:r w:rsidR="00534D33" w:rsidRPr="00E00826">
        <w:rPr>
          <w:szCs w:val="24"/>
        </w:rPr>
        <w:t xml:space="preserve">  Users will have the ability to run the report by </w:t>
      </w:r>
      <w:r w:rsidR="00534D33" w:rsidRPr="000B60B2">
        <w:rPr>
          <w:szCs w:val="24"/>
        </w:rPr>
        <w:t xml:space="preserve">either a </w:t>
      </w:r>
      <w:r w:rsidR="000B60B2" w:rsidRPr="000B60B2">
        <w:rPr>
          <w:szCs w:val="24"/>
        </w:rPr>
        <w:t xml:space="preserve">Single Principal Investigator </w:t>
      </w:r>
      <w:r w:rsidR="00534D33" w:rsidRPr="000B60B2">
        <w:rPr>
          <w:szCs w:val="24"/>
        </w:rPr>
        <w:t xml:space="preserve">or </w:t>
      </w:r>
      <w:r w:rsidR="000B60B2" w:rsidRPr="000B60B2">
        <w:rPr>
          <w:szCs w:val="24"/>
        </w:rPr>
        <w:t>All Principal Investigators</w:t>
      </w:r>
      <w:r w:rsidR="00534D33" w:rsidRPr="000B60B2">
        <w:rPr>
          <w:szCs w:val="24"/>
        </w:rPr>
        <w:t>.</w:t>
      </w:r>
      <w:r w:rsidR="00534D33">
        <w:t xml:space="preserve">  </w:t>
      </w:r>
      <w:r w:rsidR="00534D33">
        <w:rPr>
          <w:szCs w:val="24"/>
        </w:rPr>
        <w:t>The u</w:t>
      </w:r>
      <w:r w:rsidR="00534D33">
        <w:t>ser will then select to ru</w:t>
      </w:r>
      <w:r w:rsidR="00476BAB">
        <w:t>n the report for either/</w:t>
      </w:r>
      <w:r w:rsidR="00534D33">
        <w:t xml:space="preserve">or both Active or Inactive status </w:t>
      </w:r>
      <w:r w:rsidR="00A7662C">
        <w:t>PRF Assignments</w:t>
      </w:r>
      <w:r w:rsidR="00534D33">
        <w:t>.  The user can then enter a date range to limit the search for PRF Assignments.  The DGPF PRF ACCESS security key locks this option.</w:t>
      </w:r>
    </w:p>
    <w:p w:rsidR="00B573A7" w:rsidRDefault="00B573A7" w:rsidP="00534D33">
      <w:pPr>
        <w:sectPr w:rsidR="00B573A7" w:rsidSect="00AD19F6">
          <w:headerReference w:type="even" r:id="rId18"/>
          <w:headerReference w:type="default" r:id="rId19"/>
          <w:footerReference w:type="default" r:id="rId20"/>
          <w:pgSz w:w="12240" w:h="15840" w:code="1"/>
          <w:pgMar w:top="1440" w:right="1440" w:bottom="1440" w:left="1440" w:header="720" w:footer="720" w:gutter="0"/>
          <w:cols w:space="720"/>
          <w:titlePg/>
        </w:sectPr>
      </w:pPr>
    </w:p>
    <w:p w:rsidR="00D868F2" w:rsidRDefault="00D868F2" w:rsidP="00D868F2">
      <w:pPr>
        <w:pStyle w:val="Heading1"/>
        <w:numPr>
          <w:ilvl w:val="0"/>
          <w:numId w:val="4"/>
        </w:numPr>
        <w:rPr>
          <w:b w:val="0"/>
        </w:rPr>
      </w:pPr>
      <w:bookmarkStart w:id="233" w:name="_Toc174261737"/>
      <w:r>
        <w:rPr>
          <w:b w:val="0"/>
        </w:rPr>
        <w:lastRenderedPageBreak/>
        <w:t>Registration Package</w:t>
      </w:r>
      <w:r w:rsidR="0084163B">
        <w:rPr>
          <w:b w:val="0"/>
        </w:rPr>
        <w:t xml:space="preserve"> </w:t>
      </w:r>
      <w:r w:rsidR="003D2830">
        <w:rPr>
          <w:b w:val="0"/>
        </w:rPr>
        <w:t xml:space="preserve">- </w:t>
      </w:r>
      <w:r w:rsidR="003D2830" w:rsidRPr="00786078">
        <w:rPr>
          <w:b w:val="0"/>
        </w:rPr>
        <w:t>Technical Information</w:t>
      </w:r>
      <w:bookmarkEnd w:id="233"/>
    </w:p>
    <w:p w:rsidR="002931BF" w:rsidRDefault="002931BF" w:rsidP="002931BF">
      <w:bookmarkStart w:id="234" w:name="_Toc86223917"/>
      <w:bookmarkStart w:id="235" w:name="_Toc87418927"/>
      <w:bookmarkStart w:id="236" w:name="_Toc87421151"/>
      <w:bookmarkStart w:id="237" w:name="_Toc87429403"/>
      <w:bookmarkStart w:id="238" w:name="_Toc87431514"/>
      <w:bookmarkStart w:id="239" w:name="_Toc86223918"/>
      <w:bookmarkStart w:id="240" w:name="_Toc87418928"/>
      <w:bookmarkStart w:id="241" w:name="_Toc87421152"/>
      <w:bookmarkStart w:id="242" w:name="_Toc87429404"/>
      <w:bookmarkStart w:id="243" w:name="_Toc87431515"/>
      <w:bookmarkStart w:id="244" w:name="_Toc86223919"/>
      <w:bookmarkStart w:id="245" w:name="_Toc87418929"/>
      <w:bookmarkStart w:id="246" w:name="_Toc87421153"/>
      <w:bookmarkStart w:id="247" w:name="_Toc87429405"/>
      <w:bookmarkStart w:id="248" w:name="_Toc87431516"/>
      <w:bookmarkStart w:id="249" w:name="_Toc86223920"/>
      <w:bookmarkStart w:id="250" w:name="_Toc87418930"/>
      <w:bookmarkStart w:id="251" w:name="_Toc87421154"/>
      <w:bookmarkStart w:id="252" w:name="_Toc87429406"/>
      <w:bookmarkStart w:id="253" w:name="_Toc87431517"/>
      <w:bookmarkStart w:id="254" w:name="_Toc86223921"/>
      <w:bookmarkStart w:id="255" w:name="_Toc87418931"/>
      <w:bookmarkStart w:id="256" w:name="_Toc87421155"/>
      <w:bookmarkStart w:id="257" w:name="_Toc87429407"/>
      <w:bookmarkStart w:id="258" w:name="_Toc87431518"/>
      <w:bookmarkStart w:id="259" w:name="_Toc86223922"/>
      <w:bookmarkStart w:id="260" w:name="_Toc87418932"/>
      <w:bookmarkStart w:id="261" w:name="_Toc87421156"/>
      <w:bookmarkStart w:id="262" w:name="_Toc87429408"/>
      <w:bookmarkStart w:id="263" w:name="_Toc87431519"/>
      <w:bookmarkStart w:id="264" w:name="_Toc86223923"/>
      <w:bookmarkStart w:id="265" w:name="_Toc87418933"/>
      <w:bookmarkStart w:id="266" w:name="_Toc87421157"/>
      <w:bookmarkStart w:id="267" w:name="_Toc87429409"/>
      <w:bookmarkStart w:id="268" w:name="_Toc87431520"/>
      <w:bookmarkStart w:id="269" w:name="_Toc86223924"/>
      <w:bookmarkStart w:id="270" w:name="_Toc87418934"/>
      <w:bookmarkStart w:id="271" w:name="_Toc87421158"/>
      <w:bookmarkStart w:id="272" w:name="_Toc87429410"/>
      <w:bookmarkStart w:id="273" w:name="_Toc87431521"/>
      <w:bookmarkStart w:id="274" w:name="_Toc86223925"/>
      <w:bookmarkStart w:id="275" w:name="_Toc87418935"/>
      <w:bookmarkStart w:id="276" w:name="_Toc87421159"/>
      <w:bookmarkStart w:id="277" w:name="_Toc87429411"/>
      <w:bookmarkStart w:id="278" w:name="_Toc87431522"/>
      <w:bookmarkStart w:id="279" w:name="_Toc86223927"/>
      <w:bookmarkStart w:id="280" w:name="_Toc87418937"/>
      <w:bookmarkStart w:id="281" w:name="_Toc87421161"/>
      <w:bookmarkStart w:id="282" w:name="_Toc87429413"/>
      <w:bookmarkStart w:id="283" w:name="_Toc87431524"/>
      <w:bookmarkStart w:id="284" w:name="_Toc86223928"/>
      <w:bookmarkStart w:id="285" w:name="_Toc87418938"/>
      <w:bookmarkStart w:id="286" w:name="_Toc87421162"/>
      <w:bookmarkStart w:id="287" w:name="_Toc87429414"/>
      <w:bookmarkStart w:id="288" w:name="_Toc87431525"/>
      <w:bookmarkStart w:id="289" w:name="_Toc86223929"/>
      <w:bookmarkStart w:id="290" w:name="_Toc87418939"/>
      <w:bookmarkStart w:id="291" w:name="_Toc87421163"/>
      <w:bookmarkStart w:id="292" w:name="_Toc87429415"/>
      <w:bookmarkStart w:id="293" w:name="_Toc87431526"/>
      <w:bookmarkStart w:id="294" w:name="_Toc86223930"/>
      <w:bookmarkStart w:id="295" w:name="_Toc87418940"/>
      <w:bookmarkStart w:id="296" w:name="_Toc87421164"/>
      <w:bookmarkStart w:id="297" w:name="_Toc87429416"/>
      <w:bookmarkStart w:id="298" w:name="_Toc87431527"/>
      <w:bookmarkStart w:id="299" w:name="_Toc86223931"/>
      <w:bookmarkStart w:id="300" w:name="_Toc87418941"/>
      <w:bookmarkStart w:id="301" w:name="_Toc87421165"/>
      <w:bookmarkStart w:id="302" w:name="_Toc87429417"/>
      <w:bookmarkStart w:id="303" w:name="_Toc87431528"/>
      <w:bookmarkStart w:id="304" w:name="_Toc86223933"/>
      <w:bookmarkStart w:id="305" w:name="_Toc87418943"/>
      <w:bookmarkStart w:id="306" w:name="_Toc87421167"/>
      <w:bookmarkStart w:id="307" w:name="_Toc87429419"/>
      <w:bookmarkStart w:id="308" w:name="_Toc87431530"/>
      <w:bookmarkStart w:id="309" w:name="_Toc86223935"/>
      <w:bookmarkStart w:id="310" w:name="_Toc87418945"/>
      <w:bookmarkStart w:id="311" w:name="_Toc87421169"/>
      <w:bookmarkStart w:id="312" w:name="_Toc87429421"/>
      <w:bookmarkStart w:id="313" w:name="_Toc87431532"/>
      <w:bookmarkStart w:id="314" w:name="_Toc86223936"/>
      <w:bookmarkStart w:id="315" w:name="_Toc87418946"/>
      <w:bookmarkStart w:id="316" w:name="_Toc87421170"/>
      <w:bookmarkStart w:id="317" w:name="_Toc87429422"/>
      <w:bookmarkStart w:id="318" w:name="_Toc87431533"/>
      <w:bookmarkStart w:id="319" w:name="_Toc86223938"/>
      <w:bookmarkStart w:id="320" w:name="_Toc87418948"/>
      <w:bookmarkStart w:id="321" w:name="_Toc87421172"/>
      <w:bookmarkStart w:id="322" w:name="_Toc87429424"/>
      <w:bookmarkStart w:id="323" w:name="_Toc87431535"/>
      <w:bookmarkStart w:id="324" w:name="_Toc86223939"/>
      <w:bookmarkStart w:id="325" w:name="_Toc87418949"/>
      <w:bookmarkStart w:id="326" w:name="_Toc87421173"/>
      <w:bookmarkStart w:id="327" w:name="_Toc87429425"/>
      <w:bookmarkStart w:id="328" w:name="_Toc87431536"/>
      <w:bookmarkStart w:id="329" w:name="_Toc86223940"/>
      <w:bookmarkStart w:id="330" w:name="_Toc87418950"/>
      <w:bookmarkStart w:id="331" w:name="_Toc87421174"/>
      <w:bookmarkStart w:id="332" w:name="_Toc87429426"/>
      <w:bookmarkStart w:id="333" w:name="_Toc87431537"/>
      <w:bookmarkStart w:id="334" w:name="_Toc86223941"/>
      <w:bookmarkStart w:id="335" w:name="_Toc87418951"/>
      <w:bookmarkStart w:id="336" w:name="_Toc87421175"/>
      <w:bookmarkStart w:id="337" w:name="_Toc87429427"/>
      <w:bookmarkStart w:id="338" w:name="_Toc87431538"/>
      <w:bookmarkStart w:id="339" w:name="_Toc86223942"/>
      <w:bookmarkStart w:id="340" w:name="_Toc87418952"/>
      <w:bookmarkStart w:id="341" w:name="_Toc87421176"/>
      <w:bookmarkStart w:id="342" w:name="_Toc87429428"/>
      <w:bookmarkStart w:id="343" w:name="_Toc87431539"/>
      <w:bookmarkStart w:id="344" w:name="_Toc86223943"/>
      <w:bookmarkStart w:id="345" w:name="_Toc87418953"/>
      <w:bookmarkStart w:id="346" w:name="_Toc87421177"/>
      <w:bookmarkStart w:id="347" w:name="_Toc87429429"/>
      <w:bookmarkStart w:id="348" w:name="_Toc87431540"/>
      <w:bookmarkStart w:id="349" w:name="_Toc86223944"/>
      <w:bookmarkStart w:id="350" w:name="_Toc87418954"/>
      <w:bookmarkStart w:id="351" w:name="_Toc87421178"/>
      <w:bookmarkStart w:id="352" w:name="_Toc87429430"/>
      <w:bookmarkStart w:id="353" w:name="_Toc87431541"/>
      <w:bookmarkStart w:id="354" w:name="_Toc86223946"/>
      <w:bookmarkStart w:id="355" w:name="_Toc87418956"/>
      <w:bookmarkStart w:id="356" w:name="_Toc87421180"/>
      <w:bookmarkStart w:id="357" w:name="_Toc87429432"/>
      <w:bookmarkStart w:id="358" w:name="_Toc87431543"/>
      <w:bookmarkStart w:id="359" w:name="_Toc86223948"/>
      <w:bookmarkStart w:id="360" w:name="_Toc87418958"/>
      <w:bookmarkStart w:id="361" w:name="_Toc87421182"/>
      <w:bookmarkStart w:id="362" w:name="_Toc87429434"/>
      <w:bookmarkStart w:id="363" w:name="_Toc87431545"/>
      <w:bookmarkStart w:id="364" w:name="_Toc86223949"/>
      <w:bookmarkStart w:id="365" w:name="_Toc87418959"/>
      <w:bookmarkStart w:id="366" w:name="_Toc87421183"/>
      <w:bookmarkStart w:id="367" w:name="_Toc87429435"/>
      <w:bookmarkStart w:id="368" w:name="_Toc87431546"/>
      <w:bookmarkStart w:id="369" w:name="_Toc86223951"/>
      <w:bookmarkStart w:id="370" w:name="_Toc87418961"/>
      <w:bookmarkStart w:id="371" w:name="_Toc87421185"/>
      <w:bookmarkStart w:id="372" w:name="_Toc87429437"/>
      <w:bookmarkStart w:id="373" w:name="_Toc87431548"/>
      <w:bookmarkStart w:id="374" w:name="_Toc86223953"/>
      <w:bookmarkStart w:id="375" w:name="_Toc87418963"/>
      <w:bookmarkStart w:id="376" w:name="_Toc87421187"/>
      <w:bookmarkStart w:id="377" w:name="_Toc87429439"/>
      <w:bookmarkStart w:id="378" w:name="_Toc87431550"/>
      <w:bookmarkStart w:id="379" w:name="_Toc86223954"/>
      <w:bookmarkStart w:id="380" w:name="_Toc87418964"/>
      <w:bookmarkStart w:id="381" w:name="_Toc87421188"/>
      <w:bookmarkStart w:id="382" w:name="_Toc87429440"/>
      <w:bookmarkStart w:id="383" w:name="_Toc87431551"/>
      <w:bookmarkStart w:id="384" w:name="_Toc86223955"/>
      <w:bookmarkStart w:id="385" w:name="_Toc87418965"/>
      <w:bookmarkStart w:id="386" w:name="_Toc87421189"/>
      <w:bookmarkStart w:id="387" w:name="_Toc87429441"/>
      <w:bookmarkStart w:id="388" w:name="_Toc87431552"/>
      <w:bookmarkStart w:id="389" w:name="_Toc86223956"/>
      <w:bookmarkStart w:id="390" w:name="_Toc87418966"/>
      <w:bookmarkStart w:id="391" w:name="_Toc87421190"/>
      <w:bookmarkStart w:id="392" w:name="_Toc87429442"/>
      <w:bookmarkStart w:id="393" w:name="_Toc87431553"/>
      <w:bookmarkStart w:id="394" w:name="_Toc41380420"/>
      <w:bookmarkStart w:id="395" w:name="_Toc41816714"/>
      <w:bookmarkStart w:id="396" w:name="_Toc41877077"/>
      <w:bookmarkStart w:id="397" w:name="_Toc41877163"/>
      <w:bookmarkStart w:id="398" w:name="_Toc41877251"/>
      <w:bookmarkStart w:id="399" w:name="_Toc41877337"/>
      <w:bookmarkStart w:id="400" w:name="_Toc41877425"/>
      <w:bookmarkStart w:id="401" w:name="_Toc41877511"/>
      <w:bookmarkStart w:id="402" w:name="_Toc41877597"/>
      <w:bookmarkStart w:id="403" w:name="_Toc41877686"/>
      <w:bookmarkStart w:id="404" w:name="_Toc41877928"/>
      <w:bookmarkStart w:id="405" w:name="_Toc42065646"/>
      <w:bookmarkStart w:id="406" w:name="_Toc42066565"/>
      <w:bookmarkStart w:id="407" w:name="_Toc44902438"/>
      <w:bookmarkStart w:id="408" w:name="_Toc45934233"/>
      <w:bookmarkStart w:id="409" w:name="_Toc45934647"/>
      <w:bookmarkStart w:id="410" w:name="_Toc45934740"/>
      <w:bookmarkStart w:id="411" w:name="_Toc86223958"/>
      <w:bookmarkStart w:id="412" w:name="_Toc87418968"/>
      <w:bookmarkStart w:id="413" w:name="_Toc87421192"/>
      <w:bookmarkStart w:id="414" w:name="_Toc87429444"/>
      <w:bookmarkStart w:id="415" w:name="_Toc87431555"/>
      <w:bookmarkStart w:id="416" w:name="_Toc86223959"/>
      <w:bookmarkStart w:id="417" w:name="_Toc87418969"/>
      <w:bookmarkStart w:id="418" w:name="_Toc87421193"/>
      <w:bookmarkStart w:id="419" w:name="_Toc87429445"/>
      <w:bookmarkStart w:id="420" w:name="_Toc87431556"/>
      <w:bookmarkStart w:id="421" w:name="_Toc86223960"/>
      <w:bookmarkStart w:id="422" w:name="_Toc87418970"/>
      <w:bookmarkStart w:id="423" w:name="_Toc87421194"/>
      <w:bookmarkStart w:id="424" w:name="_Toc87429446"/>
      <w:bookmarkStart w:id="425" w:name="_Toc87431557"/>
      <w:bookmarkStart w:id="426" w:name="_Toc41380422"/>
      <w:bookmarkStart w:id="427" w:name="_Toc41816716"/>
      <w:bookmarkStart w:id="428" w:name="_Toc41877079"/>
      <w:bookmarkStart w:id="429" w:name="_Toc41877165"/>
      <w:bookmarkStart w:id="430" w:name="_Toc41877253"/>
      <w:bookmarkStart w:id="431" w:name="_Toc41877339"/>
      <w:bookmarkStart w:id="432" w:name="_Toc41877427"/>
      <w:bookmarkStart w:id="433" w:name="_Toc41877513"/>
      <w:bookmarkStart w:id="434" w:name="_Toc41877599"/>
      <w:bookmarkStart w:id="435" w:name="_Toc41877688"/>
      <w:bookmarkStart w:id="436" w:name="_Toc41877930"/>
      <w:bookmarkStart w:id="437" w:name="_Toc42065648"/>
      <w:bookmarkStart w:id="438" w:name="_Toc42066567"/>
      <w:bookmarkStart w:id="439" w:name="_Toc44902440"/>
      <w:bookmarkStart w:id="440" w:name="_Toc45934235"/>
      <w:bookmarkStart w:id="441" w:name="_Toc45934649"/>
      <w:bookmarkStart w:id="442" w:name="_Toc45934742"/>
      <w:bookmarkStart w:id="443" w:name="_Toc86223961"/>
      <w:bookmarkStart w:id="444" w:name="_Toc87418971"/>
      <w:bookmarkStart w:id="445" w:name="_Toc87421195"/>
      <w:bookmarkStart w:id="446" w:name="_Toc87429447"/>
      <w:bookmarkStart w:id="447" w:name="_Toc87431558"/>
      <w:bookmarkStart w:id="448" w:name="_Toc41380423"/>
      <w:bookmarkStart w:id="449" w:name="_Toc41816717"/>
      <w:bookmarkStart w:id="450" w:name="_Toc41877080"/>
      <w:bookmarkStart w:id="451" w:name="_Toc41877166"/>
      <w:bookmarkStart w:id="452" w:name="_Toc41877254"/>
      <w:bookmarkStart w:id="453" w:name="_Toc41877340"/>
      <w:bookmarkStart w:id="454" w:name="_Toc41877428"/>
      <w:bookmarkStart w:id="455" w:name="_Toc41877514"/>
      <w:bookmarkStart w:id="456" w:name="_Toc41877600"/>
      <w:bookmarkStart w:id="457" w:name="_Toc41877689"/>
      <w:bookmarkStart w:id="458" w:name="_Toc41877931"/>
      <w:bookmarkStart w:id="459" w:name="_Toc42065649"/>
      <w:bookmarkStart w:id="460" w:name="_Toc42066568"/>
      <w:bookmarkStart w:id="461" w:name="_Toc44902441"/>
      <w:bookmarkStart w:id="462" w:name="_Toc45934236"/>
      <w:bookmarkStart w:id="463" w:name="_Toc45934650"/>
      <w:bookmarkStart w:id="464" w:name="_Toc45934743"/>
      <w:bookmarkStart w:id="465" w:name="_Toc86223962"/>
      <w:bookmarkStart w:id="466" w:name="_Toc87418972"/>
      <w:bookmarkStart w:id="467" w:name="_Toc87421196"/>
      <w:bookmarkStart w:id="468" w:name="_Toc87429448"/>
      <w:bookmarkStart w:id="469" w:name="_Toc87431559"/>
      <w:bookmarkStart w:id="470" w:name="_Toc41380424"/>
      <w:bookmarkStart w:id="471" w:name="_Toc41816718"/>
      <w:bookmarkStart w:id="472" w:name="_Toc41877081"/>
      <w:bookmarkStart w:id="473" w:name="_Toc41877167"/>
      <w:bookmarkStart w:id="474" w:name="_Toc41877255"/>
      <w:bookmarkStart w:id="475" w:name="_Toc41877341"/>
      <w:bookmarkStart w:id="476" w:name="_Toc41877429"/>
      <w:bookmarkStart w:id="477" w:name="_Toc41877515"/>
      <w:bookmarkStart w:id="478" w:name="_Toc41877601"/>
      <w:bookmarkStart w:id="479" w:name="_Toc41877690"/>
      <w:bookmarkStart w:id="480" w:name="_Toc41877932"/>
      <w:bookmarkStart w:id="481" w:name="_Toc42065650"/>
      <w:bookmarkStart w:id="482" w:name="_Toc42066569"/>
      <w:bookmarkStart w:id="483" w:name="_Toc44902442"/>
      <w:bookmarkStart w:id="484" w:name="_Toc45934237"/>
      <w:bookmarkStart w:id="485" w:name="_Toc45934651"/>
      <w:bookmarkStart w:id="486" w:name="_Toc45934744"/>
      <w:bookmarkStart w:id="487" w:name="_Toc86223963"/>
      <w:bookmarkStart w:id="488" w:name="_Toc87418973"/>
      <w:bookmarkStart w:id="489" w:name="_Toc87421197"/>
      <w:bookmarkStart w:id="490" w:name="_Toc87429449"/>
      <w:bookmarkStart w:id="491" w:name="_Toc87431560"/>
      <w:bookmarkStart w:id="492" w:name="_Toc41380426"/>
      <w:bookmarkStart w:id="493" w:name="_Toc41816720"/>
      <w:bookmarkStart w:id="494" w:name="_Toc41877083"/>
      <w:bookmarkStart w:id="495" w:name="_Toc41877169"/>
      <w:bookmarkStart w:id="496" w:name="_Toc41877257"/>
      <w:bookmarkStart w:id="497" w:name="_Toc41877343"/>
      <w:bookmarkStart w:id="498" w:name="_Toc41877431"/>
      <w:bookmarkStart w:id="499" w:name="_Toc41877517"/>
      <w:bookmarkStart w:id="500" w:name="_Toc41877603"/>
      <w:bookmarkStart w:id="501" w:name="_Toc41877692"/>
      <w:bookmarkStart w:id="502" w:name="_Toc41877934"/>
      <w:bookmarkStart w:id="503" w:name="_Toc42065652"/>
      <w:bookmarkStart w:id="504" w:name="_Toc42066571"/>
      <w:bookmarkStart w:id="505" w:name="_Toc44902444"/>
      <w:bookmarkStart w:id="506" w:name="_Toc45934239"/>
      <w:bookmarkStart w:id="507" w:name="_Toc45934653"/>
      <w:bookmarkStart w:id="508" w:name="_Toc45934746"/>
      <w:bookmarkStart w:id="509" w:name="_Toc86223965"/>
      <w:bookmarkStart w:id="510" w:name="_Toc87418975"/>
      <w:bookmarkStart w:id="511" w:name="_Toc87421199"/>
      <w:bookmarkStart w:id="512" w:name="_Toc87429451"/>
      <w:bookmarkStart w:id="513" w:name="_Toc87431562"/>
      <w:bookmarkStart w:id="514" w:name="_Toc41380428"/>
      <w:bookmarkStart w:id="515" w:name="_Toc41816722"/>
      <w:bookmarkStart w:id="516" w:name="_Toc41877085"/>
      <w:bookmarkStart w:id="517" w:name="_Toc41877171"/>
      <w:bookmarkStart w:id="518" w:name="_Toc41877259"/>
      <w:bookmarkStart w:id="519" w:name="_Toc41877345"/>
      <w:bookmarkStart w:id="520" w:name="_Toc41877433"/>
      <w:bookmarkStart w:id="521" w:name="_Toc41877519"/>
      <w:bookmarkStart w:id="522" w:name="_Toc41877605"/>
      <w:bookmarkStart w:id="523" w:name="_Toc41877694"/>
      <w:bookmarkStart w:id="524" w:name="_Toc41877936"/>
      <w:bookmarkStart w:id="525" w:name="_Toc42065654"/>
      <w:bookmarkStart w:id="526" w:name="_Toc42066573"/>
      <w:bookmarkStart w:id="527" w:name="_Toc44902446"/>
      <w:bookmarkStart w:id="528" w:name="_Toc45934241"/>
      <w:bookmarkStart w:id="529" w:name="_Toc45934655"/>
      <w:bookmarkStart w:id="530" w:name="_Toc45934748"/>
      <w:bookmarkStart w:id="531" w:name="_Toc86223967"/>
      <w:bookmarkStart w:id="532" w:name="_Toc87418977"/>
      <w:bookmarkStart w:id="533" w:name="_Toc87421201"/>
      <w:bookmarkStart w:id="534" w:name="_Toc87429453"/>
      <w:bookmarkStart w:id="535" w:name="_Toc87431564"/>
      <w:bookmarkStart w:id="536" w:name="_Toc41380430"/>
      <w:bookmarkStart w:id="537" w:name="_Toc41816724"/>
      <w:bookmarkStart w:id="538" w:name="_Toc41877087"/>
      <w:bookmarkStart w:id="539" w:name="_Toc41877173"/>
      <w:bookmarkStart w:id="540" w:name="_Toc41877261"/>
      <w:bookmarkStart w:id="541" w:name="_Toc41877347"/>
      <w:bookmarkStart w:id="542" w:name="_Toc41877435"/>
      <w:bookmarkStart w:id="543" w:name="_Toc41877521"/>
      <w:bookmarkStart w:id="544" w:name="_Toc41877607"/>
      <w:bookmarkStart w:id="545" w:name="_Toc41877696"/>
      <w:bookmarkStart w:id="546" w:name="_Toc41877938"/>
      <w:bookmarkStart w:id="547" w:name="_Toc42065656"/>
      <w:bookmarkStart w:id="548" w:name="_Toc42066575"/>
      <w:bookmarkStart w:id="549" w:name="_Toc44902448"/>
      <w:bookmarkStart w:id="550" w:name="_Toc45934243"/>
      <w:bookmarkStart w:id="551" w:name="_Toc45934657"/>
      <w:bookmarkStart w:id="552" w:name="_Toc45934750"/>
      <w:bookmarkStart w:id="553" w:name="_Toc86223969"/>
      <w:bookmarkStart w:id="554" w:name="_Toc87418979"/>
      <w:bookmarkStart w:id="555" w:name="_Toc87421203"/>
      <w:bookmarkStart w:id="556" w:name="_Toc87429455"/>
      <w:bookmarkStart w:id="557" w:name="_Toc87431566"/>
      <w:bookmarkStart w:id="558" w:name="_Toc41380432"/>
      <w:bookmarkStart w:id="559" w:name="_Toc41816726"/>
      <w:bookmarkStart w:id="560" w:name="_Toc41877089"/>
      <w:bookmarkStart w:id="561" w:name="_Toc41877175"/>
      <w:bookmarkStart w:id="562" w:name="_Toc41877263"/>
      <w:bookmarkStart w:id="563" w:name="_Toc41877349"/>
      <w:bookmarkStart w:id="564" w:name="_Toc41877437"/>
      <w:bookmarkStart w:id="565" w:name="_Toc41877523"/>
      <w:bookmarkStart w:id="566" w:name="_Toc41877609"/>
      <w:bookmarkStart w:id="567" w:name="_Toc41877698"/>
      <w:bookmarkStart w:id="568" w:name="_Toc41877940"/>
      <w:bookmarkStart w:id="569" w:name="_Toc42065658"/>
      <w:bookmarkStart w:id="570" w:name="_Toc42066577"/>
      <w:bookmarkStart w:id="571" w:name="_Toc44902450"/>
      <w:bookmarkStart w:id="572" w:name="_Toc45934245"/>
      <w:bookmarkStart w:id="573" w:name="_Toc45934659"/>
      <w:bookmarkStart w:id="574" w:name="_Toc45934752"/>
      <w:bookmarkStart w:id="575" w:name="_Toc86223971"/>
      <w:bookmarkStart w:id="576" w:name="_Toc87418981"/>
      <w:bookmarkStart w:id="577" w:name="_Toc87421205"/>
      <w:bookmarkStart w:id="578" w:name="_Toc87429457"/>
      <w:bookmarkStart w:id="579" w:name="_Toc87431568"/>
      <w:bookmarkStart w:id="580" w:name="_Toc41380434"/>
      <w:bookmarkStart w:id="581" w:name="_Toc41816728"/>
      <w:bookmarkStart w:id="582" w:name="_Toc41877091"/>
      <w:bookmarkStart w:id="583" w:name="_Toc41877177"/>
      <w:bookmarkStart w:id="584" w:name="_Toc41877265"/>
      <w:bookmarkStart w:id="585" w:name="_Toc41877351"/>
      <w:bookmarkStart w:id="586" w:name="_Toc41877439"/>
      <w:bookmarkStart w:id="587" w:name="_Toc41877525"/>
      <w:bookmarkStart w:id="588" w:name="_Toc41877611"/>
      <w:bookmarkStart w:id="589" w:name="_Toc41877700"/>
      <w:bookmarkStart w:id="590" w:name="_Toc41877942"/>
      <w:bookmarkStart w:id="591" w:name="_Toc42065660"/>
      <w:bookmarkStart w:id="592" w:name="_Toc42066579"/>
      <w:bookmarkStart w:id="593" w:name="_Toc44902452"/>
      <w:bookmarkStart w:id="594" w:name="_Toc45934247"/>
      <w:bookmarkStart w:id="595" w:name="_Toc45934661"/>
      <w:bookmarkStart w:id="596" w:name="_Toc45934754"/>
      <w:bookmarkStart w:id="597" w:name="_Toc86223973"/>
      <w:bookmarkStart w:id="598" w:name="_Toc87418983"/>
      <w:bookmarkStart w:id="599" w:name="_Toc87421207"/>
      <w:bookmarkStart w:id="600" w:name="_Toc87429459"/>
      <w:bookmarkStart w:id="601" w:name="_Toc87431570"/>
      <w:bookmarkStart w:id="602" w:name="_Toc41380435"/>
      <w:bookmarkStart w:id="603" w:name="_Toc41816729"/>
      <w:bookmarkStart w:id="604" w:name="_Toc41877092"/>
      <w:bookmarkStart w:id="605" w:name="_Toc41877178"/>
      <w:bookmarkStart w:id="606" w:name="_Toc41877266"/>
      <w:bookmarkStart w:id="607" w:name="_Toc41877352"/>
      <w:bookmarkStart w:id="608" w:name="_Toc41877440"/>
      <w:bookmarkStart w:id="609" w:name="_Toc41877526"/>
      <w:bookmarkStart w:id="610" w:name="_Toc41877612"/>
      <w:bookmarkStart w:id="611" w:name="_Toc41877701"/>
      <w:bookmarkStart w:id="612" w:name="_Toc41877943"/>
      <w:bookmarkStart w:id="613" w:name="_Toc42065661"/>
      <w:bookmarkStart w:id="614" w:name="_Toc42066580"/>
      <w:bookmarkStart w:id="615" w:name="_Toc44902453"/>
      <w:bookmarkStart w:id="616" w:name="_Toc45934248"/>
      <w:bookmarkStart w:id="617" w:name="_Toc45934662"/>
      <w:bookmarkStart w:id="618" w:name="_Toc45934755"/>
      <w:bookmarkStart w:id="619" w:name="_Toc86223974"/>
      <w:bookmarkStart w:id="620" w:name="_Toc87418984"/>
      <w:bookmarkStart w:id="621" w:name="_Toc87421208"/>
      <w:bookmarkStart w:id="622" w:name="_Toc87429460"/>
      <w:bookmarkStart w:id="623" w:name="_Toc87431571"/>
      <w:bookmarkStart w:id="624" w:name="_Toc41380437"/>
      <w:bookmarkStart w:id="625" w:name="_Toc41816731"/>
      <w:bookmarkStart w:id="626" w:name="_Toc41877094"/>
      <w:bookmarkStart w:id="627" w:name="_Toc41877180"/>
      <w:bookmarkStart w:id="628" w:name="_Toc41877268"/>
      <w:bookmarkStart w:id="629" w:name="_Toc41877354"/>
      <w:bookmarkStart w:id="630" w:name="_Toc41877442"/>
      <w:bookmarkStart w:id="631" w:name="_Toc41877528"/>
      <w:bookmarkStart w:id="632" w:name="_Toc41877614"/>
      <w:bookmarkStart w:id="633" w:name="_Toc41877703"/>
      <w:bookmarkStart w:id="634" w:name="_Toc41877945"/>
      <w:bookmarkStart w:id="635" w:name="_Toc42065663"/>
      <w:bookmarkStart w:id="636" w:name="_Toc42066582"/>
      <w:bookmarkStart w:id="637" w:name="_Toc44902455"/>
      <w:bookmarkStart w:id="638" w:name="_Toc45934250"/>
      <w:bookmarkStart w:id="639" w:name="_Toc45934664"/>
      <w:bookmarkStart w:id="640" w:name="_Toc45934757"/>
      <w:bookmarkStart w:id="641" w:name="_Toc86223976"/>
      <w:bookmarkStart w:id="642" w:name="_Toc87418986"/>
      <w:bookmarkStart w:id="643" w:name="_Toc87421210"/>
      <w:bookmarkStart w:id="644" w:name="_Toc87429462"/>
      <w:bookmarkStart w:id="645" w:name="_Toc87431573"/>
      <w:bookmarkStart w:id="646" w:name="_Toc41380439"/>
      <w:bookmarkStart w:id="647" w:name="_Toc41816733"/>
      <w:bookmarkStart w:id="648" w:name="_Toc41877096"/>
      <w:bookmarkStart w:id="649" w:name="_Toc41877182"/>
      <w:bookmarkStart w:id="650" w:name="_Toc41877270"/>
      <w:bookmarkStart w:id="651" w:name="_Toc41877356"/>
      <w:bookmarkStart w:id="652" w:name="_Toc41877444"/>
      <w:bookmarkStart w:id="653" w:name="_Toc41877530"/>
      <w:bookmarkStart w:id="654" w:name="_Toc41877616"/>
      <w:bookmarkStart w:id="655" w:name="_Toc41877705"/>
      <w:bookmarkStart w:id="656" w:name="_Toc41877947"/>
      <w:bookmarkStart w:id="657" w:name="_Toc42065665"/>
      <w:bookmarkStart w:id="658" w:name="_Toc42066584"/>
      <w:bookmarkStart w:id="659" w:name="_Toc44902457"/>
      <w:bookmarkStart w:id="660" w:name="_Toc45934252"/>
      <w:bookmarkStart w:id="661" w:name="_Toc45934666"/>
      <w:bookmarkStart w:id="662" w:name="_Toc45934759"/>
      <w:bookmarkStart w:id="663" w:name="_Toc86223978"/>
      <w:bookmarkStart w:id="664" w:name="_Toc87418988"/>
      <w:bookmarkStart w:id="665" w:name="_Toc87421212"/>
      <w:bookmarkStart w:id="666" w:name="_Toc87429464"/>
      <w:bookmarkStart w:id="667" w:name="_Toc87431575"/>
      <w:bookmarkStart w:id="668" w:name="_Toc41380441"/>
      <w:bookmarkStart w:id="669" w:name="_Toc41816735"/>
      <w:bookmarkStart w:id="670" w:name="_Toc41877098"/>
      <w:bookmarkStart w:id="671" w:name="_Toc41877184"/>
      <w:bookmarkStart w:id="672" w:name="_Toc41877272"/>
      <w:bookmarkStart w:id="673" w:name="_Toc41877358"/>
      <w:bookmarkStart w:id="674" w:name="_Toc41877446"/>
      <w:bookmarkStart w:id="675" w:name="_Toc41877532"/>
      <w:bookmarkStart w:id="676" w:name="_Toc41877618"/>
      <w:bookmarkStart w:id="677" w:name="_Toc41877707"/>
      <w:bookmarkStart w:id="678" w:name="_Toc41877949"/>
      <w:bookmarkStart w:id="679" w:name="_Toc42065667"/>
      <w:bookmarkStart w:id="680" w:name="_Toc42066586"/>
      <w:bookmarkStart w:id="681" w:name="_Toc44902459"/>
      <w:bookmarkStart w:id="682" w:name="_Toc45934254"/>
      <w:bookmarkStart w:id="683" w:name="_Toc45934668"/>
      <w:bookmarkStart w:id="684" w:name="_Toc45934761"/>
      <w:bookmarkStart w:id="685" w:name="_Toc86223980"/>
      <w:bookmarkStart w:id="686" w:name="_Toc87418990"/>
      <w:bookmarkStart w:id="687" w:name="_Toc87421214"/>
      <w:bookmarkStart w:id="688" w:name="_Toc87429466"/>
      <w:bookmarkStart w:id="689" w:name="_Toc87431577"/>
      <w:bookmarkStart w:id="690" w:name="_Toc41380442"/>
      <w:bookmarkStart w:id="691" w:name="_Toc41816736"/>
      <w:bookmarkStart w:id="692" w:name="_Toc41877099"/>
      <w:bookmarkStart w:id="693" w:name="_Toc41877185"/>
      <w:bookmarkStart w:id="694" w:name="_Toc41877273"/>
      <w:bookmarkStart w:id="695" w:name="_Toc41877359"/>
      <w:bookmarkStart w:id="696" w:name="_Toc41877447"/>
      <w:bookmarkStart w:id="697" w:name="_Toc41877533"/>
      <w:bookmarkStart w:id="698" w:name="_Toc41877619"/>
      <w:bookmarkStart w:id="699" w:name="_Toc41877708"/>
      <w:bookmarkStart w:id="700" w:name="_Toc41877950"/>
      <w:bookmarkStart w:id="701" w:name="_Toc42065668"/>
      <w:bookmarkStart w:id="702" w:name="_Toc42066587"/>
      <w:bookmarkStart w:id="703" w:name="_Toc44902460"/>
      <w:bookmarkStart w:id="704" w:name="_Toc45934255"/>
      <w:bookmarkStart w:id="705" w:name="_Toc45934669"/>
      <w:bookmarkStart w:id="706" w:name="_Toc45934762"/>
      <w:bookmarkStart w:id="707" w:name="_Toc86223981"/>
      <w:bookmarkStart w:id="708" w:name="_Toc87418991"/>
      <w:bookmarkStart w:id="709" w:name="_Toc87421215"/>
      <w:bookmarkStart w:id="710" w:name="_Toc87429467"/>
      <w:bookmarkStart w:id="711" w:name="_Toc87431578"/>
      <w:bookmarkStart w:id="712" w:name="_Toc41380443"/>
      <w:bookmarkStart w:id="713" w:name="_Toc41816737"/>
      <w:bookmarkStart w:id="714" w:name="_Toc41877100"/>
      <w:bookmarkStart w:id="715" w:name="_Toc41877186"/>
      <w:bookmarkStart w:id="716" w:name="_Toc41877274"/>
      <w:bookmarkStart w:id="717" w:name="_Toc41877360"/>
      <w:bookmarkStart w:id="718" w:name="_Toc41877448"/>
      <w:bookmarkStart w:id="719" w:name="_Toc41877534"/>
      <w:bookmarkStart w:id="720" w:name="_Toc41877620"/>
      <w:bookmarkStart w:id="721" w:name="_Toc41877709"/>
      <w:bookmarkStart w:id="722" w:name="_Toc41877951"/>
      <w:bookmarkStart w:id="723" w:name="_Toc42065669"/>
      <w:bookmarkStart w:id="724" w:name="_Toc42066588"/>
      <w:bookmarkStart w:id="725" w:name="_Toc44902461"/>
      <w:bookmarkStart w:id="726" w:name="_Toc45934256"/>
      <w:bookmarkStart w:id="727" w:name="_Toc45934670"/>
      <w:bookmarkStart w:id="728" w:name="_Toc45934763"/>
      <w:bookmarkStart w:id="729" w:name="_Toc86223982"/>
      <w:bookmarkStart w:id="730" w:name="_Toc87418992"/>
      <w:bookmarkStart w:id="731" w:name="_Toc87421216"/>
      <w:bookmarkStart w:id="732" w:name="_Toc87429468"/>
      <w:bookmarkStart w:id="733" w:name="_Toc87431579"/>
      <w:bookmarkStart w:id="734" w:name="_Toc86223983"/>
      <w:bookmarkStart w:id="735" w:name="_Toc87418993"/>
      <w:bookmarkStart w:id="736" w:name="_Toc87421217"/>
      <w:bookmarkStart w:id="737" w:name="_Toc87429469"/>
      <w:bookmarkStart w:id="738" w:name="_Toc87431580"/>
      <w:bookmarkStart w:id="739" w:name="_Toc86223984"/>
      <w:bookmarkStart w:id="740" w:name="_Toc87418994"/>
      <w:bookmarkStart w:id="741" w:name="_Toc87421218"/>
      <w:bookmarkStart w:id="742" w:name="_Toc87429470"/>
      <w:bookmarkStart w:id="743" w:name="_Toc87431581"/>
      <w:bookmarkStart w:id="744" w:name="_Toc41380445"/>
      <w:bookmarkStart w:id="745" w:name="_Toc41816739"/>
      <w:bookmarkStart w:id="746" w:name="_Toc41877102"/>
      <w:bookmarkStart w:id="747" w:name="_Toc41877188"/>
      <w:bookmarkStart w:id="748" w:name="_Toc41877276"/>
      <w:bookmarkStart w:id="749" w:name="_Toc41877362"/>
      <w:bookmarkStart w:id="750" w:name="_Toc41877450"/>
      <w:bookmarkStart w:id="751" w:name="_Toc41877536"/>
      <w:bookmarkStart w:id="752" w:name="_Toc41877622"/>
      <w:bookmarkStart w:id="753" w:name="_Toc41877711"/>
      <w:bookmarkStart w:id="754" w:name="_Toc41877953"/>
      <w:bookmarkStart w:id="755" w:name="_Toc42065671"/>
      <w:bookmarkStart w:id="756" w:name="_Toc42066590"/>
      <w:bookmarkStart w:id="757" w:name="_Toc44902463"/>
      <w:bookmarkStart w:id="758" w:name="_Toc45934258"/>
      <w:bookmarkStart w:id="759" w:name="_Toc45934672"/>
      <w:bookmarkStart w:id="760" w:name="_Toc45934765"/>
      <w:bookmarkStart w:id="761" w:name="_Toc86223985"/>
      <w:bookmarkStart w:id="762" w:name="_Toc87418995"/>
      <w:bookmarkStart w:id="763" w:name="_Toc87421219"/>
      <w:bookmarkStart w:id="764" w:name="_Toc87429471"/>
      <w:bookmarkStart w:id="765" w:name="_Toc87431582"/>
      <w:bookmarkStart w:id="766" w:name="_Toc86223986"/>
      <w:bookmarkStart w:id="767" w:name="_Toc87418996"/>
      <w:bookmarkStart w:id="768" w:name="_Toc87421220"/>
      <w:bookmarkStart w:id="769" w:name="_Toc87429472"/>
      <w:bookmarkStart w:id="770" w:name="_Toc87431583"/>
      <w:bookmarkStart w:id="771" w:name="_Toc86223987"/>
      <w:bookmarkStart w:id="772" w:name="_Toc87418997"/>
      <w:bookmarkStart w:id="773" w:name="_Toc87421221"/>
      <w:bookmarkStart w:id="774" w:name="_Toc87429473"/>
      <w:bookmarkStart w:id="775" w:name="_Toc87431584"/>
      <w:bookmarkStart w:id="776" w:name="_Toc86223988"/>
      <w:bookmarkStart w:id="777" w:name="_Toc87418998"/>
      <w:bookmarkStart w:id="778" w:name="_Toc87421222"/>
      <w:bookmarkStart w:id="779" w:name="_Toc87429474"/>
      <w:bookmarkStart w:id="780" w:name="_Toc87431585"/>
      <w:bookmarkStart w:id="781" w:name="_Toc86223990"/>
      <w:bookmarkStart w:id="782" w:name="_Toc87419000"/>
      <w:bookmarkStart w:id="783" w:name="_Toc87421224"/>
      <w:bookmarkStart w:id="784" w:name="_Toc87429476"/>
      <w:bookmarkStart w:id="785" w:name="_Toc87431587"/>
      <w:bookmarkStart w:id="786" w:name="_Toc86223991"/>
      <w:bookmarkStart w:id="787" w:name="_Toc87419001"/>
      <w:bookmarkStart w:id="788" w:name="_Toc87421225"/>
      <w:bookmarkStart w:id="789" w:name="_Toc87429477"/>
      <w:bookmarkStart w:id="790" w:name="_Toc87431588"/>
      <w:bookmarkStart w:id="791" w:name="_Toc86223992"/>
      <w:bookmarkStart w:id="792" w:name="_Toc87419002"/>
      <w:bookmarkStart w:id="793" w:name="_Toc87421226"/>
      <w:bookmarkStart w:id="794" w:name="_Toc87429478"/>
      <w:bookmarkStart w:id="795" w:name="_Toc87431589"/>
      <w:bookmarkStart w:id="796" w:name="_Toc86223994"/>
      <w:bookmarkStart w:id="797" w:name="_Toc87419004"/>
      <w:bookmarkStart w:id="798" w:name="_Toc87421228"/>
      <w:bookmarkStart w:id="799" w:name="_Toc87429480"/>
      <w:bookmarkStart w:id="800" w:name="_Toc87431591"/>
      <w:bookmarkStart w:id="801" w:name="_Toc86223995"/>
      <w:bookmarkStart w:id="802" w:name="_Toc87419005"/>
      <w:bookmarkStart w:id="803" w:name="_Toc87421229"/>
      <w:bookmarkStart w:id="804" w:name="_Toc87429481"/>
      <w:bookmarkStart w:id="805" w:name="_Toc87431592"/>
      <w:bookmarkStart w:id="806" w:name="_Toc86223996"/>
      <w:bookmarkStart w:id="807" w:name="_Toc87419006"/>
      <w:bookmarkStart w:id="808" w:name="_Toc87421230"/>
      <w:bookmarkStart w:id="809" w:name="_Toc87429482"/>
      <w:bookmarkStart w:id="810" w:name="_Toc87431593"/>
      <w:bookmarkStart w:id="811" w:name="_Toc86223997"/>
      <w:bookmarkStart w:id="812" w:name="_Toc87419007"/>
      <w:bookmarkStart w:id="813" w:name="_Toc87421231"/>
      <w:bookmarkStart w:id="814" w:name="_Toc87429483"/>
      <w:bookmarkStart w:id="815" w:name="_Toc87431594"/>
      <w:bookmarkStart w:id="816" w:name="_Toc86223999"/>
      <w:bookmarkStart w:id="817" w:name="_Toc87419009"/>
      <w:bookmarkStart w:id="818" w:name="_Toc87421233"/>
      <w:bookmarkStart w:id="819" w:name="_Toc87429485"/>
      <w:bookmarkStart w:id="820" w:name="_Toc87431596"/>
      <w:bookmarkStart w:id="821" w:name="_Toc86224000"/>
      <w:bookmarkStart w:id="822" w:name="_Toc87419010"/>
      <w:bookmarkStart w:id="823" w:name="_Toc87421234"/>
      <w:bookmarkStart w:id="824" w:name="_Toc87429486"/>
      <w:bookmarkStart w:id="825" w:name="_Toc87431597"/>
      <w:bookmarkStart w:id="826" w:name="_Toc86224002"/>
      <w:bookmarkStart w:id="827" w:name="_Toc87419012"/>
      <w:bookmarkStart w:id="828" w:name="_Toc87421236"/>
      <w:bookmarkStart w:id="829" w:name="_Toc87429488"/>
      <w:bookmarkStart w:id="830" w:name="_Toc87431599"/>
      <w:bookmarkStart w:id="831" w:name="_Toc86224004"/>
      <w:bookmarkStart w:id="832" w:name="_Toc87419014"/>
      <w:bookmarkStart w:id="833" w:name="_Toc87421238"/>
      <w:bookmarkStart w:id="834" w:name="_Toc87429490"/>
      <w:bookmarkStart w:id="835" w:name="_Toc87431601"/>
      <w:bookmarkStart w:id="836" w:name="_Toc86224005"/>
      <w:bookmarkStart w:id="837" w:name="_Toc87419015"/>
      <w:bookmarkStart w:id="838" w:name="_Toc87421239"/>
      <w:bookmarkStart w:id="839" w:name="_Toc87429491"/>
      <w:bookmarkStart w:id="840" w:name="_Toc87431602"/>
      <w:bookmarkStart w:id="841" w:name="_Toc86224006"/>
      <w:bookmarkStart w:id="842" w:name="_Toc87419016"/>
      <w:bookmarkStart w:id="843" w:name="_Toc87421240"/>
      <w:bookmarkStart w:id="844" w:name="_Toc87429492"/>
      <w:bookmarkStart w:id="845" w:name="_Toc87431603"/>
      <w:bookmarkStart w:id="846" w:name="_Toc86223658"/>
      <w:bookmarkStart w:id="847" w:name="_Toc86224007"/>
      <w:bookmarkStart w:id="848" w:name="_Toc87419017"/>
      <w:bookmarkStart w:id="849" w:name="_Toc87421241"/>
      <w:bookmarkStart w:id="850" w:name="_Toc87429493"/>
      <w:bookmarkStart w:id="851" w:name="_Toc87431604"/>
      <w:bookmarkStart w:id="852" w:name="_Toc86223660"/>
      <w:bookmarkStart w:id="853" w:name="_Toc86224009"/>
      <w:bookmarkStart w:id="854" w:name="_Toc87419019"/>
      <w:bookmarkStart w:id="855" w:name="_Toc87421243"/>
      <w:bookmarkStart w:id="856" w:name="_Toc87429495"/>
      <w:bookmarkStart w:id="857" w:name="_Toc87431606"/>
      <w:bookmarkStart w:id="858" w:name="_Toc86223661"/>
      <w:bookmarkStart w:id="859" w:name="_Toc86224010"/>
      <w:bookmarkStart w:id="860" w:name="_Toc87419020"/>
      <w:bookmarkStart w:id="861" w:name="_Toc87421244"/>
      <w:bookmarkStart w:id="862" w:name="_Toc87429496"/>
      <w:bookmarkStart w:id="863" w:name="_Toc87431607"/>
      <w:bookmarkStart w:id="864" w:name="_Toc86223663"/>
      <w:bookmarkStart w:id="865" w:name="_Toc86224012"/>
      <w:bookmarkStart w:id="866" w:name="_Toc87419022"/>
      <w:bookmarkStart w:id="867" w:name="_Toc87421246"/>
      <w:bookmarkStart w:id="868" w:name="_Toc87429498"/>
      <w:bookmarkStart w:id="869" w:name="_Toc87431609"/>
      <w:bookmarkStart w:id="870" w:name="_Toc86223665"/>
      <w:bookmarkStart w:id="871" w:name="_Toc86224014"/>
      <w:bookmarkStart w:id="872" w:name="_Toc87419024"/>
      <w:bookmarkStart w:id="873" w:name="_Toc87421248"/>
      <w:bookmarkStart w:id="874" w:name="_Toc87429500"/>
      <w:bookmarkStart w:id="875" w:name="_Toc87431611"/>
      <w:bookmarkStart w:id="876" w:name="_Toc86223667"/>
      <w:bookmarkStart w:id="877" w:name="_Toc86224016"/>
      <w:bookmarkStart w:id="878" w:name="_Toc87419026"/>
      <w:bookmarkStart w:id="879" w:name="_Toc87421250"/>
      <w:bookmarkStart w:id="880" w:name="_Toc87429502"/>
      <w:bookmarkStart w:id="881" w:name="_Toc87431613"/>
      <w:bookmarkStart w:id="882" w:name="_Toc86223668"/>
      <w:bookmarkStart w:id="883" w:name="_Toc86224017"/>
      <w:bookmarkStart w:id="884" w:name="_Toc87419027"/>
      <w:bookmarkStart w:id="885" w:name="_Toc87421251"/>
      <w:bookmarkStart w:id="886" w:name="_Toc87429503"/>
      <w:bookmarkStart w:id="887" w:name="_Toc87431614"/>
      <w:bookmarkStart w:id="888" w:name="_Toc86223669"/>
      <w:bookmarkStart w:id="889" w:name="_Toc86224018"/>
      <w:bookmarkStart w:id="890" w:name="_Toc87419028"/>
      <w:bookmarkStart w:id="891" w:name="_Toc87421252"/>
      <w:bookmarkStart w:id="892" w:name="_Toc87429504"/>
      <w:bookmarkStart w:id="893" w:name="_Toc87431615"/>
      <w:bookmarkStart w:id="894" w:name="_Toc86223671"/>
      <w:bookmarkStart w:id="895" w:name="_Toc86224020"/>
      <w:bookmarkStart w:id="896" w:name="_Toc87419030"/>
      <w:bookmarkStart w:id="897" w:name="_Toc87421254"/>
      <w:bookmarkStart w:id="898" w:name="_Toc87429506"/>
      <w:bookmarkStart w:id="899" w:name="_Toc87431617"/>
      <w:bookmarkStart w:id="900" w:name="_Toc86223673"/>
      <w:bookmarkStart w:id="901" w:name="_Toc86224022"/>
      <w:bookmarkStart w:id="902" w:name="_Toc87419032"/>
      <w:bookmarkStart w:id="903" w:name="_Toc87421256"/>
      <w:bookmarkStart w:id="904" w:name="_Toc87429508"/>
      <w:bookmarkStart w:id="905" w:name="_Toc87431619"/>
      <w:bookmarkStart w:id="906" w:name="_Toc86223677"/>
      <w:bookmarkStart w:id="907" w:name="_Toc86224026"/>
      <w:bookmarkStart w:id="908" w:name="_Toc87419036"/>
      <w:bookmarkStart w:id="909" w:name="_Toc87421260"/>
      <w:bookmarkStart w:id="910" w:name="_Toc87429512"/>
      <w:bookmarkStart w:id="911" w:name="_Toc87431623"/>
      <w:bookmarkStart w:id="912" w:name="_Toc86223678"/>
      <w:bookmarkStart w:id="913" w:name="_Toc86224027"/>
      <w:bookmarkStart w:id="914" w:name="_Toc87419037"/>
      <w:bookmarkStart w:id="915" w:name="_Toc87421261"/>
      <w:bookmarkStart w:id="916" w:name="_Toc87429513"/>
      <w:bookmarkStart w:id="917" w:name="_Toc87431624"/>
      <w:bookmarkStart w:id="918" w:name="_Toc86223679"/>
      <w:bookmarkStart w:id="919" w:name="_Toc86224028"/>
      <w:bookmarkStart w:id="920" w:name="_Toc87419038"/>
      <w:bookmarkStart w:id="921" w:name="_Toc87421262"/>
      <w:bookmarkStart w:id="922" w:name="_Toc87429514"/>
      <w:bookmarkStart w:id="923" w:name="_Toc87431625"/>
      <w:bookmarkStart w:id="924" w:name="_Toc86223681"/>
      <w:bookmarkStart w:id="925" w:name="_Toc86224030"/>
      <w:bookmarkStart w:id="926" w:name="_Toc87419040"/>
      <w:bookmarkStart w:id="927" w:name="_Toc87421264"/>
      <w:bookmarkStart w:id="928" w:name="_Toc87429516"/>
      <w:bookmarkStart w:id="929" w:name="_Toc87431627"/>
      <w:bookmarkStart w:id="930" w:name="_Toc86223684"/>
      <w:bookmarkStart w:id="931" w:name="_Toc86224033"/>
      <w:bookmarkStart w:id="932" w:name="_Toc87419043"/>
      <w:bookmarkStart w:id="933" w:name="_Toc87421267"/>
      <w:bookmarkStart w:id="934" w:name="_Toc87429519"/>
      <w:bookmarkStart w:id="935" w:name="_Toc87431630"/>
      <w:bookmarkStart w:id="936" w:name="_Toc86223685"/>
      <w:bookmarkStart w:id="937" w:name="_Toc86224034"/>
      <w:bookmarkStart w:id="938" w:name="_Toc87419044"/>
      <w:bookmarkStart w:id="939" w:name="_Toc87421268"/>
      <w:bookmarkStart w:id="940" w:name="_Toc87429520"/>
      <w:bookmarkStart w:id="941" w:name="_Toc87431631"/>
      <w:bookmarkStart w:id="942" w:name="_Toc86223686"/>
      <w:bookmarkStart w:id="943" w:name="_Toc86224035"/>
      <w:bookmarkStart w:id="944" w:name="_Toc87419045"/>
      <w:bookmarkStart w:id="945" w:name="_Toc87421269"/>
      <w:bookmarkStart w:id="946" w:name="_Toc87429521"/>
      <w:bookmarkStart w:id="947" w:name="_Toc87431632"/>
      <w:bookmarkStart w:id="948" w:name="_Toc86223688"/>
      <w:bookmarkStart w:id="949" w:name="_Toc86224037"/>
      <w:bookmarkStart w:id="950" w:name="_Toc87419047"/>
      <w:bookmarkStart w:id="951" w:name="_Toc87421271"/>
      <w:bookmarkStart w:id="952" w:name="_Toc87429523"/>
      <w:bookmarkStart w:id="953" w:name="_Toc87431634"/>
      <w:bookmarkStart w:id="954" w:name="_Toc86223690"/>
      <w:bookmarkStart w:id="955" w:name="_Toc86224039"/>
      <w:bookmarkStart w:id="956" w:name="_Toc87419049"/>
      <w:bookmarkStart w:id="957" w:name="_Toc87421273"/>
      <w:bookmarkStart w:id="958" w:name="_Toc87429525"/>
      <w:bookmarkStart w:id="959" w:name="_Toc87431636"/>
      <w:bookmarkStart w:id="960" w:name="_Toc86223692"/>
      <w:bookmarkStart w:id="961" w:name="_Toc86224041"/>
      <w:bookmarkStart w:id="962" w:name="_Toc87419051"/>
      <w:bookmarkStart w:id="963" w:name="_Toc87421275"/>
      <w:bookmarkStart w:id="964" w:name="_Toc87429527"/>
      <w:bookmarkStart w:id="965" w:name="_Toc87431638"/>
      <w:bookmarkStart w:id="966" w:name="_Toc86223694"/>
      <w:bookmarkStart w:id="967" w:name="_Toc86224043"/>
      <w:bookmarkStart w:id="968" w:name="_Toc87419053"/>
      <w:bookmarkStart w:id="969" w:name="_Toc87421277"/>
      <w:bookmarkStart w:id="970" w:name="_Toc87429529"/>
      <w:bookmarkStart w:id="971" w:name="_Toc87431640"/>
      <w:bookmarkStart w:id="972" w:name="_Toc86223695"/>
      <w:bookmarkStart w:id="973" w:name="_Toc86224044"/>
      <w:bookmarkStart w:id="974" w:name="_Toc87419054"/>
      <w:bookmarkStart w:id="975" w:name="_Toc87421278"/>
      <w:bookmarkStart w:id="976" w:name="_Toc87429530"/>
      <w:bookmarkStart w:id="977" w:name="_Toc87431641"/>
      <w:bookmarkStart w:id="978" w:name="_Toc86223696"/>
      <w:bookmarkStart w:id="979" w:name="_Toc86224045"/>
      <w:bookmarkStart w:id="980" w:name="_Toc87419055"/>
      <w:bookmarkStart w:id="981" w:name="_Toc87421279"/>
      <w:bookmarkStart w:id="982" w:name="_Toc87429531"/>
      <w:bookmarkStart w:id="983" w:name="_Toc87431642"/>
      <w:bookmarkStart w:id="984" w:name="_Toc86223697"/>
      <w:bookmarkStart w:id="985" w:name="_Toc86224046"/>
      <w:bookmarkStart w:id="986" w:name="_Toc87419056"/>
      <w:bookmarkStart w:id="987" w:name="_Toc87421280"/>
      <w:bookmarkStart w:id="988" w:name="_Toc87429532"/>
      <w:bookmarkStart w:id="989" w:name="_Toc87431643"/>
      <w:bookmarkStart w:id="990" w:name="_Toc86223699"/>
      <w:bookmarkStart w:id="991" w:name="_Toc86224048"/>
      <w:bookmarkStart w:id="992" w:name="_Toc87419058"/>
      <w:bookmarkStart w:id="993" w:name="_Toc87421282"/>
      <w:bookmarkStart w:id="994" w:name="_Toc87429534"/>
      <w:bookmarkStart w:id="995" w:name="_Toc87431645"/>
      <w:bookmarkStart w:id="996" w:name="_Toc86223701"/>
      <w:bookmarkStart w:id="997" w:name="_Toc86224050"/>
      <w:bookmarkStart w:id="998" w:name="_Toc87419060"/>
      <w:bookmarkStart w:id="999" w:name="_Toc87421284"/>
      <w:bookmarkStart w:id="1000" w:name="_Toc87429536"/>
      <w:bookmarkStart w:id="1001" w:name="_Toc87431647"/>
      <w:bookmarkStart w:id="1002" w:name="_Toc86223703"/>
      <w:bookmarkStart w:id="1003" w:name="_Toc86224052"/>
      <w:bookmarkStart w:id="1004" w:name="_Toc87419062"/>
      <w:bookmarkStart w:id="1005" w:name="_Toc87421286"/>
      <w:bookmarkStart w:id="1006" w:name="_Toc87429538"/>
      <w:bookmarkStart w:id="1007" w:name="_Toc87431649"/>
      <w:bookmarkStart w:id="1008" w:name="_Toc86223705"/>
      <w:bookmarkStart w:id="1009" w:name="_Toc86224054"/>
      <w:bookmarkStart w:id="1010" w:name="_Toc87419064"/>
      <w:bookmarkStart w:id="1011" w:name="_Toc87421288"/>
      <w:bookmarkStart w:id="1012" w:name="_Toc87429540"/>
      <w:bookmarkStart w:id="1013" w:name="_Toc87431651"/>
      <w:bookmarkStart w:id="1014" w:name="_Toc86223706"/>
      <w:bookmarkStart w:id="1015" w:name="_Toc86224055"/>
      <w:bookmarkStart w:id="1016" w:name="_Toc87419065"/>
      <w:bookmarkStart w:id="1017" w:name="_Toc87421289"/>
      <w:bookmarkStart w:id="1018" w:name="_Toc87429541"/>
      <w:bookmarkStart w:id="1019" w:name="_Toc87431652"/>
      <w:bookmarkStart w:id="1020" w:name="_Toc86223707"/>
      <w:bookmarkStart w:id="1021" w:name="_Toc86224056"/>
      <w:bookmarkStart w:id="1022" w:name="_Toc87419066"/>
      <w:bookmarkStart w:id="1023" w:name="_Toc87421290"/>
      <w:bookmarkStart w:id="1024" w:name="_Toc87429542"/>
      <w:bookmarkStart w:id="1025" w:name="_Toc87431653"/>
      <w:bookmarkStart w:id="1026" w:name="_Toc86223708"/>
      <w:bookmarkStart w:id="1027" w:name="_Toc86224057"/>
      <w:bookmarkStart w:id="1028" w:name="_Toc87419067"/>
      <w:bookmarkStart w:id="1029" w:name="_Toc87421291"/>
      <w:bookmarkStart w:id="1030" w:name="_Toc87429543"/>
      <w:bookmarkStart w:id="1031" w:name="_Toc87431654"/>
      <w:bookmarkStart w:id="1032" w:name="_Toc86223710"/>
      <w:bookmarkStart w:id="1033" w:name="_Toc86224059"/>
      <w:bookmarkStart w:id="1034" w:name="_Toc87419069"/>
      <w:bookmarkStart w:id="1035" w:name="_Toc87421293"/>
      <w:bookmarkStart w:id="1036" w:name="_Toc87429545"/>
      <w:bookmarkStart w:id="1037" w:name="_Toc87431656"/>
      <w:bookmarkStart w:id="1038" w:name="_Toc86223712"/>
      <w:bookmarkStart w:id="1039" w:name="_Toc86224061"/>
      <w:bookmarkStart w:id="1040" w:name="_Toc87419071"/>
      <w:bookmarkStart w:id="1041" w:name="_Toc87421295"/>
      <w:bookmarkStart w:id="1042" w:name="_Toc87429547"/>
      <w:bookmarkStart w:id="1043" w:name="_Toc87431658"/>
      <w:bookmarkStart w:id="1044" w:name="_Toc86223714"/>
      <w:bookmarkStart w:id="1045" w:name="_Toc86224063"/>
      <w:bookmarkStart w:id="1046" w:name="_Toc87419073"/>
      <w:bookmarkStart w:id="1047" w:name="_Toc87421297"/>
      <w:bookmarkStart w:id="1048" w:name="_Toc87429549"/>
      <w:bookmarkStart w:id="1049" w:name="_Toc87431660"/>
      <w:bookmarkStart w:id="1050" w:name="_Toc86223716"/>
      <w:bookmarkStart w:id="1051" w:name="_Toc86224065"/>
      <w:bookmarkStart w:id="1052" w:name="_Toc87419075"/>
      <w:bookmarkStart w:id="1053" w:name="_Toc87421299"/>
      <w:bookmarkStart w:id="1054" w:name="_Toc87429551"/>
      <w:bookmarkStart w:id="1055" w:name="_Toc87431662"/>
      <w:bookmarkStart w:id="1056" w:name="_Toc86223717"/>
      <w:bookmarkStart w:id="1057" w:name="_Toc86224066"/>
      <w:bookmarkStart w:id="1058" w:name="_Toc87419076"/>
      <w:bookmarkStart w:id="1059" w:name="_Toc87421300"/>
      <w:bookmarkStart w:id="1060" w:name="_Toc87429552"/>
      <w:bookmarkStart w:id="1061" w:name="_Toc87431663"/>
      <w:bookmarkStart w:id="1062" w:name="_Toc86223718"/>
      <w:bookmarkStart w:id="1063" w:name="_Toc86224067"/>
      <w:bookmarkStart w:id="1064" w:name="_Toc87419077"/>
      <w:bookmarkStart w:id="1065" w:name="_Toc87421301"/>
      <w:bookmarkStart w:id="1066" w:name="_Toc87429553"/>
      <w:bookmarkStart w:id="1067" w:name="_Toc87431664"/>
      <w:bookmarkStart w:id="1068" w:name="_Toc86223719"/>
      <w:bookmarkStart w:id="1069" w:name="_Toc86224068"/>
      <w:bookmarkStart w:id="1070" w:name="_Toc87419078"/>
      <w:bookmarkStart w:id="1071" w:name="_Toc87421302"/>
      <w:bookmarkStart w:id="1072" w:name="_Toc87429554"/>
      <w:bookmarkStart w:id="1073" w:name="_Toc87431665"/>
      <w:bookmarkStart w:id="1074" w:name="_Toc86223721"/>
      <w:bookmarkStart w:id="1075" w:name="_Toc86224070"/>
      <w:bookmarkStart w:id="1076" w:name="_Toc87419080"/>
      <w:bookmarkStart w:id="1077" w:name="_Toc87421304"/>
      <w:bookmarkStart w:id="1078" w:name="_Toc87429556"/>
      <w:bookmarkStart w:id="1079" w:name="_Toc87431667"/>
      <w:bookmarkStart w:id="1080" w:name="_Toc86223723"/>
      <w:bookmarkStart w:id="1081" w:name="_Toc86224072"/>
      <w:bookmarkStart w:id="1082" w:name="_Toc87419082"/>
      <w:bookmarkStart w:id="1083" w:name="_Toc87421306"/>
      <w:bookmarkStart w:id="1084" w:name="_Toc87429558"/>
      <w:bookmarkStart w:id="1085" w:name="_Toc87431669"/>
      <w:bookmarkStart w:id="1086" w:name="_Toc86223725"/>
      <w:bookmarkStart w:id="1087" w:name="_Toc86224074"/>
      <w:bookmarkStart w:id="1088" w:name="_Toc87419084"/>
      <w:bookmarkStart w:id="1089" w:name="_Toc87421308"/>
      <w:bookmarkStart w:id="1090" w:name="_Toc87429560"/>
      <w:bookmarkStart w:id="1091" w:name="_Toc87431671"/>
      <w:bookmarkStart w:id="1092" w:name="_Toc86223726"/>
      <w:bookmarkStart w:id="1093" w:name="_Toc86224075"/>
      <w:bookmarkStart w:id="1094" w:name="_Toc87419085"/>
      <w:bookmarkStart w:id="1095" w:name="_Toc87421309"/>
      <w:bookmarkStart w:id="1096" w:name="_Toc87429561"/>
      <w:bookmarkStart w:id="1097" w:name="_Toc87431672"/>
      <w:bookmarkStart w:id="1098" w:name="_Toc86223727"/>
      <w:bookmarkStart w:id="1099" w:name="_Toc86224076"/>
      <w:bookmarkStart w:id="1100" w:name="_Toc87419086"/>
      <w:bookmarkStart w:id="1101" w:name="_Toc87421310"/>
      <w:bookmarkStart w:id="1102" w:name="_Toc87429562"/>
      <w:bookmarkStart w:id="1103" w:name="_Toc87431673"/>
      <w:bookmarkStart w:id="1104" w:name="_Toc86223728"/>
      <w:bookmarkStart w:id="1105" w:name="_Toc86224077"/>
      <w:bookmarkStart w:id="1106" w:name="_Toc87419087"/>
      <w:bookmarkStart w:id="1107" w:name="_Toc87421311"/>
      <w:bookmarkStart w:id="1108" w:name="_Toc87429563"/>
      <w:bookmarkStart w:id="1109" w:name="_Toc87431674"/>
      <w:bookmarkStart w:id="1110" w:name="_Toc86223730"/>
      <w:bookmarkStart w:id="1111" w:name="_Toc86224079"/>
      <w:bookmarkStart w:id="1112" w:name="_Toc87419089"/>
      <w:bookmarkStart w:id="1113" w:name="_Toc87421313"/>
      <w:bookmarkStart w:id="1114" w:name="_Toc87429565"/>
      <w:bookmarkStart w:id="1115" w:name="_Toc87431676"/>
      <w:bookmarkStart w:id="1116" w:name="_Toc86223732"/>
      <w:bookmarkStart w:id="1117" w:name="_Toc86224081"/>
      <w:bookmarkStart w:id="1118" w:name="_Toc87419091"/>
      <w:bookmarkStart w:id="1119" w:name="_Toc87421315"/>
      <w:bookmarkStart w:id="1120" w:name="_Toc87429567"/>
      <w:bookmarkStart w:id="1121" w:name="_Toc87431678"/>
      <w:bookmarkStart w:id="1122" w:name="_Toc86223734"/>
      <w:bookmarkStart w:id="1123" w:name="_Toc86224083"/>
      <w:bookmarkStart w:id="1124" w:name="_Toc87419093"/>
      <w:bookmarkStart w:id="1125" w:name="_Toc87421317"/>
      <w:bookmarkStart w:id="1126" w:name="_Toc87429569"/>
      <w:bookmarkStart w:id="1127" w:name="_Toc87431680"/>
      <w:bookmarkStart w:id="1128" w:name="_Toc86223736"/>
      <w:bookmarkStart w:id="1129" w:name="_Toc86224085"/>
      <w:bookmarkStart w:id="1130" w:name="_Toc87419095"/>
      <w:bookmarkStart w:id="1131" w:name="_Toc87421319"/>
      <w:bookmarkStart w:id="1132" w:name="_Toc87429571"/>
      <w:bookmarkStart w:id="1133" w:name="_Toc87431682"/>
      <w:bookmarkStart w:id="1134" w:name="_Toc86223737"/>
      <w:bookmarkStart w:id="1135" w:name="_Toc86224086"/>
      <w:bookmarkStart w:id="1136" w:name="_Toc87419096"/>
      <w:bookmarkStart w:id="1137" w:name="_Toc87421320"/>
      <w:bookmarkStart w:id="1138" w:name="_Toc87429572"/>
      <w:bookmarkStart w:id="1139" w:name="_Toc87431683"/>
      <w:bookmarkStart w:id="1140" w:name="_Toc86223738"/>
      <w:bookmarkStart w:id="1141" w:name="_Toc86224087"/>
      <w:bookmarkStart w:id="1142" w:name="_Toc87419097"/>
      <w:bookmarkStart w:id="1143" w:name="_Toc87421321"/>
      <w:bookmarkStart w:id="1144" w:name="_Toc87429573"/>
      <w:bookmarkStart w:id="1145" w:name="_Toc87431684"/>
      <w:bookmarkStart w:id="1146" w:name="_Toc86223739"/>
      <w:bookmarkStart w:id="1147" w:name="_Toc86224088"/>
      <w:bookmarkStart w:id="1148" w:name="_Toc87419098"/>
      <w:bookmarkStart w:id="1149" w:name="_Toc87421322"/>
      <w:bookmarkStart w:id="1150" w:name="_Toc87429574"/>
      <w:bookmarkStart w:id="1151" w:name="_Toc87431685"/>
      <w:bookmarkStart w:id="1152" w:name="_Toc86223741"/>
      <w:bookmarkStart w:id="1153" w:name="_Toc86224090"/>
      <w:bookmarkStart w:id="1154" w:name="_Toc87419100"/>
      <w:bookmarkStart w:id="1155" w:name="_Toc87421324"/>
      <w:bookmarkStart w:id="1156" w:name="_Toc87429576"/>
      <w:bookmarkStart w:id="1157" w:name="_Toc87431687"/>
      <w:bookmarkStart w:id="1158" w:name="_Toc86223743"/>
      <w:bookmarkStart w:id="1159" w:name="_Toc86224092"/>
      <w:bookmarkStart w:id="1160" w:name="_Toc87419102"/>
      <w:bookmarkStart w:id="1161" w:name="_Toc87421326"/>
      <w:bookmarkStart w:id="1162" w:name="_Toc87429578"/>
      <w:bookmarkStart w:id="1163" w:name="_Toc87431689"/>
      <w:bookmarkStart w:id="1164" w:name="_Toc86223768"/>
      <w:bookmarkStart w:id="1165" w:name="_Toc86224117"/>
      <w:bookmarkStart w:id="1166" w:name="_Toc87419127"/>
      <w:bookmarkStart w:id="1167" w:name="_Toc87421351"/>
      <w:bookmarkStart w:id="1168" w:name="_Toc87429603"/>
      <w:bookmarkStart w:id="1169" w:name="_Toc87431714"/>
      <w:bookmarkStart w:id="1170" w:name="_Toc86223770"/>
      <w:bookmarkStart w:id="1171" w:name="_Toc86224119"/>
      <w:bookmarkStart w:id="1172" w:name="_Toc87419129"/>
      <w:bookmarkStart w:id="1173" w:name="_Toc87421353"/>
      <w:bookmarkStart w:id="1174" w:name="_Toc87429605"/>
      <w:bookmarkStart w:id="1175" w:name="_Toc87431716"/>
      <w:bookmarkStart w:id="1176" w:name="_Toc86223771"/>
      <w:bookmarkStart w:id="1177" w:name="_Toc86224120"/>
      <w:bookmarkStart w:id="1178" w:name="_Toc87419130"/>
      <w:bookmarkStart w:id="1179" w:name="_Toc87421354"/>
      <w:bookmarkStart w:id="1180" w:name="_Toc87429606"/>
      <w:bookmarkStart w:id="1181" w:name="_Toc87431717"/>
      <w:bookmarkStart w:id="1182" w:name="_Toc40773475"/>
      <w:bookmarkStart w:id="1183" w:name="_Toc41208968"/>
      <w:bookmarkStart w:id="1184" w:name="_Toc41273264"/>
      <w:bookmarkStart w:id="1185" w:name="_Toc41273373"/>
      <w:bookmarkStart w:id="1186" w:name="_Toc41273540"/>
      <w:bookmarkStart w:id="1187" w:name="_Toc41378108"/>
      <w:bookmarkStart w:id="1188" w:name="_Toc41380454"/>
      <w:bookmarkStart w:id="1189" w:name="_Toc41816748"/>
      <w:bookmarkStart w:id="1190" w:name="_Toc41877111"/>
      <w:bookmarkStart w:id="1191" w:name="_Toc41877197"/>
      <w:bookmarkStart w:id="1192" w:name="_Toc41877285"/>
      <w:bookmarkStart w:id="1193" w:name="_Toc41877371"/>
      <w:bookmarkStart w:id="1194" w:name="_Toc41877459"/>
      <w:bookmarkStart w:id="1195" w:name="_Toc41877545"/>
      <w:bookmarkStart w:id="1196" w:name="_Toc41877631"/>
      <w:bookmarkStart w:id="1197" w:name="_Toc41877720"/>
      <w:bookmarkStart w:id="1198" w:name="_Toc41877962"/>
      <w:bookmarkStart w:id="1199" w:name="_Toc42065680"/>
      <w:bookmarkStart w:id="1200" w:name="_Toc42066599"/>
      <w:bookmarkStart w:id="1201" w:name="_Toc44902472"/>
      <w:bookmarkStart w:id="1202" w:name="_Toc45934267"/>
      <w:bookmarkStart w:id="1203" w:name="_Toc45934681"/>
      <w:bookmarkStart w:id="1204" w:name="_Toc45934774"/>
      <w:bookmarkStart w:id="1205" w:name="_Toc86223772"/>
      <w:bookmarkStart w:id="1206" w:name="_Toc86224121"/>
      <w:bookmarkStart w:id="1207" w:name="_Toc87419131"/>
      <w:bookmarkStart w:id="1208" w:name="_Toc87421355"/>
      <w:bookmarkStart w:id="1209" w:name="_Toc87429607"/>
      <w:bookmarkStart w:id="1210" w:name="_Toc87431718"/>
      <w:bookmarkStart w:id="1211" w:name="_Toc86223773"/>
      <w:bookmarkStart w:id="1212" w:name="_Toc86224122"/>
      <w:bookmarkStart w:id="1213" w:name="_Toc87419132"/>
      <w:bookmarkStart w:id="1214" w:name="_Toc87421356"/>
      <w:bookmarkStart w:id="1215" w:name="_Toc87429608"/>
      <w:bookmarkStart w:id="1216" w:name="_Toc87431719"/>
      <w:bookmarkStart w:id="1217" w:name="_Toc86223775"/>
      <w:bookmarkStart w:id="1218" w:name="_Toc86224124"/>
      <w:bookmarkStart w:id="1219" w:name="_Toc87419134"/>
      <w:bookmarkStart w:id="1220" w:name="_Toc87421358"/>
      <w:bookmarkStart w:id="1221" w:name="_Toc87429610"/>
      <w:bookmarkStart w:id="1222" w:name="_Toc87431721"/>
      <w:bookmarkStart w:id="1223" w:name="_Toc86223783"/>
      <w:bookmarkStart w:id="1224" w:name="_Toc86224132"/>
      <w:bookmarkStart w:id="1225" w:name="_Toc87419142"/>
      <w:bookmarkStart w:id="1226" w:name="_Toc87421366"/>
      <w:bookmarkStart w:id="1227" w:name="_Toc87429618"/>
      <w:bookmarkStart w:id="1228" w:name="_Toc87431729"/>
      <w:bookmarkStart w:id="1229" w:name="_Toc86223784"/>
      <w:bookmarkStart w:id="1230" w:name="_Toc86224133"/>
      <w:bookmarkStart w:id="1231" w:name="_Toc87419143"/>
      <w:bookmarkStart w:id="1232" w:name="_Toc87421367"/>
      <w:bookmarkStart w:id="1233" w:name="_Toc87429619"/>
      <w:bookmarkStart w:id="1234" w:name="_Toc87431730"/>
      <w:bookmarkStart w:id="1235" w:name="_Toc40773476"/>
      <w:bookmarkStart w:id="1236" w:name="_Toc41208969"/>
      <w:bookmarkStart w:id="1237" w:name="_Toc41273265"/>
      <w:bookmarkStart w:id="1238" w:name="_Toc41273374"/>
      <w:bookmarkStart w:id="1239" w:name="_Toc41273541"/>
      <w:bookmarkStart w:id="1240" w:name="_Toc41378109"/>
      <w:bookmarkStart w:id="1241" w:name="_Toc41380455"/>
      <w:bookmarkStart w:id="1242" w:name="_Toc41816749"/>
      <w:bookmarkStart w:id="1243" w:name="_Toc41877112"/>
      <w:bookmarkStart w:id="1244" w:name="_Toc41877198"/>
      <w:bookmarkStart w:id="1245" w:name="_Toc41877286"/>
      <w:bookmarkStart w:id="1246" w:name="_Toc41877372"/>
      <w:bookmarkStart w:id="1247" w:name="_Toc41877460"/>
      <w:bookmarkStart w:id="1248" w:name="_Toc41877546"/>
      <w:bookmarkStart w:id="1249" w:name="_Toc41877632"/>
      <w:bookmarkStart w:id="1250" w:name="_Toc41877721"/>
      <w:bookmarkStart w:id="1251" w:name="_Toc41877963"/>
      <w:bookmarkStart w:id="1252" w:name="_Toc42065681"/>
      <w:bookmarkStart w:id="1253" w:name="_Toc42066600"/>
      <w:bookmarkStart w:id="1254" w:name="_Toc44902473"/>
      <w:bookmarkStart w:id="1255" w:name="_Toc45934268"/>
      <w:bookmarkStart w:id="1256" w:name="_Toc45934682"/>
      <w:bookmarkStart w:id="1257" w:name="_Toc45934775"/>
      <w:bookmarkStart w:id="1258" w:name="_Toc86223785"/>
      <w:bookmarkStart w:id="1259" w:name="_Toc86224134"/>
      <w:bookmarkStart w:id="1260" w:name="_Toc87419144"/>
      <w:bookmarkStart w:id="1261" w:name="_Toc87421368"/>
      <w:bookmarkStart w:id="1262" w:name="_Toc87429620"/>
      <w:bookmarkStart w:id="1263" w:name="_Toc87431731"/>
      <w:bookmarkStart w:id="1264" w:name="_Toc86223786"/>
      <w:bookmarkStart w:id="1265" w:name="_Toc86224135"/>
      <w:bookmarkStart w:id="1266" w:name="_Toc87419145"/>
      <w:bookmarkStart w:id="1267" w:name="_Toc87421369"/>
      <w:bookmarkStart w:id="1268" w:name="_Toc87429621"/>
      <w:bookmarkStart w:id="1269" w:name="_Toc87431732"/>
      <w:bookmarkStart w:id="1270" w:name="_Toc86223788"/>
      <w:bookmarkStart w:id="1271" w:name="_Toc86224137"/>
      <w:bookmarkStart w:id="1272" w:name="_Toc87419147"/>
      <w:bookmarkStart w:id="1273" w:name="_Toc87421371"/>
      <w:bookmarkStart w:id="1274" w:name="_Toc87429623"/>
      <w:bookmarkStart w:id="1275" w:name="_Toc87431734"/>
      <w:bookmarkStart w:id="1276" w:name="_Toc86223791"/>
      <w:bookmarkStart w:id="1277" w:name="_Toc86224140"/>
      <w:bookmarkStart w:id="1278" w:name="_Toc87419150"/>
      <w:bookmarkStart w:id="1279" w:name="_Toc87421374"/>
      <w:bookmarkStart w:id="1280" w:name="_Toc87429626"/>
      <w:bookmarkStart w:id="1281" w:name="_Toc87431737"/>
      <w:bookmarkStart w:id="1282" w:name="_Toc86223793"/>
      <w:bookmarkStart w:id="1283" w:name="_Toc86224142"/>
      <w:bookmarkStart w:id="1284" w:name="_Toc87419152"/>
      <w:bookmarkStart w:id="1285" w:name="_Toc87421376"/>
      <w:bookmarkStart w:id="1286" w:name="_Toc87429628"/>
      <w:bookmarkStart w:id="1287" w:name="_Toc87431739"/>
      <w:bookmarkStart w:id="1288" w:name="_Toc86223795"/>
      <w:bookmarkStart w:id="1289" w:name="_Toc86224144"/>
      <w:bookmarkStart w:id="1290" w:name="_Toc87419154"/>
      <w:bookmarkStart w:id="1291" w:name="_Toc87421378"/>
      <w:bookmarkStart w:id="1292" w:name="_Toc87429630"/>
      <w:bookmarkStart w:id="1293" w:name="_Toc87431741"/>
      <w:bookmarkStart w:id="1294" w:name="_Toc86223796"/>
      <w:bookmarkStart w:id="1295" w:name="_Toc86224145"/>
      <w:bookmarkStart w:id="1296" w:name="_Toc87419155"/>
      <w:bookmarkStart w:id="1297" w:name="_Toc87421379"/>
      <w:bookmarkStart w:id="1298" w:name="_Toc87429631"/>
      <w:bookmarkStart w:id="1299" w:name="_Toc87431742"/>
      <w:bookmarkStart w:id="1300" w:name="_Toc86223798"/>
      <w:bookmarkStart w:id="1301" w:name="_Toc86224147"/>
      <w:bookmarkStart w:id="1302" w:name="_Toc87419157"/>
      <w:bookmarkStart w:id="1303" w:name="_Toc87421381"/>
      <w:bookmarkStart w:id="1304" w:name="_Toc87429633"/>
      <w:bookmarkStart w:id="1305" w:name="_Toc87431744"/>
      <w:bookmarkStart w:id="1306" w:name="_Toc86223800"/>
      <w:bookmarkStart w:id="1307" w:name="_Toc86224149"/>
      <w:bookmarkStart w:id="1308" w:name="_Toc87419159"/>
      <w:bookmarkStart w:id="1309" w:name="_Toc87421383"/>
      <w:bookmarkStart w:id="1310" w:name="_Toc87429635"/>
      <w:bookmarkStart w:id="1311" w:name="_Toc87431746"/>
      <w:bookmarkStart w:id="1312" w:name="_Toc86223801"/>
      <w:bookmarkStart w:id="1313" w:name="_Toc86224150"/>
      <w:bookmarkStart w:id="1314" w:name="_Toc87419160"/>
      <w:bookmarkStart w:id="1315" w:name="_Toc87421384"/>
      <w:bookmarkStart w:id="1316" w:name="_Toc87429636"/>
      <w:bookmarkStart w:id="1317" w:name="_Toc87431747"/>
      <w:bookmarkStart w:id="1318" w:name="_Toc86223803"/>
      <w:bookmarkStart w:id="1319" w:name="_Toc86224152"/>
      <w:bookmarkStart w:id="1320" w:name="_Toc87419162"/>
      <w:bookmarkStart w:id="1321" w:name="_Toc87421386"/>
      <w:bookmarkStart w:id="1322" w:name="_Toc87429638"/>
      <w:bookmarkStart w:id="1323" w:name="_Toc87431749"/>
      <w:bookmarkStart w:id="1324" w:name="_Toc86223805"/>
      <w:bookmarkStart w:id="1325" w:name="_Toc86224154"/>
      <w:bookmarkStart w:id="1326" w:name="_Toc87419164"/>
      <w:bookmarkStart w:id="1327" w:name="_Toc87421388"/>
      <w:bookmarkStart w:id="1328" w:name="_Toc87429640"/>
      <w:bookmarkStart w:id="1329" w:name="_Toc87431751"/>
      <w:bookmarkStart w:id="1330" w:name="_Toc86223806"/>
      <w:bookmarkStart w:id="1331" w:name="_Toc86224155"/>
      <w:bookmarkStart w:id="1332" w:name="_Toc87419165"/>
      <w:bookmarkStart w:id="1333" w:name="_Toc87421389"/>
      <w:bookmarkStart w:id="1334" w:name="_Toc87429641"/>
      <w:bookmarkStart w:id="1335" w:name="_Toc87431752"/>
      <w:bookmarkStart w:id="1336" w:name="_Toc86223808"/>
      <w:bookmarkStart w:id="1337" w:name="_Toc86224157"/>
      <w:bookmarkStart w:id="1338" w:name="_Toc87419167"/>
      <w:bookmarkStart w:id="1339" w:name="_Toc87421391"/>
      <w:bookmarkStart w:id="1340" w:name="_Toc87429643"/>
      <w:bookmarkStart w:id="1341" w:name="_Toc87431754"/>
      <w:bookmarkStart w:id="1342" w:name="_Toc86223810"/>
      <w:bookmarkStart w:id="1343" w:name="_Toc86224159"/>
      <w:bookmarkStart w:id="1344" w:name="_Toc87419169"/>
      <w:bookmarkStart w:id="1345" w:name="_Toc87421393"/>
      <w:bookmarkStart w:id="1346" w:name="_Toc87429645"/>
      <w:bookmarkStart w:id="1347" w:name="_Toc87431756"/>
      <w:bookmarkStart w:id="1348" w:name="_Toc86223811"/>
      <w:bookmarkStart w:id="1349" w:name="_Toc86224160"/>
      <w:bookmarkStart w:id="1350" w:name="_Toc87419170"/>
      <w:bookmarkStart w:id="1351" w:name="_Toc87421394"/>
      <w:bookmarkStart w:id="1352" w:name="_Toc87429646"/>
      <w:bookmarkStart w:id="1353" w:name="_Toc87431757"/>
      <w:bookmarkStart w:id="1354" w:name="_Toc86223813"/>
      <w:bookmarkStart w:id="1355" w:name="_Toc86224162"/>
      <w:bookmarkStart w:id="1356" w:name="_Toc87419172"/>
      <w:bookmarkStart w:id="1357" w:name="_Toc87421396"/>
      <w:bookmarkStart w:id="1358" w:name="_Toc87429648"/>
      <w:bookmarkStart w:id="1359" w:name="_Toc87431759"/>
      <w:bookmarkStart w:id="1360" w:name="_Toc86223815"/>
      <w:bookmarkStart w:id="1361" w:name="_Toc86224164"/>
      <w:bookmarkStart w:id="1362" w:name="_Toc87419174"/>
      <w:bookmarkStart w:id="1363" w:name="_Toc87421398"/>
      <w:bookmarkStart w:id="1364" w:name="_Toc87429650"/>
      <w:bookmarkStart w:id="1365" w:name="_Toc87431761"/>
      <w:bookmarkStart w:id="1366" w:name="_Toc86223816"/>
      <w:bookmarkStart w:id="1367" w:name="_Toc86224165"/>
      <w:bookmarkStart w:id="1368" w:name="_Toc87419175"/>
      <w:bookmarkStart w:id="1369" w:name="_Toc87421399"/>
      <w:bookmarkStart w:id="1370" w:name="_Toc87429651"/>
      <w:bookmarkStart w:id="1371" w:name="_Toc87431762"/>
      <w:bookmarkStart w:id="1372" w:name="_Toc86223818"/>
      <w:bookmarkStart w:id="1373" w:name="_Toc86224167"/>
      <w:bookmarkStart w:id="1374" w:name="_Toc87419177"/>
      <w:bookmarkStart w:id="1375" w:name="_Toc87421401"/>
      <w:bookmarkStart w:id="1376" w:name="_Toc87429653"/>
      <w:bookmarkStart w:id="1377" w:name="_Toc87431764"/>
      <w:bookmarkStart w:id="1378" w:name="_Toc86223820"/>
      <w:bookmarkStart w:id="1379" w:name="_Toc86224169"/>
      <w:bookmarkStart w:id="1380" w:name="_Toc87419179"/>
      <w:bookmarkStart w:id="1381" w:name="_Toc87421403"/>
      <w:bookmarkStart w:id="1382" w:name="_Toc87429655"/>
      <w:bookmarkStart w:id="1383" w:name="_Toc87431766"/>
      <w:bookmarkStart w:id="1384" w:name="_Toc86223821"/>
      <w:bookmarkStart w:id="1385" w:name="_Toc86224170"/>
      <w:bookmarkStart w:id="1386" w:name="_Toc87419180"/>
      <w:bookmarkStart w:id="1387" w:name="_Toc87421404"/>
      <w:bookmarkStart w:id="1388" w:name="_Toc87429656"/>
      <w:bookmarkStart w:id="1389" w:name="_Toc87431767"/>
      <w:bookmarkStart w:id="1390" w:name="_Toc86223822"/>
      <w:bookmarkStart w:id="1391" w:name="_Toc86224171"/>
      <w:bookmarkStart w:id="1392" w:name="_Toc87419181"/>
      <w:bookmarkStart w:id="1393" w:name="_Toc87421405"/>
      <w:bookmarkStart w:id="1394" w:name="_Toc87429657"/>
      <w:bookmarkStart w:id="1395" w:name="_Toc87431768"/>
      <w:bookmarkStart w:id="1396" w:name="_Toc86223823"/>
      <w:bookmarkStart w:id="1397" w:name="_Toc86224172"/>
      <w:bookmarkStart w:id="1398" w:name="_Toc87419182"/>
      <w:bookmarkStart w:id="1399" w:name="_Toc87421406"/>
      <w:bookmarkStart w:id="1400" w:name="_Toc87429658"/>
      <w:bookmarkStart w:id="1401" w:name="_Toc87431769"/>
      <w:bookmarkStart w:id="1402" w:name="_Toc86223824"/>
      <w:bookmarkStart w:id="1403" w:name="_Toc86224173"/>
      <w:bookmarkStart w:id="1404" w:name="_Toc87419183"/>
      <w:bookmarkStart w:id="1405" w:name="_Toc87421407"/>
      <w:bookmarkStart w:id="1406" w:name="_Toc87429659"/>
      <w:bookmarkStart w:id="1407" w:name="_Toc87431770"/>
      <w:bookmarkStart w:id="1408" w:name="_Toc86223825"/>
      <w:bookmarkStart w:id="1409" w:name="_Toc86224174"/>
      <w:bookmarkStart w:id="1410" w:name="_Toc87419184"/>
      <w:bookmarkStart w:id="1411" w:name="_Toc87421408"/>
      <w:bookmarkStart w:id="1412" w:name="_Toc87429660"/>
      <w:bookmarkStart w:id="1413" w:name="_Toc8743177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F557FD" w:rsidRDefault="00F557FD" w:rsidP="00F557FD">
      <w:pPr>
        <w:pStyle w:val="Heading2"/>
        <w:numPr>
          <w:ilvl w:val="1"/>
          <w:numId w:val="4"/>
        </w:numPr>
      </w:pPr>
      <w:bookmarkStart w:id="1414" w:name="_Toc174261738"/>
      <w:r>
        <w:t>Overview</w:t>
      </w:r>
      <w:bookmarkEnd w:id="1414"/>
    </w:p>
    <w:p w:rsidR="00777B74" w:rsidRDefault="00777B74"/>
    <w:p w:rsidR="00920693" w:rsidRDefault="00777B74">
      <w:r>
        <w:t xml:space="preserve">This section provides technical information related to the Patient Record Flags </w:t>
      </w:r>
      <w:r w:rsidR="00920693">
        <w:t xml:space="preserve">Phase II </w:t>
      </w:r>
      <w:r>
        <w:t>(DG*5.3*5</w:t>
      </w:r>
      <w:r w:rsidR="00920693">
        <w:t>54</w:t>
      </w:r>
      <w:r>
        <w:t>) patch.</w:t>
      </w:r>
      <w:r w:rsidR="008A0FD1">
        <w:t xml:space="preserve">  </w:t>
      </w:r>
      <w:r w:rsidR="00135DEA">
        <w:t xml:space="preserve">Complete </w:t>
      </w:r>
      <w:r w:rsidR="009805F0">
        <w:t>d</w:t>
      </w:r>
      <w:r w:rsidR="008A0FD1">
        <w:t xml:space="preserve">etails regarding this patch are </w:t>
      </w:r>
      <w:r w:rsidR="00135DEA">
        <w:t>found</w:t>
      </w:r>
      <w:r w:rsidR="008A0FD1">
        <w:t xml:space="preserve"> in the Patient Record Flags Phase II (DG*5.3*554) patch message generated from the National Patch Module (NPM) on Forum.</w:t>
      </w:r>
    </w:p>
    <w:p w:rsidR="001D5558" w:rsidRDefault="001D5558"/>
    <w:p w:rsidR="005B27D3" w:rsidRDefault="005B27D3" w:rsidP="005B27D3"/>
    <w:p w:rsidR="00F557FD" w:rsidRDefault="00F557FD" w:rsidP="00F557FD">
      <w:pPr>
        <w:pStyle w:val="Heading2"/>
        <w:numPr>
          <w:ilvl w:val="1"/>
          <w:numId w:val="4"/>
        </w:numPr>
      </w:pPr>
      <w:bookmarkStart w:id="1415" w:name="_Toc174261739"/>
      <w:r>
        <w:t>New Options</w:t>
      </w:r>
      <w:bookmarkEnd w:id="1415"/>
    </w:p>
    <w:p w:rsidR="005B27D3" w:rsidRDefault="005B27D3" w:rsidP="005B27D3"/>
    <w:p w:rsidR="000C0898" w:rsidRDefault="000C0898" w:rsidP="000C0898">
      <w:r>
        <w:t xml:space="preserve">The following new </w:t>
      </w:r>
      <w:r w:rsidR="00124706">
        <w:t>report options</w:t>
      </w:r>
      <w:r>
        <w:t xml:space="preserve"> have been added</w:t>
      </w:r>
      <w:r w:rsidR="005A6BF9">
        <w:t xml:space="preserve"> to the Record Flag Reports Menu [DGPF RECORD FLAG REPORTS MENU] option.</w:t>
      </w:r>
    </w:p>
    <w:p w:rsidR="000C0898" w:rsidRDefault="000C0898" w:rsidP="005B27D3"/>
    <w:p w:rsidR="00777B74" w:rsidRDefault="00777B74">
      <w:pPr>
        <w:numPr>
          <w:ilvl w:val="12"/>
          <w:numId w:val="0"/>
        </w:numPr>
      </w:pPr>
    </w:p>
    <w:p w:rsidR="00777B74" w:rsidRPr="00810044" w:rsidRDefault="005B27D3">
      <w:pPr>
        <w:pStyle w:val="Heading2"/>
        <w:numPr>
          <w:ilvl w:val="2"/>
          <w:numId w:val="12"/>
        </w:numPr>
        <w:rPr>
          <w:szCs w:val="20"/>
        </w:rPr>
      </w:pPr>
      <w:bookmarkStart w:id="1416" w:name="_Toc174261740"/>
      <w:r w:rsidRPr="00810044">
        <w:t>DGPF ACTION NOT LINKED REPORT</w:t>
      </w:r>
      <w:bookmarkEnd w:id="1416"/>
    </w:p>
    <w:p w:rsidR="00736F5B" w:rsidRDefault="00736F5B" w:rsidP="00736F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709"/>
      </w:tblGrid>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Name</w:t>
            </w:r>
          </w:p>
        </w:tc>
        <w:tc>
          <w:tcPr>
            <w:tcW w:w="6709" w:type="dxa"/>
          </w:tcPr>
          <w:p w:rsidR="00736F5B" w:rsidRPr="00C801C9" w:rsidRDefault="00736F5B" w:rsidP="00F007A7">
            <w:pPr>
              <w:rPr>
                <w:sz w:val="20"/>
              </w:rPr>
            </w:pPr>
            <w:r w:rsidRPr="00BF5B67">
              <w:rPr>
                <w:sz w:val="20"/>
              </w:rPr>
              <w:t>DGPF ACTION NOT LINKED REPORT</w:t>
            </w:r>
          </w:p>
        </w:tc>
      </w:tr>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Menu Text</w:t>
            </w:r>
          </w:p>
        </w:tc>
        <w:tc>
          <w:tcPr>
            <w:tcW w:w="6709" w:type="dxa"/>
          </w:tcPr>
          <w:p w:rsidR="00736F5B" w:rsidRPr="00C801C9" w:rsidRDefault="00736F5B" w:rsidP="00F007A7">
            <w:pPr>
              <w:rPr>
                <w:sz w:val="20"/>
              </w:rPr>
            </w:pPr>
            <w:r w:rsidRPr="00BF5B67">
              <w:rPr>
                <w:rFonts w:cs="Arial"/>
                <w:sz w:val="20"/>
              </w:rPr>
              <w:t>Assignment Action Not Linked Report</w:t>
            </w:r>
          </w:p>
        </w:tc>
      </w:tr>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Description</w:t>
            </w:r>
          </w:p>
        </w:tc>
        <w:tc>
          <w:tcPr>
            <w:tcW w:w="6709" w:type="dxa"/>
          </w:tcPr>
          <w:p w:rsidR="00736F5B" w:rsidRPr="00C801C9" w:rsidRDefault="00736F5B" w:rsidP="00F007A7">
            <w:pPr>
              <w:rPr>
                <w:sz w:val="20"/>
              </w:rPr>
            </w:pPr>
            <w:r w:rsidRPr="00BF5B67">
              <w:rPr>
                <w:sz w:val="20"/>
              </w:rPr>
              <w:t>This option will be used to display or print all of the PRF Assignments that are not linked to progress notes for any assignment history records of the Owner Site.</w:t>
            </w:r>
          </w:p>
        </w:tc>
      </w:tr>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Type</w:t>
            </w:r>
          </w:p>
        </w:tc>
        <w:tc>
          <w:tcPr>
            <w:tcW w:w="6709" w:type="dxa"/>
          </w:tcPr>
          <w:p w:rsidR="00736F5B" w:rsidRPr="00C801C9" w:rsidRDefault="00736F5B" w:rsidP="00F007A7">
            <w:pPr>
              <w:rPr>
                <w:sz w:val="20"/>
              </w:rPr>
            </w:pPr>
            <w:r w:rsidRPr="00BF5B67">
              <w:rPr>
                <w:sz w:val="20"/>
              </w:rPr>
              <w:t>Run Routine</w:t>
            </w:r>
          </w:p>
        </w:tc>
      </w:tr>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Package</w:t>
            </w:r>
          </w:p>
        </w:tc>
        <w:tc>
          <w:tcPr>
            <w:tcW w:w="6709" w:type="dxa"/>
          </w:tcPr>
          <w:p w:rsidR="00736F5B" w:rsidRPr="00C801C9" w:rsidRDefault="00736F5B" w:rsidP="00F007A7">
            <w:pPr>
              <w:rPr>
                <w:sz w:val="20"/>
              </w:rPr>
            </w:pPr>
            <w:r w:rsidRPr="00BF5B67">
              <w:rPr>
                <w:sz w:val="20"/>
              </w:rPr>
              <w:t>Registration</w:t>
            </w:r>
          </w:p>
        </w:tc>
      </w:tr>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Routine</w:t>
            </w:r>
          </w:p>
        </w:tc>
        <w:tc>
          <w:tcPr>
            <w:tcW w:w="6709" w:type="dxa"/>
          </w:tcPr>
          <w:p w:rsidR="00736F5B" w:rsidRPr="00C801C9" w:rsidRDefault="00736F5B" w:rsidP="00F007A7">
            <w:pPr>
              <w:rPr>
                <w:sz w:val="20"/>
              </w:rPr>
            </w:pPr>
            <w:r w:rsidRPr="00BF5B67">
              <w:rPr>
                <w:sz w:val="20"/>
              </w:rPr>
              <w:t>EN^DGPFRAL</w:t>
            </w:r>
          </w:p>
        </w:tc>
      </w:tr>
      <w:tr w:rsidR="00736F5B" w:rsidRPr="00C801C9">
        <w:tblPrEx>
          <w:tblCellMar>
            <w:top w:w="0" w:type="dxa"/>
            <w:bottom w:w="0" w:type="dxa"/>
          </w:tblCellMar>
        </w:tblPrEx>
        <w:tc>
          <w:tcPr>
            <w:tcW w:w="2039" w:type="dxa"/>
          </w:tcPr>
          <w:p w:rsidR="00736F5B" w:rsidRPr="00C801C9" w:rsidRDefault="00736F5B" w:rsidP="00F007A7">
            <w:pPr>
              <w:rPr>
                <w:bCs/>
                <w:sz w:val="20"/>
              </w:rPr>
            </w:pPr>
            <w:r w:rsidRPr="00BF5B67">
              <w:rPr>
                <w:bCs/>
                <w:sz w:val="20"/>
              </w:rPr>
              <w:t>Lock</w:t>
            </w:r>
          </w:p>
        </w:tc>
        <w:tc>
          <w:tcPr>
            <w:tcW w:w="6709" w:type="dxa"/>
          </w:tcPr>
          <w:p w:rsidR="00736F5B" w:rsidRPr="00C801C9" w:rsidRDefault="00736F5B" w:rsidP="00F007A7">
            <w:pPr>
              <w:rPr>
                <w:sz w:val="20"/>
              </w:rPr>
            </w:pPr>
            <w:r w:rsidRPr="00BF5B67">
              <w:rPr>
                <w:sz w:val="20"/>
              </w:rPr>
              <w:t>DGPF PRF ACCESS</w:t>
            </w:r>
          </w:p>
        </w:tc>
      </w:tr>
    </w:tbl>
    <w:p w:rsidR="00736F5B" w:rsidRDefault="00736F5B" w:rsidP="00736F5B">
      <w:pPr>
        <w:numPr>
          <w:ilvl w:val="12"/>
          <w:numId w:val="0"/>
        </w:numPr>
      </w:pPr>
    </w:p>
    <w:p w:rsidR="00267E9E" w:rsidRDefault="00267E9E" w:rsidP="00267E9E">
      <w:pPr>
        <w:numPr>
          <w:ilvl w:val="12"/>
          <w:numId w:val="0"/>
        </w:numPr>
      </w:pPr>
    </w:p>
    <w:p w:rsidR="00267E9E" w:rsidRPr="00810044" w:rsidRDefault="00292DD6" w:rsidP="00267E9E">
      <w:pPr>
        <w:pStyle w:val="Heading2"/>
        <w:numPr>
          <w:ilvl w:val="2"/>
          <w:numId w:val="12"/>
        </w:numPr>
        <w:rPr>
          <w:szCs w:val="20"/>
        </w:rPr>
      </w:pPr>
      <w:bookmarkStart w:id="1417" w:name="_Toc174261741"/>
      <w:r w:rsidRPr="00810044">
        <w:t>DGPF APPROVED BY REPORT</w:t>
      </w:r>
      <w:bookmarkEnd w:id="1417"/>
      <w:r w:rsidRPr="00810044">
        <w:rPr>
          <w:szCs w:val="20"/>
        </w:rPr>
        <w:t xml:space="preserve"> </w:t>
      </w:r>
    </w:p>
    <w:p w:rsidR="00C53328" w:rsidRDefault="00C53328" w:rsidP="00267E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709"/>
      </w:tblGrid>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Name</w:t>
            </w:r>
          </w:p>
        </w:tc>
        <w:tc>
          <w:tcPr>
            <w:tcW w:w="6709" w:type="dxa"/>
          </w:tcPr>
          <w:p w:rsidR="00C801C9" w:rsidRPr="00C801C9" w:rsidRDefault="00C801C9" w:rsidP="00E91871">
            <w:pPr>
              <w:rPr>
                <w:sz w:val="20"/>
              </w:rPr>
            </w:pPr>
            <w:r w:rsidRPr="00C801C9">
              <w:rPr>
                <w:sz w:val="20"/>
              </w:rPr>
              <w:t>DGPF APPROVED BY REPORT</w:t>
            </w:r>
          </w:p>
        </w:tc>
      </w:tr>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Menu Text</w:t>
            </w:r>
          </w:p>
        </w:tc>
        <w:tc>
          <w:tcPr>
            <w:tcW w:w="6709" w:type="dxa"/>
          </w:tcPr>
          <w:p w:rsidR="00C801C9" w:rsidRPr="00C801C9" w:rsidRDefault="00C801C9" w:rsidP="00E91871">
            <w:pPr>
              <w:rPr>
                <w:sz w:val="20"/>
              </w:rPr>
            </w:pPr>
            <w:r w:rsidRPr="00C801C9">
              <w:rPr>
                <w:sz w:val="20"/>
              </w:rPr>
              <w:t>Assignments Approved by Report</w:t>
            </w:r>
          </w:p>
        </w:tc>
      </w:tr>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Description</w:t>
            </w:r>
          </w:p>
        </w:tc>
        <w:tc>
          <w:tcPr>
            <w:tcW w:w="6709" w:type="dxa"/>
          </w:tcPr>
          <w:p w:rsidR="00C801C9" w:rsidRPr="00C801C9" w:rsidRDefault="00C801C9" w:rsidP="00E91871">
            <w:pPr>
              <w:rPr>
                <w:sz w:val="20"/>
              </w:rPr>
            </w:pPr>
            <w:r w:rsidRPr="00C801C9">
              <w:rPr>
                <w:sz w:val="20"/>
              </w:rPr>
              <w:t>This option will be used to display or print all of the Patient Record Flag Assignments for the person who approved the assignment of the patient record flag to the patient.</w:t>
            </w:r>
          </w:p>
        </w:tc>
      </w:tr>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Type</w:t>
            </w:r>
          </w:p>
        </w:tc>
        <w:tc>
          <w:tcPr>
            <w:tcW w:w="6709" w:type="dxa"/>
          </w:tcPr>
          <w:p w:rsidR="00C801C9" w:rsidRPr="00C801C9" w:rsidRDefault="00C801C9" w:rsidP="00E91871">
            <w:pPr>
              <w:rPr>
                <w:sz w:val="20"/>
              </w:rPr>
            </w:pPr>
            <w:r w:rsidRPr="00C801C9">
              <w:rPr>
                <w:sz w:val="20"/>
              </w:rPr>
              <w:t>Run Routine</w:t>
            </w:r>
          </w:p>
        </w:tc>
      </w:tr>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Package</w:t>
            </w:r>
          </w:p>
        </w:tc>
        <w:tc>
          <w:tcPr>
            <w:tcW w:w="6709" w:type="dxa"/>
          </w:tcPr>
          <w:p w:rsidR="00C801C9" w:rsidRPr="00C801C9" w:rsidRDefault="00C801C9" w:rsidP="00E91871">
            <w:pPr>
              <w:rPr>
                <w:sz w:val="20"/>
              </w:rPr>
            </w:pPr>
            <w:r w:rsidRPr="00C801C9">
              <w:rPr>
                <w:sz w:val="20"/>
              </w:rPr>
              <w:t>Registration</w:t>
            </w:r>
          </w:p>
        </w:tc>
      </w:tr>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Routine</w:t>
            </w:r>
          </w:p>
        </w:tc>
        <w:tc>
          <w:tcPr>
            <w:tcW w:w="6709" w:type="dxa"/>
          </w:tcPr>
          <w:p w:rsidR="00C801C9" w:rsidRPr="00C801C9" w:rsidRDefault="00C801C9" w:rsidP="00E91871">
            <w:pPr>
              <w:rPr>
                <w:sz w:val="20"/>
              </w:rPr>
            </w:pPr>
            <w:r w:rsidRPr="00C801C9">
              <w:rPr>
                <w:sz w:val="20"/>
              </w:rPr>
              <w:t>EN^DGPFRAB</w:t>
            </w:r>
          </w:p>
        </w:tc>
      </w:tr>
      <w:tr w:rsidR="00C801C9" w:rsidRPr="00C801C9">
        <w:tblPrEx>
          <w:tblCellMar>
            <w:top w:w="0" w:type="dxa"/>
            <w:bottom w:w="0" w:type="dxa"/>
          </w:tblCellMar>
        </w:tblPrEx>
        <w:tc>
          <w:tcPr>
            <w:tcW w:w="2039" w:type="dxa"/>
          </w:tcPr>
          <w:p w:rsidR="00C801C9" w:rsidRPr="00C801C9" w:rsidRDefault="00C801C9" w:rsidP="00E91871">
            <w:pPr>
              <w:rPr>
                <w:bCs/>
                <w:sz w:val="20"/>
              </w:rPr>
            </w:pPr>
            <w:r w:rsidRPr="00C801C9">
              <w:rPr>
                <w:bCs/>
                <w:sz w:val="20"/>
              </w:rPr>
              <w:t>Lock</w:t>
            </w:r>
          </w:p>
        </w:tc>
        <w:tc>
          <w:tcPr>
            <w:tcW w:w="6709" w:type="dxa"/>
          </w:tcPr>
          <w:p w:rsidR="00C801C9" w:rsidRPr="00C801C9" w:rsidRDefault="00C801C9" w:rsidP="00E91871">
            <w:pPr>
              <w:rPr>
                <w:sz w:val="20"/>
              </w:rPr>
            </w:pPr>
            <w:r w:rsidRPr="00C801C9">
              <w:rPr>
                <w:sz w:val="20"/>
              </w:rPr>
              <w:t>DGPF PRF ACCESS</w:t>
            </w:r>
          </w:p>
        </w:tc>
      </w:tr>
    </w:tbl>
    <w:p w:rsidR="00810044" w:rsidRDefault="00810044" w:rsidP="00267E9E">
      <w:pPr>
        <w:numPr>
          <w:ilvl w:val="12"/>
          <w:numId w:val="0"/>
        </w:numPr>
      </w:pPr>
    </w:p>
    <w:p w:rsidR="00810044" w:rsidRDefault="00810044" w:rsidP="00267E9E">
      <w:pPr>
        <w:numPr>
          <w:ilvl w:val="12"/>
          <w:numId w:val="0"/>
        </w:numPr>
      </w:pPr>
      <w:r>
        <w:br w:type="page"/>
      </w:r>
    </w:p>
    <w:p w:rsidR="00267E9E" w:rsidRPr="00810044" w:rsidRDefault="00292DD6" w:rsidP="00267E9E">
      <w:pPr>
        <w:pStyle w:val="Heading2"/>
        <w:numPr>
          <w:ilvl w:val="2"/>
          <w:numId w:val="12"/>
        </w:numPr>
        <w:rPr>
          <w:szCs w:val="20"/>
        </w:rPr>
      </w:pPr>
      <w:bookmarkStart w:id="1418" w:name="_Toc174261742"/>
      <w:r w:rsidRPr="00810044">
        <w:t>DGPF PATIENT ASSIGNMENT REPORT</w:t>
      </w:r>
      <w:bookmarkEnd w:id="1418"/>
    </w:p>
    <w:p w:rsidR="00C53328" w:rsidRDefault="00C53328" w:rsidP="00267E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709"/>
      </w:tblGrid>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Name</w:t>
            </w:r>
          </w:p>
        </w:tc>
        <w:tc>
          <w:tcPr>
            <w:tcW w:w="6709" w:type="dxa"/>
          </w:tcPr>
          <w:p w:rsidR="00391767" w:rsidRPr="00391767" w:rsidRDefault="00391767" w:rsidP="00E91871">
            <w:pPr>
              <w:rPr>
                <w:sz w:val="20"/>
              </w:rPr>
            </w:pPr>
            <w:r w:rsidRPr="00391767">
              <w:rPr>
                <w:sz w:val="20"/>
              </w:rPr>
              <w:t>DGPF PATIENT ASSIGNMENT REPORT</w:t>
            </w:r>
          </w:p>
        </w:tc>
      </w:tr>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Menu Text</w:t>
            </w:r>
          </w:p>
        </w:tc>
        <w:tc>
          <w:tcPr>
            <w:tcW w:w="6709" w:type="dxa"/>
          </w:tcPr>
          <w:p w:rsidR="00391767" w:rsidRPr="00391767" w:rsidRDefault="00391767" w:rsidP="00E91871">
            <w:pPr>
              <w:rPr>
                <w:sz w:val="20"/>
              </w:rPr>
            </w:pPr>
            <w:r w:rsidRPr="00391767">
              <w:rPr>
                <w:sz w:val="20"/>
              </w:rPr>
              <w:t>Patient Assignments Report</w:t>
            </w:r>
          </w:p>
        </w:tc>
      </w:tr>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Description</w:t>
            </w:r>
          </w:p>
        </w:tc>
        <w:tc>
          <w:tcPr>
            <w:tcW w:w="6709" w:type="dxa"/>
          </w:tcPr>
          <w:p w:rsidR="00391767" w:rsidRPr="00391767" w:rsidRDefault="00391767" w:rsidP="00E91871">
            <w:pPr>
              <w:rPr>
                <w:sz w:val="20"/>
              </w:rPr>
            </w:pPr>
            <w:r w:rsidRPr="00391767">
              <w:rPr>
                <w:sz w:val="20"/>
              </w:rPr>
              <w:t>This option will be used to display or print all record flag assignments of a patient for either Category I or Category II Record Flags.</w:t>
            </w:r>
          </w:p>
        </w:tc>
      </w:tr>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Type</w:t>
            </w:r>
          </w:p>
        </w:tc>
        <w:tc>
          <w:tcPr>
            <w:tcW w:w="6709" w:type="dxa"/>
          </w:tcPr>
          <w:p w:rsidR="00391767" w:rsidRPr="00391767" w:rsidRDefault="00391767" w:rsidP="00E91871">
            <w:pPr>
              <w:rPr>
                <w:sz w:val="20"/>
              </w:rPr>
            </w:pPr>
            <w:r w:rsidRPr="00391767">
              <w:rPr>
                <w:sz w:val="20"/>
              </w:rPr>
              <w:t>Run Routine</w:t>
            </w:r>
          </w:p>
        </w:tc>
      </w:tr>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Package</w:t>
            </w:r>
          </w:p>
        </w:tc>
        <w:tc>
          <w:tcPr>
            <w:tcW w:w="6709" w:type="dxa"/>
          </w:tcPr>
          <w:p w:rsidR="00391767" w:rsidRPr="00391767" w:rsidRDefault="00391767" w:rsidP="00E91871">
            <w:pPr>
              <w:rPr>
                <w:sz w:val="20"/>
              </w:rPr>
            </w:pPr>
            <w:r w:rsidRPr="00391767">
              <w:rPr>
                <w:sz w:val="20"/>
              </w:rPr>
              <w:t>Registration</w:t>
            </w:r>
          </w:p>
        </w:tc>
      </w:tr>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Routine</w:t>
            </w:r>
          </w:p>
        </w:tc>
        <w:tc>
          <w:tcPr>
            <w:tcW w:w="6709" w:type="dxa"/>
          </w:tcPr>
          <w:p w:rsidR="00391767" w:rsidRPr="00391767" w:rsidRDefault="00391767" w:rsidP="00E91871">
            <w:pPr>
              <w:rPr>
                <w:sz w:val="20"/>
              </w:rPr>
            </w:pPr>
            <w:r w:rsidRPr="00391767">
              <w:rPr>
                <w:sz w:val="20"/>
              </w:rPr>
              <w:t>EN^DGPFRPA</w:t>
            </w:r>
          </w:p>
        </w:tc>
      </w:tr>
      <w:tr w:rsidR="00391767" w:rsidRPr="00221084">
        <w:tblPrEx>
          <w:tblCellMar>
            <w:top w:w="0" w:type="dxa"/>
            <w:bottom w:w="0" w:type="dxa"/>
          </w:tblCellMar>
        </w:tblPrEx>
        <w:tc>
          <w:tcPr>
            <w:tcW w:w="2039" w:type="dxa"/>
          </w:tcPr>
          <w:p w:rsidR="00391767" w:rsidRPr="00391767" w:rsidRDefault="00391767" w:rsidP="00E91871">
            <w:pPr>
              <w:rPr>
                <w:bCs/>
                <w:sz w:val="20"/>
              </w:rPr>
            </w:pPr>
            <w:r w:rsidRPr="00391767">
              <w:rPr>
                <w:bCs/>
                <w:sz w:val="20"/>
              </w:rPr>
              <w:t>Lock</w:t>
            </w:r>
          </w:p>
        </w:tc>
        <w:tc>
          <w:tcPr>
            <w:tcW w:w="6709" w:type="dxa"/>
          </w:tcPr>
          <w:p w:rsidR="00391767" w:rsidRPr="00391767" w:rsidRDefault="00391767" w:rsidP="00E91871">
            <w:pPr>
              <w:rPr>
                <w:sz w:val="20"/>
              </w:rPr>
            </w:pPr>
            <w:r w:rsidRPr="00391767">
              <w:rPr>
                <w:sz w:val="20"/>
              </w:rPr>
              <w:t>DGPF PRF ACCESS</w:t>
            </w:r>
          </w:p>
        </w:tc>
      </w:tr>
    </w:tbl>
    <w:p w:rsidR="00D027D5" w:rsidRDefault="00D027D5"/>
    <w:p w:rsidR="00C53328" w:rsidRDefault="00C53328" w:rsidP="00C53328">
      <w:pPr>
        <w:numPr>
          <w:ilvl w:val="12"/>
          <w:numId w:val="0"/>
        </w:numPr>
      </w:pPr>
    </w:p>
    <w:p w:rsidR="00C53328" w:rsidRPr="00810044" w:rsidRDefault="00C517D7" w:rsidP="00C53328">
      <w:pPr>
        <w:pStyle w:val="Heading2"/>
        <w:numPr>
          <w:ilvl w:val="2"/>
          <w:numId w:val="12"/>
        </w:numPr>
        <w:rPr>
          <w:szCs w:val="20"/>
        </w:rPr>
      </w:pPr>
      <w:bookmarkStart w:id="1419" w:name="_Toc174261743"/>
      <w:r w:rsidRPr="00810044">
        <w:t>DGPF PRINCIPAL INVEST REPORT</w:t>
      </w:r>
      <w:bookmarkEnd w:id="1419"/>
      <w:r w:rsidRPr="00810044">
        <w:rPr>
          <w:szCs w:val="20"/>
        </w:rPr>
        <w:t xml:space="preserve"> </w:t>
      </w:r>
    </w:p>
    <w:p w:rsidR="00D027D5" w:rsidRDefault="00D027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709"/>
      </w:tblGrid>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Name</w:t>
            </w:r>
          </w:p>
        </w:tc>
        <w:tc>
          <w:tcPr>
            <w:tcW w:w="6709" w:type="dxa"/>
          </w:tcPr>
          <w:p w:rsidR="00D027D5" w:rsidRPr="00221084" w:rsidRDefault="00D027D5" w:rsidP="00E91871">
            <w:pPr>
              <w:rPr>
                <w:sz w:val="20"/>
              </w:rPr>
            </w:pPr>
            <w:r w:rsidRPr="00221084">
              <w:rPr>
                <w:sz w:val="20"/>
              </w:rPr>
              <w:t>DGPF PRINCIPAL INVEST REPORT</w:t>
            </w:r>
          </w:p>
        </w:tc>
      </w:tr>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Menu Text</w:t>
            </w:r>
          </w:p>
        </w:tc>
        <w:tc>
          <w:tcPr>
            <w:tcW w:w="6709" w:type="dxa"/>
          </w:tcPr>
          <w:p w:rsidR="00D027D5" w:rsidRPr="00221084" w:rsidRDefault="00D027D5" w:rsidP="00E91871">
            <w:pPr>
              <w:rPr>
                <w:sz w:val="20"/>
              </w:rPr>
            </w:pPr>
            <w:r w:rsidRPr="00221084">
              <w:rPr>
                <w:sz w:val="20"/>
              </w:rPr>
              <w:t>Assignments by Principal Investigator Report</w:t>
            </w:r>
          </w:p>
        </w:tc>
      </w:tr>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Description</w:t>
            </w:r>
          </w:p>
        </w:tc>
        <w:tc>
          <w:tcPr>
            <w:tcW w:w="6709" w:type="dxa"/>
          </w:tcPr>
          <w:p w:rsidR="00D027D5" w:rsidRPr="00221084" w:rsidRDefault="00D027D5" w:rsidP="00E91871">
            <w:pPr>
              <w:rPr>
                <w:sz w:val="20"/>
              </w:rPr>
            </w:pPr>
            <w:r w:rsidRPr="00221084">
              <w:rPr>
                <w:sz w:val="20"/>
              </w:rPr>
              <w:t>This new option will be used to display or print all of the Patient Record Flag Assignments for a Principal Investigator.  Only Research Type record flags will have a Principal Investigator assigned for that flag.</w:t>
            </w:r>
          </w:p>
        </w:tc>
      </w:tr>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Type</w:t>
            </w:r>
          </w:p>
        </w:tc>
        <w:tc>
          <w:tcPr>
            <w:tcW w:w="6709" w:type="dxa"/>
          </w:tcPr>
          <w:p w:rsidR="00D027D5" w:rsidRPr="00221084" w:rsidRDefault="00D027D5" w:rsidP="00E91871">
            <w:pPr>
              <w:rPr>
                <w:sz w:val="20"/>
              </w:rPr>
            </w:pPr>
            <w:r w:rsidRPr="00221084">
              <w:rPr>
                <w:sz w:val="20"/>
              </w:rPr>
              <w:t>Run Routine</w:t>
            </w:r>
          </w:p>
        </w:tc>
      </w:tr>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Package</w:t>
            </w:r>
          </w:p>
        </w:tc>
        <w:tc>
          <w:tcPr>
            <w:tcW w:w="6709" w:type="dxa"/>
          </w:tcPr>
          <w:p w:rsidR="00D027D5" w:rsidRPr="00221084" w:rsidRDefault="00D027D5" w:rsidP="00E91871">
            <w:pPr>
              <w:rPr>
                <w:sz w:val="20"/>
              </w:rPr>
            </w:pPr>
            <w:r w:rsidRPr="00221084">
              <w:rPr>
                <w:sz w:val="20"/>
              </w:rPr>
              <w:t>Registration</w:t>
            </w:r>
          </w:p>
        </w:tc>
      </w:tr>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Routine</w:t>
            </w:r>
          </w:p>
        </w:tc>
        <w:tc>
          <w:tcPr>
            <w:tcW w:w="6709" w:type="dxa"/>
          </w:tcPr>
          <w:p w:rsidR="00D027D5" w:rsidRPr="00221084" w:rsidRDefault="00D027D5" w:rsidP="00E91871">
            <w:pPr>
              <w:rPr>
                <w:sz w:val="20"/>
              </w:rPr>
            </w:pPr>
            <w:r w:rsidRPr="00221084">
              <w:rPr>
                <w:sz w:val="20"/>
              </w:rPr>
              <w:t>EN^DGPFRPI</w:t>
            </w:r>
          </w:p>
        </w:tc>
      </w:tr>
      <w:tr w:rsidR="00D027D5" w:rsidRPr="00221084">
        <w:tblPrEx>
          <w:tblCellMar>
            <w:top w:w="0" w:type="dxa"/>
            <w:bottom w:w="0" w:type="dxa"/>
          </w:tblCellMar>
        </w:tblPrEx>
        <w:tc>
          <w:tcPr>
            <w:tcW w:w="2039" w:type="dxa"/>
          </w:tcPr>
          <w:p w:rsidR="00D027D5" w:rsidRPr="00221084" w:rsidRDefault="00D027D5" w:rsidP="00E91871">
            <w:pPr>
              <w:rPr>
                <w:bCs/>
                <w:sz w:val="20"/>
              </w:rPr>
            </w:pPr>
            <w:r w:rsidRPr="00221084">
              <w:rPr>
                <w:bCs/>
                <w:sz w:val="20"/>
              </w:rPr>
              <w:t>Lock</w:t>
            </w:r>
          </w:p>
        </w:tc>
        <w:tc>
          <w:tcPr>
            <w:tcW w:w="6709" w:type="dxa"/>
          </w:tcPr>
          <w:p w:rsidR="00D027D5" w:rsidRPr="00221084" w:rsidRDefault="00D027D5" w:rsidP="00E91871">
            <w:pPr>
              <w:rPr>
                <w:sz w:val="20"/>
              </w:rPr>
            </w:pPr>
            <w:r w:rsidRPr="00221084">
              <w:rPr>
                <w:sz w:val="20"/>
              </w:rPr>
              <w:t>DGPF PRF ACCESS</w:t>
            </w:r>
          </w:p>
        </w:tc>
      </w:tr>
    </w:tbl>
    <w:p w:rsidR="00587A5B" w:rsidRDefault="00587A5B"/>
    <w:p w:rsidR="00C157AC" w:rsidRDefault="00C157AC" w:rsidP="00C157AC"/>
    <w:p w:rsidR="00C157AC" w:rsidRDefault="00C157AC" w:rsidP="00186A3B">
      <w:pPr>
        <w:pStyle w:val="Heading2"/>
        <w:numPr>
          <w:ilvl w:val="1"/>
          <w:numId w:val="12"/>
        </w:numPr>
        <w:tabs>
          <w:tab w:val="clear" w:pos="360"/>
          <w:tab w:val="num" w:pos="720"/>
        </w:tabs>
        <w:ind w:left="720" w:hanging="720"/>
      </w:pPr>
      <w:bookmarkStart w:id="1420" w:name="_Toc174261744"/>
      <w:r>
        <w:t>New / Modified Fields of the P</w:t>
      </w:r>
      <w:r w:rsidR="00EA4B79">
        <w:t>R</w:t>
      </w:r>
      <w:r>
        <w:t>F</w:t>
      </w:r>
      <w:r w:rsidR="00EA4B79">
        <w:t xml:space="preserve"> </w:t>
      </w:r>
      <w:r>
        <w:t>Files</w:t>
      </w:r>
      <w:bookmarkEnd w:id="1420"/>
    </w:p>
    <w:p w:rsidR="00C157AC" w:rsidRDefault="00C157AC" w:rsidP="00C157AC"/>
    <w:p w:rsidR="005454B1" w:rsidRPr="005454B1" w:rsidRDefault="005454B1" w:rsidP="00E13E34">
      <w:pPr>
        <w:pStyle w:val="CommentText"/>
        <w:rPr>
          <w:rFonts w:cs="Arial"/>
          <w:sz w:val="24"/>
          <w:szCs w:val="24"/>
        </w:rPr>
      </w:pPr>
      <w:bookmarkStart w:id="1421" w:name="_Toc290890556"/>
      <w:bookmarkStart w:id="1422" w:name="_Toc290891749"/>
      <w:bookmarkStart w:id="1423" w:name="_Toc290958723"/>
      <w:bookmarkStart w:id="1424" w:name="_Toc290958929"/>
      <w:bookmarkStart w:id="1425" w:name="_Toc291406841"/>
      <w:bookmarkStart w:id="1426" w:name="_Toc291407187"/>
      <w:bookmarkStart w:id="1427" w:name="_Toc296244760"/>
      <w:bookmarkStart w:id="1428" w:name="_Toc296306997"/>
      <w:bookmarkStart w:id="1429" w:name="_Toc296311570"/>
      <w:bookmarkStart w:id="1430" w:name="_Toc296313464"/>
      <w:bookmarkStart w:id="1431" w:name="_Toc296313891"/>
      <w:bookmarkStart w:id="1432" w:name="_Toc305818039"/>
      <w:bookmarkStart w:id="1433" w:name="_Toc305818173"/>
      <w:bookmarkStart w:id="1434" w:name="_Toc305820088"/>
      <w:bookmarkStart w:id="1435" w:name="_Toc306782428"/>
      <w:bookmarkStart w:id="1436" w:name="_Toc307039921"/>
      <w:bookmarkStart w:id="1437" w:name="_Toc483274476"/>
      <w:r w:rsidRPr="005454B1">
        <w:rPr>
          <w:rFonts w:cs="Arial"/>
          <w:sz w:val="24"/>
          <w:szCs w:val="24"/>
        </w:rPr>
        <w:t xml:space="preserve">A new field will be added to file </w:t>
      </w:r>
      <w:r w:rsidR="00F128B0" w:rsidRPr="005454B1">
        <w:rPr>
          <w:rFonts w:cs="Arial"/>
          <w:sz w:val="24"/>
          <w:szCs w:val="24"/>
        </w:rPr>
        <w:t xml:space="preserve">(#26.15) </w:t>
      </w:r>
      <w:r w:rsidRPr="005454B1">
        <w:rPr>
          <w:rFonts w:cs="Arial"/>
          <w:sz w:val="24"/>
          <w:szCs w:val="24"/>
        </w:rPr>
        <w:t xml:space="preserve">PRF NATIONAL FLAG and file </w:t>
      </w:r>
      <w:r w:rsidR="00F128B0" w:rsidRPr="005454B1">
        <w:rPr>
          <w:rFonts w:cs="Arial"/>
          <w:sz w:val="24"/>
          <w:szCs w:val="24"/>
        </w:rPr>
        <w:t>(#26.11)</w:t>
      </w:r>
      <w:r w:rsidR="00F128B0" w:rsidRPr="005454B1">
        <w:rPr>
          <w:sz w:val="24"/>
          <w:szCs w:val="24"/>
        </w:rPr>
        <w:t xml:space="preserve"> </w:t>
      </w:r>
      <w:r w:rsidRPr="005454B1">
        <w:rPr>
          <w:rFonts w:cs="Arial"/>
          <w:sz w:val="24"/>
          <w:szCs w:val="24"/>
        </w:rPr>
        <w:t xml:space="preserve">PRF LOCAL FLAG </w:t>
      </w:r>
      <w:r w:rsidRPr="005454B1">
        <w:rPr>
          <w:sz w:val="24"/>
          <w:szCs w:val="24"/>
        </w:rPr>
        <w:t xml:space="preserve">to store the IEN of the associated TIU </w:t>
      </w:r>
      <w:r w:rsidR="00386EFB">
        <w:rPr>
          <w:sz w:val="24"/>
          <w:szCs w:val="24"/>
        </w:rPr>
        <w:t>PRF Progress Note Title</w:t>
      </w:r>
      <w:r w:rsidRPr="005454B1">
        <w:rPr>
          <w:rFonts w:cs="Arial"/>
          <w:sz w:val="24"/>
          <w:szCs w:val="24"/>
        </w:rPr>
        <w:t>.</w:t>
      </w:r>
    </w:p>
    <w:p w:rsidR="005454B1" w:rsidRPr="005454B1" w:rsidRDefault="005454B1" w:rsidP="00E13E34">
      <w:pPr>
        <w:rPr>
          <w:szCs w:val="24"/>
        </w:rPr>
      </w:pPr>
    </w:p>
    <w:p w:rsidR="005454B1" w:rsidRDefault="005454B1" w:rsidP="00E13E34">
      <w:pPr>
        <w:rPr>
          <w:szCs w:val="24"/>
        </w:rPr>
      </w:pPr>
      <w:r w:rsidRPr="00F00C25">
        <w:rPr>
          <w:szCs w:val="24"/>
        </w:rPr>
        <w:t>A new field</w:t>
      </w:r>
      <w:r>
        <w:rPr>
          <w:szCs w:val="24"/>
        </w:rPr>
        <w:t xml:space="preserve"> will</w:t>
      </w:r>
      <w:r w:rsidRPr="00F00C25">
        <w:rPr>
          <w:szCs w:val="24"/>
        </w:rPr>
        <w:t xml:space="preserve"> be added to file </w:t>
      </w:r>
      <w:r w:rsidR="00386EFB" w:rsidRPr="00F00C25">
        <w:rPr>
          <w:szCs w:val="24"/>
        </w:rPr>
        <w:t xml:space="preserve">(#26.14) </w:t>
      </w:r>
      <w:r w:rsidRPr="00F00C25">
        <w:rPr>
          <w:szCs w:val="24"/>
        </w:rPr>
        <w:t>PRF ASSIGNMENT HISTORY to store the IEN of the associated TIU PRF Progress Note when it is created in TIU.</w:t>
      </w:r>
    </w:p>
    <w:p w:rsidR="004B3DB8" w:rsidRDefault="004B3DB8" w:rsidP="004B3DB8"/>
    <w:p w:rsidR="004B3DB8" w:rsidRPr="00F00C25" w:rsidRDefault="00454917" w:rsidP="004B3DB8">
      <w:r>
        <w:t xml:space="preserve">The </w:t>
      </w:r>
      <w:r w:rsidR="00DB436D">
        <w:t xml:space="preserve">(#.03) ACTION field of the (#26.14) </w:t>
      </w:r>
      <w:r w:rsidR="00DB436D" w:rsidRPr="00F00C25">
        <w:rPr>
          <w:szCs w:val="24"/>
        </w:rPr>
        <w:t xml:space="preserve">PRF ASSIGNMENT HISTORY </w:t>
      </w:r>
      <w:r w:rsidR="00DB436D">
        <w:rPr>
          <w:szCs w:val="24"/>
        </w:rPr>
        <w:t xml:space="preserve">file has </w:t>
      </w:r>
      <w:r>
        <w:t xml:space="preserve">a new Action code added to the current set of </w:t>
      </w:r>
      <w:r w:rsidR="00810044">
        <w:t xml:space="preserve">codes with a value and name of:  </w:t>
      </w:r>
      <w:r>
        <w:t>5:ENTERED IN ERROR</w:t>
      </w:r>
    </w:p>
    <w:p w:rsidR="005454B1" w:rsidRDefault="005454B1"/>
    <w:p w:rsidR="00A754FC" w:rsidRPr="00B87896" w:rsidRDefault="00A754FC">
      <w:pPr>
        <w:rPr>
          <w:szCs w:val="24"/>
        </w:rPr>
      </w:pPr>
      <w:r w:rsidRPr="00B87896">
        <w:rPr>
          <w:szCs w:val="24"/>
        </w:rPr>
        <w:t>A new field will</w:t>
      </w:r>
      <w:r w:rsidR="00507EA9" w:rsidRPr="00B87896">
        <w:rPr>
          <w:szCs w:val="24"/>
        </w:rPr>
        <w:t xml:space="preserve"> be added to the</w:t>
      </w:r>
      <w:r w:rsidRPr="00B87896">
        <w:rPr>
          <w:szCs w:val="24"/>
        </w:rPr>
        <w:t xml:space="preserve"> (#26.18) PRF PARAMETERS </w:t>
      </w:r>
      <w:r w:rsidR="00507EA9" w:rsidRPr="00B87896">
        <w:rPr>
          <w:szCs w:val="24"/>
        </w:rPr>
        <w:t xml:space="preserve">file </w:t>
      </w:r>
      <w:r w:rsidRPr="00B87896">
        <w:rPr>
          <w:szCs w:val="24"/>
        </w:rPr>
        <w:t xml:space="preserve">to store the date </w:t>
      </w:r>
      <w:r w:rsidR="005E4A6F" w:rsidRPr="00B87896">
        <w:rPr>
          <w:szCs w:val="24"/>
        </w:rPr>
        <w:t xml:space="preserve">that </w:t>
      </w:r>
      <w:r w:rsidR="00611F4D" w:rsidRPr="00B87896">
        <w:rPr>
          <w:szCs w:val="24"/>
        </w:rPr>
        <w:t xml:space="preserve">is used to restrict access to </w:t>
      </w:r>
      <w:r w:rsidR="00507EA9" w:rsidRPr="00B87896">
        <w:rPr>
          <w:szCs w:val="24"/>
        </w:rPr>
        <w:t>s</w:t>
      </w:r>
      <w:r w:rsidR="00611F4D" w:rsidRPr="00B87896">
        <w:rPr>
          <w:szCs w:val="24"/>
        </w:rPr>
        <w:t>pecific Patient Record Flags functionality in production environments</w:t>
      </w:r>
      <w:r w:rsidR="00C94BFA" w:rsidRPr="00B87896">
        <w:rPr>
          <w:szCs w:val="24"/>
        </w:rPr>
        <w:t xml:space="preserve"> </w:t>
      </w:r>
      <w:r w:rsidR="00C94BFA" w:rsidRPr="00B87896">
        <w:t>until all sites have installed the PRF Phase II software.</w:t>
      </w:r>
    </w:p>
    <w:p w:rsidR="00777B74" w:rsidRDefault="00810044">
      <w:r>
        <w:br w:type="page"/>
      </w:r>
      <w:r w:rsidR="00777B74">
        <w:lastRenderedPageBreak/>
        <w:t xml:space="preserve">The following is a list of new </w:t>
      </w:r>
      <w:r w:rsidR="00290B99">
        <w:t xml:space="preserve">and modified </w:t>
      </w:r>
      <w:r w:rsidR="00777B74">
        <w:t>fi</w:t>
      </w:r>
      <w:r w:rsidR="000D79ED">
        <w:t>elds bei</w:t>
      </w:r>
      <w:r w:rsidR="00777B74">
        <w:t>ng exported with this patch.  Records in any of the Patient Record Flag files (#26.11 through #26.18) should not be added, edited, or deleted except through the installation of national patches or use of the Patient Record Flag software that is part of Registration.  Doing so would likely cause the Patient Record Flag database to become corrupted.</w:t>
      </w:r>
    </w:p>
    <w:p w:rsidR="00777B74" w:rsidRDefault="00777B74"/>
    <w:tbl>
      <w:tblPr>
        <w:tblW w:w="9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7"/>
        <w:gridCol w:w="1911"/>
        <w:gridCol w:w="2160"/>
        <w:gridCol w:w="4590"/>
      </w:tblGrid>
      <w:tr w:rsidR="00777B74">
        <w:tc>
          <w:tcPr>
            <w:tcW w:w="717" w:type="dxa"/>
            <w:tcBorders>
              <w:top w:val="single" w:sz="4" w:space="0" w:color="auto"/>
              <w:left w:val="single" w:sz="4" w:space="0" w:color="auto"/>
              <w:bottom w:val="single" w:sz="4" w:space="0" w:color="auto"/>
              <w:right w:val="single" w:sz="4" w:space="0" w:color="auto"/>
            </w:tcBorders>
          </w:tcPr>
          <w:p w:rsidR="00777B74" w:rsidRDefault="00777B74">
            <w:pPr>
              <w:rPr>
                <w:b/>
                <w:bCs/>
                <w:sz w:val="20"/>
              </w:rPr>
            </w:pPr>
            <w:r>
              <w:rPr>
                <w:b/>
                <w:bCs/>
                <w:sz w:val="20"/>
              </w:rPr>
              <w:t>File#</w:t>
            </w:r>
          </w:p>
        </w:tc>
        <w:tc>
          <w:tcPr>
            <w:tcW w:w="1911" w:type="dxa"/>
            <w:tcBorders>
              <w:top w:val="single" w:sz="4" w:space="0" w:color="auto"/>
              <w:left w:val="single" w:sz="4" w:space="0" w:color="auto"/>
              <w:bottom w:val="single" w:sz="4" w:space="0" w:color="auto"/>
              <w:right w:val="single" w:sz="4" w:space="0" w:color="auto"/>
            </w:tcBorders>
          </w:tcPr>
          <w:p w:rsidR="00777B74" w:rsidRDefault="00777B74">
            <w:pPr>
              <w:rPr>
                <w:b/>
                <w:bCs/>
                <w:sz w:val="20"/>
              </w:rPr>
            </w:pPr>
            <w:r>
              <w:rPr>
                <w:b/>
                <w:bCs/>
                <w:sz w:val="20"/>
              </w:rPr>
              <w:t>File Name</w:t>
            </w:r>
          </w:p>
        </w:tc>
        <w:tc>
          <w:tcPr>
            <w:tcW w:w="2160" w:type="dxa"/>
            <w:tcBorders>
              <w:top w:val="single" w:sz="4" w:space="0" w:color="auto"/>
              <w:left w:val="single" w:sz="4" w:space="0" w:color="auto"/>
              <w:bottom w:val="single" w:sz="4" w:space="0" w:color="auto"/>
              <w:right w:val="single" w:sz="4" w:space="0" w:color="auto"/>
            </w:tcBorders>
          </w:tcPr>
          <w:p w:rsidR="00777B74" w:rsidRDefault="00013D00">
            <w:pPr>
              <w:rPr>
                <w:b/>
                <w:bCs/>
                <w:sz w:val="20"/>
              </w:rPr>
            </w:pPr>
            <w:r>
              <w:rPr>
                <w:b/>
                <w:bCs/>
                <w:sz w:val="20"/>
              </w:rPr>
              <w:t>Field # / Name</w:t>
            </w:r>
          </w:p>
        </w:tc>
        <w:tc>
          <w:tcPr>
            <w:tcW w:w="4590" w:type="dxa"/>
            <w:tcBorders>
              <w:top w:val="single" w:sz="4" w:space="0" w:color="auto"/>
              <w:left w:val="single" w:sz="4" w:space="0" w:color="auto"/>
              <w:bottom w:val="single" w:sz="4" w:space="0" w:color="auto"/>
              <w:right w:val="single" w:sz="4" w:space="0" w:color="auto"/>
            </w:tcBorders>
          </w:tcPr>
          <w:p w:rsidR="00777B74" w:rsidRDefault="00777B74">
            <w:pPr>
              <w:rPr>
                <w:b/>
                <w:bCs/>
                <w:sz w:val="20"/>
              </w:rPr>
            </w:pPr>
            <w:r>
              <w:rPr>
                <w:b/>
                <w:bCs/>
                <w:sz w:val="20"/>
              </w:rPr>
              <w:t>Description</w:t>
            </w:r>
          </w:p>
        </w:tc>
      </w:tr>
      <w:tr w:rsidR="00146138">
        <w:tc>
          <w:tcPr>
            <w:tcW w:w="717" w:type="dxa"/>
            <w:tcBorders>
              <w:top w:val="single" w:sz="4" w:space="0" w:color="auto"/>
              <w:left w:val="single" w:sz="4" w:space="0" w:color="auto"/>
              <w:bottom w:val="single" w:sz="4" w:space="0" w:color="auto"/>
              <w:right w:val="single" w:sz="4" w:space="0" w:color="auto"/>
            </w:tcBorders>
          </w:tcPr>
          <w:p w:rsidR="00146138" w:rsidRDefault="00146138">
            <w:pPr>
              <w:rPr>
                <w:sz w:val="20"/>
              </w:rPr>
            </w:pPr>
            <w:r>
              <w:rPr>
                <w:sz w:val="20"/>
              </w:rPr>
              <w:t>26.11</w:t>
            </w:r>
          </w:p>
        </w:tc>
        <w:tc>
          <w:tcPr>
            <w:tcW w:w="1911" w:type="dxa"/>
            <w:tcBorders>
              <w:top w:val="single" w:sz="4" w:space="0" w:color="auto"/>
              <w:left w:val="single" w:sz="4" w:space="0" w:color="auto"/>
              <w:bottom w:val="single" w:sz="4" w:space="0" w:color="auto"/>
              <w:right w:val="single" w:sz="4" w:space="0" w:color="auto"/>
            </w:tcBorders>
          </w:tcPr>
          <w:p w:rsidR="00146138" w:rsidRDefault="00146138">
            <w:pPr>
              <w:rPr>
                <w:sz w:val="20"/>
              </w:rPr>
            </w:pPr>
            <w:r>
              <w:rPr>
                <w:sz w:val="20"/>
              </w:rPr>
              <w:t>PRF LOCAL FLAG</w:t>
            </w:r>
          </w:p>
        </w:tc>
        <w:tc>
          <w:tcPr>
            <w:tcW w:w="2160" w:type="dxa"/>
            <w:tcBorders>
              <w:top w:val="single" w:sz="4" w:space="0" w:color="auto"/>
              <w:left w:val="single" w:sz="4" w:space="0" w:color="auto"/>
              <w:bottom w:val="single" w:sz="4" w:space="0" w:color="auto"/>
              <w:right w:val="single" w:sz="4" w:space="0" w:color="auto"/>
            </w:tcBorders>
          </w:tcPr>
          <w:p w:rsidR="00146138" w:rsidRDefault="00146138">
            <w:pPr>
              <w:rPr>
                <w:sz w:val="20"/>
              </w:rPr>
            </w:pPr>
            <w:r>
              <w:rPr>
                <w:sz w:val="20"/>
              </w:rPr>
              <w:t xml:space="preserve">(#.07) </w:t>
            </w:r>
            <w:r w:rsidRPr="00212E87">
              <w:rPr>
                <w:sz w:val="20"/>
              </w:rPr>
              <w:t xml:space="preserve">TIU PN </w:t>
            </w:r>
            <w:r>
              <w:rPr>
                <w:sz w:val="20"/>
              </w:rPr>
              <w:t>T</w:t>
            </w:r>
            <w:r w:rsidRPr="00212E87">
              <w:rPr>
                <w:sz w:val="20"/>
              </w:rPr>
              <w:t>ITLE</w:t>
            </w:r>
          </w:p>
        </w:tc>
        <w:tc>
          <w:tcPr>
            <w:tcW w:w="4590" w:type="dxa"/>
            <w:tcBorders>
              <w:top w:val="single" w:sz="4" w:space="0" w:color="auto"/>
              <w:left w:val="single" w:sz="4" w:space="0" w:color="auto"/>
              <w:bottom w:val="single" w:sz="4" w:space="0" w:color="auto"/>
              <w:right w:val="single" w:sz="4" w:space="0" w:color="auto"/>
            </w:tcBorders>
          </w:tcPr>
          <w:p w:rsidR="00146138" w:rsidRPr="008B5ADA" w:rsidRDefault="00146138" w:rsidP="00D974F6">
            <w:pPr>
              <w:rPr>
                <w:sz w:val="20"/>
              </w:rPr>
            </w:pPr>
            <w:r w:rsidRPr="00697662">
              <w:rPr>
                <w:sz w:val="20"/>
              </w:rPr>
              <w:t>This field contains the Category II Progress</w:t>
            </w:r>
            <w:r>
              <w:rPr>
                <w:sz w:val="20"/>
              </w:rPr>
              <w:t xml:space="preserve"> </w:t>
            </w:r>
            <w:r w:rsidRPr="00697662">
              <w:rPr>
                <w:sz w:val="20"/>
              </w:rPr>
              <w:t>Note Title that is associated with this Patient</w:t>
            </w:r>
            <w:r>
              <w:rPr>
                <w:sz w:val="20"/>
              </w:rPr>
              <w:t xml:space="preserve"> </w:t>
            </w:r>
            <w:r w:rsidRPr="00697662">
              <w:rPr>
                <w:sz w:val="20"/>
              </w:rPr>
              <w:t>Record Flag.</w:t>
            </w:r>
          </w:p>
        </w:tc>
      </w:tr>
      <w:tr w:rsidR="00321435">
        <w:tc>
          <w:tcPr>
            <w:tcW w:w="717" w:type="dxa"/>
            <w:tcBorders>
              <w:top w:val="single" w:sz="4" w:space="0" w:color="auto"/>
              <w:left w:val="single" w:sz="4" w:space="0" w:color="auto"/>
              <w:bottom w:val="single" w:sz="4" w:space="0" w:color="auto"/>
              <w:right w:val="single" w:sz="4" w:space="0" w:color="auto"/>
            </w:tcBorders>
          </w:tcPr>
          <w:p w:rsidR="00321435" w:rsidRDefault="00321435" w:rsidP="00D974F6">
            <w:pPr>
              <w:rPr>
                <w:sz w:val="20"/>
              </w:rPr>
            </w:pPr>
            <w:r>
              <w:rPr>
                <w:sz w:val="20"/>
              </w:rPr>
              <w:t>26.14</w:t>
            </w:r>
          </w:p>
        </w:tc>
        <w:tc>
          <w:tcPr>
            <w:tcW w:w="1911" w:type="dxa"/>
            <w:tcBorders>
              <w:top w:val="single" w:sz="4" w:space="0" w:color="auto"/>
              <w:left w:val="single" w:sz="4" w:space="0" w:color="auto"/>
              <w:bottom w:val="single" w:sz="4" w:space="0" w:color="auto"/>
              <w:right w:val="single" w:sz="4" w:space="0" w:color="auto"/>
            </w:tcBorders>
          </w:tcPr>
          <w:p w:rsidR="00321435" w:rsidRDefault="00321435" w:rsidP="00D974F6">
            <w:pPr>
              <w:rPr>
                <w:sz w:val="20"/>
              </w:rPr>
            </w:pPr>
            <w:r>
              <w:rPr>
                <w:sz w:val="20"/>
              </w:rPr>
              <w:t>PRF ASSIGNMENT HISTORY</w:t>
            </w:r>
          </w:p>
        </w:tc>
        <w:tc>
          <w:tcPr>
            <w:tcW w:w="2160" w:type="dxa"/>
            <w:tcBorders>
              <w:top w:val="single" w:sz="4" w:space="0" w:color="auto"/>
              <w:left w:val="single" w:sz="4" w:space="0" w:color="auto"/>
              <w:bottom w:val="single" w:sz="4" w:space="0" w:color="auto"/>
              <w:right w:val="single" w:sz="4" w:space="0" w:color="auto"/>
            </w:tcBorders>
          </w:tcPr>
          <w:p w:rsidR="00321435" w:rsidRDefault="00321435" w:rsidP="00D974F6">
            <w:pPr>
              <w:rPr>
                <w:sz w:val="20"/>
              </w:rPr>
            </w:pPr>
            <w:r>
              <w:rPr>
                <w:sz w:val="20"/>
              </w:rPr>
              <w:t>(#.03) ACTION</w:t>
            </w:r>
          </w:p>
        </w:tc>
        <w:tc>
          <w:tcPr>
            <w:tcW w:w="4590" w:type="dxa"/>
            <w:tcBorders>
              <w:top w:val="single" w:sz="4" w:space="0" w:color="auto"/>
              <w:left w:val="single" w:sz="4" w:space="0" w:color="auto"/>
              <w:bottom w:val="single" w:sz="4" w:space="0" w:color="auto"/>
              <w:right w:val="single" w:sz="4" w:space="0" w:color="auto"/>
            </w:tcBorders>
          </w:tcPr>
          <w:p w:rsidR="00321435" w:rsidRPr="00462451" w:rsidRDefault="00321435" w:rsidP="00D974F6">
            <w:pPr>
              <w:rPr>
                <w:sz w:val="20"/>
              </w:rPr>
            </w:pPr>
            <w:r w:rsidRPr="00863E74">
              <w:rPr>
                <w:sz w:val="20"/>
              </w:rPr>
              <w:t xml:space="preserve">This field contains the event that occurred to </w:t>
            </w:r>
            <w:r>
              <w:rPr>
                <w:sz w:val="20"/>
              </w:rPr>
              <w:t>create the</w:t>
            </w:r>
            <w:r w:rsidRPr="00863E74">
              <w:rPr>
                <w:sz w:val="20"/>
              </w:rPr>
              <w:t xml:space="preserve"> PRF ASSIGNMENT HISTORY record</w:t>
            </w:r>
            <w:r>
              <w:rPr>
                <w:sz w:val="20"/>
              </w:rPr>
              <w:t>.</w:t>
            </w:r>
            <w:r w:rsidR="00462451">
              <w:rPr>
                <w:sz w:val="20"/>
              </w:rPr>
              <w:t xml:space="preserve">  </w:t>
            </w:r>
            <w:r w:rsidR="00462451" w:rsidRPr="00462451">
              <w:rPr>
                <w:sz w:val="20"/>
              </w:rPr>
              <w:t>Sample events are NEW ASSIGNMENT, CONTINUE, INACTIVATE,</w:t>
            </w:r>
            <w:r w:rsidR="00462451">
              <w:rPr>
                <w:sz w:val="20"/>
              </w:rPr>
              <w:t xml:space="preserve"> </w:t>
            </w:r>
            <w:r w:rsidR="00462451" w:rsidRPr="00462451">
              <w:rPr>
                <w:sz w:val="20"/>
              </w:rPr>
              <w:t>REACTIVATE and ENTERED IN ERROR.</w:t>
            </w:r>
          </w:p>
        </w:tc>
      </w:tr>
      <w:tr w:rsidR="00321435">
        <w:tc>
          <w:tcPr>
            <w:tcW w:w="717" w:type="dxa"/>
            <w:tcBorders>
              <w:top w:val="single" w:sz="4" w:space="0" w:color="auto"/>
              <w:left w:val="single" w:sz="4" w:space="0" w:color="auto"/>
              <w:bottom w:val="single" w:sz="4" w:space="0" w:color="auto"/>
              <w:right w:val="single" w:sz="4" w:space="0" w:color="auto"/>
            </w:tcBorders>
          </w:tcPr>
          <w:p w:rsidR="00321435" w:rsidRDefault="00321435">
            <w:pPr>
              <w:rPr>
                <w:sz w:val="20"/>
              </w:rPr>
            </w:pPr>
          </w:p>
        </w:tc>
        <w:tc>
          <w:tcPr>
            <w:tcW w:w="1911" w:type="dxa"/>
            <w:tcBorders>
              <w:top w:val="single" w:sz="4" w:space="0" w:color="auto"/>
              <w:left w:val="single" w:sz="4" w:space="0" w:color="auto"/>
              <w:bottom w:val="single" w:sz="4" w:space="0" w:color="auto"/>
              <w:right w:val="single" w:sz="4" w:space="0" w:color="auto"/>
            </w:tcBorders>
          </w:tcPr>
          <w:p w:rsidR="00321435" w:rsidRDefault="00321435">
            <w:pPr>
              <w:rPr>
                <w:sz w:val="20"/>
              </w:rPr>
            </w:pPr>
          </w:p>
        </w:tc>
        <w:tc>
          <w:tcPr>
            <w:tcW w:w="2160" w:type="dxa"/>
            <w:tcBorders>
              <w:top w:val="single" w:sz="4" w:space="0" w:color="auto"/>
              <w:left w:val="single" w:sz="4" w:space="0" w:color="auto"/>
              <w:bottom w:val="single" w:sz="4" w:space="0" w:color="auto"/>
              <w:right w:val="single" w:sz="4" w:space="0" w:color="auto"/>
            </w:tcBorders>
          </w:tcPr>
          <w:p w:rsidR="00321435" w:rsidRDefault="00321435" w:rsidP="00D974F6">
            <w:pPr>
              <w:rPr>
                <w:sz w:val="20"/>
              </w:rPr>
            </w:pPr>
            <w:r>
              <w:rPr>
                <w:sz w:val="20"/>
              </w:rPr>
              <w:t xml:space="preserve">(#.06) </w:t>
            </w:r>
            <w:r w:rsidRPr="00212E87">
              <w:rPr>
                <w:sz w:val="20"/>
              </w:rPr>
              <w:t xml:space="preserve">TIU PN </w:t>
            </w:r>
            <w:r>
              <w:rPr>
                <w:sz w:val="20"/>
              </w:rPr>
              <w:t>LINK</w:t>
            </w:r>
          </w:p>
        </w:tc>
        <w:tc>
          <w:tcPr>
            <w:tcW w:w="4590" w:type="dxa"/>
            <w:tcBorders>
              <w:top w:val="single" w:sz="4" w:space="0" w:color="auto"/>
              <w:left w:val="single" w:sz="4" w:space="0" w:color="auto"/>
              <w:bottom w:val="single" w:sz="4" w:space="0" w:color="auto"/>
              <w:right w:val="single" w:sz="4" w:space="0" w:color="auto"/>
            </w:tcBorders>
          </w:tcPr>
          <w:p w:rsidR="00321435" w:rsidRPr="008B5ADA" w:rsidRDefault="00321435" w:rsidP="00D974F6">
            <w:pPr>
              <w:rPr>
                <w:sz w:val="20"/>
              </w:rPr>
            </w:pPr>
            <w:r w:rsidRPr="00F9658F">
              <w:rPr>
                <w:sz w:val="20"/>
              </w:rPr>
              <w:t>This field contains the IEN of the TIU Progress Note that is linked to</w:t>
            </w:r>
            <w:r>
              <w:rPr>
                <w:sz w:val="20"/>
              </w:rPr>
              <w:t xml:space="preserve"> </w:t>
            </w:r>
            <w:r w:rsidRPr="004064B4">
              <w:rPr>
                <w:sz w:val="20"/>
              </w:rPr>
              <w:t>thi</w:t>
            </w:r>
            <w:r>
              <w:rPr>
                <w:sz w:val="20"/>
              </w:rPr>
              <w:t>s PRF Assignment History record.  Integration Agreement #4387</w:t>
            </w:r>
            <w:r w:rsidRPr="00892964">
              <w:rPr>
                <w:sz w:val="20"/>
              </w:rPr>
              <w:t>.</w:t>
            </w:r>
          </w:p>
        </w:tc>
      </w:tr>
      <w:tr w:rsidR="00321435">
        <w:tc>
          <w:tcPr>
            <w:tcW w:w="717" w:type="dxa"/>
            <w:tcBorders>
              <w:top w:val="single" w:sz="4" w:space="0" w:color="auto"/>
              <w:left w:val="single" w:sz="4" w:space="0" w:color="auto"/>
              <w:bottom w:val="single" w:sz="4" w:space="0" w:color="auto"/>
              <w:right w:val="single" w:sz="4" w:space="0" w:color="auto"/>
            </w:tcBorders>
          </w:tcPr>
          <w:p w:rsidR="00321435" w:rsidRDefault="00321435">
            <w:pPr>
              <w:rPr>
                <w:sz w:val="20"/>
              </w:rPr>
            </w:pPr>
            <w:r>
              <w:rPr>
                <w:sz w:val="20"/>
              </w:rPr>
              <w:t>26.15</w:t>
            </w:r>
          </w:p>
        </w:tc>
        <w:tc>
          <w:tcPr>
            <w:tcW w:w="1911" w:type="dxa"/>
            <w:tcBorders>
              <w:top w:val="single" w:sz="4" w:space="0" w:color="auto"/>
              <w:left w:val="single" w:sz="4" w:space="0" w:color="auto"/>
              <w:bottom w:val="single" w:sz="4" w:space="0" w:color="auto"/>
              <w:right w:val="single" w:sz="4" w:space="0" w:color="auto"/>
            </w:tcBorders>
          </w:tcPr>
          <w:p w:rsidR="00321435" w:rsidRDefault="00321435">
            <w:pPr>
              <w:rPr>
                <w:sz w:val="20"/>
              </w:rPr>
            </w:pPr>
            <w:r>
              <w:rPr>
                <w:sz w:val="20"/>
              </w:rPr>
              <w:t>PRF NATIONAL FLAG</w:t>
            </w:r>
          </w:p>
        </w:tc>
        <w:tc>
          <w:tcPr>
            <w:tcW w:w="2160" w:type="dxa"/>
            <w:tcBorders>
              <w:top w:val="single" w:sz="4" w:space="0" w:color="auto"/>
              <w:left w:val="single" w:sz="4" w:space="0" w:color="auto"/>
              <w:bottom w:val="single" w:sz="4" w:space="0" w:color="auto"/>
              <w:right w:val="single" w:sz="4" w:space="0" w:color="auto"/>
            </w:tcBorders>
          </w:tcPr>
          <w:p w:rsidR="00321435" w:rsidRDefault="00321435" w:rsidP="00D974F6">
            <w:pPr>
              <w:rPr>
                <w:sz w:val="20"/>
              </w:rPr>
            </w:pPr>
            <w:r>
              <w:rPr>
                <w:sz w:val="20"/>
              </w:rPr>
              <w:t xml:space="preserve">(#.07) </w:t>
            </w:r>
            <w:r w:rsidRPr="00212E87">
              <w:rPr>
                <w:sz w:val="20"/>
              </w:rPr>
              <w:t xml:space="preserve">TIU PN </w:t>
            </w:r>
            <w:r>
              <w:rPr>
                <w:sz w:val="20"/>
              </w:rPr>
              <w:t>T</w:t>
            </w:r>
            <w:r w:rsidRPr="00212E87">
              <w:rPr>
                <w:sz w:val="20"/>
              </w:rPr>
              <w:t>ITLE</w:t>
            </w:r>
          </w:p>
        </w:tc>
        <w:tc>
          <w:tcPr>
            <w:tcW w:w="4590" w:type="dxa"/>
            <w:tcBorders>
              <w:top w:val="single" w:sz="4" w:space="0" w:color="auto"/>
              <w:left w:val="single" w:sz="4" w:space="0" w:color="auto"/>
              <w:bottom w:val="single" w:sz="4" w:space="0" w:color="auto"/>
              <w:right w:val="single" w:sz="4" w:space="0" w:color="auto"/>
            </w:tcBorders>
          </w:tcPr>
          <w:p w:rsidR="00321435" w:rsidRDefault="00321435" w:rsidP="00D974F6">
            <w:pPr>
              <w:rPr>
                <w:sz w:val="20"/>
              </w:rPr>
            </w:pPr>
            <w:r w:rsidRPr="00697662">
              <w:rPr>
                <w:sz w:val="20"/>
              </w:rPr>
              <w:t>Thi</w:t>
            </w:r>
            <w:r>
              <w:rPr>
                <w:sz w:val="20"/>
              </w:rPr>
              <w:t>s field contains the Category I</w:t>
            </w:r>
            <w:r w:rsidRPr="00697662">
              <w:rPr>
                <w:sz w:val="20"/>
              </w:rPr>
              <w:t xml:space="preserve"> Progress</w:t>
            </w:r>
            <w:r>
              <w:rPr>
                <w:sz w:val="20"/>
              </w:rPr>
              <w:t xml:space="preserve"> </w:t>
            </w:r>
            <w:r w:rsidRPr="00697662">
              <w:rPr>
                <w:sz w:val="20"/>
              </w:rPr>
              <w:t>Note Title that is associated with this Patient</w:t>
            </w:r>
            <w:r>
              <w:rPr>
                <w:sz w:val="20"/>
              </w:rPr>
              <w:t xml:space="preserve"> </w:t>
            </w:r>
            <w:r w:rsidRPr="00697662">
              <w:rPr>
                <w:sz w:val="20"/>
              </w:rPr>
              <w:t>Record Flag.</w:t>
            </w:r>
          </w:p>
        </w:tc>
      </w:tr>
      <w:tr w:rsidR="00EF45CF">
        <w:tc>
          <w:tcPr>
            <w:tcW w:w="717" w:type="dxa"/>
            <w:tcBorders>
              <w:top w:val="single" w:sz="4" w:space="0" w:color="auto"/>
              <w:left w:val="single" w:sz="4" w:space="0" w:color="auto"/>
              <w:bottom w:val="single" w:sz="4" w:space="0" w:color="auto"/>
              <w:right w:val="single" w:sz="4" w:space="0" w:color="auto"/>
            </w:tcBorders>
          </w:tcPr>
          <w:p w:rsidR="00EF45CF" w:rsidRDefault="00B66176">
            <w:pPr>
              <w:rPr>
                <w:sz w:val="20"/>
              </w:rPr>
            </w:pPr>
            <w:r>
              <w:rPr>
                <w:sz w:val="20"/>
              </w:rPr>
              <w:t>26.18</w:t>
            </w:r>
          </w:p>
        </w:tc>
        <w:tc>
          <w:tcPr>
            <w:tcW w:w="1911" w:type="dxa"/>
            <w:tcBorders>
              <w:top w:val="single" w:sz="4" w:space="0" w:color="auto"/>
              <w:left w:val="single" w:sz="4" w:space="0" w:color="auto"/>
              <w:bottom w:val="single" w:sz="4" w:space="0" w:color="auto"/>
              <w:right w:val="single" w:sz="4" w:space="0" w:color="auto"/>
            </w:tcBorders>
          </w:tcPr>
          <w:p w:rsidR="00EF45CF" w:rsidRPr="00B66176" w:rsidRDefault="00B66176">
            <w:pPr>
              <w:rPr>
                <w:sz w:val="20"/>
              </w:rPr>
            </w:pPr>
            <w:r w:rsidRPr="00B66176">
              <w:rPr>
                <w:sz w:val="20"/>
              </w:rPr>
              <w:t>PRF PARAMETERS</w:t>
            </w:r>
          </w:p>
        </w:tc>
        <w:tc>
          <w:tcPr>
            <w:tcW w:w="2160" w:type="dxa"/>
            <w:tcBorders>
              <w:top w:val="single" w:sz="4" w:space="0" w:color="auto"/>
              <w:left w:val="single" w:sz="4" w:space="0" w:color="auto"/>
              <w:bottom w:val="single" w:sz="4" w:space="0" w:color="auto"/>
              <w:right w:val="single" w:sz="4" w:space="0" w:color="auto"/>
            </w:tcBorders>
          </w:tcPr>
          <w:p w:rsidR="00EF45CF" w:rsidRPr="00B66176" w:rsidRDefault="00B66176" w:rsidP="00D974F6">
            <w:pPr>
              <w:rPr>
                <w:sz w:val="20"/>
              </w:rPr>
            </w:pPr>
            <w:r>
              <w:rPr>
                <w:sz w:val="20"/>
              </w:rPr>
              <w:t xml:space="preserve">(#6) </w:t>
            </w:r>
            <w:r w:rsidRPr="00B66176">
              <w:rPr>
                <w:sz w:val="20"/>
              </w:rPr>
              <w:t>PRF PHASE 2 ACTIVATION</w:t>
            </w:r>
          </w:p>
        </w:tc>
        <w:tc>
          <w:tcPr>
            <w:tcW w:w="4590" w:type="dxa"/>
            <w:tcBorders>
              <w:top w:val="single" w:sz="4" w:space="0" w:color="auto"/>
              <w:left w:val="single" w:sz="4" w:space="0" w:color="auto"/>
              <w:bottom w:val="single" w:sz="4" w:space="0" w:color="auto"/>
              <w:right w:val="single" w:sz="4" w:space="0" w:color="auto"/>
            </w:tcBorders>
          </w:tcPr>
          <w:p w:rsidR="00EF45CF" w:rsidRPr="006112EE" w:rsidRDefault="006112EE" w:rsidP="006112EE">
            <w:pPr>
              <w:rPr>
                <w:sz w:val="20"/>
              </w:rPr>
            </w:pPr>
            <w:r w:rsidRPr="00B87896">
              <w:rPr>
                <w:sz w:val="20"/>
              </w:rPr>
              <w:t>This field contains the date that is used to restrict access to Specific Patient Record Flags functionality in production environments until all sites have installed the PRF Phase II software</w:t>
            </w:r>
            <w:r w:rsidRPr="006112EE">
              <w:rPr>
                <w:color w:val="FF0000"/>
                <w:sz w:val="20"/>
              </w:rPr>
              <w:t>.</w:t>
            </w:r>
          </w:p>
        </w:tc>
      </w:tr>
    </w:tbl>
    <w:p w:rsidR="00FD0D95" w:rsidRDefault="00FD0D95" w:rsidP="00FD0D95"/>
    <w:p w:rsidR="00810044" w:rsidRDefault="00810044" w:rsidP="00FD0D95"/>
    <w:p w:rsidR="00FD0D95" w:rsidRDefault="00350584" w:rsidP="00186A3B">
      <w:pPr>
        <w:pStyle w:val="Heading2"/>
        <w:numPr>
          <w:ilvl w:val="1"/>
          <w:numId w:val="12"/>
        </w:numPr>
        <w:tabs>
          <w:tab w:val="clear" w:pos="360"/>
          <w:tab w:val="left" w:pos="720"/>
        </w:tabs>
        <w:ind w:left="720" w:hanging="720"/>
      </w:pPr>
      <w:bookmarkStart w:id="1438" w:name="_Toc174261745"/>
      <w:r>
        <w:t xml:space="preserve">New </w:t>
      </w:r>
      <w:r w:rsidR="00FD0D95">
        <w:t>Database Integration Agreements (DBIA)</w:t>
      </w:r>
      <w:bookmarkEnd w:id="1438"/>
    </w:p>
    <w:p w:rsidR="00FD0D95" w:rsidRDefault="00FD0D95" w:rsidP="00FD0D95"/>
    <w:p w:rsidR="00350584" w:rsidRDefault="00350584" w:rsidP="00350584">
      <w:r>
        <w:t>The following new Database Integration Agreements (DBIA) have been added.</w:t>
      </w:r>
    </w:p>
    <w:p w:rsidR="00350584" w:rsidRDefault="00350584" w:rsidP="00FD0D95"/>
    <w:p w:rsidR="006B2868" w:rsidRDefault="006B2868" w:rsidP="006B2868"/>
    <w:p w:rsidR="006B2868" w:rsidRDefault="007051EC" w:rsidP="006B2868">
      <w:pPr>
        <w:pStyle w:val="Heading2"/>
        <w:numPr>
          <w:ilvl w:val="2"/>
          <w:numId w:val="12"/>
        </w:numPr>
      </w:pPr>
      <w:bookmarkStart w:id="1439" w:name="_Toc174261746"/>
      <w:r>
        <w:t xml:space="preserve">DBIA </w:t>
      </w:r>
      <w:r w:rsidR="00B86970">
        <w:t>(</w:t>
      </w:r>
      <w:r w:rsidR="00800EE2">
        <w:t>#</w:t>
      </w:r>
      <w:r w:rsidR="00F72035">
        <w:t xml:space="preserve">4383) </w:t>
      </w:r>
      <w:r w:rsidR="00B86970" w:rsidRPr="00B86970">
        <w:t>DGPF ASSIGNMENT LINK TIU PN</w:t>
      </w:r>
      <w:bookmarkEnd w:id="1439"/>
    </w:p>
    <w:p w:rsidR="006B2868" w:rsidRDefault="006B2868" w:rsidP="006B2868"/>
    <w:p w:rsidR="00BC58C2" w:rsidRDefault="00BC58C2" w:rsidP="00BC58C2">
      <w:r>
        <w:t>The following callable entry point is available to external packages by Controlled Subscription to DBIA #4383 only.</w:t>
      </w:r>
    </w:p>
    <w:p w:rsidR="00BC58C2" w:rsidRDefault="00BC58C2" w:rsidP="00BC58C2"/>
    <w:p w:rsidR="00BC58C2" w:rsidRPr="00DA0479" w:rsidRDefault="00DA0479" w:rsidP="00BC58C2">
      <w:r w:rsidRPr="00DA0479">
        <w:t>$$GETHTIU</w:t>
      </w:r>
      <w:r>
        <w:t>^DGPFAPI1</w:t>
      </w:r>
      <w:r w:rsidRPr="00DA0479">
        <w:t>(DFN,DGTITLE,TARGET_ROOT)</w:t>
      </w:r>
    </w:p>
    <w:p w:rsidR="00565F7F" w:rsidRDefault="00565F7F" w:rsidP="006B2868"/>
    <w:p w:rsidR="00DA0479" w:rsidRDefault="00DA0479" w:rsidP="00DA0479">
      <w:r>
        <w:t>This function entry point is used to search for and retrieve specific data for a patient</w:t>
      </w:r>
      <w:r w:rsidR="00476BAB">
        <w:t>’</w:t>
      </w:r>
      <w:r>
        <w:t>s (active or inactive) Patient Record Flag Assignment.  The TIU Progress Note Title IEN will</w:t>
      </w:r>
      <w:r w:rsidR="008D3181">
        <w:t xml:space="preserve"> </w:t>
      </w:r>
      <w:r>
        <w:t>be used to search for the patient assignment that is linked by</w:t>
      </w:r>
      <w:r w:rsidR="008D3181">
        <w:t xml:space="preserve"> </w:t>
      </w:r>
      <w:r>
        <w:t>the associated Patient Record Flag to that TIU Progress Note</w:t>
      </w:r>
      <w:r w:rsidR="008D3181">
        <w:t xml:space="preserve"> </w:t>
      </w:r>
      <w:r>
        <w:t>Title.  If the request is not from the Owner Site of the</w:t>
      </w:r>
      <w:r w:rsidR="008D3181">
        <w:t xml:space="preserve"> </w:t>
      </w:r>
      <w:r>
        <w:t>Assignment, no data is returned.  All Patient Record Flag data</w:t>
      </w:r>
      <w:r w:rsidR="008D3181">
        <w:t xml:space="preserve"> </w:t>
      </w:r>
      <w:r>
        <w:t>will be returned in a user named closed root array (local or</w:t>
      </w:r>
      <w:r w:rsidR="008D3181">
        <w:t xml:space="preserve"> </w:t>
      </w:r>
      <w:r>
        <w:t>global) that will contain multiple subscripts.  This array is</w:t>
      </w:r>
      <w:r w:rsidR="008D3181">
        <w:t xml:space="preserve"> </w:t>
      </w:r>
      <w:r>
        <w:t>referred to as "TARGET_ROOT" in this text.  Note that the</w:t>
      </w:r>
      <w:r w:rsidR="008D3181">
        <w:t xml:space="preserve"> </w:t>
      </w:r>
      <w:r>
        <w:t>TARGET_ROOT will be initialized (killed) before being used.</w:t>
      </w:r>
    </w:p>
    <w:p w:rsidR="00A252CB" w:rsidRDefault="00810044" w:rsidP="00A252CB">
      <w:pPr>
        <w:pStyle w:val="Heading2"/>
        <w:numPr>
          <w:ilvl w:val="2"/>
          <w:numId w:val="12"/>
        </w:numPr>
      </w:pPr>
      <w:r>
        <w:rPr>
          <w:b w:val="0"/>
          <w:szCs w:val="20"/>
        </w:rPr>
        <w:br w:type="page"/>
      </w:r>
      <w:bookmarkStart w:id="1440" w:name="_Toc174261747"/>
      <w:r w:rsidR="00A252CB">
        <w:lastRenderedPageBreak/>
        <w:t>DBIA (#</w:t>
      </w:r>
      <w:r w:rsidR="00164338">
        <w:t>4384</w:t>
      </w:r>
      <w:r w:rsidR="00A252CB">
        <w:t xml:space="preserve">) </w:t>
      </w:r>
      <w:r w:rsidR="00164338" w:rsidRPr="00164338">
        <w:t>DGPF FILE/DELETE TIU PN LINK</w:t>
      </w:r>
      <w:bookmarkEnd w:id="1440"/>
    </w:p>
    <w:p w:rsidR="00A252CB" w:rsidRDefault="00A252CB" w:rsidP="00A252CB"/>
    <w:p w:rsidR="00A252CB" w:rsidRDefault="00A252CB" w:rsidP="00A252CB">
      <w:r>
        <w:t>The following callable entry point is available to external packages by Controlled Subscription to DBIA #</w:t>
      </w:r>
      <w:r w:rsidR="00164338">
        <w:t>4384</w:t>
      </w:r>
      <w:r>
        <w:t xml:space="preserve"> only.</w:t>
      </w:r>
    </w:p>
    <w:p w:rsidR="00A252CB" w:rsidRDefault="00A252CB" w:rsidP="00A252CB"/>
    <w:p w:rsidR="00282C54" w:rsidRDefault="00282C54" w:rsidP="00A252CB">
      <w:r w:rsidRPr="00282C54">
        <w:t>$$STOTIU</w:t>
      </w:r>
      <w:r>
        <w:t>^DGPFAPI2</w:t>
      </w:r>
      <w:r w:rsidRPr="00282C54">
        <w:t>(DFN,DGAIEN,DGHIEN,DGTIUIEN)</w:t>
      </w:r>
    </w:p>
    <w:p w:rsidR="00282C54" w:rsidRDefault="00282C54" w:rsidP="00A252CB"/>
    <w:p w:rsidR="00282C54" w:rsidRPr="00282C54" w:rsidRDefault="00282C54" w:rsidP="00282C54">
      <w:r>
        <w:t>This function entry point is</w:t>
      </w:r>
      <w:r w:rsidR="00E70C8D">
        <w:t xml:space="preserve"> used to File (Link) the</w:t>
      </w:r>
      <w:r>
        <w:t xml:space="preserve"> IEN of a TIU Progress Note of the TIU DOCUMENT file (#8925) to the TIU PN LINK Field (#.06) of the PRF ASSIGNMENT HISTORY file (#26.14).</w:t>
      </w:r>
    </w:p>
    <w:p w:rsidR="00853B7D" w:rsidRDefault="00853B7D" w:rsidP="00853B7D"/>
    <w:p w:rsidR="00853B7D" w:rsidRDefault="00853B7D" w:rsidP="00853B7D"/>
    <w:p w:rsidR="00853B7D" w:rsidRDefault="00853B7D" w:rsidP="00853B7D">
      <w:pPr>
        <w:pStyle w:val="Heading2"/>
        <w:numPr>
          <w:ilvl w:val="2"/>
          <w:numId w:val="12"/>
        </w:numPr>
      </w:pPr>
      <w:bookmarkStart w:id="1441" w:name="_Toc174261748"/>
      <w:r>
        <w:t xml:space="preserve">DBIA (#4386) </w:t>
      </w:r>
      <w:r w:rsidRPr="00853B7D">
        <w:t>DGPF ASSOCIATED FLAG PN TITLE</w:t>
      </w:r>
      <w:bookmarkEnd w:id="1441"/>
    </w:p>
    <w:p w:rsidR="00853B7D" w:rsidRDefault="00853B7D" w:rsidP="00853B7D"/>
    <w:p w:rsidR="00AD3C24" w:rsidRDefault="00AD3C24" w:rsidP="00AD3C24">
      <w:r>
        <w:t>This IA will document the fact that in the PRF LOCAL FLAG file (#26.11) and the PRF NATIONAL FLAG file (#26.15), there is a field called TIU PN</w:t>
      </w:r>
      <w:r w:rsidR="005D6C32">
        <w:t xml:space="preserve"> </w:t>
      </w:r>
      <w:r>
        <w:t>TITLE (Field #.07) which points to the TIU DOCUMENT DEFINITION file</w:t>
      </w:r>
      <w:r w:rsidR="005D6C32">
        <w:t xml:space="preserve"> </w:t>
      </w:r>
      <w:r>
        <w:t>(#8925.1).</w:t>
      </w:r>
    </w:p>
    <w:p w:rsidR="00AD3C24" w:rsidRDefault="00AD3C24" w:rsidP="00AD3C24"/>
    <w:p w:rsidR="00AD3C24" w:rsidRDefault="00AD3C24" w:rsidP="00AD3C24">
      <w:r>
        <w:t>The Registration package request</w:t>
      </w:r>
      <w:r w:rsidR="00381550">
        <w:t>s</w:t>
      </w:r>
      <w:r>
        <w:t xml:space="preserve"> permission to store a pointer to the NAME field (#.01) of the TIU DOCUMENT DEFINITION file (#8925.1).</w:t>
      </w:r>
    </w:p>
    <w:p w:rsidR="0044621B" w:rsidRDefault="0044621B" w:rsidP="0044621B"/>
    <w:p w:rsidR="0044621B" w:rsidRDefault="0044621B" w:rsidP="0044621B"/>
    <w:p w:rsidR="0044621B" w:rsidRDefault="0044621B" w:rsidP="0044621B">
      <w:pPr>
        <w:pStyle w:val="Heading2"/>
        <w:numPr>
          <w:ilvl w:val="2"/>
          <w:numId w:val="12"/>
        </w:numPr>
      </w:pPr>
      <w:bookmarkStart w:id="1442" w:name="_Toc174261749"/>
      <w:r>
        <w:t xml:space="preserve">DBIA (#4387) </w:t>
      </w:r>
      <w:r w:rsidRPr="0044621B">
        <w:t>DGPF ASSIGNMENT TIU PN LINK</w:t>
      </w:r>
      <w:bookmarkEnd w:id="1442"/>
    </w:p>
    <w:p w:rsidR="0044621B" w:rsidRDefault="0044621B" w:rsidP="0044621B"/>
    <w:p w:rsidR="0044621B" w:rsidRDefault="0044621B" w:rsidP="0044621B">
      <w:r>
        <w:t>This IA will document the fact that in the PRF ASSIGNMENT HISTORY file (#26.14), there is a field called TIU PN LINK (Field #.06) which points to the TIU DOCUMENT file (#8925).</w:t>
      </w:r>
    </w:p>
    <w:p w:rsidR="0044621B" w:rsidRDefault="0044621B" w:rsidP="0044621B"/>
    <w:p w:rsidR="0044621B" w:rsidRDefault="0044621B" w:rsidP="0044621B">
      <w:r>
        <w:t>The Registration package request</w:t>
      </w:r>
      <w:r w:rsidR="00381550">
        <w:t>s</w:t>
      </w:r>
      <w:r>
        <w:t xml:space="preserve"> permission to store the pointer IEN of a TIU PROGRESS NOTE to the PRF ASSIGNMENT HISTORY file (#26.14) field (#.06).</w:t>
      </w:r>
    </w:p>
    <w:p w:rsidR="00A252CB" w:rsidRDefault="00A252CB" w:rsidP="006B2868"/>
    <w:p w:rsidR="00350584" w:rsidRDefault="00350584" w:rsidP="00350584"/>
    <w:p w:rsidR="00350584" w:rsidRDefault="00350584" w:rsidP="00186A3B">
      <w:pPr>
        <w:pStyle w:val="Heading2"/>
        <w:numPr>
          <w:ilvl w:val="1"/>
          <w:numId w:val="12"/>
        </w:numPr>
        <w:tabs>
          <w:tab w:val="clear" w:pos="360"/>
          <w:tab w:val="num" w:pos="720"/>
        </w:tabs>
        <w:ind w:left="720" w:hanging="720"/>
      </w:pPr>
      <w:bookmarkStart w:id="1443" w:name="_Toc174261750"/>
      <w:r>
        <w:t>Modified Database Integration Agreements (DBIA)</w:t>
      </w:r>
      <w:bookmarkEnd w:id="1443"/>
    </w:p>
    <w:p w:rsidR="00350584" w:rsidRDefault="00350584" w:rsidP="00350584"/>
    <w:p w:rsidR="00350584" w:rsidRDefault="00350584" w:rsidP="00350584">
      <w:r>
        <w:t>The following Database Integration Agreement (DBIA)</w:t>
      </w:r>
      <w:r w:rsidR="001F25F9">
        <w:t xml:space="preserve"> has</w:t>
      </w:r>
      <w:r>
        <w:t xml:space="preserve"> been modified.</w:t>
      </w:r>
    </w:p>
    <w:p w:rsidR="00E623A0" w:rsidRDefault="00E623A0" w:rsidP="00350584"/>
    <w:p w:rsidR="00350584" w:rsidRDefault="00350584" w:rsidP="00350584"/>
    <w:p w:rsidR="00777B74" w:rsidRDefault="001B0F6F">
      <w:pPr>
        <w:pStyle w:val="Heading2"/>
        <w:numPr>
          <w:ilvl w:val="2"/>
          <w:numId w:val="12"/>
        </w:numPr>
      </w:pPr>
      <w:bookmarkStart w:id="1444" w:name="_Toc174261751"/>
      <w:r w:rsidRPr="001B0F6F">
        <w:t xml:space="preserve">DBIA </w:t>
      </w:r>
      <w:r>
        <w:t>(</w:t>
      </w:r>
      <w:r w:rsidRPr="001B0F6F">
        <w:t>#3860)</w:t>
      </w:r>
      <w:r>
        <w:t xml:space="preserve"> DGPF </w:t>
      </w:r>
      <w:r w:rsidRPr="001B0F6F">
        <w:t>PATIENT RECORD FLAG – ACTIVE ASSIGNMENT API</w:t>
      </w:r>
      <w:bookmarkEnd w:id="1444"/>
      <w:r w:rsidRPr="001B0F6F">
        <w:t xml:space="preserve"> </w:t>
      </w:r>
    </w:p>
    <w:p w:rsidR="00777B74" w:rsidRDefault="00777B74"/>
    <w:p w:rsidR="00777B74" w:rsidRDefault="00777B74">
      <w:r>
        <w:t>The following callable entry point is available to external packages by Controlled Subscription to DBIA #3860 only.</w:t>
      </w:r>
    </w:p>
    <w:p w:rsidR="00777B74" w:rsidRDefault="00777B74"/>
    <w:p w:rsidR="00777B74" w:rsidRDefault="00777B74">
      <w:r>
        <w:t>$$GETACT^DGPFAPI(DGDFN,</w:t>
      </w:r>
      <w:r w:rsidR="00AA7BE2">
        <w:t>TARGET_ROOT</w:t>
      </w:r>
      <w:r>
        <w:t>)</w:t>
      </w:r>
    </w:p>
    <w:p w:rsidR="00242B73" w:rsidRDefault="00186A3B" w:rsidP="00242B73">
      <w:r>
        <w:br w:type="page"/>
      </w:r>
      <w:r w:rsidR="00242B73">
        <w:lastRenderedPageBreak/>
        <w:t>This entry point is used to obtain only ACTIVE Patient Record Flag (PRF) Assignment information for a patient that can be used for Inquiry and Reporting purposes.  All ACTIVE Patient</w:t>
      </w:r>
      <w:r w:rsidR="009254A8">
        <w:t xml:space="preserve"> </w:t>
      </w:r>
      <w:r w:rsidR="00242B73">
        <w:t>Record Flag Assignments will be returned in a multiple</w:t>
      </w:r>
      <w:r w:rsidR="009254A8">
        <w:t xml:space="preserve"> </w:t>
      </w:r>
      <w:r w:rsidR="00242B73">
        <w:t>subscripted local or global array, "TARGET_ROOT", as a closed</w:t>
      </w:r>
      <w:r w:rsidR="009254A8">
        <w:t xml:space="preserve"> </w:t>
      </w:r>
      <w:r w:rsidR="00242B73">
        <w:t>root reference.  Note that the TARGET_ROOT will be initialized (killed) before being used.</w:t>
      </w:r>
    </w:p>
    <w:p w:rsidR="009254A8" w:rsidRDefault="009254A8" w:rsidP="00242B73"/>
    <w:p w:rsidR="00B8581D" w:rsidRDefault="00B8581D" w:rsidP="00B8581D">
      <w:r>
        <w:t>This DBIA enhancement will add the following two new data elements to the returned closed root reference array:</w:t>
      </w:r>
    </w:p>
    <w:p w:rsidR="00186A3B" w:rsidRDefault="00186A3B" w:rsidP="00B8581D"/>
    <w:p w:rsidR="00B8581D" w:rsidRDefault="00AC220E" w:rsidP="00AC220E">
      <w:pPr>
        <w:ind w:left="720"/>
      </w:pPr>
      <w:r>
        <w:t xml:space="preserve">1.  </w:t>
      </w:r>
      <w:r w:rsidR="00B8581D">
        <w:t>The TIU PN TITLE (#.07) field of the Record Flag name in the</w:t>
      </w:r>
      <w:r w:rsidR="00406B6A">
        <w:t xml:space="preserve"> PRF LOCAL FLAG </w:t>
      </w:r>
      <w:r w:rsidR="00B8581D">
        <w:t>(#26.11) or PRF NATIONAL FLAG (#26.15) file.</w:t>
      </w:r>
    </w:p>
    <w:p w:rsidR="00AC220E" w:rsidRDefault="00AC220E" w:rsidP="00AC220E">
      <w:pPr>
        <w:ind w:left="720"/>
      </w:pPr>
    </w:p>
    <w:p w:rsidR="00642515" w:rsidRDefault="00AC220E" w:rsidP="0091502C">
      <w:pPr>
        <w:ind w:left="720"/>
      </w:pPr>
      <w:r>
        <w:t xml:space="preserve">2. </w:t>
      </w:r>
      <w:r w:rsidR="00B8581D">
        <w:t xml:space="preserve"> The TIU PN LINK (#.06) field of the patient Assignment History</w:t>
      </w:r>
      <w:r w:rsidR="0091502C">
        <w:t xml:space="preserve"> </w:t>
      </w:r>
      <w:r w:rsidR="00B8581D">
        <w:t>record in the PRF ASSIGNMENT HISTORY (#26.14) file.</w:t>
      </w:r>
    </w:p>
    <w:p w:rsidR="00642515" w:rsidRDefault="00642515" w:rsidP="00242B73"/>
    <w:p w:rsidR="00B327A2" w:rsidRDefault="00B327A2" w:rsidP="00B327A2"/>
    <w:p w:rsidR="00B327A2" w:rsidRDefault="00B327A2" w:rsidP="00186A3B">
      <w:pPr>
        <w:pStyle w:val="Heading2"/>
        <w:numPr>
          <w:ilvl w:val="1"/>
          <w:numId w:val="12"/>
        </w:numPr>
        <w:tabs>
          <w:tab w:val="clear" w:pos="360"/>
          <w:tab w:val="num" w:pos="720"/>
        </w:tabs>
        <w:ind w:left="720" w:hanging="720"/>
      </w:pPr>
      <w:bookmarkStart w:id="1445" w:name="_Toc174261752"/>
      <w:r>
        <w:t>New / Modified Routines</w:t>
      </w:r>
      <w:bookmarkEnd w:id="1445"/>
    </w:p>
    <w:p w:rsidR="006B2868" w:rsidRDefault="006B2868" w:rsidP="00B327A2"/>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777B74">
        <w:tc>
          <w:tcPr>
            <w:tcW w:w="1638" w:type="dxa"/>
            <w:tcBorders>
              <w:top w:val="single" w:sz="4" w:space="0" w:color="auto"/>
              <w:left w:val="single" w:sz="4" w:space="0" w:color="auto"/>
              <w:bottom w:val="single" w:sz="4" w:space="0" w:color="auto"/>
              <w:right w:val="single" w:sz="4" w:space="0" w:color="auto"/>
            </w:tcBorders>
          </w:tcPr>
          <w:p w:rsidR="00777B74" w:rsidRDefault="00777B74">
            <w:pPr>
              <w:rPr>
                <w:b/>
                <w:bCs/>
                <w:sz w:val="20"/>
              </w:rPr>
            </w:pPr>
            <w:r>
              <w:rPr>
                <w:b/>
                <w:bCs/>
                <w:sz w:val="20"/>
              </w:rPr>
              <w:t>Routine(s)</w:t>
            </w:r>
          </w:p>
        </w:tc>
        <w:tc>
          <w:tcPr>
            <w:tcW w:w="1710" w:type="dxa"/>
            <w:tcBorders>
              <w:top w:val="single" w:sz="4" w:space="0" w:color="auto"/>
              <w:left w:val="single" w:sz="4" w:space="0" w:color="auto"/>
              <w:bottom w:val="single" w:sz="4" w:space="0" w:color="auto"/>
              <w:right w:val="single" w:sz="4" w:space="0" w:color="auto"/>
            </w:tcBorders>
          </w:tcPr>
          <w:p w:rsidR="00777B74" w:rsidRDefault="00777B74">
            <w:pPr>
              <w:rPr>
                <w:b/>
                <w:bCs/>
                <w:sz w:val="20"/>
              </w:rPr>
            </w:pPr>
            <w:r>
              <w:rPr>
                <w:b/>
                <w:bCs/>
                <w:sz w:val="20"/>
              </w:rPr>
              <w:t>New/Modified</w:t>
            </w:r>
          </w:p>
        </w:tc>
        <w:tc>
          <w:tcPr>
            <w:tcW w:w="6840" w:type="dxa"/>
            <w:tcBorders>
              <w:top w:val="single" w:sz="4" w:space="0" w:color="auto"/>
              <w:left w:val="single" w:sz="4" w:space="0" w:color="auto"/>
              <w:bottom w:val="single" w:sz="4" w:space="0" w:color="auto"/>
              <w:right w:val="single" w:sz="4" w:space="0" w:color="auto"/>
            </w:tcBorders>
          </w:tcPr>
          <w:p w:rsidR="00777B74" w:rsidRDefault="00777B74">
            <w:pPr>
              <w:rPr>
                <w:b/>
                <w:bCs/>
                <w:sz w:val="20"/>
              </w:rPr>
            </w:pPr>
            <w:r>
              <w:rPr>
                <w:b/>
                <w:bCs/>
                <w:sz w:val="20"/>
              </w:rPr>
              <w:t>Description</w:t>
            </w:r>
          </w:p>
        </w:tc>
      </w:tr>
      <w:tr w:rsidR="00777B74">
        <w:tc>
          <w:tcPr>
            <w:tcW w:w="1638" w:type="dxa"/>
            <w:tcBorders>
              <w:top w:val="single" w:sz="4" w:space="0" w:color="auto"/>
              <w:left w:val="single" w:sz="4" w:space="0" w:color="auto"/>
              <w:bottom w:val="single" w:sz="4" w:space="0" w:color="auto"/>
              <w:right w:val="single" w:sz="4" w:space="0" w:color="auto"/>
            </w:tcBorders>
          </w:tcPr>
          <w:p w:rsidR="00777B74" w:rsidRDefault="00777B74">
            <w:pPr>
              <w:rPr>
                <w:sz w:val="20"/>
              </w:rPr>
            </w:pPr>
            <w:r>
              <w:rPr>
                <w:sz w:val="20"/>
              </w:rPr>
              <w:t>DGPFAA2</w:t>
            </w:r>
          </w:p>
        </w:tc>
        <w:tc>
          <w:tcPr>
            <w:tcW w:w="1710" w:type="dxa"/>
            <w:tcBorders>
              <w:top w:val="single" w:sz="4" w:space="0" w:color="auto"/>
              <w:left w:val="single" w:sz="4" w:space="0" w:color="auto"/>
              <w:bottom w:val="single" w:sz="4" w:space="0" w:color="auto"/>
              <w:right w:val="single" w:sz="4" w:space="0" w:color="auto"/>
            </w:tcBorders>
          </w:tcPr>
          <w:p w:rsidR="00777B74" w:rsidRDefault="00FB63FA">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777B74" w:rsidRDefault="00777B74">
            <w:pPr>
              <w:rPr>
                <w:sz w:val="20"/>
              </w:rPr>
            </w:pPr>
            <w:r>
              <w:rPr>
                <w:sz w:val="20"/>
              </w:rPr>
              <w:t>Functions and procedures to validate, store and retrieve PRF ASSIGNMENT (#26.13) file data.</w:t>
            </w:r>
          </w:p>
        </w:tc>
      </w:tr>
      <w:tr w:rsidR="00FB63FA">
        <w:tc>
          <w:tcPr>
            <w:tcW w:w="1638" w:type="dxa"/>
            <w:tcBorders>
              <w:top w:val="single" w:sz="4" w:space="0" w:color="auto"/>
              <w:left w:val="single" w:sz="4" w:space="0" w:color="auto"/>
              <w:bottom w:val="single" w:sz="4" w:space="0" w:color="auto"/>
              <w:right w:val="single" w:sz="4" w:space="0" w:color="auto"/>
            </w:tcBorders>
          </w:tcPr>
          <w:p w:rsidR="00FB63FA" w:rsidRDefault="00FB63FA">
            <w:pPr>
              <w:rPr>
                <w:sz w:val="20"/>
              </w:rPr>
            </w:pPr>
            <w:r>
              <w:rPr>
                <w:sz w:val="20"/>
              </w:rPr>
              <w:t>DGPFAAH</w:t>
            </w:r>
          </w:p>
        </w:tc>
        <w:tc>
          <w:tcPr>
            <w:tcW w:w="1710" w:type="dxa"/>
            <w:tcBorders>
              <w:top w:val="single" w:sz="4" w:space="0" w:color="auto"/>
              <w:left w:val="single" w:sz="4" w:space="0" w:color="auto"/>
              <w:bottom w:val="single" w:sz="4" w:space="0" w:color="auto"/>
              <w:right w:val="single" w:sz="4" w:space="0" w:color="auto"/>
            </w:tcBorders>
          </w:tcPr>
          <w:p w:rsidR="00FB63FA" w:rsidRDefault="00FB63FA"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FB63FA" w:rsidRDefault="00FB63FA">
            <w:pPr>
              <w:rPr>
                <w:sz w:val="20"/>
              </w:rPr>
            </w:pPr>
            <w:r>
              <w:rPr>
                <w:sz w:val="20"/>
              </w:rPr>
              <w:t>Functions and procedures to validate, store and retrieve PRF ASSIGNMENT HISTORY (#26.14) file data.</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DGPFALF,</w:t>
            </w:r>
          </w:p>
          <w:p w:rsidR="00090C31" w:rsidRDefault="00090C31">
            <w:pPr>
              <w:rPr>
                <w:sz w:val="20"/>
              </w:rPr>
            </w:pPr>
            <w:r>
              <w:rPr>
                <w:sz w:val="20"/>
              </w:rPr>
              <w:t>DGPFALF1</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Functions and procedures to validate, store and retrieve PRF LOCAL FLAG (#26.11) file data.</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DGPFANF</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Function to retrieve PRF NATIONAL FLAG (#26.15) file data.</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DGPFAPI</w:t>
            </w:r>
            <w:r w:rsidR="00BE6C47">
              <w:rPr>
                <w:sz w:val="20"/>
              </w:rPr>
              <w:t>,</w:t>
            </w:r>
          </w:p>
          <w:p w:rsidR="00BE6C47" w:rsidRDefault="00BE6C47">
            <w:pPr>
              <w:rPr>
                <w:sz w:val="20"/>
              </w:rPr>
            </w:pPr>
            <w:r>
              <w:rPr>
                <w:sz w:val="20"/>
              </w:rPr>
              <w:t>DGPFAPI1,</w:t>
            </w:r>
          </w:p>
          <w:p w:rsidR="00BE6C47" w:rsidRDefault="00BE6C47">
            <w:pPr>
              <w:rPr>
                <w:sz w:val="20"/>
              </w:rPr>
            </w:pPr>
            <w:r>
              <w:rPr>
                <w:sz w:val="20"/>
              </w:rPr>
              <w:t>DGPFAPI2</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Functions and procedures used by packages and modules external to the Patient Record Flags module.</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DGPFDD</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Trigger, executable help and output transform support functions and procedures for all Patient Record Flag files.</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DGPFHLL</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Functions and procedures to store and retrieve PRF HL7 TRANSMISSION LOG (#26.17) file data.</w:t>
            </w:r>
          </w:p>
        </w:tc>
      </w:tr>
      <w:tr w:rsidR="00090C31">
        <w:tc>
          <w:tcPr>
            <w:tcW w:w="1638" w:type="dxa"/>
            <w:tcBorders>
              <w:top w:val="single" w:sz="4" w:space="0" w:color="auto"/>
              <w:left w:val="single" w:sz="4" w:space="0" w:color="auto"/>
              <w:bottom w:val="single" w:sz="4" w:space="0" w:color="auto"/>
              <w:right w:val="single" w:sz="4" w:space="0" w:color="auto"/>
            </w:tcBorders>
          </w:tcPr>
          <w:p w:rsidR="00FB0CB8" w:rsidRDefault="00FB0CB8">
            <w:pPr>
              <w:rPr>
                <w:sz w:val="20"/>
              </w:rPr>
            </w:pPr>
            <w:r>
              <w:rPr>
                <w:sz w:val="20"/>
              </w:rPr>
              <w:t>DGPFLF3,</w:t>
            </w:r>
          </w:p>
          <w:p w:rsidR="00090C31" w:rsidRDefault="00090C31">
            <w:pPr>
              <w:rPr>
                <w:sz w:val="20"/>
              </w:rPr>
            </w:pPr>
            <w:r>
              <w:rPr>
                <w:sz w:val="20"/>
              </w:rPr>
              <w:t>DGPFLF4,</w:t>
            </w:r>
          </w:p>
          <w:p w:rsidR="00090C31" w:rsidRDefault="00090C31">
            <w:pPr>
              <w:rPr>
                <w:sz w:val="20"/>
              </w:rPr>
            </w:pPr>
            <w:r>
              <w:rPr>
                <w:sz w:val="20"/>
              </w:rPr>
              <w:t>DGPFLF5</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Entry point for the DGPF EDIT FLAG action protocol.</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DGPFLF6</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Support functions for the DGPF RECORD FLAG MANAGEMENT List Template.</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DGPFLFD1</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Entry point and display builder for DGPF FLAG DETAIL display List Template.</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DGPFLMA2</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Entry point for DGPF ASSIGN FLAG action protocol of the DGPF RECORD FLAG ASSIGNMENT List Template.</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DGPFLMA3</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Entry point for DGPF EDIT FLAG ASSIGNMENT action protocol of the DGPF RECORD FLAG ASSIGNMENT List Template.</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DGPFLMA4</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Entry point for DGPF CHANGE ASSIGNMENT OWNERSHIP action protocol of the DGPF RECORD FLAG ASSIGNMENT List Template.</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DGPFLMD1</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Entry point for the DGPF ACTIVE ASSIGNMENTS List Template.</w:t>
            </w:r>
          </w:p>
        </w:tc>
      </w:tr>
      <w:tr w:rsidR="00651312">
        <w:tc>
          <w:tcPr>
            <w:tcW w:w="1638" w:type="dxa"/>
            <w:tcBorders>
              <w:top w:val="single" w:sz="4" w:space="0" w:color="auto"/>
              <w:left w:val="single" w:sz="4" w:space="0" w:color="auto"/>
              <w:bottom w:val="single" w:sz="4" w:space="0" w:color="auto"/>
              <w:right w:val="single" w:sz="4" w:space="0" w:color="auto"/>
            </w:tcBorders>
          </w:tcPr>
          <w:p w:rsidR="00651312" w:rsidRDefault="00651312" w:rsidP="00D84078">
            <w:pPr>
              <w:rPr>
                <w:sz w:val="20"/>
              </w:rPr>
            </w:pPr>
            <w:r>
              <w:rPr>
                <w:sz w:val="20"/>
              </w:rPr>
              <w:t>DGPFLMU1</w:t>
            </w:r>
          </w:p>
        </w:tc>
        <w:tc>
          <w:tcPr>
            <w:tcW w:w="1710" w:type="dxa"/>
            <w:tcBorders>
              <w:top w:val="single" w:sz="4" w:space="0" w:color="auto"/>
              <w:left w:val="single" w:sz="4" w:space="0" w:color="auto"/>
              <w:bottom w:val="single" w:sz="4" w:space="0" w:color="auto"/>
              <w:right w:val="single" w:sz="4" w:space="0" w:color="auto"/>
            </w:tcBorders>
          </w:tcPr>
          <w:p w:rsidR="00651312" w:rsidRDefault="00651312"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651312" w:rsidRDefault="00651312" w:rsidP="00D84078">
            <w:pPr>
              <w:rPr>
                <w:sz w:val="20"/>
              </w:rPr>
            </w:pPr>
            <w:r>
              <w:rPr>
                <w:sz w:val="20"/>
              </w:rPr>
              <w:t>Entry point and display builder for the DGPF ASSIGNMENT DETAIL display List Template.</w:t>
            </w:r>
          </w:p>
        </w:tc>
      </w:tr>
      <w:tr w:rsidR="007A2637">
        <w:tc>
          <w:tcPr>
            <w:tcW w:w="1638" w:type="dxa"/>
            <w:tcBorders>
              <w:top w:val="single" w:sz="4" w:space="0" w:color="auto"/>
              <w:left w:val="single" w:sz="4" w:space="0" w:color="auto"/>
              <w:bottom w:val="single" w:sz="4" w:space="0" w:color="auto"/>
              <w:right w:val="single" w:sz="4" w:space="0" w:color="auto"/>
            </w:tcBorders>
          </w:tcPr>
          <w:p w:rsidR="007A2637" w:rsidRDefault="007A2637" w:rsidP="00D84078">
            <w:pPr>
              <w:rPr>
                <w:sz w:val="20"/>
              </w:rPr>
            </w:pPr>
            <w:r>
              <w:rPr>
                <w:sz w:val="20"/>
              </w:rPr>
              <w:t>DGPFPARM</w:t>
            </w:r>
          </w:p>
        </w:tc>
        <w:tc>
          <w:tcPr>
            <w:tcW w:w="1710" w:type="dxa"/>
            <w:tcBorders>
              <w:top w:val="single" w:sz="4" w:space="0" w:color="auto"/>
              <w:left w:val="single" w:sz="4" w:space="0" w:color="auto"/>
              <w:bottom w:val="single" w:sz="4" w:space="0" w:color="auto"/>
              <w:right w:val="single" w:sz="4" w:space="0" w:color="auto"/>
            </w:tcBorders>
          </w:tcPr>
          <w:p w:rsidR="007A2637" w:rsidRDefault="007A2637"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7A2637" w:rsidRPr="003848AC" w:rsidRDefault="003848AC" w:rsidP="00D84078">
            <w:pPr>
              <w:rPr>
                <w:sz w:val="20"/>
              </w:rPr>
            </w:pPr>
            <w:r w:rsidRPr="003848AC">
              <w:rPr>
                <w:sz w:val="20"/>
              </w:rPr>
              <w:t xml:space="preserve">PRF PARAMETER FILE </w:t>
            </w:r>
            <w:r>
              <w:rPr>
                <w:sz w:val="20"/>
              </w:rPr>
              <w:t>(#26.18) field enter/edit utility routine.</w:t>
            </w:r>
          </w:p>
        </w:tc>
      </w:tr>
    </w:tbl>
    <w:p w:rsidR="00786078" w:rsidRDefault="00786078">
      <w:r>
        <w:br w:type="page"/>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786078" w:rsidTr="00AB7752">
        <w:tc>
          <w:tcPr>
            <w:tcW w:w="1638" w:type="dxa"/>
            <w:tcBorders>
              <w:top w:val="single" w:sz="4" w:space="0" w:color="auto"/>
              <w:left w:val="single" w:sz="4" w:space="0" w:color="auto"/>
              <w:bottom w:val="single" w:sz="4" w:space="0" w:color="auto"/>
              <w:right w:val="single" w:sz="4" w:space="0" w:color="auto"/>
            </w:tcBorders>
          </w:tcPr>
          <w:p w:rsidR="00786078" w:rsidRDefault="00786078" w:rsidP="00AB7752">
            <w:pPr>
              <w:rPr>
                <w:b/>
                <w:bCs/>
                <w:sz w:val="20"/>
              </w:rPr>
            </w:pPr>
            <w:r>
              <w:rPr>
                <w:b/>
                <w:bCs/>
                <w:sz w:val="20"/>
              </w:rPr>
              <w:t>Routine(s)</w:t>
            </w:r>
          </w:p>
        </w:tc>
        <w:tc>
          <w:tcPr>
            <w:tcW w:w="1710" w:type="dxa"/>
            <w:tcBorders>
              <w:top w:val="single" w:sz="4" w:space="0" w:color="auto"/>
              <w:left w:val="single" w:sz="4" w:space="0" w:color="auto"/>
              <w:bottom w:val="single" w:sz="4" w:space="0" w:color="auto"/>
              <w:right w:val="single" w:sz="4" w:space="0" w:color="auto"/>
            </w:tcBorders>
          </w:tcPr>
          <w:p w:rsidR="00786078" w:rsidRDefault="00786078" w:rsidP="00AB7752">
            <w:pPr>
              <w:rPr>
                <w:b/>
                <w:bCs/>
                <w:sz w:val="20"/>
              </w:rPr>
            </w:pPr>
            <w:r>
              <w:rPr>
                <w:b/>
                <w:bCs/>
                <w:sz w:val="20"/>
              </w:rPr>
              <w:t>New/Modified</w:t>
            </w:r>
          </w:p>
        </w:tc>
        <w:tc>
          <w:tcPr>
            <w:tcW w:w="6840" w:type="dxa"/>
            <w:tcBorders>
              <w:top w:val="single" w:sz="4" w:space="0" w:color="auto"/>
              <w:left w:val="single" w:sz="4" w:space="0" w:color="auto"/>
              <w:bottom w:val="single" w:sz="4" w:space="0" w:color="auto"/>
              <w:right w:val="single" w:sz="4" w:space="0" w:color="auto"/>
            </w:tcBorders>
          </w:tcPr>
          <w:p w:rsidR="00786078" w:rsidRDefault="00786078" w:rsidP="00AB7752">
            <w:pPr>
              <w:rPr>
                <w:b/>
                <w:bCs/>
                <w:sz w:val="20"/>
              </w:rPr>
            </w:pPr>
            <w:r>
              <w:rPr>
                <w:b/>
                <w:bCs/>
                <w:sz w:val="20"/>
              </w:rPr>
              <w:t>Description</w:t>
            </w:r>
          </w:p>
        </w:tc>
      </w:tr>
      <w:tr w:rsidR="006814B2">
        <w:tc>
          <w:tcPr>
            <w:tcW w:w="1638" w:type="dxa"/>
            <w:tcBorders>
              <w:top w:val="single" w:sz="4" w:space="0" w:color="auto"/>
              <w:left w:val="single" w:sz="4" w:space="0" w:color="auto"/>
              <w:bottom w:val="single" w:sz="4" w:space="0" w:color="auto"/>
              <w:right w:val="single" w:sz="4" w:space="0" w:color="auto"/>
            </w:tcBorders>
          </w:tcPr>
          <w:p w:rsidR="006814B2" w:rsidRDefault="006814B2" w:rsidP="00D84078">
            <w:pPr>
              <w:rPr>
                <w:sz w:val="20"/>
              </w:rPr>
            </w:pPr>
            <w:r>
              <w:rPr>
                <w:sz w:val="20"/>
              </w:rPr>
              <w:t>DGPFRAB,</w:t>
            </w:r>
          </w:p>
          <w:p w:rsidR="006814B2" w:rsidRDefault="006814B2" w:rsidP="00D84078">
            <w:pPr>
              <w:rPr>
                <w:sz w:val="20"/>
              </w:rPr>
            </w:pPr>
            <w:r>
              <w:rPr>
                <w:sz w:val="20"/>
              </w:rPr>
              <w:t>DGPFRAB1</w:t>
            </w:r>
          </w:p>
        </w:tc>
        <w:tc>
          <w:tcPr>
            <w:tcW w:w="1710" w:type="dxa"/>
            <w:tcBorders>
              <w:top w:val="single" w:sz="4" w:space="0" w:color="auto"/>
              <w:left w:val="single" w:sz="4" w:space="0" w:color="auto"/>
              <w:bottom w:val="single" w:sz="4" w:space="0" w:color="auto"/>
              <w:right w:val="single" w:sz="4" w:space="0" w:color="auto"/>
            </w:tcBorders>
          </w:tcPr>
          <w:p w:rsidR="006814B2" w:rsidRDefault="006814B2" w:rsidP="00D84078">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rsidR="006814B2" w:rsidRDefault="00D331AA" w:rsidP="00D84078">
            <w:pPr>
              <w:rPr>
                <w:sz w:val="20"/>
              </w:rPr>
            </w:pPr>
            <w:r w:rsidRPr="00D331AA">
              <w:rPr>
                <w:sz w:val="20"/>
              </w:rPr>
              <w:t>Assignments Approved by Report</w:t>
            </w:r>
            <w:r>
              <w:rPr>
                <w:sz w:val="20"/>
              </w:rPr>
              <w:t xml:space="preserve"> </w:t>
            </w:r>
            <w:r w:rsidR="006814B2">
              <w:rPr>
                <w:sz w:val="20"/>
              </w:rPr>
              <w:t>prompts and builder.</w:t>
            </w:r>
          </w:p>
        </w:tc>
      </w:tr>
      <w:tr w:rsidR="00D331AA">
        <w:tc>
          <w:tcPr>
            <w:tcW w:w="1638" w:type="dxa"/>
            <w:tcBorders>
              <w:top w:val="single" w:sz="4" w:space="0" w:color="auto"/>
              <w:left w:val="single" w:sz="4" w:space="0" w:color="auto"/>
              <w:bottom w:val="single" w:sz="4" w:space="0" w:color="auto"/>
              <w:right w:val="single" w:sz="4" w:space="0" w:color="auto"/>
            </w:tcBorders>
          </w:tcPr>
          <w:p w:rsidR="00D331AA" w:rsidRDefault="00D331AA" w:rsidP="00D84078">
            <w:pPr>
              <w:rPr>
                <w:sz w:val="20"/>
              </w:rPr>
            </w:pPr>
            <w:r>
              <w:rPr>
                <w:sz w:val="20"/>
              </w:rPr>
              <w:t>DGPFRAL,</w:t>
            </w:r>
          </w:p>
          <w:p w:rsidR="00D331AA" w:rsidRDefault="00D331AA" w:rsidP="00D84078">
            <w:pPr>
              <w:rPr>
                <w:sz w:val="20"/>
              </w:rPr>
            </w:pPr>
            <w:r>
              <w:rPr>
                <w:sz w:val="20"/>
              </w:rPr>
              <w:t>DGPFRAL1</w:t>
            </w:r>
          </w:p>
        </w:tc>
        <w:tc>
          <w:tcPr>
            <w:tcW w:w="1710" w:type="dxa"/>
            <w:tcBorders>
              <w:top w:val="single" w:sz="4" w:space="0" w:color="auto"/>
              <w:left w:val="single" w:sz="4" w:space="0" w:color="auto"/>
              <w:bottom w:val="single" w:sz="4" w:space="0" w:color="auto"/>
              <w:right w:val="single" w:sz="4" w:space="0" w:color="auto"/>
            </w:tcBorders>
          </w:tcPr>
          <w:p w:rsidR="00D331AA" w:rsidRDefault="00D331AA" w:rsidP="00D84078">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rsidR="00D331AA" w:rsidRDefault="00D331AA" w:rsidP="00D84078">
            <w:pPr>
              <w:rPr>
                <w:sz w:val="20"/>
              </w:rPr>
            </w:pPr>
            <w:r w:rsidRPr="00D331AA">
              <w:rPr>
                <w:sz w:val="20"/>
              </w:rPr>
              <w:t>Assignment Action Not Linked Report</w:t>
            </w:r>
            <w:r>
              <w:rPr>
                <w:sz w:val="20"/>
              </w:rPr>
              <w:t xml:space="preserve"> prompts and builder.</w:t>
            </w:r>
          </w:p>
        </w:tc>
      </w:tr>
      <w:tr w:rsidR="00090C31">
        <w:tc>
          <w:tcPr>
            <w:tcW w:w="1638"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DGPFRFA,</w:t>
            </w:r>
          </w:p>
          <w:p w:rsidR="00090C31" w:rsidRDefault="00090C31">
            <w:pPr>
              <w:rPr>
                <w:sz w:val="20"/>
              </w:rPr>
            </w:pPr>
            <w:r>
              <w:rPr>
                <w:sz w:val="20"/>
              </w:rPr>
              <w:t>DGPFRFA1</w:t>
            </w:r>
          </w:p>
        </w:tc>
        <w:tc>
          <w:tcPr>
            <w:tcW w:w="1710" w:type="dxa"/>
            <w:tcBorders>
              <w:top w:val="single" w:sz="4" w:space="0" w:color="auto"/>
              <w:left w:val="single" w:sz="4" w:space="0" w:color="auto"/>
              <w:bottom w:val="single" w:sz="4" w:space="0" w:color="auto"/>
              <w:right w:val="single" w:sz="4" w:space="0" w:color="auto"/>
            </w:tcBorders>
          </w:tcPr>
          <w:p w:rsidR="00090C31" w:rsidRDefault="00090C31" w:rsidP="00D84078">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090C31" w:rsidRDefault="00090C31">
            <w:pPr>
              <w:rPr>
                <w:sz w:val="20"/>
              </w:rPr>
            </w:pPr>
            <w:r>
              <w:rPr>
                <w:sz w:val="20"/>
              </w:rPr>
              <w:t>Flag Assignment report prompts and builder.</w:t>
            </w:r>
          </w:p>
        </w:tc>
      </w:tr>
      <w:tr w:rsidR="00EB1853">
        <w:tc>
          <w:tcPr>
            <w:tcW w:w="1638" w:type="dxa"/>
            <w:tcBorders>
              <w:top w:val="single" w:sz="4" w:space="0" w:color="auto"/>
              <w:left w:val="single" w:sz="4" w:space="0" w:color="auto"/>
              <w:bottom w:val="single" w:sz="4" w:space="0" w:color="auto"/>
              <w:right w:val="single" w:sz="4" w:space="0" w:color="auto"/>
            </w:tcBorders>
          </w:tcPr>
          <w:p w:rsidR="00EB1853" w:rsidRDefault="00EB1853">
            <w:pPr>
              <w:rPr>
                <w:sz w:val="20"/>
              </w:rPr>
            </w:pPr>
            <w:r>
              <w:rPr>
                <w:sz w:val="20"/>
              </w:rPr>
              <w:t>DGPFRPA</w:t>
            </w:r>
          </w:p>
          <w:p w:rsidR="00EB1853" w:rsidRDefault="00EB1853">
            <w:pPr>
              <w:rPr>
                <w:sz w:val="20"/>
              </w:rPr>
            </w:pPr>
            <w:r>
              <w:rPr>
                <w:sz w:val="20"/>
              </w:rPr>
              <w:t>DGPFRPA1</w:t>
            </w:r>
          </w:p>
        </w:tc>
        <w:tc>
          <w:tcPr>
            <w:tcW w:w="1710" w:type="dxa"/>
            <w:tcBorders>
              <w:top w:val="single" w:sz="4" w:space="0" w:color="auto"/>
              <w:left w:val="single" w:sz="4" w:space="0" w:color="auto"/>
              <w:bottom w:val="single" w:sz="4" w:space="0" w:color="auto"/>
              <w:right w:val="single" w:sz="4" w:space="0" w:color="auto"/>
            </w:tcBorders>
          </w:tcPr>
          <w:p w:rsidR="00EB1853" w:rsidRDefault="00EB1853" w:rsidP="00D84078">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rsidR="00EB1853" w:rsidRDefault="00EB1853">
            <w:pPr>
              <w:rPr>
                <w:sz w:val="20"/>
              </w:rPr>
            </w:pPr>
            <w:r w:rsidRPr="002B1F36">
              <w:rPr>
                <w:sz w:val="20"/>
              </w:rPr>
              <w:t>Patient Assignments Report</w:t>
            </w:r>
            <w:r>
              <w:rPr>
                <w:sz w:val="20"/>
              </w:rPr>
              <w:t xml:space="preserve"> prompts and builder.</w:t>
            </w:r>
          </w:p>
        </w:tc>
      </w:tr>
      <w:tr w:rsidR="00EB1853">
        <w:tc>
          <w:tcPr>
            <w:tcW w:w="1638" w:type="dxa"/>
            <w:tcBorders>
              <w:top w:val="single" w:sz="4" w:space="0" w:color="auto"/>
              <w:left w:val="single" w:sz="4" w:space="0" w:color="auto"/>
              <w:bottom w:val="single" w:sz="4" w:space="0" w:color="auto"/>
              <w:right w:val="single" w:sz="4" w:space="0" w:color="auto"/>
            </w:tcBorders>
          </w:tcPr>
          <w:p w:rsidR="00EB1853" w:rsidRDefault="00EB1853" w:rsidP="00D84078">
            <w:pPr>
              <w:rPr>
                <w:sz w:val="20"/>
              </w:rPr>
            </w:pPr>
            <w:r>
              <w:rPr>
                <w:sz w:val="20"/>
              </w:rPr>
              <w:t>DGPFRPI</w:t>
            </w:r>
          </w:p>
          <w:p w:rsidR="00EB1853" w:rsidRDefault="00EB1853" w:rsidP="00D84078">
            <w:pPr>
              <w:rPr>
                <w:sz w:val="20"/>
              </w:rPr>
            </w:pPr>
            <w:r>
              <w:rPr>
                <w:sz w:val="20"/>
              </w:rPr>
              <w:t>DGPFRPI1</w:t>
            </w:r>
            <w:r w:rsidR="00D055FA">
              <w:rPr>
                <w:sz w:val="20"/>
              </w:rPr>
              <w:t>,</w:t>
            </w:r>
          </w:p>
          <w:p w:rsidR="00D055FA" w:rsidRDefault="00D055FA" w:rsidP="00D84078">
            <w:pPr>
              <w:rPr>
                <w:sz w:val="20"/>
              </w:rPr>
            </w:pPr>
            <w:r>
              <w:rPr>
                <w:sz w:val="20"/>
              </w:rPr>
              <w:t>DGPFRPI2</w:t>
            </w:r>
          </w:p>
        </w:tc>
        <w:tc>
          <w:tcPr>
            <w:tcW w:w="1710" w:type="dxa"/>
            <w:tcBorders>
              <w:top w:val="single" w:sz="4" w:space="0" w:color="auto"/>
              <w:left w:val="single" w:sz="4" w:space="0" w:color="auto"/>
              <w:bottom w:val="single" w:sz="4" w:space="0" w:color="auto"/>
              <w:right w:val="single" w:sz="4" w:space="0" w:color="auto"/>
            </w:tcBorders>
          </w:tcPr>
          <w:p w:rsidR="00EB1853" w:rsidRDefault="00EB1853" w:rsidP="00D84078">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rsidR="00EB1853" w:rsidRDefault="00D055FA" w:rsidP="00D84078">
            <w:pPr>
              <w:rPr>
                <w:sz w:val="20"/>
              </w:rPr>
            </w:pPr>
            <w:r w:rsidRPr="00D055FA">
              <w:rPr>
                <w:sz w:val="20"/>
              </w:rPr>
              <w:t>Assignments by Principal Investigator Report</w:t>
            </w:r>
            <w:r w:rsidR="00EB1853">
              <w:rPr>
                <w:sz w:val="20"/>
              </w:rPr>
              <w:t xml:space="preserve"> prompts and builder.</w:t>
            </w:r>
          </w:p>
        </w:tc>
      </w:tr>
      <w:tr w:rsidR="00777B74">
        <w:tc>
          <w:tcPr>
            <w:tcW w:w="1638" w:type="dxa"/>
            <w:tcBorders>
              <w:top w:val="single" w:sz="4" w:space="0" w:color="auto"/>
              <w:left w:val="single" w:sz="4" w:space="0" w:color="auto"/>
              <w:bottom w:val="single" w:sz="4" w:space="0" w:color="auto"/>
              <w:right w:val="single" w:sz="4" w:space="0" w:color="auto"/>
            </w:tcBorders>
          </w:tcPr>
          <w:p w:rsidR="00777B74" w:rsidRDefault="00777B74">
            <w:pPr>
              <w:rPr>
                <w:sz w:val="20"/>
              </w:rPr>
            </w:pPr>
            <w:r>
              <w:rPr>
                <w:sz w:val="20"/>
              </w:rPr>
              <w:t xml:space="preserve">DGPFUT, </w:t>
            </w:r>
          </w:p>
          <w:p w:rsidR="008E568C" w:rsidRDefault="00777B74">
            <w:pPr>
              <w:rPr>
                <w:sz w:val="20"/>
              </w:rPr>
            </w:pPr>
            <w:r>
              <w:rPr>
                <w:sz w:val="20"/>
              </w:rPr>
              <w:t>DGPFUT</w:t>
            </w:r>
            <w:r w:rsidR="00BD5CE1">
              <w:rPr>
                <w:sz w:val="20"/>
              </w:rPr>
              <w:t>2</w:t>
            </w:r>
          </w:p>
        </w:tc>
        <w:tc>
          <w:tcPr>
            <w:tcW w:w="1710" w:type="dxa"/>
            <w:tcBorders>
              <w:top w:val="single" w:sz="4" w:space="0" w:color="auto"/>
              <w:left w:val="single" w:sz="4" w:space="0" w:color="auto"/>
              <w:bottom w:val="single" w:sz="4" w:space="0" w:color="auto"/>
              <w:right w:val="single" w:sz="4" w:space="0" w:color="auto"/>
            </w:tcBorders>
          </w:tcPr>
          <w:p w:rsidR="00777B74" w:rsidRDefault="00BD5CE1">
            <w:pPr>
              <w:rPr>
                <w:sz w:val="20"/>
              </w:rPr>
            </w:pPr>
            <w:r>
              <w:rPr>
                <w:sz w:val="20"/>
              </w:rPr>
              <w:t>Modified</w:t>
            </w:r>
          </w:p>
        </w:tc>
        <w:tc>
          <w:tcPr>
            <w:tcW w:w="6840" w:type="dxa"/>
            <w:tcBorders>
              <w:top w:val="single" w:sz="4" w:space="0" w:color="auto"/>
              <w:left w:val="single" w:sz="4" w:space="0" w:color="auto"/>
              <w:bottom w:val="single" w:sz="4" w:space="0" w:color="auto"/>
              <w:right w:val="single" w:sz="4" w:space="0" w:color="auto"/>
            </w:tcBorders>
          </w:tcPr>
          <w:p w:rsidR="00777B74" w:rsidRDefault="00777B74">
            <w:pPr>
              <w:rPr>
                <w:sz w:val="20"/>
              </w:rPr>
            </w:pPr>
            <w:r>
              <w:rPr>
                <w:sz w:val="20"/>
              </w:rPr>
              <w:t>General support functions and procedures used by all Patient Record Flags interfaces.</w:t>
            </w:r>
          </w:p>
        </w:tc>
      </w:tr>
      <w:tr w:rsidR="00D40C72">
        <w:tc>
          <w:tcPr>
            <w:tcW w:w="1638" w:type="dxa"/>
            <w:tcBorders>
              <w:top w:val="single" w:sz="4" w:space="0" w:color="auto"/>
              <w:left w:val="single" w:sz="4" w:space="0" w:color="auto"/>
              <w:bottom w:val="single" w:sz="4" w:space="0" w:color="auto"/>
              <w:right w:val="single" w:sz="4" w:space="0" w:color="auto"/>
            </w:tcBorders>
          </w:tcPr>
          <w:p w:rsidR="00D40C72" w:rsidRDefault="00D40C72" w:rsidP="009B7EF3">
            <w:pPr>
              <w:rPr>
                <w:sz w:val="20"/>
              </w:rPr>
            </w:pPr>
            <w:r>
              <w:rPr>
                <w:sz w:val="20"/>
              </w:rPr>
              <w:t>DGPFUT3,</w:t>
            </w:r>
          </w:p>
          <w:p w:rsidR="00D40C72" w:rsidRDefault="00D40C72" w:rsidP="009B7EF3">
            <w:pPr>
              <w:rPr>
                <w:sz w:val="20"/>
              </w:rPr>
            </w:pPr>
            <w:r>
              <w:rPr>
                <w:sz w:val="20"/>
              </w:rPr>
              <w:t>DGPFUT4,</w:t>
            </w:r>
          </w:p>
          <w:p w:rsidR="00D40C72" w:rsidRDefault="00D40C72">
            <w:pPr>
              <w:rPr>
                <w:sz w:val="20"/>
              </w:rPr>
            </w:pPr>
            <w:r>
              <w:rPr>
                <w:sz w:val="20"/>
              </w:rPr>
              <w:t>DGPFUT5</w:t>
            </w:r>
          </w:p>
        </w:tc>
        <w:tc>
          <w:tcPr>
            <w:tcW w:w="1710" w:type="dxa"/>
            <w:tcBorders>
              <w:top w:val="single" w:sz="4" w:space="0" w:color="auto"/>
              <w:left w:val="single" w:sz="4" w:space="0" w:color="auto"/>
              <w:bottom w:val="single" w:sz="4" w:space="0" w:color="auto"/>
              <w:right w:val="single" w:sz="4" w:space="0" w:color="auto"/>
            </w:tcBorders>
          </w:tcPr>
          <w:p w:rsidR="00D40C72" w:rsidRDefault="00D40C72">
            <w:pPr>
              <w:rPr>
                <w:sz w:val="20"/>
              </w:rPr>
            </w:pPr>
            <w:r>
              <w:rPr>
                <w:sz w:val="20"/>
              </w:rPr>
              <w:t>New</w:t>
            </w:r>
          </w:p>
        </w:tc>
        <w:tc>
          <w:tcPr>
            <w:tcW w:w="6840" w:type="dxa"/>
            <w:tcBorders>
              <w:top w:val="single" w:sz="4" w:space="0" w:color="auto"/>
              <w:left w:val="single" w:sz="4" w:space="0" w:color="auto"/>
              <w:bottom w:val="single" w:sz="4" w:space="0" w:color="auto"/>
              <w:right w:val="single" w:sz="4" w:space="0" w:color="auto"/>
            </w:tcBorders>
          </w:tcPr>
          <w:p w:rsidR="00D40C72" w:rsidRDefault="006D2D58">
            <w:pPr>
              <w:rPr>
                <w:sz w:val="20"/>
              </w:rPr>
            </w:pPr>
            <w:r>
              <w:rPr>
                <w:sz w:val="20"/>
              </w:rPr>
              <w:t>These routines are used for re-displaying the F</w:t>
            </w:r>
            <w:r w:rsidR="0092786E">
              <w:rPr>
                <w:sz w:val="20"/>
              </w:rPr>
              <w:t>lag Management and Flag Assignment Add and Edit Action Screen Detail before filing the record entries.</w:t>
            </w:r>
          </w:p>
        </w:tc>
      </w:tr>
      <w:tr w:rsidR="008E568C">
        <w:tc>
          <w:tcPr>
            <w:tcW w:w="1638" w:type="dxa"/>
            <w:tcBorders>
              <w:top w:val="single" w:sz="4" w:space="0" w:color="auto"/>
              <w:left w:val="single" w:sz="4" w:space="0" w:color="auto"/>
              <w:bottom w:val="single" w:sz="4" w:space="0" w:color="auto"/>
              <w:right w:val="single" w:sz="4" w:space="0" w:color="auto"/>
            </w:tcBorders>
          </w:tcPr>
          <w:p w:rsidR="008E568C" w:rsidRDefault="008E568C" w:rsidP="00D84078">
            <w:pPr>
              <w:rPr>
                <w:sz w:val="20"/>
              </w:rPr>
            </w:pPr>
            <w:r>
              <w:rPr>
                <w:sz w:val="20"/>
              </w:rPr>
              <w:t>DG53P554</w:t>
            </w:r>
          </w:p>
        </w:tc>
        <w:tc>
          <w:tcPr>
            <w:tcW w:w="1710" w:type="dxa"/>
            <w:tcBorders>
              <w:top w:val="single" w:sz="4" w:space="0" w:color="auto"/>
              <w:left w:val="single" w:sz="4" w:space="0" w:color="auto"/>
              <w:bottom w:val="single" w:sz="4" w:space="0" w:color="auto"/>
              <w:right w:val="single" w:sz="4" w:space="0" w:color="auto"/>
            </w:tcBorders>
          </w:tcPr>
          <w:p w:rsidR="008E568C" w:rsidRDefault="00D33481" w:rsidP="00D84078">
            <w:pPr>
              <w:rPr>
                <w:sz w:val="20"/>
              </w:rPr>
            </w:pPr>
            <w:r>
              <w:rPr>
                <w:sz w:val="20"/>
              </w:rPr>
              <w:t>New</w:t>
            </w:r>
          </w:p>
          <w:p w:rsidR="008E568C" w:rsidRDefault="008E568C" w:rsidP="00D84078">
            <w:pPr>
              <w:rPr>
                <w:sz w:val="20"/>
              </w:rPr>
            </w:pPr>
          </w:p>
        </w:tc>
        <w:tc>
          <w:tcPr>
            <w:tcW w:w="6840" w:type="dxa"/>
            <w:tcBorders>
              <w:top w:val="single" w:sz="4" w:space="0" w:color="auto"/>
              <w:left w:val="single" w:sz="4" w:space="0" w:color="auto"/>
              <w:bottom w:val="single" w:sz="4" w:space="0" w:color="auto"/>
              <w:right w:val="single" w:sz="4" w:space="0" w:color="auto"/>
            </w:tcBorders>
          </w:tcPr>
          <w:p w:rsidR="008E568C" w:rsidRDefault="008E568C" w:rsidP="00D84078">
            <w:pPr>
              <w:rPr>
                <w:sz w:val="20"/>
              </w:rPr>
            </w:pPr>
            <w:r>
              <w:rPr>
                <w:sz w:val="20"/>
              </w:rPr>
              <w:t xml:space="preserve">This ENV/PRE/POST installation routine will </w:t>
            </w:r>
            <w:r w:rsidRPr="00507D7A">
              <w:rPr>
                <w:sz w:val="20"/>
              </w:rPr>
              <w:t>file the National Category I Progress Note Title name, "PATIENT RECORD FLAG CATEGORY I" (pointer to the (#8925.1) TIU DOCUMENT DEFINITION file), into the (#26.15) PRF NATIONAL FLAG file, field (.07) TIU PN TITLE.</w:t>
            </w:r>
            <w:r>
              <w:rPr>
                <w:sz w:val="20"/>
              </w:rPr>
              <w:t xml:space="preserve">  (may be deleted after successful patch installation)</w:t>
            </w:r>
          </w:p>
        </w:tc>
      </w:tr>
    </w:tbl>
    <w:p w:rsidR="00043DE6" w:rsidRDefault="00043DE6" w:rsidP="00043DE6"/>
    <w:p w:rsidR="00786078" w:rsidRDefault="00786078" w:rsidP="00043DE6"/>
    <w:p w:rsidR="00786078" w:rsidRDefault="00786078" w:rsidP="00043DE6"/>
    <w:p w:rsidR="009A2AB8" w:rsidRPr="009A2AB8" w:rsidRDefault="009A2AB8" w:rsidP="009A2AB8">
      <w:pPr>
        <w:sectPr w:rsidR="009A2AB8" w:rsidRPr="009A2AB8" w:rsidSect="00AD19F6">
          <w:headerReference w:type="even" r:id="rId21"/>
          <w:headerReference w:type="default" r:id="rId22"/>
          <w:footerReference w:type="even" r:id="rId23"/>
          <w:pgSz w:w="12240" w:h="15840" w:code="1"/>
          <w:pgMar w:top="1440" w:right="1440" w:bottom="1440" w:left="1440" w:header="720" w:footer="720" w:gutter="0"/>
          <w:cols w:space="720"/>
          <w:titlePg/>
        </w:sectPr>
      </w:pPr>
    </w:p>
    <w:p w:rsidR="00A33052" w:rsidRDefault="00A33052" w:rsidP="00A33052">
      <w:pPr>
        <w:pStyle w:val="Heading1"/>
        <w:numPr>
          <w:ilvl w:val="0"/>
          <w:numId w:val="4"/>
        </w:numPr>
        <w:rPr>
          <w:b w:val="0"/>
        </w:rPr>
      </w:pPr>
      <w:bookmarkStart w:id="1446" w:name="_Toc174261753"/>
      <w:r w:rsidRPr="00786078">
        <w:rPr>
          <w:b w:val="0"/>
        </w:rPr>
        <w:lastRenderedPageBreak/>
        <w:t>Text Integrated Utilities (TIU)</w:t>
      </w:r>
      <w:r>
        <w:rPr>
          <w:b w:val="0"/>
        </w:rPr>
        <w:t xml:space="preserve"> </w:t>
      </w:r>
      <w:r w:rsidR="0009007B">
        <w:rPr>
          <w:b w:val="0"/>
        </w:rPr>
        <w:t>- Enhancements</w:t>
      </w:r>
      <w:bookmarkEnd w:id="1446"/>
    </w:p>
    <w:p w:rsidR="00A33052" w:rsidRDefault="00A33052" w:rsidP="00A33052"/>
    <w:p w:rsidR="00A42FD2" w:rsidRPr="00911179" w:rsidRDefault="00A42FD2" w:rsidP="0010448A">
      <w:pPr>
        <w:pStyle w:val="Heading2"/>
        <w:numPr>
          <w:ilvl w:val="1"/>
          <w:numId w:val="14"/>
        </w:numPr>
        <w:tabs>
          <w:tab w:val="clear" w:pos="420"/>
          <w:tab w:val="num" w:pos="720"/>
        </w:tabs>
        <w:ind w:left="720" w:hanging="720"/>
      </w:pPr>
      <w:bookmarkStart w:id="1447" w:name="_Toc41380473"/>
      <w:bookmarkStart w:id="1448" w:name="_Toc41816767"/>
      <w:bookmarkStart w:id="1449" w:name="_Toc41877130"/>
      <w:bookmarkStart w:id="1450" w:name="_Toc41877216"/>
      <w:bookmarkStart w:id="1451" w:name="_Toc41877304"/>
      <w:bookmarkStart w:id="1452" w:name="_Toc41877390"/>
      <w:bookmarkStart w:id="1453" w:name="_Toc41877478"/>
      <w:bookmarkStart w:id="1454" w:name="_Toc41877564"/>
      <w:bookmarkStart w:id="1455" w:name="_Toc41877650"/>
      <w:bookmarkStart w:id="1456" w:name="_Toc41877739"/>
      <w:bookmarkStart w:id="1457" w:name="_Toc41877981"/>
      <w:bookmarkStart w:id="1458" w:name="_Toc42065699"/>
      <w:bookmarkStart w:id="1459" w:name="_Toc89679058"/>
      <w:bookmarkStart w:id="1460" w:name="_Toc89680793"/>
      <w:bookmarkStart w:id="1461" w:name="_Toc94320727"/>
      <w:bookmarkStart w:id="1462" w:name="_Toc94320837"/>
      <w:bookmarkStart w:id="1463" w:name="_Toc94321071"/>
      <w:bookmarkStart w:id="1464" w:name="_Toc94321308"/>
      <w:bookmarkStart w:id="1465" w:name="_Toc89679060"/>
      <w:bookmarkStart w:id="1466" w:name="_Toc89680795"/>
      <w:bookmarkStart w:id="1467" w:name="_Toc94320729"/>
      <w:bookmarkStart w:id="1468" w:name="_Toc94320839"/>
      <w:bookmarkStart w:id="1469" w:name="_Toc94321073"/>
      <w:bookmarkStart w:id="1470" w:name="_Toc94321310"/>
      <w:bookmarkStart w:id="1471" w:name="_Toc89679062"/>
      <w:bookmarkStart w:id="1472" w:name="_Toc89680797"/>
      <w:bookmarkStart w:id="1473" w:name="_Toc94320731"/>
      <w:bookmarkStart w:id="1474" w:name="_Toc94320841"/>
      <w:bookmarkStart w:id="1475" w:name="_Toc94321075"/>
      <w:bookmarkStart w:id="1476" w:name="_Toc94321312"/>
      <w:bookmarkStart w:id="1477" w:name="_Toc89679065"/>
      <w:bookmarkStart w:id="1478" w:name="_Toc89680800"/>
      <w:bookmarkStart w:id="1479" w:name="_Toc94320734"/>
      <w:bookmarkStart w:id="1480" w:name="_Toc94320844"/>
      <w:bookmarkStart w:id="1481" w:name="_Toc94321078"/>
      <w:bookmarkStart w:id="1482" w:name="_Toc94321315"/>
      <w:bookmarkStart w:id="1483" w:name="_Toc89679067"/>
      <w:bookmarkStart w:id="1484" w:name="_Toc89680802"/>
      <w:bookmarkStart w:id="1485" w:name="_Toc94320736"/>
      <w:bookmarkStart w:id="1486" w:name="_Toc94320846"/>
      <w:bookmarkStart w:id="1487" w:name="_Toc94321080"/>
      <w:bookmarkStart w:id="1488" w:name="_Toc94321317"/>
      <w:bookmarkStart w:id="1489" w:name="_Toc89679068"/>
      <w:bookmarkStart w:id="1490" w:name="_Toc89680803"/>
      <w:bookmarkStart w:id="1491" w:name="_Toc94320737"/>
      <w:bookmarkStart w:id="1492" w:name="_Toc94320847"/>
      <w:bookmarkStart w:id="1493" w:name="_Toc94321081"/>
      <w:bookmarkStart w:id="1494" w:name="_Toc94321318"/>
      <w:bookmarkStart w:id="1495" w:name="_Toc89679095"/>
      <w:bookmarkStart w:id="1496" w:name="_Toc89680830"/>
      <w:bookmarkStart w:id="1497" w:name="_Toc94320764"/>
      <w:bookmarkStart w:id="1498" w:name="_Toc94320874"/>
      <w:bookmarkStart w:id="1499" w:name="_Toc94321108"/>
      <w:bookmarkStart w:id="1500" w:name="_Toc94321345"/>
      <w:bookmarkStart w:id="1501" w:name="_Toc89679096"/>
      <w:bookmarkStart w:id="1502" w:name="_Toc89680831"/>
      <w:bookmarkStart w:id="1503" w:name="_Toc94320765"/>
      <w:bookmarkStart w:id="1504" w:name="_Toc94320875"/>
      <w:bookmarkStart w:id="1505" w:name="_Toc94321109"/>
      <w:bookmarkStart w:id="1506" w:name="_Toc94321346"/>
      <w:bookmarkStart w:id="1507" w:name="_Toc89679098"/>
      <w:bookmarkStart w:id="1508" w:name="_Toc89680833"/>
      <w:bookmarkStart w:id="1509" w:name="_Toc94320767"/>
      <w:bookmarkStart w:id="1510" w:name="_Toc94320877"/>
      <w:bookmarkStart w:id="1511" w:name="_Toc94321111"/>
      <w:bookmarkStart w:id="1512" w:name="_Toc94321348"/>
      <w:bookmarkStart w:id="1513" w:name="_Toc89679100"/>
      <w:bookmarkStart w:id="1514" w:name="_Toc89680835"/>
      <w:bookmarkStart w:id="1515" w:name="_Toc94320769"/>
      <w:bookmarkStart w:id="1516" w:name="_Toc94320879"/>
      <w:bookmarkStart w:id="1517" w:name="_Toc94321113"/>
      <w:bookmarkStart w:id="1518" w:name="_Toc94321350"/>
      <w:bookmarkStart w:id="1519" w:name="_Toc174261754"/>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911179">
        <w:t>Overview</w:t>
      </w:r>
      <w:bookmarkEnd w:id="1519"/>
    </w:p>
    <w:p w:rsidR="00A42FD2" w:rsidRDefault="00A42FD2" w:rsidP="00A42FD2"/>
    <w:p w:rsidR="00A42FD2" w:rsidRDefault="00A42FD2" w:rsidP="00A42FD2">
      <w:pPr>
        <w:numPr>
          <w:ilvl w:val="12"/>
          <w:numId w:val="0"/>
        </w:numPr>
      </w:pPr>
      <w:r>
        <w:t xml:space="preserve">This section provides an overview of the functionality being implemented </w:t>
      </w:r>
      <w:r w:rsidR="00A75B35">
        <w:t xml:space="preserve">by </w:t>
      </w:r>
      <w:r>
        <w:t xml:space="preserve">the </w:t>
      </w:r>
      <w:r w:rsidR="00A75B35" w:rsidRPr="00A75B35">
        <w:t>TEXT INTEGRATION UTILITIES</w:t>
      </w:r>
      <w:r w:rsidR="00A75B35">
        <w:t xml:space="preserve"> </w:t>
      </w:r>
      <w:r>
        <w:t>package.</w:t>
      </w:r>
    </w:p>
    <w:p w:rsidR="007C0BE8" w:rsidRDefault="007C0BE8" w:rsidP="00A42FD2">
      <w:pPr>
        <w:numPr>
          <w:ilvl w:val="12"/>
          <w:numId w:val="0"/>
        </w:numPr>
      </w:pPr>
    </w:p>
    <w:p w:rsidR="007C0BE8" w:rsidRDefault="007C0BE8" w:rsidP="007C0BE8">
      <w:r>
        <w:t xml:space="preserve">PRF notes are required by policy </w:t>
      </w:r>
      <w:r w:rsidR="0010448A">
        <w:t>whenever a PRF flag is assigned</w:t>
      </w:r>
      <w:r>
        <w:t xml:space="preserve"> to document the reasons for the assignment. </w:t>
      </w:r>
      <w:r w:rsidR="00476BAB">
        <w:t xml:space="preserve"> </w:t>
      </w:r>
      <w:r>
        <w:t>The Flag Assignment Action is entered first; then a new note is written and linked to the assignment action.</w:t>
      </w:r>
    </w:p>
    <w:p w:rsidR="007C0BE8" w:rsidRDefault="007C0BE8" w:rsidP="007C0BE8"/>
    <w:p w:rsidR="007C0BE8" w:rsidRDefault="007C0BE8" w:rsidP="007C0BE8">
      <w:r>
        <w:t>Patch TIU*1*184 together with DG*5.3*554 provides functionality to link notes to assignment actions, and TIU*1*184 ensures that every NEW PRF note is linked to a corresponding P</w:t>
      </w:r>
      <w:r w:rsidR="00476BAB">
        <w:t>RF Flag assignment action.</w:t>
      </w:r>
      <w:r>
        <w:t xml:space="preserve">  Note that neither Registration nor TIU enforces the reverse, that every PRF Flag assignment action be linked to a new PRF note. </w:t>
      </w:r>
      <w:r w:rsidR="00476BAB">
        <w:t xml:space="preserve"> </w:t>
      </w:r>
      <w:r>
        <w:t>Instead, flag assignment actions lacking linked notes appear in PRF Registration reports so that they can be followed up appropriately.</w:t>
      </w:r>
    </w:p>
    <w:p w:rsidR="007C0BE8" w:rsidRDefault="007C0BE8" w:rsidP="007C0BE8"/>
    <w:p w:rsidR="00AC5ED9" w:rsidRDefault="007C0BE8" w:rsidP="00212993">
      <w:r>
        <w:t xml:space="preserve">In addition to ensuring that every NEW PRF note is linked to a corresponding PRF Flag assignment action, TIU also provides an action to </w:t>
      </w:r>
      <w:r w:rsidR="00026B78">
        <w:t xml:space="preserve">link </w:t>
      </w:r>
      <w:r>
        <w:t>existing, unlinked PRF notes (those created before the implementation</w:t>
      </w:r>
      <w:r w:rsidR="00026B78">
        <w:t xml:space="preserve"> </w:t>
      </w:r>
      <w:r>
        <w:t xml:space="preserve">of PRF II) to flag assignment actions.  </w:t>
      </w:r>
      <w:r w:rsidR="00AC5ED9">
        <w:t>For this purpose, existing List Manager action LINK TO REQUEST has been changed to read: LINK TO OTHER APPLIC.  Action LINK TO OTHER APPLIC</w:t>
      </w:r>
      <w:r w:rsidR="00026B78">
        <w:t xml:space="preserve"> appears on menus wherever action</w:t>
      </w:r>
      <w:r w:rsidR="00AC5ED9">
        <w:t xml:space="preserve"> LINK TO REQUEST appeared before.  The action is context-sensitive: it links a Consult Result to a Request, but links a PRF note to a flag.</w:t>
      </w:r>
      <w:r w:rsidR="00026B78">
        <w:t xml:space="preserve">  This action may also be used to correct PRF notes mistakenly linked to an incorrect flag action.</w:t>
      </w:r>
    </w:p>
    <w:p w:rsidR="00026B78" w:rsidRDefault="00026B78" w:rsidP="00026B78">
      <w:pPr>
        <w:ind w:right="3150"/>
      </w:pPr>
    </w:p>
    <w:p w:rsidR="007C0BE8" w:rsidRDefault="00805325" w:rsidP="00212993">
      <w:r>
        <w:t>A</w:t>
      </w:r>
      <w:r w:rsidR="00AC5ED9">
        <w:t xml:space="preserve">uthorization for linking </w:t>
      </w:r>
      <w:r>
        <w:t xml:space="preserve">or re-linking </w:t>
      </w:r>
      <w:r w:rsidR="00AC5ED9">
        <w:t>a</w:t>
      </w:r>
      <w:r>
        <w:t>n existing</w:t>
      </w:r>
      <w:r w:rsidR="00AC5ED9">
        <w:t xml:space="preserve"> PRF note to a flag</w:t>
      </w:r>
      <w:r w:rsidR="007C0BE8">
        <w:t xml:space="preserve"> is granted</w:t>
      </w:r>
      <w:r>
        <w:t xml:space="preserve"> </w:t>
      </w:r>
      <w:r w:rsidR="007C0BE8">
        <w:t>using ASU Business Rul</w:t>
      </w:r>
      <w:r>
        <w:t xml:space="preserve">es for new USR action LINK TO FLAG, exported in </w:t>
      </w:r>
      <w:r w:rsidR="00026B78">
        <w:t>p</w:t>
      </w:r>
      <w:r>
        <w:t>atch USR*1*27.</w:t>
      </w:r>
    </w:p>
    <w:p w:rsidR="00026B78" w:rsidRDefault="00026B78" w:rsidP="00026B78">
      <w:pPr>
        <w:ind w:right="3150"/>
      </w:pPr>
    </w:p>
    <w:p w:rsidR="007C0BE8" w:rsidRDefault="007C0BE8" w:rsidP="007C0BE8">
      <w:r>
        <w:t>Besides these new linking capabilities, this patch updates existing note</w:t>
      </w:r>
      <w:r w:rsidR="00A908A4">
        <w:t xml:space="preserve"> </w:t>
      </w:r>
      <w:r>
        <w:t>actions such as Change Title, Reassign, TIU Upload, etc., to ensure that</w:t>
      </w:r>
      <w:r w:rsidR="00A908A4">
        <w:t xml:space="preserve"> </w:t>
      </w:r>
      <w:r>
        <w:t>any NEW PRF notes are linked to Flag assignment actions.</w:t>
      </w:r>
    </w:p>
    <w:p w:rsidR="00DC1BE2" w:rsidRDefault="00DC1BE2" w:rsidP="00A42FD2">
      <w:pPr>
        <w:numPr>
          <w:ilvl w:val="12"/>
          <w:numId w:val="0"/>
        </w:numPr>
      </w:pPr>
    </w:p>
    <w:p w:rsidR="0010448A" w:rsidRDefault="0010448A" w:rsidP="00A42FD2">
      <w:pPr>
        <w:numPr>
          <w:ilvl w:val="12"/>
          <w:numId w:val="0"/>
        </w:numPr>
      </w:pPr>
    </w:p>
    <w:p w:rsidR="00142596" w:rsidRDefault="00346F54" w:rsidP="0010448A">
      <w:pPr>
        <w:pStyle w:val="Heading2"/>
        <w:numPr>
          <w:ilvl w:val="1"/>
          <w:numId w:val="14"/>
        </w:numPr>
        <w:tabs>
          <w:tab w:val="clear" w:pos="420"/>
          <w:tab w:val="num" w:pos="720"/>
        </w:tabs>
        <w:ind w:left="720" w:hanging="720"/>
      </w:pPr>
      <w:bookmarkStart w:id="1520" w:name="_Toc174261755"/>
      <w:r>
        <w:t>Setup</w:t>
      </w:r>
      <w:bookmarkEnd w:id="1520"/>
    </w:p>
    <w:p w:rsidR="00346F54" w:rsidRDefault="00346F54" w:rsidP="00346F54"/>
    <w:p w:rsidR="00346F54" w:rsidRPr="00346F54" w:rsidRDefault="00346F54" w:rsidP="00346F54">
      <w:r>
        <w:t xml:space="preserve">If setup is performed improperly, it could </w:t>
      </w:r>
      <w:r w:rsidR="00752D03">
        <w:t>a</w:t>
      </w:r>
      <w:r>
        <w:t xml:space="preserve">ffect Patient Record Flags operation. </w:t>
      </w:r>
      <w:r w:rsidR="0010448A">
        <w:t xml:space="preserve"> </w:t>
      </w:r>
      <w:r>
        <w:t xml:space="preserve">Please review the Patient Record Flags Phase II Handbook for Test Sites distributed with test versions of TIU*1*184 and available on the VA Web at: http: </w:t>
      </w:r>
      <w:r w:rsidR="00873EFC">
        <w:rPr>
          <w:highlight w:val="yellow"/>
        </w:rPr>
        <w:t>REDACTED</w:t>
      </w:r>
      <w:r w:rsidR="00522382">
        <w:br w:type="page"/>
      </w:r>
    </w:p>
    <w:p w:rsidR="00142596" w:rsidRPr="00911179" w:rsidRDefault="00142596" w:rsidP="0010448A">
      <w:pPr>
        <w:pStyle w:val="Heading2"/>
        <w:numPr>
          <w:ilvl w:val="1"/>
          <w:numId w:val="14"/>
        </w:numPr>
        <w:tabs>
          <w:tab w:val="clear" w:pos="420"/>
          <w:tab w:val="num" w:pos="720"/>
        </w:tabs>
        <w:ind w:left="720" w:hanging="720"/>
        <w:rPr>
          <w:bCs/>
        </w:rPr>
      </w:pPr>
      <w:bookmarkStart w:id="1521" w:name="_Toc174261756"/>
      <w:r w:rsidRPr="00911179">
        <w:t>Modified Options</w:t>
      </w:r>
      <w:bookmarkEnd w:id="1521"/>
    </w:p>
    <w:p w:rsidR="00A42FD2" w:rsidRDefault="00A42FD2" w:rsidP="00A42FD2"/>
    <w:p w:rsidR="0010448A" w:rsidRDefault="0010448A" w:rsidP="00A42FD2"/>
    <w:p w:rsidR="00A42FD2" w:rsidRPr="00911179" w:rsidRDefault="00A75B35" w:rsidP="004C7CFD">
      <w:pPr>
        <w:pStyle w:val="Heading2"/>
        <w:numPr>
          <w:ilvl w:val="2"/>
          <w:numId w:val="14"/>
        </w:numPr>
        <w:rPr>
          <w:bCs/>
        </w:rPr>
      </w:pPr>
      <w:bookmarkStart w:id="1522" w:name="_Toc174261757"/>
      <w:r w:rsidRPr="00911179">
        <w:t>TEXT INTEGRATION UTILITIES (</w:t>
      </w:r>
      <w:r w:rsidR="00A42FD2" w:rsidRPr="00911179">
        <w:t>TIU</w:t>
      </w:r>
      <w:r w:rsidRPr="00911179">
        <w:t>)</w:t>
      </w:r>
      <w:bookmarkEnd w:id="1522"/>
    </w:p>
    <w:p w:rsidR="00A42FD2" w:rsidRDefault="00A42FD2" w:rsidP="00A42FD2"/>
    <w:p w:rsidR="00A42FD2" w:rsidRDefault="00A42FD2" w:rsidP="00A42FD2">
      <w:pPr>
        <w:pStyle w:val="Heading9"/>
        <w:ind w:left="0"/>
        <w:rPr>
          <w:bCs/>
          <w:i w:val="0"/>
          <w:sz w:val="24"/>
          <w:szCs w:val="24"/>
        </w:rPr>
      </w:pPr>
      <w:r w:rsidRPr="00371BD6">
        <w:rPr>
          <w:bCs/>
          <w:i w:val="0"/>
          <w:sz w:val="24"/>
          <w:szCs w:val="24"/>
        </w:rPr>
        <w:t xml:space="preserve">The following enhancements </w:t>
      </w:r>
      <w:r>
        <w:rPr>
          <w:bCs/>
          <w:i w:val="0"/>
          <w:sz w:val="24"/>
          <w:szCs w:val="24"/>
        </w:rPr>
        <w:t>have been</w:t>
      </w:r>
      <w:r w:rsidRPr="00371BD6">
        <w:rPr>
          <w:bCs/>
          <w:i w:val="0"/>
          <w:sz w:val="24"/>
          <w:szCs w:val="24"/>
        </w:rPr>
        <w:t xml:space="preserve"> made to the </w:t>
      </w:r>
      <w:r w:rsidR="002C5070" w:rsidRPr="002C5070">
        <w:rPr>
          <w:bCs/>
          <w:i w:val="0"/>
          <w:sz w:val="24"/>
          <w:szCs w:val="24"/>
        </w:rPr>
        <w:t>TEXT INTEGRATION UTILITIES</w:t>
      </w:r>
      <w:r w:rsidRPr="00371BD6">
        <w:rPr>
          <w:bCs/>
          <w:sz w:val="24"/>
          <w:szCs w:val="24"/>
        </w:rPr>
        <w:t xml:space="preserve"> </w:t>
      </w:r>
      <w:r>
        <w:rPr>
          <w:bCs/>
          <w:i w:val="0"/>
          <w:sz w:val="24"/>
          <w:szCs w:val="24"/>
        </w:rPr>
        <w:t>option</w:t>
      </w:r>
      <w:r w:rsidRPr="00371BD6">
        <w:rPr>
          <w:bCs/>
          <w:i w:val="0"/>
          <w:sz w:val="24"/>
          <w:szCs w:val="24"/>
        </w:rPr>
        <w:t xml:space="preserve"> </w:t>
      </w:r>
      <w:r>
        <w:rPr>
          <w:bCs/>
          <w:i w:val="0"/>
          <w:sz w:val="24"/>
          <w:szCs w:val="24"/>
        </w:rPr>
        <w:t>to link a</w:t>
      </w:r>
      <w:r w:rsidRPr="00371BD6">
        <w:rPr>
          <w:bCs/>
          <w:i w:val="0"/>
          <w:sz w:val="24"/>
          <w:szCs w:val="24"/>
        </w:rPr>
        <w:t xml:space="preserve"> </w:t>
      </w:r>
      <w:r w:rsidR="00142596">
        <w:rPr>
          <w:bCs/>
          <w:i w:val="0"/>
          <w:sz w:val="24"/>
          <w:szCs w:val="24"/>
        </w:rPr>
        <w:t>PRF n</w:t>
      </w:r>
      <w:r>
        <w:rPr>
          <w:bCs/>
          <w:i w:val="0"/>
          <w:sz w:val="24"/>
          <w:szCs w:val="24"/>
        </w:rPr>
        <w:t>ote to a specific</w:t>
      </w:r>
      <w:r w:rsidRPr="00371BD6">
        <w:rPr>
          <w:bCs/>
          <w:i w:val="0"/>
          <w:sz w:val="24"/>
          <w:szCs w:val="24"/>
        </w:rPr>
        <w:t xml:space="preserve"> Patient Record Flag</w:t>
      </w:r>
      <w:r w:rsidR="002C5070">
        <w:rPr>
          <w:bCs/>
          <w:i w:val="0"/>
          <w:sz w:val="24"/>
          <w:szCs w:val="24"/>
        </w:rPr>
        <w:t xml:space="preserve"> Assignment action</w:t>
      </w:r>
      <w:r w:rsidR="0010448A">
        <w:rPr>
          <w:bCs/>
          <w:i w:val="0"/>
          <w:sz w:val="24"/>
          <w:szCs w:val="24"/>
        </w:rPr>
        <w:t>.</w:t>
      </w:r>
    </w:p>
    <w:p w:rsidR="00507C3B" w:rsidRPr="00507C3B" w:rsidRDefault="00507C3B" w:rsidP="0010448A">
      <w:pPr>
        <w:pStyle w:val="NormalIndent"/>
        <w:ind w:left="0"/>
      </w:pPr>
    </w:p>
    <w:p w:rsidR="007C0BE8" w:rsidRDefault="007C0BE8" w:rsidP="0010448A">
      <w:pPr>
        <w:ind w:left="360"/>
      </w:pPr>
      <w:r>
        <w:t>CPRS GUI and TIU List Manager options to create new TIU documents have been modified to ensure that every NEW document with a PRF Title is linked to a corresponding PRF Flag assignment action.</w:t>
      </w:r>
      <w:r w:rsidR="00E56611">
        <w:t xml:space="preserve">  This includes TIU Upload options.</w:t>
      </w:r>
    </w:p>
    <w:p w:rsidR="007C0BE8" w:rsidRDefault="007C0BE8" w:rsidP="0010448A">
      <w:pPr>
        <w:ind w:left="360"/>
      </w:pPr>
    </w:p>
    <w:p w:rsidR="007C0BE8" w:rsidRDefault="00E56611" w:rsidP="0010448A">
      <w:pPr>
        <w:ind w:left="360"/>
      </w:pPr>
      <w:r>
        <w:t>CPRS GUI and TIU LM a</w:t>
      </w:r>
      <w:r w:rsidR="007C0BE8">
        <w:t>ctions taken on existing note</w:t>
      </w:r>
      <w:r>
        <w:t>s</w:t>
      </w:r>
      <w:r w:rsidRPr="00E56611">
        <w:t xml:space="preserve"> </w:t>
      </w:r>
      <w:r>
        <w:t>such as Change Title, Reassign, etc., have been modified to ensure that</w:t>
      </w:r>
      <w:r w:rsidRPr="00E56611">
        <w:t xml:space="preserve"> </w:t>
      </w:r>
      <w:r>
        <w:t>any NEW PRF notes created in the process of changing existing notes are linked to Flag assignment actions.</w:t>
      </w:r>
    </w:p>
    <w:p w:rsidR="00A908A4" w:rsidRDefault="00A908A4" w:rsidP="007C0BE8"/>
    <w:p w:rsidR="0010448A" w:rsidRDefault="0010448A" w:rsidP="007C0BE8"/>
    <w:p w:rsidR="00911179" w:rsidRPr="00911179" w:rsidRDefault="00911179" w:rsidP="0010448A">
      <w:pPr>
        <w:pStyle w:val="Heading2"/>
        <w:numPr>
          <w:ilvl w:val="1"/>
          <w:numId w:val="14"/>
        </w:numPr>
        <w:tabs>
          <w:tab w:val="clear" w:pos="420"/>
          <w:tab w:val="num" w:pos="720"/>
        </w:tabs>
        <w:ind w:left="720" w:hanging="720"/>
        <w:rPr>
          <w:bCs/>
        </w:rPr>
      </w:pPr>
      <w:bookmarkStart w:id="1523" w:name="_Toc174261758"/>
      <w:r>
        <w:t>New</w:t>
      </w:r>
      <w:r w:rsidRPr="00911179">
        <w:t xml:space="preserve"> Options</w:t>
      </w:r>
      <w:bookmarkEnd w:id="1523"/>
    </w:p>
    <w:p w:rsidR="00911179" w:rsidRDefault="00911179" w:rsidP="00911179"/>
    <w:p w:rsidR="0010448A" w:rsidRDefault="0010448A" w:rsidP="00911179"/>
    <w:p w:rsidR="00911179" w:rsidRPr="00911179" w:rsidRDefault="00911179" w:rsidP="00911179">
      <w:pPr>
        <w:pStyle w:val="Heading2"/>
        <w:numPr>
          <w:ilvl w:val="2"/>
          <w:numId w:val="14"/>
        </w:numPr>
        <w:rPr>
          <w:bCs/>
        </w:rPr>
      </w:pPr>
      <w:bookmarkStart w:id="1524" w:name="_Toc174261759"/>
      <w:r w:rsidRPr="00911179">
        <w:t>TEXT INTEGRATION UTILITIES (TIU)</w:t>
      </w:r>
      <w:bookmarkEnd w:id="1524"/>
      <w:r w:rsidRPr="00911179">
        <w:t xml:space="preserve"> </w:t>
      </w:r>
    </w:p>
    <w:p w:rsidR="00911179" w:rsidRDefault="00911179" w:rsidP="00911179"/>
    <w:p w:rsidR="00E56611" w:rsidRDefault="00E56611" w:rsidP="00E56611">
      <w:r>
        <w:t>TIU provides a new action to link existing, unlinked PRF notes (those created before the implementation</w:t>
      </w:r>
      <w:r w:rsidRPr="00E56611">
        <w:t xml:space="preserve"> </w:t>
      </w:r>
      <w:r>
        <w:t>of PRF II) to flag assignment actions.  This new action is performed using</w:t>
      </w:r>
      <w:r w:rsidRPr="00E56611">
        <w:t xml:space="preserve"> </w:t>
      </w:r>
      <w:r>
        <w:t xml:space="preserve">existing List Manager action LINK TO REQUEST, </w:t>
      </w:r>
      <w:r w:rsidR="00026B78">
        <w:t>which now appears as action LINK TO OTHER APPLIC on menus wherever action LINK TO REQUEST appeared before.  The action is available either directly or under submenu action ‘Link…’ on the following menus:</w:t>
      </w:r>
    </w:p>
    <w:p w:rsidR="00026B78" w:rsidRDefault="00026B78" w:rsidP="00E56611"/>
    <w:p w:rsidR="00026B78" w:rsidRDefault="00026B78" w:rsidP="00E56611">
      <w:r w:rsidRPr="00026B78">
        <w:t>Text Integration Utilities (MRT) ... [TIU MAIN MENU MRT]</w:t>
      </w:r>
    </w:p>
    <w:p w:rsidR="004C292E" w:rsidRDefault="004C292E" w:rsidP="00E56611">
      <w:r w:rsidRPr="004C292E">
        <w:t>Progress Notes/Discharge Summary [TIU] ... [TIU MAIN MENU CLINICIAN]</w:t>
      </w:r>
    </w:p>
    <w:p w:rsidR="004C292E" w:rsidRDefault="004C292E" w:rsidP="00E56611">
      <w:r w:rsidRPr="004C292E">
        <w:t>Text Integration Utilities (MIS Manager) ... [TIU MAIN MENU MGR]</w:t>
      </w:r>
    </w:p>
    <w:p w:rsidR="00142596" w:rsidRDefault="00142596" w:rsidP="00E56611"/>
    <w:p w:rsidR="00142596" w:rsidRPr="004C292E" w:rsidRDefault="00142596" w:rsidP="00E56611">
      <w:r>
        <w:t>This action may also be used to correct PRF notes mistakenly linked to an incorrect flag action.</w:t>
      </w:r>
    </w:p>
    <w:p w:rsidR="0004094B" w:rsidRPr="00911179" w:rsidRDefault="0010448A" w:rsidP="0004094B">
      <w:pPr>
        <w:pStyle w:val="Heading2"/>
        <w:numPr>
          <w:ilvl w:val="1"/>
          <w:numId w:val="14"/>
        </w:numPr>
        <w:rPr>
          <w:bCs/>
        </w:rPr>
      </w:pPr>
      <w:r>
        <w:rPr>
          <w:b w:val="0"/>
          <w:szCs w:val="20"/>
        </w:rPr>
        <w:br w:type="page"/>
      </w:r>
      <w:bookmarkStart w:id="1525" w:name="_Toc174261760"/>
      <w:r w:rsidR="0004094B">
        <w:lastRenderedPageBreak/>
        <w:t>Uploading PRF Notes</w:t>
      </w:r>
      <w:bookmarkEnd w:id="1525"/>
    </w:p>
    <w:p w:rsidR="00D44EC6" w:rsidRDefault="00D44EC6" w:rsidP="00D44EC6">
      <w:pPr>
        <w:rPr>
          <w:b/>
        </w:rPr>
      </w:pPr>
    </w:p>
    <w:p w:rsidR="0010448A" w:rsidRDefault="0010448A" w:rsidP="00D44EC6">
      <w:pPr>
        <w:rPr>
          <w:b/>
        </w:rPr>
      </w:pPr>
    </w:p>
    <w:p w:rsidR="0004094B" w:rsidRPr="00911179" w:rsidRDefault="0004094B" w:rsidP="0004094B">
      <w:pPr>
        <w:pStyle w:val="Heading2"/>
        <w:numPr>
          <w:ilvl w:val="2"/>
          <w:numId w:val="14"/>
        </w:numPr>
        <w:rPr>
          <w:bCs/>
        </w:rPr>
      </w:pPr>
      <w:bookmarkStart w:id="1526" w:name="_Toc174261761"/>
      <w:r>
        <w:t>OVERVIEW</w:t>
      </w:r>
      <w:bookmarkEnd w:id="1526"/>
    </w:p>
    <w:p w:rsidR="0034245C" w:rsidRDefault="0034245C" w:rsidP="00D44EC6">
      <w:pPr>
        <w:rPr>
          <w:b/>
        </w:rPr>
      </w:pPr>
    </w:p>
    <w:p w:rsidR="0034245C" w:rsidRDefault="0034245C" w:rsidP="0034245C">
      <w:r w:rsidRPr="0034245C">
        <w:t>If a site intends to upload PRF notes, the site MUST set up new Upload parameters for Document</w:t>
      </w:r>
      <w:r>
        <w:t xml:space="preserve"> Classes PATIENT RECORD FLAG </w:t>
      </w:r>
      <w:r w:rsidRPr="0034245C">
        <w:t>CAT I and PATIENT RECORD FLAG CAT II</w:t>
      </w:r>
      <w:r>
        <w:t>.</w:t>
      </w:r>
    </w:p>
    <w:p w:rsidR="0034245C" w:rsidRPr="0034245C" w:rsidRDefault="0034245C" w:rsidP="0034245C"/>
    <w:p w:rsidR="00D44EC6" w:rsidRPr="0034245C" w:rsidRDefault="00D44EC6" w:rsidP="00A908A4">
      <w:pPr>
        <w:pStyle w:val="Computer"/>
      </w:pPr>
      <w:r w:rsidRPr="0034245C">
        <w:t xml:space="preserve">                        *********************</w:t>
      </w:r>
    </w:p>
    <w:p w:rsidR="00D44EC6" w:rsidRPr="0034245C" w:rsidRDefault="00D44EC6" w:rsidP="00A908A4">
      <w:pPr>
        <w:pStyle w:val="Computer"/>
      </w:pPr>
      <w:r w:rsidRPr="0034245C">
        <w:t xml:space="preserve">                          IMPORTANT WARNING</w:t>
      </w:r>
    </w:p>
    <w:p w:rsidR="00D44EC6" w:rsidRPr="0034245C" w:rsidRDefault="00D44EC6" w:rsidP="00A908A4">
      <w:pPr>
        <w:pStyle w:val="Computer"/>
      </w:pPr>
      <w:r w:rsidRPr="0034245C">
        <w:t>Do not upload PRF notes as Progress Notes, using the existing upload set</w:t>
      </w:r>
      <w:r w:rsidR="0034245C" w:rsidRPr="0034245C">
        <w:t>-</w:t>
      </w:r>
      <w:r w:rsidRPr="0034245C">
        <w:t>up</w:t>
      </w:r>
    </w:p>
    <w:p w:rsidR="00D44EC6" w:rsidRPr="0034245C" w:rsidRDefault="00D44EC6" w:rsidP="00A908A4">
      <w:pPr>
        <w:pStyle w:val="Computer"/>
      </w:pPr>
      <w:r w:rsidRPr="0034245C">
        <w:t>for Progress Notes. If your site plans to upload PRF notes, upload</w:t>
      </w:r>
    </w:p>
    <w:p w:rsidR="00D44EC6" w:rsidRPr="0034245C" w:rsidRDefault="00D44EC6" w:rsidP="00A908A4">
      <w:pPr>
        <w:pStyle w:val="Computer"/>
      </w:pPr>
      <w:r w:rsidRPr="0034245C">
        <w:t>parameters MUST be set explicitly for Document Classes PATIENT RECORD FLAG</w:t>
      </w:r>
    </w:p>
    <w:p w:rsidR="00D44EC6" w:rsidRPr="0034245C" w:rsidRDefault="00D44EC6" w:rsidP="00A908A4">
      <w:pPr>
        <w:pStyle w:val="Computer"/>
      </w:pPr>
      <w:r w:rsidRPr="0034245C">
        <w:t>CAT I and PATIENT RECORD FLAG CAT II. Failure to do so will result in PRF</w:t>
      </w:r>
    </w:p>
    <w:p w:rsidR="00752D03" w:rsidRDefault="00D44EC6" w:rsidP="00A908A4">
      <w:pPr>
        <w:pStyle w:val="Computer"/>
      </w:pPr>
      <w:r w:rsidRPr="0034245C">
        <w:t>note</w:t>
      </w:r>
      <w:r w:rsidR="0034245C" w:rsidRPr="0034245C">
        <w:t xml:space="preserve">s which ARE NOT LINKED TO FLAGS and as new PRF notes, </w:t>
      </w:r>
      <w:r w:rsidR="00752D03">
        <w:t xml:space="preserve">they </w:t>
      </w:r>
      <w:r w:rsidR="0034245C" w:rsidRPr="0034245C">
        <w:t xml:space="preserve">will be considered </w:t>
      </w:r>
    </w:p>
    <w:p w:rsidR="00D44EC6" w:rsidRPr="0034245C" w:rsidRDefault="0034245C" w:rsidP="00A908A4">
      <w:pPr>
        <w:pStyle w:val="Computer"/>
      </w:pPr>
      <w:r w:rsidRPr="0034245C">
        <w:t>deficient since all newly created PRF notes are linked to flags in Phase II.</w:t>
      </w:r>
    </w:p>
    <w:p w:rsidR="00D44EC6" w:rsidRPr="0034245C" w:rsidRDefault="00D44EC6" w:rsidP="00A908A4">
      <w:pPr>
        <w:pStyle w:val="Computer"/>
      </w:pPr>
      <w:r w:rsidRPr="0034245C">
        <w:t xml:space="preserve">                       ***********************</w:t>
      </w:r>
    </w:p>
    <w:p w:rsidR="00D44EC6" w:rsidRPr="0034245C" w:rsidRDefault="0034245C" w:rsidP="00D44EC6">
      <w:r>
        <w:t xml:space="preserve"> </w:t>
      </w:r>
    </w:p>
    <w:p w:rsidR="00E65DAC" w:rsidRDefault="00D44EC6" w:rsidP="00E65DAC">
      <w:r w:rsidRPr="0034245C">
        <w:t>It is NOT NECESSARY to include in the uploaded file the flag assignment</w:t>
      </w:r>
      <w:r w:rsidR="0010448A">
        <w:t xml:space="preserve"> </w:t>
      </w:r>
      <w:r w:rsidRPr="0034245C">
        <w:t xml:space="preserve">history action the note should be linked to. </w:t>
      </w:r>
      <w:r w:rsidR="00E65DAC">
        <w:t xml:space="preserve"> Linking to the appropriate flag action is done automatically by PRF upload options.  If the appropriate action cannot be determined, </w:t>
      </w:r>
      <w:r w:rsidR="00E65DAC" w:rsidRPr="0034245C">
        <w:t xml:space="preserve">PRF </w:t>
      </w:r>
      <w:r w:rsidR="00E65DAC">
        <w:t xml:space="preserve">upload options </w:t>
      </w:r>
      <w:r w:rsidR="00E65DAC" w:rsidRPr="0034245C">
        <w:t xml:space="preserve">will create a filing error. </w:t>
      </w:r>
    </w:p>
    <w:p w:rsidR="00752D03" w:rsidRDefault="00752D03" w:rsidP="00E65DAC"/>
    <w:p w:rsidR="00752D03" w:rsidRDefault="00752D03" w:rsidP="00E65DAC">
      <w:r>
        <w:t xml:space="preserve">Notes for new assignments should upload without filing error as long as the notes are uploaded after the flag action is entered. </w:t>
      </w:r>
      <w:r w:rsidR="0010448A">
        <w:t xml:space="preserve"> </w:t>
      </w:r>
      <w:r>
        <w:t>However, notes for assignments with multiple actions will create a filing error if previous action(s) do not have linked  notes.</w:t>
      </w:r>
    </w:p>
    <w:p w:rsidR="00EE1A79" w:rsidRDefault="00EE1A79" w:rsidP="00D44EC6"/>
    <w:p w:rsidR="00934022" w:rsidRDefault="00934022" w:rsidP="00D44EC6"/>
    <w:p w:rsidR="0004094B" w:rsidRPr="00911179" w:rsidRDefault="0004094B" w:rsidP="0004094B">
      <w:pPr>
        <w:pStyle w:val="Heading2"/>
        <w:numPr>
          <w:ilvl w:val="2"/>
          <w:numId w:val="14"/>
        </w:numPr>
        <w:rPr>
          <w:bCs/>
        </w:rPr>
      </w:pPr>
      <w:bookmarkStart w:id="1527" w:name="_Toc174261762"/>
      <w:r>
        <w:t>PRF UPLOAD PARAMETERS</w:t>
      </w:r>
      <w:bookmarkEnd w:id="1527"/>
      <w:r w:rsidRPr="00911179">
        <w:t xml:space="preserve"> </w:t>
      </w:r>
    </w:p>
    <w:p w:rsidR="00D44EC6" w:rsidRPr="0034245C" w:rsidRDefault="00D44EC6" w:rsidP="00D44EC6"/>
    <w:p w:rsidR="00EE1A79" w:rsidRDefault="00D44EC6" w:rsidP="00D44EC6">
      <w:r w:rsidRPr="0034245C">
        <w:t>In order for uploaded PRF notes to be linked to flags, upload parameters MUST be set explicitly for Document Classes PATIENT RECORD FLAG CAT I and</w:t>
      </w:r>
      <w:r w:rsidR="00A908A4">
        <w:t xml:space="preserve"> </w:t>
      </w:r>
      <w:r w:rsidRPr="0034245C">
        <w:t xml:space="preserve">PATIENT RECORD FLAG CAT II. </w:t>
      </w:r>
    </w:p>
    <w:p w:rsidR="00EE1A79" w:rsidRDefault="00EE1A79" w:rsidP="00D44EC6"/>
    <w:p w:rsidR="00EE1A79" w:rsidRPr="0034245C" w:rsidRDefault="00EE1A79" w:rsidP="00EE1A79">
      <w:r w:rsidRPr="0034245C">
        <w:t>Upload parameters f</w:t>
      </w:r>
      <w:r>
        <w:t>or PRF notes are nearly the same as for</w:t>
      </w:r>
      <w:r w:rsidRPr="0034245C">
        <w:t xml:space="preserve"> Progress Notes, with</w:t>
      </w:r>
      <w:r w:rsidR="00A908A4">
        <w:t xml:space="preserve"> </w:t>
      </w:r>
      <w:r w:rsidRPr="0034245C">
        <w:t xml:space="preserve">the exception of </w:t>
      </w:r>
      <w:r>
        <w:t>the following fields, which are</w:t>
      </w:r>
      <w:r w:rsidRPr="0034245C">
        <w:t xml:space="preserve"> populated</w:t>
      </w:r>
      <w:r>
        <w:t xml:space="preserve"> upon installing TIU*1*184</w:t>
      </w:r>
      <w:r w:rsidRPr="0034245C">
        <w:t xml:space="preserve"> by the</w:t>
      </w:r>
      <w:r w:rsidR="00A908A4">
        <w:t xml:space="preserve"> </w:t>
      </w:r>
      <w:r w:rsidRPr="0034245C">
        <w:t>post-install routine for 184:</w:t>
      </w:r>
    </w:p>
    <w:p w:rsidR="00EE1A79" w:rsidRPr="0034245C" w:rsidRDefault="00EE1A79" w:rsidP="00EE1A79">
      <w:r w:rsidRPr="0034245C">
        <w:t xml:space="preserve"> </w:t>
      </w:r>
    </w:p>
    <w:p w:rsidR="00EE1A79" w:rsidRPr="0034245C" w:rsidRDefault="00EE1A79" w:rsidP="00EE1A79">
      <w:r w:rsidRPr="0034245C">
        <w:t xml:space="preserve">  #4     UPLOAD LOOK-UP METHOD: D LOOKUP^TIUPUTPF</w:t>
      </w:r>
    </w:p>
    <w:p w:rsidR="00EE1A79" w:rsidRPr="0034245C" w:rsidRDefault="00EE1A79" w:rsidP="00EE1A79">
      <w:r w:rsidRPr="0034245C">
        <w:t xml:space="preserve">  #4.5   UPLOAD POST-FILING CODE: D FOLLOWUP^TIUPUTPF(TIUREC("#"))</w:t>
      </w:r>
    </w:p>
    <w:p w:rsidR="00EE1A79" w:rsidRPr="0034245C" w:rsidRDefault="00EE1A79" w:rsidP="00EE1A79">
      <w:r w:rsidRPr="0034245C">
        <w:t xml:space="preserve">  #4.8   UPLOAD FILING ERROR CODE: D PNFIX^TIUPFFIX</w:t>
      </w:r>
    </w:p>
    <w:p w:rsidR="00EE1A79" w:rsidRDefault="00EE1A79" w:rsidP="00D44EC6"/>
    <w:p w:rsidR="0034245C" w:rsidRPr="0034245C" w:rsidRDefault="00EE1A79" w:rsidP="00D44EC6">
      <w:r>
        <w:t>The site must enter the other parameters, including captions.</w:t>
      </w:r>
    </w:p>
    <w:p w:rsidR="00EE1A79" w:rsidRPr="0034245C" w:rsidRDefault="0010448A" w:rsidP="00EE1A79">
      <w:r>
        <w:br w:type="page"/>
      </w:r>
      <w:r w:rsidR="00D44EC6" w:rsidRPr="0034245C">
        <w:lastRenderedPageBreak/>
        <w:t>Here is an example of upload setup for Document Class PATIENT RECORD FLAG</w:t>
      </w:r>
      <w:r w:rsidR="00A908A4">
        <w:t xml:space="preserve"> </w:t>
      </w:r>
      <w:r>
        <w:t>CAT II.</w:t>
      </w:r>
      <w:r w:rsidR="00EE1A79">
        <w:t xml:space="preserve">  (</w:t>
      </w:r>
      <w:r w:rsidR="00EE1A79" w:rsidRPr="0034245C">
        <w:t>The setup for Document Class PATIENT RECORD FLAG CAT I is similar.</w:t>
      </w:r>
      <w:r w:rsidR="00EE1A79">
        <w:t>)</w:t>
      </w:r>
    </w:p>
    <w:p w:rsidR="00D44EC6" w:rsidRPr="0034245C" w:rsidRDefault="00D44EC6" w:rsidP="00D44EC6"/>
    <w:p w:rsidR="00D44EC6" w:rsidRPr="0034245C" w:rsidRDefault="00D44EC6" w:rsidP="00A908A4">
      <w:pPr>
        <w:pStyle w:val="Computer"/>
      </w:pPr>
      <w:r w:rsidRPr="0034245C">
        <w:t>DOCUMENT DEFINITION:    PATIENT RECORD FLAG CAT II     DOCUMENT CLASS</w:t>
      </w:r>
    </w:p>
    <w:p w:rsidR="00D44EC6" w:rsidRPr="0034245C" w:rsidRDefault="00D44EC6" w:rsidP="00A908A4">
      <w:pPr>
        <w:pStyle w:val="Computer"/>
      </w:pPr>
      <w:r w:rsidRPr="0034245C">
        <w:t>ABBREVIATION: PRF</w:t>
      </w:r>
    </w:p>
    <w:p w:rsidR="00D44EC6" w:rsidRPr="0034245C" w:rsidRDefault="00D44EC6" w:rsidP="00A908A4">
      <w:pPr>
        <w:pStyle w:val="Computer"/>
      </w:pPr>
      <w:r w:rsidRPr="0034245C">
        <w:t xml:space="preserve">LAYGO ALLOWED: YES </w:t>
      </w:r>
    </w:p>
    <w:p w:rsidR="00D44EC6" w:rsidRPr="0034245C" w:rsidRDefault="00D44EC6" w:rsidP="00A908A4">
      <w:pPr>
        <w:pStyle w:val="Computer"/>
      </w:pPr>
      <w:r w:rsidRPr="0034245C">
        <w:t>UPLOAD TARGET FILE: TIU DOCUMENT</w:t>
      </w:r>
    </w:p>
    <w:p w:rsidR="00D44EC6" w:rsidRPr="0034245C" w:rsidRDefault="00D44EC6" w:rsidP="00A908A4">
      <w:pPr>
        <w:pStyle w:val="Computer"/>
      </w:pPr>
      <w:r w:rsidRPr="0034245C">
        <w:t>Select TARGET TEXT FIELD: REPORT TEXT</w:t>
      </w:r>
    </w:p>
    <w:p w:rsidR="00D44EC6" w:rsidRPr="0034245C" w:rsidRDefault="00D44EC6" w:rsidP="00A908A4">
      <w:pPr>
        <w:pStyle w:val="Computer"/>
      </w:pPr>
      <w:r w:rsidRPr="0034245C">
        <w:t>UPLOAD LOOK-UP METHOD: D LOOKUP^TIUPUTPF</w:t>
      </w:r>
    </w:p>
    <w:p w:rsidR="00D44EC6" w:rsidRPr="0034245C" w:rsidRDefault="00D44EC6" w:rsidP="00A908A4">
      <w:pPr>
        <w:pStyle w:val="Computer"/>
      </w:pPr>
      <w:r w:rsidRPr="0034245C">
        <w:t>UPLOAD POST-FILING CODE: D FOLLOWUP^TIUPUTPF(TIUREC("#"))</w:t>
      </w:r>
    </w:p>
    <w:p w:rsidR="00D44EC6" w:rsidRPr="0034245C" w:rsidRDefault="00D44EC6" w:rsidP="00A908A4">
      <w:pPr>
        <w:pStyle w:val="Computer"/>
      </w:pPr>
      <w:r w:rsidRPr="0034245C">
        <w:t>UPLOAD FILING ERROR CODE: D PNFIX^TIUPFFIX</w:t>
      </w:r>
    </w:p>
    <w:p w:rsidR="00D44EC6" w:rsidRPr="0034245C" w:rsidRDefault="00D44EC6" w:rsidP="00A908A4">
      <w:pPr>
        <w:pStyle w:val="Computer"/>
      </w:pPr>
      <w:r w:rsidRPr="0034245C">
        <w:t xml:space="preserve">  CAPTION: AUTHOR</w:t>
      </w:r>
    </w:p>
    <w:p w:rsidR="00D44EC6" w:rsidRPr="0034245C" w:rsidRDefault="00D44EC6" w:rsidP="00A908A4">
      <w:pPr>
        <w:pStyle w:val="Computer"/>
      </w:pPr>
      <w:r w:rsidRPr="0034245C">
        <w:t xml:space="preserve">  ITEM NAME: DICTATING PROVIDER</w:t>
      </w:r>
    </w:p>
    <w:p w:rsidR="00D44EC6" w:rsidRPr="0034245C" w:rsidRDefault="00D44EC6" w:rsidP="00A908A4">
      <w:pPr>
        <w:pStyle w:val="Computer"/>
      </w:pPr>
      <w:r w:rsidRPr="0034245C">
        <w:t xml:space="preserve">  FIELD NUMBER: 1202</w:t>
      </w:r>
    </w:p>
    <w:p w:rsidR="00D44EC6" w:rsidRPr="0034245C" w:rsidRDefault="00D44EC6" w:rsidP="00A908A4">
      <w:pPr>
        <w:pStyle w:val="Computer"/>
      </w:pPr>
      <w:r w:rsidRPr="0034245C">
        <w:t xml:space="preserve">  LOOKUP LOCAL VARIABLE NAME: </w:t>
      </w:r>
    </w:p>
    <w:p w:rsidR="00D44EC6" w:rsidRPr="0034245C" w:rsidRDefault="00D44EC6" w:rsidP="00A908A4">
      <w:pPr>
        <w:pStyle w:val="Computer"/>
      </w:pPr>
      <w:r w:rsidRPr="0034245C">
        <w:t xml:space="preserve">  TRANSFORM CODE: </w:t>
      </w:r>
    </w:p>
    <w:p w:rsidR="00D44EC6" w:rsidRPr="0034245C" w:rsidRDefault="00D44EC6" w:rsidP="00A908A4">
      <w:pPr>
        <w:pStyle w:val="Computer"/>
      </w:pPr>
      <w:r w:rsidRPr="0034245C">
        <w:t xml:space="preserve">  EXAMPLE ENTRY: CPRSPROVIDER,ONE</w:t>
      </w:r>
    </w:p>
    <w:p w:rsidR="00D44EC6" w:rsidRPr="0034245C" w:rsidRDefault="00D44EC6" w:rsidP="00A908A4">
      <w:pPr>
        <w:pStyle w:val="Computer"/>
      </w:pPr>
      <w:r w:rsidRPr="0034245C">
        <w:t xml:space="preserve">  CLINICIAN MUST DICTATE: YES</w:t>
      </w:r>
    </w:p>
    <w:p w:rsidR="00D44EC6" w:rsidRPr="0034245C" w:rsidRDefault="00D44EC6" w:rsidP="00A908A4">
      <w:pPr>
        <w:pStyle w:val="Computer"/>
      </w:pPr>
      <w:r w:rsidRPr="0034245C">
        <w:t xml:space="preserve">  REQUIRED FIELD?: YES</w:t>
      </w:r>
    </w:p>
    <w:p w:rsidR="00D44EC6" w:rsidRPr="0034245C" w:rsidRDefault="00D44EC6" w:rsidP="00A908A4">
      <w:pPr>
        <w:pStyle w:val="Computer"/>
      </w:pPr>
      <w:r w:rsidRPr="0034245C">
        <w:t xml:space="preserve">  CAPTION: DATE/TIME OF DICT</w:t>
      </w:r>
    </w:p>
    <w:p w:rsidR="00D44EC6" w:rsidRPr="0034245C" w:rsidRDefault="00D44EC6" w:rsidP="00A908A4">
      <w:pPr>
        <w:pStyle w:val="Computer"/>
      </w:pPr>
      <w:r w:rsidRPr="0034245C">
        <w:t xml:space="preserve">  ITEM NAME: DICTATION DATE/TIME</w:t>
      </w:r>
    </w:p>
    <w:p w:rsidR="00D44EC6" w:rsidRPr="0034245C" w:rsidRDefault="00D44EC6" w:rsidP="00A908A4">
      <w:pPr>
        <w:pStyle w:val="Computer"/>
      </w:pPr>
      <w:r w:rsidRPr="0034245C">
        <w:t xml:space="preserve">  FIELD NUMBER: 1307</w:t>
      </w:r>
    </w:p>
    <w:p w:rsidR="00D44EC6" w:rsidRPr="0034245C" w:rsidRDefault="00D44EC6" w:rsidP="00A908A4">
      <w:pPr>
        <w:pStyle w:val="Computer"/>
      </w:pPr>
      <w:r w:rsidRPr="0034245C">
        <w:t xml:space="preserve">  LOOKUP LOCAL VARIABLE NAME: TIUDDT</w:t>
      </w:r>
    </w:p>
    <w:p w:rsidR="00D44EC6" w:rsidRPr="0034245C" w:rsidRDefault="00D44EC6" w:rsidP="00A908A4">
      <w:pPr>
        <w:pStyle w:val="Computer"/>
      </w:pPr>
      <w:r w:rsidRPr="0034245C">
        <w:t xml:space="preserve">  TRANSFORM CODE: </w:t>
      </w:r>
    </w:p>
    <w:p w:rsidR="00D44EC6" w:rsidRPr="0034245C" w:rsidRDefault="00D44EC6" w:rsidP="00A908A4">
      <w:pPr>
        <w:pStyle w:val="Computer"/>
      </w:pPr>
      <w:r w:rsidRPr="0034245C">
        <w:t xml:space="preserve">  EXAMPLE ENTRY: 5/16/97@09:25</w:t>
      </w:r>
    </w:p>
    <w:p w:rsidR="00D44EC6" w:rsidRPr="0034245C" w:rsidRDefault="00D44EC6" w:rsidP="00A908A4">
      <w:pPr>
        <w:pStyle w:val="Computer"/>
      </w:pPr>
      <w:r w:rsidRPr="0034245C">
        <w:t xml:space="preserve">  CLINICIAN MUST DICTATE: NO </w:t>
      </w:r>
    </w:p>
    <w:p w:rsidR="00D44EC6" w:rsidRPr="0034245C" w:rsidRDefault="00D44EC6" w:rsidP="00A908A4">
      <w:pPr>
        <w:pStyle w:val="Computer"/>
      </w:pPr>
      <w:r w:rsidRPr="0034245C">
        <w:t xml:space="preserve">  REQUIRED FIELD?: YES</w:t>
      </w:r>
    </w:p>
    <w:p w:rsidR="00D44EC6" w:rsidRPr="0034245C" w:rsidRDefault="00D44EC6" w:rsidP="00A908A4">
      <w:pPr>
        <w:pStyle w:val="Computer"/>
      </w:pPr>
      <w:r w:rsidRPr="0034245C">
        <w:t xml:space="preserve">  CAPTION: LOCATION</w:t>
      </w:r>
    </w:p>
    <w:p w:rsidR="00D44EC6" w:rsidRPr="0034245C" w:rsidRDefault="00D44EC6" w:rsidP="00A908A4">
      <w:pPr>
        <w:pStyle w:val="Computer"/>
      </w:pPr>
      <w:r w:rsidRPr="0034245C">
        <w:t xml:space="preserve">  ITEM NAME: PATIENT LOCATION</w:t>
      </w:r>
    </w:p>
    <w:p w:rsidR="00D44EC6" w:rsidRPr="0034245C" w:rsidRDefault="00D44EC6" w:rsidP="00A908A4">
      <w:pPr>
        <w:pStyle w:val="Computer"/>
      </w:pPr>
      <w:r w:rsidRPr="0034245C">
        <w:t xml:space="preserve">  FIELD NUMBER: 1205</w:t>
      </w:r>
    </w:p>
    <w:p w:rsidR="00D44EC6" w:rsidRPr="0034245C" w:rsidRDefault="00D44EC6" w:rsidP="00A908A4">
      <w:pPr>
        <w:pStyle w:val="Computer"/>
      </w:pPr>
      <w:r w:rsidRPr="0034245C">
        <w:t xml:space="preserve">  LOOKUP LOCAL VARIABLE NAME: TIULOC</w:t>
      </w:r>
    </w:p>
    <w:p w:rsidR="00D44EC6" w:rsidRPr="0034245C" w:rsidRDefault="00D44EC6" w:rsidP="00A908A4">
      <w:pPr>
        <w:pStyle w:val="Computer"/>
      </w:pPr>
      <w:r w:rsidRPr="0034245C">
        <w:t xml:space="preserve">  TRANSFORM CODE: </w:t>
      </w:r>
    </w:p>
    <w:p w:rsidR="00D44EC6" w:rsidRPr="0034245C" w:rsidRDefault="00D44EC6" w:rsidP="00A908A4">
      <w:pPr>
        <w:pStyle w:val="Computer"/>
      </w:pPr>
      <w:r w:rsidRPr="0034245C">
        <w:t xml:space="preserve">  EXAMPLE ENTRY: MEDICAL-CONSULT</w:t>
      </w:r>
    </w:p>
    <w:p w:rsidR="00D44EC6" w:rsidRPr="0034245C" w:rsidRDefault="00D44EC6" w:rsidP="00A908A4">
      <w:pPr>
        <w:pStyle w:val="Computer"/>
      </w:pPr>
      <w:r w:rsidRPr="0034245C">
        <w:t xml:space="preserve">  CLINICIAN MUST DICTATE: YES</w:t>
      </w:r>
    </w:p>
    <w:p w:rsidR="00D44EC6" w:rsidRPr="0034245C" w:rsidRDefault="00D44EC6" w:rsidP="00A908A4">
      <w:pPr>
        <w:pStyle w:val="Computer"/>
      </w:pPr>
      <w:r w:rsidRPr="0034245C">
        <w:t xml:space="preserve">  REQUIRED FIELD?: YES</w:t>
      </w:r>
    </w:p>
    <w:p w:rsidR="00D44EC6" w:rsidRPr="0034245C" w:rsidRDefault="00D44EC6" w:rsidP="00A908A4">
      <w:pPr>
        <w:pStyle w:val="Computer"/>
      </w:pPr>
      <w:r w:rsidRPr="0034245C">
        <w:t xml:space="preserve">  CAPTION: SSN</w:t>
      </w:r>
    </w:p>
    <w:p w:rsidR="00D44EC6" w:rsidRPr="0034245C" w:rsidRDefault="00D44EC6" w:rsidP="00A908A4">
      <w:pPr>
        <w:pStyle w:val="Computer"/>
      </w:pPr>
      <w:r w:rsidRPr="0034245C">
        <w:t xml:space="preserve">  ITEM NAME: PATIENT SSN</w:t>
      </w:r>
    </w:p>
    <w:p w:rsidR="00D44EC6" w:rsidRPr="0034245C" w:rsidRDefault="00D44EC6" w:rsidP="00A908A4">
      <w:pPr>
        <w:pStyle w:val="Computer"/>
      </w:pPr>
      <w:r w:rsidRPr="0034245C">
        <w:t xml:space="preserve">  FIELD NUMBER: .02</w:t>
      </w:r>
    </w:p>
    <w:p w:rsidR="00D44EC6" w:rsidRPr="0034245C" w:rsidRDefault="00D44EC6" w:rsidP="00A908A4">
      <w:pPr>
        <w:pStyle w:val="Computer"/>
      </w:pPr>
      <w:r w:rsidRPr="0034245C">
        <w:t xml:space="preserve">  LOOKUP LOCAL VARIABLE NAME: TIUSSN</w:t>
      </w:r>
    </w:p>
    <w:p w:rsidR="00D44EC6" w:rsidRPr="0034245C" w:rsidRDefault="00D44EC6" w:rsidP="00A908A4">
      <w:pPr>
        <w:pStyle w:val="Computer"/>
      </w:pPr>
      <w:r w:rsidRPr="0034245C">
        <w:t xml:space="preserve">  TRANSFORM CODE: S X=$TR(X,"-/","")</w:t>
      </w:r>
    </w:p>
    <w:p w:rsidR="00D44EC6" w:rsidRPr="0034245C" w:rsidRDefault="00D44EC6" w:rsidP="00A908A4">
      <w:pPr>
        <w:pStyle w:val="Computer"/>
      </w:pPr>
      <w:r w:rsidRPr="0034245C">
        <w:t xml:space="preserve">  EXAMPLE ENTRY: 666-12-1234</w:t>
      </w:r>
    </w:p>
    <w:p w:rsidR="00D44EC6" w:rsidRPr="0034245C" w:rsidRDefault="00D44EC6" w:rsidP="00A908A4">
      <w:pPr>
        <w:pStyle w:val="Computer"/>
      </w:pPr>
      <w:r w:rsidRPr="0034245C">
        <w:t xml:space="preserve">  CLINICIAN MUST DICTATE: YES </w:t>
      </w:r>
    </w:p>
    <w:p w:rsidR="00D44EC6" w:rsidRPr="0034245C" w:rsidRDefault="00D44EC6" w:rsidP="00A908A4">
      <w:pPr>
        <w:pStyle w:val="Computer"/>
      </w:pPr>
      <w:r w:rsidRPr="0034245C">
        <w:t xml:space="preserve">  REQUIRED FIELD?: YES</w:t>
      </w:r>
    </w:p>
    <w:p w:rsidR="00D44EC6" w:rsidRPr="0034245C" w:rsidRDefault="00D44EC6" w:rsidP="00A908A4">
      <w:pPr>
        <w:pStyle w:val="Computer"/>
      </w:pPr>
      <w:r w:rsidRPr="0034245C">
        <w:t xml:space="preserve">  CAPTION: TITLE</w:t>
      </w:r>
    </w:p>
    <w:p w:rsidR="00D44EC6" w:rsidRPr="0034245C" w:rsidRDefault="00D44EC6" w:rsidP="00A908A4">
      <w:pPr>
        <w:pStyle w:val="Computer"/>
      </w:pPr>
      <w:r w:rsidRPr="0034245C">
        <w:t xml:space="preserve">  ITEM NAME: TITLE OF NOTE</w:t>
      </w:r>
    </w:p>
    <w:p w:rsidR="00D44EC6" w:rsidRPr="0034245C" w:rsidRDefault="00D44EC6" w:rsidP="00A908A4">
      <w:pPr>
        <w:pStyle w:val="Computer"/>
      </w:pPr>
      <w:r w:rsidRPr="0034245C">
        <w:t xml:space="preserve">  FIELD NUMBER: .01</w:t>
      </w:r>
    </w:p>
    <w:p w:rsidR="00D44EC6" w:rsidRPr="0034245C" w:rsidRDefault="00D44EC6" w:rsidP="00A908A4">
      <w:pPr>
        <w:pStyle w:val="Computer"/>
      </w:pPr>
      <w:r w:rsidRPr="0034245C">
        <w:t xml:space="preserve">  LOOKUP LOCAL VARIABLE NAME: TIUTITLE</w:t>
      </w:r>
    </w:p>
    <w:p w:rsidR="00D44EC6" w:rsidRPr="0034245C" w:rsidRDefault="00D44EC6" w:rsidP="00A908A4">
      <w:pPr>
        <w:pStyle w:val="Computer"/>
      </w:pPr>
      <w:r w:rsidRPr="0034245C">
        <w:t xml:space="preserve">  TRANSFORM CODE: </w:t>
      </w:r>
    </w:p>
    <w:p w:rsidR="00D44EC6" w:rsidRPr="0034245C" w:rsidRDefault="00D44EC6" w:rsidP="00A908A4">
      <w:pPr>
        <w:pStyle w:val="Computer"/>
      </w:pPr>
      <w:r w:rsidRPr="0034245C">
        <w:t xml:space="preserve">  EXAMPLE ENTRY: PATIENT RECORD FLAG CATEGORY II - RISK OF WANDERING</w:t>
      </w:r>
    </w:p>
    <w:p w:rsidR="00D44EC6" w:rsidRPr="0034245C" w:rsidRDefault="00D44EC6" w:rsidP="00A908A4">
      <w:pPr>
        <w:pStyle w:val="Computer"/>
      </w:pPr>
      <w:r w:rsidRPr="0034245C">
        <w:t xml:space="preserve">  CLINICIAN MUST DICTATE: YES</w:t>
      </w:r>
    </w:p>
    <w:p w:rsidR="00D44EC6" w:rsidRPr="0034245C" w:rsidRDefault="00D44EC6" w:rsidP="00A908A4">
      <w:pPr>
        <w:pStyle w:val="Computer"/>
      </w:pPr>
      <w:r w:rsidRPr="0034245C">
        <w:t xml:space="preserve">  REQUIRED FIELD?: YES</w:t>
      </w:r>
    </w:p>
    <w:p w:rsidR="00D44EC6" w:rsidRPr="0034245C" w:rsidRDefault="00D44EC6" w:rsidP="00A908A4">
      <w:pPr>
        <w:pStyle w:val="Computer"/>
      </w:pPr>
      <w:r w:rsidRPr="0034245C">
        <w:t xml:space="preserve">  CAPTION: TRANSCRIBER </w:t>
      </w:r>
    </w:p>
    <w:p w:rsidR="00D44EC6" w:rsidRPr="0034245C" w:rsidRDefault="00D44EC6" w:rsidP="00A908A4">
      <w:pPr>
        <w:pStyle w:val="Computer"/>
      </w:pPr>
      <w:r w:rsidRPr="0034245C">
        <w:t xml:space="preserve">  ITEM NAME: TRANSCRIBER </w:t>
      </w:r>
    </w:p>
    <w:p w:rsidR="00D44EC6" w:rsidRPr="0034245C" w:rsidRDefault="00D44EC6" w:rsidP="00A908A4">
      <w:pPr>
        <w:pStyle w:val="Computer"/>
      </w:pPr>
      <w:r w:rsidRPr="0034245C">
        <w:t xml:space="preserve">  FIELD NUMBER: 1302</w:t>
      </w:r>
    </w:p>
    <w:p w:rsidR="00D44EC6" w:rsidRPr="0034245C" w:rsidRDefault="00D44EC6" w:rsidP="00A908A4">
      <w:pPr>
        <w:pStyle w:val="Computer"/>
      </w:pPr>
      <w:r w:rsidRPr="0034245C">
        <w:t xml:space="preserve">  LOOKUP LOCAL VARIABLE NAME: </w:t>
      </w:r>
    </w:p>
    <w:p w:rsidR="00D44EC6" w:rsidRPr="0034245C" w:rsidRDefault="00D44EC6" w:rsidP="00A908A4">
      <w:pPr>
        <w:pStyle w:val="Computer"/>
      </w:pPr>
      <w:r w:rsidRPr="0034245C">
        <w:t xml:space="preserve">  TRANSFORM CODE: </w:t>
      </w:r>
    </w:p>
    <w:p w:rsidR="00D44EC6" w:rsidRPr="0034245C" w:rsidRDefault="00D44EC6" w:rsidP="00A908A4">
      <w:pPr>
        <w:pStyle w:val="Computer"/>
      </w:pPr>
      <w:r w:rsidRPr="0034245C">
        <w:t xml:space="preserve">  EXAMPLE ENTRY: K5420 </w:t>
      </w:r>
    </w:p>
    <w:p w:rsidR="00D44EC6" w:rsidRPr="0034245C" w:rsidRDefault="00D44EC6" w:rsidP="00A908A4">
      <w:pPr>
        <w:pStyle w:val="Computer"/>
      </w:pPr>
      <w:r w:rsidRPr="0034245C">
        <w:t xml:space="preserve">  CLINICIAN MUST DICTATE: NO </w:t>
      </w:r>
    </w:p>
    <w:p w:rsidR="00D44EC6" w:rsidRPr="0034245C" w:rsidRDefault="00D44EC6" w:rsidP="00A908A4">
      <w:pPr>
        <w:pStyle w:val="Computer"/>
      </w:pPr>
      <w:r w:rsidRPr="0034245C">
        <w:t xml:space="preserve">  REQUIRED FIELD?: NO</w:t>
      </w:r>
    </w:p>
    <w:p w:rsidR="00D44EC6" w:rsidRPr="0034245C" w:rsidRDefault="00D44EC6" w:rsidP="00A908A4">
      <w:pPr>
        <w:pStyle w:val="Computer"/>
      </w:pPr>
      <w:r w:rsidRPr="0034245C">
        <w:t xml:space="preserve">  CAPTION: VISIT/EVENT DATE</w:t>
      </w:r>
    </w:p>
    <w:p w:rsidR="00D44EC6" w:rsidRPr="0034245C" w:rsidRDefault="00D44EC6" w:rsidP="00A908A4">
      <w:pPr>
        <w:pStyle w:val="Computer"/>
      </w:pPr>
      <w:r w:rsidRPr="0034245C">
        <w:t xml:space="preserve">  ITEM NAME: VISIT/EVENT DATE </w:t>
      </w:r>
    </w:p>
    <w:p w:rsidR="00D44EC6" w:rsidRPr="0034245C" w:rsidRDefault="00D44EC6" w:rsidP="00A908A4">
      <w:pPr>
        <w:pStyle w:val="Computer"/>
      </w:pPr>
      <w:r w:rsidRPr="0034245C">
        <w:t xml:space="preserve">  FIELD NUMBER: .07</w:t>
      </w:r>
    </w:p>
    <w:p w:rsidR="00D44EC6" w:rsidRPr="0034245C" w:rsidRDefault="00D44EC6" w:rsidP="00A908A4">
      <w:pPr>
        <w:pStyle w:val="Computer"/>
      </w:pPr>
      <w:r w:rsidRPr="0034245C">
        <w:lastRenderedPageBreak/>
        <w:t xml:space="preserve">  LOOKUP LOCAL VARIABLE NAME: TIUVDT</w:t>
      </w:r>
    </w:p>
    <w:p w:rsidR="00D44EC6" w:rsidRPr="0034245C" w:rsidRDefault="00D44EC6" w:rsidP="00A908A4">
      <w:pPr>
        <w:pStyle w:val="Computer"/>
      </w:pPr>
      <w:r w:rsidRPr="0034245C">
        <w:t xml:space="preserve">  TRANSFORM CODE: </w:t>
      </w:r>
    </w:p>
    <w:p w:rsidR="00D44EC6" w:rsidRPr="0034245C" w:rsidRDefault="00D44EC6" w:rsidP="00A908A4">
      <w:pPr>
        <w:pStyle w:val="Computer"/>
      </w:pPr>
      <w:r w:rsidRPr="0034245C">
        <w:t xml:space="preserve">  EXAMPLE ENTRY: 5/15/97@08:15</w:t>
      </w:r>
    </w:p>
    <w:p w:rsidR="00D44EC6" w:rsidRPr="0034245C" w:rsidRDefault="00D44EC6" w:rsidP="00A908A4">
      <w:pPr>
        <w:pStyle w:val="Computer"/>
      </w:pPr>
      <w:r w:rsidRPr="0034245C">
        <w:t xml:space="preserve">  CLINICIAN MUST DICTATE: YES </w:t>
      </w:r>
    </w:p>
    <w:p w:rsidR="00D44EC6" w:rsidRPr="0034245C" w:rsidRDefault="00D44EC6" w:rsidP="00A908A4">
      <w:pPr>
        <w:pStyle w:val="Computer"/>
      </w:pPr>
      <w:r w:rsidRPr="0034245C">
        <w:t xml:space="preserve">  REQUIRED FIELD?: YES</w:t>
      </w:r>
    </w:p>
    <w:p w:rsidR="00D44EC6" w:rsidRPr="0034245C" w:rsidRDefault="00D44EC6" w:rsidP="00D44EC6">
      <w:r w:rsidRPr="0034245C">
        <w:t xml:space="preserve"> </w:t>
      </w:r>
    </w:p>
    <w:p w:rsidR="00D44EC6" w:rsidRPr="0034245C" w:rsidRDefault="00D44EC6" w:rsidP="00D44EC6">
      <w:r w:rsidRPr="0034245C">
        <w:t xml:space="preserve">The header for the PATIENT RECORD FLAG CAT II DOCUMENT CLASS is now </w:t>
      </w:r>
    </w:p>
    <w:p w:rsidR="00D44EC6" w:rsidRPr="0034245C" w:rsidRDefault="00D44EC6" w:rsidP="00D44EC6">
      <w:r w:rsidRPr="0034245C">
        <w:t>defined as:</w:t>
      </w:r>
    </w:p>
    <w:p w:rsidR="00D44EC6" w:rsidRPr="0034245C" w:rsidRDefault="00D44EC6" w:rsidP="00D44EC6">
      <w:r w:rsidRPr="0034245C">
        <w:t xml:space="preserve"> </w:t>
      </w:r>
    </w:p>
    <w:p w:rsidR="00D44EC6" w:rsidRPr="0034245C" w:rsidRDefault="00D44EC6" w:rsidP="00A908A4">
      <w:pPr>
        <w:pStyle w:val="Computer"/>
      </w:pPr>
      <w:r w:rsidRPr="0034245C">
        <w:t>$HDR:                                   PATIENT RECORD FLAG CAT II</w:t>
      </w:r>
    </w:p>
    <w:p w:rsidR="00D44EC6" w:rsidRPr="0034245C" w:rsidRDefault="00D44EC6" w:rsidP="00A908A4">
      <w:pPr>
        <w:pStyle w:val="Computer"/>
      </w:pPr>
      <w:r w:rsidRPr="0034245C">
        <w:t>LOCATION:                               MEDICAL-CONSULT</w:t>
      </w:r>
    </w:p>
    <w:p w:rsidR="00D44EC6" w:rsidRPr="0034245C" w:rsidRDefault="00D44EC6" w:rsidP="00A908A4">
      <w:pPr>
        <w:pStyle w:val="Computer"/>
      </w:pPr>
      <w:r w:rsidRPr="0034245C">
        <w:t>AUTHOR:                                 CPRSPROVIDER,ONE</w:t>
      </w:r>
    </w:p>
    <w:p w:rsidR="00D44EC6" w:rsidRPr="0034245C" w:rsidRDefault="00D44EC6" w:rsidP="00A908A4">
      <w:pPr>
        <w:pStyle w:val="Computer"/>
      </w:pPr>
      <w:r w:rsidRPr="0034245C">
        <w:t>DATE/TIME OF DICT:                      5/16/97@09:25</w:t>
      </w:r>
    </w:p>
    <w:p w:rsidR="00D44EC6" w:rsidRPr="0034245C" w:rsidRDefault="00D44EC6" w:rsidP="00A908A4">
      <w:pPr>
        <w:pStyle w:val="Computer"/>
      </w:pPr>
      <w:r w:rsidRPr="0034245C">
        <w:t>EXPECTED COSIGNER:                      CPRSPROVIDER,TWO</w:t>
      </w:r>
    </w:p>
    <w:p w:rsidR="00D44EC6" w:rsidRPr="0034245C" w:rsidRDefault="00D44EC6" w:rsidP="00A908A4">
      <w:pPr>
        <w:pStyle w:val="Computer"/>
      </w:pPr>
      <w:r w:rsidRPr="0034245C">
        <w:t>SSN:                                    666-12-1234</w:t>
      </w:r>
    </w:p>
    <w:p w:rsidR="00D44EC6" w:rsidRPr="0034245C" w:rsidRDefault="00D44EC6" w:rsidP="00A908A4">
      <w:pPr>
        <w:pStyle w:val="Computer"/>
      </w:pPr>
      <w:r w:rsidRPr="0034245C">
        <w:t>VISIT/EVENT DATE:                       5/15/97@08:15</w:t>
      </w:r>
    </w:p>
    <w:p w:rsidR="00D44EC6" w:rsidRPr="0034245C" w:rsidRDefault="00D44EC6" w:rsidP="00A908A4">
      <w:pPr>
        <w:pStyle w:val="Computer"/>
      </w:pPr>
      <w:r w:rsidRPr="0034245C">
        <w:t xml:space="preserve">TITLE:                                  PATIENT RECORD FLAG CATEGORY II - </w:t>
      </w:r>
    </w:p>
    <w:p w:rsidR="00D44EC6" w:rsidRPr="0034245C" w:rsidRDefault="00D44EC6" w:rsidP="00A908A4">
      <w:pPr>
        <w:pStyle w:val="Computer"/>
      </w:pPr>
      <w:r w:rsidRPr="0034245C">
        <w:t xml:space="preserve">                                          RISK OF WANDERING</w:t>
      </w:r>
    </w:p>
    <w:p w:rsidR="00D44EC6" w:rsidRPr="0034245C" w:rsidRDefault="00D44EC6" w:rsidP="00A908A4">
      <w:pPr>
        <w:pStyle w:val="Computer"/>
      </w:pPr>
      <w:r w:rsidRPr="0034245C">
        <w:t>TRANSCRIBER:                            K5420</w:t>
      </w:r>
    </w:p>
    <w:p w:rsidR="00D44EC6" w:rsidRPr="0034245C" w:rsidRDefault="00D44EC6" w:rsidP="00A908A4">
      <w:pPr>
        <w:pStyle w:val="Computer"/>
      </w:pPr>
      <w:r w:rsidRPr="0034245C">
        <w:t>$TXT</w:t>
      </w:r>
    </w:p>
    <w:p w:rsidR="00D44EC6" w:rsidRPr="0034245C" w:rsidRDefault="00D44EC6" w:rsidP="00A908A4">
      <w:pPr>
        <w:pStyle w:val="Computer"/>
      </w:pPr>
      <w:r w:rsidRPr="0034245C">
        <w:t xml:space="preserve">  PATIENT RECORD FLAG CAT II Text</w:t>
      </w:r>
    </w:p>
    <w:p w:rsidR="00D44EC6" w:rsidRPr="0034245C" w:rsidRDefault="00D44EC6" w:rsidP="00A908A4">
      <w:pPr>
        <w:pStyle w:val="Computer"/>
      </w:pPr>
      <w:r w:rsidRPr="0034245C">
        <w:t>$EOM</w:t>
      </w:r>
    </w:p>
    <w:p w:rsidR="00D44EC6" w:rsidRPr="0034245C" w:rsidRDefault="00D44EC6" w:rsidP="00D44EC6">
      <w:r w:rsidRPr="0034245C">
        <w:t xml:space="preserve"> </w:t>
      </w:r>
    </w:p>
    <w:p w:rsidR="00EE1A79" w:rsidRDefault="00EE1A79" w:rsidP="00EE1A79">
      <w:r>
        <w:t xml:space="preserve">Note that there is no caption for Linked Flag.  </w:t>
      </w:r>
      <w:r w:rsidR="00E65DAC">
        <w:t>L</w:t>
      </w:r>
      <w:r>
        <w:t xml:space="preserve">inking to the appropriate flag action is done automatically by PRF upload options.  </w:t>
      </w:r>
      <w:r w:rsidR="00E65DAC">
        <w:t xml:space="preserve">If the appropriate action cannot be determined, </w:t>
      </w:r>
      <w:r w:rsidRPr="0034245C">
        <w:t xml:space="preserve">PRF </w:t>
      </w:r>
      <w:r>
        <w:t xml:space="preserve">upload options </w:t>
      </w:r>
      <w:r w:rsidRPr="0034245C">
        <w:t xml:space="preserve">will create a filing error. </w:t>
      </w:r>
    </w:p>
    <w:p w:rsidR="00EE1A79" w:rsidRDefault="00EE1A79" w:rsidP="00EE1A79"/>
    <w:p w:rsidR="00934022" w:rsidRDefault="00934022" w:rsidP="00EE1A79"/>
    <w:p w:rsidR="0004094B" w:rsidRPr="0004094B" w:rsidRDefault="0004094B" w:rsidP="0004094B">
      <w:pPr>
        <w:pStyle w:val="Heading2"/>
        <w:numPr>
          <w:ilvl w:val="2"/>
          <w:numId w:val="14"/>
        </w:numPr>
        <w:rPr>
          <w:bCs/>
        </w:rPr>
      </w:pPr>
      <w:bookmarkStart w:id="1528" w:name="_Toc174261763"/>
      <w:r w:rsidRPr="0004094B">
        <w:t>PRF UPLOAD FILING ERRORS</w:t>
      </w:r>
      <w:bookmarkEnd w:id="1528"/>
    </w:p>
    <w:p w:rsidR="0034245C" w:rsidRPr="0034245C" w:rsidRDefault="0034245C" w:rsidP="00D44EC6"/>
    <w:p w:rsidR="00E65DAC" w:rsidRDefault="00E65DAC" w:rsidP="00E65DAC">
      <w:r w:rsidRPr="0034245C">
        <w:t>If there is only one</w:t>
      </w:r>
      <w:r>
        <w:t xml:space="preserve"> </w:t>
      </w:r>
      <w:r w:rsidRPr="0034245C">
        <w:t>appropriate</w:t>
      </w:r>
      <w:r>
        <w:t xml:space="preserve"> flag</w:t>
      </w:r>
      <w:r w:rsidRPr="0034245C">
        <w:t xml:space="preserve"> action available</w:t>
      </w:r>
      <w:r>
        <w:t xml:space="preserve"> to link the note to,</w:t>
      </w:r>
      <w:r w:rsidRPr="0034245C">
        <w:t xml:space="preserve"> for the uploaded title and patient, PRF</w:t>
      </w:r>
      <w:r>
        <w:t xml:space="preserve"> </w:t>
      </w:r>
      <w:r w:rsidRPr="0034245C">
        <w:t xml:space="preserve">upload code will link the uploaded note to that action. </w:t>
      </w:r>
      <w:r w:rsidR="007643C6">
        <w:t xml:space="preserve"> </w:t>
      </w:r>
      <w:r w:rsidRPr="0034245C">
        <w:t>If there is no</w:t>
      </w:r>
      <w:r>
        <w:t xml:space="preserve"> </w:t>
      </w:r>
      <w:r w:rsidRPr="0034245C">
        <w:t>appropriate action avai</w:t>
      </w:r>
      <w:r>
        <w:t xml:space="preserve">lable, or if there are multiple </w:t>
      </w:r>
      <w:r w:rsidRPr="0034245C">
        <w:t>actions available,</w:t>
      </w:r>
      <w:r>
        <w:t xml:space="preserve"> </w:t>
      </w:r>
      <w:r w:rsidRPr="0034245C">
        <w:t xml:space="preserve">PRF </w:t>
      </w:r>
      <w:r>
        <w:t xml:space="preserve">upload options </w:t>
      </w:r>
      <w:r w:rsidRPr="0034245C">
        <w:t xml:space="preserve">will create a filing error. </w:t>
      </w:r>
      <w:r>
        <w:t xml:space="preserve"> (PRF notes cannot be created without a link under the new PRF PHASE II.)</w:t>
      </w:r>
    </w:p>
    <w:p w:rsidR="00E65DAC" w:rsidRDefault="00E65DAC" w:rsidP="0034245C"/>
    <w:p w:rsidR="00752D03" w:rsidRDefault="00752D03" w:rsidP="00752D03">
      <w:r>
        <w:t>If flag assignments were made before Phase II and notes have not been written for some of those actions, or existing notes have not been linked for actions, then uploading notes for these assignments will create filing errors.</w:t>
      </w:r>
      <w:r w:rsidR="007643C6">
        <w:t xml:space="preserve"> </w:t>
      </w:r>
      <w:r>
        <w:t xml:space="preserve"> Also, uploading notes for assignments with multiple actions, for example assignments which have been continued after review, will generate filing errors if previous actions have not been linked to notes.</w:t>
      </w:r>
    </w:p>
    <w:p w:rsidR="00752D03" w:rsidRDefault="00752D03" w:rsidP="00752D03"/>
    <w:p w:rsidR="00752D03" w:rsidRDefault="00752D03" w:rsidP="00752D03">
      <w:r>
        <w:t xml:space="preserve">In cases where more than one action is available, the recipient may be able to determine from the date and text of the note which action to select and so resolve the alert.  (The text of the note can be read from the buffer by replying NO when asked, </w:t>
      </w:r>
      <w:r w:rsidRPr="0052433F">
        <w:rPr>
          <w:rFonts w:ascii="Arial" w:hAnsi="Arial" w:cs="Arial"/>
        </w:rPr>
        <w:t>Inquire to patient record?</w:t>
      </w:r>
      <w:r>
        <w:rPr>
          <w:rFonts w:ascii="Arial" w:hAnsi="Arial" w:cs="Arial"/>
        </w:rPr>
        <w:t xml:space="preserve">)  </w:t>
      </w:r>
      <w:r>
        <w:t>In some cases</w:t>
      </w:r>
      <w:r w:rsidR="007643C6">
        <w:t>,</w:t>
      </w:r>
      <w:r>
        <w:t xml:space="preserve"> the author will need to be consulted.</w:t>
      </w:r>
    </w:p>
    <w:p w:rsidR="00752D03" w:rsidRDefault="00752D03" w:rsidP="00752D03"/>
    <w:p w:rsidR="0034245C" w:rsidRPr="0034245C" w:rsidRDefault="00E65DAC" w:rsidP="0034245C">
      <w:r>
        <w:t>Sites who intend to upload PRF notes should</w:t>
      </w:r>
      <w:r w:rsidR="0034245C" w:rsidRPr="0034245C">
        <w:t xml:space="preserve"> designate persons qualified to correctly link PRF notes as filing error recipients for PRF documents</w:t>
      </w:r>
      <w:r>
        <w:t xml:space="preserve"> for those cases where notes</w:t>
      </w:r>
      <w:r w:rsidR="005B0993">
        <w:t xml:space="preserve"> </w:t>
      </w:r>
      <w:r w:rsidR="0034245C" w:rsidRPr="0034245C">
        <w:t>could not be automatically linked.</w:t>
      </w:r>
      <w:r w:rsidR="005B0993">
        <w:t xml:space="preserve">  These persons </w:t>
      </w:r>
      <w:r w:rsidR="005B0993" w:rsidRPr="005B0993">
        <w:rPr>
          <w:b/>
        </w:rPr>
        <w:t>must</w:t>
      </w:r>
      <w:r w:rsidR="005B0993">
        <w:t xml:space="preserve"> have authorization to enter PRF notes.</w:t>
      </w:r>
    </w:p>
    <w:p w:rsidR="005B0993" w:rsidRDefault="007643C6" w:rsidP="005B0993">
      <w:r>
        <w:br w:type="page"/>
      </w:r>
      <w:r w:rsidR="005B0993">
        <w:lastRenderedPageBreak/>
        <w:t>In cases where NO action is available, the author should be consulted.  A ne</w:t>
      </w:r>
      <w:r>
        <w:t>w action may need to be entered</w:t>
      </w:r>
      <w:r w:rsidR="005B0993">
        <w:t xml:space="preserve"> or a different patient and/or title may need to be selected.</w:t>
      </w:r>
    </w:p>
    <w:p w:rsidR="005B0993" w:rsidRDefault="005B0993" w:rsidP="005B0993"/>
    <w:p w:rsidR="005B0993" w:rsidRDefault="005B0993" w:rsidP="005B0993">
      <w:r>
        <w:t>In cases where NO action is available, and it is not appropriate</w:t>
      </w:r>
      <w:r w:rsidR="007643C6">
        <w:t xml:space="preserve"> to enter a new flag action or </w:t>
      </w:r>
      <w:r>
        <w:t xml:space="preserve">to enter a different patient and/or </w:t>
      </w:r>
      <w:r w:rsidR="00A74A8A">
        <w:t xml:space="preserve">PRF </w:t>
      </w:r>
      <w:r>
        <w:t xml:space="preserve">title, it may be necessary in consultation with the author to upload the note as a Progress Note with a Progress Note title.  To do so, edit the buffer, change the Header to PROGRESS NOTES, change the title to some PN Title created for this purpose, </w:t>
      </w:r>
      <w:r w:rsidR="00786078">
        <w:t>(</w:t>
      </w:r>
      <w:r>
        <w:t>like UNLINKABLE FORMER PRF NOTES</w:t>
      </w:r>
      <w:r w:rsidR="00786078">
        <w:t>)</w:t>
      </w:r>
      <w:r>
        <w:t>, and re-file the note.  This will resolve the filing error, and the author, the filing error recipient, or MIS must then deal appropriately with the unsigned PN – change it back to a PRF title for which there are actions, change it to the appropriate PN title, or perhaps delete the note.</w:t>
      </w:r>
    </w:p>
    <w:p w:rsidR="005B0993" w:rsidRDefault="005B0993" w:rsidP="005B0993"/>
    <w:p w:rsidR="005B0993" w:rsidRDefault="005B0993" w:rsidP="005B0993">
      <w:r>
        <w:t>DO NOT change the header to PROGRESS NOTES unless you also change the title to a non-PRF PN title.  Doing so would create an unlinked PRF note, and PRF Phase II does not permit the creation of unlinked PRF notes.</w:t>
      </w:r>
    </w:p>
    <w:p w:rsidR="005B0993" w:rsidRDefault="005B0993" w:rsidP="00E56611"/>
    <w:p w:rsidR="007643C6" w:rsidRDefault="007643C6" w:rsidP="00E56611"/>
    <w:p w:rsidR="0004094B" w:rsidRPr="00911179" w:rsidRDefault="0004094B" w:rsidP="007643C6">
      <w:pPr>
        <w:pStyle w:val="Heading2"/>
        <w:numPr>
          <w:ilvl w:val="1"/>
          <w:numId w:val="14"/>
        </w:numPr>
        <w:tabs>
          <w:tab w:val="clear" w:pos="420"/>
          <w:tab w:val="num" w:pos="720"/>
        </w:tabs>
        <w:ind w:left="720" w:hanging="720"/>
        <w:rPr>
          <w:bCs/>
        </w:rPr>
      </w:pPr>
      <w:bookmarkStart w:id="1529" w:name="_Toc174261764"/>
      <w:r>
        <w:t>INTERDISCIPLINARY NOTES</w:t>
      </w:r>
      <w:bookmarkEnd w:id="1529"/>
    </w:p>
    <w:p w:rsidR="0004094B" w:rsidRDefault="0004094B" w:rsidP="0004094B"/>
    <w:p w:rsidR="0004094B" w:rsidRDefault="0004094B" w:rsidP="0004094B">
      <w:r>
        <w:t>PRF notes must NOT be used as Interdisciplinary Notes, either as parent notes or as child notes.</w:t>
      </w:r>
    </w:p>
    <w:p w:rsidR="0004094B" w:rsidRDefault="0004094B" w:rsidP="0004094B"/>
    <w:p w:rsidR="007643C6" w:rsidRDefault="007643C6" w:rsidP="0004094B"/>
    <w:p w:rsidR="0004094B" w:rsidRPr="00911179" w:rsidRDefault="0004094B" w:rsidP="007643C6">
      <w:pPr>
        <w:pStyle w:val="Heading2"/>
        <w:numPr>
          <w:ilvl w:val="1"/>
          <w:numId w:val="14"/>
        </w:numPr>
        <w:tabs>
          <w:tab w:val="clear" w:pos="420"/>
          <w:tab w:val="num" w:pos="720"/>
        </w:tabs>
        <w:ind w:left="720" w:hanging="720"/>
        <w:rPr>
          <w:bCs/>
        </w:rPr>
      </w:pPr>
      <w:bookmarkStart w:id="1530" w:name="_Toc174261765"/>
      <w:r>
        <w:t>GROUP NOTES</w:t>
      </w:r>
      <w:bookmarkEnd w:id="1530"/>
    </w:p>
    <w:p w:rsidR="0004094B" w:rsidRDefault="0004094B" w:rsidP="0004094B"/>
    <w:p w:rsidR="0004094B" w:rsidRDefault="0004094B" w:rsidP="0004094B">
      <w:r>
        <w:t>PRF notes must NOT be used as Group Notes.</w:t>
      </w:r>
    </w:p>
    <w:p w:rsidR="0004094B" w:rsidRDefault="0004094B" w:rsidP="0004094B"/>
    <w:p w:rsidR="007643C6" w:rsidRDefault="007643C6" w:rsidP="0004094B"/>
    <w:p w:rsidR="0004094B" w:rsidRPr="00911179" w:rsidRDefault="0004094B" w:rsidP="007643C6">
      <w:pPr>
        <w:pStyle w:val="Heading2"/>
        <w:numPr>
          <w:ilvl w:val="1"/>
          <w:numId w:val="14"/>
        </w:numPr>
        <w:tabs>
          <w:tab w:val="clear" w:pos="420"/>
          <w:tab w:val="num" w:pos="720"/>
        </w:tabs>
        <w:ind w:left="720" w:hanging="720"/>
        <w:rPr>
          <w:bCs/>
        </w:rPr>
      </w:pPr>
      <w:bookmarkStart w:id="1531" w:name="_Toc174261766"/>
      <w:r>
        <w:t>BUSINESS RULES</w:t>
      </w:r>
      <w:bookmarkEnd w:id="1531"/>
    </w:p>
    <w:p w:rsidR="0004094B" w:rsidRDefault="0004094B" w:rsidP="0004094B"/>
    <w:p w:rsidR="0004094B" w:rsidRDefault="0004094B" w:rsidP="0004094B">
      <w:r>
        <w:t>In setting up, sites will need to write business rules for action LINK TO  FLAG before users can link existing notes</w:t>
      </w:r>
      <w:r w:rsidR="008E62D1">
        <w:t xml:space="preserve"> created before Phase II of PRF</w:t>
      </w:r>
      <w:r>
        <w:t xml:space="preserve"> or re-link Patient Record Flag (PRF) n</w:t>
      </w:r>
      <w:r w:rsidR="007643C6">
        <w:t xml:space="preserve">otes that have been improperly </w:t>
      </w:r>
      <w:r>
        <w:t>linked.</w:t>
      </w:r>
    </w:p>
    <w:p w:rsidR="0004094B" w:rsidRDefault="0004094B" w:rsidP="0004094B"/>
    <w:p w:rsidR="0004094B" w:rsidRDefault="0004094B" w:rsidP="0004094B">
      <w:r>
        <w:t xml:space="preserve">Your rules will probably bear some resemblance to the rules </w:t>
      </w:r>
      <w:r w:rsidR="007643C6">
        <w:t>for linking Consults; that is, f</w:t>
      </w:r>
      <w:r>
        <w:t xml:space="preserve">or unsigned notes, authors should be permitted to re-link their own notes. </w:t>
      </w:r>
      <w:r w:rsidR="007643C6">
        <w:t xml:space="preserve"> </w:t>
      </w:r>
      <w:r>
        <w:t>Since this re-link action is only available in the List Manager</w:t>
      </w:r>
      <w:r w:rsidR="007643C6">
        <w:t>,</w:t>
      </w:r>
      <w:r>
        <w:t xml:space="preserve"> others should also be authorized to re-link unsigned notes when requested to do so by the author.</w:t>
      </w:r>
      <w:r w:rsidR="007643C6">
        <w:t xml:space="preserve"> </w:t>
      </w:r>
      <w:r>
        <w:t xml:space="preserve"> For signed notes, re-linking should be reserved for a small group of users who are familiar with both TIU and Patient Record Flags and are qualified to correct chart documents. </w:t>
      </w:r>
      <w:r w:rsidR="007643C6">
        <w:t xml:space="preserve"> </w:t>
      </w:r>
      <w:r>
        <w:t>Retracted notes are automatically unlinked upon retraction and must never be re-linked.</w:t>
      </w:r>
    </w:p>
    <w:p w:rsidR="0004094B" w:rsidRDefault="007643C6" w:rsidP="0004094B">
      <w:r>
        <w:br w:type="page"/>
      </w:r>
      <w:r w:rsidR="0004094B">
        <w:lastRenderedPageBreak/>
        <w:t>Rules will need to be set for both PRF Document Classes: PATIENT RECORD FLAG CAT I and PATIENT RECORD FLAG CAT II.</w:t>
      </w:r>
    </w:p>
    <w:p w:rsidR="0004094B" w:rsidRDefault="0004094B" w:rsidP="0004094B"/>
    <w:p w:rsidR="0004094B" w:rsidRDefault="0004094B" w:rsidP="0004094B">
      <w:r>
        <w:t>Note that this authorization is required to link existing notes created before Phase II of PRF.  It is NOT required to link new notes during note creation.</w:t>
      </w:r>
    </w:p>
    <w:p w:rsidR="0004094B" w:rsidRDefault="0004094B" w:rsidP="0004094B"/>
    <w:p w:rsidR="0004094B" w:rsidRDefault="007643C6" w:rsidP="0004094B">
      <w:r>
        <w:br w:type="page"/>
      </w:r>
    </w:p>
    <w:p w:rsidR="0004094B" w:rsidRDefault="0004094B" w:rsidP="0004094B"/>
    <w:p w:rsidR="00A74A8A" w:rsidRPr="0034245C" w:rsidRDefault="00A74A8A" w:rsidP="00E56611"/>
    <w:p w:rsidR="00262535" w:rsidRDefault="00262535" w:rsidP="00BA4CBC"/>
    <w:p w:rsidR="004D7B48" w:rsidRDefault="004D7B48" w:rsidP="00BA4CBC">
      <w:pPr>
        <w:sectPr w:rsidR="004D7B48" w:rsidSect="00AD19F6">
          <w:headerReference w:type="even" r:id="rId24"/>
          <w:headerReference w:type="default" r:id="rId25"/>
          <w:pgSz w:w="12240" w:h="15840" w:code="1"/>
          <w:pgMar w:top="1440" w:right="1440" w:bottom="1440" w:left="1440" w:header="720" w:footer="720" w:gutter="0"/>
          <w:cols w:space="720"/>
          <w:titlePg/>
        </w:sectPr>
      </w:pPr>
    </w:p>
    <w:p w:rsidR="00E21311" w:rsidRPr="00934022" w:rsidRDefault="00E21311" w:rsidP="00E21311">
      <w:pPr>
        <w:pStyle w:val="Heading1"/>
        <w:numPr>
          <w:ilvl w:val="0"/>
          <w:numId w:val="4"/>
        </w:numPr>
        <w:rPr>
          <w:b w:val="0"/>
        </w:rPr>
      </w:pPr>
      <w:bookmarkStart w:id="1532" w:name="_Toc174261767"/>
      <w:r w:rsidRPr="00934022">
        <w:rPr>
          <w:b w:val="0"/>
        </w:rPr>
        <w:lastRenderedPageBreak/>
        <w:t>Text Integrated Utilities (TIU) - Technical Information</w:t>
      </w:r>
      <w:bookmarkEnd w:id="1532"/>
    </w:p>
    <w:p w:rsidR="00E21311" w:rsidRDefault="00E21311" w:rsidP="00E21311"/>
    <w:p w:rsidR="00E21311" w:rsidRPr="00686046" w:rsidRDefault="00E21311" w:rsidP="00E21311">
      <w:pPr>
        <w:pStyle w:val="Heading2"/>
        <w:numPr>
          <w:ilvl w:val="1"/>
          <w:numId w:val="4"/>
        </w:numPr>
      </w:pPr>
      <w:bookmarkStart w:id="1533" w:name="_Toc174261768"/>
      <w:r w:rsidRPr="00686046">
        <w:t>Overview</w:t>
      </w:r>
      <w:bookmarkEnd w:id="1533"/>
    </w:p>
    <w:p w:rsidR="00E8188D" w:rsidRDefault="00E8188D" w:rsidP="00E8188D">
      <w:pPr>
        <w:numPr>
          <w:ilvl w:val="12"/>
          <w:numId w:val="0"/>
        </w:numPr>
      </w:pPr>
    </w:p>
    <w:p w:rsidR="001B0A61" w:rsidRDefault="001B0A61" w:rsidP="001B0A61">
      <w:r>
        <w:t xml:space="preserve">This section provides technical information related to the Patient Record Flags Phase II (TIU*1.0*184) patch.  </w:t>
      </w:r>
    </w:p>
    <w:p w:rsidR="00EE0437" w:rsidRDefault="00EE0437" w:rsidP="00EE0437"/>
    <w:p w:rsidR="00EE0437" w:rsidRDefault="00EE0437" w:rsidP="00EE0437">
      <w:r>
        <w:t xml:space="preserve">PRF notes are required by policy, whenever a PRF flag is assigned, to document the reasons for the assignment. </w:t>
      </w:r>
      <w:r w:rsidR="007643C6">
        <w:t xml:space="preserve"> </w:t>
      </w:r>
      <w:r>
        <w:t>The Flag Assignment Action is entered first; then a new note is written and linked to the assignment action.</w:t>
      </w:r>
      <w:r w:rsidRPr="00EE0437">
        <w:t xml:space="preserve"> </w:t>
      </w:r>
      <w:r w:rsidR="008E62D1">
        <w:t xml:space="preserve"> </w:t>
      </w:r>
      <w:r>
        <w:t xml:space="preserve">Neither Registration nor TIU enforces the reverse, that every PRF Flag assignment action be linked to a new PRF note. </w:t>
      </w:r>
      <w:r w:rsidR="007643C6">
        <w:t xml:space="preserve"> </w:t>
      </w:r>
      <w:r>
        <w:t>Instead, flag assignment actions lacking linked notes appear in PRF Registration reports so that they can be followed up appropriately.</w:t>
      </w:r>
    </w:p>
    <w:p w:rsidR="00EE0437" w:rsidRDefault="00EE0437" w:rsidP="00EE0437"/>
    <w:p w:rsidR="00A84DF4" w:rsidRDefault="00A84DF4" w:rsidP="00E8188D">
      <w:pPr>
        <w:numPr>
          <w:ilvl w:val="12"/>
          <w:numId w:val="0"/>
        </w:numPr>
      </w:pPr>
    </w:p>
    <w:p w:rsidR="00E8188D" w:rsidRPr="00911179" w:rsidRDefault="00E8188D" w:rsidP="00E8188D">
      <w:pPr>
        <w:pStyle w:val="Heading2"/>
        <w:numPr>
          <w:ilvl w:val="2"/>
          <w:numId w:val="4"/>
        </w:numPr>
        <w:rPr>
          <w:bCs/>
        </w:rPr>
      </w:pPr>
      <w:bookmarkStart w:id="1534" w:name="_Toc174261769"/>
      <w:r w:rsidRPr="00911179">
        <w:t>TEXT INTEGRATION UTILITIES (TIU)</w:t>
      </w:r>
      <w:bookmarkEnd w:id="1534"/>
    </w:p>
    <w:p w:rsidR="00E8188D" w:rsidRDefault="00E8188D" w:rsidP="00E8188D"/>
    <w:p w:rsidR="00A54440" w:rsidRDefault="00A54440" w:rsidP="00A54440">
      <w:r>
        <w:t>The following List Manager actions are new or have been modified:</w:t>
      </w:r>
    </w:p>
    <w:p w:rsidR="007643C6" w:rsidRDefault="007643C6" w:rsidP="00A54440"/>
    <w:tbl>
      <w:tblPr>
        <w:tblStyle w:val="TableGrid"/>
        <w:tblW w:w="0" w:type="auto"/>
        <w:tblLook w:val="01E0" w:firstRow="1" w:lastRow="1" w:firstColumn="1" w:lastColumn="1" w:noHBand="0" w:noVBand="0"/>
      </w:tblPr>
      <w:tblGrid>
        <w:gridCol w:w="1874"/>
        <w:gridCol w:w="7702"/>
      </w:tblGrid>
      <w:tr w:rsidR="00A54440" w:rsidRPr="00A54440">
        <w:tc>
          <w:tcPr>
            <w:tcW w:w="1908" w:type="dxa"/>
          </w:tcPr>
          <w:p w:rsidR="00A54440" w:rsidRPr="00A54440" w:rsidRDefault="00A54440" w:rsidP="00411ADF">
            <w:pPr>
              <w:pStyle w:val="TableText"/>
              <w:rPr>
                <w:b/>
              </w:rPr>
            </w:pPr>
            <w:r w:rsidRPr="00A54440">
              <w:rPr>
                <w:b/>
              </w:rPr>
              <w:t>Action</w:t>
            </w:r>
          </w:p>
        </w:tc>
        <w:tc>
          <w:tcPr>
            <w:tcW w:w="7948" w:type="dxa"/>
          </w:tcPr>
          <w:p w:rsidR="00A54440" w:rsidRPr="00A54440" w:rsidRDefault="00A54440" w:rsidP="00411ADF">
            <w:pPr>
              <w:pStyle w:val="TableText"/>
              <w:rPr>
                <w:b/>
              </w:rPr>
            </w:pPr>
            <w:r w:rsidRPr="00A54440">
              <w:rPr>
                <w:b/>
              </w:rPr>
              <w:t>Commentary</w:t>
            </w:r>
          </w:p>
        </w:tc>
      </w:tr>
      <w:tr w:rsidR="00A54440" w:rsidRPr="00A54440">
        <w:tc>
          <w:tcPr>
            <w:tcW w:w="1908" w:type="dxa"/>
          </w:tcPr>
          <w:p w:rsidR="00A54440" w:rsidRPr="00A54440" w:rsidRDefault="00A54440" w:rsidP="00411ADF">
            <w:pPr>
              <w:pStyle w:val="TableText"/>
            </w:pPr>
            <w:r>
              <w:t>Link to Other Applic</w:t>
            </w:r>
          </w:p>
        </w:tc>
        <w:tc>
          <w:tcPr>
            <w:tcW w:w="7948" w:type="dxa"/>
          </w:tcPr>
          <w:p w:rsidR="00A54440" w:rsidRPr="00A54440" w:rsidRDefault="00A54440" w:rsidP="00411ADF">
            <w:pPr>
              <w:pStyle w:val="TableText"/>
            </w:pPr>
            <w:r>
              <w:t xml:space="preserve">Replaces </w:t>
            </w:r>
            <w:r w:rsidRPr="00A54440">
              <w:rPr>
                <w:b/>
              </w:rPr>
              <w:t>Link to Request</w:t>
            </w:r>
            <w:r>
              <w:t xml:space="preserve">. Works differently for PRF notes than for Consults notes. Appears at the bottom of TIU document review screens or as a sub-action under the action </w:t>
            </w:r>
            <w:r w:rsidRPr="00A54440">
              <w:rPr>
                <w:b/>
              </w:rPr>
              <w:t>Link</w:t>
            </w:r>
            <w:r>
              <w:t xml:space="preserve">. For PRF notes </w:t>
            </w:r>
            <w:r w:rsidR="00142596">
              <w:t>l</w:t>
            </w:r>
            <w:r>
              <w:t xml:space="preserve">inks a note to a PRF action or allows correction of an erroneous PRF link. </w:t>
            </w:r>
          </w:p>
        </w:tc>
      </w:tr>
      <w:tr w:rsidR="00A54440" w:rsidRPr="00A54440">
        <w:tc>
          <w:tcPr>
            <w:tcW w:w="1908" w:type="dxa"/>
          </w:tcPr>
          <w:p w:rsidR="00A54440" w:rsidRPr="00A54440" w:rsidRDefault="00A54440" w:rsidP="00411ADF">
            <w:pPr>
              <w:pStyle w:val="TableText"/>
            </w:pPr>
            <w:r>
              <w:t>Link to Request</w:t>
            </w:r>
          </w:p>
        </w:tc>
        <w:tc>
          <w:tcPr>
            <w:tcW w:w="7948" w:type="dxa"/>
          </w:tcPr>
          <w:p w:rsidR="00A54440" w:rsidRPr="00A54440" w:rsidRDefault="00A54440" w:rsidP="00411ADF">
            <w:pPr>
              <w:pStyle w:val="TableText"/>
            </w:pPr>
            <w:r>
              <w:t xml:space="preserve">Changed to </w:t>
            </w:r>
            <w:r w:rsidRPr="00A54440">
              <w:rPr>
                <w:b/>
              </w:rPr>
              <w:t>Link to Other Applic</w:t>
            </w:r>
            <w:r>
              <w:t>.</w:t>
            </w:r>
          </w:p>
        </w:tc>
      </w:tr>
      <w:tr w:rsidR="00A54440" w:rsidRPr="00A54440">
        <w:tc>
          <w:tcPr>
            <w:tcW w:w="1908" w:type="dxa"/>
          </w:tcPr>
          <w:p w:rsidR="00A54440" w:rsidRDefault="00A54440" w:rsidP="00411ADF">
            <w:pPr>
              <w:pStyle w:val="TableText"/>
            </w:pPr>
            <w:r>
              <w:t>Change Title, Reassign, TIU Upload, etc.</w:t>
            </w:r>
          </w:p>
        </w:tc>
        <w:tc>
          <w:tcPr>
            <w:tcW w:w="7948" w:type="dxa"/>
          </w:tcPr>
          <w:p w:rsidR="00A54440" w:rsidRDefault="00A54440" w:rsidP="00411ADF">
            <w:pPr>
              <w:pStyle w:val="TableText"/>
            </w:pPr>
            <w:r>
              <w:t xml:space="preserve">Modified to </w:t>
            </w:r>
            <w:r w:rsidR="00142596">
              <w:t>e</w:t>
            </w:r>
            <w:r>
              <w:t>nsure that notes with PRF titles are linked to PRF assignment actions.</w:t>
            </w:r>
          </w:p>
        </w:tc>
      </w:tr>
    </w:tbl>
    <w:p w:rsidR="00E8188D" w:rsidRDefault="00E8188D" w:rsidP="00E8188D">
      <w:pPr>
        <w:numPr>
          <w:ilvl w:val="12"/>
          <w:numId w:val="0"/>
        </w:numPr>
      </w:pPr>
    </w:p>
    <w:p w:rsidR="00A84DF4" w:rsidRDefault="00A84DF4" w:rsidP="00E8188D">
      <w:pPr>
        <w:numPr>
          <w:ilvl w:val="12"/>
          <w:numId w:val="0"/>
        </w:numPr>
      </w:pPr>
    </w:p>
    <w:p w:rsidR="00E8188D" w:rsidRPr="00911179" w:rsidRDefault="00E8188D" w:rsidP="00E8188D">
      <w:pPr>
        <w:pStyle w:val="Heading2"/>
        <w:numPr>
          <w:ilvl w:val="1"/>
          <w:numId w:val="4"/>
        </w:numPr>
        <w:rPr>
          <w:bCs/>
        </w:rPr>
      </w:pPr>
      <w:bookmarkStart w:id="1535" w:name="_Toc174261770"/>
      <w:r>
        <w:t>New</w:t>
      </w:r>
      <w:r w:rsidRPr="00911179">
        <w:t xml:space="preserve"> </w:t>
      </w:r>
      <w:r w:rsidR="001B3308">
        <w:t>/ Modified Fields of the TIU Files</w:t>
      </w:r>
      <w:bookmarkEnd w:id="1535"/>
    </w:p>
    <w:p w:rsidR="009000F6" w:rsidRDefault="009000F6" w:rsidP="00E8188D"/>
    <w:p w:rsidR="00A459C4" w:rsidRDefault="00D202F6" w:rsidP="00A459C4">
      <w:r>
        <w:t>There are two computed fields.</w:t>
      </w:r>
      <w:r w:rsidR="00A459C4">
        <w:t xml:space="preserve"> </w:t>
      </w:r>
      <w:r w:rsidR="007643C6">
        <w:t xml:space="preserve"> </w:t>
      </w:r>
      <w:r w:rsidR="00A459C4">
        <w:t xml:space="preserve">PRF FLAG is a computed field in TIU DOCUMENT DEFINITION file </w:t>
      </w:r>
      <w:r w:rsidR="00A459C4" w:rsidRPr="00A459C4">
        <w:t xml:space="preserve">(#8925.1, .15) and PRF FLAG ACTION is a computed field in </w:t>
      </w:r>
      <w:r w:rsidR="007643C6">
        <w:t>the TIU DOCUMENT file</w:t>
      </w:r>
      <w:r w:rsidR="00A459C4" w:rsidRPr="00A459C4">
        <w:t xml:space="preserve"> </w:t>
      </w:r>
      <w:r w:rsidR="00A459C4">
        <w:t>(</w:t>
      </w:r>
      <w:r w:rsidR="00A459C4" w:rsidRPr="00A459C4">
        <w:t>#8925</w:t>
      </w:r>
      <w:r w:rsidR="00A459C4">
        <w:t>, 1407).</w:t>
      </w:r>
    </w:p>
    <w:p w:rsidR="00A459C4" w:rsidRDefault="00A459C4" w:rsidP="00E8188D"/>
    <w:p w:rsidR="007643C6" w:rsidRDefault="007643C6" w:rsidP="00E8188D"/>
    <w:p w:rsidR="00A459C4" w:rsidRDefault="00A459C4" w:rsidP="00A459C4">
      <w:pPr>
        <w:pStyle w:val="Heading2"/>
        <w:numPr>
          <w:ilvl w:val="2"/>
          <w:numId w:val="4"/>
        </w:numPr>
      </w:pPr>
      <w:bookmarkStart w:id="1536" w:name="_Toc174261771"/>
      <w:r>
        <w:t>COMPUTED FIELD PRF FLAG</w:t>
      </w:r>
      <w:bookmarkEnd w:id="1536"/>
      <w:r w:rsidRPr="00911179">
        <w:t xml:space="preserve"> </w:t>
      </w:r>
    </w:p>
    <w:p w:rsidR="00A459C4" w:rsidRDefault="00A459C4" w:rsidP="00A459C4"/>
    <w:p w:rsidR="00A459C4" w:rsidRDefault="00A459C4" w:rsidP="00A459C4">
      <w:r>
        <w:t xml:space="preserve">PRF FLAG applies only to PRF titles. </w:t>
      </w:r>
      <w:r w:rsidR="007643C6">
        <w:t xml:space="preserve"> </w:t>
      </w:r>
      <w:r>
        <w:t>The PRF FLAG of a PRF title is the name of the Patient Record Flag associated with the title.  (Notes cannot be written using a PRF title unless the title is associated with a flag and that flag is assigned to the given patient.)</w:t>
      </w:r>
    </w:p>
    <w:p w:rsidR="00A459C4" w:rsidRDefault="007643C6" w:rsidP="00A459C4">
      <w:r>
        <w:br w:type="page"/>
      </w:r>
      <w:r w:rsidR="00A459C4">
        <w:lastRenderedPageBreak/>
        <w:t>If the title is not associated with a flag or the associated flag cannot be found, the field has value "?".  If th</w:t>
      </w:r>
      <w:r>
        <w:t xml:space="preserve">e Document Definition is not a </w:t>
      </w:r>
      <w:r w:rsidR="00A459C4">
        <w:t>title under Document Class PATIENT RECORD FLAG CAT I or PATIENT RECORD  FLAG CAT II, the field has value NA for non-applicable.</w:t>
      </w:r>
    </w:p>
    <w:p w:rsidR="00A459C4" w:rsidRDefault="00A459C4" w:rsidP="00A459C4"/>
    <w:p w:rsidR="00A459C4" w:rsidRDefault="00A459C4" w:rsidP="00A459C4">
      <w:r>
        <w:t xml:space="preserve">Technical Note: </w:t>
      </w:r>
      <w:r w:rsidR="008E62D1">
        <w:t xml:space="preserve"> </w:t>
      </w:r>
      <w:r>
        <w:t>Flags and their associa</w:t>
      </w:r>
      <w:r w:rsidR="007643C6">
        <w:t>tions with titles are stored in</w:t>
      </w:r>
      <w:r>
        <w:t xml:space="preserve"> file PRF LOCAL FLAG (#26.11) or in file PRF NATIONAL FLAG (#26.15).</w:t>
      </w:r>
    </w:p>
    <w:p w:rsidR="00A459C4" w:rsidRPr="00A459C4" w:rsidRDefault="00A459C4" w:rsidP="00A459C4"/>
    <w:p w:rsidR="00A459C4" w:rsidRPr="00A459C4" w:rsidRDefault="00A459C4" w:rsidP="00A459C4"/>
    <w:p w:rsidR="00A459C4" w:rsidRPr="00911179" w:rsidRDefault="00A459C4" w:rsidP="00A459C4">
      <w:pPr>
        <w:pStyle w:val="Heading2"/>
        <w:numPr>
          <w:ilvl w:val="2"/>
          <w:numId w:val="4"/>
        </w:numPr>
        <w:rPr>
          <w:bCs/>
        </w:rPr>
      </w:pPr>
      <w:bookmarkStart w:id="1537" w:name="_Toc174261772"/>
      <w:r>
        <w:t>COMPUTED FIELD PRF FLAG ACTION</w:t>
      </w:r>
      <w:bookmarkEnd w:id="1537"/>
    </w:p>
    <w:p w:rsidR="00A459C4" w:rsidRDefault="00A459C4" w:rsidP="00E8188D"/>
    <w:p w:rsidR="00A459C4" w:rsidRDefault="00A459C4" w:rsidP="00A459C4">
      <w:r>
        <w:t>PRF FLAG ACTION applies only to PATIENT RECORD FLAG (PRF) notes.  When a new flag is assigned to a given patient, or, after review, another action such as CONTINUE is taken on an existing flag assignment, a note must be written to document the clinical reasons for the action.  Upon entry of the note, it is linked to the action it documents.  Field PRF FLAG ACTION refers to this linked action.</w:t>
      </w:r>
    </w:p>
    <w:p w:rsidR="00A459C4" w:rsidRDefault="00A459C4" w:rsidP="00A459C4"/>
    <w:p w:rsidR="008E62D1" w:rsidRDefault="00A459C4" w:rsidP="00A459C4">
      <w:r>
        <w:t xml:space="preserve">The field contains the Date of the Action followed by the Name of the Action. </w:t>
      </w:r>
    </w:p>
    <w:p w:rsidR="00A459C4" w:rsidRPr="00A459C4" w:rsidRDefault="00A459C4" w:rsidP="00A459C4">
      <w:pPr>
        <w:rPr>
          <w:rFonts w:ascii="Courier New" w:hAnsi="Courier New" w:cs="Courier New"/>
        </w:rPr>
      </w:pPr>
      <w:r>
        <w:t xml:space="preserve">Example:  </w:t>
      </w:r>
      <w:r w:rsidRPr="00A459C4">
        <w:rPr>
          <w:rFonts w:ascii="Courier New" w:hAnsi="Courier New" w:cs="Courier New"/>
        </w:rPr>
        <w:t>3/3/05 CONTINUE</w:t>
      </w:r>
    </w:p>
    <w:p w:rsidR="00A459C4" w:rsidRDefault="00A459C4" w:rsidP="00A459C4"/>
    <w:p w:rsidR="00A459C4" w:rsidRDefault="00A459C4" w:rsidP="00A459C4">
      <w:r>
        <w:t>If the PRF note is not linked to a flag action or the linked action date or name cannot be found, the field has value "?".  If the note is not a PRF note (a note with a title under Document Class PATIENT RECORD FLAG CAT I or PATIENT RECORD FLAG CAT I</w:t>
      </w:r>
      <w:r w:rsidR="007643C6">
        <w:t xml:space="preserve">I), the field has value NA for </w:t>
      </w:r>
      <w:r>
        <w:t>non-applicable.</w:t>
      </w:r>
    </w:p>
    <w:p w:rsidR="00A459C4" w:rsidRDefault="00A459C4" w:rsidP="00A459C4"/>
    <w:p w:rsidR="00A459C4" w:rsidRDefault="00A459C4" w:rsidP="00A459C4">
      <w:r>
        <w:t xml:space="preserve">Technical Note: </w:t>
      </w:r>
      <w:r w:rsidR="007643C6">
        <w:t xml:space="preserve"> </w:t>
      </w:r>
      <w:r>
        <w:t>Flag Actions and thei</w:t>
      </w:r>
      <w:r w:rsidR="007643C6">
        <w:t>r linked note entry numbers are</w:t>
      </w:r>
      <w:r>
        <w:t xml:space="preserve"> stored in the PRF ASSIGNMENT HISTORY FILE (#26.14).</w:t>
      </w:r>
      <w:r w:rsidR="00EB4ACF">
        <w:t xml:space="preserve">  The Date and Action </w:t>
      </w:r>
      <w:r>
        <w:t>are attributes of the Assignment History entry the note is linked to.</w:t>
      </w:r>
    </w:p>
    <w:p w:rsidR="00A459C4" w:rsidRDefault="00A459C4" w:rsidP="00E8188D"/>
    <w:p w:rsidR="00A84DF4" w:rsidRDefault="00A84DF4" w:rsidP="00A84DF4">
      <w:pPr>
        <w:numPr>
          <w:ilvl w:val="12"/>
          <w:numId w:val="0"/>
        </w:numPr>
      </w:pPr>
    </w:p>
    <w:p w:rsidR="0005244D" w:rsidRDefault="0005244D" w:rsidP="0005244D">
      <w:pPr>
        <w:pStyle w:val="Heading2"/>
        <w:numPr>
          <w:ilvl w:val="1"/>
          <w:numId w:val="4"/>
        </w:numPr>
      </w:pPr>
      <w:bookmarkStart w:id="1538" w:name="_Toc174261773"/>
      <w:r>
        <w:t>New Database Integration Agreements (DBIA)</w:t>
      </w:r>
      <w:bookmarkEnd w:id="1538"/>
    </w:p>
    <w:p w:rsidR="0005244D" w:rsidRDefault="0005244D" w:rsidP="0005244D"/>
    <w:p w:rsidR="0005244D" w:rsidRDefault="0005244D" w:rsidP="0005244D">
      <w:r>
        <w:t>The following new Database Integration Agreement (DBIA) ha</w:t>
      </w:r>
      <w:r w:rsidR="00142596">
        <w:t>s</w:t>
      </w:r>
      <w:r>
        <w:t xml:space="preserve"> been added.</w:t>
      </w:r>
    </w:p>
    <w:p w:rsidR="00BF3B42" w:rsidRPr="00911179" w:rsidRDefault="00EB4ACF" w:rsidP="00BF3B42">
      <w:pPr>
        <w:pStyle w:val="Heading2"/>
        <w:numPr>
          <w:ilvl w:val="2"/>
          <w:numId w:val="4"/>
        </w:numPr>
        <w:rPr>
          <w:bCs/>
        </w:rPr>
      </w:pPr>
      <w:r>
        <w:rPr>
          <w:b w:val="0"/>
          <w:szCs w:val="20"/>
        </w:rPr>
        <w:br w:type="page"/>
      </w:r>
      <w:bookmarkStart w:id="1539" w:name="_Toc174261774"/>
      <w:r w:rsidR="00BF3B42">
        <w:lastRenderedPageBreak/>
        <w:t>DBIA (4380</w:t>
      </w:r>
      <w:r w:rsidR="00BF3B42" w:rsidRPr="00911179">
        <w:t>)</w:t>
      </w:r>
      <w:bookmarkEnd w:id="1539"/>
      <w:r w:rsidR="00BF3B42" w:rsidRPr="00911179">
        <w:t xml:space="preserve"> </w:t>
      </w:r>
    </w:p>
    <w:p w:rsidR="00BF3B42" w:rsidRDefault="00BF3B42" w:rsidP="00BF3B42"/>
    <w:p w:rsidR="00BF3B42" w:rsidRDefault="00BF3B42" w:rsidP="00BF3B42">
      <w:r>
        <w:t>The following callable entry points are available to external packages by Controlled Subscription to DBIA #4380 only.</w:t>
      </w:r>
    </w:p>
    <w:p w:rsidR="00BF3B42" w:rsidRDefault="00BF3B42" w:rsidP="00BF3B42"/>
    <w:p w:rsidR="00BF3B42" w:rsidRDefault="00BF3B42" w:rsidP="00BF3B42">
      <w:pPr>
        <w:ind w:firstLine="720"/>
      </w:pPr>
      <w:r>
        <w:t>$$GETLIST^TIUPRF(PRFCAT,TARGET)</w:t>
      </w:r>
    </w:p>
    <w:p w:rsidR="00BF3B42" w:rsidRDefault="00BF3B42" w:rsidP="00BF3B42"/>
    <w:p w:rsidR="00BF3B42" w:rsidRDefault="00BF3B42" w:rsidP="00BF3B42">
      <w:r>
        <w:t>Returns a list of titles (IEN^Name) from Category I, Category II, or both (depending on PRFCAT: 1=Category I, 2=Category II, 3=both.)</w:t>
      </w:r>
    </w:p>
    <w:p w:rsidR="00BF3B42" w:rsidRDefault="00BF3B42" w:rsidP="00BF3B42"/>
    <w:p w:rsidR="00BF3B42" w:rsidRDefault="00BF3B42" w:rsidP="00BF3B42">
      <w:r>
        <w:tab/>
        <w:t>$$GETIEN^TIUPRF(TIUTTL)</w:t>
      </w:r>
    </w:p>
    <w:p w:rsidR="00BF3B42" w:rsidRDefault="00BF3B42" w:rsidP="00BF3B42"/>
    <w:p w:rsidR="00BF3B42" w:rsidRDefault="00BF3B42" w:rsidP="00BF3B42">
      <w:r>
        <w:t>Returns the IEN of the Document Definition corresponding to the input TITLE Name supplied.</w:t>
      </w:r>
    </w:p>
    <w:p w:rsidR="00BF3B42" w:rsidRDefault="00BF3B42" w:rsidP="00BF3B42"/>
    <w:p w:rsidR="00BF3B42" w:rsidRDefault="00BF3B42" w:rsidP="00BF3B42">
      <w:r>
        <w:tab/>
        <w:t>$$GETTL^TIUPRF(TIUDA)</w:t>
      </w:r>
    </w:p>
    <w:p w:rsidR="00BF3B42" w:rsidRDefault="00BF3B42" w:rsidP="00BF3B42"/>
    <w:p w:rsidR="00EB4ACF" w:rsidRDefault="00EB4ACF" w:rsidP="00BF3B42"/>
    <w:p w:rsidR="00BF3B42" w:rsidRPr="00911179" w:rsidRDefault="00BF3B42" w:rsidP="00BF3B42">
      <w:pPr>
        <w:pStyle w:val="Heading2"/>
        <w:numPr>
          <w:ilvl w:val="2"/>
          <w:numId w:val="4"/>
        </w:numPr>
        <w:rPr>
          <w:bCs/>
        </w:rPr>
      </w:pPr>
      <w:bookmarkStart w:id="1540" w:name="_Toc174261775"/>
      <w:r>
        <w:t>DBIA (4839</w:t>
      </w:r>
      <w:r w:rsidRPr="00911179">
        <w:t>)</w:t>
      </w:r>
      <w:bookmarkEnd w:id="1540"/>
      <w:r w:rsidRPr="00911179">
        <w:t xml:space="preserve"> </w:t>
      </w:r>
    </w:p>
    <w:p w:rsidR="00BF3B42" w:rsidRDefault="00BF3B42" w:rsidP="00BF3B42"/>
    <w:p w:rsidR="00BF3B42" w:rsidRDefault="00BF3B42" w:rsidP="00BF3B42">
      <w:r>
        <w:t>The following callable entry points are available to external packages by Controlled Subscription to DBIA #4839 only.</w:t>
      </w:r>
    </w:p>
    <w:p w:rsidR="00BF3B42" w:rsidRDefault="00BF3B42" w:rsidP="00BF3B42"/>
    <w:p w:rsidR="00BF3B42" w:rsidRDefault="00BF3B42" w:rsidP="00BF3B42">
      <w:pPr>
        <w:ind w:firstLine="720"/>
      </w:pPr>
      <w:r>
        <w:t>$$TIUPRFL^ISPFTTL(TITLEDA)</w:t>
      </w:r>
    </w:p>
    <w:p w:rsidR="00BF3B42" w:rsidRDefault="00BF3B42" w:rsidP="00BF3B42"/>
    <w:p w:rsidR="00A908A4" w:rsidRDefault="00BF3B42" w:rsidP="00411ADF">
      <w:r>
        <w:t>Returns a Boolean value if the TITLEDA is a PRF title.</w:t>
      </w:r>
    </w:p>
    <w:p w:rsidR="00A908A4" w:rsidRDefault="00A908A4" w:rsidP="00A84DF4"/>
    <w:p w:rsidR="00DE24C3" w:rsidRDefault="00DE24C3" w:rsidP="00DE24C3">
      <w:pPr>
        <w:numPr>
          <w:ilvl w:val="12"/>
          <w:numId w:val="0"/>
        </w:numPr>
      </w:pPr>
    </w:p>
    <w:p w:rsidR="00DE24C3" w:rsidRDefault="00DE24C3" w:rsidP="00DE24C3">
      <w:pPr>
        <w:pStyle w:val="Heading2"/>
        <w:numPr>
          <w:ilvl w:val="1"/>
          <w:numId w:val="4"/>
        </w:numPr>
      </w:pPr>
      <w:bookmarkStart w:id="1541" w:name="_Toc174261776"/>
      <w:r>
        <w:t>New / Modified Routines</w:t>
      </w:r>
      <w:bookmarkEnd w:id="1541"/>
    </w:p>
    <w:p w:rsidR="00DE24C3" w:rsidRDefault="00DE24C3" w:rsidP="00DE24C3"/>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DE24C3" w:rsidRPr="00A459C4">
        <w:tc>
          <w:tcPr>
            <w:tcW w:w="1638" w:type="dxa"/>
            <w:tcBorders>
              <w:top w:val="single" w:sz="4" w:space="0" w:color="auto"/>
              <w:left w:val="single" w:sz="4" w:space="0" w:color="auto"/>
              <w:bottom w:val="single" w:sz="4" w:space="0" w:color="auto"/>
              <w:right w:val="single" w:sz="4" w:space="0" w:color="auto"/>
            </w:tcBorders>
          </w:tcPr>
          <w:p w:rsidR="00DE24C3" w:rsidRPr="00A459C4" w:rsidRDefault="00DE24C3" w:rsidP="00A459C4">
            <w:pPr>
              <w:rPr>
                <w:b/>
              </w:rPr>
            </w:pPr>
            <w:r w:rsidRPr="00A459C4">
              <w:rPr>
                <w:b/>
              </w:rPr>
              <w:t>Routine(s)</w:t>
            </w:r>
          </w:p>
        </w:tc>
        <w:tc>
          <w:tcPr>
            <w:tcW w:w="1710" w:type="dxa"/>
            <w:tcBorders>
              <w:top w:val="single" w:sz="4" w:space="0" w:color="auto"/>
              <w:left w:val="single" w:sz="4" w:space="0" w:color="auto"/>
              <w:bottom w:val="single" w:sz="4" w:space="0" w:color="auto"/>
              <w:right w:val="single" w:sz="4" w:space="0" w:color="auto"/>
            </w:tcBorders>
          </w:tcPr>
          <w:p w:rsidR="00DE24C3" w:rsidRPr="00A459C4" w:rsidRDefault="00DE24C3" w:rsidP="00A459C4">
            <w:pPr>
              <w:rPr>
                <w:b/>
              </w:rPr>
            </w:pPr>
            <w:r w:rsidRPr="00A459C4">
              <w:rPr>
                <w:b/>
              </w:rPr>
              <w:t>New/Modified</w:t>
            </w:r>
          </w:p>
        </w:tc>
        <w:tc>
          <w:tcPr>
            <w:tcW w:w="6840" w:type="dxa"/>
            <w:tcBorders>
              <w:top w:val="single" w:sz="4" w:space="0" w:color="auto"/>
              <w:left w:val="single" w:sz="4" w:space="0" w:color="auto"/>
              <w:bottom w:val="single" w:sz="4" w:space="0" w:color="auto"/>
              <w:right w:val="single" w:sz="4" w:space="0" w:color="auto"/>
            </w:tcBorders>
          </w:tcPr>
          <w:p w:rsidR="00DE24C3" w:rsidRPr="00A459C4" w:rsidRDefault="00DE24C3" w:rsidP="00A459C4">
            <w:pPr>
              <w:rPr>
                <w:b/>
              </w:rPr>
            </w:pPr>
            <w:r w:rsidRPr="00A459C4">
              <w:rPr>
                <w:b/>
              </w:rPr>
              <w:t>Description</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E31F7D" w:rsidRDefault="00F660E5" w:rsidP="00411ADF">
            <w:pPr>
              <w:rPr>
                <w:rFonts w:ascii="Courier New" w:hAnsi="Courier New" w:cs="Courier New"/>
                <w:sz w:val="20"/>
              </w:rPr>
            </w:pPr>
            <w:r w:rsidRPr="00E31F7D">
              <w:rPr>
                <w:rFonts w:ascii="Courier New" w:hAnsi="Courier New" w:cs="Courier New"/>
                <w:sz w:val="20"/>
              </w:rPr>
              <w:t xml:space="preserve">TIUCNSLT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142596" w:rsidP="007B4E54">
            <w:pPr>
              <w:pStyle w:val="TableText"/>
            </w:pPr>
            <w:r>
              <w:t>Consult code</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E31F7D" w:rsidRDefault="00F660E5" w:rsidP="00411ADF">
            <w:pPr>
              <w:rPr>
                <w:rFonts w:ascii="Courier New" w:hAnsi="Courier New" w:cs="Courier New"/>
                <w:sz w:val="20"/>
              </w:rPr>
            </w:pPr>
            <w:r w:rsidRPr="00E31F7D">
              <w:rPr>
                <w:rFonts w:ascii="Courier New" w:hAnsi="Courier New" w:cs="Courier New"/>
                <w:sz w:val="20"/>
              </w:rPr>
              <w:t xml:space="preserve">TIUEDI3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Additional Edit Code</w:t>
            </w:r>
            <w:r w:rsidR="00142596">
              <w:t xml:space="preserve"> for notes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E31F7D" w:rsidRDefault="00F660E5" w:rsidP="00411ADF">
            <w:pPr>
              <w:rPr>
                <w:rFonts w:ascii="Courier New" w:hAnsi="Courier New" w:cs="Courier New"/>
                <w:sz w:val="20"/>
              </w:rPr>
            </w:pPr>
            <w:r w:rsidRPr="00E31F7D">
              <w:rPr>
                <w:rFonts w:ascii="Courier New" w:hAnsi="Courier New" w:cs="Courier New"/>
                <w:sz w:val="20"/>
              </w:rPr>
              <w:t xml:space="preserve">TIUFD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L</w:t>
            </w:r>
            <w:r>
              <w:t xml:space="preserve">ist </w:t>
            </w:r>
            <w:r w:rsidRPr="007B4E54">
              <w:t>M</w:t>
            </w:r>
            <w:r>
              <w:t>anager</w:t>
            </w:r>
            <w:r w:rsidRPr="007B4E54">
              <w:t xml:space="preserve"> </w:t>
            </w:r>
            <w:r w:rsidR="00142596">
              <w:t>Document Definition display code</w:t>
            </w: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Pr="00500485" w:rsidRDefault="00752D03" w:rsidP="009666AA">
            <w:pPr>
              <w:rPr>
                <w:rFonts w:ascii="Courier New" w:hAnsi="Courier New" w:cs="Courier New"/>
                <w:sz w:val="20"/>
              </w:rPr>
            </w:pPr>
            <w:r>
              <w:rPr>
                <w:rFonts w:ascii="Courier New" w:hAnsi="Courier New" w:cs="Courier New"/>
                <w:sz w:val="20"/>
              </w:rPr>
              <w:t>TIUFHA1</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9666AA">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Default="00752D03" w:rsidP="009666AA">
            <w:pPr>
              <w:pStyle w:val="TableText"/>
            </w:pP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Pr="00500485" w:rsidRDefault="00752D03" w:rsidP="009666AA">
            <w:pPr>
              <w:rPr>
                <w:rFonts w:ascii="Courier New" w:hAnsi="Courier New" w:cs="Courier New"/>
                <w:sz w:val="20"/>
              </w:rPr>
            </w:pPr>
            <w:r>
              <w:rPr>
                <w:rFonts w:ascii="Courier New" w:hAnsi="Courier New" w:cs="Courier New"/>
                <w:sz w:val="20"/>
              </w:rPr>
              <w:t>TIUFHA7</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9666AA">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Default="00752D03" w:rsidP="009666AA">
            <w:pPr>
              <w:pStyle w:val="TableText"/>
            </w:pP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Pr="00500485" w:rsidRDefault="00752D03" w:rsidP="00411ADF">
            <w:pPr>
              <w:rPr>
                <w:rFonts w:ascii="Courier New" w:hAnsi="Courier New" w:cs="Courier New"/>
                <w:sz w:val="20"/>
              </w:rPr>
            </w:pPr>
            <w:r>
              <w:rPr>
                <w:rFonts w:ascii="Courier New" w:hAnsi="Courier New" w:cs="Courier New"/>
                <w:sz w:val="20"/>
              </w:rPr>
              <w:t>TIUFHA8</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500485" w:rsidRDefault="00F660E5" w:rsidP="00411ADF">
            <w:pPr>
              <w:rPr>
                <w:rFonts w:ascii="Courier New" w:hAnsi="Courier New" w:cs="Courier New"/>
                <w:sz w:val="20"/>
              </w:rPr>
            </w:pPr>
            <w:r w:rsidRPr="00500485">
              <w:rPr>
                <w:rFonts w:ascii="Courier New" w:hAnsi="Courier New" w:cs="Courier New"/>
                <w:sz w:val="20"/>
              </w:rPr>
              <w:t xml:space="preserve">TIUFHLP1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t>More o</w:t>
            </w:r>
            <w:r w:rsidRPr="007B4E54">
              <w:t>n-line help library</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500485" w:rsidRDefault="00F660E5" w:rsidP="00411ADF">
            <w:pPr>
              <w:rPr>
                <w:rFonts w:ascii="Courier New" w:hAnsi="Courier New" w:cs="Courier New"/>
                <w:sz w:val="20"/>
              </w:rPr>
            </w:pPr>
            <w:r w:rsidRPr="00500485">
              <w:rPr>
                <w:rFonts w:ascii="Courier New" w:hAnsi="Courier New" w:cs="Courier New"/>
                <w:sz w:val="20"/>
              </w:rPr>
              <w:t xml:space="preserve">TIUHELP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On-line help library</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500485" w:rsidRDefault="00F660E5" w:rsidP="00411ADF">
            <w:pPr>
              <w:rPr>
                <w:rFonts w:ascii="Courier New" w:hAnsi="Courier New" w:cs="Courier New"/>
                <w:sz w:val="20"/>
              </w:rPr>
            </w:pPr>
            <w:r w:rsidRPr="00500485">
              <w:rPr>
                <w:rFonts w:ascii="Courier New" w:hAnsi="Courier New" w:cs="Courier New"/>
                <w:sz w:val="20"/>
              </w:rPr>
              <w:t xml:space="preserve">TIUFL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Library of Modules and Functions</w:t>
            </w:r>
            <w:r w:rsidR="00142596">
              <w:t xml:space="preserve"> for Document Definitions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500485" w:rsidRDefault="00F660E5" w:rsidP="00411ADF">
            <w:pPr>
              <w:rPr>
                <w:rFonts w:ascii="Courier New" w:hAnsi="Courier New" w:cs="Courier New"/>
                <w:sz w:val="20"/>
              </w:rPr>
            </w:pPr>
            <w:r w:rsidRPr="00500485">
              <w:rPr>
                <w:rFonts w:ascii="Courier New" w:hAnsi="Courier New" w:cs="Courier New"/>
                <w:sz w:val="20"/>
              </w:rPr>
              <w:t xml:space="preserve">TIUFLD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Default="00142596" w:rsidP="007B4E54">
            <w:pPr>
              <w:pStyle w:val="TableText"/>
            </w:pPr>
            <w:r>
              <w:t>Modules and Functions for Document Definition display</w:t>
            </w: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Pr="00500485" w:rsidRDefault="00752D03" w:rsidP="00411ADF">
            <w:pPr>
              <w:rPr>
                <w:rFonts w:ascii="Courier New" w:hAnsi="Courier New" w:cs="Courier New"/>
                <w:sz w:val="20"/>
              </w:rPr>
            </w:pPr>
            <w:r>
              <w:rPr>
                <w:rFonts w:ascii="Courier New" w:hAnsi="Courier New" w:cs="Courier New"/>
                <w:sz w:val="20"/>
              </w:rPr>
              <w:t>TIUFLF7</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Pr="007B4E54" w:rsidRDefault="00752D03" w:rsidP="007B4E54">
            <w:pPr>
              <w:pStyle w:val="TableText"/>
            </w:pP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Default="00752D03" w:rsidP="00411ADF">
            <w:pPr>
              <w:rPr>
                <w:rFonts w:ascii="Courier New" w:hAnsi="Courier New" w:cs="Courier New"/>
                <w:sz w:val="20"/>
              </w:rPr>
            </w:pPr>
            <w:r>
              <w:rPr>
                <w:rFonts w:ascii="Courier New" w:hAnsi="Courier New" w:cs="Courier New"/>
                <w:sz w:val="20"/>
              </w:rPr>
              <w:t>TIULP</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Pr="007B4E54" w:rsidRDefault="00752D03" w:rsidP="007B4E54">
            <w:pPr>
              <w:pStyle w:val="TableText"/>
            </w:pPr>
          </w:p>
        </w:tc>
      </w:tr>
    </w:tbl>
    <w:p w:rsidR="00EB4ACF" w:rsidRDefault="00EB4ACF">
      <w:r>
        <w:br w:type="page"/>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710"/>
        <w:gridCol w:w="6840"/>
      </w:tblGrid>
      <w:tr w:rsidR="00EB4ACF" w:rsidRPr="00A459C4" w:rsidTr="00AB7752">
        <w:tc>
          <w:tcPr>
            <w:tcW w:w="1638" w:type="dxa"/>
            <w:tcBorders>
              <w:top w:val="single" w:sz="4" w:space="0" w:color="auto"/>
              <w:left w:val="single" w:sz="4" w:space="0" w:color="auto"/>
              <w:bottom w:val="single" w:sz="4" w:space="0" w:color="auto"/>
              <w:right w:val="single" w:sz="4" w:space="0" w:color="auto"/>
            </w:tcBorders>
          </w:tcPr>
          <w:p w:rsidR="00EB4ACF" w:rsidRPr="00A459C4" w:rsidRDefault="00EB4ACF" w:rsidP="00AB7752">
            <w:pPr>
              <w:rPr>
                <w:b/>
              </w:rPr>
            </w:pPr>
            <w:r w:rsidRPr="00A459C4">
              <w:rPr>
                <w:b/>
              </w:rPr>
              <w:t>Routine(s)</w:t>
            </w:r>
          </w:p>
        </w:tc>
        <w:tc>
          <w:tcPr>
            <w:tcW w:w="1710" w:type="dxa"/>
            <w:tcBorders>
              <w:top w:val="single" w:sz="4" w:space="0" w:color="auto"/>
              <w:left w:val="single" w:sz="4" w:space="0" w:color="auto"/>
              <w:bottom w:val="single" w:sz="4" w:space="0" w:color="auto"/>
              <w:right w:val="single" w:sz="4" w:space="0" w:color="auto"/>
            </w:tcBorders>
          </w:tcPr>
          <w:p w:rsidR="00EB4ACF" w:rsidRPr="00A459C4" w:rsidRDefault="00EB4ACF" w:rsidP="00AB7752">
            <w:pPr>
              <w:rPr>
                <w:b/>
              </w:rPr>
            </w:pPr>
            <w:r w:rsidRPr="00A459C4">
              <w:rPr>
                <w:b/>
              </w:rPr>
              <w:t>New/Modified</w:t>
            </w:r>
          </w:p>
        </w:tc>
        <w:tc>
          <w:tcPr>
            <w:tcW w:w="6840" w:type="dxa"/>
            <w:tcBorders>
              <w:top w:val="single" w:sz="4" w:space="0" w:color="auto"/>
              <w:left w:val="single" w:sz="4" w:space="0" w:color="auto"/>
              <w:bottom w:val="single" w:sz="4" w:space="0" w:color="auto"/>
              <w:right w:val="single" w:sz="4" w:space="0" w:color="auto"/>
            </w:tcBorders>
          </w:tcPr>
          <w:p w:rsidR="00EB4ACF" w:rsidRPr="00A459C4" w:rsidRDefault="00EB4ACF" w:rsidP="00AB7752">
            <w:pPr>
              <w:rPr>
                <w:b/>
              </w:rPr>
            </w:pPr>
            <w:r w:rsidRPr="00A459C4">
              <w:rPr>
                <w:b/>
              </w:rPr>
              <w:t>Description</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500485" w:rsidRDefault="00F660E5" w:rsidP="00411ADF">
            <w:pPr>
              <w:rPr>
                <w:rFonts w:ascii="Courier New" w:hAnsi="Courier New" w:cs="Courier New"/>
                <w:sz w:val="20"/>
              </w:rPr>
            </w:pPr>
            <w:r w:rsidRPr="00500485">
              <w:rPr>
                <w:rFonts w:ascii="Courier New" w:hAnsi="Courier New" w:cs="Courier New"/>
                <w:sz w:val="20"/>
              </w:rPr>
              <w:t xml:space="preserve">TIUPEVNT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Event logger for upload/filer</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TIUPFFIX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 xml:space="preserve">Resolve Upload Filing Errors for </w:t>
            </w:r>
            <w:r w:rsidR="00142596">
              <w:t>PRF</w:t>
            </w:r>
            <w:r w:rsidRPr="007B4E54">
              <w:t xml:space="preserve"> Notes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TIUPRF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7B4E54" w:rsidRPr="007B4E54" w:rsidRDefault="007B4E54" w:rsidP="007B4E54">
            <w:pPr>
              <w:pStyle w:val="TableText"/>
            </w:pPr>
            <w:r w:rsidRPr="007B4E54">
              <w:t>API's for Patient Record Flags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TIUPRF1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Modules for Patient Record Flags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TIUPRF2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RPCs for Patient Record Flags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TIUPRF3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More Modules for Patient Record Flags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TIUPRFL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Library Functions for Patient Record Flags</w:t>
            </w:r>
          </w:p>
        </w:tc>
      </w:tr>
      <w:tr w:rsidR="00F660E5">
        <w:tc>
          <w:tcPr>
            <w:tcW w:w="1638" w:type="dxa"/>
            <w:tcBorders>
              <w:top w:val="single" w:sz="4" w:space="0" w:color="auto"/>
              <w:left w:val="single" w:sz="4" w:space="0" w:color="auto"/>
              <w:bottom w:val="single" w:sz="4" w:space="0" w:color="auto"/>
              <w:right w:val="single" w:sz="4" w:space="0" w:color="auto"/>
            </w:tcBorders>
          </w:tcPr>
          <w:p w:rsidR="00F660E5" w:rsidRPr="00825EB4" w:rsidRDefault="00F660E5" w:rsidP="00411ADF">
            <w:pPr>
              <w:rPr>
                <w:rFonts w:ascii="Courier New" w:hAnsi="Courier New" w:cs="Courier New"/>
                <w:sz w:val="20"/>
              </w:rPr>
            </w:pPr>
            <w:r w:rsidRPr="00825EB4">
              <w:rPr>
                <w:rFonts w:ascii="Courier New" w:hAnsi="Courier New" w:cs="Courier New"/>
                <w:sz w:val="20"/>
              </w:rPr>
              <w:t xml:space="preserve">TIUPS184                       </w:t>
            </w:r>
          </w:p>
        </w:tc>
        <w:tc>
          <w:tcPr>
            <w:tcW w:w="1710" w:type="dxa"/>
            <w:tcBorders>
              <w:top w:val="single" w:sz="4" w:space="0" w:color="auto"/>
              <w:left w:val="single" w:sz="4" w:space="0" w:color="auto"/>
              <w:bottom w:val="single" w:sz="4" w:space="0" w:color="auto"/>
              <w:right w:val="single" w:sz="4" w:space="0" w:color="auto"/>
            </w:tcBorders>
          </w:tcPr>
          <w:p w:rsidR="00F660E5" w:rsidRDefault="00F660E5"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F660E5" w:rsidRPr="007B4E54" w:rsidRDefault="007B4E54" w:rsidP="007B4E54">
            <w:pPr>
              <w:pStyle w:val="TableText"/>
            </w:pPr>
            <w:r w:rsidRPr="007B4E54">
              <w:t>Post-Install for Patient Record Flags II</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Default="007B4E54">
            <w:r w:rsidRPr="00E3624F">
              <w:rPr>
                <w:rFonts w:ascii="Courier New" w:hAnsi="Courier New" w:cs="Courier New"/>
                <w:sz w:val="20"/>
              </w:rPr>
              <w:t xml:space="preserve">TIUPUTC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Pr="007B4E54" w:rsidRDefault="007B4E54" w:rsidP="007B4E54">
            <w:pPr>
              <w:pStyle w:val="TableText"/>
            </w:pPr>
            <w:r w:rsidRPr="007B4E54">
              <w:t>Document filer - captioned header</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E3624F" w:rsidRDefault="007B4E54">
            <w:pPr>
              <w:rPr>
                <w:rFonts w:ascii="Courier New" w:hAnsi="Courier New" w:cs="Courier New"/>
                <w:sz w:val="20"/>
              </w:rPr>
            </w:pPr>
            <w:r>
              <w:rPr>
                <w:rFonts w:ascii="Courier New" w:hAnsi="Courier New" w:cs="Courier New"/>
                <w:sz w:val="20"/>
              </w:rPr>
              <w:t>TIUPUTPF</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New</w:t>
            </w:r>
          </w:p>
        </w:tc>
        <w:tc>
          <w:tcPr>
            <w:tcW w:w="684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rsidRPr="007B4E54">
              <w:t>PRF Look-up Method</w:t>
            </w:r>
            <w:r w:rsidR="00142596">
              <w:t xml:space="preserve"> for Upload</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AC10D4" w:rsidRDefault="007B4E54" w:rsidP="00411ADF">
            <w:pPr>
              <w:rPr>
                <w:rFonts w:ascii="Courier New" w:hAnsi="Courier New" w:cs="Courier New"/>
                <w:sz w:val="20"/>
              </w:rPr>
            </w:pPr>
            <w:r w:rsidRPr="00AC10D4">
              <w:rPr>
                <w:rFonts w:ascii="Courier New" w:hAnsi="Courier New" w:cs="Courier New"/>
                <w:sz w:val="20"/>
              </w:rPr>
              <w:t xml:space="preserve">TIURB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Default="00B05F70" w:rsidP="007B4E54">
            <w:pPr>
              <w:pStyle w:val="TableText"/>
            </w:pPr>
            <w:r w:rsidRPr="00B05F70">
              <w:t>More Review Screen Actions</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AC10D4" w:rsidRDefault="007B4E54" w:rsidP="00411ADF">
            <w:pPr>
              <w:rPr>
                <w:rFonts w:ascii="Courier New" w:hAnsi="Courier New" w:cs="Courier New"/>
                <w:sz w:val="20"/>
              </w:rPr>
            </w:pPr>
            <w:r w:rsidRPr="00AC10D4">
              <w:rPr>
                <w:rFonts w:ascii="Courier New" w:hAnsi="Courier New" w:cs="Courier New"/>
                <w:sz w:val="20"/>
              </w:rPr>
              <w:t xml:space="preserve">TIURB2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Pr="00B05F70" w:rsidRDefault="00B05F70" w:rsidP="007B4E54">
            <w:pPr>
              <w:pStyle w:val="TableText"/>
            </w:pPr>
            <w:r w:rsidRPr="00B05F70">
              <w:t>More Review Screen Actions</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AC10D4" w:rsidRDefault="007B4E54" w:rsidP="00411ADF">
            <w:pPr>
              <w:rPr>
                <w:rFonts w:ascii="Courier New" w:hAnsi="Courier New" w:cs="Courier New"/>
                <w:sz w:val="20"/>
              </w:rPr>
            </w:pPr>
            <w:r w:rsidRPr="00AC10D4">
              <w:rPr>
                <w:rFonts w:ascii="Courier New" w:hAnsi="Courier New" w:cs="Courier New"/>
                <w:sz w:val="20"/>
              </w:rPr>
              <w:t xml:space="preserve">TIURC1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Default="00B05F70" w:rsidP="007B4E54">
            <w:pPr>
              <w:pStyle w:val="TableText"/>
            </w:pPr>
            <w:r>
              <w:t>Additional Review Screen Actions</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AC10D4" w:rsidRDefault="007B4E54" w:rsidP="00411ADF">
            <w:pPr>
              <w:rPr>
                <w:rFonts w:ascii="Courier New" w:hAnsi="Courier New" w:cs="Courier New"/>
                <w:sz w:val="20"/>
              </w:rPr>
            </w:pPr>
            <w:r w:rsidRPr="00AC10D4">
              <w:rPr>
                <w:rFonts w:ascii="Courier New" w:hAnsi="Courier New" w:cs="Courier New"/>
                <w:sz w:val="20"/>
              </w:rPr>
              <w:t xml:space="preserve">TIURD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Default="00B05F70" w:rsidP="007B4E54">
            <w:pPr>
              <w:pStyle w:val="TableText"/>
            </w:pPr>
            <w:r>
              <w:t>Reassign actions</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AC10D4" w:rsidRDefault="007B4E54" w:rsidP="00411ADF">
            <w:pPr>
              <w:rPr>
                <w:rFonts w:ascii="Courier New" w:hAnsi="Courier New" w:cs="Courier New"/>
                <w:sz w:val="20"/>
              </w:rPr>
            </w:pPr>
            <w:r w:rsidRPr="00AC10D4">
              <w:rPr>
                <w:rFonts w:ascii="Courier New" w:hAnsi="Courier New" w:cs="Courier New"/>
                <w:sz w:val="20"/>
              </w:rPr>
              <w:t xml:space="preserve">TIURE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Default="00B05F70" w:rsidP="007B4E54">
            <w:pPr>
              <w:pStyle w:val="TableText"/>
            </w:pPr>
            <w:r>
              <w:t>Error handler actions</w:t>
            </w:r>
            <w:r w:rsidR="00142596">
              <w:t xml:space="preserve"> for Upload</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Pr="00AC10D4" w:rsidRDefault="007B4E54" w:rsidP="00411ADF">
            <w:pPr>
              <w:rPr>
                <w:rFonts w:ascii="Courier New" w:hAnsi="Courier New" w:cs="Courier New"/>
                <w:sz w:val="20"/>
              </w:rPr>
            </w:pPr>
            <w:r>
              <w:rPr>
                <w:rFonts w:ascii="Courier New" w:hAnsi="Courier New" w:cs="Courier New"/>
                <w:sz w:val="20"/>
              </w:rPr>
              <w:t>TIURS1</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Default="00B05F70" w:rsidP="007B4E54">
            <w:pPr>
              <w:pStyle w:val="TableText"/>
            </w:pPr>
            <w:r>
              <w:t>Additional electronic signature (/es/) actions</w:t>
            </w:r>
          </w:p>
        </w:tc>
      </w:tr>
      <w:tr w:rsidR="007B4E54">
        <w:tc>
          <w:tcPr>
            <w:tcW w:w="1638" w:type="dxa"/>
            <w:tcBorders>
              <w:top w:val="single" w:sz="4" w:space="0" w:color="auto"/>
              <w:left w:val="single" w:sz="4" w:space="0" w:color="auto"/>
              <w:bottom w:val="single" w:sz="4" w:space="0" w:color="auto"/>
              <w:right w:val="single" w:sz="4" w:space="0" w:color="auto"/>
            </w:tcBorders>
          </w:tcPr>
          <w:p w:rsidR="007B4E54" w:rsidRDefault="007B4E54">
            <w:pPr>
              <w:rPr>
                <w:rFonts w:ascii="Courier New" w:hAnsi="Courier New" w:cs="Courier New"/>
                <w:sz w:val="20"/>
              </w:rPr>
            </w:pPr>
            <w:r>
              <w:rPr>
                <w:rFonts w:ascii="Courier New" w:hAnsi="Courier New" w:cs="Courier New"/>
                <w:sz w:val="20"/>
              </w:rPr>
              <w:t xml:space="preserve">TIUSRV  </w:t>
            </w:r>
          </w:p>
        </w:tc>
        <w:tc>
          <w:tcPr>
            <w:tcW w:w="1710" w:type="dxa"/>
            <w:tcBorders>
              <w:top w:val="single" w:sz="4" w:space="0" w:color="auto"/>
              <w:left w:val="single" w:sz="4" w:space="0" w:color="auto"/>
              <w:bottom w:val="single" w:sz="4" w:space="0" w:color="auto"/>
              <w:right w:val="single" w:sz="4" w:space="0" w:color="auto"/>
            </w:tcBorders>
          </w:tcPr>
          <w:p w:rsidR="007B4E54" w:rsidRDefault="007B4E54"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B4E54" w:rsidRDefault="00B05F70" w:rsidP="007B4E54">
            <w:pPr>
              <w:pStyle w:val="TableText"/>
            </w:pPr>
            <w:r>
              <w:t xml:space="preserve">Silent server </w:t>
            </w:r>
            <w:r w:rsidR="001B6A09">
              <w:t>functions</w:t>
            </w: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Default="00752D03">
            <w:pPr>
              <w:rPr>
                <w:rFonts w:ascii="Courier New" w:hAnsi="Courier New" w:cs="Courier New"/>
                <w:sz w:val="20"/>
              </w:rPr>
            </w:pPr>
            <w:r>
              <w:rPr>
                <w:rFonts w:ascii="Courier New" w:hAnsi="Courier New" w:cs="Courier New"/>
                <w:sz w:val="20"/>
              </w:rPr>
              <w:t>TIUSRVP</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p>
        </w:tc>
      </w:tr>
      <w:tr w:rsidR="00752D03">
        <w:tc>
          <w:tcPr>
            <w:tcW w:w="1638" w:type="dxa"/>
            <w:tcBorders>
              <w:top w:val="single" w:sz="4" w:space="0" w:color="auto"/>
              <w:left w:val="single" w:sz="4" w:space="0" w:color="auto"/>
              <w:bottom w:val="single" w:sz="4" w:space="0" w:color="auto"/>
              <w:right w:val="single" w:sz="4" w:space="0" w:color="auto"/>
            </w:tcBorders>
          </w:tcPr>
          <w:p w:rsidR="00752D03" w:rsidRDefault="00752D03">
            <w:pPr>
              <w:rPr>
                <w:rFonts w:ascii="Courier New" w:hAnsi="Courier New" w:cs="Courier New"/>
                <w:sz w:val="20"/>
              </w:rPr>
            </w:pPr>
            <w:r>
              <w:rPr>
                <w:rFonts w:ascii="Courier New" w:hAnsi="Courier New" w:cs="Courier New"/>
                <w:sz w:val="20"/>
              </w:rPr>
              <w:t>TIUSRVP2</w:t>
            </w:r>
          </w:p>
        </w:tc>
        <w:tc>
          <w:tcPr>
            <w:tcW w:w="171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r>
              <w:t>Modified</w:t>
            </w:r>
          </w:p>
        </w:tc>
        <w:tc>
          <w:tcPr>
            <w:tcW w:w="6840" w:type="dxa"/>
            <w:tcBorders>
              <w:top w:val="single" w:sz="4" w:space="0" w:color="auto"/>
              <w:left w:val="single" w:sz="4" w:space="0" w:color="auto"/>
              <w:bottom w:val="single" w:sz="4" w:space="0" w:color="auto"/>
              <w:right w:val="single" w:sz="4" w:space="0" w:color="auto"/>
            </w:tcBorders>
          </w:tcPr>
          <w:p w:rsidR="00752D03" w:rsidRDefault="00752D03" w:rsidP="007B4E54">
            <w:pPr>
              <w:pStyle w:val="TableText"/>
            </w:pPr>
          </w:p>
        </w:tc>
      </w:tr>
    </w:tbl>
    <w:p w:rsidR="00DE24C3" w:rsidRDefault="00DE24C3" w:rsidP="00DE24C3"/>
    <w:p w:rsidR="00A84DF4" w:rsidRDefault="00A84DF4" w:rsidP="00E8188D"/>
    <w:p w:rsidR="00E21311" w:rsidRDefault="00E21311" w:rsidP="00BA4CBC"/>
    <w:p w:rsidR="00E34C2C" w:rsidRDefault="00E34C2C" w:rsidP="00BA4CBC"/>
    <w:p w:rsidR="00E34C2C" w:rsidRDefault="00E34C2C" w:rsidP="00E34C2C">
      <w:pPr>
        <w:sectPr w:rsidR="00E34C2C" w:rsidSect="00AD19F6">
          <w:headerReference w:type="even" r:id="rId26"/>
          <w:headerReference w:type="default" r:id="rId27"/>
          <w:pgSz w:w="12240" w:h="15840" w:code="1"/>
          <w:pgMar w:top="1440" w:right="1440" w:bottom="1440" w:left="1440" w:header="720" w:footer="720" w:gutter="0"/>
          <w:cols w:space="720"/>
          <w:titlePg/>
        </w:sectPr>
      </w:pPr>
    </w:p>
    <w:p w:rsidR="00E34C2C" w:rsidRPr="00786078" w:rsidRDefault="0085481C" w:rsidP="00E34C2C">
      <w:pPr>
        <w:pStyle w:val="Heading1"/>
        <w:numPr>
          <w:ilvl w:val="0"/>
          <w:numId w:val="4"/>
        </w:numPr>
        <w:rPr>
          <w:b w:val="0"/>
        </w:rPr>
      </w:pPr>
      <w:bookmarkStart w:id="1542" w:name="_Toc174261777"/>
      <w:r w:rsidRPr="00786078">
        <w:rPr>
          <w:b w:val="0"/>
        </w:rPr>
        <w:lastRenderedPageBreak/>
        <w:t>A</w:t>
      </w:r>
      <w:r w:rsidR="00DB1DB3" w:rsidRPr="00786078">
        <w:rPr>
          <w:b w:val="0"/>
        </w:rPr>
        <w:t>uthorization/Subscription</w:t>
      </w:r>
      <w:r w:rsidRPr="00786078">
        <w:rPr>
          <w:b w:val="0"/>
        </w:rPr>
        <w:t xml:space="preserve"> (</w:t>
      </w:r>
      <w:r w:rsidR="00E34C2C" w:rsidRPr="00786078">
        <w:rPr>
          <w:b w:val="0"/>
        </w:rPr>
        <w:t>U</w:t>
      </w:r>
      <w:r w:rsidRPr="00786078">
        <w:rPr>
          <w:b w:val="0"/>
        </w:rPr>
        <w:t>SR</w:t>
      </w:r>
      <w:r w:rsidR="00E34C2C" w:rsidRPr="00786078">
        <w:rPr>
          <w:b w:val="0"/>
        </w:rPr>
        <w:t xml:space="preserve">) - </w:t>
      </w:r>
      <w:r w:rsidR="009E4AD3" w:rsidRPr="00786078">
        <w:rPr>
          <w:b w:val="0"/>
        </w:rPr>
        <w:t>Enhancements</w:t>
      </w:r>
      <w:bookmarkEnd w:id="1542"/>
    </w:p>
    <w:p w:rsidR="00E34C2C" w:rsidRDefault="00E34C2C" w:rsidP="00E34C2C"/>
    <w:p w:rsidR="00E34C2C" w:rsidRPr="00686046" w:rsidRDefault="00E34C2C" w:rsidP="00E34C2C">
      <w:pPr>
        <w:pStyle w:val="Heading2"/>
        <w:numPr>
          <w:ilvl w:val="1"/>
          <w:numId w:val="4"/>
        </w:numPr>
      </w:pPr>
      <w:bookmarkStart w:id="1543" w:name="_Toc174261778"/>
      <w:r w:rsidRPr="00686046">
        <w:t>Overview</w:t>
      </w:r>
      <w:bookmarkEnd w:id="1543"/>
    </w:p>
    <w:p w:rsidR="00E34C2C" w:rsidRDefault="00E34C2C" w:rsidP="00E34C2C">
      <w:pPr>
        <w:numPr>
          <w:ilvl w:val="12"/>
          <w:numId w:val="0"/>
        </w:numPr>
      </w:pPr>
    </w:p>
    <w:p w:rsidR="00E34C2C" w:rsidRDefault="00E34C2C" w:rsidP="00E34C2C">
      <w:r>
        <w:t xml:space="preserve">This section provides information related to the </w:t>
      </w:r>
      <w:r w:rsidR="000962D8">
        <w:t>USR*1*27</w:t>
      </w:r>
      <w:r>
        <w:t xml:space="preserve"> patch.  </w:t>
      </w:r>
    </w:p>
    <w:p w:rsidR="00E34C2C" w:rsidRDefault="00E34C2C" w:rsidP="00E34C2C">
      <w:pPr>
        <w:numPr>
          <w:ilvl w:val="12"/>
          <w:numId w:val="0"/>
        </w:numPr>
      </w:pPr>
    </w:p>
    <w:p w:rsidR="00E34C2C" w:rsidRDefault="00E34C2C" w:rsidP="00E34C2C">
      <w:pPr>
        <w:numPr>
          <w:ilvl w:val="12"/>
          <w:numId w:val="0"/>
        </w:numPr>
      </w:pPr>
    </w:p>
    <w:p w:rsidR="00E34C2C" w:rsidRPr="00911179" w:rsidRDefault="00E34C2C" w:rsidP="00E34C2C">
      <w:pPr>
        <w:pStyle w:val="Heading2"/>
        <w:numPr>
          <w:ilvl w:val="1"/>
          <w:numId w:val="4"/>
        </w:numPr>
        <w:rPr>
          <w:bCs/>
        </w:rPr>
      </w:pPr>
      <w:bookmarkStart w:id="1544" w:name="_Toc174261779"/>
      <w:r>
        <w:t xml:space="preserve">New / </w:t>
      </w:r>
      <w:r w:rsidRPr="00911179">
        <w:t>Modified Options</w:t>
      </w:r>
      <w:bookmarkEnd w:id="1544"/>
    </w:p>
    <w:p w:rsidR="00E34C2C" w:rsidRDefault="00E34C2C" w:rsidP="00E34C2C"/>
    <w:p w:rsidR="00E34C2C" w:rsidRDefault="00E34C2C" w:rsidP="00E34C2C">
      <w:r>
        <w:t>The following enhancement ha</w:t>
      </w:r>
      <w:r w:rsidR="004C292E">
        <w:t>s been made to the Authorization/Subscription Utility.</w:t>
      </w:r>
    </w:p>
    <w:p w:rsidR="00E34C2C" w:rsidRDefault="00E34C2C" w:rsidP="00E34C2C"/>
    <w:p w:rsidR="00E34C2C" w:rsidRDefault="00E34C2C" w:rsidP="00E34C2C"/>
    <w:p w:rsidR="00E34C2C" w:rsidRPr="00911179" w:rsidRDefault="008020BD" w:rsidP="00E34C2C">
      <w:pPr>
        <w:pStyle w:val="Heading2"/>
        <w:numPr>
          <w:ilvl w:val="2"/>
          <w:numId w:val="4"/>
        </w:numPr>
        <w:rPr>
          <w:bCs/>
        </w:rPr>
      </w:pPr>
      <w:bookmarkStart w:id="1545" w:name="_Toc174261780"/>
      <w:r>
        <w:t>NEW ACTION LINK TO FLAG (</w:t>
      </w:r>
      <w:r w:rsidRPr="007D42A4">
        <w:t>U</w:t>
      </w:r>
      <w:r>
        <w:t>SR*1.0*27) patch</w:t>
      </w:r>
      <w:bookmarkEnd w:id="1545"/>
    </w:p>
    <w:p w:rsidR="00E34C2C" w:rsidRDefault="00E34C2C" w:rsidP="00E34C2C"/>
    <w:p w:rsidR="00786078" w:rsidRDefault="004C292E" w:rsidP="00E34C2C">
      <w:pPr>
        <w:pStyle w:val="Heading9"/>
        <w:ind w:left="0"/>
        <w:rPr>
          <w:bCs/>
          <w:i w:val="0"/>
          <w:sz w:val="24"/>
          <w:szCs w:val="24"/>
        </w:rPr>
      </w:pPr>
      <w:r>
        <w:rPr>
          <w:bCs/>
          <w:i w:val="0"/>
          <w:sz w:val="24"/>
          <w:szCs w:val="24"/>
        </w:rPr>
        <w:t>Patch USR*1.0*27 exports a</w:t>
      </w:r>
      <w:r w:rsidR="00786078">
        <w:rPr>
          <w:bCs/>
          <w:i w:val="0"/>
          <w:sz w:val="24"/>
          <w:szCs w:val="24"/>
        </w:rPr>
        <w:t xml:space="preserve"> new USR Action: LINK TO FLAG.</w:t>
      </w:r>
    </w:p>
    <w:p w:rsidR="009A581C" w:rsidRDefault="00805325" w:rsidP="00E34C2C">
      <w:pPr>
        <w:pStyle w:val="Heading9"/>
        <w:ind w:left="0"/>
        <w:rPr>
          <w:bCs/>
          <w:i w:val="0"/>
          <w:sz w:val="24"/>
          <w:szCs w:val="24"/>
        </w:rPr>
      </w:pPr>
      <w:r>
        <w:rPr>
          <w:bCs/>
          <w:i w:val="0"/>
          <w:sz w:val="24"/>
          <w:szCs w:val="24"/>
        </w:rPr>
        <w:t>This action is used to grant permission to (re)-link existing flag documents to flag actions.</w:t>
      </w:r>
    </w:p>
    <w:p w:rsidR="00805325" w:rsidRDefault="00805325" w:rsidP="00805325">
      <w:pPr>
        <w:pStyle w:val="NormalIndent"/>
        <w:ind w:left="0"/>
      </w:pPr>
      <w:r>
        <w:t>Business rules must be written gr</w:t>
      </w:r>
      <w:r w:rsidR="004671E7">
        <w:t>anting</w:t>
      </w:r>
      <w:r>
        <w:t xml:space="preserve"> permission to appropriate users before existing notes can be linked or re-linked.</w:t>
      </w:r>
      <w:r w:rsidR="004671E7">
        <w:t xml:space="preserve">  See patch description for USR*1*27 in the National Patch Module.</w:t>
      </w:r>
    </w:p>
    <w:p w:rsidR="00752D03" w:rsidRDefault="00752D03" w:rsidP="00805325">
      <w:pPr>
        <w:pStyle w:val="NormalIndent"/>
        <w:ind w:left="0"/>
      </w:pPr>
    </w:p>
    <w:p w:rsidR="00752D03" w:rsidRPr="00805325" w:rsidRDefault="00752D03" w:rsidP="00805325">
      <w:pPr>
        <w:pStyle w:val="NormalIndent"/>
        <w:ind w:left="0"/>
      </w:pPr>
      <w:r>
        <w:t xml:space="preserve">Note: </w:t>
      </w:r>
      <w:r w:rsidR="008E62D1">
        <w:t xml:space="preserve"> </w:t>
      </w:r>
      <w:r>
        <w:t>This permission is not required when linking notes during note creation.</w:t>
      </w:r>
    </w:p>
    <w:p w:rsidR="00E34C2C" w:rsidRDefault="00E34C2C" w:rsidP="00E34C2C">
      <w:pPr>
        <w:numPr>
          <w:ilvl w:val="12"/>
          <w:numId w:val="0"/>
        </w:numPr>
      </w:pPr>
    </w:p>
    <w:p w:rsidR="00E34C2C" w:rsidRDefault="00786078" w:rsidP="00E34C2C">
      <w:r>
        <w:br w:type="page"/>
      </w:r>
    </w:p>
    <w:p w:rsidR="006E0F9B" w:rsidRDefault="006E0F9B" w:rsidP="006E0F9B">
      <w:pPr>
        <w:sectPr w:rsidR="006E0F9B" w:rsidSect="00AD19F6">
          <w:headerReference w:type="even" r:id="rId28"/>
          <w:headerReference w:type="default" r:id="rId29"/>
          <w:pgSz w:w="12240" w:h="15840" w:code="1"/>
          <w:pgMar w:top="1440" w:right="1440" w:bottom="1440" w:left="1440" w:header="720" w:footer="720" w:gutter="0"/>
          <w:cols w:space="720"/>
        </w:sectPr>
      </w:pPr>
    </w:p>
    <w:p w:rsidR="006E0F9B" w:rsidRPr="00786078" w:rsidRDefault="00DB1DB3" w:rsidP="006E0F9B">
      <w:pPr>
        <w:pStyle w:val="Heading1"/>
        <w:numPr>
          <w:ilvl w:val="0"/>
          <w:numId w:val="4"/>
        </w:numPr>
        <w:rPr>
          <w:b w:val="0"/>
        </w:rPr>
      </w:pPr>
      <w:bookmarkStart w:id="1546" w:name="_Toc174261781"/>
      <w:r w:rsidRPr="00786078">
        <w:rPr>
          <w:b w:val="0"/>
        </w:rPr>
        <w:lastRenderedPageBreak/>
        <w:t>Authorization/Subscription</w:t>
      </w:r>
      <w:r w:rsidR="000879C6" w:rsidRPr="00786078">
        <w:rPr>
          <w:b w:val="0"/>
        </w:rPr>
        <w:t xml:space="preserve"> (USR)</w:t>
      </w:r>
      <w:r w:rsidR="006E0F9B" w:rsidRPr="00786078">
        <w:rPr>
          <w:b w:val="0"/>
        </w:rPr>
        <w:t xml:space="preserve"> - Technical Information</w:t>
      </w:r>
      <w:bookmarkEnd w:id="1546"/>
    </w:p>
    <w:p w:rsidR="006E0F9B" w:rsidRDefault="006E0F9B" w:rsidP="006E0F9B"/>
    <w:p w:rsidR="006E0F9B" w:rsidRPr="00686046" w:rsidRDefault="006E0F9B" w:rsidP="006E0F9B">
      <w:pPr>
        <w:pStyle w:val="Heading2"/>
        <w:numPr>
          <w:ilvl w:val="1"/>
          <w:numId w:val="4"/>
        </w:numPr>
      </w:pPr>
      <w:bookmarkStart w:id="1547" w:name="_Toc174261782"/>
      <w:r w:rsidRPr="00686046">
        <w:t>Overview</w:t>
      </w:r>
      <w:bookmarkEnd w:id="1547"/>
    </w:p>
    <w:p w:rsidR="006E0F9B" w:rsidRDefault="006E0F9B" w:rsidP="006E0F9B">
      <w:pPr>
        <w:numPr>
          <w:ilvl w:val="12"/>
          <w:numId w:val="0"/>
        </w:numPr>
      </w:pPr>
    </w:p>
    <w:p w:rsidR="006E0F9B" w:rsidRDefault="000879C6" w:rsidP="006E0F9B">
      <w:r>
        <w:t>This section provides technical information related to the USR*1*27 patch.  Complete details regarding this patch are found in the NEW ACTION LINK TO FLAG (</w:t>
      </w:r>
      <w:r w:rsidRPr="007D42A4">
        <w:t>U</w:t>
      </w:r>
      <w:r>
        <w:t>SR*1.0*27) patch message generated from the National Patch Module (NPM) on Forum.</w:t>
      </w:r>
    </w:p>
    <w:p w:rsidR="006E0F9B" w:rsidRDefault="006E0F9B" w:rsidP="006E0F9B">
      <w:pPr>
        <w:numPr>
          <w:ilvl w:val="12"/>
          <w:numId w:val="0"/>
        </w:numPr>
      </w:pPr>
    </w:p>
    <w:p w:rsidR="006E0F9B" w:rsidRDefault="006E0F9B" w:rsidP="006E0F9B"/>
    <w:p w:rsidR="006E0F9B" w:rsidRPr="00911179" w:rsidRDefault="000879C6" w:rsidP="006E0F9B">
      <w:pPr>
        <w:pStyle w:val="Heading2"/>
        <w:numPr>
          <w:ilvl w:val="2"/>
          <w:numId w:val="4"/>
        </w:numPr>
        <w:rPr>
          <w:bCs/>
        </w:rPr>
      </w:pPr>
      <w:bookmarkStart w:id="1548" w:name="_Toc174261783"/>
      <w:r>
        <w:t xml:space="preserve">NEW ACTION </w:t>
      </w:r>
      <w:r w:rsidRPr="00B7666A">
        <w:rPr>
          <w:b w:val="0"/>
        </w:rPr>
        <w:t>LINK TO FLAG</w:t>
      </w:r>
      <w:r>
        <w:t xml:space="preserve"> (</w:t>
      </w:r>
      <w:r w:rsidRPr="007D42A4">
        <w:t>U</w:t>
      </w:r>
      <w:r>
        <w:t>SR*1.0*27) patch</w:t>
      </w:r>
      <w:bookmarkEnd w:id="1548"/>
    </w:p>
    <w:p w:rsidR="006E0F9B" w:rsidRDefault="006E0F9B" w:rsidP="006E0F9B"/>
    <w:p w:rsidR="006E0F9B" w:rsidRDefault="00B7666A" w:rsidP="006E0F9B">
      <w:pPr>
        <w:pStyle w:val="Heading9"/>
        <w:ind w:left="0"/>
        <w:rPr>
          <w:bCs/>
          <w:i w:val="0"/>
          <w:sz w:val="24"/>
          <w:szCs w:val="24"/>
        </w:rPr>
      </w:pPr>
      <w:r>
        <w:rPr>
          <w:bCs/>
          <w:i w:val="0"/>
          <w:sz w:val="24"/>
          <w:szCs w:val="24"/>
        </w:rPr>
        <w:t>The action LINK TO FLAG controls permission to link and re-link existing notes to flag actions.</w:t>
      </w:r>
    </w:p>
    <w:p w:rsidR="00786078" w:rsidRDefault="00786078" w:rsidP="00BA4CBC">
      <w:r>
        <w:br w:type="page"/>
      </w:r>
      <w:bookmarkStart w:id="1549" w:name="_GoBack"/>
      <w:bookmarkEnd w:id="1549"/>
    </w:p>
    <w:sectPr w:rsidR="00786078" w:rsidSect="00AD19F6">
      <w:headerReference w:type="even" r:id="rId3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28" w:rsidRDefault="00A20328">
      <w:r>
        <w:separator/>
      </w:r>
    </w:p>
  </w:endnote>
  <w:endnote w:type="continuationSeparator" w:id="0">
    <w:p w:rsidR="00A20328" w:rsidRDefault="00A2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BB" w:rsidRDefault="005F6CBB" w:rsidP="00DA1956">
    <w:pPr>
      <w:pStyle w:val="Footer"/>
      <w:tabs>
        <w:tab w:val="clear" w:pos="4320"/>
        <w:tab w:val="clear" w:pos="8640"/>
        <w:tab w:val="center" w:pos="4680"/>
        <w:tab w:val="right" w:pos="9180"/>
      </w:tabs>
    </w:pPr>
    <w:r>
      <w:rPr>
        <w:rStyle w:val="PageNumber"/>
      </w:rPr>
      <w:fldChar w:fldCharType="begin"/>
    </w:r>
    <w:r>
      <w:rPr>
        <w:rStyle w:val="PageNumber"/>
      </w:rPr>
      <w:instrText xml:space="preserve"> PAGE </w:instrText>
    </w:r>
    <w:r>
      <w:rPr>
        <w:rStyle w:val="PageNumber"/>
      </w:rPr>
      <w:fldChar w:fldCharType="separate"/>
    </w:r>
    <w:r w:rsidR="00372369">
      <w:rPr>
        <w:rStyle w:val="PageNumber"/>
        <w:noProof/>
      </w:rPr>
      <w:t>12</w:t>
    </w:r>
    <w:r>
      <w:rPr>
        <w:rStyle w:val="PageNumber"/>
      </w:rPr>
      <w:fldChar w:fldCharType="end"/>
    </w:r>
    <w:r>
      <w:tab/>
      <w:t>Patient Record Flags Phase II Release Notes</w:t>
    </w:r>
    <w:r>
      <w:tab/>
      <w:t>April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5F6CBB">
    <w:pPr>
      <w:pStyle w:val="Footer"/>
      <w:tabs>
        <w:tab w:val="clear" w:pos="4320"/>
        <w:tab w:val="clear" w:pos="8640"/>
        <w:tab w:val="center" w:pos="4680"/>
        <w:tab w:val="right" w:pos="9180"/>
      </w:tabs>
    </w:pPr>
    <w:r>
      <w:t>April 2006</w:t>
    </w:r>
    <w:r>
      <w:tab/>
      <w:t>Patient Record Flags Phase II Release Notes</w:t>
    </w:r>
    <w:r>
      <w:tab/>
    </w:r>
    <w:r>
      <w:rPr>
        <w:rStyle w:val="PageNumber"/>
      </w:rPr>
      <w:fldChar w:fldCharType="begin"/>
    </w:r>
    <w:r>
      <w:rPr>
        <w:rStyle w:val="PageNumber"/>
      </w:rPr>
      <w:instrText xml:space="preserve"> PAGE </w:instrText>
    </w:r>
    <w:r>
      <w:rPr>
        <w:rStyle w:val="PageNumber"/>
      </w:rPr>
      <w:fldChar w:fldCharType="separate"/>
    </w:r>
    <w:r w:rsidR="0037236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Footer"/>
      <w:tabs>
        <w:tab w:val="clear" w:pos="8640"/>
        <w:tab w:val="right" w:pos="9180"/>
      </w:tabs>
    </w:pPr>
    <w:r>
      <w:t>April 2006</w:t>
    </w:r>
    <w:r>
      <w:tab/>
      <w:t>Patient Record Flags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rsidP="005F6CBB">
    <w:pPr>
      <w:pStyle w:val="Footer"/>
      <w:tabs>
        <w:tab w:val="clear" w:pos="4320"/>
        <w:tab w:val="clear" w:pos="8640"/>
        <w:tab w:val="center" w:pos="4680"/>
        <w:tab w:val="right" w:pos="9180"/>
      </w:tabs>
      <w:ind w:right="720"/>
    </w:pPr>
    <w:r>
      <w:t>April 2006</w:t>
    </w:r>
    <w:r>
      <w:tab/>
      <w:t>Patient Record Flags</w:t>
    </w:r>
    <w:r w:rsidR="005F6CBB">
      <w:t xml:space="preserve"> Phase II</w:t>
    </w:r>
    <w:r>
      <w:t xml:space="preserve"> Release Notes</w:t>
    </w:r>
    <w:r>
      <w:tab/>
    </w:r>
    <w:r>
      <w:rPr>
        <w:rStyle w:val="PageNumber"/>
      </w:rPr>
      <w:fldChar w:fldCharType="begin"/>
    </w:r>
    <w:r>
      <w:rPr>
        <w:rStyle w:val="PageNumber"/>
      </w:rPr>
      <w:instrText xml:space="preserve"> PAGE </w:instrText>
    </w:r>
    <w:r>
      <w:rPr>
        <w:rStyle w:val="PageNumber"/>
      </w:rPr>
      <w:fldChar w:fldCharType="separate"/>
    </w:r>
    <w:r w:rsidR="00372369">
      <w:rPr>
        <w:rStyle w:val="PageNumber"/>
        <w:noProof/>
      </w:rPr>
      <w:t>27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Footer"/>
      <w:tabs>
        <w:tab w:val="clear" w:pos="4320"/>
        <w:tab w:val="clear" w:pos="8640"/>
        <w:tab w:val="center" w:pos="4680"/>
        <w:tab w:val="right" w:pos="9180"/>
      </w:tabs>
    </w:pPr>
    <w:r>
      <w:t>April 2006</w:t>
    </w:r>
    <w:r>
      <w:tab/>
      <w:t xml:space="preserve">Patient Record Flags </w:t>
    </w:r>
    <w:r w:rsidR="005F6CBB">
      <w:t xml:space="preserve">Phase II </w:t>
    </w:r>
    <w:r>
      <w:t>Release Notes</w:t>
    </w:r>
    <w:r>
      <w:tab/>
    </w:r>
    <w:r>
      <w:rPr>
        <w:rStyle w:val="PageNumber"/>
      </w:rPr>
      <w:fldChar w:fldCharType="begin"/>
    </w:r>
    <w:r>
      <w:rPr>
        <w:rStyle w:val="PageNumber"/>
      </w:rPr>
      <w:instrText xml:space="preserve"> PAGE </w:instrText>
    </w:r>
    <w:r>
      <w:rPr>
        <w:rStyle w:val="PageNumber"/>
      </w:rPr>
      <w:fldChar w:fldCharType="separate"/>
    </w:r>
    <w:r w:rsidR="00372369">
      <w:rPr>
        <w:rStyle w:val="PageNumber"/>
        <w:noProof/>
      </w:rPr>
      <w:t>33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rsidP="002B52F3">
    <w:pPr>
      <w:pStyle w:val="Footer"/>
      <w:tabs>
        <w:tab w:val="clear" w:pos="4320"/>
        <w:tab w:val="clear" w:pos="8640"/>
        <w:tab w:val="center" w:pos="4680"/>
        <w:tab w:val="right" w:pos="9180"/>
      </w:tabs>
    </w:pPr>
    <w:r>
      <w:rPr>
        <w:rStyle w:val="PageNumber"/>
      </w:rPr>
      <w:fldChar w:fldCharType="begin"/>
    </w:r>
    <w:r>
      <w:rPr>
        <w:rStyle w:val="PageNumber"/>
      </w:rPr>
      <w:instrText xml:space="preserve"> PAGE </w:instrText>
    </w:r>
    <w:r>
      <w:rPr>
        <w:rStyle w:val="PageNumber"/>
      </w:rPr>
      <w:fldChar w:fldCharType="separate"/>
    </w:r>
    <w:r w:rsidR="00372369">
      <w:rPr>
        <w:rStyle w:val="PageNumber"/>
        <w:noProof/>
      </w:rPr>
      <w:t>34</w:t>
    </w:r>
    <w:r>
      <w:rPr>
        <w:rStyle w:val="PageNumber"/>
      </w:rPr>
      <w:fldChar w:fldCharType="end"/>
    </w:r>
    <w:r>
      <w:tab/>
      <w:t xml:space="preserve">Patient Record Flags </w:t>
    </w:r>
    <w:r w:rsidR="005F6CBB">
      <w:t xml:space="preserve">Phase II </w:t>
    </w:r>
    <w:r>
      <w:t>Release Notes</w:t>
    </w:r>
    <w:r>
      <w:tab/>
      <w:t>April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28" w:rsidRDefault="00A20328">
      <w:r>
        <w:separator/>
      </w:r>
    </w:p>
  </w:footnote>
  <w:footnote w:type="continuationSeparator" w:id="0">
    <w:p w:rsidR="00A20328" w:rsidRDefault="00A2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rsidP="005F6CB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DA1956">
    <w:pPr>
      <w:pStyle w:val="Header"/>
      <w:tabs>
        <w:tab w:val="clear" w:pos="8640"/>
        <w:tab w:val="right" w:pos="9180"/>
      </w:tabs>
    </w:pPr>
    <w:r>
      <w:tab/>
    </w:r>
    <w:r>
      <w:tab/>
      <w:t>Registration Package – Technical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Text Integrated Utilities (TIU) - Enhancements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DA1956">
    <w:pPr>
      <w:pStyle w:val="Header"/>
      <w:tabs>
        <w:tab w:val="clear" w:pos="8640"/>
        <w:tab w:val="right" w:pos="9180"/>
      </w:tabs>
    </w:pPr>
    <w:r>
      <w:tab/>
    </w:r>
    <w:r>
      <w:tab/>
      <w:t>Text Integrated Utilities (TIU) -Enhancements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Text Integrated Utilities – Technical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AB7752">
    <w:pPr>
      <w:pStyle w:val="Header"/>
      <w:tabs>
        <w:tab w:val="clear" w:pos="8640"/>
        <w:tab w:val="right" w:pos="9900"/>
      </w:tabs>
    </w:pPr>
    <w:r>
      <w:tab/>
    </w:r>
    <w:r>
      <w:tab/>
      <w:t>Text Integrated Utilities (TIU) –Technical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Authorization/Subscription (USR) - Enhancements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AB7752">
    <w:pPr>
      <w:pStyle w:val="Header"/>
      <w:tabs>
        <w:tab w:val="clear" w:pos="8640"/>
        <w:tab w:val="right" w:pos="990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Authorization/Subscription (USR) – Technical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BB" w:rsidRDefault="005F6CBB">
    <w:pPr>
      <w:pStyle w:val="Header"/>
    </w:pPr>
    <w: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Introduction – Patient Record Flags Phase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DA19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Registration Package - Enhancements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Pr="00DA1956" w:rsidRDefault="00AB7752" w:rsidP="00DA1956">
    <w:pPr>
      <w:pStyle w:val="Header"/>
      <w:tabs>
        <w:tab w:val="clear" w:pos="8640"/>
        <w:tab w:val="right" w:pos="9180"/>
      </w:tabs>
    </w:pPr>
    <w:r>
      <w:tab/>
    </w:r>
    <w:r>
      <w:tab/>
      <w:t>Registration Package - Enhancements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52" w:rsidRDefault="00AB7752">
    <w:pPr>
      <w:pStyle w:val="Header"/>
    </w:pPr>
    <w:r>
      <w:t>Registration Package – Technical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C7C"/>
    <w:multiLevelType w:val="hybridMultilevel"/>
    <w:tmpl w:val="1C705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33E8A"/>
    <w:multiLevelType w:val="multilevel"/>
    <w:tmpl w:val="950A3B46"/>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BDE372D"/>
    <w:multiLevelType w:val="hybridMultilevel"/>
    <w:tmpl w:val="F16407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8936D9"/>
    <w:multiLevelType w:val="hybridMultilevel"/>
    <w:tmpl w:val="DE70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40910"/>
    <w:multiLevelType w:val="multilevel"/>
    <w:tmpl w:val="3A564A46"/>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F231793"/>
    <w:multiLevelType w:val="hybridMultilevel"/>
    <w:tmpl w:val="3B629FDC"/>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63B81E02">
      <w:start w:val="1"/>
      <w:numFmt w:val="decimal"/>
      <w:lvlText w:val="%3."/>
      <w:lvlJc w:val="left"/>
      <w:pPr>
        <w:tabs>
          <w:tab w:val="num" w:pos="2340"/>
        </w:tabs>
        <w:ind w:left="2340" w:hanging="360"/>
      </w:pPr>
      <w:rPr>
        <w:rFonts w:hint="default"/>
        <w:b/>
      </w:rPr>
    </w:lvl>
    <w:lvl w:ilvl="3" w:tplc="1DB299A8">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25A44"/>
    <w:multiLevelType w:val="hybridMultilevel"/>
    <w:tmpl w:val="468E43F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63B81E02">
      <w:start w:val="1"/>
      <w:numFmt w:val="decimal"/>
      <w:lvlText w:val="%3."/>
      <w:lvlJc w:val="left"/>
      <w:pPr>
        <w:tabs>
          <w:tab w:val="num" w:pos="2340"/>
        </w:tabs>
        <w:ind w:left="2340" w:hanging="360"/>
      </w:pPr>
      <w:rPr>
        <w:rFonts w:hint="default"/>
        <w:b/>
      </w:rPr>
    </w:lvl>
    <w:lvl w:ilvl="3" w:tplc="1DB299A8">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31F3B"/>
    <w:multiLevelType w:val="hybridMultilevel"/>
    <w:tmpl w:val="93FA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7341C"/>
    <w:multiLevelType w:val="hybridMultilevel"/>
    <w:tmpl w:val="C27EE2E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63B81E02">
      <w:start w:val="1"/>
      <w:numFmt w:val="decimal"/>
      <w:lvlText w:val="%3."/>
      <w:lvlJc w:val="left"/>
      <w:pPr>
        <w:tabs>
          <w:tab w:val="num" w:pos="2700"/>
        </w:tabs>
        <w:ind w:left="2700" w:hanging="360"/>
      </w:pPr>
      <w:rPr>
        <w:rFonts w:hint="default"/>
        <w:b/>
      </w:rPr>
    </w:lvl>
    <w:lvl w:ilvl="3" w:tplc="1DB299A8">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0A0C58"/>
    <w:multiLevelType w:val="hybridMultilevel"/>
    <w:tmpl w:val="A7D8BE42"/>
    <w:lvl w:ilvl="0" w:tplc="B19076E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63B81E02">
      <w:start w:val="1"/>
      <w:numFmt w:val="decimal"/>
      <w:pStyle w:val="Numbered"/>
      <w:lvlText w:val="%3."/>
      <w:lvlJc w:val="left"/>
      <w:pPr>
        <w:tabs>
          <w:tab w:val="num" w:pos="2340"/>
        </w:tabs>
        <w:ind w:left="2340" w:hanging="360"/>
      </w:pPr>
      <w:rPr>
        <w:rFonts w:hint="default"/>
        <w:b/>
      </w:rPr>
    </w:lvl>
    <w:lvl w:ilvl="3" w:tplc="1DB299A8">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E12E83"/>
    <w:multiLevelType w:val="multilevel"/>
    <w:tmpl w:val="885E059A"/>
    <w:styleLink w:val="Styl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B92FEC"/>
    <w:multiLevelType w:val="hybridMultilevel"/>
    <w:tmpl w:val="6E02CC70"/>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63B81E02">
      <w:start w:val="1"/>
      <w:numFmt w:val="decimal"/>
      <w:lvlText w:val="%3."/>
      <w:lvlJc w:val="left"/>
      <w:pPr>
        <w:tabs>
          <w:tab w:val="num" w:pos="2340"/>
        </w:tabs>
        <w:ind w:left="2340" w:hanging="360"/>
      </w:pPr>
      <w:rPr>
        <w:rFonts w:hint="default"/>
        <w:b/>
      </w:rPr>
    </w:lvl>
    <w:lvl w:ilvl="3" w:tplc="1DB299A8">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9541C"/>
    <w:multiLevelType w:val="multilevel"/>
    <w:tmpl w:val="08DC236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B55606"/>
    <w:multiLevelType w:val="hybridMultilevel"/>
    <w:tmpl w:val="F17C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65ABB"/>
    <w:multiLevelType w:val="multilevel"/>
    <w:tmpl w:val="3B629FDC"/>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3."/>
      <w:lvlJc w:val="left"/>
      <w:pPr>
        <w:tabs>
          <w:tab w:val="num" w:pos="2340"/>
        </w:tabs>
        <w:ind w:left="2340" w:hanging="360"/>
      </w:pPr>
      <w:rPr>
        <w:rFonts w:hint="default"/>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B4D10DF"/>
    <w:multiLevelType w:val="multilevel"/>
    <w:tmpl w:val="BEC8771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7"/>
  </w:num>
  <w:num w:numId="4">
    <w:abstractNumId w:val="4"/>
  </w:num>
  <w:num w:numId="5">
    <w:abstractNumId w:val="13"/>
  </w:num>
  <w:num w:numId="6">
    <w:abstractNumId w:val="9"/>
  </w:num>
  <w:num w:numId="7">
    <w:abstractNumId w:val="8"/>
  </w:num>
  <w:num w:numId="8">
    <w:abstractNumId w:val="11"/>
  </w:num>
  <w:num w:numId="9">
    <w:abstractNumId w:val="6"/>
  </w:num>
  <w:num w:numId="10">
    <w:abstractNumId w:val="5"/>
  </w:num>
  <w:num w:numId="11">
    <w:abstractNumId w:val="2"/>
  </w:num>
  <w:num w:numId="12">
    <w:abstractNumId w:val="12"/>
  </w:num>
  <w:num w:numId="13">
    <w:abstractNumId w:val="10"/>
  </w:num>
  <w:num w:numId="14">
    <w:abstractNumId w:val="1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97F"/>
    <w:rsid w:val="0000017D"/>
    <w:rsid w:val="00003EBC"/>
    <w:rsid w:val="00013D00"/>
    <w:rsid w:val="0002182B"/>
    <w:rsid w:val="000252D9"/>
    <w:rsid w:val="00026B36"/>
    <w:rsid w:val="00026B78"/>
    <w:rsid w:val="00032835"/>
    <w:rsid w:val="00032881"/>
    <w:rsid w:val="00033B9A"/>
    <w:rsid w:val="00033CA4"/>
    <w:rsid w:val="00033F04"/>
    <w:rsid w:val="0004094B"/>
    <w:rsid w:val="00041BEC"/>
    <w:rsid w:val="00043374"/>
    <w:rsid w:val="000433CD"/>
    <w:rsid w:val="00043DE6"/>
    <w:rsid w:val="0004664F"/>
    <w:rsid w:val="0004792E"/>
    <w:rsid w:val="00050CE8"/>
    <w:rsid w:val="0005244D"/>
    <w:rsid w:val="0005523E"/>
    <w:rsid w:val="00061B31"/>
    <w:rsid w:val="00067EB4"/>
    <w:rsid w:val="00070864"/>
    <w:rsid w:val="00074B51"/>
    <w:rsid w:val="00081553"/>
    <w:rsid w:val="00082301"/>
    <w:rsid w:val="000833BE"/>
    <w:rsid w:val="000879C6"/>
    <w:rsid w:val="0009007B"/>
    <w:rsid w:val="00090C31"/>
    <w:rsid w:val="000947E1"/>
    <w:rsid w:val="000962D8"/>
    <w:rsid w:val="000A3669"/>
    <w:rsid w:val="000A3F27"/>
    <w:rsid w:val="000A6B13"/>
    <w:rsid w:val="000B0723"/>
    <w:rsid w:val="000B26DE"/>
    <w:rsid w:val="000B51FA"/>
    <w:rsid w:val="000B60B2"/>
    <w:rsid w:val="000C0898"/>
    <w:rsid w:val="000C2355"/>
    <w:rsid w:val="000D3330"/>
    <w:rsid w:val="000D4D5D"/>
    <w:rsid w:val="000D643B"/>
    <w:rsid w:val="000D6616"/>
    <w:rsid w:val="000D6AE0"/>
    <w:rsid w:val="000D744D"/>
    <w:rsid w:val="000D7966"/>
    <w:rsid w:val="000D79ED"/>
    <w:rsid w:val="000E1646"/>
    <w:rsid w:val="000E2501"/>
    <w:rsid w:val="000E3984"/>
    <w:rsid w:val="000F5CC9"/>
    <w:rsid w:val="000F62BE"/>
    <w:rsid w:val="001007C5"/>
    <w:rsid w:val="00104299"/>
    <w:rsid w:val="0010448A"/>
    <w:rsid w:val="00106087"/>
    <w:rsid w:val="00114129"/>
    <w:rsid w:val="001143C2"/>
    <w:rsid w:val="00114B82"/>
    <w:rsid w:val="0011521F"/>
    <w:rsid w:val="00124706"/>
    <w:rsid w:val="00127B29"/>
    <w:rsid w:val="00131BDD"/>
    <w:rsid w:val="001342F6"/>
    <w:rsid w:val="00134E3F"/>
    <w:rsid w:val="00135DEA"/>
    <w:rsid w:val="001364B6"/>
    <w:rsid w:val="001379D0"/>
    <w:rsid w:val="00142596"/>
    <w:rsid w:val="00143171"/>
    <w:rsid w:val="00143832"/>
    <w:rsid w:val="00146138"/>
    <w:rsid w:val="001462AA"/>
    <w:rsid w:val="00150A84"/>
    <w:rsid w:val="00151631"/>
    <w:rsid w:val="00153D07"/>
    <w:rsid w:val="001613DA"/>
    <w:rsid w:val="00162DF1"/>
    <w:rsid w:val="00164338"/>
    <w:rsid w:val="00172E95"/>
    <w:rsid w:val="001744BB"/>
    <w:rsid w:val="00176DF7"/>
    <w:rsid w:val="001774D4"/>
    <w:rsid w:val="00182A84"/>
    <w:rsid w:val="00186156"/>
    <w:rsid w:val="00186A3B"/>
    <w:rsid w:val="00186AAB"/>
    <w:rsid w:val="00186B82"/>
    <w:rsid w:val="001875FC"/>
    <w:rsid w:val="001904E3"/>
    <w:rsid w:val="00190A07"/>
    <w:rsid w:val="00193B31"/>
    <w:rsid w:val="00197A3D"/>
    <w:rsid w:val="001A12F1"/>
    <w:rsid w:val="001A3D3B"/>
    <w:rsid w:val="001B0A61"/>
    <w:rsid w:val="001B0ECA"/>
    <w:rsid w:val="001B0F6F"/>
    <w:rsid w:val="001B1BED"/>
    <w:rsid w:val="001B1DFE"/>
    <w:rsid w:val="001B3308"/>
    <w:rsid w:val="001B4935"/>
    <w:rsid w:val="001B5427"/>
    <w:rsid w:val="001B6A09"/>
    <w:rsid w:val="001B7095"/>
    <w:rsid w:val="001C7986"/>
    <w:rsid w:val="001D0BC2"/>
    <w:rsid w:val="001D360F"/>
    <w:rsid w:val="001D5558"/>
    <w:rsid w:val="001D5565"/>
    <w:rsid w:val="001E1C42"/>
    <w:rsid w:val="001E1D3D"/>
    <w:rsid w:val="001E41F5"/>
    <w:rsid w:val="001E7524"/>
    <w:rsid w:val="001E7569"/>
    <w:rsid w:val="001F25F9"/>
    <w:rsid w:val="001F2A02"/>
    <w:rsid w:val="001F357F"/>
    <w:rsid w:val="001F369A"/>
    <w:rsid w:val="001F5716"/>
    <w:rsid w:val="001F5DCC"/>
    <w:rsid w:val="00201200"/>
    <w:rsid w:val="0020184C"/>
    <w:rsid w:val="002057B2"/>
    <w:rsid w:val="00205C63"/>
    <w:rsid w:val="00205DB3"/>
    <w:rsid w:val="00206A01"/>
    <w:rsid w:val="00212993"/>
    <w:rsid w:val="002148F8"/>
    <w:rsid w:val="0021768F"/>
    <w:rsid w:val="00220E0E"/>
    <w:rsid w:val="00221084"/>
    <w:rsid w:val="00230920"/>
    <w:rsid w:val="0023282B"/>
    <w:rsid w:val="00234EE0"/>
    <w:rsid w:val="00242B73"/>
    <w:rsid w:val="00243A94"/>
    <w:rsid w:val="00262535"/>
    <w:rsid w:val="00262563"/>
    <w:rsid w:val="00264144"/>
    <w:rsid w:val="00264662"/>
    <w:rsid w:val="00264FBF"/>
    <w:rsid w:val="0026522B"/>
    <w:rsid w:val="00267E9E"/>
    <w:rsid w:val="00272095"/>
    <w:rsid w:val="00280BDF"/>
    <w:rsid w:val="00280D8D"/>
    <w:rsid w:val="00281646"/>
    <w:rsid w:val="00282C54"/>
    <w:rsid w:val="00283251"/>
    <w:rsid w:val="00284845"/>
    <w:rsid w:val="00286D1F"/>
    <w:rsid w:val="00287875"/>
    <w:rsid w:val="002902B8"/>
    <w:rsid w:val="00290B99"/>
    <w:rsid w:val="00290B9A"/>
    <w:rsid w:val="00292DD6"/>
    <w:rsid w:val="002931BF"/>
    <w:rsid w:val="002A14D9"/>
    <w:rsid w:val="002B0B55"/>
    <w:rsid w:val="002B1F36"/>
    <w:rsid w:val="002B33E8"/>
    <w:rsid w:val="002B3835"/>
    <w:rsid w:val="002B52F3"/>
    <w:rsid w:val="002B795E"/>
    <w:rsid w:val="002C1842"/>
    <w:rsid w:val="002C5070"/>
    <w:rsid w:val="002C585A"/>
    <w:rsid w:val="002D11F3"/>
    <w:rsid w:val="002D3AEC"/>
    <w:rsid w:val="00300AD3"/>
    <w:rsid w:val="00302012"/>
    <w:rsid w:val="0030370D"/>
    <w:rsid w:val="00304A1C"/>
    <w:rsid w:val="00316D1A"/>
    <w:rsid w:val="00321435"/>
    <w:rsid w:val="00324882"/>
    <w:rsid w:val="0032599C"/>
    <w:rsid w:val="00327A2B"/>
    <w:rsid w:val="0034245C"/>
    <w:rsid w:val="00346F54"/>
    <w:rsid w:val="00347393"/>
    <w:rsid w:val="00350584"/>
    <w:rsid w:val="00352442"/>
    <w:rsid w:val="00352514"/>
    <w:rsid w:val="003547FC"/>
    <w:rsid w:val="0036229A"/>
    <w:rsid w:val="00362F2E"/>
    <w:rsid w:val="003658A7"/>
    <w:rsid w:val="00372369"/>
    <w:rsid w:val="0037464E"/>
    <w:rsid w:val="00381550"/>
    <w:rsid w:val="00381D54"/>
    <w:rsid w:val="0038466C"/>
    <w:rsid w:val="003848AC"/>
    <w:rsid w:val="00386EFB"/>
    <w:rsid w:val="00391767"/>
    <w:rsid w:val="00397BBB"/>
    <w:rsid w:val="003A45BC"/>
    <w:rsid w:val="003B30CE"/>
    <w:rsid w:val="003C5B7C"/>
    <w:rsid w:val="003C6AC4"/>
    <w:rsid w:val="003D2830"/>
    <w:rsid w:val="003D48B6"/>
    <w:rsid w:val="003D58D2"/>
    <w:rsid w:val="003E14FF"/>
    <w:rsid w:val="003E327F"/>
    <w:rsid w:val="003E3F5D"/>
    <w:rsid w:val="003E520F"/>
    <w:rsid w:val="003E6060"/>
    <w:rsid w:val="003F1A70"/>
    <w:rsid w:val="003F217F"/>
    <w:rsid w:val="003F3F0D"/>
    <w:rsid w:val="003F49CE"/>
    <w:rsid w:val="003F6099"/>
    <w:rsid w:val="00402067"/>
    <w:rsid w:val="00402070"/>
    <w:rsid w:val="00404830"/>
    <w:rsid w:val="004057D6"/>
    <w:rsid w:val="00406B32"/>
    <w:rsid w:val="00406B6A"/>
    <w:rsid w:val="004076C4"/>
    <w:rsid w:val="00411ADF"/>
    <w:rsid w:val="004137B6"/>
    <w:rsid w:val="004144E9"/>
    <w:rsid w:val="00416171"/>
    <w:rsid w:val="00416FAB"/>
    <w:rsid w:val="00421C8A"/>
    <w:rsid w:val="004317DA"/>
    <w:rsid w:val="004322EE"/>
    <w:rsid w:val="0044054B"/>
    <w:rsid w:val="00440F31"/>
    <w:rsid w:val="00441E64"/>
    <w:rsid w:val="00441F4D"/>
    <w:rsid w:val="00444927"/>
    <w:rsid w:val="0044621B"/>
    <w:rsid w:val="00447818"/>
    <w:rsid w:val="0045294E"/>
    <w:rsid w:val="00453F71"/>
    <w:rsid w:val="00454917"/>
    <w:rsid w:val="00460138"/>
    <w:rsid w:val="004604DB"/>
    <w:rsid w:val="00462451"/>
    <w:rsid w:val="00467153"/>
    <w:rsid w:val="004671E7"/>
    <w:rsid w:val="0046778D"/>
    <w:rsid w:val="00471A84"/>
    <w:rsid w:val="0047366E"/>
    <w:rsid w:val="00476BAB"/>
    <w:rsid w:val="00490FD8"/>
    <w:rsid w:val="00491B29"/>
    <w:rsid w:val="0049261C"/>
    <w:rsid w:val="00497C6E"/>
    <w:rsid w:val="004B3DB8"/>
    <w:rsid w:val="004B4D24"/>
    <w:rsid w:val="004B54BF"/>
    <w:rsid w:val="004B6FDE"/>
    <w:rsid w:val="004C292E"/>
    <w:rsid w:val="004C46DE"/>
    <w:rsid w:val="004C5B17"/>
    <w:rsid w:val="004C7CFD"/>
    <w:rsid w:val="004D1782"/>
    <w:rsid w:val="004D4978"/>
    <w:rsid w:val="004D7B48"/>
    <w:rsid w:val="004E0706"/>
    <w:rsid w:val="004E080F"/>
    <w:rsid w:val="004E0C27"/>
    <w:rsid w:val="004E6A51"/>
    <w:rsid w:val="004F0BDB"/>
    <w:rsid w:val="004F3451"/>
    <w:rsid w:val="004F46C2"/>
    <w:rsid w:val="004F6061"/>
    <w:rsid w:val="004F7AD1"/>
    <w:rsid w:val="0050110C"/>
    <w:rsid w:val="00504C10"/>
    <w:rsid w:val="00507C3B"/>
    <w:rsid w:val="00507D7A"/>
    <w:rsid w:val="00507EA9"/>
    <w:rsid w:val="00512133"/>
    <w:rsid w:val="00516A08"/>
    <w:rsid w:val="00516FF0"/>
    <w:rsid w:val="00520249"/>
    <w:rsid w:val="00521383"/>
    <w:rsid w:val="00522382"/>
    <w:rsid w:val="00526D14"/>
    <w:rsid w:val="005325A2"/>
    <w:rsid w:val="00534D33"/>
    <w:rsid w:val="00536086"/>
    <w:rsid w:val="00543B96"/>
    <w:rsid w:val="005454B1"/>
    <w:rsid w:val="00546508"/>
    <w:rsid w:val="00550602"/>
    <w:rsid w:val="00551F50"/>
    <w:rsid w:val="00554298"/>
    <w:rsid w:val="00561C34"/>
    <w:rsid w:val="00561FBA"/>
    <w:rsid w:val="00563509"/>
    <w:rsid w:val="00565E9A"/>
    <w:rsid w:val="00565F7F"/>
    <w:rsid w:val="0057086D"/>
    <w:rsid w:val="00571DAA"/>
    <w:rsid w:val="00573A69"/>
    <w:rsid w:val="005763DA"/>
    <w:rsid w:val="00581C74"/>
    <w:rsid w:val="005840E7"/>
    <w:rsid w:val="005859FF"/>
    <w:rsid w:val="00587A5B"/>
    <w:rsid w:val="005903E6"/>
    <w:rsid w:val="00593492"/>
    <w:rsid w:val="00594EBB"/>
    <w:rsid w:val="00597860"/>
    <w:rsid w:val="005A04CB"/>
    <w:rsid w:val="005A2781"/>
    <w:rsid w:val="005A6BF9"/>
    <w:rsid w:val="005A700C"/>
    <w:rsid w:val="005A73FB"/>
    <w:rsid w:val="005B0993"/>
    <w:rsid w:val="005B27D3"/>
    <w:rsid w:val="005B5AFF"/>
    <w:rsid w:val="005B680A"/>
    <w:rsid w:val="005C245D"/>
    <w:rsid w:val="005C5E12"/>
    <w:rsid w:val="005C791D"/>
    <w:rsid w:val="005D0D8C"/>
    <w:rsid w:val="005D136A"/>
    <w:rsid w:val="005D18FC"/>
    <w:rsid w:val="005D450E"/>
    <w:rsid w:val="005D4C85"/>
    <w:rsid w:val="005D6C32"/>
    <w:rsid w:val="005E1391"/>
    <w:rsid w:val="005E2683"/>
    <w:rsid w:val="005E4A6F"/>
    <w:rsid w:val="005E51C9"/>
    <w:rsid w:val="005F082C"/>
    <w:rsid w:val="005F32E8"/>
    <w:rsid w:val="005F51B2"/>
    <w:rsid w:val="005F5D2A"/>
    <w:rsid w:val="005F6CBB"/>
    <w:rsid w:val="00603253"/>
    <w:rsid w:val="00605C05"/>
    <w:rsid w:val="00610AC4"/>
    <w:rsid w:val="006112EE"/>
    <w:rsid w:val="00611F4D"/>
    <w:rsid w:val="00614CB4"/>
    <w:rsid w:val="006202AE"/>
    <w:rsid w:val="006317EC"/>
    <w:rsid w:val="00633A1C"/>
    <w:rsid w:val="0064150D"/>
    <w:rsid w:val="00642515"/>
    <w:rsid w:val="00642647"/>
    <w:rsid w:val="0064359C"/>
    <w:rsid w:val="00646DEC"/>
    <w:rsid w:val="00651312"/>
    <w:rsid w:val="00657B01"/>
    <w:rsid w:val="006626DA"/>
    <w:rsid w:val="006646A0"/>
    <w:rsid w:val="0067081E"/>
    <w:rsid w:val="006747BE"/>
    <w:rsid w:val="006759BB"/>
    <w:rsid w:val="00676728"/>
    <w:rsid w:val="006814B2"/>
    <w:rsid w:val="00686046"/>
    <w:rsid w:val="0069189B"/>
    <w:rsid w:val="006949FC"/>
    <w:rsid w:val="006959F3"/>
    <w:rsid w:val="006A12D3"/>
    <w:rsid w:val="006A1671"/>
    <w:rsid w:val="006A1C71"/>
    <w:rsid w:val="006A1ECC"/>
    <w:rsid w:val="006B0D5C"/>
    <w:rsid w:val="006B2868"/>
    <w:rsid w:val="006B4A73"/>
    <w:rsid w:val="006C59EF"/>
    <w:rsid w:val="006C6FC8"/>
    <w:rsid w:val="006D2D58"/>
    <w:rsid w:val="006D61FE"/>
    <w:rsid w:val="006D6BEC"/>
    <w:rsid w:val="006E0F9B"/>
    <w:rsid w:val="006E1699"/>
    <w:rsid w:val="006E7816"/>
    <w:rsid w:val="006F3E41"/>
    <w:rsid w:val="006F7732"/>
    <w:rsid w:val="007051EC"/>
    <w:rsid w:val="00707512"/>
    <w:rsid w:val="00717417"/>
    <w:rsid w:val="00720345"/>
    <w:rsid w:val="007234E2"/>
    <w:rsid w:val="00723BC2"/>
    <w:rsid w:val="0072439E"/>
    <w:rsid w:val="00725B53"/>
    <w:rsid w:val="00735424"/>
    <w:rsid w:val="00736E7B"/>
    <w:rsid w:val="00736F5B"/>
    <w:rsid w:val="007415CC"/>
    <w:rsid w:val="00745D51"/>
    <w:rsid w:val="00746322"/>
    <w:rsid w:val="00752D03"/>
    <w:rsid w:val="007537AC"/>
    <w:rsid w:val="00754E72"/>
    <w:rsid w:val="007571EC"/>
    <w:rsid w:val="00762FD5"/>
    <w:rsid w:val="007643C6"/>
    <w:rsid w:val="007655A2"/>
    <w:rsid w:val="0076757D"/>
    <w:rsid w:val="00772A8D"/>
    <w:rsid w:val="00777B74"/>
    <w:rsid w:val="007810D2"/>
    <w:rsid w:val="007817F2"/>
    <w:rsid w:val="00782DCA"/>
    <w:rsid w:val="00784846"/>
    <w:rsid w:val="00786078"/>
    <w:rsid w:val="00790112"/>
    <w:rsid w:val="00790125"/>
    <w:rsid w:val="0079211B"/>
    <w:rsid w:val="007935E8"/>
    <w:rsid w:val="007A2637"/>
    <w:rsid w:val="007A5E79"/>
    <w:rsid w:val="007B08C9"/>
    <w:rsid w:val="007B301C"/>
    <w:rsid w:val="007B4E54"/>
    <w:rsid w:val="007C0BE8"/>
    <w:rsid w:val="007C4A39"/>
    <w:rsid w:val="007C4E34"/>
    <w:rsid w:val="007D3BBD"/>
    <w:rsid w:val="007D42A4"/>
    <w:rsid w:val="007D5165"/>
    <w:rsid w:val="007D5DE4"/>
    <w:rsid w:val="007E0918"/>
    <w:rsid w:val="007E46D4"/>
    <w:rsid w:val="007E7B98"/>
    <w:rsid w:val="007F056E"/>
    <w:rsid w:val="007F13D1"/>
    <w:rsid w:val="007F1F8F"/>
    <w:rsid w:val="007F2551"/>
    <w:rsid w:val="007F5FDB"/>
    <w:rsid w:val="007F677D"/>
    <w:rsid w:val="007F71FD"/>
    <w:rsid w:val="007F736F"/>
    <w:rsid w:val="00800EE2"/>
    <w:rsid w:val="008020BD"/>
    <w:rsid w:val="00805325"/>
    <w:rsid w:val="00806A4D"/>
    <w:rsid w:val="00810044"/>
    <w:rsid w:val="008104C2"/>
    <w:rsid w:val="00811A81"/>
    <w:rsid w:val="008215B9"/>
    <w:rsid w:val="0082208C"/>
    <w:rsid w:val="00827623"/>
    <w:rsid w:val="00830DF3"/>
    <w:rsid w:val="00832600"/>
    <w:rsid w:val="00836A6D"/>
    <w:rsid w:val="0084163B"/>
    <w:rsid w:val="0084457F"/>
    <w:rsid w:val="008464F7"/>
    <w:rsid w:val="00846D25"/>
    <w:rsid w:val="00851C5E"/>
    <w:rsid w:val="008521C6"/>
    <w:rsid w:val="00853B7D"/>
    <w:rsid w:val="0085481C"/>
    <w:rsid w:val="008555C5"/>
    <w:rsid w:val="00857A8B"/>
    <w:rsid w:val="00862348"/>
    <w:rsid w:val="00862385"/>
    <w:rsid w:val="00873660"/>
    <w:rsid w:val="00873EFC"/>
    <w:rsid w:val="00874102"/>
    <w:rsid w:val="00884FE3"/>
    <w:rsid w:val="008901C5"/>
    <w:rsid w:val="0089514B"/>
    <w:rsid w:val="008969F9"/>
    <w:rsid w:val="008A0FD1"/>
    <w:rsid w:val="008A7BD1"/>
    <w:rsid w:val="008B00AC"/>
    <w:rsid w:val="008B23ED"/>
    <w:rsid w:val="008B3FBE"/>
    <w:rsid w:val="008B5C00"/>
    <w:rsid w:val="008B7826"/>
    <w:rsid w:val="008C1A23"/>
    <w:rsid w:val="008C2233"/>
    <w:rsid w:val="008C5BDB"/>
    <w:rsid w:val="008D29B1"/>
    <w:rsid w:val="008D3181"/>
    <w:rsid w:val="008D3BAC"/>
    <w:rsid w:val="008D419D"/>
    <w:rsid w:val="008E3AB0"/>
    <w:rsid w:val="008E3F37"/>
    <w:rsid w:val="008E568C"/>
    <w:rsid w:val="008E62D1"/>
    <w:rsid w:val="008E65A2"/>
    <w:rsid w:val="008F00AD"/>
    <w:rsid w:val="008F3331"/>
    <w:rsid w:val="009000F6"/>
    <w:rsid w:val="0090221C"/>
    <w:rsid w:val="00911179"/>
    <w:rsid w:val="0091502C"/>
    <w:rsid w:val="00915E98"/>
    <w:rsid w:val="00920693"/>
    <w:rsid w:val="00921437"/>
    <w:rsid w:val="009232BF"/>
    <w:rsid w:val="009245E2"/>
    <w:rsid w:val="009254A8"/>
    <w:rsid w:val="0092786E"/>
    <w:rsid w:val="00927BCE"/>
    <w:rsid w:val="00931E78"/>
    <w:rsid w:val="00933058"/>
    <w:rsid w:val="009333EE"/>
    <w:rsid w:val="00934022"/>
    <w:rsid w:val="00934EF8"/>
    <w:rsid w:val="0093605D"/>
    <w:rsid w:val="00941D71"/>
    <w:rsid w:val="009465C0"/>
    <w:rsid w:val="00954FB1"/>
    <w:rsid w:val="00955378"/>
    <w:rsid w:val="00960FAA"/>
    <w:rsid w:val="00963EC7"/>
    <w:rsid w:val="0096615A"/>
    <w:rsid w:val="009666AA"/>
    <w:rsid w:val="00971447"/>
    <w:rsid w:val="009725BC"/>
    <w:rsid w:val="009735F6"/>
    <w:rsid w:val="00974F67"/>
    <w:rsid w:val="00975710"/>
    <w:rsid w:val="009805F0"/>
    <w:rsid w:val="0098119B"/>
    <w:rsid w:val="009A054F"/>
    <w:rsid w:val="009A082D"/>
    <w:rsid w:val="009A0A56"/>
    <w:rsid w:val="009A2AB8"/>
    <w:rsid w:val="009A452E"/>
    <w:rsid w:val="009A5225"/>
    <w:rsid w:val="009A55C7"/>
    <w:rsid w:val="009A581C"/>
    <w:rsid w:val="009A5CB4"/>
    <w:rsid w:val="009A7E52"/>
    <w:rsid w:val="009B2847"/>
    <w:rsid w:val="009B35A1"/>
    <w:rsid w:val="009B42C9"/>
    <w:rsid w:val="009B6EB4"/>
    <w:rsid w:val="009B7EF3"/>
    <w:rsid w:val="009C3FE1"/>
    <w:rsid w:val="009C4998"/>
    <w:rsid w:val="009D0B1C"/>
    <w:rsid w:val="009D2BD9"/>
    <w:rsid w:val="009D6819"/>
    <w:rsid w:val="009D7235"/>
    <w:rsid w:val="009D786B"/>
    <w:rsid w:val="009E4AA9"/>
    <w:rsid w:val="009E4AD3"/>
    <w:rsid w:val="009F233F"/>
    <w:rsid w:val="009F4618"/>
    <w:rsid w:val="00A05BA6"/>
    <w:rsid w:val="00A069FA"/>
    <w:rsid w:val="00A075EA"/>
    <w:rsid w:val="00A07755"/>
    <w:rsid w:val="00A103A1"/>
    <w:rsid w:val="00A1217C"/>
    <w:rsid w:val="00A15120"/>
    <w:rsid w:val="00A20328"/>
    <w:rsid w:val="00A24208"/>
    <w:rsid w:val="00A252CB"/>
    <w:rsid w:val="00A25E82"/>
    <w:rsid w:val="00A31733"/>
    <w:rsid w:val="00A33052"/>
    <w:rsid w:val="00A407D6"/>
    <w:rsid w:val="00A42FD2"/>
    <w:rsid w:val="00A433E7"/>
    <w:rsid w:val="00A459C4"/>
    <w:rsid w:val="00A5005D"/>
    <w:rsid w:val="00A518AD"/>
    <w:rsid w:val="00A520AB"/>
    <w:rsid w:val="00A54440"/>
    <w:rsid w:val="00A54483"/>
    <w:rsid w:val="00A57738"/>
    <w:rsid w:val="00A6110F"/>
    <w:rsid w:val="00A63599"/>
    <w:rsid w:val="00A67A9A"/>
    <w:rsid w:val="00A72235"/>
    <w:rsid w:val="00A74205"/>
    <w:rsid w:val="00A74A8A"/>
    <w:rsid w:val="00A754FC"/>
    <w:rsid w:val="00A75B35"/>
    <w:rsid w:val="00A7662C"/>
    <w:rsid w:val="00A82FC4"/>
    <w:rsid w:val="00A84DF4"/>
    <w:rsid w:val="00A90348"/>
    <w:rsid w:val="00A908A4"/>
    <w:rsid w:val="00A9263E"/>
    <w:rsid w:val="00A93DCD"/>
    <w:rsid w:val="00A96414"/>
    <w:rsid w:val="00A96548"/>
    <w:rsid w:val="00AA2B5C"/>
    <w:rsid w:val="00AA3B05"/>
    <w:rsid w:val="00AA3DD3"/>
    <w:rsid w:val="00AA578E"/>
    <w:rsid w:val="00AA68DB"/>
    <w:rsid w:val="00AA7BE2"/>
    <w:rsid w:val="00AA7D82"/>
    <w:rsid w:val="00AB1093"/>
    <w:rsid w:val="00AB26C6"/>
    <w:rsid w:val="00AB7752"/>
    <w:rsid w:val="00AC18EC"/>
    <w:rsid w:val="00AC220E"/>
    <w:rsid w:val="00AC4980"/>
    <w:rsid w:val="00AC5ED9"/>
    <w:rsid w:val="00AD12BA"/>
    <w:rsid w:val="00AD19F6"/>
    <w:rsid w:val="00AD3C24"/>
    <w:rsid w:val="00AD5731"/>
    <w:rsid w:val="00AE05E8"/>
    <w:rsid w:val="00AE11A3"/>
    <w:rsid w:val="00AE4947"/>
    <w:rsid w:val="00AE59F0"/>
    <w:rsid w:val="00AF4457"/>
    <w:rsid w:val="00AF48FA"/>
    <w:rsid w:val="00AF5B01"/>
    <w:rsid w:val="00AF740E"/>
    <w:rsid w:val="00B01ABD"/>
    <w:rsid w:val="00B05F70"/>
    <w:rsid w:val="00B1008E"/>
    <w:rsid w:val="00B1015E"/>
    <w:rsid w:val="00B10E87"/>
    <w:rsid w:val="00B12D63"/>
    <w:rsid w:val="00B20E4E"/>
    <w:rsid w:val="00B22B7E"/>
    <w:rsid w:val="00B2424D"/>
    <w:rsid w:val="00B24AC3"/>
    <w:rsid w:val="00B327A2"/>
    <w:rsid w:val="00B35B1B"/>
    <w:rsid w:val="00B364A7"/>
    <w:rsid w:val="00B41960"/>
    <w:rsid w:val="00B41FC0"/>
    <w:rsid w:val="00B502C6"/>
    <w:rsid w:val="00B516CC"/>
    <w:rsid w:val="00B527B0"/>
    <w:rsid w:val="00B5459D"/>
    <w:rsid w:val="00B5583D"/>
    <w:rsid w:val="00B573A7"/>
    <w:rsid w:val="00B61305"/>
    <w:rsid w:val="00B61ECD"/>
    <w:rsid w:val="00B65FA8"/>
    <w:rsid w:val="00B66176"/>
    <w:rsid w:val="00B7248B"/>
    <w:rsid w:val="00B72DED"/>
    <w:rsid w:val="00B73C07"/>
    <w:rsid w:val="00B7582D"/>
    <w:rsid w:val="00B7608D"/>
    <w:rsid w:val="00B7666A"/>
    <w:rsid w:val="00B80970"/>
    <w:rsid w:val="00B846C2"/>
    <w:rsid w:val="00B8513D"/>
    <w:rsid w:val="00B8581D"/>
    <w:rsid w:val="00B86970"/>
    <w:rsid w:val="00B86BB2"/>
    <w:rsid w:val="00B87896"/>
    <w:rsid w:val="00B963D5"/>
    <w:rsid w:val="00BA43C1"/>
    <w:rsid w:val="00BA4CBC"/>
    <w:rsid w:val="00BA51E0"/>
    <w:rsid w:val="00BA60DD"/>
    <w:rsid w:val="00BB025C"/>
    <w:rsid w:val="00BB0861"/>
    <w:rsid w:val="00BB380C"/>
    <w:rsid w:val="00BB3C80"/>
    <w:rsid w:val="00BB41CF"/>
    <w:rsid w:val="00BB6909"/>
    <w:rsid w:val="00BC58C2"/>
    <w:rsid w:val="00BD5CE1"/>
    <w:rsid w:val="00BE2A07"/>
    <w:rsid w:val="00BE388F"/>
    <w:rsid w:val="00BE6AD5"/>
    <w:rsid w:val="00BE6C47"/>
    <w:rsid w:val="00BF06F4"/>
    <w:rsid w:val="00BF1406"/>
    <w:rsid w:val="00BF2E14"/>
    <w:rsid w:val="00BF3B42"/>
    <w:rsid w:val="00BF5B67"/>
    <w:rsid w:val="00C01A71"/>
    <w:rsid w:val="00C034DB"/>
    <w:rsid w:val="00C06657"/>
    <w:rsid w:val="00C14577"/>
    <w:rsid w:val="00C157AC"/>
    <w:rsid w:val="00C15CFE"/>
    <w:rsid w:val="00C23D49"/>
    <w:rsid w:val="00C243C6"/>
    <w:rsid w:val="00C26880"/>
    <w:rsid w:val="00C345EA"/>
    <w:rsid w:val="00C4431C"/>
    <w:rsid w:val="00C50D98"/>
    <w:rsid w:val="00C517D7"/>
    <w:rsid w:val="00C53328"/>
    <w:rsid w:val="00C54B53"/>
    <w:rsid w:val="00C57266"/>
    <w:rsid w:val="00C646FB"/>
    <w:rsid w:val="00C71C9C"/>
    <w:rsid w:val="00C801C9"/>
    <w:rsid w:val="00C82F4D"/>
    <w:rsid w:val="00C83B2A"/>
    <w:rsid w:val="00C83F43"/>
    <w:rsid w:val="00C85DEB"/>
    <w:rsid w:val="00C903CB"/>
    <w:rsid w:val="00C90D7B"/>
    <w:rsid w:val="00C93D60"/>
    <w:rsid w:val="00C94431"/>
    <w:rsid w:val="00C94BFA"/>
    <w:rsid w:val="00C975ED"/>
    <w:rsid w:val="00C97D05"/>
    <w:rsid w:val="00C97FD5"/>
    <w:rsid w:val="00CA3B95"/>
    <w:rsid w:val="00CA71EF"/>
    <w:rsid w:val="00CA76C6"/>
    <w:rsid w:val="00CB5EA3"/>
    <w:rsid w:val="00CB6648"/>
    <w:rsid w:val="00CC1D62"/>
    <w:rsid w:val="00CC3EF3"/>
    <w:rsid w:val="00CC5324"/>
    <w:rsid w:val="00CD6CC4"/>
    <w:rsid w:val="00CE221E"/>
    <w:rsid w:val="00CE2E8D"/>
    <w:rsid w:val="00CE3664"/>
    <w:rsid w:val="00CE62A3"/>
    <w:rsid w:val="00CE7820"/>
    <w:rsid w:val="00CF52A6"/>
    <w:rsid w:val="00D0021B"/>
    <w:rsid w:val="00D0105B"/>
    <w:rsid w:val="00D0261C"/>
    <w:rsid w:val="00D027D5"/>
    <w:rsid w:val="00D055FA"/>
    <w:rsid w:val="00D05B76"/>
    <w:rsid w:val="00D202F6"/>
    <w:rsid w:val="00D24405"/>
    <w:rsid w:val="00D257B7"/>
    <w:rsid w:val="00D30B20"/>
    <w:rsid w:val="00D32A21"/>
    <w:rsid w:val="00D331AA"/>
    <w:rsid w:val="00D33481"/>
    <w:rsid w:val="00D35CA0"/>
    <w:rsid w:val="00D40C72"/>
    <w:rsid w:val="00D44EC6"/>
    <w:rsid w:val="00D50E5B"/>
    <w:rsid w:val="00D51FCD"/>
    <w:rsid w:val="00D55199"/>
    <w:rsid w:val="00D5643A"/>
    <w:rsid w:val="00D56C68"/>
    <w:rsid w:val="00D60C94"/>
    <w:rsid w:val="00D61825"/>
    <w:rsid w:val="00D636E9"/>
    <w:rsid w:val="00D63D37"/>
    <w:rsid w:val="00D6535A"/>
    <w:rsid w:val="00D73253"/>
    <w:rsid w:val="00D81301"/>
    <w:rsid w:val="00D84078"/>
    <w:rsid w:val="00D86819"/>
    <w:rsid w:val="00D868F2"/>
    <w:rsid w:val="00D902E1"/>
    <w:rsid w:val="00D93CE9"/>
    <w:rsid w:val="00D9439A"/>
    <w:rsid w:val="00D95C09"/>
    <w:rsid w:val="00D974F6"/>
    <w:rsid w:val="00DA0479"/>
    <w:rsid w:val="00DA1858"/>
    <w:rsid w:val="00DA1956"/>
    <w:rsid w:val="00DA255D"/>
    <w:rsid w:val="00DA4EF7"/>
    <w:rsid w:val="00DA75FC"/>
    <w:rsid w:val="00DB1DB3"/>
    <w:rsid w:val="00DB2EF3"/>
    <w:rsid w:val="00DB436D"/>
    <w:rsid w:val="00DB50A8"/>
    <w:rsid w:val="00DB73F0"/>
    <w:rsid w:val="00DC1BE2"/>
    <w:rsid w:val="00DC2DB2"/>
    <w:rsid w:val="00DD39B8"/>
    <w:rsid w:val="00DD6670"/>
    <w:rsid w:val="00DD7638"/>
    <w:rsid w:val="00DE01B0"/>
    <w:rsid w:val="00DE100B"/>
    <w:rsid w:val="00DE24C3"/>
    <w:rsid w:val="00DE30BB"/>
    <w:rsid w:val="00DE5D16"/>
    <w:rsid w:val="00DE73B0"/>
    <w:rsid w:val="00DF2328"/>
    <w:rsid w:val="00DF4CDC"/>
    <w:rsid w:val="00DF7427"/>
    <w:rsid w:val="00DF76A4"/>
    <w:rsid w:val="00E00826"/>
    <w:rsid w:val="00E0097F"/>
    <w:rsid w:val="00E05BA5"/>
    <w:rsid w:val="00E07714"/>
    <w:rsid w:val="00E100FD"/>
    <w:rsid w:val="00E12116"/>
    <w:rsid w:val="00E13E34"/>
    <w:rsid w:val="00E15087"/>
    <w:rsid w:val="00E1551D"/>
    <w:rsid w:val="00E15EC9"/>
    <w:rsid w:val="00E165AB"/>
    <w:rsid w:val="00E16767"/>
    <w:rsid w:val="00E21311"/>
    <w:rsid w:val="00E22686"/>
    <w:rsid w:val="00E247B0"/>
    <w:rsid w:val="00E2735A"/>
    <w:rsid w:val="00E32217"/>
    <w:rsid w:val="00E34C2C"/>
    <w:rsid w:val="00E378A1"/>
    <w:rsid w:val="00E426A7"/>
    <w:rsid w:val="00E466BA"/>
    <w:rsid w:val="00E473CB"/>
    <w:rsid w:val="00E56611"/>
    <w:rsid w:val="00E62113"/>
    <w:rsid w:val="00E623A0"/>
    <w:rsid w:val="00E65BC9"/>
    <w:rsid w:val="00E65DAC"/>
    <w:rsid w:val="00E70C8D"/>
    <w:rsid w:val="00E71688"/>
    <w:rsid w:val="00E72283"/>
    <w:rsid w:val="00E73799"/>
    <w:rsid w:val="00E75E25"/>
    <w:rsid w:val="00E7730B"/>
    <w:rsid w:val="00E8076C"/>
    <w:rsid w:val="00E810D6"/>
    <w:rsid w:val="00E8188D"/>
    <w:rsid w:val="00E91871"/>
    <w:rsid w:val="00E93414"/>
    <w:rsid w:val="00E935BC"/>
    <w:rsid w:val="00E9457B"/>
    <w:rsid w:val="00EA1FF7"/>
    <w:rsid w:val="00EA4B79"/>
    <w:rsid w:val="00EA4BD2"/>
    <w:rsid w:val="00EB0EBA"/>
    <w:rsid w:val="00EB10D9"/>
    <w:rsid w:val="00EB161B"/>
    <w:rsid w:val="00EB1853"/>
    <w:rsid w:val="00EB4ACF"/>
    <w:rsid w:val="00EB528B"/>
    <w:rsid w:val="00EB78CC"/>
    <w:rsid w:val="00EC2797"/>
    <w:rsid w:val="00EC6868"/>
    <w:rsid w:val="00ED2150"/>
    <w:rsid w:val="00ED3E42"/>
    <w:rsid w:val="00EE0437"/>
    <w:rsid w:val="00EE0E8B"/>
    <w:rsid w:val="00EE1A79"/>
    <w:rsid w:val="00EE46CE"/>
    <w:rsid w:val="00EE4B4C"/>
    <w:rsid w:val="00EE7D37"/>
    <w:rsid w:val="00EF298B"/>
    <w:rsid w:val="00EF45CF"/>
    <w:rsid w:val="00EF7869"/>
    <w:rsid w:val="00F007A7"/>
    <w:rsid w:val="00F10948"/>
    <w:rsid w:val="00F128B0"/>
    <w:rsid w:val="00F15B16"/>
    <w:rsid w:val="00F1776B"/>
    <w:rsid w:val="00F20ACB"/>
    <w:rsid w:val="00F274C9"/>
    <w:rsid w:val="00F344CA"/>
    <w:rsid w:val="00F43D9E"/>
    <w:rsid w:val="00F44360"/>
    <w:rsid w:val="00F46619"/>
    <w:rsid w:val="00F47341"/>
    <w:rsid w:val="00F52044"/>
    <w:rsid w:val="00F557FD"/>
    <w:rsid w:val="00F62665"/>
    <w:rsid w:val="00F660E5"/>
    <w:rsid w:val="00F6789C"/>
    <w:rsid w:val="00F72035"/>
    <w:rsid w:val="00F72956"/>
    <w:rsid w:val="00F729B3"/>
    <w:rsid w:val="00F7316F"/>
    <w:rsid w:val="00F81940"/>
    <w:rsid w:val="00F833F8"/>
    <w:rsid w:val="00F85AF4"/>
    <w:rsid w:val="00F85B61"/>
    <w:rsid w:val="00F9134F"/>
    <w:rsid w:val="00F96032"/>
    <w:rsid w:val="00FA0F5D"/>
    <w:rsid w:val="00FA522D"/>
    <w:rsid w:val="00FA54A5"/>
    <w:rsid w:val="00FA5C8D"/>
    <w:rsid w:val="00FB0CB8"/>
    <w:rsid w:val="00FB63FA"/>
    <w:rsid w:val="00FB695D"/>
    <w:rsid w:val="00FB7A0E"/>
    <w:rsid w:val="00FC4B02"/>
    <w:rsid w:val="00FD0D95"/>
    <w:rsid w:val="00FD0E35"/>
    <w:rsid w:val="00FD4459"/>
    <w:rsid w:val="00FE0409"/>
    <w:rsid w:val="00FE10E7"/>
    <w:rsid w:val="00FE7494"/>
    <w:rsid w:val="00FF06E6"/>
    <w:rsid w:val="00FF6795"/>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5ABEB5C-6E01-4124-86BD-4A87889F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4C3"/>
    <w:pPr>
      <w:overflowPunct w:val="0"/>
      <w:autoSpaceDE w:val="0"/>
      <w:autoSpaceDN w:val="0"/>
      <w:adjustRightInd w:val="0"/>
      <w:textAlignment w:val="baseline"/>
    </w:pPr>
    <w:rPr>
      <w:sz w:val="24"/>
    </w:rPr>
  </w:style>
  <w:style w:type="paragraph" w:styleId="Heading1">
    <w:name w:val="heading 1"/>
    <w:basedOn w:val="Normal"/>
    <w:next w:val="Normal"/>
    <w:qFormat/>
    <w:pPr>
      <w:keepNext/>
      <w:keepLines/>
      <w:tabs>
        <w:tab w:val="left" w:pos="0"/>
      </w:tabs>
      <w:spacing w:after="240"/>
      <w:outlineLvl w:val="0"/>
    </w:pPr>
    <w:rPr>
      <w:rFonts w:ascii="Arial" w:hAnsi="Arial"/>
      <w:b/>
      <w:sz w:val="36"/>
    </w:rPr>
  </w:style>
  <w:style w:type="paragraph" w:styleId="Heading2">
    <w:name w:val="heading 2"/>
    <w:basedOn w:val="Normal"/>
    <w:next w:val="Normal"/>
    <w:qFormat/>
    <w:rsid w:val="007F1F8F"/>
    <w:pPr>
      <w:keepNext/>
      <w:keepLines/>
      <w:outlineLvl w:val="1"/>
    </w:pPr>
    <w:rPr>
      <w:b/>
      <w:szCs w:val="24"/>
    </w:rPr>
  </w:style>
  <w:style w:type="paragraph" w:styleId="Heading3">
    <w:name w:val="heading 3"/>
    <w:basedOn w:val="Normal"/>
    <w:next w:val="NormalIndent"/>
    <w:link w:val="Heading3Char"/>
    <w:qFormat/>
    <w:pPr>
      <w:keepNext/>
      <w:keepLines/>
      <w:outlineLvl w:val="2"/>
    </w:pPr>
    <w:rPr>
      <w:b/>
    </w:rPr>
  </w:style>
  <w:style w:type="paragraph" w:styleId="Heading4">
    <w:name w:val="heading 4"/>
    <w:basedOn w:val="Normal"/>
    <w:qFormat/>
    <w:pPr>
      <w:keepNext/>
      <w:keepLines/>
      <w:spacing w:before="240"/>
      <w:outlineLvl w:val="3"/>
    </w:pPr>
    <w:rPr>
      <w:b/>
    </w:rPr>
  </w:style>
  <w:style w:type="paragraph" w:styleId="Heading5">
    <w:name w:val="heading 5"/>
    <w:basedOn w:val="Heading4"/>
    <w:qFormat/>
    <w:pPr>
      <w:outlineLvl w:val="4"/>
    </w:pPr>
  </w:style>
  <w:style w:type="paragraph" w:styleId="Heading6">
    <w:name w:val="heading 6"/>
    <w:basedOn w:val="heading15"/>
    <w:qFormat/>
    <w:pPr>
      <w:outlineLvl w:val="5"/>
    </w:pPr>
    <w:rPr>
      <w:sz w:val="28"/>
      <w:u w:val="non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heading15">
    <w:name w:val="heading 1.5"/>
    <w:basedOn w:val="Heading2"/>
    <w:pPr>
      <w:keepNext w:val="0"/>
      <w:keepLines w:val="0"/>
      <w:tabs>
        <w:tab w:val="left" w:pos="1200"/>
        <w:tab w:val="right" w:pos="9480"/>
      </w:tabs>
      <w:outlineLvl w:val="9"/>
    </w:pPr>
    <w:rPr>
      <w:rFonts w:ascii="CG Times (WN)" w:hAnsi="CG Times (WN)"/>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OC6">
    <w:name w:val="toc 6"/>
    <w:basedOn w:val="Normal"/>
    <w:next w:val="Normal"/>
    <w:semiHidden/>
    <w:pPr>
      <w:tabs>
        <w:tab w:val="right" w:leader="dot" w:pos="9360"/>
      </w:tabs>
      <w:ind w:left="1195"/>
    </w:pPr>
    <w:rPr>
      <w:sz w:val="20"/>
    </w:rPr>
  </w:style>
  <w:style w:type="paragraph" w:styleId="TOC5">
    <w:name w:val="toc 5"/>
    <w:basedOn w:val="Normal"/>
    <w:next w:val="Normal"/>
    <w:semiHidden/>
    <w:pPr>
      <w:tabs>
        <w:tab w:val="right" w:leader="dot" w:pos="9360"/>
      </w:tabs>
      <w:ind w:left="965"/>
    </w:pPr>
    <w:rPr>
      <w:sz w:val="20"/>
    </w:rPr>
  </w:style>
  <w:style w:type="paragraph" w:styleId="TOC2">
    <w:name w:val="toc 2"/>
    <w:basedOn w:val="Normal"/>
    <w:next w:val="Normal"/>
    <w:semiHidden/>
    <w:pPr>
      <w:tabs>
        <w:tab w:val="right" w:leader="dot" w:pos="9360"/>
      </w:tabs>
      <w:ind w:left="245"/>
    </w:pPr>
    <w:rPr>
      <w:sz w:val="20"/>
    </w:rPr>
  </w:style>
  <w:style w:type="paragraph" w:styleId="TOC4">
    <w:name w:val="toc 4"/>
    <w:basedOn w:val="Normal"/>
    <w:next w:val="Normal"/>
    <w:semiHidden/>
    <w:pPr>
      <w:tabs>
        <w:tab w:val="right" w:leader="dot" w:pos="9360"/>
      </w:tabs>
      <w:ind w:left="720"/>
    </w:pPr>
    <w:rPr>
      <w:sz w:val="20"/>
    </w:rPr>
  </w:style>
  <w:style w:type="paragraph" w:styleId="TOC3">
    <w:name w:val="toc 3"/>
    <w:basedOn w:val="Normal"/>
    <w:next w:val="Normal"/>
    <w:semiHidden/>
    <w:pPr>
      <w:tabs>
        <w:tab w:val="right" w:leader="dot" w:pos="9360"/>
      </w:tabs>
      <w:ind w:left="475"/>
    </w:pPr>
    <w:rPr>
      <w:sz w:val="20"/>
    </w:rPr>
  </w:style>
  <w:style w:type="paragraph" w:styleId="TOC1">
    <w:name w:val="toc 1"/>
    <w:basedOn w:val="Heading1"/>
    <w:next w:val="Normal"/>
    <w:autoRedefine/>
    <w:semiHidden/>
    <w:pPr>
      <w:keepNext w:val="0"/>
      <w:keepLines w:val="0"/>
      <w:tabs>
        <w:tab w:val="right" w:leader="dot" w:pos="9360"/>
      </w:tabs>
      <w:spacing w:before="360"/>
      <w:outlineLvl w:val="9"/>
    </w:pPr>
    <w:rPr>
      <w:rFonts w:ascii="Century Schoolbook" w:hAnsi="Century Schoolbook"/>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keepLines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keepNext w:val="0"/>
      <w:keepLines w:val="0"/>
      <w:spacing w:before="240"/>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PageNumber">
    <w:name w:val="page number"/>
    <w:basedOn w:val="DefaultParagraphFont"/>
  </w:style>
  <w:style w:type="paragraph" w:styleId="BodyTextIndent">
    <w:name w:val="Body Text Indent"/>
    <w:basedOn w:val="Normal"/>
    <w:pPr>
      <w:numPr>
        <w:ilvl w:val="12"/>
      </w:numPr>
      <w:ind w:left="720"/>
    </w:pPr>
  </w:style>
  <w:style w:type="paragraph" w:styleId="BodyTextIndent2">
    <w:name w:val="Body Text Indent 2"/>
    <w:basedOn w:val="Normal"/>
    <w:pPr>
      <w:numPr>
        <w:ilvl w:val="12"/>
      </w:numPr>
      <w:ind w:left="720" w:hanging="360"/>
    </w:pPr>
  </w:style>
  <w:style w:type="paragraph" w:styleId="BodyTextIndent3">
    <w:name w:val="Body Text Indent 3"/>
    <w:basedOn w:val="Normal"/>
    <w:pPr>
      <w:ind w:left="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mputer">
    <w:name w:val="Computer"/>
    <w:basedOn w:val="Normal"/>
    <w:rPr>
      <w:rFonts w:ascii="Courier New" w:hAnsi="Courier New" w:cs="Courier New"/>
      <w:b/>
      <w:sz w:val="18"/>
    </w:rPr>
  </w:style>
  <w:style w:type="paragraph" w:customStyle="1" w:styleId="Paragraph1">
    <w:name w:val="Paragraph1"/>
    <w:basedOn w:val="Normal"/>
    <w:pPr>
      <w:overflowPunct/>
      <w:autoSpaceDE/>
      <w:autoSpaceDN/>
      <w:adjustRightInd/>
      <w:spacing w:before="80"/>
      <w:jc w:val="both"/>
      <w:textAlignment w:val="auto"/>
    </w:pPr>
    <w:rPr>
      <w:sz w:val="20"/>
      <w:szCs w:val="24"/>
    </w:rPr>
  </w:style>
  <w:style w:type="paragraph" w:customStyle="1" w:styleId="TableText">
    <w:name w:val="Table Text"/>
    <w:pPr>
      <w:spacing w:before="40" w:after="40"/>
    </w:pPr>
  </w:style>
  <w:style w:type="paragraph" w:customStyle="1" w:styleId="RevHistory">
    <w:name w:val="RevHistory"/>
    <w:basedOn w:val="Normal"/>
    <w:pPr>
      <w:pageBreakBefore/>
      <w:overflowPunct/>
      <w:autoSpaceDE/>
      <w:autoSpaceDN/>
      <w:adjustRightInd/>
      <w:spacing w:before="1280"/>
      <w:jc w:val="center"/>
      <w:textAlignment w:val="auto"/>
    </w:pPr>
    <w:rPr>
      <w:sz w:val="36"/>
      <w:szCs w:val="24"/>
    </w:rPr>
  </w:style>
  <w:style w:type="paragraph" w:styleId="BodyText2">
    <w:name w:val="Body Text 2"/>
    <w:basedOn w:val="Normal"/>
    <w:pPr>
      <w:overflowPunct/>
      <w:autoSpaceDE/>
      <w:autoSpaceDN/>
      <w:adjustRightInd/>
      <w:ind w:right="-1440"/>
      <w:textAlignment w:val="auto"/>
    </w:pPr>
  </w:style>
  <w:style w:type="paragraph" w:styleId="EndnoteText">
    <w:name w:val="endnote text"/>
    <w:basedOn w:val="Normal"/>
    <w:semiHidden/>
    <w:pPr>
      <w:spacing w:before="120" w:after="120" w:line="200" w:lineRule="exact"/>
    </w:pPr>
    <w:rPr>
      <w:kern w:val="20"/>
      <w:sz w:val="20"/>
    </w:rPr>
  </w:style>
  <w:style w:type="paragraph" w:styleId="BodyText">
    <w:name w:val="Body Text"/>
    <w:basedOn w:val="Normal"/>
    <w:rPr>
      <w:color w:val="000000"/>
    </w:rPr>
  </w:style>
  <w:style w:type="paragraph" w:customStyle="1" w:styleId="titlepage">
    <w:name w:val="title page"/>
    <w:basedOn w:val="Normal"/>
    <w:pPr>
      <w:overflowPunct/>
      <w:autoSpaceDE/>
      <w:autoSpaceDN/>
      <w:adjustRightInd/>
      <w:jc w:val="center"/>
      <w:textAlignment w:val="auto"/>
    </w:pPr>
    <w:rPr>
      <w:rFonts w:ascii="Arial" w:hAnsi="Arial"/>
    </w:rPr>
  </w:style>
  <w:style w:type="paragraph" w:customStyle="1" w:styleId="Numbered">
    <w:name w:val="Numbered"/>
    <w:aliases w:val="Left:  0.75&quot;,Hanging:  0.25&quot;"/>
    <w:basedOn w:val="Normal"/>
    <w:rsid w:val="007537AC"/>
    <w:pPr>
      <w:numPr>
        <w:ilvl w:val="2"/>
        <w:numId w:val="6"/>
      </w:numPr>
      <w:tabs>
        <w:tab w:val="num" w:pos="1440"/>
      </w:tabs>
      <w:overflowPunct/>
      <w:autoSpaceDE/>
      <w:autoSpaceDN/>
      <w:adjustRightInd/>
      <w:ind w:left="1440"/>
      <w:textAlignment w:val="auto"/>
    </w:pPr>
    <w:rPr>
      <w:rFonts w:cs="Arial"/>
    </w:rPr>
  </w:style>
  <w:style w:type="paragraph" w:styleId="BalloonText">
    <w:name w:val="Balloon Text"/>
    <w:basedOn w:val="Normal"/>
    <w:semiHidden/>
    <w:rsid w:val="006C59EF"/>
    <w:rPr>
      <w:rFonts w:ascii="Tahoma" w:hAnsi="Tahoma" w:cs="Tahoma"/>
      <w:sz w:val="16"/>
      <w:szCs w:val="16"/>
    </w:rPr>
  </w:style>
  <w:style w:type="numbering" w:customStyle="1" w:styleId="Style1">
    <w:name w:val="Style1"/>
    <w:rsid w:val="0064150D"/>
    <w:pPr>
      <w:numPr>
        <w:numId w:val="13"/>
      </w:numPr>
    </w:pPr>
  </w:style>
  <w:style w:type="character" w:customStyle="1" w:styleId="Heading3Char">
    <w:name w:val="Heading 3 Char"/>
    <w:basedOn w:val="DefaultParagraphFont"/>
    <w:link w:val="Heading3"/>
    <w:rsid w:val="00A07755"/>
    <w:rPr>
      <w:b/>
      <w:sz w:val="24"/>
      <w:lang w:val="en-US" w:eastAsia="en-US" w:bidi="ar-SA"/>
    </w:rPr>
  </w:style>
  <w:style w:type="paragraph" w:styleId="List">
    <w:name w:val="List"/>
    <w:basedOn w:val="Normal"/>
    <w:rsid w:val="00043DE6"/>
    <w:pPr>
      <w:ind w:left="360" w:hanging="360"/>
    </w:pPr>
  </w:style>
  <w:style w:type="paragraph" w:styleId="List2">
    <w:name w:val="List 2"/>
    <w:basedOn w:val="Normal"/>
    <w:rsid w:val="00043DE6"/>
    <w:pPr>
      <w:ind w:left="720" w:hanging="360"/>
    </w:pPr>
  </w:style>
  <w:style w:type="paragraph" w:styleId="List3">
    <w:name w:val="List 3"/>
    <w:basedOn w:val="Normal"/>
    <w:rsid w:val="00043DE6"/>
    <w:pPr>
      <w:ind w:left="1080" w:hanging="360"/>
    </w:pPr>
  </w:style>
  <w:style w:type="paragraph" w:styleId="Date">
    <w:name w:val="Date"/>
    <w:basedOn w:val="Normal"/>
    <w:next w:val="Normal"/>
    <w:rsid w:val="00043DE6"/>
  </w:style>
  <w:style w:type="paragraph" w:customStyle="1" w:styleId="ShortReturnAddress">
    <w:name w:val="Short Return Address"/>
    <w:basedOn w:val="Normal"/>
    <w:rsid w:val="00043DE6"/>
  </w:style>
  <w:style w:type="paragraph" w:styleId="Signature">
    <w:name w:val="Signature"/>
    <w:basedOn w:val="Normal"/>
    <w:rsid w:val="00043DE6"/>
    <w:pPr>
      <w:ind w:left="4320"/>
    </w:pPr>
  </w:style>
  <w:style w:type="paragraph" w:customStyle="1" w:styleId="PPLine">
    <w:name w:val="PP Line"/>
    <w:basedOn w:val="Signature"/>
    <w:rsid w:val="00043DE6"/>
  </w:style>
  <w:style w:type="paragraph" w:customStyle="1" w:styleId="InsideAddressName">
    <w:name w:val="Inside Address Name"/>
    <w:basedOn w:val="Normal"/>
    <w:rsid w:val="00043DE6"/>
  </w:style>
  <w:style w:type="table" w:styleId="TableGrid">
    <w:name w:val="Table Grid"/>
    <w:basedOn w:val="TableNormal"/>
    <w:rsid w:val="00A544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Department of Veterans Affair</Company>
  <LinksUpToDate>false</LinksUpToDate>
  <CharactersWithSpaces>54774</CharactersWithSpaces>
  <SharedDoc>false</SharedDoc>
  <HLinks>
    <vt:vector size="402" baseType="variant">
      <vt:variant>
        <vt:i4>3866667</vt:i4>
      </vt:variant>
      <vt:variant>
        <vt:i4>399</vt:i4>
      </vt:variant>
      <vt:variant>
        <vt:i4>0</vt:i4>
      </vt:variant>
      <vt:variant>
        <vt:i4>5</vt:i4>
      </vt:variant>
      <vt:variant>
        <vt:lpwstr>http://vista.med.va.gov/tiu/docs/PRFII_TIU_Handbook.pdf</vt:lpwstr>
      </vt:variant>
      <vt:variant>
        <vt:lpwstr/>
      </vt:variant>
      <vt:variant>
        <vt:i4>1769524</vt:i4>
      </vt:variant>
      <vt:variant>
        <vt:i4>392</vt:i4>
      </vt:variant>
      <vt:variant>
        <vt:i4>0</vt:i4>
      </vt:variant>
      <vt:variant>
        <vt:i4>5</vt:i4>
      </vt:variant>
      <vt:variant>
        <vt:lpwstr/>
      </vt:variant>
      <vt:variant>
        <vt:lpwstr>_Toc174261783</vt:lpwstr>
      </vt:variant>
      <vt:variant>
        <vt:i4>1769524</vt:i4>
      </vt:variant>
      <vt:variant>
        <vt:i4>386</vt:i4>
      </vt:variant>
      <vt:variant>
        <vt:i4>0</vt:i4>
      </vt:variant>
      <vt:variant>
        <vt:i4>5</vt:i4>
      </vt:variant>
      <vt:variant>
        <vt:lpwstr/>
      </vt:variant>
      <vt:variant>
        <vt:lpwstr>_Toc174261782</vt:lpwstr>
      </vt:variant>
      <vt:variant>
        <vt:i4>1769524</vt:i4>
      </vt:variant>
      <vt:variant>
        <vt:i4>380</vt:i4>
      </vt:variant>
      <vt:variant>
        <vt:i4>0</vt:i4>
      </vt:variant>
      <vt:variant>
        <vt:i4>5</vt:i4>
      </vt:variant>
      <vt:variant>
        <vt:lpwstr/>
      </vt:variant>
      <vt:variant>
        <vt:lpwstr>_Toc174261781</vt:lpwstr>
      </vt:variant>
      <vt:variant>
        <vt:i4>1769524</vt:i4>
      </vt:variant>
      <vt:variant>
        <vt:i4>374</vt:i4>
      </vt:variant>
      <vt:variant>
        <vt:i4>0</vt:i4>
      </vt:variant>
      <vt:variant>
        <vt:i4>5</vt:i4>
      </vt:variant>
      <vt:variant>
        <vt:lpwstr/>
      </vt:variant>
      <vt:variant>
        <vt:lpwstr>_Toc174261780</vt:lpwstr>
      </vt:variant>
      <vt:variant>
        <vt:i4>1310772</vt:i4>
      </vt:variant>
      <vt:variant>
        <vt:i4>368</vt:i4>
      </vt:variant>
      <vt:variant>
        <vt:i4>0</vt:i4>
      </vt:variant>
      <vt:variant>
        <vt:i4>5</vt:i4>
      </vt:variant>
      <vt:variant>
        <vt:lpwstr/>
      </vt:variant>
      <vt:variant>
        <vt:lpwstr>_Toc174261779</vt:lpwstr>
      </vt:variant>
      <vt:variant>
        <vt:i4>1310772</vt:i4>
      </vt:variant>
      <vt:variant>
        <vt:i4>362</vt:i4>
      </vt:variant>
      <vt:variant>
        <vt:i4>0</vt:i4>
      </vt:variant>
      <vt:variant>
        <vt:i4>5</vt:i4>
      </vt:variant>
      <vt:variant>
        <vt:lpwstr/>
      </vt:variant>
      <vt:variant>
        <vt:lpwstr>_Toc174261778</vt:lpwstr>
      </vt:variant>
      <vt:variant>
        <vt:i4>1310772</vt:i4>
      </vt:variant>
      <vt:variant>
        <vt:i4>356</vt:i4>
      </vt:variant>
      <vt:variant>
        <vt:i4>0</vt:i4>
      </vt:variant>
      <vt:variant>
        <vt:i4>5</vt:i4>
      </vt:variant>
      <vt:variant>
        <vt:lpwstr/>
      </vt:variant>
      <vt:variant>
        <vt:lpwstr>_Toc174261777</vt:lpwstr>
      </vt:variant>
      <vt:variant>
        <vt:i4>1310772</vt:i4>
      </vt:variant>
      <vt:variant>
        <vt:i4>350</vt:i4>
      </vt:variant>
      <vt:variant>
        <vt:i4>0</vt:i4>
      </vt:variant>
      <vt:variant>
        <vt:i4>5</vt:i4>
      </vt:variant>
      <vt:variant>
        <vt:lpwstr/>
      </vt:variant>
      <vt:variant>
        <vt:lpwstr>_Toc174261776</vt:lpwstr>
      </vt:variant>
      <vt:variant>
        <vt:i4>1310772</vt:i4>
      </vt:variant>
      <vt:variant>
        <vt:i4>344</vt:i4>
      </vt:variant>
      <vt:variant>
        <vt:i4>0</vt:i4>
      </vt:variant>
      <vt:variant>
        <vt:i4>5</vt:i4>
      </vt:variant>
      <vt:variant>
        <vt:lpwstr/>
      </vt:variant>
      <vt:variant>
        <vt:lpwstr>_Toc174261775</vt:lpwstr>
      </vt:variant>
      <vt:variant>
        <vt:i4>1310772</vt:i4>
      </vt:variant>
      <vt:variant>
        <vt:i4>338</vt:i4>
      </vt:variant>
      <vt:variant>
        <vt:i4>0</vt:i4>
      </vt:variant>
      <vt:variant>
        <vt:i4>5</vt:i4>
      </vt:variant>
      <vt:variant>
        <vt:lpwstr/>
      </vt:variant>
      <vt:variant>
        <vt:lpwstr>_Toc174261774</vt:lpwstr>
      </vt:variant>
      <vt:variant>
        <vt:i4>1310772</vt:i4>
      </vt:variant>
      <vt:variant>
        <vt:i4>332</vt:i4>
      </vt:variant>
      <vt:variant>
        <vt:i4>0</vt:i4>
      </vt:variant>
      <vt:variant>
        <vt:i4>5</vt:i4>
      </vt:variant>
      <vt:variant>
        <vt:lpwstr/>
      </vt:variant>
      <vt:variant>
        <vt:lpwstr>_Toc174261773</vt:lpwstr>
      </vt:variant>
      <vt:variant>
        <vt:i4>1310772</vt:i4>
      </vt:variant>
      <vt:variant>
        <vt:i4>326</vt:i4>
      </vt:variant>
      <vt:variant>
        <vt:i4>0</vt:i4>
      </vt:variant>
      <vt:variant>
        <vt:i4>5</vt:i4>
      </vt:variant>
      <vt:variant>
        <vt:lpwstr/>
      </vt:variant>
      <vt:variant>
        <vt:lpwstr>_Toc174261772</vt:lpwstr>
      </vt:variant>
      <vt:variant>
        <vt:i4>1310772</vt:i4>
      </vt:variant>
      <vt:variant>
        <vt:i4>320</vt:i4>
      </vt:variant>
      <vt:variant>
        <vt:i4>0</vt:i4>
      </vt:variant>
      <vt:variant>
        <vt:i4>5</vt:i4>
      </vt:variant>
      <vt:variant>
        <vt:lpwstr/>
      </vt:variant>
      <vt:variant>
        <vt:lpwstr>_Toc174261771</vt:lpwstr>
      </vt:variant>
      <vt:variant>
        <vt:i4>1310772</vt:i4>
      </vt:variant>
      <vt:variant>
        <vt:i4>314</vt:i4>
      </vt:variant>
      <vt:variant>
        <vt:i4>0</vt:i4>
      </vt:variant>
      <vt:variant>
        <vt:i4>5</vt:i4>
      </vt:variant>
      <vt:variant>
        <vt:lpwstr/>
      </vt:variant>
      <vt:variant>
        <vt:lpwstr>_Toc174261770</vt:lpwstr>
      </vt:variant>
      <vt:variant>
        <vt:i4>1376308</vt:i4>
      </vt:variant>
      <vt:variant>
        <vt:i4>308</vt:i4>
      </vt:variant>
      <vt:variant>
        <vt:i4>0</vt:i4>
      </vt:variant>
      <vt:variant>
        <vt:i4>5</vt:i4>
      </vt:variant>
      <vt:variant>
        <vt:lpwstr/>
      </vt:variant>
      <vt:variant>
        <vt:lpwstr>_Toc174261769</vt:lpwstr>
      </vt:variant>
      <vt:variant>
        <vt:i4>1376308</vt:i4>
      </vt:variant>
      <vt:variant>
        <vt:i4>302</vt:i4>
      </vt:variant>
      <vt:variant>
        <vt:i4>0</vt:i4>
      </vt:variant>
      <vt:variant>
        <vt:i4>5</vt:i4>
      </vt:variant>
      <vt:variant>
        <vt:lpwstr/>
      </vt:variant>
      <vt:variant>
        <vt:lpwstr>_Toc174261768</vt:lpwstr>
      </vt:variant>
      <vt:variant>
        <vt:i4>1376308</vt:i4>
      </vt:variant>
      <vt:variant>
        <vt:i4>296</vt:i4>
      </vt:variant>
      <vt:variant>
        <vt:i4>0</vt:i4>
      </vt:variant>
      <vt:variant>
        <vt:i4>5</vt:i4>
      </vt:variant>
      <vt:variant>
        <vt:lpwstr/>
      </vt:variant>
      <vt:variant>
        <vt:lpwstr>_Toc174261767</vt:lpwstr>
      </vt:variant>
      <vt:variant>
        <vt:i4>1376308</vt:i4>
      </vt:variant>
      <vt:variant>
        <vt:i4>290</vt:i4>
      </vt:variant>
      <vt:variant>
        <vt:i4>0</vt:i4>
      </vt:variant>
      <vt:variant>
        <vt:i4>5</vt:i4>
      </vt:variant>
      <vt:variant>
        <vt:lpwstr/>
      </vt:variant>
      <vt:variant>
        <vt:lpwstr>_Toc174261766</vt:lpwstr>
      </vt:variant>
      <vt:variant>
        <vt:i4>1376308</vt:i4>
      </vt:variant>
      <vt:variant>
        <vt:i4>284</vt:i4>
      </vt:variant>
      <vt:variant>
        <vt:i4>0</vt:i4>
      </vt:variant>
      <vt:variant>
        <vt:i4>5</vt:i4>
      </vt:variant>
      <vt:variant>
        <vt:lpwstr/>
      </vt:variant>
      <vt:variant>
        <vt:lpwstr>_Toc174261765</vt:lpwstr>
      </vt:variant>
      <vt:variant>
        <vt:i4>1376308</vt:i4>
      </vt:variant>
      <vt:variant>
        <vt:i4>278</vt:i4>
      </vt:variant>
      <vt:variant>
        <vt:i4>0</vt:i4>
      </vt:variant>
      <vt:variant>
        <vt:i4>5</vt:i4>
      </vt:variant>
      <vt:variant>
        <vt:lpwstr/>
      </vt:variant>
      <vt:variant>
        <vt:lpwstr>_Toc174261764</vt:lpwstr>
      </vt:variant>
      <vt:variant>
        <vt:i4>1376308</vt:i4>
      </vt:variant>
      <vt:variant>
        <vt:i4>272</vt:i4>
      </vt:variant>
      <vt:variant>
        <vt:i4>0</vt:i4>
      </vt:variant>
      <vt:variant>
        <vt:i4>5</vt:i4>
      </vt:variant>
      <vt:variant>
        <vt:lpwstr/>
      </vt:variant>
      <vt:variant>
        <vt:lpwstr>_Toc174261763</vt:lpwstr>
      </vt:variant>
      <vt:variant>
        <vt:i4>1376308</vt:i4>
      </vt:variant>
      <vt:variant>
        <vt:i4>266</vt:i4>
      </vt:variant>
      <vt:variant>
        <vt:i4>0</vt:i4>
      </vt:variant>
      <vt:variant>
        <vt:i4>5</vt:i4>
      </vt:variant>
      <vt:variant>
        <vt:lpwstr/>
      </vt:variant>
      <vt:variant>
        <vt:lpwstr>_Toc174261762</vt:lpwstr>
      </vt:variant>
      <vt:variant>
        <vt:i4>1376308</vt:i4>
      </vt:variant>
      <vt:variant>
        <vt:i4>260</vt:i4>
      </vt:variant>
      <vt:variant>
        <vt:i4>0</vt:i4>
      </vt:variant>
      <vt:variant>
        <vt:i4>5</vt:i4>
      </vt:variant>
      <vt:variant>
        <vt:lpwstr/>
      </vt:variant>
      <vt:variant>
        <vt:lpwstr>_Toc174261761</vt:lpwstr>
      </vt:variant>
      <vt:variant>
        <vt:i4>1376308</vt:i4>
      </vt:variant>
      <vt:variant>
        <vt:i4>254</vt:i4>
      </vt:variant>
      <vt:variant>
        <vt:i4>0</vt:i4>
      </vt:variant>
      <vt:variant>
        <vt:i4>5</vt:i4>
      </vt:variant>
      <vt:variant>
        <vt:lpwstr/>
      </vt:variant>
      <vt:variant>
        <vt:lpwstr>_Toc174261760</vt:lpwstr>
      </vt:variant>
      <vt:variant>
        <vt:i4>1441844</vt:i4>
      </vt:variant>
      <vt:variant>
        <vt:i4>248</vt:i4>
      </vt:variant>
      <vt:variant>
        <vt:i4>0</vt:i4>
      </vt:variant>
      <vt:variant>
        <vt:i4>5</vt:i4>
      </vt:variant>
      <vt:variant>
        <vt:lpwstr/>
      </vt:variant>
      <vt:variant>
        <vt:lpwstr>_Toc174261759</vt:lpwstr>
      </vt:variant>
      <vt:variant>
        <vt:i4>1441844</vt:i4>
      </vt:variant>
      <vt:variant>
        <vt:i4>242</vt:i4>
      </vt:variant>
      <vt:variant>
        <vt:i4>0</vt:i4>
      </vt:variant>
      <vt:variant>
        <vt:i4>5</vt:i4>
      </vt:variant>
      <vt:variant>
        <vt:lpwstr/>
      </vt:variant>
      <vt:variant>
        <vt:lpwstr>_Toc174261758</vt:lpwstr>
      </vt:variant>
      <vt:variant>
        <vt:i4>1441844</vt:i4>
      </vt:variant>
      <vt:variant>
        <vt:i4>236</vt:i4>
      </vt:variant>
      <vt:variant>
        <vt:i4>0</vt:i4>
      </vt:variant>
      <vt:variant>
        <vt:i4>5</vt:i4>
      </vt:variant>
      <vt:variant>
        <vt:lpwstr/>
      </vt:variant>
      <vt:variant>
        <vt:lpwstr>_Toc174261757</vt:lpwstr>
      </vt:variant>
      <vt:variant>
        <vt:i4>1441844</vt:i4>
      </vt:variant>
      <vt:variant>
        <vt:i4>230</vt:i4>
      </vt:variant>
      <vt:variant>
        <vt:i4>0</vt:i4>
      </vt:variant>
      <vt:variant>
        <vt:i4>5</vt:i4>
      </vt:variant>
      <vt:variant>
        <vt:lpwstr/>
      </vt:variant>
      <vt:variant>
        <vt:lpwstr>_Toc174261756</vt:lpwstr>
      </vt:variant>
      <vt:variant>
        <vt:i4>1441844</vt:i4>
      </vt:variant>
      <vt:variant>
        <vt:i4>224</vt:i4>
      </vt:variant>
      <vt:variant>
        <vt:i4>0</vt:i4>
      </vt:variant>
      <vt:variant>
        <vt:i4>5</vt:i4>
      </vt:variant>
      <vt:variant>
        <vt:lpwstr/>
      </vt:variant>
      <vt:variant>
        <vt:lpwstr>_Toc174261755</vt:lpwstr>
      </vt:variant>
      <vt:variant>
        <vt:i4>1441844</vt:i4>
      </vt:variant>
      <vt:variant>
        <vt:i4>218</vt:i4>
      </vt:variant>
      <vt:variant>
        <vt:i4>0</vt:i4>
      </vt:variant>
      <vt:variant>
        <vt:i4>5</vt:i4>
      </vt:variant>
      <vt:variant>
        <vt:lpwstr/>
      </vt:variant>
      <vt:variant>
        <vt:lpwstr>_Toc174261754</vt:lpwstr>
      </vt:variant>
      <vt:variant>
        <vt:i4>1441844</vt:i4>
      </vt:variant>
      <vt:variant>
        <vt:i4>212</vt:i4>
      </vt:variant>
      <vt:variant>
        <vt:i4>0</vt:i4>
      </vt:variant>
      <vt:variant>
        <vt:i4>5</vt:i4>
      </vt:variant>
      <vt:variant>
        <vt:lpwstr/>
      </vt:variant>
      <vt:variant>
        <vt:lpwstr>_Toc174261753</vt:lpwstr>
      </vt:variant>
      <vt:variant>
        <vt:i4>1441844</vt:i4>
      </vt:variant>
      <vt:variant>
        <vt:i4>206</vt:i4>
      </vt:variant>
      <vt:variant>
        <vt:i4>0</vt:i4>
      </vt:variant>
      <vt:variant>
        <vt:i4>5</vt:i4>
      </vt:variant>
      <vt:variant>
        <vt:lpwstr/>
      </vt:variant>
      <vt:variant>
        <vt:lpwstr>_Toc174261752</vt:lpwstr>
      </vt:variant>
      <vt:variant>
        <vt:i4>1441844</vt:i4>
      </vt:variant>
      <vt:variant>
        <vt:i4>200</vt:i4>
      </vt:variant>
      <vt:variant>
        <vt:i4>0</vt:i4>
      </vt:variant>
      <vt:variant>
        <vt:i4>5</vt:i4>
      </vt:variant>
      <vt:variant>
        <vt:lpwstr/>
      </vt:variant>
      <vt:variant>
        <vt:lpwstr>_Toc174261751</vt:lpwstr>
      </vt:variant>
      <vt:variant>
        <vt:i4>1441844</vt:i4>
      </vt:variant>
      <vt:variant>
        <vt:i4>194</vt:i4>
      </vt:variant>
      <vt:variant>
        <vt:i4>0</vt:i4>
      </vt:variant>
      <vt:variant>
        <vt:i4>5</vt:i4>
      </vt:variant>
      <vt:variant>
        <vt:lpwstr/>
      </vt:variant>
      <vt:variant>
        <vt:lpwstr>_Toc174261750</vt:lpwstr>
      </vt:variant>
      <vt:variant>
        <vt:i4>1507380</vt:i4>
      </vt:variant>
      <vt:variant>
        <vt:i4>188</vt:i4>
      </vt:variant>
      <vt:variant>
        <vt:i4>0</vt:i4>
      </vt:variant>
      <vt:variant>
        <vt:i4>5</vt:i4>
      </vt:variant>
      <vt:variant>
        <vt:lpwstr/>
      </vt:variant>
      <vt:variant>
        <vt:lpwstr>_Toc174261749</vt:lpwstr>
      </vt:variant>
      <vt:variant>
        <vt:i4>1507380</vt:i4>
      </vt:variant>
      <vt:variant>
        <vt:i4>182</vt:i4>
      </vt:variant>
      <vt:variant>
        <vt:i4>0</vt:i4>
      </vt:variant>
      <vt:variant>
        <vt:i4>5</vt:i4>
      </vt:variant>
      <vt:variant>
        <vt:lpwstr/>
      </vt:variant>
      <vt:variant>
        <vt:lpwstr>_Toc174261748</vt:lpwstr>
      </vt:variant>
      <vt:variant>
        <vt:i4>1507380</vt:i4>
      </vt:variant>
      <vt:variant>
        <vt:i4>176</vt:i4>
      </vt:variant>
      <vt:variant>
        <vt:i4>0</vt:i4>
      </vt:variant>
      <vt:variant>
        <vt:i4>5</vt:i4>
      </vt:variant>
      <vt:variant>
        <vt:lpwstr/>
      </vt:variant>
      <vt:variant>
        <vt:lpwstr>_Toc174261747</vt:lpwstr>
      </vt:variant>
      <vt:variant>
        <vt:i4>1507380</vt:i4>
      </vt:variant>
      <vt:variant>
        <vt:i4>170</vt:i4>
      </vt:variant>
      <vt:variant>
        <vt:i4>0</vt:i4>
      </vt:variant>
      <vt:variant>
        <vt:i4>5</vt:i4>
      </vt:variant>
      <vt:variant>
        <vt:lpwstr/>
      </vt:variant>
      <vt:variant>
        <vt:lpwstr>_Toc174261746</vt:lpwstr>
      </vt:variant>
      <vt:variant>
        <vt:i4>1507380</vt:i4>
      </vt:variant>
      <vt:variant>
        <vt:i4>164</vt:i4>
      </vt:variant>
      <vt:variant>
        <vt:i4>0</vt:i4>
      </vt:variant>
      <vt:variant>
        <vt:i4>5</vt:i4>
      </vt:variant>
      <vt:variant>
        <vt:lpwstr/>
      </vt:variant>
      <vt:variant>
        <vt:lpwstr>_Toc174261745</vt:lpwstr>
      </vt:variant>
      <vt:variant>
        <vt:i4>1507380</vt:i4>
      </vt:variant>
      <vt:variant>
        <vt:i4>158</vt:i4>
      </vt:variant>
      <vt:variant>
        <vt:i4>0</vt:i4>
      </vt:variant>
      <vt:variant>
        <vt:i4>5</vt:i4>
      </vt:variant>
      <vt:variant>
        <vt:lpwstr/>
      </vt:variant>
      <vt:variant>
        <vt:lpwstr>_Toc174261744</vt:lpwstr>
      </vt:variant>
      <vt:variant>
        <vt:i4>1507380</vt:i4>
      </vt:variant>
      <vt:variant>
        <vt:i4>152</vt:i4>
      </vt:variant>
      <vt:variant>
        <vt:i4>0</vt:i4>
      </vt:variant>
      <vt:variant>
        <vt:i4>5</vt:i4>
      </vt:variant>
      <vt:variant>
        <vt:lpwstr/>
      </vt:variant>
      <vt:variant>
        <vt:lpwstr>_Toc174261743</vt:lpwstr>
      </vt:variant>
      <vt:variant>
        <vt:i4>1507380</vt:i4>
      </vt:variant>
      <vt:variant>
        <vt:i4>146</vt:i4>
      </vt:variant>
      <vt:variant>
        <vt:i4>0</vt:i4>
      </vt:variant>
      <vt:variant>
        <vt:i4>5</vt:i4>
      </vt:variant>
      <vt:variant>
        <vt:lpwstr/>
      </vt:variant>
      <vt:variant>
        <vt:lpwstr>_Toc174261742</vt:lpwstr>
      </vt:variant>
      <vt:variant>
        <vt:i4>1507380</vt:i4>
      </vt:variant>
      <vt:variant>
        <vt:i4>140</vt:i4>
      </vt:variant>
      <vt:variant>
        <vt:i4>0</vt:i4>
      </vt:variant>
      <vt:variant>
        <vt:i4>5</vt:i4>
      </vt:variant>
      <vt:variant>
        <vt:lpwstr/>
      </vt:variant>
      <vt:variant>
        <vt:lpwstr>_Toc174261741</vt:lpwstr>
      </vt:variant>
      <vt:variant>
        <vt:i4>1507380</vt:i4>
      </vt:variant>
      <vt:variant>
        <vt:i4>134</vt:i4>
      </vt:variant>
      <vt:variant>
        <vt:i4>0</vt:i4>
      </vt:variant>
      <vt:variant>
        <vt:i4>5</vt:i4>
      </vt:variant>
      <vt:variant>
        <vt:lpwstr/>
      </vt:variant>
      <vt:variant>
        <vt:lpwstr>_Toc174261740</vt:lpwstr>
      </vt:variant>
      <vt:variant>
        <vt:i4>1048628</vt:i4>
      </vt:variant>
      <vt:variant>
        <vt:i4>128</vt:i4>
      </vt:variant>
      <vt:variant>
        <vt:i4>0</vt:i4>
      </vt:variant>
      <vt:variant>
        <vt:i4>5</vt:i4>
      </vt:variant>
      <vt:variant>
        <vt:lpwstr/>
      </vt:variant>
      <vt:variant>
        <vt:lpwstr>_Toc174261739</vt:lpwstr>
      </vt:variant>
      <vt:variant>
        <vt:i4>1048628</vt:i4>
      </vt:variant>
      <vt:variant>
        <vt:i4>122</vt:i4>
      </vt:variant>
      <vt:variant>
        <vt:i4>0</vt:i4>
      </vt:variant>
      <vt:variant>
        <vt:i4>5</vt:i4>
      </vt:variant>
      <vt:variant>
        <vt:lpwstr/>
      </vt:variant>
      <vt:variant>
        <vt:lpwstr>_Toc174261738</vt:lpwstr>
      </vt:variant>
      <vt:variant>
        <vt:i4>1048628</vt:i4>
      </vt:variant>
      <vt:variant>
        <vt:i4>116</vt:i4>
      </vt:variant>
      <vt:variant>
        <vt:i4>0</vt:i4>
      </vt:variant>
      <vt:variant>
        <vt:i4>5</vt:i4>
      </vt:variant>
      <vt:variant>
        <vt:lpwstr/>
      </vt:variant>
      <vt:variant>
        <vt:lpwstr>_Toc174261737</vt:lpwstr>
      </vt:variant>
      <vt:variant>
        <vt:i4>1048628</vt:i4>
      </vt:variant>
      <vt:variant>
        <vt:i4>110</vt:i4>
      </vt:variant>
      <vt:variant>
        <vt:i4>0</vt:i4>
      </vt:variant>
      <vt:variant>
        <vt:i4>5</vt:i4>
      </vt:variant>
      <vt:variant>
        <vt:lpwstr/>
      </vt:variant>
      <vt:variant>
        <vt:lpwstr>_Toc174261736</vt:lpwstr>
      </vt:variant>
      <vt:variant>
        <vt:i4>1048628</vt:i4>
      </vt:variant>
      <vt:variant>
        <vt:i4>104</vt:i4>
      </vt:variant>
      <vt:variant>
        <vt:i4>0</vt:i4>
      </vt:variant>
      <vt:variant>
        <vt:i4>5</vt:i4>
      </vt:variant>
      <vt:variant>
        <vt:lpwstr/>
      </vt:variant>
      <vt:variant>
        <vt:lpwstr>_Toc174261735</vt:lpwstr>
      </vt:variant>
      <vt:variant>
        <vt:i4>1048628</vt:i4>
      </vt:variant>
      <vt:variant>
        <vt:i4>98</vt:i4>
      </vt:variant>
      <vt:variant>
        <vt:i4>0</vt:i4>
      </vt:variant>
      <vt:variant>
        <vt:i4>5</vt:i4>
      </vt:variant>
      <vt:variant>
        <vt:lpwstr/>
      </vt:variant>
      <vt:variant>
        <vt:lpwstr>_Toc174261734</vt:lpwstr>
      </vt:variant>
      <vt:variant>
        <vt:i4>1048628</vt:i4>
      </vt:variant>
      <vt:variant>
        <vt:i4>92</vt:i4>
      </vt:variant>
      <vt:variant>
        <vt:i4>0</vt:i4>
      </vt:variant>
      <vt:variant>
        <vt:i4>5</vt:i4>
      </vt:variant>
      <vt:variant>
        <vt:lpwstr/>
      </vt:variant>
      <vt:variant>
        <vt:lpwstr>_Toc174261733</vt:lpwstr>
      </vt:variant>
      <vt:variant>
        <vt:i4>1048628</vt:i4>
      </vt:variant>
      <vt:variant>
        <vt:i4>86</vt:i4>
      </vt:variant>
      <vt:variant>
        <vt:i4>0</vt:i4>
      </vt:variant>
      <vt:variant>
        <vt:i4>5</vt:i4>
      </vt:variant>
      <vt:variant>
        <vt:lpwstr/>
      </vt:variant>
      <vt:variant>
        <vt:lpwstr>_Toc174261732</vt:lpwstr>
      </vt:variant>
      <vt:variant>
        <vt:i4>1048628</vt:i4>
      </vt:variant>
      <vt:variant>
        <vt:i4>80</vt:i4>
      </vt:variant>
      <vt:variant>
        <vt:i4>0</vt:i4>
      </vt:variant>
      <vt:variant>
        <vt:i4>5</vt:i4>
      </vt:variant>
      <vt:variant>
        <vt:lpwstr/>
      </vt:variant>
      <vt:variant>
        <vt:lpwstr>_Toc174261731</vt:lpwstr>
      </vt:variant>
      <vt:variant>
        <vt:i4>1048628</vt:i4>
      </vt:variant>
      <vt:variant>
        <vt:i4>74</vt:i4>
      </vt:variant>
      <vt:variant>
        <vt:i4>0</vt:i4>
      </vt:variant>
      <vt:variant>
        <vt:i4>5</vt:i4>
      </vt:variant>
      <vt:variant>
        <vt:lpwstr/>
      </vt:variant>
      <vt:variant>
        <vt:lpwstr>_Toc174261730</vt:lpwstr>
      </vt:variant>
      <vt:variant>
        <vt:i4>1114164</vt:i4>
      </vt:variant>
      <vt:variant>
        <vt:i4>68</vt:i4>
      </vt:variant>
      <vt:variant>
        <vt:i4>0</vt:i4>
      </vt:variant>
      <vt:variant>
        <vt:i4>5</vt:i4>
      </vt:variant>
      <vt:variant>
        <vt:lpwstr/>
      </vt:variant>
      <vt:variant>
        <vt:lpwstr>_Toc174261729</vt:lpwstr>
      </vt:variant>
      <vt:variant>
        <vt:i4>1114164</vt:i4>
      </vt:variant>
      <vt:variant>
        <vt:i4>62</vt:i4>
      </vt:variant>
      <vt:variant>
        <vt:i4>0</vt:i4>
      </vt:variant>
      <vt:variant>
        <vt:i4>5</vt:i4>
      </vt:variant>
      <vt:variant>
        <vt:lpwstr/>
      </vt:variant>
      <vt:variant>
        <vt:lpwstr>_Toc174261728</vt:lpwstr>
      </vt:variant>
      <vt:variant>
        <vt:i4>1114164</vt:i4>
      </vt:variant>
      <vt:variant>
        <vt:i4>56</vt:i4>
      </vt:variant>
      <vt:variant>
        <vt:i4>0</vt:i4>
      </vt:variant>
      <vt:variant>
        <vt:i4>5</vt:i4>
      </vt:variant>
      <vt:variant>
        <vt:lpwstr/>
      </vt:variant>
      <vt:variant>
        <vt:lpwstr>_Toc174261727</vt:lpwstr>
      </vt:variant>
      <vt:variant>
        <vt:i4>1114164</vt:i4>
      </vt:variant>
      <vt:variant>
        <vt:i4>50</vt:i4>
      </vt:variant>
      <vt:variant>
        <vt:i4>0</vt:i4>
      </vt:variant>
      <vt:variant>
        <vt:i4>5</vt:i4>
      </vt:variant>
      <vt:variant>
        <vt:lpwstr/>
      </vt:variant>
      <vt:variant>
        <vt:lpwstr>_Toc174261726</vt:lpwstr>
      </vt:variant>
      <vt:variant>
        <vt:i4>1114164</vt:i4>
      </vt:variant>
      <vt:variant>
        <vt:i4>44</vt:i4>
      </vt:variant>
      <vt:variant>
        <vt:i4>0</vt:i4>
      </vt:variant>
      <vt:variant>
        <vt:i4>5</vt:i4>
      </vt:variant>
      <vt:variant>
        <vt:lpwstr/>
      </vt:variant>
      <vt:variant>
        <vt:lpwstr>_Toc174261725</vt:lpwstr>
      </vt:variant>
      <vt:variant>
        <vt:i4>1114164</vt:i4>
      </vt:variant>
      <vt:variant>
        <vt:i4>38</vt:i4>
      </vt:variant>
      <vt:variant>
        <vt:i4>0</vt:i4>
      </vt:variant>
      <vt:variant>
        <vt:i4>5</vt:i4>
      </vt:variant>
      <vt:variant>
        <vt:lpwstr/>
      </vt:variant>
      <vt:variant>
        <vt:lpwstr>_Toc174261724</vt:lpwstr>
      </vt:variant>
      <vt:variant>
        <vt:i4>1114164</vt:i4>
      </vt:variant>
      <vt:variant>
        <vt:i4>32</vt:i4>
      </vt:variant>
      <vt:variant>
        <vt:i4>0</vt:i4>
      </vt:variant>
      <vt:variant>
        <vt:i4>5</vt:i4>
      </vt:variant>
      <vt:variant>
        <vt:lpwstr/>
      </vt:variant>
      <vt:variant>
        <vt:lpwstr>_Toc174261723</vt:lpwstr>
      </vt:variant>
      <vt:variant>
        <vt:i4>1114164</vt:i4>
      </vt:variant>
      <vt:variant>
        <vt:i4>26</vt:i4>
      </vt:variant>
      <vt:variant>
        <vt:i4>0</vt:i4>
      </vt:variant>
      <vt:variant>
        <vt:i4>5</vt:i4>
      </vt:variant>
      <vt:variant>
        <vt:lpwstr/>
      </vt:variant>
      <vt:variant>
        <vt:lpwstr>_Toc174261722</vt:lpwstr>
      </vt:variant>
      <vt:variant>
        <vt:i4>1114164</vt:i4>
      </vt:variant>
      <vt:variant>
        <vt:i4>20</vt:i4>
      </vt:variant>
      <vt:variant>
        <vt:i4>0</vt:i4>
      </vt:variant>
      <vt:variant>
        <vt:i4>5</vt:i4>
      </vt:variant>
      <vt:variant>
        <vt:lpwstr/>
      </vt:variant>
      <vt:variant>
        <vt:lpwstr>_Toc174261721</vt:lpwstr>
      </vt:variant>
      <vt:variant>
        <vt:i4>1114164</vt:i4>
      </vt:variant>
      <vt:variant>
        <vt:i4>14</vt:i4>
      </vt:variant>
      <vt:variant>
        <vt:i4>0</vt:i4>
      </vt:variant>
      <vt:variant>
        <vt:i4>5</vt:i4>
      </vt:variant>
      <vt:variant>
        <vt:lpwstr/>
      </vt:variant>
      <vt:variant>
        <vt:lpwstr>_Toc174261720</vt:lpwstr>
      </vt:variant>
      <vt:variant>
        <vt:i4>1179700</vt:i4>
      </vt:variant>
      <vt:variant>
        <vt:i4>8</vt:i4>
      </vt:variant>
      <vt:variant>
        <vt:i4>0</vt:i4>
      </vt:variant>
      <vt:variant>
        <vt:i4>5</vt:i4>
      </vt:variant>
      <vt:variant>
        <vt:lpwstr/>
      </vt:variant>
      <vt:variant>
        <vt:lpwstr>_Toc174261719</vt:lpwstr>
      </vt:variant>
      <vt:variant>
        <vt:i4>1179700</vt:i4>
      </vt:variant>
      <vt:variant>
        <vt:i4>2</vt:i4>
      </vt:variant>
      <vt:variant>
        <vt:i4>0</vt:i4>
      </vt:variant>
      <vt:variant>
        <vt:i4>5</vt:i4>
      </vt:variant>
      <vt:variant>
        <vt:lpwstr/>
      </vt:variant>
      <vt:variant>
        <vt:lpwstr>_Toc174261718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subject/>
  <dc:creator>Lynn Howell</dc:creator>
  <cp:keywords/>
  <dc:description/>
  <cp:lastModifiedBy>Moody, Susan G.</cp:lastModifiedBy>
  <cp:revision>2</cp:revision>
  <cp:lastPrinted>2007-08-08T12:42:00Z</cp:lastPrinted>
  <dcterms:created xsi:type="dcterms:W3CDTF">2020-11-16T23:04:00Z</dcterms:created>
  <dcterms:modified xsi:type="dcterms:W3CDTF">2020-11-16T23:04:00Z</dcterms:modified>
</cp:coreProperties>
</file>